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FB2" w:rsidRPr="00971256" w:rsidRDefault="000305AE" w:rsidP="00107A46">
      <w:pPr>
        <w:pStyle w:val="libCenter"/>
        <w:rPr>
          <w:rtl/>
        </w:rPr>
      </w:pPr>
      <w:r>
        <w:rPr>
          <w:rtl/>
        </w:rPr>
        <w:drawing>
          <wp:inline distT="0" distB="0" distL="0" distR="0">
            <wp:extent cx="5926256" cy="8398933"/>
            <wp:effectExtent l="19050" t="0" r="0" b="0"/>
            <wp:docPr id="2" name="Picture 1" descr="L:\New_kar\1439\shawwal_1439\Tarikh_e_wahabyat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New_kar\1439\shawwal_1439\Tarikh_e_wahabyat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567" cy="8399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50F" w:rsidRDefault="00E7750F" w:rsidP="00107A46">
      <w:pPr>
        <w:pStyle w:val="libNormal"/>
        <w:rPr>
          <w:rtl/>
        </w:rPr>
      </w:pPr>
      <w:r>
        <w:rPr>
          <w:rtl/>
        </w:rPr>
        <w:br w:type="page"/>
      </w:r>
    </w:p>
    <w:p w:rsidR="00971256" w:rsidRDefault="00971256" w:rsidP="00107A46">
      <w:pPr>
        <w:pStyle w:val="libNormal"/>
      </w:pPr>
    </w:p>
    <w:p w:rsidR="0056126B" w:rsidRDefault="0056126B" w:rsidP="00107A46">
      <w:pPr>
        <w:pStyle w:val="libNormal"/>
      </w:pP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ہ</w:t>
      </w:r>
      <w:r w:rsidRPr="0056126B">
        <w:rPr>
          <w:rtl/>
        </w:rPr>
        <w:t xml:space="preserve"> کتاب برق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شکل </w:t>
      </w:r>
      <w:r w:rsidR="00823B68">
        <w:rPr>
          <w:rtl/>
        </w:rPr>
        <w:t xml:space="preserve">میں </w:t>
      </w:r>
      <w:r w:rsidR="00A96ED8">
        <w:rPr>
          <w:rtl/>
        </w:rPr>
        <w:t xml:space="preserve"> </w:t>
      </w:r>
      <w:r w:rsidRPr="0056126B">
        <w:rPr>
          <w:rtl/>
        </w:rPr>
        <w:t xml:space="preserve"> نشرہوئ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ہے اور شبکہ الامام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ن</w:t>
      </w:r>
      <w:r w:rsidRPr="0056126B">
        <w:rPr>
          <w:rtl/>
        </w:rPr>
        <w:t xml:space="preserve"> الحسن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ن</w:t>
      </w:r>
      <w:r w:rsidRPr="0056126B">
        <w:rPr>
          <w:rtl/>
        </w:rPr>
        <w:t xml:space="preserve"> (عل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ہما</w:t>
      </w:r>
      <w:r w:rsidRPr="0056126B">
        <w:rPr>
          <w:rtl/>
        </w:rPr>
        <w:t xml:space="preserve"> السلام) کے گروہ علم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ک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نگ</w:t>
      </w:r>
      <w:r w:rsidR="00D854E7">
        <w:rPr>
          <w:rtl/>
        </w:rPr>
        <w:t>را</w:t>
      </w:r>
      <w:r w:rsidRPr="0056126B">
        <w:rPr>
          <w:rtl/>
        </w:rPr>
        <w:t>ن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</w:t>
      </w:r>
      <w:r w:rsidR="00823B68">
        <w:rPr>
          <w:rFonts w:hint="cs"/>
          <w:rtl/>
          <w:lang w:bidi="ur-PK"/>
        </w:rPr>
        <w:t xml:space="preserve">میں </w:t>
      </w:r>
      <w:r w:rsidR="00A96ED8">
        <w:rPr>
          <w:rFonts w:hint="cs"/>
          <w:rtl/>
          <w:lang w:bidi="ur-PK"/>
        </w:rPr>
        <w:t xml:space="preserve"> </w:t>
      </w:r>
      <w:r w:rsidR="004E4979">
        <w:rPr>
          <w:rFonts w:hint="cs"/>
          <w:rtl/>
          <w:lang w:bidi="ur-PK"/>
        </w:rPr>
        <w:t xml:space="preserve"> </w:t>
      </w:r>
      <w:r w:rsidRPr="0056126B">
        <w:rPr>
          <w:rtl/>
        </w:rPr>
        <w:t>تنظ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م</w:t>
      </w:r>
      <w:r w:rsidRPr="0056126B">
        <w:rPr>
          <w:rtl/>
        </w:rPr>
        <w:t xml:space="preserve"> ہوئ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ہے</w:t>
      </w:r>
    </w:p>
    <w:p w:rsidR="00D00A79" w:rsidRDefault="00E7750F" w:rsidP="00D00A79">
      <w:pPr>
        <w:pStyle w:val="libNormal"/>
        <w:rPr>
          <w:rtl/>
        </w:rPr>
      </w:pPr>
      <w:r>
        <w:rPr>
          <w:rtl/>
        </w:rPr>
        <w:br w:type="page"/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 xml:space="preserve"> </w:t>
      </w:r>
    </w:p>
    <w:p w:rsidR="00D00A79" w:rsidRDefault="00D00A79" w:rsidP="004D586D">
      <w:pPr>
        <w:pStyle w:val="libCenterBold2"/>
        <w:rPr>
          <w:rtl/>
        </w:rPr>
      </w:pPr>
      <w:r>
        <w:rPr>
          <w:rtl/>
        </w:rPr>
        <w:t>کتاب:تار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 w:rsidR="0092564D">
        <w:rPr>
          <w:rtl/>
        </w:rPr>
        <w:t>وہا</w:t>
      </w:r>
      <w:r w:rsidR="00823B68">
        <w:rPr>
          <w:rtl/>
        </w:rPr>
        <w:t xml:space="preserve">بیت </w:t>
      </w:r>
    </w:p>
    <w:p w:rsidR="00D00A79" w:rsidRDefault="00D00A79" w:rsidP="004D586D">
      <w:pPr>
        <w:pStyle w:val="libCenterBold2"/>
        <w:rPr>
          <w:rtl/>
        </w:rPr>
      </w:pPr>
      <w:r>
        <w:rPr>
          <w:rFonts w:hint="eastAsia"/>
          <w:rtl/>
        </w:rPr>
        <w:t>مؤلف</w:t>
      </w:r>
      <w:r>
        <w:rPr>
          <w:rtl/>
        </w:rPr>
        <w:t xml:space="preserve"> : فق</w:t>
      </w:r>
      <w:r>
        <w:rPr>
          <w:rFonts w:hint="cs"/>
          <w:rtl/>
        </w:rPr>
        <w:t>ی</w:t>
      </w:r>
      <w:r>
        <w:rPr>
          <w:rFonts w:hint="eastAsia"/>
          <w:rtl/>
        </w:rPr>
        <w:t>هى،</w:t>
      </w:r>
      <w:r>
        <w:rPr>
          <w:rtl/>
        </w:rPr>
        <w:t xml:space="preserve"> علي اصغر</w:t>
      </w:r>
    </w:p>
    <w:p w:rsidR="00D00A79" w:rsidRDefault="00D00A79" w:rsidP="004D586D">
      <w:pPr>
        <w:pStyle w:val="libCenterBold2"/>
        <w:rPr>
          <w:rtl/>
        </w:rPr>
      </w:pPr>
      <w:r>
        <w:rPr>
          <w:rFonts w:hint="eastAsia"/>
          <w:rtl/>
        </w:rPr>
        <w:t>مترجم</w:t>
      </w:r>
      <w:r>
        <w:rPr>
          <w:rtl/>
        </w:rPr>
        <w:t xml:space="preserve"> / مصحح : اقبال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</w:p>
    <w:p w:rsidR="00D00A79" w:rsidRDefault="00D00A79" w:rsidP="004D586D">
      <w:pPr>
        <w:pStyle w:val="libCenterBold2"/>
        <w:rPr>
          <w:rtl/>
        </w:rPr>
      </w:pPr>
      <w:r>
        <w:rPr>
          <w:rFonts w:hint="eastAsia"/>
          <w:rtl/>
        </w:rPr>
        <w:t>ناشر</w:t>
      </w:r>
      <w:r>
        <w:rPr>
          <w:rtl/>
        </w:rPr>
        <w:t xml:space="preserve"> : مجمع جهان</w:t>
      </w:r>
      <w:r>
        <w:rPr>
          <w:rFonts w:hint="cs"/>
          <w:rtl/>
        </w:rPr>
        <w:t>ی</w:t>
      </w:r>
      <w:r>
        <w:rPr>
          <w:rtl/>
        </w:rPr>
        <w:t xml:space="preserve"> اهل </w:t>
      </w:r>
      <w:r w:rsidR="00823B68">
        <w:rPr>
          <w:rtl/>
        </w:rPr>
        <w:t xml:space="preserve">بیت </w:t>
      </w:r>
      <w:r>
        <w:rPr>
          <w:rtl/>
        </w:rPr>
        <w:t xml:space="preserve"> (ع)</w:t>
      </w:r>
    </w:p>
    <w:p w:rsidR="00D00A79" w:rsidRDefault="00D00A79" w:rsidP="004D586D">
      <w:pPr>
        <w:pStyle w:val="libCenterBold2"/>
        <w:rPr>
          <w:rtl/>
        </w:rPr>
      </w:pPr>
      <w:r>
        <w:rPr>
          <w:rFonts w:hint="eastAsia"/>
          <w:rtl/>
        </w:rPr>
        <w:t>نشر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جگہ : قم (ا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>)</w:t>
      </w:r>
    </w:p>
    <w:p w:rsidR="00D00A79" w:rsidRDefault="00D00A79" w:rsidP="004D586D">
      <w:pPr>
        <w:pStyle w:val="libCenterBold2"/>
        <w:rPr>
          <w:rtl/>
        </w:rPr>
      </w:pPr>
      <w:r>
        <w:rPr>
          <w:rFonts w:hint="eastAsia"/>
          <w:rtl/>
        </w:rPr>
        <w:t>نشر</w:t>
      </w:r>
      <w:r>
        <w:rPr>
          <w:rtl/>
        </w:rPr>
        <w:t xml:space="preserve"> کا سال : 2006</w:t>
      </w:r>
    </w:p>
    <w:p w:rsidR="00D00A79" w:rsidRDefault="00D00A79" w:rsidP="004D586D">
      <w:pPr>
        <w:pStyle w:val="libCenterBold2"/>
        <w:rPr>
          <w:rtl/>
        </w:rPr>
      </w:pPr>
      <w:r>
        <w:rPr>
          <w:rFonts w:hint="eastAsia"/>
          <w:rtl/>
        </w:rPr>
        <w:t>زبان</w:t>
      </w:r>
      <w:r>
        <w:rPr>
          <w:rtl/>
        </w:rPr>
        <w:t xml:space="preserve"> : اردو</w:t>
      </w:r>
    </w:p>
    <w:p w:rsidR="004D586D" w:rsidRDefault="004D586D" w:rsidP="00770250">
      <w:pPr>
        <w:pStyle w:val="libNormal"/>
        <w:rPr>
          <w:rtl/>
        </w:rPr>
      </w:pPr>
      <w:r>
        <w:rPr>
          <w:rtl/>
        </w:rPr>
        <w:br w:type="page"/>
      </w:r>
    </w:p>
    <w:p w:rsidR="00D00A79" w:rsidRDefault="00D00A79" w:rsidP="004D586D">
      <w:pPr>
        <w:pStyle w:val="Heading2Center"/>
        <w:rPr>
          <w:rtl/>
        </w:rPr>
      </w:pPr>
      <w:bookmarkStart w:id="0" w:name="_Toc517261277"/>
      <w:r>
        <w:rPr>
          <w:rFonts w:hint="eastAsia"/>
          <w:rtl/>
        </w:rPr>
        <w:lastRenderedPageBreak/>
        <w:t>مقدمہ</w:t>
      </w:r>
      <w:r>
        <w:rPr>
          <w:rtl/>
        </w:rPr>
        <w:t xml:space="preserve"> مولف</w:t>
      </w:r>
      <w:bookmarkEnd w:id="0"/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14ذ</w:t>
      </w:r>
      <w:r>
        <w:rPr>
          <w:rFonts w:hint="cs"/>
          <w:rtl/>
        </w:rPr>
        <w:t>ی</w:t>
      </w:r>
      <w:r>
        <w:rPr>
          <w:rtl/>
        </w:rPr>
        <w:t xml:space="preserve"> الحجہ 133ھ مکہ معظمہ </w:t>
      </w:r>
      <w:r w:rsidR="00823B68">
        <w:rPr>
          <w:rtl/>
        </w:rPr>
        <w:t xml:space="preserve">میں </w:t>
      </w:r>
      <w:r>
        <w:rPr>
          <w:rtl/>
        </w:rPr>
        <w:t xml:space="preserve"> ”باب الصفا“ کے سامنے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جوان ”ابو طالب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کو بے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الزام ک</w:t>
      </w:r>
      <w:r>
        <w:rPr>
          <w:rFonts w:hint="cs"/>
          <w:rtl/>
        </w:rPr>
        <w:t>ی</w:t>
      </w:r>
      <w:r>
        <w:rPr>
          <w:rtl/>
        </w:rPr>
        <w:t xml:space="preserve"> بناپر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مب</w:t>
      </w:r>
      <w:r w:rsidR="00921F20">
        <w:rPr>
          <w:rtl/>
        </w:rPr>
        <w:t xml:space="preserve">ہم 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پہونچ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تو سب لوگ</w:t>
      </w:r>
      <w:r w:rsidR="0092564D">
        <w:rPr>
          <w:rtl/>
        </w:rPr>
        <w:t xml:space="preserve"> بہت </w:t>
      </w:r>
      <w:r>
        <w:rPr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ہوگئے، اس زمانہ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اس فرقہ (</w:t>
      </w:r>
      <w:r w:rsidR="0092564D">
        <w:rPr>
          <w:rtl/>
        </w:rPr>
        <w:t>وہا</w:t>
      </w:r>
      <w:r w:rsidR="00823B68">
        <w:rPr>
          <w:rtl/>
        </w:rPr>
        <w:t xml:space="preserve">بیت </w:t>
      </w:r>
      <w:r>
        <w:rPr>
          <w:rtl/>
        </w:rPr>
        <w:t xml:space="preserve">) کے بارے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معلومات</w:t>
      </w:r>
      <w:r w:rsidR="0092564D">
        <w:rPr>
          <w:rtl/>
        </w:rPr>
        <w:t xml:space="preserve"> نہیں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کہ اس فرقہ کے ماننے والے، ائمہ</w:t>
      </w:r>
      <w:r w:rsidR="0092564D">
        <w:rPr>
          <w:rFonts w:hint="cs"/>
          <w:rtl/>
        </w:rPr>
        <w:t xml:space="preserve">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السلاماور بزرگان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قبروں کو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منہدم کرتے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ارتوں</w:t>
      </w:r>
      <w:r>
        <w:rPr>
          <w:rtl/>
        </w:rPr>
        <w:t xml:space="preserve"> سے روکتے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؟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مذکورہ واقعہ نے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مجبور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پتہ لگائ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فرقہ کے عقائد اور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؟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زمانہ </w:t>
      </w:r>
      <w:r w:rsidR="00823B68">
        <w:rPr>
          <w:rtl/>
        </w:rPr>
        <w:t xml:space="preserve">میں 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”حک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نظام</w:t>
      </w:r>
      <w:r>
        <w:rPr>
          <w:rFonts w:hint="cs"/>
          <w:rtl/>
        </w:rPr>
        <w:t>ی</w:t>
      </w:r>
      <w:r>
        <w:rPr>
          <w:rtl/>
        </w:rPr>
        <w:t xml:space="preserve"> کالج“ قم </w:t>
      </w:r>
      <w:r w:rsidR="00823B68">
        <w:rPr>
          <w:rtl/>
        </w:rPr>
        <w:t xml:space="preserve">میں </w:t>
      </w:r>
      <w:r>
        <w:rPr>
          <w:rtl/>
        </w:rPr>
        <w:t xml:space="preserve">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کے فرائض انجام دے</w:t>
      </w:r>
      <w:r w:rsidR="0092564D">
        <w:rPr>
          <w:rtl/>
        </w:rPr>
        <w:t xml:space="preserve"> رہا </w:t>
      </w:r>
      <w:r>
        <w:rPr>
          <w:rtl/>
        </w:rPr>
        <w:t>تھا، اور</w:t>
      </w:r>
      <w:r w:rsidR="0092564D">
        <w:rPr>
          <w:rtl/>
        </w:rPr>
        <w:t xml:space="preserve"> ہم</w:t>
      </w:r>
      <w:r>
        <w:rPr>
          <w:rtl/>
        </w:rPr>
        <w:t>ارا موضوع بھ</w:t>
      </w:r>
      <w:r>
        <w:rPr>
          <w:rFonts w:hint="cs"/>
          <w:rtl/>
        </w:rPr>
        <w:t>ی</w:t>
      </w:r>
      <w:r>
        <w:rPr>
          <w:rtl/>
        </w:rPr>
        <w:t xml:space="preserve"> ”تار</w:t>
      </w:r>
      <w:r>
        <w:rPr>
          <w:rFonts w:hint="cs"/>
          <w:rtl/>
        </w:rPr>
        <w:t>ی</w:t>
      </w:r>
      <w:r>
        <w:rPr>
          <w:rFonts w:hint="eastAsia"/>
          <w:rtl/>
        </w:rPr>
        <w:t>خ“</w:t>
      </w:r>
      <w:r>
        <w:rPr>
          <w:rtl/>
        </w:rPr>
        <w:t xml:space="preserve"> تھا،اس</w:t>
      </w:r>
      <w:r>
        <w:rPr>
          <w:rFonts w:hint="cs"/>
          <w:rtl/>
        </w:rPr>
        <w:t>ی</w:t>
      </w:r>
      <w:r>
        <w:rPr>
          <w:rtl/>
        </w:rPr>
        <w:t xml:space="preserve"> وجہ سے اس فرقہ خصوصاً اس کے عقائد کے بارے </w:t>
      </w:r>
      <w:r w:rsidR="00823B68">
        <w:rPr>
          <w:rtl/>
        </w:rPr>
        <w:t xml:space="preserve">میں </w:t>
      </w:r>
      <w:r>
        <w:rPr>
          <w:rtl/>
        </w:rPr>
        <w:t xml:space="preserve"> سوالات ہوتے</w:t>
      </w:r>
      <w:r w:rsidR="0092564D">
        <w:rPr>
          <w:rtl/>
        </w:rPr>
        <w:t xml:space="preserve"> رہتے </w:t>
      </w:r>
      <w:r>
        <w:rPr>
          <w:rtl/>
        </w:rPr>
        <w:t xml:space="preserve">تھے، شروع </w:t>
      </w:r>
      <w:r w:rsidR="00823B68">
        <w:rPr>
          <w:rtl/>
        </w:rPr>
        <w:t xml:space="preserve">میں </w:t>
      </w:r>
      <w:r>
        <w:rPr>
          <w:rtl/>
        </w:rPr>
        <w:t xml:space="preserve"> تو</w:t>
      </w:r>
      <w:r w:rsidR="0092564D">
        <w:rPr>
          <w:rtl/>
        </w:rPr>
        <w:t xml:space="preserve"> ہم</w:t>
      </w:r>
      <w:r>
        <w:rPr>
          <w:rtl/>
        </w:rPr>
        <w:t xml:space="preserve"> نے زبان</w:t>
      </w:r>
      <w:r>
        <w:rPr>
          <w:rFonts w:hint="cs"/>
          <w:rtl/>
        </w:rPr>
        <w:t>ی</w:t>
      </w:r>
      <w:r>
        <w:rPr>
          <w:rtl/>
        </w:rPr>
        <w:t xml:space="preserve"> جوابات دئے،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بعد ان کے عقائد کے بارے </w:t>
      </w:r>
      <w:r w:rsidR="00823B68">
        <w:rPr>
          <w:rtl/>
        </w:rPr>
        <w:t xml:space="preserve">میں </w:t>
      </w:r>
      <w:r>
        <w:rPr>
          <w:rtl/>
        </w:rPr>
        <w:t xml:space="preserve"> مق</w:t>
      </w:r>
      <w:r>
        <w:rPr>
          <w:rFonts w:hint="eastAsia"/>
          <w:rtl/>
        </w:rPr>
        <w:t>الات</w:t>
      </w:r>
      <w:r>
        <w:rPr>
          <w:rtl/>
        </w:rPr>
        <w:t xml:space="preserve"> لکھنا شروع کئے جو اس وقت قم القدسہ کے مشہور ومعروف اخبار ”استوار“ </w:t>
      </w:r>
      <w:r w:rsidR="00823B68">
        <w:rPr>
          <w:rtl/>
        </w:rPr>
        <w:t xml:space="preserve">میں </w:t>
      </w:r>
      <w:r>
        <w:rPr>
          <w:rtl/>
        </w:rPr>
        <w:t xml:space="preserve"> نشر ہوئے، جن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ہم</w:t>
      </w:r>
      <w:r>
        <w:rPr>
          <w:rtl/>
        </w:rPr>
        <w:t xml:space="preserve"> نے باقاعدہ مدارک ومنابع کے ساتھ ان کے عقائد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،چنانچہ</w:t>
      </w:r>
      <w:r>
        <w:rPr>
          <w:rtl/>
        </w:rPr>
        <w:t xml:space="preserve"> ان مقالات کا سلسلہ چلتا</w:t>
      </w:r>
      <w:r w:rsidR="0092564D">
        <w:rPr>
          <w:rtl/>
        </w:rPr>
        <w:t xml:space="preserve"> رہا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تک کہ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 w:rsidR="00100146" w:rsidRPr="000019B2">
        <w:rPr>
          <w:rtl/>
        </w:rPr>
        <w:t>(50)</w:t>
      </w:r>
      <w:r>
        <w:rPr>
          <w:rtl/>
        </w:rPr>
        <w:t>مقالے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 تک پہونچ گئے، وقت ک</w:t>
      </w:r>
      <w:r>
        <w:rPr>
          <w:rFonts w:hint="cs"/>
          <w:rtl/>
        </w:rPr>
        <w:t>ی</w:t>
      </w:r>
      <w:r>
        <w:rPr>
          <w:rtl/>
        </w:rPr>
        <w:t xml:space="preserve"> ضرورت کے </w:t>
      </w:r>
      <w:r>
        <w:rPr>
          <w:rFonts w:hint="eastAsia"/>
          <w:rtl/>
        </w:rPr>
        <w:t>تحت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بک ا</w:t>
      </w:r>
      <w:r>
        <w:rPr>
          <w:rFonts w:hint="cs"/>
          <w:rtl/>
        </w:rPr>
        <w:t>ی</w:t>
      </w:r>
      <w:r>
        <w:rPr>
          <w:rFonts w:hint="eastAsia"/>
          <w:rtl/>
        </w:rPr>
        <w:t>جنس</w:t>
      </w:r>
      <w:r>
        <w:rPr>
          <w:rFonts w:hint="cs"/>
          <w:rtl/>
        </w:rPr>
        <w:t>ی</w:t>
      </w:r>
      <w:r>
        <w:rPr>
          <w:rtl/>
        </w:rPr>
        <w:t xml:space="preserve"> نے ان اخباروں </w:t>
      </w:r>
      <w:r w:rsidR="00823B68">
        <w:rPr>
          <w:rtl/>
        </w:rPr>
        <w:t xml:space="preserve">میں </w:t>
      </w:r>
      <w:r>
        <w:rPr>
          <w:rtl/>
        </w:rPr>
        <w:t xml:space="preserve"> چھپے تمام مقالات کو جمع کرکے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مختصر کتاب ”تار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وعقائد </w:t>
      </w:r>
      <w:r w:rsidR="0092564D">
        <w:rPr>
          <w:rtl/>
        </w:rPr>
        <w:t>وہا</w:t>
      </w:r>
      <w:r w:rsidR="00823B68">
        <w:rPr>
          <w:rtl/>
        </w:rPr>
        <w:t xml:space="preserve">بیت </w:t>
      </w:r>
      <w:r>
        <w:rPr>
          <w:rFonts w:hint="eastAsia"/>
          <w:rtl/>
        </w:rPr>
        <w:t>“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شکل </w:t>
      </w:r>
      <w:r w:rsidR="00823B68">
        <w:rPr>
          <w:rtl/>
        </w:rPr>
        <w:t xml:space="preserve">میں </w:t>
      </w:r>
      <w:r>
        <w:rPr>
          <w:rtl/>
        </w:rPr>
        <w:t xml:space="preserve"> شائع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چنانچہ اس سلسلہ </w:t>
      </w:r>
      <w:r w:rsidR="00823B68">
        <w:rPr>
          <w:rtl/>
        </w:rPr>
        <w:t xml:space="preserve">میں 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اس</w:t>
      </w:r>
      <w:r>
        <w:rPr>
          <w:rFonts w:hint="cs"/>
          <w:rtl/>
        </w:rPr>
        <w:t>ی</w:t>
      </w:r>
      <w:r>
        <w:rPr>
          <w:rtl/>
        </w:rPr>
        <w:t xml:space="preserve"> وقت سے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مدارک کو جمع کر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ضخ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کتاب بنام ”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ان“</w:t>
      </w:r>
      <w:r>
        <w:rPr>
          <w:rtl/>
        </w:rPr>
        <w:t xml:space="preserve"> برادران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</w:t>
      </w:r>
      <w:r w:rsidR="00823B68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>ش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جس کا </w:t>
      </w:r>
      <w:r w:rsidR="0092564D">
        <w:rPr>
          <w:rtl/>
        </w:rPr>
        <w:t>پہلا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1973 ء، </w:t>
      </w:r>
      <w:r w:rsidR="00823B68">
        <w:rPr>
          <w:rtl/>
        </w:rPr>
        <w:t xml:space="preserve">میں </w:t>
      </w:r>
      <w:r>
        <w:rPr>
          <w:rtl/>
        </w:rPr>
        <w:t xml:space="preserve"> اور دوسرا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1983ء </w:t>
      </w:r>
      <w:r w:rsidR="00823B68">
        <w:rPr>
          <w:rtl/>
        </w:rPr>
        <w:t xml:space="preserve">میں </w:t>
      </w:r>
      <w:r>
        <w:rPr>
          <w:rtl/>
        </w:rPr>
        <w:t xml:space="preserve"> چھپ چکا</w:t>
      </w:r>
      <w:r w:rsidR="0092564D">
        <w:rPr>
          <w:rtl/>
        </w:rPr>
        <w:t xml:space="preserve"> ہے </w:t>
      </w:r>
      <w:r>
        <w:rPr>
          <w:rtl/>
        </w:rPr>
        <w:t xml:space="preserve">اور اس وقت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اضافات کے ساتھ آپ حضرات ک</w:t>
      </w:r>
      <w:r>
        <w:rPr>
          <w:rFonts w:hint="cs"/>
          <w:rtl/>
        </w:rPr>
        <w:t>ی</w:t>
      </w:r>
      <w:r>
        <w:rPr>
          <w:rtl/>
        </w:rPr>
        <w:t xml:space="preserve"> خدمت </w:t>
      </w:r>
      <w:r w:rsidR="00823B68">
        <w:rPr>
          <w:rtl/>
        </w:rPr>
        <w:t xml:space="preserve">میں </w:t>
      </w:r>
      <w:r>
        <w:rPr>
          <w:rtl/>
        </w:rPr>
        <w:t xml:space="preserve"> حاضر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(1)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 اورصاحب نظر حضرات سے گذارش</w:t>
      </w:r>
      <w:r w:rsidR="0092564D">
        <w:rPr>
          <w:rtl/>
        </w:rPr>
        <w:t xml:space="preserve"> ہے </w:t>
      </w:r>
      <w:r>
        <w:rPr>
          <w:rtl/>
        </w:rPr>
        <w:t>کہ اگر کوئ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نقص </w:t>
      </w:r>
      <w:r w:rsidR="00823B68">
        <w:rPr>
          <w:rtl/>
        </w:rPr>
        <w:t>اور</w:t>
      </w:r>
      <w:r>
        <w:rPr>
          <w:rtl/>
        </w:rPr>
        <w:t>کمزور</w:t>
      </w:r>
      <w:r>
        <w:rPr>
          <w:rFonts w:hint="cs"/>
          <w:rtl/>
        </w:rPr>
        <w:t>ی</w:t>
      </w:r>
      <w:r>
        <w:rPr>
          <w:rtl/>
        </w:rPr>
        <w:t xml:space="preserve"> دکھائ</w:t>
      </w:r>
      <w:r>
        <w:rPr>
          <w:rFonts w:hint="cs"/>
          <w:rtl/>
        </w:rPr>
        <w:t>ی</w:t>
      </w:r>
      <w:r>
        <w:rPr>
          <w:rtl/>
        </w:rPr>
        <w:t xml:space="preserve"> پڑے تو اس سے چشم پوش</w:t>
      </w:r>
      <w:r>
        <w:rPr>
          <w:rFonts w:hint="cs"/>
          <w:rtl/>
        </w:rPr>
        <w:t>ی</w:t>
      </w:r>
      <w:r>
        <w:rPr>
          <w:rtl/>
        </w:rPr>
        <w:t xml:space="preserve"> نہ کرتے ہوئے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</w:t>
      </w:r>
      <w:r w:rsidR="0092564D">
        <w:rPr>
          <w:rtl/>
        </w:rPr>
        <w:t xml:space="preserve"> ہر </w:t>
      </w:r>
      <w:r>
        <w:rPr>
          <w:rtl/>
        </w:rPr>
        <w:t>ممکن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مطلع فرما کر شکر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موقع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والسلام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ورحمة اللہ وبرکاتہ۔ 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اصغر فق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- قم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 xml:space="preserve">14 محرم الحرام 1407ھ / مطابق اگست 1985ء 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4D586D" w:rsidP="004D586D">
      <w:pPr>
        <w:pStyle w:val="libLine"/>
        <w:rPr>
          <w:rtl/>
        </w:rPr>
      </w:pPr>
      <w:r>
        <w:rPr>
          <w:rtl/>
        </w:rPr>
        <w:t>____________________</w:t>
      </w:r>
      <w:r w:rsidR="00D00A79">
        <w:rPr>
          <w:rtl/>
        </w:rPr>
        <w:t xml:space="preserve"> </w:t>
      </w:r>
    </w:p>
    <w:p w:rsidR="00D00A79" w:rsidRDefault="00D00A79" w:rsidP="00595424">
      <w:pPr>
        <w:pStyle w:val="libFootnote"/>
        <w:rPr>
          <w:rtl/>
        </w:rPr>
      </w:pPr>
      <w:r>
        <w:rPr>
          <w:rtl/>
        </w:rPr>
        <w:t>1.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 !اس کتاب کا چوتھا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1998ء </w:t>
      </w:r>
      <w:r w:rsidR="00823B68">
        <w:rPr>
          <w:rtl/>
        </w:rPr>
        <w:t xml:space="preserve">میں </w:t>
      </w:r>
      <w:r>
        <w:rPr>
          <w:rtl/>
        </w:rPr>
        <w:t xml:space="preserve"> 5000 ک</w:t>
      </w:r>
      <w:r>
        <w:rPr>
          <w:rFonts w:hint="cs"/>
          <w:rtl/>
        </w:rPr>
        <w:t>ی</w:t>
      </w:r>
      <w:r>
        <w:rPr>
          <w:rtl/>
        </w:rPr>
        <w:t xml:space="preserve"> تعداد </w:t>
      </w:r>
      <w:r w:rsidR="00823B68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چھپ چکا</w:t>
      </w:r>
      <w:r w:rsidR="00E715BA">
        <w:rPr>
          <w:rtl/>
        </w:rPr>
        <w:t xml:space="preserve"> ہے</w:t>
      </w:r>
      <w:r>
        <w:rPr>
          <w:rtl/>
        </w:rPr>
        <w:t xml:space="preserve">۔ (مترجم) </w:t>
      </w:r>
    </w:p>
    <w:p w:rsidR="004D586D" w:rsidRDefault="004D586D" w:rsidP="00770250">
      <w:pPr>
        <w:pStyle w:val="libNormal"/>
        <w:rPr>
          <w:rtl/>
        </w:rPr>
      </w:pPr>
      <w:r>
        <w:rPr>
          <w:rtl/>
        </w:rPr>
        <w:br w:type="page"/>
      </w:r>
    </w:p>
    <w:p w:rsidR="00595424" w:rsidRDefault="00595424" w:rsidP="00D00A79">
      <w:pPr>
        <w:pStyle w:val="libNormal"/>
        <w:rPr>
          <w:rtl/>
        </w:rPr>
      </w:pPr>
    </w:p>
    <w:p w:rsidR="00D00A79" w:rsidRDefault="0092564D" w:rsidP="00595424">
      <w:pPr>
        <w:pStyle w:val="Heading2Center"/>
        <w:rPr>
          <w:rtl/>
        </w:rPr>
      </w:pPr>
      <w:bookmarkStart w:id="1" w:name="_Toc517261278"/>
      <w:r>
        <w:rPr>
          <w:rFonts w:hint="eastAsia"/>
          <w:rtl/>
        </w:rPr>
        <w:t>پہلا</w:t>
      </w:r>
      <w:r w:rsidR="00D00A79">
        <w:rPr>
          <w:rtl/>
        </w:rPr>
        <w:t xml:space="preserve"> باب: </w:t>
      </w:r>
      <w:r>
        <w:rPr>
          <w:rtl/>
        </w:rPr>
        <w:t>وہا</w:t>
      </w:r>
      <w:r w:rsidR="00823B68">
        <w:rPr>
          <w:rtl/>
        </w:rPr>
        <w:t xml:space="preserve">بیت </w:t>
      </w:r>
      <w:r w:rsidR="00D00A79">
        <w:rPr>
          <w:rtl/>
        </w:rPr>
        <w:t xml:space="preserve"> کے بان</w:t>
      </w:r>
      <w:r w:rsidR="00D00A79">
        <w:rPr>
          <w:rFonts w:hint="cs"/>
          <w:rtl/>
        </w:rPr>
        <w:t>ی</w:t>
      </w:r>
      <w:bookmarkEnd w:id="1"/>
      <w:r w:rsidR="00D00A79"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92564D" w:rsidP="00D00A79">
      <w:pPr>
        <w:pStyle w:val="libNormal"/>
        <w:rPr>
          <w:rtl/>
        </w:rPr>
      </w:pPr>
      <w:r>
        <w:rPr>
          <w:rFonts w:hint="eastAsia"/>
          <w:rtl/>
        </w:rPr>
        <w:t>وہا</w:t>
      </w:r>
      <w:r w:rsidR="00D00A79">
        <w:rPr>
          <w:rFonts w:hint="eastAsia"/>
          <w:rtl/>
        </w:rPr>
        <w:t>ب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فرقہ</w:t>
      </w:r>
      <w:r>
        <w:rPr>
          <w:rtl/>
        </w:rPr>
        <w:t xml:space="preserve"> کہاں </w:t>
      </w:r>
      <w:r w:rsidR="00D00A79">
        <w:rPr>
          <w:rtl/>
        </w:rPr>
        <w:t>سے اور ک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سے</w:t>
      </w:r>
      <w:r w:rsidR="00D00A79">
        <w:rPr>
          <w:rtl/>
        </w:rPr>
        <w:t xml:space="preserve"> وجود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آ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ا؟</w:t>
      </w:r>
      <w:r w:rsidR="00D00A79">
        <w:rPr>
          <w:rtl/>
        </w:rPr>
        <w:t xml:space="preserve"> سب سے </w:t>
      </w:r>
      <w:r>
        <w:rPr>
          <w:rtl/>
        </w:rPr>
        <w:t>پہل</w:t>
      </w:r>
      <w:r w:rsidR="00D00A79">
        <w:rPr>
          <w:rtl/>
        </w:rPr>
        <w:t xml:space="preserve">ے </w:t>
      </w:r>
      <w:r>
        <w:rPr>
          <w:rtl/>
        </w:rPr>
        <w:t>وہا</w:t>
      </w:r>
      <w:r w:rsidR="00D00A79">
        <w:rPr>
          <w:rtl/>
        </w:rPr>
        <w:t>ب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فرقہ کوبنانے والا اور اس کو نشرکرنے کے لئے انتھک کوشش کرنے والا شخص محمد بن عبد ال</w:t>
      </w:r>
      <w:r>
        <w:rPr>
          <w:rtl/>
        </w:rPr>
        <w:t>وہا</w:t>
      </w:r>
      <w:r w:rsidR="00D00A79">
        <w:rPr>
          <w:rtl/>
        </w:rPr>
        <w:t>ب</w:t>
      </w:r>
      <w:r>
        <w:rPr>
          <w:rtl/>
        </w:rPr>
        <w:t xml:space="preserve"> ہے </w:t>
      </w:r>
      <w:r w:rsidR="00D00A79">
        <w:rPr>
          <w:rtl/>
        </w:rPr>
        <w:t>جو بارہو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ں</w:t>
      </w:r>
      <w:r w:rsidR="00D00A79">
        <w:rPr>
          <w:rtl/>
        </w:rPr>
        <w:t xml:space="preserve"> صد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ہجر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کے نجد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علماء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سے تھا۔ (اس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سوانح ح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ات</w:t>
      </w:r>
      <w:r w:rsidR="00D00A79">
        <w:rPr>
          <w:rtl/>
        </w:rPr>
        <w:t xml:space="preserve"> اس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کتاب کے ت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سرے</w:t>
      </w:r>
      <w:r w:rsidR="00D00A79">
        <w:rPr>
          <w:rtl/>
        </w:rPr>
        <w:t xml:space="preserve"> باب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ب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ان</w:t>
      </w:r>
      <w:r w:rsidR="00D00A79">
        <w:rPr>
          <w:rtl/>
        </w:rPr>
        <w:t xml:space="preserve"> ہوگ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)۔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ہونا چاہئے کہ </w:t>
      </w:r>
      <w:r w:rsidR="0092564D">
        <w:rPr>
          <w:rtl/>
        </w:rPr>
        <w:t>وہا</w:t>
      </w:r>
      <w:r w:rsidR="00823B68">
        <w:rPr>
          <w:rtl/>
        </w:rPr>
        <w:t xml:space="preserve">بیت </w:t>
      </w:r>
      <w:r>
        <w:rPr>
          <w:rtl/>
        </w:rPr>
        <w:t xml:space="preserve"> کے عقائدکو وجودبخشنے والا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92564D">
        <w:rPr>
          <w:rtl/>
        </w:rPr>
        <w:t>پہلا</w:t>
      </w:r>
      <w:r>
        <w:rPr>
          <w:rtl/>
        </w:rPr>
        <w:t xml:space="preserve"> شخص</w:t>
      </w:r>
      <w:r w:rsidR="0092564D">
        <w:rPr>
          <w:rtl/>
        </w:rPr>
        <w:t xml:space="preserve"> نہیں ہے </w:t>
      </w:r>
      <w:r>
        <w:rPr>
          <w:rtl/>
        </w:rPr>
        <w:t>بلکہ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="0092564D">
        <w:rPr>
          <w:rtl/>
        </w:rPr>
        <w:t>پہل</w:t>
      </w:r>
      <w:r>
        <w:rPr>
          <w:rtl/>
        </w:rPr>
        <w:t xml:space="preserve">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مختلف صورتوں </w:t>
      </w:r>
      <w:r w:rsidR="00823B68">
        <w:rPr>
          <w:rtl/>
        </w:rPr>
        <w:t xml:space="preserve">میں </w:t>
      </w:r>
      <w:r>
        <w:rPr>
          <w:rtl/>
        </w:rPr>
        <w:t xml:space="preserve"> ظ</w:t>
      </w:r>
      <w:r w:rsidR="00E715BA">
        <w:rPr>
          <w:rtl/>
        </w:rPr>
        <w:t>اہ</w:t>
      </w:r>
      <w:r>
        <w:rPr>
          <w:rtl/>
        </w:rPr>
        <w:t xml:space="preserve">ر ہوتے </w:t>
      </w:r>
      <w:r w:rsidR="0092564D">
        <w:rPr>
          <w:rtl/>
        </w:rPr>
        <w:t>رہ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نئے فرقہ ک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نہیں </w:t>
      </w:r>
      <w:r>
        <w:rPr>
          <w:rtl/>
        </w:rPr>
        <w:t>تھے اور نہ</w:t>
      </w:r>
      <w:r w:rsidR="0092564D">
        <w:rPr>
          <w:rtl/>
        </w:rPr>
        <w:t xml:space="preserve"> ہی </w:t>
      </w:r>
      <w:r>
        <w:rPr>
          <w:rtl/>
        </w:rPr>
        <w:t>ان کے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طرفدار تھے۔</w:t>
      </w:r>
      <w:r w:rsidR="00100146" w:rsidRPr="00100146">
        <w:rPr>
          <w:rStyle w:val="libFootnotenumChar"/>
          <w:rtl/>
          <w:lang w:bidi="ar-SA"/>
        </w:rPr>
        <w:t>(2)</w:t>
      </w:r>
    </w:p>
    <w:p w:rsidR="00D00A79" w:rsidRDefault="00D00A79" w:rsidP="0092564D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سے :چوتھ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حنبل</w:t>
      </w:r>
      <w:r>
        <w:rPr>
          <w:rFonts w:hint="cs"/>
          <w:rtl/>
        </w:rPr>
        <w:t>ی</w:t>
      </w:r>
      <w:r>
        <w:rPr>
          <w:rtl/>
        </w:rPr>
        <w:t xml:space="preserve"> فرقہ کے مشہور ومعروف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”ابومحمد بَرب</w:t>
      </w:r>
      <w:r w:rsidR="0092564D">
        <w:rPr>
          <w:rFonts w:hint="cs"/>
          <w:rtl/>
        </w:rPr>
        <w:t>ہ</w:t>
      </w:r>
      <w:r>
        <w:rPr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نے قبور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سے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نے اس مسئلہ ک</w:t>
      </w:r>
      <w:r>
        <w:rPr>
          <w:rFonts w:hint="cs"/>
          <w:rtl/>
        </w:rPr>
        <w:t>ی</w:t>
      </w:r>
      <w:r>
        <w:rPr>
          <w:rtl/>
        </w:rPr>
        <w:t xml:space="preserve"> بھرپور مخالفت ک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حنبل</w:t>
      </w:r>
      <w:r>
        <w:rPr>
          <w:rFonts w:hint="cs"/>
          <w:rtl/>
        </w:rPr>
        <w:t>ی</w:t>
      </w:r>
      <w:r>
        <w:rPr>
          <w:rtl/>
        </w:rPr>
        <w:t xml:space="preserve"> علماء </w:t>
      </w:r>
      <w:r w:rsidR="00823B68">
        <w:rPr>
          <w:rtl/>
        </w:rPr>
        <w:t xml:space="preserve">میں </w:t>
      </w:r>
      <w:r>
        <w:rPr>
          <w:rtl/>
        </w:rPr>
        <w:t xml:space="preserve"> سے ”عبد اللہ بن محمد عُکبَر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مشہور بہ ابن بطّہ (متوف</w:t>
      </w:r>
      <w:r>
        <w:rPr>
          <w:rFonts w:hint="cs"/>
          <w:rtl/>
        </w:rPr>
        <w:t>ی</w:t>
      </w:r>
      <w:r>
        <w:rPr>
          <w:rtl/>
        </w:rPr>
        <w:t xml:space="preserve"> 387ھ)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اور شفاعت کا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(3)</w:t>
      </w:r>
      <w:r>
        <w:rPr>
          <w:rtl/>
        </w:rPr>
        <w:t>اس کا اعتقاد تھا کہ حضرت رسول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قبر منور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سفر کرنا گناہ</w:t>
      </w:r>
      <w:r w:rsidR="00E715BA">
        <w:rPr>
          <w:rtl/>
        </w:rPr>
        <w:t xml:space="preserve"> ہے</w:t>
      </w:r>
      <w:r>
        <w:rPr>
          <w:rFonts w:hint="eastAsia"/>
          <w:rtl/>
        </w:rPr>
        <w:t>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بناپر اس سفر </w:t>
      </w:r>
      <w:r w:rsidR="00823B68">
        <w:rPr>
          <w:rtl/>
        </w:rPr>
        <w:t xml:space="preserve">میں </w:t>
      </w:r>
      <w:r>
        <w:rPr>
          <w:rtl/>
        </w:rPr>
        <w:t xml:space="preserve"> نماز تمام پڑھنا چاہئے اور قصر پڑھنا جائز</w:t>
      </w:r>
      <w:r w:rsidR="0092564D">
        <w:rPr>
          <w:rtl/>
        </w:rPr>
        <w:t xml:space="preserve"> نہیں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(4)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اس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تھا کہ اگر کوئ</w:t>
      </w:r>
      <w:r>
        <w:rPr>
          <w:rFonts w:hint="cs"/>
          <w:rtl/>
        </w:rPr>
        <w:t>ی</w:t>
      </w:r>
      <w:r>
        <w:rPr>
          <w:rtl/>
        </w:rPr>
        <w:t xml:space="preserve"> شخص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اور 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قبور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سفر کو عبادت مانے، تو اس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اجماع اور سنت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اکرمکے خلاف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(5)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آٹھو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کے حنبل</w:t>
      </w:r>
      <w:r>
        <w:rPr>
          <w:rFonts w:hint="cs"/>
          <w:rtl/>
        </w:rPr>
        <w:t>ی</w:t>
      </w:r>
      <w:r>
        <w:rPr>
          <w:rtl/>
        </w:rPr>
        <w:t xml:space="preserve"> علماء کا سب سے بڑا عالم ”ابن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ہ“</w:t>
      </w:r>
      <w:r w:rsidR="0092564D">
        <w:rPr>
          <w:rtl/>
        </w:rPr>
        <w:t xml:space="preserve"> ہے </w:t>
      </w:r>
      <w:r>
        <w:rPr>
          <w:rtl/>
        </w:rPr>
        <w:t>اور محمد بن عبد ال</w:t>
      </w:r>
      <w:r w:rsidR="0092564D">
        <w:rPr>
          <w:rtl/>
        </w:rPr>
        <w:t>وہا</w:t>
      </w:r>
      <w:r>
        <w:rPr>
          <w:rtl/>
        </w:rPr>
        <w:t>ب نے اکثر اور</w:t>
      </w:r>
      <w:r w:rsidR="00E715BA">
        <w:rPr>
          <w:rtl/>
        </w:rPr>
        <w:t>اہ</w:t>
      </w:r>
      <w:r>
        <w:rPr>
          <w:rtl/>
        </w:rPr>
        <w:t>م عقائد اس</w:t>
      </w:r>
      <w:r>
        <w:rPr>
          <w:rFonts w:hint="cs"/>
          <w:rtl/>
        </w:rPr>
        <w:t>ی</w:t>
      </w:r>
      <w:r>
        <w:rPr>
          <w:rtl/>
        </w:rPr>
        <w:t xml:space="preserve"> سے اخذ کئے</w:t>
      </w:r>
      <w:r w:rsidR="0092564D">
        <w:rPr>
          <w:rtl/>
        </w:rPr>
        <w:t xml:space="preserve"> ہیں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دوسرے شاگرد؛ جن </w:t>
      </w:r>
      <w:r w:rsidR="00823B68">
        <w:rPr>
          <w:rtl/>
        </w:rPr>
        <w:t xml:space="preserve">میں </w:t>
      </w:r>
      <w:r>
        <w:rPr>
          <w:rtl/>
        </w:rPr>
        <w:t xml:space="preserve"> سے مشہور ومعروف ابن 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جوز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اس نے اپنے استاد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وعقائد کو 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92564D">
        <w:rPr>
          <w:rtl/>
        </w:rPr>
        <w:t xml:space="preserve"> بہت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کوشش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 xml:space="preserve">ب کا سب سے </w:t>
      </w:r>
      <w:r w:rsidR="00E715BA">
        <w:rPr>
          <w:rtl/>
        </w:rPr>
        <w:t>اہ</w:t>
      </w:r>
      <w:r>
        <w:rPr>
          <w:rtl/>
        </w:rPr>
        <w:t xml:space="preserve">م کارنامہ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اپنے عقائد کو ظ</w:t>
      </w:r>
      <w:r w:rsidR="00E715BA">
        <w:rPr>
          <w:rtl/>
        </w:rPr>
        <w:t>اہ</w:t>
      </w:r>
      <w:r>
        <w:rPr>
          <w:rtl/>
        </w:rPr>
        <w:t>ر کرنے کے بعد ان پر ثابت قدم</w:t>
      </w:r>
      <w:r w:rsidR="0092564D">
        <w:rPr>
          <w:rtl/>
        </w:rPr>
        <w:t xml:space="preserve"> رہا </w:t>
      </w:r>
      <w:r>
        <w:rPr>
          <w:rtl/>
        </w:rPr>
        <w:t>اور</w:t>
      </w:r>
      <w:r w:rsidR="0092564D">
        <w:rPr>
          <w:rtl/>
        </w:rPr>
        <w:t xml:space="preserve"> بہت </w:t>
      </w:r>
      <w:r>
        <w:rPr>
          <w:rtl/>
        </w:rPr>
        <w:t>سے نجد</w:t>
      </w:r>
      <w:r>
        <w:rPr>
          <w:rFonts w:hint="cs"/>
          <w:rtl/>
        </w:rPr>
        <w:t>ی</w:t>
      </w:r>
      <w:r>
        <w:rPr>
          <w:rtl/>
        </w:rPr>
        <w:t xml:space="preserve"> حکمرانوں کو اپنے ساتھ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ملال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فرقہ بنال</w:t>
      </w:r>
      <w:r>
        <w:rPr>
          <w:rFonts w:hint="cs"/>
          <w:rtl/>
        </w:rPr>
        <w:t>ی</w:t>
      </w:r>
      <w:r>
        <w:rPr>
          <w:rFonts w:hint="eastAsia"/>
          <w:rtl/>
        </w:rPr>
        <w:t>اجس</w:t>
      </w:r>
      <w:r>
        <w:rPr>
          <w:rtl/>
        </w:rPr>
        <w:t xml:space="preserve"> کے عقائد </w:t>
      </w:r>
      <w:r w:rsidR="00E715BA">
        <w:rPr>
          <w:rtl/>
        </w:rPr>
        <w:t>اہ</w:t>
      </w:r>
      <w:r>
        <w:rPr>
          <w:rtl/>
        </w:rPr>
        <w:t xml:space="preserve">ل سنت کے کے چاروں فرقوں سے مختلف تھے، اس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 w:rsidR="00E715BA">
        <w:rPr>
          <w:rtl/>
        </w:rPr>
        <w:t>مذہ</w:t>
      </w:r>
      <w:r>
        <w:rPr>
          <w:rtl/>
        </w:rPr>
        <w:t>ب سے</w:t>
      </w:r>
      <w:r w:rsidR="0092564D">
        <w:rPr>
          <w:rtl/>
        </w:rPr>
        <w:t xml:space="preserve"> بہت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اختلاف تھا جب کہ وہ حنبل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715BA">
        <w:rPr>
          <w:rtl/>
        </w:rPr>
        <w:t>مذہ</w:t>
      </w:r>
      <w:r>
        <w:rPr>
          <w:rtl/>
        </w:rPr>
        <w:t>ب سے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مذ</w:t>
      </w:r>
      <w:r w:rsidR="00E715BA">
        <w:rPr>
          <w:rtl/>
        </w:rPr>
        <w:t>اہ</w:t>
      </w:r>
      <w:r>
        <w:rPr>
          <w:rtl/>
        </w:rPr>
        <w:t xml:space="preserve">ب کے مقابلہ </w:t>
      </w:r>
      <w:r w:rsidR="00823B68">
        <w:rPr>
          <w:rtl/>
        </w:rPr>
        <w:t xml:space="preserve">میں 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تھا۔ </w:t>
      </w:r>
    </w:p>
    <w:p w:rsidR="00E715BA" w:rsidRDefault="00E715BA" w:rsidP="00770250">
      <w:pPr>
        <w:pStyle w:val="libNormal"/>
        <w:rPr>
          <w:rtl/>
        </w:rPr>
      </w:pPr>
      <w:r>
        <w:rPr>
          <w:rtl/>
        </w:rPr>
        <w:br w:type="page"/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کو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 w:rsidR="00E715BA">
        <w:rPr>
          <w:rtl/>
        </w:rPr>
        <w:t xml:space="preserve"> کہا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لفظ فرقہ </w:t>
      </w:r>
      <w:r w:rsidR="0092564D">
        <w:rPr>
          <w:rtl/>
        </w:rPr>
        <w:t>وہا</w:t>
      </w:r>
      <w:r w:rsidR="00823B68">
        <w:rPr>
          <w:rtl/>
        </w:rPr>
        <w:t xml:space="preserve">بیت </w:t>
      </w:r>
      <w:r>
        <w:rPr>
          <w:rtl/>
        </w:rPr>
        <w:t xml:space="preserve"> کے بان</w:t>
      </w:r>
      <w:r>
        <w:rPr>
          <w:rFonts w:hint="cs"/>
          <w:rtl/>
        </w:rPr>
        <w:t>ی</w:t>
      </w:r>
      <w:r>
        <w:rPr>
          <w:rtl/>
        </w:rPr>
        <w:t xml:space="preserve"> کے باپ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عبد ال</w:t>
      </w:r>
      <w:r w:rsidR="0092564D">
        <w:rPr>
          <w:rtl/>
        </w:rPr>
        <w:t>وہا</w:t>
      </w:r>
      <w:r>
        <w:rPr>
          <w:rtl/>
        </w:rPr>
        <w:t>ب سے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خود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حضرات اس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92564D">
        <w:rPr>
          <w:rtl/>
        </w:rPr>
        <w:t xml:space="preserve"> نہیں </w:t>
      </w:r>
      <w:r>
        <w:rPr>
          <w:rtl/>
        </w:rPr>
        <w:t xml:space="preserve">مانتے۔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محمود شکر</w:t>
      </w:r>
      <w:r>
        <w:rPr>
          <w:rFonts w:hint="cs"/>
          <w:rtl/>
        </w:rPr>
        <w:t>ی</w:t>
      </w:r>
      <w:r>
        <w:rPr>
          <w:rtl/>
        </w:rPr>
        <w:t xml:space="preserve"> آلوس</w:t>
      </w:r>
      <w:r>
        <w:rPr>
          <w:rFonts w:hint="cs"/>
          <w:rtl/>
        </w:rPr>
        <w:t>ی</w:t>
      </w:r>
      <w:r>
        <w:rPr>
          <w:rtl/>
        </w:rPr>
        <w:t>(</w:t>
      </w:r>
      <w:r w:rsidR="0092564D">
        <w:rPr>
          <w:rtl/>
        </w:rPr>
        <w:t>وہا</w:t>
      </w:r>
      <w:r w:rsidR="00823B68">
        <w:rPr>
          <w:rtl/>
        </w:rPr>
        <w:t xml:space="preserve">بیت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طرفدار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>)</w:t>
      </w:r>
      <w:r w:rsidR="00E715BA">
        <w:rPr>
          <w:rtl/>
        </w:rPr>
        <w:t xml:space="preserve"> کہتا ہے</w:t>
      </w:r>
      <w:r>
        <w:rPr>
          <w:rtl/>
        </w:rPr>
        <w:t>: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دشمن ان کو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جبکہ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نسبت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92564D">
        <w:rPr>
          <w:rtl/>
        </w:rPr>
        <w:t xml:space="preserve"> نہیں ہے </w:t>
      </w:r>
      <w:r>
        <w:rPr>
          <w:rtl/>
        </w:rPr>
        <w:t>بلکہ اس فرقہ ک</w:t>
      </w:r>
      <w:r>
        <w:rPr>
          <w:rFonts w:hint="cs"/>
          <w:rtl/>
        </w:rPr>
        <w:t>ی</w:t>
      </w:r>
      <w:r>
        <w:rPr>
          <w:rtl/>
        </w:rPr>
        <w:t xml:space="preserve"> نسبت اس کے </w:t>
      </w:r>
      <w:r w:rsidR="0092564D">
        <w:rPr>
          <w:rtl/>
        </w:rPr>
        <w:t>رہ</w:t>
      </w:r>
      <w:r>
        <w:rPr>
          <w:rtl/>
        </w:rPr>
        <w:t>بر محمد ک</w:t>
      </w:r>
      <w:r>
        <w:rPr>
          <w:rFonts w:hint="cs"/>
          <w:rtl/>
        </w:rPr>
        <w:t>ی</w:t>
      </w:r>
      <w:r>
        <w:rPr>
          <w:rtl/>
        </w:rPr>
        <w:t xml:space="preserve"> طرف ہونا چاہئے،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نے ان عقائد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، اس کے علاوہ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 ال</w:t>
      </w:r>
      <w:r w:rsidR="0092564D">
        <w:rPr>
          <w:rtl/>
        </w:rPr>
        <w:t>وہا</w:t>
      </w:r>
      <w:r>
        <w:rPr>
          <w:rtl/>
        </w:rPr>
        <w:t>ب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(محمدابن ع</w:t>
      </w:r>
      <w:r>
        <w:rPr>
          <w:rFonts w:hint="eastAsia"/>
          <w:rtl/>
        </w:rPr>
        <w:t>بد</w:t>
      </w:r>
      <w:r>
        <w:rPr>
          <w:rtl/>
        </w:rPr>
        <w:t xml:space="preserve"> ال</w:t>
      </w:r>
      <w:r w:rsidR="0092564D">
        <w:rPr>
          <w:rtl/>
        </w:rPr>
        <w:t>وہا</w:t>
      </w:r>
      <w:r>
        <w:rPr>
          <w:rtl/>
        </w:rPr>
        <w:t>ب)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سخت مخالف تھا۔</w:t>
      </w:r>
      <w:r w:rsidR="00100146" w:rsidRPr="00100146">
        <w:rPr>
          <w:rStyle w:val="libFootnotenumChar"/>
          <w:rtl/>
          <w:lang w:bidi="ar-SA"/>
        </w:rPr>
        <w:t>(6)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صالح</w:t>
      </w:r>
      <w:r>
        <w:rPr>
          <w:rtl/>
        </w:rPr>
        <w:t xml:space="preserve"> بن دخ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نجد</w:t>
      </w:r>
      <w:r>
        <w:rPr>
          <w:rFonts w:hint="cs"/>
          <w:rtl/>
        </w:rPr>
        <w:t>ی</w:t>
      </w:r>
      <w:r>
        <w:rPr>
          <w:rtl/>
        </w:rPr>
        <w:t xml:space="preserve"> (المقتطف نام</w:t>
      </w:r>
      <w:r>
        <w:rPr>
          <w:rFonts w:hint="cs"/>
          <w:rtl/>
        </w:rPr>
        <w:t>ی</w:t>
      </w:r>
      <w:r>
        <w:rPr>
          <w:rtl/>
        </w:rPr>
        <w:t xml:space="preserve"> مجلہ مطبع مصر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کے ضمن </w:t>
      </w:r>
      <w:r w:rsidR="00823B68">
        <w:rPr>
          <w:rtl/>
        </w:rPr>
        <w:t xml:space="preserve">میں </w:t>
      </w:r>
      <w:r>
        <w:rPr>
          <w:rtl/>
        </w:rPr>
        <w:t>) اس طرح لکھتا</w:t>
      </w:r>
      <w:r w:rsidR="00E715BA">
        <w:rPr>
          <w:rtl/>
        </w:rPr>
        <w:t xml:space="preserve"> ہے</w:t>
      </w:r>
      <w:r>
        <w:rPr>
          <w:rtl/>
        </w:rPr>
        <w:t xml:space="preserve">: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”اس</w:t>
      </w:r>
      <w:r>
        <w:rPr>
          <w:rtl/>
        </w:rPr>
        <w:t xml:space="preserve"> کے بعض معاصر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64D">
        <w:rPr>
          <w:rtl/>
        </w:rPr>
        <w:t>وہا</w:t>
      </w:r>
      <w:r w:rsidR="00823B68">
        <w:rPr>
          <w:rtl/>
        </w:rPr>
        <w:t xml:space="preserve">بیت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نسبت صاحب دعوت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>ب) کے باپ ک</w:t>
      </w:r>
      <w:r>
        <w:rPr>
          <w:rFonts w:hint="cs"/>
          <w:rtl/>
        </w:rPr>
        <w:t>ی</w:t>
      </w:r>
      <w:r>
        <w:rPr>
          <w:rtl/>
        </w:rPr>
        <w:t xml:space="preserve"> طرف حسد وک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تاکہ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بدعت </w:t>
      </w:r>
      <w:r w:rsidR="00823B68">
        <w:rPr>
          <w:rtl/>
        </w:rPr>
        <w:t>اور</w:t>
      </w:r>
      <w:r>
        <w:rPr>
          <w:rtl/>
        </w:rPr>
        <w:t>گمر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کے نام سے پہچنوائ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خود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نسبت نہ د</w:t>
      </w:r>
      <w:r>
        <w:rPr>
          <w:rFonts w:hint="cs"/>
          <w:rtl/>
        </w:rPr>
        <w:t>ی</w:t>
      </w:r>
      <w:r>
        <w:rPr>
          <w:rtl/>
        </w:rPr>
        <w:t xml:space="preserve"> (اور محمد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نہیں</w:t>
      </w:r>
      <w:r w:rsidR="00501B05">
        <w:rPr>
          <w:rtl/>
        </w:rPr>
        <w:t xml:space="preserve"> کہا</w:t>
      </w:r>
      <w:r>
        <w:rPr>
          <w:rtl/>
        </w:rPr>
        <w:t>) اس وجہ سے کہ</w:t>
      </w:r>
      <w:r w:rsidR="00E715BA">
        <w:rPr>
          <w:rtl/>
        </w:rPr>
        <w:t xml:space="preserve"> کہیں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ہو کہ اس </w:t>
      </w:r>
      <w:r w:rsidR="00E715BA">
        <w:rPr>
          <w:rtl/>
        </w:rPr>
        <w:t>مذہ</w:t>
      </w:r>
      <w:r>
        <w:rPr>
          <w:rFonts w:hint="eastAsia"/>
          <w:rtl/>
        </w:rPr>
        <w:t>ب</w:t>
      </w:r>
      <w:r>
        <w:rPr>
          <w:rtl/>
        </w:rPr>
        <w:t xml:space="preserve"> کے ماننے والے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E715BA">
        <w:rPr>
          <w:rFonts w:hint="cs"/>
          <w:rtl/>
        </w:rPr>
        <w:t xml:space="preserve"> </w:t>
      </w:r>
      <w:r>
        <w:rPr>
          <w:rtl/>
        </w:rPr>
        <w:t>کے نام کے ساتھ کس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شرکت نہ سمجھ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(7)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مشہور</w:t>
      </w:r>
      <w:r>
        <w:rPr>
          <w:rtl/>
        </w:rPr>
        <w:t xml:space="preserve"> ومعروف مصر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 w:rsidR="009D1CAF">
        <w:rPr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احمد ام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اس سلسلہ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رقمطراز</w:t>
      </w:r>
      <w:r w:rsidR="00E715BA">
        <w:rPr>
          <w:rtl/>
        </w:rPr>
        <w:t xml:space="preserve"> ہے</w:t>
      </w:r>
      <w:r>
        <w:rPr>
          <w:rtl/>
        </w:rPr>
        <w:t xml:space="preserve">: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”محمد</w:t>
      </w:r>
      <w:r>
        <w:rPr>
          <w:rtl/>
        </w:rPr>
        <w:t xml:space="preserve"> بن عبد ال</w:t>
      </w:r>
      <w:r w:rsidR="0092564D">
        <w:rPr>
          <w:rtl/>
        </w:rPr>
        <w:t>وہا</w:t>
      </w:r>
      <w:r>
        <w:rPr>
          <w:rtl/>
        </w:rPr>
        <w:t xml:space="preserve">ب </w:t>
      </w:r>
      <w:r w:rsidR="00823B68">
        <w:rPr>
          <w:rtl/>
        </w:rPr>
        <w:t>اور</w:t>
      </w:r>
      <w:r>
        <w:rPr>
          <w:rtl/>
        </w:rPr>
        <w:t>اس کے مر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اپنے کو موحّد کھلاتے تھے،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کے دشمنوں نے ان کو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کانام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 xml:space="preserve">، اور اس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نام زبان زد خاص و عام ہوگ</w:t>
      </w:r>
      <w:r>
        <w:rPr>
          <w:rFonts w:hint="cs"/>
          <w:rtl/>
        </w:rPr>
        <w:t>ی</w:t>
      </w:r>
      <w:r>
        <w:rPr>
          <w:rFonts w:hint="eastAsia"/>
          <w:rtl/>
        </w:rPr>
        <w:t>ا“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(8)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قبل</w:t>
      </w:r>
      <w:r>
        <w:rPr>
          <w:rtl/>
        </w:rPr>
        <w:t xml:space="preserve"> اس کے کہ محمد بن عبد ال</w:t>
      </w:r>
      <w:r w:rsidR="0092564D">
        <w:rPr>
          <w:rtl/>
        </w:rPr>
        <w:t>وہا</w:t>
      </w:r>
      <w:r>
        <w:rPr>
          <w:rtl/>
        </w:rPr>
        <w:t xml:space="preserve">ب کے اعتقادات کے بارے </w:t>
      </w:r>
      <w:r w:rsidR="00823B68">
        <w:rPr>
          <w:rtl/>
        </w:rPr>
        <w:t xml:space="preserve">میں 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بحث ک</w:t>
      </w:r>
      <w:r>
        <w:rPr>
          <w:rFonts w:hint="cs"/>
          <w:rtl/>
        </w:rPr>
        <w:t>ی</w:t>
      </w:r>
      <w:r>
        <w:rPr>
          <w:rtl/>
        </w:rPr>
        <w:t xml:space="preserve"> جائے مناسب</w:t>
      </w:r>
      <w:r w:rsidR="0092564D">
        <w:rPr>
          <w:rtl/>
        </w:rPr>
        <w:t xml:space="preserve"> ہے </w:t>
      </w:r>
      <w:r>
        <w:rPr>
          <w:rtl/>
        </w:rPr>
        <w:t>بلکہ ضرور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 xml:space="preserve">کہ </w:t>
      </w:r>
      <w:r w:rsidR="0092564D">
        <w:rPr>
          <w:rtl/>
        </w:rPr>
        <w:t>پہل</w:t>
      </w:r>
      <w:r>
        <w:rPr>
          <w:rtl/>
        </w:rPr>
        <w:t>ے سلف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بارے </w:t>
      </w:r>
      <w:r w:rsidR="00823B68">
        <w:rPr>
          <w:rtl/>
        </w:rPr>
        <w:t xml:space="preserve">میں </w:t>
      </w:r>
      <w:r>
        <w:rPr>
          <w:rtl/>
        </w:rPr>
        <w:t xml:space="preserve"> کچھ مطالب ذکر کئے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</w:t>
      </w:r>
      <w:r w:rsidR="0092564D">
        <w:rPr>
          <w:rtl/>
        </w:rPr>
        <w:t>وہا</w:t>
      </w:r>
      <w:r w:rsidR="00823B68">
        <w:rPr>
          <w:rtl/>
        </w:rPr>
        <w:t xml:space="preserve">بیت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اصل اور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مانے جاتے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اس کے بعد </w:t>
      </w:r>
      <w:r w:rsidR="000019B2">
        <w:rPr>
          <w:rtl/>
        </w:rPr>
        <w:t>بربہاری</w:t>
      </w:r>
      <w:r>
        <w:rPr>
          <w:rtl/>
        </w:rPr>
        <w:t xml:space="preserve"> اور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مختصر اعتقادات </w:t>
      </w:r>
      <w:r w:rsidR="00823B68">
        <w:rPr>
          <w:rtl/>
        </w:rPr>
        <w:t>اور</w:t>
      </w:r>
      <w:r>
        <w:rPr>
          <w:rtl/>
        </w:rPr>
        <w:t>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جو </w:t>
      </w:r>
      <w:r w:rsidR="0092564D">
        <w:rPr>
          <w:rtl/>
        </w:rPr>
        <w:t>وہا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اصل اور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92564D">
        <w:rPr>
          <w:rtl/>
        </w:rPr>
        <w:t xml:space="preserve"> ہیں</w:t>
      </w:r>
      <w:r>
        <w:rPr>
          <w:rtl/>
        </w:rPr>
        <w:t xml:space="preserve"> ؛ ذکر کئے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</w:p>
    <w:p w:rsidR="000019B2" w:rsidRDefault="00D00A79" w:rsidP="000019B2">
      <w:pPr>
        <w:pStyle w:val="Heading2Center"/>
      </w:pPr>
      <w:bookmarkStart w:id="2" w:name="_Toc517261279"/>
      <w:r>
        <w:rPr>
          <w:rFonts w:hint="eastAsia"/>
          <w:rtl/>
        </w:rPr>
        <w:t>سلف</w:t>
      </w:r>
      <w:r>
        <w:rPr>
          <w:rFonts w:hint="cs"/>
          <w:rtl/>
        </w:rPr>
        <w:t>یّ</w:t>
      </w:r>
      <w:r>
        <w:rPr>
          <w:rFonts w:hint="eastAsia"/>
          <w:rtl/>
        </w:rPr>
        <w:t>ہ</w:t>
      </w:r>
      <w:r>
        <w:rPr>
          <w:rtl/>
        </w:rPr>
        <w:t xml:space="preserve"> کسے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؟</w:t>
      </w:r>
      <w:bookmarkEnd w:id="2"/>
    </w:p>
    <w:p w:rsidR="00D00A79" w:rsidRDefault="00D00A79" w:rsidP="000019B2">
      <w:pPr>
        <w:pStyle w:val="libNormal"/>
        <w:rPr>
          <w:rtl/>
        </w:rPr>
      </w:pPr>
      <w:r>
        <w:rPr>
          <w:rtl/>
        </w:rPr>
        <w:t xml:space="preserve"> سلف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0019B2" w:rsidRPr="000019B2">
        <w:rPr>
          <w:rStyle w:val="libFootnotenumChar"/>
          <w:rFonts w:hint="cs"/>
          <w:rtl/>
        </w:rPr>
        <w:t>(9)</w:t>
      </w:r>
      <w:r>
        <w:rPr>
          <w:rtl/>
        </w:rPr>
        <w:t xml:space="preserve"> حنبل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715BA">
        <w:rPr>
          <w:rtl/>
        </w:rPr>
        <w:t>مذہ</w:t>
      </w:r>
      <w:r>
        <w:rPr>
          <w:rtl/>
        </w:rPr>
        <w:t>ب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روکاروں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تھاجوچوتھ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وجود </w:t>
      </w:r>
      <w:r w:rsidR="00823B68">
        <w:rPr>
          <w:rtl/>
        </w:rPr>
        <w:t xml:space="preserve">میں 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اپنے اعتقادات کو احمد حنبل ک</w:t>
      </w:r>
      <w:r>
        <w:rPr>
          <w:rFonts w:hint="cs"/>
          <w:rtl/>
        </w:rPr>
        <w:t>ی</w:t>
      </w:r>
      <w:r>
        <w:rPr>
          <w:rtl/>
        </w:rPr>
        <w:t xml:space="preserve"> طرف نسبت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بعض حنبل</w:t>
      </w:r>
      <w:r>
        <w:rPr>
          <w:rFonts w:hint="cs"/>
          <w:rtl/>
        </w:rPr>
        <w:t>ی</w:t>
      </w:r>
      <w:r>
        <w:rPr>
          <w:rtl/>
        </w:rPr>
        <w:t xml:space="preserve"> علماء نے اس نسبت کے سلسلے </w:t>
      </w:r>
      <w:r w:rsidR="00823B68">
        <w:rPr>
          <w:rtl/>
        </w:rPr>
        <w:t xml:space="preserve">میں </w:t>
      </w:r>
      <w:r>
        <w:rPr>
          <w:rtl/>
        </w:rPr>
        <w:t xml:space="preserve"> اعتراضات کئے</w:t>
      </w:r>
      <w:r w:rsidR="0092564D">
        <w:rPr>
          <w:rtl/>
        </w:rPr>
        <w:t xml:space="preserve"> ہیں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زمانہ </w:t>
      </w:r>
      <w:r w:rsidR="00823B68">
        <w:rPr>
          <w:rtl/>
        </w:rPr>
        <w:t xml:space="preserve">میں </w:t>
      </w:r>
      <w:r>
        <w:rPr>
          <w:rtl/>
        </w:rPr>
        <w:t xml:space="preserve"> سلف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فرقہ اشاعرہ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جھگڑے </w:t>
      </w:r>
      <w:r w:rsidR="00823B68">
        <w:rPr>
          <w:rtl/>
        </w:rPr>
        <w:t>اور</w:t>
      </w:r>
      <w:r>
        <w:rPr>
          <w:rtl/>
        </w:rPr>
        <w:t>بحث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64D">
        <w:rPr>
          <w:rtl/>
        </w:rPr>
        <w:t>رہ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دونوں فرقے</w:t>
      </w:r>
      <w:r w:rsidR="00E715BA">
        <w:rPr>
          <w:rtl/>
        </w:rPr>
        <w:t xml:space="preserve"> کہت</w:t>
      </w:r>
      <w:r>
        <w:rPr>
          <w:rtl/>
        </w:rPr>
        <w:t>ے تھے کہ</w:t>
      </w:r>
      <w:r w:rsidR="0092564D">
        <w:rPr>
          <w:rtl/>
        </w:rPr>
        <w:t xml:space="preserve"> ہم</w:t>
      </w:r>
      <w:r>
        <w:rPr>
          <w:rtl/>
        </w:rPr>
        <w:t xml:space="preserve"> </w:t>
      </w:r>
      <w:r w:rsidR="00E715BA">
        <w:rPr>
          <w:rtl/>
        </w:rPr>
        <w:t>مذہ</w:t>
      </w:r>
      <w:r>
        <w:rPr>
          <w:rtl/>
        </w:rPr>
        <w:t>ب سلف صالح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92564D">
        <w:rPr>
          <w:rtl/>
        </w:rPr>
        <w:t xml:space="preserve"> ہیں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سلف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فرقہ معتزلہ کے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مخالفت کرتا تھا،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معتزلہ اپنے اسلام</w:t>
      </w:r>
      <w:r>
        <w:rPr>
          <w:rFonts w:hint="cs"/>
          <w:rtl/>
        </w:rPr>
        <w:t>ی</w:t>
      </w:r>
      <w:r>
        <w:rPr>
          <w:rtl/>
        </w:rPr>
        <w:t xml:space="preserve"> عقائد کو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Fonts w:hint="cs"/>
          <w:rtl/>
        </w:rPr>
        <w:t>ی</w:t>
      </w:r>
      <w:r>
        <w:rPr>
          <w:rtl/>
        </w:rPr>
        <w:t xml:space="preserve"> منطق سے متاثر فلاسفہ ک</w:t>
      </w:r>
      <w:r>
        <w:rPr>
          <w:rFonts w:hint="cs"/>
          <w:rtl/>
        </w:rPr>
        <w:t>ی</w:t>
      </w:r>
      <w:r>
        <w:rPr>
          <w:rtl/>
        </w:rPr>
        <w:t xml:space="preserve"> روش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تھے، اور سلف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 w:rsidR="00E715BA">
        <w:rPr>
          <w:rtl/>
        </w:rPr>
        <w:t>اہ</w:t>
      </w:r>
      <w:r>
        <w:rPr>
          <w:rtl/>
        </w:rPr>
        <w:t>تے تھے کہ اسلام</w:t>
      </w:r>
      <w:r>
        <w:rPr>
          <w:rFonts w:hint="cs"/>
          <w:rtl/>
        </w:rPr>
        <w:t>ی</w:t>
      </w:r>
      <w:r>
        <w:rPr>
          <w:rtl/>
        </w:rPr>
        <w:t xml:space="preserve"> عقائد اس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ہوں جو اصحاب اور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زمانہ </w:t>
      </w:r>
      <w:r w:rsidR="00823B68">
        <w:rPr>
          <w:rtl/>
        </w:rPr>
        <w:t xml:space="preserve">میں </w:t>
      </w:r>
      <w:r>
        <w:rPr>
          <w:rtl/>
        </w:rPr>
        <w:t xml:space="preserve"> تھا،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جومسئلہ </w:t>
      </w:r>
      <w:r>
        <w:rPr>
          <w:rtl/>
        </w:rPr>
        <w:lastRenderedPageBreak/>
        <w:t>بھ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عتقاد</w:t>
      </w:r>
      <w:r>
        <w:rPr>
          <w:rtl/>
        </w:rPr>
        <w:t xml:space="preserve"> کے متعلق ہو اس کو قرآن وحد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جائے، اور علماء کو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کے علاوہ دوسر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غور وفکر سے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سلف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چونکہ اسلام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عقل</w:t>
      </w:r>
      <w:r>
        <w:rPr>
          <w:rFonts w:hint="cs"/>
          <w:rtl/>
        </w:rPr>
        <w:t>ی</w:t>
      </w:r>
      <w:r>
        <w:rPr>
          <w:rtl/>
        </w:rPr>
        <w:t xml:space="preserve"> اور منطق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کو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مسائل </w:t>
      </w:r>
      <w:r w:rsidR="00823B68">
        <w:rPr>
          <w:rtl/>
        </w:rPr>
        <w:t xml:space="preserve">میں </w:t>
      </w:r>
      <w:r>
        <w:rPr>
          <w:rtl/>
        </w:rPr>
        <w:t xml:space="preserve"> شمار کرتے تھے جو صحابہ اور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زمانہ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نہیں </w:t>
      </w:r>
      <w:r>
        <w:rPr>
          <w:rtl/>
        </w:rPr>
        <w:t>تھے لہٰذا ان پر اعتقاد</w:t>
      </w:r>
      <w:r w:rsidR="0092564D">
        <w:rPr>
          <w:rtl/>
        </w:rPr>
        <w:t xml:space="preserve"> نہیں </w:t>
      </w:r>
      <w:r>
        <w:rPr>
          <w:rtl/>
        </w:rPr>
        <w:t>رکھتے تھے، اور صرف قرآن وحد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نصوص اور ان نصوص سے سمجھ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کو قبول کرتے تھے، ان کا ماننا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</w:t>
      </w:r>
      <w:r w:rsidR="0092564D">
        <w:rPr>
          <w:rtl/>
        </w:rPr>
        <w:t xml:space="preserve"> ہ</w:t>
      </w:r>
      <w:r w:rsidR="00823B68">
        <w:rPr>
          <w:rtl/>
        </w:rPr>
        <w:t xml:space="preserve">میں 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اعتقادات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احکام </w:t>
      </w:r>
      <w:r w:rsidR="00823B68">
        <w:rPr>
          <w:rtl/>
        </w:rPr>
        <w:t xml:space="preserve">میں </w:t>
      </w:r>
      <w:r>
        <w:rPr>
          <w:rtl/>
        </w:rPr>
        <w:t xml:space="preserve"> چ</w:t>
      </w:r>
      <w:r w:rsidR="00E715BA">
        <w:rPr>
          <w:rtl/>
        </w:rPr>
        <w:t>اہ</w:t>
      </w:r>
      <w:r>
        <w:rPr>
          <w:rtl/>
        </w:rPr>
        <w:t>ے وہ اجمال</w:t>
      </w:r>
      <w:r>
        <w:rPr>
          <w:rFonts w:hint="cs"/>
          <w:rtl/>
        </w:rPr>
        <w:t>ی</w:t>
      </w:r>
      <w:r>
        <w:rPr>
          <w:rtl/>
        </w:rPr>
        <w:t xml:space="preserve">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</w:t>
      </w:r>
      <w:r w:rsidR="00E715BA">
        <w:rPr>
          <w:rtl/>
        </w:rPr>
        <w:t>اہ</w:t>
      </w:r>
      <w:r>
        <w:rPr>
          <w:rtl/>
        </w:rPr>
        <w:t xml:space="preserve">ے وہ بعنوان اعتقادات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بعنوان استدلال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اس سنت نبو</w:t>
      </w:r>
      <w:r>
        <w:rPr>
          <w:rFonts w:hint="cs"/>
          <w:rtl/>
        </w:rPr>
        <w:t>ی</w:t>
      </w:r>
      <w:r>
        <w:rPr>
          <w:rtl/>
        </w:rPr>
        <w:t xml:space="preserve"> جوقرآن</w:t>
      </w:r>
      <w:r>
        <w:rPr>
          <w:rFonts w:hint="cs"/>
          <w:rtl/>
        </w:rPr>
        <w:t>ی</w:t>
      </w:r>
      <w:r>
        <w:rPr>
          <w:rtl/>
        </w:rPr>
        <w:t xml:space="preserve"> ہو اور وہ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جو قرآن وسنت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ہو؛ کے علاوہ کوئ</w:t>
      </w:r>
      <w:r>
        <w:rPr>
          <w:rFonts w:hint="cs"/>
          <w:rtl/>
        </w:rPr>
        <w:t>ی</w:t>
      </w:r>
      <w:r>
        <w:rPr>
          <w:rtl/>
        </w:rPr>
        <w:t xml:space="preserve"> دوسرا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 w:rsidR="0092564D">
        <w:rPr>
          <w:rtl/>
        </w:rPr>
        <w:t xml:space="preserve"> نہیں </w:t>
      </w:r>
      <w:r>
        <w:rPr>
          <w:rtl/>
        </w:rPr>
        <w:t xml:space="preserve">کرنا چاہئے۔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سلف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دوسرے فرقوں ک</w:t>
      </w:r>
      <w:r>
        <w:rPr>
          <w:rFonts w:hint="cs"/>
          <w:rtl/>
        </w:rPr>
        <w:t>ی</w:t>
      </w:r>
      <w:r>
        <w:rPr>
          <w:rtl/>
        </w:rPr>
        <w:t xml:space="preserve"> طرح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اسلام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64D">
        <w:rPr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اصل مانتے تھے،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بعض امور کو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مناف</w:t>
      </w:r>
      <w:r>
        <w:rPr>
          <w:rFonts w:hint="cs"/>
          <w:rtl/>
        </w:rPr>
        <w:t>ی</w:t>
      </w:r>
      <w:r>
        <w:rPr>
          <w:rtl/>
        </w:rPr>
        <w:t xml:space="preserve"> جانتے تھے جن کو دوسرے اسلام</w:t>
      </w:r>
      <w:r>
        <w:rPr>
          <w:rFonts w:hint="cs"/>
          <w:rtl/>
        </w:rPr>
        <w:t>ی</w:t>
      </w:r>
      <w:r>
        <w:rPr>
          <w:rtl/>
        </w:rPr>
        <w:t xml:space="preserve"> فرقے قبول کرتے تھے، مثلاً کس</w:t>
      </w:r>
      <w:r>
        <w:rPr>
          <w:rFonts w:hint="cs"/>
          <w:rtl/>
        </w:rPr>
        <w:t>ی</w:t>
      </w:r>
      <w:r>
        <w:rPr>
          <w:rtl/>
        </w:rPr>
        <w:t xml:space="preserve"> مخلوق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بارگاہ </w:t>
      </w:r>
      <w:r w:rsidR="00823B68">
        <w:rPr>
          <w:rtl/>
        </w:rPr>
        <w:t xml:space="preserve">میں </w:t>
      </w:r>
      <w:r>
        <w:rPr>
          <w:rtl/>
        </w:rPr>
        <w:t xml:space="preserve"> توسل کرنا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کو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نا،</w:t>
      </w:r>
      <w:r>
        <w:rPr>
          <w:rtl/>
        </w:rPr>
        <w:t xml:space="preserve"> حضرت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اکرمکے روض</w:t>
      </w:r>
      <w:r w:rsidR="009D1CAF">
        <w:rPr>
          <w:rtl/>
        </w:rPr>
        <w:t xml:space="preserve">ہ </w:t>
      </w:r>
      <w:r>
        <w:rPr>
          <w:rtl/>
        </w:rPr>
        <w:t xml:space="preserve"> مبارک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طرف</w:t>
      </w:r>
      <w:r>
        <w:rPr>
          <w:rtl/>
        </w:rPr>
        <w:t xml:space="preserve"> منھ کرکے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کرنا، اور روض</w:t>
      </w:r>
      <w:r w:rsidR="009D1CAF">
        <w:rPr>
          <w:rtl/>
        </w:rPr>
        <w:t xml:space="preserve">ہ </w:t>
      </w:r>
      <w:r>
        <w:rPr>
          <w:rtl/>
        </w:rPr>
        <w:t xml:space="preserve"> اقدس کے قرب وجوار </w:t>
      </w:r>
      <w:r w:rsidR="00823B68">
        <w:rPr>
          <w:rtl/>
        </w:rPr>
        <w:t xml:space="preserve">میں </w:t>
      </w:r>
      <w:r>
        <w:rPr>
          <w:rtl/>
        </w:rPr>
        <w:t xml:space="preserve"> شعائر (د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امور)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نا،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اللہ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tl/>
        </w:rPr>
        <w:t xml:space="preserve"> قبر پر خدا کو پکارنا ؛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امور کو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مخالف سمجھتے تھے،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اعتقاد رکھتے تھے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امور(مذکورہ امور کو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مخال</w:t>
      </w:r>
      <w:r>
        <w:rPr>
          <w:rFonts w:hint="eastAsia"/>
          <w:rtl/>
        </w:rPr>
        <w:t>ف</w:t>
      </w:r>
      <w:r>
        <w:rPr>
          <w:rtl/>
        </w:rPr>
        <w:t xml:space="preserve"> سمجھنا) سلف صالح کا </w:t>
      </w:r>
      <w:r w:rsidR="00E715BA">
        <w:rPr>
          <w:rtl/>
        </w:rPr>
        <w:t>مذہ</w:t>
      </w:r>
      <w:r>
        <w:rPr>
          <w:rtl/>
        </w:rPr>
        <w:t>ب</w:t>
      </w:r>
      <w:r w:rsidR="0092564D">
        <w:rPr>
          <w:rtl/>
        </w:rPr>
        <w:t xml:space="preserve"> ہے </w:t>
      </w:r>
      <w:r>
        <w:rPr>
          <w:rtl/>
        </w:rPr>
        <w:t>اور اس کے علاوہ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بدعت</w:t>
      </w:r>
      <w:r w:rsidR="0092564D">
        <w:rPr>
          <w:rtl/>
        </w:rPr>
        <w:t xml:space="preserve"> ہیں</w:t>
      </w:r>
      <w:r>
        <w:rPr>
          <w:rtl/>
        </w:rPr>
        <w:t xml:space="preserve"> جو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مخالف اور مناف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</w:p>
    <w:p w:rsidR="000019B2" w:rsidRDefault="00D00A79" w:rsidP="000019B2">
      <w:pPr>
        <w:pStyle w:val="Heading2Center"/>
        <w:rPr>
          <w:rtl/>
        </w:rPr>
      </w:pPr>
      <w:bookmarkStart w:id="3" w:name="_Toc517261280"/>
      <w:r>
        <w:rPr>
          <w:rFonts w:hint="eastAsia"/>
          <w:rtl/>
        </w:rPr>
        <w:t>صفات</w:t>
      </w:r>
      <w:r>
        <w:rPr>
          <w:rtl/>
        </w:rPr>
        <w:t xml:space="preserve"> ثبوت</w:t>
      </w:r>
      <w:r>
        <w:rPr>
          <w:rFonts w:hint="cs"/>
          <w:rtl/>
        </w:rPr>
        <w:t>یّ</w:t>
      </w:r>
      <w:r>
        <w:rPr>
          <w:rFonts w:hint="eastAsia"/>
          <w:rtl/>
        </w:rPr>
        <w:t>ہ</w:t>
      </w:r>
      <w:r>
        <w:rPr>
          <w:rtl/>
        </w:rPr>
        <w:t xml:space="preserve"> اور سَلب</w:t>
      </w:r>
      <w:r>
        <w:rPr>
          <w:rFonts w:hint="cs"/>
          <w:rtl/>
        </w:rPr>
        <w:t>یّ</w:t>
      </w:r>
      <w:r>
        <w:rPr>
          <w:rFonts w:hint="eastAsia"/>
          <w:rtl/>
        </w:rPr>
        <w:t>ہ</w:t>
      </w:r>
      <w:bookmarkEnd w:id="3"/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 xml:space="preserve"> سلف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کہنا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:خداوندعالم کے صفات ثبوت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صفات سلب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بارے </w:t>
      </w:r>
      <w:r w:rsidR="00823B68">
        <w:rPr>
          <w:rtl/>
        </w:rPr>
        <w:t xml:space="preserve">میں </w:t>
      </w:r>
      <w:r>
        <w:rPr>
          <w:rtl/>
        </w:rPr>
        <w:t xml:space="preserve"> علماء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صرف فکر و نظر </w:t>
      </w:r>
      <w:r w:rsidR="00823B68">
        <w:rPr>
          <w:rtl/>
        </w:rPr>
        <w:t xml:space="preserve">میں </w:t>
      </w:r>
      <w:r>
        <w:rPr>
          <w:rtl/>
        </w:rPr>
        <w:t xml:space="preserve"> اختلاف</w:t>
      </w:r>
      <w:r w:rsidR="00E715BA">
        <w:rPr>
          <w:rtl/>
        </w:rPr>
        <w:t xml:space="preserve"> ہے</w:t>
      </w:r>
      <w:r>
        <w:rPr>
          <w:rtl/>
        </w:rPr>
        <w:t>،حق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واصل </w:t>
      </w:r>
      <w:r w:rsidR="00823B68">
        <w:rPr>
          <w:rtl/>
        </w:rPr>
        <w:t xml:space="preserve">میں </w:t>
      </w:r>
      <w:r>
        <w:rPr>
          <w:rtl/>
        </w:rPr>
        <w:t xml:space="preserve"> نھ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اختلاف اس بات کا سبب</w:t>
      </w:r>
      <w:r w:rsidR="0092564D">
        <w:rPr>
          <w:rtl/>
        </w:rPr>
        <w:t xml:space="preserve"> نہیں </w:t>
      </w:r>
      <w:r>
        <w:rPr>
          <w:rtl/>
        </w:rPr>
        <w:t>ہوتا کہ دوسرے تمام فرقے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کو کافر 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خود سلف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(برخلاف اختلاف) اپنے کس</w:t>
      </w:r>
      <w:r>
        <w:rPr>
          <w:rFonts w:hint="cs"/>
          <w:rtl/>
        </w:rPr>
        <w:t>ی</w:t>
      </w:r>
      <w:r>
        <w:rPr>
          <w:rtl/>
        </w:rPr>
        <w:t xml:space="preserve"> مخالف فرقہ کو کافر</w:t>
      </w:r>
      <w:r w:rsidR="0092564D">
        <w:rPr>
          <w:rtl/>
        </w:rPr>
        <w:t xml:space="preserve"> نہیں</w:t>
      </w:r>
      <w:r w:rsidR="00E715BA">
        <w:rPr>
          <w:rtl/>
        </w:rPr>
        <w:t xml:space="preserve"> کہت</w:t>
      </w:r>
      <w:r>
        <w:rPr>
          <w:rtl/>
        </w:rPr>
        <w:t xml:space="preserve">ے تھے۔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خداوندعالم کے صفات وذات کے سلسلہ </w:t>
      </w:r>
      <w:r w:rsidR="00823B68">
        <w:rPr>
          <w:rtl/>
        </w:rPr>
        <w:t xml:space="preserve">میں </w:t>
      </w:r>
      <w:r>
        <w:rPr>
          <w:rtl/>
        </w:rPr>
        <w:t xml:space="preserve"> جو کچھ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وارد ہوا</w:t>
      </w:r>
      <w:r w:rsidR="0092564D">
        <w:rPr>
          <w:rtl/>
        </w:rPr>
        <w:t xml:space="preserve"> ہے </w:t>
      </w:r>
      <w:r>
        <w:rPr>
          <w:rtl/>
        </w:rPr>
        <w:t>اس پر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رکھتے</w:t>
      </w:r>
      <w:r w:rsidR="0092564D">
        <w:rPr>
          <w:rtl/>
        </w:rPr>
        <w:t xml:space="preserve"> ہیں</w:t>
      </w:r>
      <w:r>
        <w:rPr>
          <w:rtl/>
        </w:rPr>
        <w:t xml:space="preserve"> چنانچہ خداوندعالم ک</w:t>
      </w:r>
      <w:r>
        <w:rPr>
          <w:rFonts w:hint="cs"/>
          <w:rtl/>
        </w:rPr>
        <w:t>ی</w:t>
      </w:r>
      <w:r>
        <w:rPr>
          <w:rtl/>
        </w:rPr>
        <w:t xml:space="preserve"> محبت،غضب ،غصہ، خوشنود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ندا اور کلام کے معتقد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ساتھ</w:t>
      </w:r>
      <w:r w:rsidR="0092564D">
        <w:rPr>
          <w:rtl/>
        </w:rPr>
        <w:t xml:space="preserve"> ہی </w:t>
      </w:r>
      <w:r>
        <w:rPr>
          <w:rtl/>
        </w:rPr>
        <w:t>وہ خدا وندعالم کا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بادلوں کے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نازل</w:t>
      </w:r>
      <w:r>
        <w:rPr>
          <w:rtl/>
        </w:rPr>
        <w:t xml:space="preserve"> ہونے، اس کے عرش پر مستقر</w:t>
      </w:r>
      <w:r>
        <w:rPr>
          <w:rFonts w:hint="eastAsia"/>
          <w:rtl/>
        </w:rPr>
        <w:t>ہونے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اعتقاد رکھتے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اور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خداوندعالم کے لئے چھرے اور ھاتھوں کے قائل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صرف کے ظ</w:t>
      </w:r>
      <w:r w:rsidR="00E715BA">
        <w:rPr>
          <w:rtl/>
        </w:rPr>
        <w:t>اہ</w:t>
      </w:r>
      <w:r>
        <w:rPr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کو اخذ کرتے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خداوندعالم ک</w:t>
      </w:r>
      <w:r>
        <w:rPr>
          <w:rFonts w:hint="cs"/>
          <w:rtl/>
        </w:rPr>
        <w:t>ی</w:t>
      </w:r>
      <w:r>
        <w:rPr>
          <w:rtl/>
        </w:rPr>
        <w:t xml:space="preserve"> ذات گرام</w:t>
      </w:r>
      <w:r>
        <w:rPr>
          <w:rFonts w:hint="cs"/>
          <w:rtl/>
        </w:rPr>
        <w:t>ی</w:t>
      </w:r>
      <w:r>
        <w:rPr>
          <w:rtl/>
        </w:rPr>
        <w:t xml:space="preserve"> کو مخلوقات ک</w:t>
      </w:r>
      <w:r>
        <w:rPr>
          <w:rFonts w:hint="cs"/>
          <w:rtl/>
        </w:rPr>
        <w:t>ی</w:t>
      </w:r>
      <w:r>
        <w:rPr>
          <w:rtl/>
        </w:rPr>
        <w:t xml:space="preserve"> طرح ھاتھ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چھرہ رکھنے سے پاک و منز ّہ مانتے</w:t>
      </w:r>
      <w:r w:rsidR="0092564D">
        <w:rPr>
          <w:rtl/>
        </w:rPr>
        <w:t xml:space="preserve"> ہیں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(10)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D00A79">
      <w:pPr>
        <w:pStyle w:val="libNormal"/>
        <w:rPr>
          <w:rtl/>
        </w:rPr>
      </w:pPr>
    </w:p>
    <w:p w:rsidR="000019B2" w:rsidRDefault="00D00A79" w:rsidP="000019B2">
      <w:pPr>
        <w:pStyle w:val="Heading2Center"/>
        <w:rPr>
          <w:rtl/>
        </w:rPr>
      </w:pPr>
      <w:bookmarkStart w:id="4" w:name="_Toc517261281"/>
      <w:r>
        <w:rPr>
          <w:rFonts w:hint="eastAsia"/>
          <w:rtl/>
        </w:rPr>
        <w:lastRenderedPageBreak/>
        <w:t>بربَ</w:t>
      </w:r>
      <w:r w:rsidR="000019B2">
        <w:rPr>
          <w:rFonts w:hint="cs"/>
          <w:rtl/>
        </w:rPr>
        <w:t>ہ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کا واقعہ</w:t>
      </w:r>
      <w:bookmarkEnd w:id="4"/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 xml:space="preserve"> ابو محمد حسن بن عل</w:t>
      </w:r>
      <w:r>
        <w:rPr>
          <w:rFonts w:hint="cs"/>
          <w:rtl/>
        </w:rPr>
        <w:t>ی</w:t>
      </w:r>
      <w:r>
        <w:rPr>
          <w:rtl/>
        </w:rPr>
        <w:t xml:space="preserve"> بن خَلَفِ </w:t>
      </w:r>
      <w:r w:rsidR="000019B2">
        <w:rPr>
          <w:rtl/>
        </w:rPr>
        <w:t>بربہاری</w:t>
      </w:r>
      <w:r>
        <w:rPr>
          <w:rtl/>
        </w:rPr>
        <w:t xml:space="preserve"> جو بغداد</w:t>
      </w:r>
      <w:r>
        <w:rPr>
          <w:rFonts w:hint="cs"/>
          <w:rtl/>
        </w:rPr>
        <w:t>ی</w:t>
      </w:r>
      <w:r>
        <w:rPr>
          <w:rtl/>
        </w:rPr>
        <w:t xml:space="preserve"> حنبل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تھا؛اور کچھ خاص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رکھتا تھا،اگر کوئ</w:t>
      </w:r>
      <w:r>
        <w:rPr>
          <w:rFonts w:hint="cs"/>
          <w:rtl/>
        </w:rPr>
        <w:t>ی</w:t>
      </w:r>
      <w:r>
        <w:rPr>
          <w:rtl/>
        </w:rPr>
        <w:t xml:space="preserve"> شخص اس کے عقائد اور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مخالفت کرتا تھا تواس ک</w:t>
      </w:r>
      <w:r>
        <w:rPr>
          <w:rFonts w:hint="cs"/>
          <w:rtl/>
        </w:rPr>
        <w:t>ی</w:t>
      </w:r>
      <w:r>
        <w:rPr>
          <w:rtl/>
        </w:rPr>
        <w:t xml:space="preserve"> شدت سے مخالفت کرتا تھا، اور اپنے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اس کے ساتھ سخت</w:t>
      </w:r>
      <w:r>
        <w:rPr>
          <w:rFonts w:hint="cs"/>
          <w:rtl/>
        </w:rPr>
        <w:t>ی</w:t>
      </w:r>
      <w:r>
        <w:rPr>
          <w:rtl/>
        </w:rPr>
        <w:t xml:space="preserve"> کرنے کا حکم د</w:t>
      </w:r>
      <w:r>
        <w:rPr>
          <w:rFonts w:hint="cs"/>
          <w:rtl/>
        </w:rPr>
        <w:t>ی</w:t>
      </w:r>
      <w:r>
        <w:rPr>
          <w:rtl/>
        </w:rPr>
        <w:t>تا تھا۔ اس کے ساتھ</w:t>
      </w:r>
      <w:r>
        <w:rPr>
          <w:rFonts w:hint="cs"/>
          <w:rtl/>
        </w:rPr>
        <w:t>ی</w:t>
      </w:r>
      <w:r>
        <w:rPr>
          <w:rtl/>
        </w:rPr>
        <w:t xml:space="preserve"> لوگوں کے گھروں کو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۔ لوگوں کو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فروخت سے بھ</w:t>
      </w:r>
      <w:r>
        <w:rPr>
          <w:rFonts w:hint="cs"/>
          <w:rtl/>
        </w:rPr>
        <w:t>ی</w:t>
      </w:r>
      <w:r>
        <w:rPr>
          <w:rtl/>
        </w:rPr>
        <w:t xml:space="preserve"> روکتے تھے، اور اگر کوئ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باتوں کو</w:t>
      </w:r>
      <w:r w:rsidR="0092564D">
        <w:rPr>
          <w:rtl/>
        </w:rPr>
        <w:t xml:space="preserve"> نہیں </w:t>
      </w:r>
      <w:r>
        <w:rPr>
          <w:rtl/>
        </w:rPr>
        <w:t>مانتا تھا تو اس کو</w:t>
      </w:r>
      <w:r w:rsidR="0092564D">
        <w:rPr>
          <w:rtl/>
        </w:rPr>
        <w:t xml:space="preserve"> بہت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ڈارتے تھے۔ </w:t>
      </w:r>
    </w:p>
    <w:p w:rsidR="00D00A79" w:rsidRDefault="000019B2" w:rsidP="00D00A79">
      <w:pPr>
        <w:pStyle w:val="libNormal"/>
        <w:rPr>
          <w:rtl/>
        </w:rPr>
      </w:pPr>
      <w:r>
        <w:rPr>
          <w:rFonts w:hint="eastAsia"/>
          <w:rtl/>
        </w:rPr>
        <w:t>بربہاری</w:t>
      </w:r>
      <w:r w:rsidR="00D00A79">
        <w:rPr>
          <w:rtl/>
        </w:rPr>
        <w:t xml:space="preserve"> کے کاموں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سے ا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ک</w:t>
      </w:r>
      <w:r w:rsidR="00D00A79">
        <w:rPr>
          <w:rtl/>
        </w:rPr>
        <w:t xml:space="preserve"> کام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بھ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تھا کہ حضرت امام حس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ن</w:t>
      </w:r>
      <w:r w:rsidR="00D00A79">
        <w:rPr>
          <w:rtl/>
        </w:rPr>
        <w:t xml:space="preserve"> ں پر نوحہ وگر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وزار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،</w:t>
      </w:r>
      <w:r w:rsidR="00D00A79">
        <w:rPr>
          <w:rtl/>
        </w:rPr>
        <w:t xml:space="preserve"> اور کربلا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آپ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ز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ارت</w:t>
      </w:r>
      <w:r w:rsidR="00D00A79">
        <w:rPr>
          <w:rtl/>
        </w:rPr>
        <w:t xml:space="preserve"> سے کو منع کرتا تھااور نوحہ ومرث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پڑھنے والوں کے قتل کا حکم 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تا</w:t>
      </w:r>
      <w:r w:rsidR="00D00A79">
        <w:rPr>
          <w:rtl/>
        </w:rPr>
        <w:t xml:space="preserve"> تھا۔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”خِلب“نام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نوحہ اور مرث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پڑھنے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بہت </w:t>
      </w:r>
      <w:r>
        <w:rPr>
          <w:rtl/>
        </w:rPr>
        <w:t>م</w:t>
      </w:r>
      <w:r w:rsidR="00E715BA">
        <w:rPr>
          <w:rtl/>
        </w:rPr>
        <w:t>اہ</w:t>
      </w:r>
      <w:r>
        <w:rPr>
          <w:rtl/>
        </w:rPr>
        <w:t>ر تھا، جس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قص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تھا جس کا </w:t>
      </w:r>
      <w:r w:rsidR="0092564D">
        <w:rPr>
          <w:rtl/>
        </w:rPr>
        <w:t>پہلا</w:t>
      </w:r>
      <w:r>
        <w:rPr>
          <w:rtl/>
        </w:rPr>
        <w:t xml:space="preserve"> مصرعہ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E715BA">
        <w:rPr>
          <w:rtl/>
        </w:rPr>
        <w:t xml:space="preserve"> ہے</w:t>
      </w:r>
      <w:r>
        <w:rPr>
          <w:rtl/>
        </w:rPr>
        <w:t xml:space="preserve">: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0019B2">
        <w:rPr>
          <w:rStyle w:val="libArabicChar"/>
          <w:rFonts w:hint="eastAsia"/>
          <w:rtl/>
        </w:rPr>
        <w:t>اَ</w:t>
      </w:r>
      <w:r w:rsidRPr="000019B2">
        <w:rPr>
          <w:rStyle w:val="libArabicChar"/>
          <w:rFonts w:hint="cs"/>
          <w:rtl/>
        </w:rPr>
        <w:t>یُّ</w:t>
      </w:r>
      <w:r w:rsidRPr="000019B2">
        <w:rPr>
          <w:rStyle w:val="libArabicChar"/>
          <w:rFonts w:hint="eastAsia"/>
          <w:rtl/>
        </w:rPr>
        <w:t>ها</w:t>
      </w:r>
      <w:r w:rsidRPr="000019B2">
        <w:rPr>
          <w:rStyle w:val="libArabicChar"/>
          <w:rtl/>
        </w:rPr>
        <w:t xml:space="preserve"> الْعَ</w:t>
      </w:r>
      <w:r w:rsidRPr="000019B2">
        <w:rPr>
          <w:rStyle w:val="libArabicChar"/>
          <w:rFonts w:hint="cs"/>
          <w:rtl/>
        </w:rPr>
        <w:t>یْ</w:t>
      </w:r>
      <w:r w:rsidRPr="000019B2">
        <w:rPr>
          <w:rStyle w:val="libArabicChar"/>
          <w:rFonts w:hint="eastAsia"/>
          <w:rtl/>
        </w:rPr>
        <w:t>نَانِ</w:t>
      </w:r>
      <w:r w:rsidRPr="000019B2">
        <w:rPr>
          <w:rStyle w:val="libArabicChar"/>
          <w:rtl/>
        </w:rPr>
        <w:t xml:space="preserve"> فَ</w:t>
      </w:r>
      <w:r w:rsidRPr="000019B2">
        <w:rPr>
          <w:rStyle w:val="libArabicChar"/>
          <w:rFonts w:hint="cs"/>
          <w:rtl/>
        </w:rPr>
        <w:t>ی</w:t>
      </w:r>
      <w:r w:rsidRPr="000019B2">
        <w:rPr>
          <w:rStyle w:val="libArabicChar"/>
          <w:rFonts w:hint="eastAsia"/>
          <w:rtl/>
        </w:rPr>
        <w:t>ضٰا</w:t>
      </w:r>
      <w:r w:rsidRPr="000019B2">
        <w:rPr>
          <w:rStyle w:val="libArabicChar"/>
          <w:rtl/>
        </w:rPr>
        <w:t xml:space="preserve"> وَاسْتَ</w:t>
      </w:r>
      <w:r w:rsidR="00770250" w:rsidRPr="00770250">
        <w:rPr>
          <w:rStyle w:val="libArabicChar"/>
          <w:rFonts w:hint="cs"/>
          <w:rtl/>
        </w:rPr>
        <w:t>ه</w:t>
      </w:r>
      <w:r w:rsidRPr="000019B2">
        <w:rPr>
          <w:rStyle w:val="libArabicChar"/>
          <w:rFonts w:hint="cs"/>
          <w:rtl/>
        </w:rPr>
        <w:t>ِّلاٰ لاٰ تَغِیْ</w:t>
      </w:r>
      <w:r w:rsidRPr="000019B2">
        <w:rPr>
          <w:rStyle w:val="libArabicChar"/>
          <w:rFonts w:hint="eastAsia"/>
          <w:rtl/>
        </w:rPr>
        <w:t>ضٰا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ں ک</w:t>
      </w:r>
      <w:r>
        <w:rPr>
          <w:rFonts w:hint="cs"/>
          <w:rtl/>
        </w:rPr>
        <w:t>ی</w:t>
      </w:r>
      <w:r>
        <w:rPr>
          <w:rtl/>
        </w:rPr>
        <w:t xml:space="preserve"> شان </w:t>
      </w:r>
      <w:r w:rsidR="00823B68">
        <w:rPr>
          <w:rtl/>
        </w:rPr>
        <w:t xml:space="preserve">میں </w:t>
      </w:r>
      <w:r>
        <w:rPr>
          <w:rtl/>
        </w:rPr>
        <w:t xml:space="preserve"> پڑھا کرتا تھا،</w:t>
      </w:r>
      <w:r w:rsidR="0092564D">
        <w:rPr>
          <w:rtl/>
        </w:rPr>
        <w:t xml:space="preserve"> ہم</w:t>
      </w:r>
      <w:r>
        <w:rPr>
          <w:rtl/>
        </w:rPr>
        <w:t xml:space="preserve"> نے اس کو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بڑے گھرانے </w:t>
      </w:r>
      <w:r w:rsidR="00823B68">
        <w:rPr>
          <w:rtl/>
        </w:rPr>
        <w:t xml:space="preserve">میں </w:t>
      </w:r>
      <w:r>
        <w:rPr>
          <w:rtl/>
        </w:rPr>
        <w:t xml:space="preserve"> سن</w:t>
      </w:r>
      <w:r w:rsidR="00E715BA">
        <w:rPr>
          <w:rtl/>
        </w:rPr>
        <w:t>اہ</w:t>
      </w:r>
      <w:r>
        <w:rPr>
          <w:rtl/>
        </w:rPr>
        <w:t xml:space="preserve">ے، اس زمانہ </w:t>
      </w:r>
      <w:r w:rsidR="00823B68">
        <w:rPr>
          <w:rtl/>
        </w:rPr>
        <w:t xml:space="preserve">میں </w:t>
      </w:r>
      <w:r>
        <w:rPr>
          <w:rtl/>
        </w:rPr>
        <w:t xml:space="preserve"> حنبل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ڈر سے کس</w:t>
      </w:r>
      <w:r>
        <w:rPr>
          <w:rFonts w:hint="cs"/>
          <w:rtl/>
        </w:rPr>
        <w:t>ی</w:t>
      </w:r>
      <w:r>
        <w:rPr>
          <w:rtl/>
        </w:rPr>
        <w:t xml:space="preserve"> کو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ں پر نوحہ ومرث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پڑھنے ک</w:t>
      </w:r>
      <w:r>
        <w:rPr>
          <w:rFonts w:hint="cs"/>
          <w:rtl/>
        </w:rPr>
        <w:t>ی</w:t>
      </w:r>
      <w:r>
        <w:rPr>
          <w:rtl/>
        </w:rPr>
        <w:t xml:space="preserve"> جر</w:t>
      </w:r>
      <w:r w:rsidR="009D1CAF">
        <w:rPr>
          <w:rtl/>
        </w:rPr>
        <w:t>ا</w:t>
      </w:r>
      <w:r>
        <w:rPr>
          <w:rFonts w:hint="eastAsia"/>
          <w:rtl/>
        </w:rPr>
        <w:t>ت</w:t>
      </w:r>
      <w:r w:rsidR="0092564D">
        <w:rPr>
          <w:rtl/>
        </w:rPr>
        <w:t xml:space="preserve"> نہیں </w:t>
      </w:r>
      <w:r>
        <w:rPr>
          <w:rtl/>
        </w:rPr>
        <w:t>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مخف</w:t>
      </w:r>
      <w:r>
        <w:rPr>
          <w:rFonts w:hint="cs"/>
          <w:rtl/>
        </w:rPr>
        <w:t>ی</w:t>
      </w:r>
      <w:r>
        <w:rPr>
          <w:rtl/>
        </w:rPr>
        <w:t xml:space="preserve"> طور پر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بادشاہ وقت ک</w:t>
      </w:r>
      <w:r>
        <w:rPr>
          <w:rFonts w:hint="cs"/>
          <w:rtl/>
        </w:rPr>
        <w:t>ی</w:t>
      </w:r>
      <w:r>
        <w:rPr>
          <w:rtl/>
        </w:rPr>
        <w:t xml:space="preserve"> پناہ </w:t>
      </w:r>
      <w:r w:rsidR="00823B68">
        <w:rPr>
          <w:rtl/>
        </w:rPr>
        <w:t xml:space="preserve">میں 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ں ک</w:t>
      </w:r>
      <w:r>
        <w:rPr>
          <w:rFonts w:hint="cs"/>
          <w:rtl/>
        </w:rPr>
        <w:t>ی</w:t>
      </w:r>
      <w:r>
        <w:rPr>
          <w:rtl/>
        </w:rPr>
        <w:t xml:space="preserve"> عزادار</w:t>
      </w:r>
      <w:r>
        <w:rPr>
          <w:rFonts w:hint="cs"/>
          <w:rtl/>
        </w:rPr>
        <w:t>ی</w:t>
      </w:r>
      <w:r>
        <w:rPr>
          <w:rtl/>
        </w:rPr>
        <w:t xml:space="preserve"> بپا ہوت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اگرچہ</w:t>
      </w:r>
      <w:r>
        <w:rPr>
          <w:rtl/>
        </w:rPr>
        <w:t xml:space="preserve"> ان نوحوں اور مرث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علاوہ کچھ</w:t>
      </w:r>
      <w:r w:rsidR="0092564D">
        <w:rPr>
          <w:rtl/>
        </w:rPr>
        <w:t xml:space="preserve"> نہیں </w:t>
      </w:r>
      <w:r>
        <w:rPr>
          <w:rtl/>
        </w:rPr>
        <w:t xml:space="preserve">ہوتا تھا اور اس </w:t>
      </w:r>
      <w:r w:rsidR="00823B68">
        <w:rPr>
          <w:rtl/>
        </w:rPr>
        <w:t xml:space="preserve">میں </w:t>
      </w:r>
      <w:r>
        <w:rPr>
          <w:rtl/>
        </w:rPr>
        <w:t xml:space="preserve"> سلف ک</w:t>
      </w:r>
      <w:r>
        <w:rPr>
          <w:rFonts w:hint="cs"/>
          <w:rtl/>
        </w:rPr>
        <w:t>ی</w:t>
      </w:r>
      <w:r>
        <w:rPr>
          <w:rtl/>
        </w:rPr>
        <w:t xml:space="preserve"> مخالفت بھ</w:t>
      </w:r>
      <w:r>
        <w:rPr>
          <w:rFonts w:hint="cs"/>
          <w:rtl/>
        </w:rPr>
        <w:t>ی</w:t>
      </w:r>
      <w:r w:rsidR="0092564D">
        <w:rPr>
          <w:rtl/>
        </w:rPr>
        <w:t xml:space="preserve"> نہیں </w:t>
      </w:r>
      <w:r>
        <w:rPr>
          <w:rtl/>
        </w:rPr>
        <w:t>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باوجودجب </w:t>
      </w:r>
      <w:r w:rsidR="000019B2">
        <w:rPr>
          <w:rtl/>
        </w:rPr>
        <w:t>بربہاری</w:t>
      </w:r>
      <w:r>
        <w:rPr>
          <w:rtl/>
        </w:rPr>
        <w:t xml:space="preserve"> کو اطلاع ہوئ</w:t>
      </w:r>
      <w:r>
        <w:rPr>
          <w:rFonts w:hint="cs"/>
          <w:rtl/>
        </w:rPr>
        <w:t>ی</w:t>
      </w:r>
      <w:r>
        <w:rPr>
          <w:rtl/>
        </w:rPr>
        <w:t xml:space="preserve"> تو اس نے نوحہ خوان کو تلاش کرکے اس کے قتل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زمانہ </w:t>
      </w:r>
      <w:r w:rsidR="00823B68">
        <w:rPr>
          <w:rtl/>
        </w:rPr>
        <w:t xml:space="preserve">میں </w:t>
      </w:r>
      <w:r>
        <w:rPr>
          <w:rtl/>
        </w:rPr>
        <w:t xml:space="preserve"> حنبل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بغداد </w:t>
      </w:r>
      <w:r w:rsidR="00823B68">
        <w:rPr>
          <w:rtl/>
        </w:rPr>
        <w:t xml:space="preserve">میں </w:t>
      </w:r>
      <w:r>
        <w:rPr>
          <w:rtl/>
        </w:rPr>
        <w:t xml:space="preserve"> اچھا خاصا رسوخ تھا جس ک</w:t>
      </w:r>
      <w:r>
        <w:rPr>
          <w:rFonts w:hint="cs"/>
          <w:rtl/>
        </w:rPr>
        <w:t>ی</w:t>
      </w:r>
      <w:r>
        <w:rPr>
          <w:rtl/>
        </w:rPr>
        <w:t xml:space="preserve"> بناپر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</w:t>
      </w:r>
      <w:r w:rsidR="0092564D"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فتنہ وفساد کرتے</w:t>
      </w:r>
      <w:r w:rsidR="0092564D">
        <w:rPr>
          <w:rtl/>
        </w:rPr>
        <w:t xml:space="preserve"> رہتے </w:t>
      </w:r>
      <w:r>
        <w:rPr>
          <w:rtl/>
        </w:rPr>
        <w:t>تھے۔</w:t>
      </w:r>
      <w:r w:rsidR="00100146" w:rsidRPr="00100146">
        <w:rPr>
          <w:rStyle w:val="libFootnotenumChar"/>
          <w:rtl/>
          <w:lang w:bidi="ar-SA"/>
        </w:rPr>
        <w:t>(11)</w:t>
      </w:r>
      <w:r>
        <w:rPr>
          <w:rtl/>
        </w:rPr>
        <w:t>جس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نمونہ محمد ابن جَرِ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صاحب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پر حملہ تھا: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اپنے دوسرے سفر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طبرستان</w:t>
      </w:r>
      <w:r>
        <w:rPr>
          <w:rtl/>
        </w:rPr>
        <w:t xml:space="preserve"> سے بغداد پہونچے اور جمعہ کے روز حنبل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جامع مسجد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پہونچے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ں پر ان سے احمد حنبل اور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بارے </w:t>
      </w:r>
      <w:r w:rsidR="00823B68">
        <w:rPr>
          <w:rtl/>
        </w:rPr>
        <w:t xml:space="preserve">میں </w:t>
      </w:r>
      <w:r>
        <w:rPr>
          <w:rtl/>
        </w:rPr>
        <w:t xml:space="preserve"> جس </w:t>
      </w:r>
      <w:r w:rsidR="00823B68">
        <w:rPr>
          <w:rtl/>
        </w:rPr>
        <w:t xml:space="preserve">میں </w:t>
      </w:r>
      <w:r>
        <w:rPr>
          <w:rtl/>
        </w:rPr>
        <w:t xml:space="preserve"> خدا کے عرش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ٹھنے</w:t>
      </w:r>
      <w:r>
        <w:rPr>
          <w:rtl/>
        </w:rPr>
        <w:t xml:space="preserve"> کا تذکرہ</w:t>
      </w:r>
      <w:r w:rsidR="00E715BA">
        <w:rPr>
          <w:rtl/>
        </w:rPr>
        <w:t xml:space="preserve"> ہے</w:t>
      </w:r>
      <w:r>
        <w:rPr>
          <w:rtl/>
        </w:rPr>
        <w:t>،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تو اس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اجو</w:t>
      </w:r>
      <w:r>
        <w:rPr>
          <w:rtl/>
        </w:rPr>
        <w:t xml:space="preserve"> احمد حنبل ک</w:t>
      </w:r>
      <w:r>
        <w:rPr>
          <w:rFonts w:hint="cs"/>
          <w:rtl/>
        </w:rPr>
        <w:t>ی</w:t>
      </w:r>
      <w:r>
        <w:rPr>
          <w:rtl/>
        </w:rPr>
        <w:t xml:space="preserve"> مخالفت بھ</w:t>
      </w:r>
      <w:r>
        <w:rPr>
          <w:rFonts w:hint="cs"/>
          <w:rtl/>
        </w:rPr>
        <w:t>ی</w:t>
      </w:r>
      <w:r w:rsidR="0092564D">
        <w:rPr>
          <w:rtl/>
        </w:rPr>
        <w:t xml:space="preserve"> نہیں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حنبل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</w:t>
      </w:r>
      <w:r w:rsidR="00501B05">
        <w:rPr>
          <w:rtl/>
        </w:rPr>
        <w:t xml:space="preserve"> کہا</w:t>
      </w:r>
      <w:r>
        <w:rPr>
          <w:rtl/>
        </w:rPr>
        <w:t xml:space="preserve">: علماء نے اس کے اختلافات کو </w:t>
      </w:r>
      <w:r w:rsidR="00E715BA">
        <w:rPr>
          <w:rtl/>
        </w:rPr>
        <w:t>اہ</w:t>
      </w:r>
      <w:r>
        <w:rPr>
          <w:rtl/>
        </w:rPr>
        <w:t>م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>، اس پر طبر</w:t>
      </w:r>
      <w:r>
        <w:rPr>
          <w:rFonts w:hint="cs"/>
          <w:rtl/>
        </w:rPr>
        <w:t>ی</w:t>
      </w:r>
      <w:r>
        <w:rPr>
          <w:rtl/>
        </w:rPr>
        <w:t xml:space="preserve">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 w:rsidR="00823B68">
        <w:rPr>
          <w:rtl/>
        </w:rPr>
        <w:t xml:space="preserve">میں </w:t>
      </w:r>
      <w:r>
        <w:rPr>
          <w:rtl/>
        </w:rPr>
        <w:t xml:space="preserve"> نے نہ خوداس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 w:rsidR="00E715BA">
        <w:rPr>
          <w:rtl/>
        </w:rPr>
        <w:t xml:space="preserve"> ہے</w:t>
      </w:r>
      <w:r>
        <w:rPr>
          <w:rtl/>
        </w:rPr>
        <w:t>، اور نہ اس کے کس</w:t>
      </w:r>
      <w:r>
        <w:rPr>
          <w:rFonts w:hint="cs"/>
          <w:rtl/>
        </w:rPr>
        <w:t>ی</w:t>
      </w:r>
      <w:r>
        <w:rPr>
          <w:rtl/>
        </w:rPr>
        <w:t xml:space="preserve"> مودر اعتماد صحاب</w:t>
      </w:r>
      <w:r>
        <w:rPr>
          <w:rFonts w:hint="cs"/>
          <w:rtl/>
        </w:rPr>
        <w:t>ی</w:t>
      </w:r>
      <w:r>
        <w:rPr>
          <w:rtl/>
        </w:rPr>
        <w:t xml:space="preserve"> سے ملاقات ک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 xml:space="preserve">جو اس بارے </w:t>
      </w:r>
      <w:r w:rsidR="00823B68">
        <w:rPr>
          <w:rtl/>
        </w:rPr>
        <w:t xml:space="preserve">میں </w:t>
      </w:r>
      <w:r>
        <w:rPr>
          <w:rtl/>
        </w:rPr>
        <w:t xml:space="preserve"> مجھ سے نقل کرتا،اور خدا وندعالم کے عرش پر مستقر ہونے وال</w:t>
      </w:r>
      <w:r>
        <w:rPr>
          <w:rFonts w:hint="cs"/>
          <w:rtl/>
        </w:rPr>
        <w:t>ی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محال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جس</w:t>
      </w:r>
      <w:r>
        <w:rPr>
          <w:rtl/>
        </w:rPr>
        <w:t xml:space="preserve"> وقت حنبل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</w:t>
      </w:r>
      <w:r w:rsidR="00E715BA">
        <w:rPr>
          <w:rtl/>
        </w:rPr>
        <w:t>اہ</w:t>
      </w:r>
      <w:r>
        <w:rPr>
          <w:rtl/>
        </w:rPr>
        <w:t>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نے 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سن</w:t>
      </w:r>
      <w:r>
        <w:rPr>
          <w:rFonts w:hint="cs"/>
          <w:rtl/>
        </w:rPr>
        <w:t>ی</w:t>
      </w:r>
      <w:r>
        <w:rPr>
          <w:rtl/>
        </w:rPr>
        <w:t xml:space="preserve"> تواس پر حملہ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دوا توں کو اس ک</w:t>
      </w:r>
      <w:r>
        <w:rPr>
          <w:rFonts w:hint="cs"/>
          <w:rtl/>
        </w:rPr>
        <w:t>ی</w:t>
      </w:r>
      <w:r>
        <w:rPr>
          <w:rtl/>
        </w:rPr>
        <w:t xml:space="preserve"> طرف پھ</w:t>
      </w:r>
      <w:r>
        <w:rPr>
          <w:rFonts w:hint="cs"/>
          <w:rtl/>
        </w:rPr>
        <w:t>ی</w:t>
      </w:r>
      <w:r>
        <w:rPr>
          <w:rFonts w:hint="eastAsia"/>
          <w:rtl/>
        </w:rPr>
        <w:t>نکنا</w:t>
      </w:r>
      <w:r>
        <w:rPr>
          <w:rtl/>
        </w:rPr>
        <w:t xml:space="preserve">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</w:t>
      </w:r>
      <w:r w:rsidR="0092564D">
        <w:rPr>
          <w:rtl/>
        </w:rPr>
        <w:t>وہا</w:t>
      </w:r>
      <w:r>
        <w:rPr>
          <w:rtl/>
        </w:rPr>
        <w:t>ں سے نکل بھاگے، حنبل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 تھ</w:t>
      </w:r>
      <w:r>
        <w:rPr>
          <w:rFonts w:hint="cs"/>
          <w:rtl/>
        </w:rPr>
        <w:t>ی</w:t>
      </w:r>
      <w:r>
        <w:rPr>
          <w:rtl/>
        </w:rPr>
        <w:t xml:space="preserve"> انھوںنے ان کے گھر پرپتھروں سے حملہ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تک کہ گھر کے </w:t>
      </w:r>
      <w:r>
        <w:rPr>
          <w:rFonts w:hint="eastAsia"/>
          <w:rtl/>
        </w:rPr>
        <w:t>سامنے</w:t>
      </w:r>
      <w:r>
        <w:rPr>
          <w:rtl/>
        </w:rPr>
        <w:t xml:space="preserve"> پتھروں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ڈھ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لگ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بغداد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پول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کا افسر ”نازوک“ ہزار سپ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لشکر لے کر </w:t>
      </w:r>
      <w:r w:rsidR="0092564D">
        <w:rPr>
          <w:rtl/>
        </w:rPr>
        <w:t>وہا</w:t>
      </w:r>
      <w:r>
        <w:rPr>
          <w:rtl/>
        </w:rPr>
        <w:t>ں پہونچا اور طبر</w:t>
      </w:r>
      <w:r>
        <w:rPr>
          <w:rFonts w:hint="cs"/>
          <w:rtl/>
        </w:rPr>
        <w:t>ی</w:t>
      </w:r>
      <w:r>
        <w:rPr>
          <w:rtl/>
        </w:rPr>
        <w:t xml:space="preserve"> صاحب کو ان کے شر سے نجات دلائ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="00823B68">
        <w:rPr>
          <w:rtl/>
        </w:rPr>
        <w:t>اور</w:t>
      </w:r>
      <w:r>
        <w:rPr>
          <w:rtl/>
        </w:rPr>
        <w:t>پورے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</w:t>
      </w:r>
      <w:r w:rsidR="0092564D">
        <w:rPr>
          <w:rtl/>
        </w:rPr>
        <w:t>وہا</w:t>
      </w:r>
      <w:r>
        <w:rPr>
          <w:rtl/>
        </w:rPr>
        <w:t xml:space="preserve">ں </w:t>
      </w:r>
      <w:r w:rsidR="0092564D">
        <w:rPr>
          <w:rtl/>
        </w:rPr>
        <w:t>رہ</w:t>
      </w:r>
      <w:r>
        <w:rPr>
          <w:rtl/>
        </w:rPr>
        <w:t>ا، اور حکم صادر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کے گھر کے سامنے سے پتھروں کا ڈھ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ہٹا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</w:t>
      </w:r>
      <w:r w:rsidR="00100146" w:rsidRPr="00100146">
        <w:rPr>
          <w:rStyle w:val="libFootnotenumChar"/>
          <w:rtl/>
          <w:lang w:bidi="ar-SA"/>
        </w:rPr>
        <w:t>(12)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حنبل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715BA">
        <w:rPr>
          <w:rtl/>
        </w:rPr>
        <w:t>مذہ</w:t>
      </w:r>
      <w:r>
        <w:rPr>
          <w:rtl/>
        </w:rPr>
        <w:t>ب کے علماء مثلاً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ابن عماد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نے </w:t>
      </w:r>
      <w:r w:rsidR="000019B2">
        <w:rPr>
          <w:rtl/>
        </w:rPr>
        <w:t>بربہاری</w:t>
      </w:r>
      <w:r>
        <w:rPr>
          <w:rtl/>
        </w:rPr>
        <w:t xml:space="preserve"> کے بارے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بہت </w:t>
      </w:r>
      <w:r>
        <w:rPr>
          <w:rtl/>
        </w:rPr>
        <w:t>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tl/>
        </w:rPr>
        <w:t xml:space="preserve"> جن </w:t>
      </w:r>
      <w:r w:rsidR="00823B68">
        <w:rPr>
          <w:rtl/>
        </w:rPr>
        <w:t xml:space="preserve">میں </w:t>
      </w:r>
      <w:r>
        <w:rPr>
          <w:rtl/>
        </w:rPr>
        <w:t xml:space="preserve"> سے بعض مبالغہ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زاہد،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واعظ</w:t>
      </w:r>
      <w:r w:rsidR="00E715BA">
        <w:rPr>
          <w:rtl/>
        </w:rPr>
        <w:t xml:space="preserve"> کہت</w:t>
      </w:r>
      <w:r>
        <w:rPr>
          <w:rtl/>
        </w:rPr>
        <w:t>ے ہوئے لکھتا</w:t>
      </w:r>
      <w:r w:rsidR="00E715BA">
        <w:rPr>
          <w:rtl/>
        </w:rPr>
        <w:t xml:space="preserve"> ہے</w:t>
      </w:r>
      <w:r>
        <w:rPr>
          <w:rtl/>
        </w:rPr>
        <w:t xml:space="preserve">: چونکہ </w:t>
      </w:r>
      <w:r w:rsidR="000019B2">
        <w:rPr>
          <w:rtl/>
        </w:rPr>
        <w:t>بربہاری</w:t>
      </w:r>
      <w:r>
        <w:rPr>
          <w:rtl/>
        </w:rPr>
        <w:t xml:space="preserve"> کو اپنے باپ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کے سلسلے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جس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eastAsia"/>
          <w:rtl/>
        </w:rPr>
        <w:t>ناپر</w:t>
      </w:r>
      <w:r>
        <w:rPr>
          <w:rtl/>
        </w:rPr>
        <w:t xml:space="preserve"> اس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انکار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جبکہ اس کے باپ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ستّر ہزار (اور ابن عماد کے قول کے مطابق 90ہزار) د</w:t>
      </w:r>
      <w:r w:rsidR="0092564D">
        <w:rPr>
          <w:rtl/>
        </w:rPr>
        <w:t>رہ</w:t>
      </w:r>
      <w:r>
        <w:rPr>
          <w:rtl/>
        </w:rPr>
        <w:t>م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رکا</w:t>
      </w:r>
      <w:r>
        <w:rPr>
          <w:rtl/>
        </w:rPr>
        <w:t xml:space="preserve"> قول</w:t>
      </w:r>
      <w:r w:rsidR="0092564D">
        <w:rPr>
          <w:rtl/>
        </w:rPr>
        <w:t xml:space="preserve"> ہے </w:t>
      </w:r>
      <w:r>
        <w:rPr>
          <w:rtl/>
        </w:rPr>
        <w:t>: خاص وعام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0019B2">
        <w:rPr>
          <w:rtl/>
        </w:rPr>
        <w:t>بربہاری</w:t>
      </w:r>
      <w:r>
        <w:rPr>
          <w:rtl/>
        </w:rPr>
        <w:t xml:space="preserve"> کا</w:t>
      </w:r>
      <w:r w:rsidR="0092564D">
        <w:rPr>
          <w:rtl/>
        </w:rPr>
        <w:t xml:space="preserve"> بہت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احترام ا ور عزت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وعظ کے دوران اس کو چھ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آگئ</w:t>
      </w:r>
      <w:r>
        <w:rPr>
          <w:rFonts w:hint="cs"/>
          <w:rtl/>
        </w:rPr>
        <w:t>ی</w:t>
      </w:r>
      <w:r>
        <w:rPr>
          <w:rtl/>
        </w:rPr>
        <w:t xml:space="preserve"> تو تمام 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اس کے لئے دعائے رحمت کرتے ہوئے جمل</w:t>
      </w:r>
      <w:r w:rsidR="009D1CAF">
        <w:rPr>
          <w:rtl/>
        </w:rPr>
        <w:t xml:space="preserve">ہ </w:t>
      </w:r>
      <w:r>
        <w:rPr>
          <w:rtl/>
        </w:rPr>
        <w:t xml:space="preserve"> ”</w:t>
      </w:r>
      <w:r>
        <w:rPr>
          <w:rFonts w:hint="cs"/>
          <w:rtl/>
        </w:rPr>
        <w:t>ی</w:t>
      </w:r>
      <w:r>
        <w:rPr>
          <w:rFonts w:hint="eastAsia"/>
          <w:rtl/>
        </w:rPr>
        <w:t>رحمک</w:t>
      </w:r>
      <w:r>
        <w:rPr>
          <w:rtl/>
        </w:rPr>
        <w:t xml:space="preserve"> اللہ“کھا جو چھ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آنے والے کے لئے کہنا مستحب</w:t>
      </w:r>
      <w:r w:rsidR="00E715BA">
        <w:rPr>
          <w:rtl/>
        </w:rPr>
        <w:t xml:space="preserve"> ہے</w:t>
      </w:r>
      <w:r>
        <w:rPr>
          <w:rtl/>
        </w:rPr>
        <w:t xml:space="preserve">،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آواز گل</w:t>
      </w:r>
      <w:r>
        <w:rPr>
          <w:rFonts w:hint="cs"/>
          <w:rtl/>
        </w:rPr>
        <w:t>ی</w:t>
      </w:r>
      <w:r>
        <w:rPr>
          <w:rtl/>
        </w:rPr>
        <w:t xml:space="preserve"> کوچ</w:t>
      </w:r>
      <w:r>
        <w:rPr>
          <w:rFonts w:hint="eastAsia"/>
          <w:rtl/>
        </w:rPr>
        <w:t>وں</w:t>
      </w:r>
      <w:r>
        <w:rPr>
          <w:rtl/>
        </w:rPr>
        <w:t xml:space="preserve"> تک پہونچ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جو بھ</w:t>
      </w:r>
      <w:r>
        <w:rPr>
          <w:rFonts w:hint="cs"/>
          <w:rtl/>
        </w:rPr>
        <w:t>ی</w:t>
      </w:r>
      <w:r>
        <w:rPr>
          <w:rtl/>
        </w:rPr>
        <w:t xml:space="preserve"> اس آواز کو سنتاتھا </w:t>
      </w:r>
      <w:r>
        <w:rPr>
          <w:rFonts w:hint="cs"/>
          <w:rtl/>
        </w:rPr>
        <w:t>ی</w:t>
      </w:r>
      <w:r>
        <w:rPr>
          <w:rFonts w:hint="eastAsia"/>
          <w:rtl/>
        </w:rPr>
        <w:t>رحمک</w:t>
      </w:r>
      <w:r>
        <w:rPr>
          <w:rtl/>
        </w:rPr>
        <w:t xml:space="preserve"> اللہ</w:t>
      </w:r>
      <w:r w:rsidR="00E715BA">
        <w:rPr>
          <w:rtl/>
        </w:rPr>
        <w:t xml:space="preserve"> کہتا</w:t>
      </w:r>
      <w:r>
        <w:rPr>
          <w:rtl/>
        </w:rPr>
        <w:t xml:space="preserve"> تھا، اور اس جملہ کو تمام </w:t>
      </w:r>
      <w:r w:rsidR="00E715BA">
        <w:rPr>
          <w:rtl/>
        </w:rPr>
        <w:t>اہ</w:t>
      </w:r>
      <w:r>
        <w:rPr>
          <w:rtl/>
        </w:rPr>
        <w:t>ل بغداد نے کہنا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تک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آواز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محل تک پہونچ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شور شرابہ گراں گذرا اور کچھ لوگوں نے اس کے بارے </w:t>
      </w:r>
      <w:r w:rsidR="00823B68">
        <w:rPr>
          <w:rtl/>
        </w:rPr>
        <w:t xml:space="preserve">میں 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بدگوئ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tl/>
        </w:rPr>
        <w:t>فہ نے اس کو گرفتار کرنے ک</w:t>
      </w:r>
      <w:r>
        <w:rPr>
          <w:rFonts w:hint="cs"/>
          <w:rtl/>
        </w:rPr>
        <w:t>ی</w:t>
      </w:r>
      <w:r>
        <w:rPr>
          <w:rtl/>
        </w:rPr>
        <w:t xml:space="preserve"> ٹھان 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مخف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ماہ بعد اس کا انتقال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(13)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وقت کے ناراض ہونے اور اس کو گرفتار کرنے کے ارادہ ک</w:t>
      </w:r>
      <w:r>
        <w:rPr>
          <w:rFonts w:hint="cs"/>
          <w:rtl/>
        </w:rPr>
        <w:t>ی</w:t>
      </w:r>
      <w:r>
        <w:rPr>
          <w:rtl/>
        </w:rPr>
        <w:t xml:space="preserve"> اصل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وہ عام عق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مخالفت کرتا تھا اس</w:t>
      </w:r>
      <w:r>
        <w:rPr>
          <w:rFonts w:hint="cs"/>
          <w:rtl/>
        </w:rPr>
        <w:t>ی</w:t>
      </w:r>
      <w:r>
        <w:rPr>
          <w:rtl/>
        </w:rPr>
        <w:t xml:space="preserve"> وجہ سے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نے اس کے خلاف اپنا مشہور ومعروف حکم صادر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طرف بعد </w:t>
      </w:r>
      <w:r w:rsidR="00823B68">
        <w:rPr>
          <w:rtl/>
        </w:rPr>
        <w:t xml:space="preserve">میں </w:t>
      </w:r>
      <w:r>
        <w:rPr>
          <w:rtl/>
        </w:rPr>
        <w:t xml:space="preserve">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مُسكُو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323ھ کے حالات </w:t>
      </w:r>
      <w:r w:rsidR="00823B68">
        <w:rPr>
          <w:rtl/>
        </w:rPr>
        <w:t xml:space="preserve">میں </w:t>
      </w:r>
      <w:r w:rsidR="00E715BA">
        <w:rPr>
          <w:rtl/>
        </w:rPr>
        <w:t xml:space="preserve"> کہتا</w:t>
      </w:r>
      <w:r w:rsidR="0092564D">
        <w:rPr>
          <w:rtl/>
        </w:rPr>
        <w:t xml:space="preserve"> ہے </w:t>
      </w:r>
      <w:r>
        <w:rPr>
          <w:rtl/>
        </w:rPr>
        <w:t>کہ اس</w:t>
      </w:r>
      <w:r>
        <w:rPr>
          <w:rFonts w:hint="cs"/>
          <w:rtl/>
        </w:rPr>
        <w:t>ی</w:t>
      </w:r>
      <w:r>
        <w:rPr>
          <w:rtl/>
        </w:rPr>
        <w:t xml:space="preserve"> سال بَدرخَرشن</w:t>
      </w:r>
      <w:r>
        <w:rPr>
          <w:rFonts w:hint="cs"/>
          <w:rtl/>
        </w:rPr>
        <w:t>ی</w:t>
      </w:r>
      <w:r>
        <w:rPr>
          <w:rtl/>
        </w:rPr>
        <w:t xml:space="preserve"> (صاحب شُرطہ) نے بغداد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اعلان کروا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ابو محمد </w:t>
      </w:r>
      <w:r w:rsidR="000019B2">
        <w:rPr>
          <w:rtl/>
        </w:rPr>
        <w:t>بربہاری</w:t>
      </w:r>
      <w:r w:rsidR="00100146" w:rsidRPr="00100146">
        <w:rPr>
          <w:rStyle w:val="libFootnotenumChar"/>
          <w:rtl/>
          <w:lang w:bidi="ar-SA"/>
        </w:rPr>
        <w:t>(14)</w:t>
      </w:r>
      <w:r>
        <w:rPr>
          <w:rtl/>
        </w:rPr>
        <w:t>کے مر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دوآدم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جمع نہ ہوں، بدر خرشن</w:t>
      </w:r>
      <w:r>
        <w:rPr>
          <w:rFonts w:hint="cs"/>
          <w:rtl/>
        </w:rPr>
        <w:t>ی</w:t>
      </w:r>
      <w:r>
        <w:rPr>
          <w:rtl/>
        </w:rPr>
        <w:t xml:space="preserve"> نے اس کے مر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کو 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ڈلواد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 w:rsidR="000019B2">
        <w:rPr>
          <w:rtl/>
        </w:rPr>
        <w:t>بربہاری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 xml:space="preserve">ں سے بھاگ نکلا </w:t>
      </w:r>
      <w:r>
        <w:rPr>
          <w:rFonts w:hint="cs"/>
          <w:rtl/>
        </w:rPr>
        <w:t>ی</w:t>
      </w:r>
      <w:r>
        <w:rPr>
          <w:rtl/>
        </w:rPr>
        <w:t>ا مخف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</w:t>
      </w:r>
      <w:r w:rsidR="000019B2">
        <w:rPr>
          <w:rtl/>
        </w:rPr>
        <w:t>بربہاری</w:t>
      </w:r>
      <w:r>
        <w:rPr>
          <w:rtl/>
        </w:rPr>
        <w:t xml:space="preserve"> اور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</w:t>
      </w:r>
      <w:r w:rsidR="0092564D"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فتنہ وفساد کرتے</w:t>
      </w:r>
      <w:r w:rsidR="0092564D">
        <w:rPr>
          <w:rtl/>
        </w:rPr>
        <w:t xml:space="preserve"> رہتے </w:t>
      </w:r>
      <w:r>
        <w:rPr>
          <w:rtl/>
        </w:rPr>
        <w:t xml:space="preserve">تھے۔ اس گروہ کے سلسلے </w:t>
      </w:r>
      <w:r w:rsidR="00823B68">
        <w:rPr>
          <w:rtl/>
        </w:rPr>
        <w:t xml:space="preserve">میں 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الراض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فرمان صادر ہوا جس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 w:rsidR="000019B2">
        <w:rPr>
          <w:rtl/>
        </w:rPr>
        <w:t>بربہاری</w:t>
      </w:r>
      <w:r>
        <w:rPr>
          <w:rtl/>
        </w:rPr>
        <w:t xml:space="preserve"> کے مر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کے عقائد مثلاً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کفر وضلالت ک</w:t>
      </w:r>
      <w:r>
        <w:rPr>
          <w:rFonts w:hint="cs"/>
          <w:rtl/>
        </w:rPr>
        <w:t>ی</w:t>
      </w:r>
      <w:r>
        <w:rPr>
          <w:rtl/>
        </w:rPr>
        <w:t xml:space="preserve"> نسبت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اور ائمہ ک</w:t>
      </w:r>
      <w:r>
        <w:rPr>
          <w:rFonts w:hint="cs"/>
          <w:rtl/>
        </w:rPr>
        <w:t>ی</w:t>
      </w:r>
      <w:r>
        <w:rPr>
          <w:rtl/>
        </w:rPr>
        <w:t xml:space="preserve"> قبور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کو ناجائز ماننا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امور کا تذکرہ تھا اور ان کو اس بات سے ڈرا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وہ اس کام سے باز آجائ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ورنہ ان ک</w:t>
      </w:r>
      <w:r>
        <w:rPr>
          <w:rFonts w:hint="cs"/>
          <w:rtl/>
        </w:rPr>
        <w:t>ی</w:t>
      </w:r>
      <w:r>
        <w:rPr>
          <w:rtl/>
        </w:rPr>
        <w:t xml:space="preserve"> گردن قلم کرد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Fonts w:hint="eastAsia"/>
          <w:rtl/>
        </w:rPr>
        <w:t>،اور</w:t>
      </w:r>
      <w:r>
        <w:rPr>
          <w:rtl/>
        </w:rPr>
        <w:t xml:space="preserve"> ان کے گھر </w:t>
      </w:r>
      <w:r w:rsidR="00823B68">
        <w:rPr>
          <w:rtl/>
        </w:rPr>
        <w:t>اور</w:t>
      </w:r>
      <w:r>
        <w:rPr>
          <w:rtl/>
        </w:rPr>
        <w:t>محلوں کو آگ لگاد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 w:rsidR="00100146" w:rsidRPr="00100146">
        <w:rPr>
          <w:rStyle w:val="libFootnotenumChar"/>
          <w:rtl/>
          <w:lang w:bidi="ar-SA"/>
        </w:rPr>
        <w:t>(15)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ابن</w:t>
      </w:r>
      <w:r>
        <w:rPr>
          <w:rtl/>
        </w:rPr>
        <w:t xml:space="preserve">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حنبل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بغداد </w:t>
      </w:r>
      <w:r w:rsidR="00823B68">
        <w:rPr>
          <w:rtl/>
        </w:rPr>
        <w:t xml:space="preserve">میں </w:t>
      </w:r>
      <w:r>
        <w:rPr>
          <w:rtl/>
        </w:rPr>
        <w:t xml:space="preserve"> فتنہ وفساد کے بارے </w:t>
      </w:r>
      <w:r w:rsidR="00823B68">
        <w:rPr>
          <w:rtl/>
        </w:rPr>
        <w:t xml:space="preserve">میں </w:t>
      </w:r>
      <w:r>
        <w:rPr>
          <w:rtl/>
        </w:rPr>
        <w:t xml:space="preserve"> اس طرح رقمطراز</w:t>
      </w:r>
      <w:r w:rsidR="0092564D">
        <w:rPr>
          <w:rtl/>
        </w:rPr>
        <w:t xml:space="preserve"> ہے </w:t>
      </w:r>
      <w:r>
        <w:rPr>
          <w:rtl/>
        </w:rPr>
        <w:t>کہ323</w:t>
      </w:r>
      <w:r w:rsidR="00823B68">
        <w:rPr>
          <w:rtl/>
        </w:rPr>
        <w:t xml:space="preserve">میں </w:t>
      </w:r>
      <w:r>
        <w:rPr>
          <w:rtl/>
        </w:rPr>
        <w:t xml:space="preserve"> حنبل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 w:rsidR="000019B2">
        <w:rPr>
          <w:rFonts w:hint="cs"/>
          <w:rtl/>
        </w:rPr>
        <w:t xml:space="preserve"> </w:t>
      </w:r>
      <w:r>
        <w:rPr>
          <w:rFonts w:hint="eastAsia"/>
          <w:rtl/>
        </w:rPr>
        <w:t>نے</w:t>
      </w:r>
      <w:r>
        <w:rPr>
          <w:rtl/>
        </w:rPr>
        <w:t xml:space="preserve"> بغداد </w:t>
      </w:r>
      <w:r w:rsidR="00823B68">
        <w:rPr>
          <w:rtl/>
        </w:rPr>
        <w:t xml:space="preserve">میں 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اثر ورسوخ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قدرت حاصل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بدرخرشن</w:t>
      </w:r>
      <w:r>
        <w:rPr>
          <w:rFonts w:hint="cs"/>
          <w:rtl/>
        </w:rPr>
        <w:t>ی</w:t>
      </w:r>
      <w:r>
        <w:rPr>
          <w:rtl/>
        </w:rPr>
        <w:t xml:space="preserve"> صاحب شرطہ نے دسو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جماد</w:t>
      </w:r>
      <w:r>
        <w:rPr>
          <w:rFonts w:hint="cs"/>
          <w:rtl/>
        </w:rPr>
        <w:t>ی</w:t>
      </w:r>
      <w:r>
        <w:rPr>
          <w:rtl/>
        </w:rPr>
        <w:t xml:space="preserve"> الآخر کو فرمان صادر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بغداد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اعلان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کہ </w:t>
      </w:r>
      <w:r w:rsidR="000019B2">
        <w:rPr>
          <w:rtl/>
        </w:rPr>
        <w:t>بربہاری</w:t>
      </w:r>
      <w:r>
        <w:rPr>
          <w:rtl/>
        </w:rPr>
        <w:t xml:space="preserve"> کے مر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سے دو آدم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جمع</w:t>
      </w:r>
      <w:r w:rsidR="0092564D">
        <w:rPr>
          <w:rtl/>
        </w:rPr>
        <w:t xml:space="preserve"> نہیں </w:t>
      </w:r>
      <w:r>
        <w:rPr>
          <w:rtl/>
        </w:rPr>
        <w:t xml:space="preserve">ہوسکتے، اور اپنے </w:t>
      </w:r>
      <w:r w:rsidR="00E715BA">
        <w:rPr>
          <w:rtl/>
        </w:rPr>
        <w:t>مذہ</w:t>
      </w:r>
      <w:r>
        <w:rPr>
          <w:rtl/>
        </w:rPr>
        <w:t xml:space="preserve">ب کے بارے </w:t>
      </w:r>
      <w:r w:rsidR="00823B68">
        <w:rPr>
          <w:rtl/>
        </w:rPr>
        <w:t xml:space="preserve">میں 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سے مناظرہ کرنے کابھ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 w:rsidR="0092564D">
        <w:rPr>
          <w:rtl/>
        </w:rPr>
        <w:t xml:space="preserve"> نہیں </w:t>
      </w:r>
      <w:r>
        <w:rPr>
          <w:rtl/>
        </w:rPr>
        <w:t xml:space="preserve">رکھتے، اور ان کا امام جماعت نماز صبح ومغرب وعشاء </w:t>
      </w:r>
      <w:r w:rsidR="00823B68">
        <w:rPr>
          <w:rtl/>
        </w:rPr>
        <w:t xml:space="preserve">میں </w:t>
      </w:r>
      <w:r>
        <w:rPr>
          <w:rtl/>
        </w:rPr>
        <w:t xml:space="preserve"> بسم اللہ کو بلند اور آشکار کھے۔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بدرخرشن</w:t>
      </w:r>
      <w:r>
        <w:rPr>
          <w:rFonts w:hint="cs"/>
          <w:rtl/>
        </w:rPr>
        <w:t>ی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ثابت</w:t>
      </w:r>
      <w:r w:rsidR="0092564D">
        <w:rPr>
          <w:rtl/>
        </w:rPr>
        <w:t xml:space="preserve"> نہیں </w:t>
      </w:r>
      <w:r>
        <w:rPr>
          <w:rtl/>
        </w:rPr>
        <w:t xml:space="preserve">ہوا بلکہ </w:t>
      </w:r>
      <w:r w:rsidR="000019B2">
        <w:rPr>
          <w:rtl/>
        </w:rPr>
        <w:t>بربہاری</w:t>
      </w:r>
      <w:r>
        <w:rPr>
          <w:rtl/>
        </w:rPr>
        <w:t xml:space="preserve"> کے مر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فتنہ وفساد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وہ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حضرات جو مسجدوں </w:t>
      </w:r>
      <w:r w:rsidR="00823B68">
        <w:rPr>
          <w:rtl/>
        </w:rPr>
        <w:t xml:space="preserve">میں 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پناہ گاہ بنائے ہوئے تھے ان کو اس کام کے لئے آمادہ کرتے تھے کہ جو بھ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715BA">
        <w:rPr>
          <w:rtl/>
        </w:rPr>
        <w:t>مذہ</w:t>
      </w:r>
      <w:r>
        <w:rPr>
          <w:rtl/>
        </w:rPr>
        <w:t xml:space="preserve">ب مسجد </w:t>
      </w:r>
      <w:r w:rsidR="00823B68">
        <w:rPr>
          <w:rtl/>
        </w:rPr>
        <w:t xml:space="preserve">میں </w:t>
      </w:r>
      <w:r>
        <w:rPr>
          <w:rtl/>
        </w:rPr>
        <w:t xml:space="preserve"> داخل ہو، اس کو اتنا مارو کہ وہ موت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پہونچ جائے۔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راض</w:t>
      </w:r>
      <w:r>
        <w:rPr>
          <w:rFonts w:hint="cs"/>
          <w:rtl/>
        </w:rPr>
        <w:t>ی</w:t>
      </w:r>
      <w:r>
        <w:rPr>
          <w:rtl/>
        </w:rPr>
        <w:t xml:space="preserve"> کے حنبل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بارے </w:t>
      </w:r>
      <w:r w:rsidR="00823B68">
        <w:rPr>
          <w:rtl/>
        </w:rPr>
        <w:t xml:space="preserve">میں </w:t>
      </w:r>
      <w:r>
        <w:rPr>
          <w:rtl/>
        </w:rPr>
        <w:t xml:space="preserve"> فرمان سے متعلق گفتگو کرتے ہوئے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</w:t>
      </w:r>
      <w:r w:rsidR="00E715BA">
        <w:rPr>
          <w:rtl/>
        </w:rPr>
        <w:t>اہ</w:t>
      </w:r>
      <w:r>
        <w:rPr>
          <w:rtl/>
        </w:rPr>
        <w:t>ے کہ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راض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 w:rsidR="000019B2">
        <w:rPr>
          <w:rtl/>
        </w:rPr>
        <w:t>بربہاری</w:t>
      </w:r>
      <w:r>
        <w:rPr>
          <w:rtl/>
        </w:rPr>
        <w:t xml:space="preserve"> کے مر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پر سخت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ان کو ڈرا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خدا وندعالم ک</w:t>
      </w:r>
      <w:r>
        <w:rPr>
          <w:rFonts w:hint="cs"/>
          <w:rtl/>
        </w:rPr>
        <w:t>ی</w:t>
      </w:r>
      <w:r>
        <w:rPr>
          <w:rtl/>
        </w:rPr>
        <w:t xml:space="preserve"> مثل اور تشب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قائل تھے اور خداوند عالم کو ھتھ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دوپ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سونے کے ج</w:t>
      </w:r>
      <w:r>
        <w:rPr>
          <w:rFonts w:hint="eastAsia"/>
          <w:rtl/>
        </w:rPr>
        <w:t>وتے</w:t>
      </w:r>
      <w:r>
        <w:rPr>
          <w:rtl/>
        </w:rPr>
        <w:t xml:space="preserve"> اور گ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="009D1CAF">
        <w:rPr>
          <w:rFonts w:hint="eastAsia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والا مانتے تھے اور</w:t>
      </w:r>
      <w:r w:rsidR="00E715BA">
        <w:rPr>
          <w:rtl/>
        </w:rPr>
        <w:t xml:space="preserve"> کہت</w:t>
      </w:r>
      <w:r>
        <w:rPr>
          <w:rtl/>
        </w:rPr>
        <w:t xml:space="preserve">ے تھے کہ خداوند عالم آسمانوں </w:t>
      </w:r>
      <w:r w:rsidR="00823B68">
        <w:rPr>
          <w:rtl/>
        </w:rPr>
        <w:t xml:space="preserve">میں </w:t>
      </w:r>
      <w:r>
        <w:rPr>
          <w:rtl/>
        </w:rPr>
        <w:t xml:space="preserve"> اوپر جاتا</w:t>
      </w:r>
      <w:r w:rsidR="0092564D">
        <w:rPr>
          <w:rtl/>
        </w:rPr>
        <w:t xml:space="preserve"> ہے </w:t>
      </w:r>
      <w:r>
        <w:rPr>
          <w:rtl/>
        </w:rPr>
        <w:t>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نازل ہوتا</w:t>
      </w:r>
      <w:r w:rsidR="00E715BA">
        <w:rPr>
          <w:rtl/>
        </w:rPr>
        <w:t xml:space="preserve"> ہے</w:t>
      </w:r>
      <w:r>
        <w:rPr>
          <w:rtl/>
        </w:rPr>
        <w:t>، اس</w:t>
      </w:r>
      <w:r>
        <w:rPr>
          <w:rFonts w:hint="cs"/>
          <w:rtl/>
        </w:rPr>
        <w:t>ی</w:t>
      </w:r>
      <w:r>
        <w:rPr>
          <w:rtl/>
        </w:rPr>
        <w:t xml:space="preserve"> طرح منتخب ائمہ پر طعنہ زن</w:t>
      </w:r>
      <w:r>
        <w:rPr>
          <w:rFonts w:hint="cs"/>
          <w:rtl/>
        </w:rPr>
        <w:t>ی</w:t>
      </w:r>
      <w:r>
        <w:rPr>
          <w:rtl/>
        </w:rPr>
        <w:t xml:space="preserve"> کرتے تھے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کو کفر وگمر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نسبت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تھے،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مسلمانوں کو کھل</w:t>
      </w:r>
      <w:r>
        <w:rPr>
          <w:rFonts w:hint="cs"/>
          <w:rtl/>
        </w:rPr>
        <w:t>ی</w:t>
      </w:r>
      <w:r>
        <w:rPr>
          <w:rtl/>
        </w:rPr>
        <w:t xml:space="preserve"> بدعتوں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جن کا قرآ</w:t>
      </w:r>
      <w:r>
        <w:rPr>
          <w:rFonts w:hint="eastAsia"/>
          <w:rtl/>
        </w:rPr>
        <w:t>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 w:rsidR="00E715BA">
        <w:rPr>
          <w:rtl/>
        </w:rPr>
        <w:t xml:space="preserve"> کہیں </w:t>
      </w:r>
      <w:r>
        <w:rPr>
          <w:rtl/>
        </w:rPr>
        <w:t>تذکرہ تک نھ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ائمہ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کو منع کرتے تھے اور 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عمل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برے عمل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کرتے تھے۔</w:t>
      </w:r>
      <w:r w:rsidR="00100146" w:rsidRPr="00100146">
        <w:rPr>
          <w:rStyle w:val="libFootnotenumChar"/>
          <w:rtl/>
          <w:lang w:bidi="ar-SA"/>
        </w:rPr>
        <w:t>(16)</w:t>
      </w:r>
    </w:p>
    <w:p w:rsidR="00D00A79" w:rsidRDefault="000019B2" w:rsidP="00D00A79">
      <w:pPr>
        <w:pStyle w:val="libNormal"/>
        <w:rPr>
          <w:rtl/>
        </w:rPr>
      </w:pPr>
      <w:r>
        <w:rPr>
          <w:rFonts w:hint="eastAsia"/>
          <w:rtl/>
        </w:rPr>
        <w:t>بربہاری</w:t>
      </w:r>
      <w:r w:rsidR="00D00A79">
        <w:rPr>
          <w:rtl/>
        </w:rPr>
        <w:t xml:space="preserve">329ھ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96سال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عمر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مرگ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ا،</w:t>
      </w:r>
      <w:r w:rsidR="00D00A79">
        <w:rPr>
          <w:rtl/>
        </w:rPr>
        <w:t xml:space="preserve"> وہ کس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عورت کے گھر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چھپا ہوا تھا، اور اس کو اس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گھر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بغ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ر</w:t>
      </w:r>
      <w:r w:rsidR="00D00A79">
        <w:rPr>
          <w:rtl/>
        </w:rPr>
        <w:t xml:space="preserve"> کس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دوسرے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اطلاع کے غسل وکفن کے بعد دفن کرد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D00A79">
        <w:rPr>
          <w:rtl/>
        </w:rPr>
        <w:t xml:space="preserve"> 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D00A79"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(17)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سلسلہ </w:t>
      </w:r>
      <w:r w:rsidR="00823B68">
        <w:rPr>
          <w:rtl/>
        </w:rPr>
        <w:t xml:space="preserve">میں </w:t>
      </w:r>
      <w:r w:rsidR="00E715BA">
        <w:rPr>
          <w:rtl/>
        </w:rPr>
        <w:t xml:space="preserve"> کہتا</w:t>
      </w:r>
      <w:r w:rsidR="0092564D">
        <w:rPr>
          <w:rtl/>
        </w:rPr>
        <w:t xml:space="preserve"> ہے </w:t>
      </w:r>
      <w:r>
        <w:rPr>
          <w:rtl/>
        </w:rPr>
        <w:t>: بر بھار</w:t>
      </w:r>
      <w:r>
        <w:rPr>
          <w:rFonts w:hint="cs"/>
          <w:rtl/>
        </w:rPr>
        <w:t>ی</w:t>
      </w:r>
      <w:r>
        <w:rPr>
          <w:rtl/>
        </w:rPr>
        <w:t xml:space="preserve"> حنبل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جو مخف</w:t>
      </w:r>
      <w:r>
        <w:rPr>
          <w:rFonts w:hint="cs"/>
          <w:rtl/>
        </w:rPr>
        <w:t>ی</w:t>
      </w:r>
      <w:r>
        <w:rPr>
          <w:rtl/>
        </w:rPr>
        <w:t xml:space="preserve"> طور پر زندگ</w:t>
      </w:r>
      <w:r>
        <w:rPr>
          <w:rFonts w:hint="cs"/>
          <w:rtl/>
        </w:rPr>
        <w:t>ی</w:t>
      </w:r>
      <w:r>
        <w:rPr>
          <w:rtl/>
        </w:rPr>
        <w:t xml:space="preserve"> گذار</w:t>
      </w:r>
      <w:r w:rsidR="0092564D">
        <w:rPr>
          <w:rtl/>
        </w:rPr>
        <w:t xml:space="preserve"> رہا </w:t>
      </w:r>
      <w:r>
        <w:rPr>
          <w:rtl/>
        </w:rPr>
        <w:t xml:space="preserve">تھا329 ھ </w:t>
      </w:r>
      <w:r w:rsidR="00823B68">
        <w:rPr>
          <w:rtl/>
        </w:rPr>
        <w:t xml:space="preserve">میں </w:t>
      </w:r>
      <w:r w:rsidR="00100146" w:rsidRPr="000019B2">
        <w:rPr>
          <w:rtl/>
        </w:rPr>
        <w:t>(76)</w:t>
      </w:r>
      <w:r>
        <w:rPr>
          <w:rtl/>
        </w:rPr>
        <w:t>سال ک</w:t>
      </w:r>
      <w:r>
        <w:rPr>
          <w:rFonts w:hint="cs"/>
          <w:rtl/>
        </w:rPr>
        <w:t>ی</w:t>
      </w:r>
      <w:r>
        <w:rPr>
          <w:rtl/>
        </w:rPr>
        <w:t xml:space="preserve"> عمر </w:t>
      </w:r>
      <w:r w:rsidR="00823B68">
        <w:rPr>
          <w:rtl/>
        </w:rPr>
        <w:t xml:space="preserve">میں </w:t>
      </w:r>
      <w:r>
        <w:rPr>
          <w:rtl/>
        </w:rPr>
        <w:t xml:space="preserve"> فوت ہوا، اور اس کو ” نصر قشور</w:t>
      </w:r>
      <w:r>
        <w:rPr>
          <w:rFonts w:hint="cs"/>
          <w:rtl/>
        </w:rPr>
        <w:t>ی</w:t>
      </w:r>
      <w:r>
        <w:rPr>
          <w:rtl/>
        </w:rPr>
        <w:t xml:space="preserve"> “ کے قبرستان </w:t>
      </w:r>
      <w:r w:rsidR="00823B68">
        <w:rPr>
          <w:rtl/>
        </w:rPr>
        <w:t xml:space="preserve">میں </w:t>
      </w:r>
      <w:r>
        <w:rPr>
          <w:rtl/>
        </w:rPr>
        <w:t xml:space="preserve"> دفن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(18)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کرام!آپ حضرات نے ملاحظہ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 w:rsidR="000019B2">
        <w:rPr>
          <w:rtl/>
        </w:rPr>
        <w:t>بربہاری</w:t>
      </w:r>
      <w:r>
        <w:rPr>
          <w:rtl/>
        </w:rPr>
        <w:t xml:space="preserve"> کے بارے </w:t>
      </w:r>
      <w:r w:rsidR="00823B68">
        <w:rPr>
          <w:rtl/>
        </w:rPr>
        <w:t xml:space="preserve">میں 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الراض</w:t>
      </w:r>
      <w:r>
        <w:rPr>
          <w:rFonts w:hint="cs"/>
          <w:rtl/>
        </w:rPr>
        <w:t>ی</w:t>
      </w:r>
      <w:r>
        <w:rPr>
          <w:rtl/>
        </w:rPr>
        <w:t xml:space="preserve"> کا فرمان ان عقائد ک</w:t>
      </w:r>
      <w:r>
        <w:rPr>
          <w:rFonts w:hint="cs"/>
          <w:rtl/>
        </w:rPr>
        <w:t>ی</w:t>
      </w:r>
      <w:r>
        <w:rPr>
          <w:rtl/>
        </w:rPr>
        <w:t xml:space="preserve"> طرف اشارہ</w:t>
      </w:r>
      <w:r w:rsidR="0092564D">
        <w:rPr>
          <w:rtl/>
        </w:rPr>
        <w:t xml:space="preserve"> ہے </w:t>
      </w:r>
      <w:r>
        <w:rPr>
          <w:rtl/>
        </w:rPr>
        <w:t xml:space="preserve">جو بعد </w:t>
      </w:r>
      <w:r w:rsidR="00823B68">
        <w:rPr>
          <w:rtl/>
        </w:rPr>
        <w:t xml:space="preserve">میں 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محمد بن عبد ال</w:t>
      </w:r>
      <w:r w:rsidR="0092564D">
        <w:rPr>
          <w:rtl/>
        </w:rPr>
        <w:t>وہا</w:t>
      </w:r>
      <w:r>
        <w:rPr>
          <w:rtl/>
        </w:rPr>
        <w:t>ب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ظ</w:t>
      </w:r>
      <w:r w:rsidR="00E715BA">
        <w:rPr>
          <w:rtl/>
        </w:rPr>
        <w:t>اہ</w:t>
      </w:r>
      <w:r>
        <w:rPr>
          <w:rtl/>
        </w:rPr>
        <w:t xml:space="preserve">ر ہوئے، (اور فرقہ </w:t>
      </w:r>
      <w:r w:rsidR="0092564D">
        <w:rPr>
          <w:rtl/>
        </w:rPr>
        <w:t>وہا</w:t>
      </w:r>
      <w:r w:rsidR="00823B68">
        <w:rPr>
          <w:rtl/>
        </w:rPr>
        <w:t xml:space="preserve">بیت 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) </w:t>
      </w:r>
    </w:p>
    <w:p w:rsidR="00D00A79" w:rsidRDefault="00D00A79" w:rsidP="00D00A79">
      <w:pPr>
        <w:pStyle w:val="libNormal"/>
        <w:rPr>
          <w:rtl/>
        </w:rPr>
      </w:pPr>
    </w:p>
    <w:p w:rsidR="000019B2" w:rsidRDefault="000019B2" w:rsidP="00D00A79">
      <w:pPr>
        <w:pStyle w:val="libNormal"/>
        <w:rPr>
          <w:rtl/>
        </w:rPr>
      </w:pPr>
    </w:p>
    <w:p w:rsidR="000019B2" w:rsidRDefault="000019B2" w:rsidP="00D00A79">
      <w:pPr>
        <w:pStyle w:val="libNormal"/>
        <w:rPr>
          <w:rtl/>
        </w:rPr>
      </w:pPr>
    </w:p>
    <w:p w:rsidR="000019B2" w:rsidRDefault="000019B2" w:rsidP="00D00A79">
      <w:pPr>
        <w:pStyle w:val="libNormal"/>
        <w:rPr>
          <w:rtl/>
        </w:rPr>
      </w:pPr>
    </w:p>
    <w:p w:rsidR="000019B2" w:rsidRDefault="000019B2" w:rsidP="00D00A79">
      <w:pPr>
        <w:pStyle w:val="libNormal"/>
        <w:rPr>
          <w:rtl/>
        </w:rPr>
      </w:pPr>
    </w:p>
    <w:p w:rsidR="000019B2" w:rsidRDefault="000019B2" w:rsidP="000019B2">
      <w:pPr>
        <w:pStyle w:val="Heading2Center"/>
        <w:rPr>
          <w:rtl/>
        </w:rPr>
      </w:pPr>
      <w:bookmarkStart w:id="5" w:name="_Toc517261282"/>
      <w:r>
        <w:rPr>
          <w:rFonts w:hint="eastAsia"/>
          <w:rtl/>
        </w:rPr>
        <w:lastRenderedPageBreak/>
        <w:t>بربہاری</w:t>
      </w:r>
      <w:r w:rsidR="00D00A79">
        <w:rPr>
          <w:rtl/>
        </w:rPr>
        <w:t xml:space="preserve"> کے عقائد </w:t>
      </w:r>
      <w:r w:rsidR="00823B68">
        <w:rPr>
          <w:rtl/>
        </w:rPr>
        <w:t>اور</w:t>
      </w:r>
      <w:r w:rsidR="00D00A79">
        <w:rPr>
          <w:rtl/>
        </w:rPr>
        <w:t>نظر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ات</w:t>
      </w:r>
      <w:r w:rsidR="00D00A79">
        <w:rPr>
          <w:rtl/>
        </w:rPr>
        <w:t xml:space="preserve"> کا خلاصہ</w:t>
      </w:r>
      <w:bookmarkEnd w:id="5"/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 xml:space="preserve"> مسئلہ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</w:t>
      </w:r>
      <w:r w:rsidR="00823B68">
        <w:rPr>
          <w:rtl/>
        </w:rPr>
        <w:t>اور</w:t>
      </w:r>
      <w:r>
        <w:rPr>
          <w:rtl/>
        </w:rPr>
        <w:t xml:space="preserve">چند دوسرے مذکورہ مسائل کے علاوہ </w:t>
      </w:r>
      <w:r w:rsidR="000019B2">
        <w:rPr>
          <w:rtl/>
        </w:rPr>
        <w:t>بربہاری</w:t>
      </w:r>
      <w:r>
        <w:rPr>
          <w:rtl/>
        </w:rPr>
        <w:t xml:space="preserve"> کے کچھ اور بھ</w:t>
      </w:r>
      <w:r>
        <w:rPr>
          <w:rFonts w:hint="cs"/>
          <w:rtl/>
        </w:rPr>
        <w:t>ی</w:t>
      </w:r>
      <w:r>
        <w:rPr>
          <w:rtl/>
        </w:rPr>
        <w:t xml:space="preserve"> عقائد تھے</w:t>
      </w:r>
      <w:r w:rsidR="0092564D">
        <w:rPr>
          <w:rtl/>
        </w:rPr>
        <w:t xml:space="preserve"> ہم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صرف ابن عماد حنبل</w:t>
      </w:r>
      <w:r>
        <w:rPr>
          <w:rFonts w:hint="cs"/>
          <w:rtl/>
        </w:rPr>
        <w:t>ی</w:t>
      </w:r>
      <w:r>
        <w:rPr>
          <w:rtl/>
        </w:rPr>
        <w:t xml:space="preserve"> کے قول کو نقل کرنے پر اکتفاء کرتے</w:t>
      </w:r>
      <w:r w:rsidR="0092564D">
        <w:rPr>
          <w:rtl/>
        </w:rPr>
        <w:t xml:space="preserve"> ہیں</w:t>
      </w:r>
      <w:r>
        <w:rPr>
          <w:rtl/>
        </w:rPr>
        <w:t xml:space="preserve">: </w:t>
      </w:r>
    </w:p>
    <w:p w:rsidR="00D00A79" w:rsidRDefault="000019B2" w:rsidP="00D00A79">
      <w:pPr>
        <w:pStyle w:val="libNormal"/>
        <w:rPr>
          <w:rtl/>
        </w:rPr>
      </w:pPr>
      <w:r>
        <w:rPr>
          <w:rFonts w:hint="eastAsia"/>
          <w:rtl/>
        </w:rPr>
        <w:t>بربہاری</w:t>
      </w:r>
      <w:r w:rsidR="00D00A79">
        <w:rPr>
          <w:rtl/>
        </w:rPr>
        <w:t xml:space="preserve"> نے شرح کتاب السنة </w:t>
      </w:r>
      <w:r w:rsidR="00823B68">
        <w:rPr>
          <w:rtl/>
        </w:rPr>
        <w:t xml:space="preserve">میں </w:t>
      </w:r>
      <w:r w:rsidR="00501B05">
        <w:rPr>
          <w:rtl/>
        </w:rPr>
        <w:t xml:space="preserve"> کہا</w:t>
      </w:r>
      <w:r w:rsidR="00D00A79">
        <w:rPr>
          <w:rtl/>
        </w:rPr>
        <w:t xml:space="preserve">: اس زمانہ </w:t>
      </w:r>
      <w:r w:rsidR="00823B68">
        <w:rPr>
          <w:rtl/>
        </w:rPr>
        <w:t xml:space="preserve">میں </w:t>
      </w:r>
      <w:r w:rsidR="00D00A79">
        <w:rPr>
          <w:rFonts w:hint="eastAsia"/>
          <w:rtl/>
        </w:rPr>
        <w:t>جو</w:t>
      </w:r>
      <w:r w:rsidR="00D00A79">
        <w:rPr>
          <w:rtl/>
        </w:rPr>
        <w:t xml:space="preserve"> کچھ بھ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لوگوں سے سنو، اس کو قبول کرنے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جلد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نہ کرو، اور اس کے مطابق عمل نہ کرو، </w:t>
      </w:r>
      <w:r w:rsidR="00D00A79"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 w:rsidR="00D00A79">
        <w:rPr>
          <w:rtl/>
        </w:rPr>
        <w:t xml:space="preserve"> تک کہ کس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دوسرے سے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معلوم کرلوکہ اس سلسلہ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اصحاب پ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غمبر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D00A79">
        <w:rPr>
          <w:rtl/>
        </w:rPr>
        <w:t xml:space="preserve"> علماء اسلام نے نظر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ب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ان</w:t>
      </w:r>
      <w:r w:rsidR="00D00A79">
        <w:rPr>
          <w:rtl/>
        </w:rPr>
        <w:t xml:space="preserve"> ک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D00A79">
        <w:rPr>
          <w:rtl/>
        </w:rPr>
        <w:t xml:space="preserve"> نھ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ں؟</w:t>
      </w:r>
      <w:r w:rsidR="00D00A79">
        <w:rPr>
          <w:rtl/>
        </w:rPr>
        <w:t xml:space="preserve"> اور اگر معلوم ہوگ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D00A79">
        <w:rPr>
          <w:rtl/>
        </w:rPr>
        <w:t xml:space="preserve"> کہ ان باتوں پر اصحاب پ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غمبر</w:t>
      </w:r>
      <w:r w:rsidR="00D00A79">
        <w:rPr>
          <w:rtl/>
        </w:rPr>
        <w:t xml:space="preserve">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D00A79">
        <w:rPr>
          <w:rtl/>
        </w:rPr>
        <w:t xml:space="preserve"> علماء کرام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سے کس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نے فرما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 w:rsidR="00D00A79">
        <w:rPr>
          <w:rtl/>
        </w:rPr>
        <w:t>تو اس پر عمل ک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D00A79">
        <w:rPr>
          <w:rtl/>
        </w:rPr>
        <w:t xml:space="preserve"> جائے ل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کن</w:t>
      </w:r>
      <w:r w:rsidR="00D00A79">
        <w:rPr>
          <w:rtl/>
        </w:rPr>
        <w:t xml:space="preserve"> اس کے علاوہ دوسر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باتوں پر عمل نہ کرو، ورنہ مستحق جہنم ہوجاؤ گے۔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خداوندعالم</w:t>
      </w:r>
      <w:r>
        <w:rPr>
          <w:rtl/>
        </w:rPr>
        <w:t xml:space="preserve"> کے بارے </w:t>
      </w:r>
      <w:r w:rsidR="00823B68">
        <w:rPr>
          <w:rtl/>
        </w:rPr>
        <w:t xml:space="preserve">میں </w:t>
      </w:r>
      <w:r>
        <w:rPr>
          <w:rtl/>
        </w:rPr>
        <w:t xml:space="preserve"> کچھ نئ</w:t>
      </w:r>
      <w:r>
        <w:rPr>
          <w:rFonts w:hint="cs"/>
          <w:rtl/>
        </w:rPr>
        <w:t>ی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tl/>
        </w:rPr>
        <w:t xml:space="preserve"> جو بدعت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823B68">
        <w:rPr>
          <w:rtl/>
        </w:rPr>
        <w:t>اور</w:t>
      </w:r>
      <w:r>
        <w:rPr>
          <w:rtl/>
        </w:rPr>
        <w:t>گمر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کے علاوہ کچھ بھ</w:t>
      </w:r>
      <w:r>
        <w:rPr>
          <w:rFonts w:hint="cs"/>
          <w:rtl/>
        </w:rPr>
        <w:t>ی</w:t>
      </w:r>
      <w:r w:rsidR="0092564D">
        <w:rPr>
          <w:rtl/>
        </w:rPr>
        <w:t xml:space="preserve"> نہیں</w:t>
      </w:r>
      <w:r w:rsidR="00E715BA">
        <w:rPr>
          <w:rtl/>
        </w:rPr>
        <w:t xml:space="preserve"> ہے</w:t>
      </w:r>
      <w:r>
        <w:rPr>
          <w:rtl/>
        </w:rPr>
        <w:t>،(لہٰذا ان کو قبول</w:t>
      </w:r>
      <w:r w:rsidR="0092564D">
        <w:rPr>
          <w:rtl/>
        </w:rPr>
        <w:t xml:space="preserve"> نہیں </w:t>
      </w:r>
      <w:r>
        <w:rPr>
          <w:rtl/>
        </w:rPr>
        <w:t xml:space="preserve">کرنا چاہئے) خداوندعالم کے بارے </w:t>
      </w:r>
      <w:r w:rsidR="00823B68">
        <w:rPr>
          <w:rtl/>
        </w:rPr>
        <w:t xml:space="preserve">میں </w:t>
      </w:r>
      <w:r>
        <w:rPr>
          <w:rtl/>
        </w:rPr>
        <w:t xml:space="preserve"> صرف وھ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tl/>
        </w:rPr>
        <w:t xml:space="preserve"> جن کو خود خداوندعالم نے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اپنے بارے </w:t>
      </w:r>
      <w:r w:rsidR="00823B68">
        <w:rPr>
          <w:rtl/>
        </w:rPr>
        <w:t xml:space="preserve">میں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نے اصحاب کے مجمع </w:t>
      </w:r>
      <w:r w:rsidR="00823B68">
        <w:rPr>
          <w:rtl/>
        </w:rPr>
        <w:t xml:space="preserve">میں </w:t>
      </w:r>
      <w:r>
        <w:rPr>
          <w:rtl/>
        </w:rPr>
        <w:t xml:space="preserve"> ان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921F20" w:rsidP="00D00A79">
      <w:pPr>
        <w:pStyle w:val="libNormal"/>
        <w:rPr>
          <w:rtl/>
        </w:rPr>
      </w:pPr>
      <w:r>
        <w:rPr>
          <w:rFonts w:hint="eastAsia"/>
          <w:rtl/>
        </w:rPr>
        <w:t xml:space="preserve">ہم </w:t>
      </w:r>
      <w:r w:rsidR="00D00A79">
        <w:rPr>
          <w:rtl/>
        </w:rPr>
        <w:t xml:space="preserve"> لوگوں کو چاہئے کہ خدا وندعالم کا روز ق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امت</w:t>
      </w:r>
      <w:r w:rsidR="00D00A79">
        <w:rPr>
          <w:rtl/>
        </w:rPr>
        <w:t xml:space="preserve"> ان</w:t>
      </w:r>
      <w:r w:rsidR="0092564D">
        <w:rPr>
          <w:rtl/>
        </w:rPr>
        <w:t xml:space="preserve"> ہی </w:t>
      </w:r>
      <w:r w:rsidR="00D00A79">
        <w:rPr>
          <w:rtl/>
        </w:rPr>
        <w:t>سر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آنکھوں سے 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دار</w:t>
      </w:r>
      <w:r w:rsidR="00D00A79">
        <w:rPr>
          <w:rtl/>
        </w:rPr>
        <w:t xml:space="preserve"> کا عق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دہ</w:t>
      </w:r>
      <w:r w:rsidR="00D00A79">
        <w:rPr>
          <w:rtl/>
        </w:rPr>
        <w:t xml:space="preserve"> رکھ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ں،</w:t>
      </w:r>
      <w:r w:rsidR="00D00A79">
        <w:rPr>
          <w:rtl/>
        </w:rPr>
        <w:t xml:space="preserve"> روز ق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امت</w:t>
      </w:r>
      <w:r w:rsidR="00D00A79">
        <w:rPr>
          <w:rtl/>
        </w:rPr>
        <w:t xml:space="preserve"> خود خداوندعالم بغ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ر</w:t>
      </w:r>
      <w:r w:rsidR="00D00A79">
        <w:rPr>
          <w:rtl/>
        </w:rPr>
        <w:t xml:space="preserve"> کس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پردہ اور حجاب کے لوگوں کے حساب وکتاب کے لئے سب کے سامنے آئے گا۔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رکھنا ضرور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(ص)کے لئے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حوض ہوگا، اور تمام د</w:t>
      </w:r>
      <w:r>
        <w:rPr>
          <w:rFonts w:hint="cs"/>
          <w:rtl/>
        </w:rPr>
        <w:t>ی</w:t>
      </w:r>
      <w:r>
        <w:rPr>
          <w:rFonts w:hint="eastAsia"/>
          <w:rtl/>
        </w:rPr>
        <w:t>گرپ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حوض ہوگا، سوائے صالح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،کہ ان کا حوض ان کے ناقہ (اونٹن</w:t>
      </w:r>
      <w:r>
        <w:rPr>
          <w:rFonts w:hint="cs"/>
          <w:rtl/>
        </w:rPr>
        <w:t>ی</w:t>
      </w:r>
      <w:r>
        <w:rPr>
          <w:rtl/>
        </w:rPr>
        <w:t xml:space="preserve">)کے پستان ہوںگے۔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رکھنا ضرور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کہ حضرت رسول اکرم (ص)روز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پل صراط پر تمام گناہکاروں اور خطا کاروں ک</w:t>
      </w:r>
      <w:r>
        <w:rPr>
          <w:rFonts w:hint="cs"/>
          <w:rtl/>
        </w:rPr>
        <w:t>ی</w:t>
      </w:r>
      <w:r>
        <w:rPr>
          <w:rtl/>
        </w:rPr>
        <w:t xml:space="preserve"> شفاعت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اور ان کو نجات دلائ</w:t>
      </w:r>
      <w:r>
        <w:rPr>
          <w:rFonts w:hint="cs"/>
          <w:rtl/>
        </w:rPr>
        <w:t>ی</w:t>
      </w:r>
      <w:r>
        <w:rPr>
          <w:rFonts w:hint="eastAsia"/>
          <w:rtl/>
        </w:rPr>
        <w:t>ںگے،ن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تمام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غمبروں،</w:t>
      </w:r>
      <w:r>
        <w:rPr>
          <w:rtl/>
        </w:rPr>
        <w:t xml:space="preserve"> صدّق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شہداء وصالح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حق شفاعت ہوگا۔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اس بات پر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رکھنا ضرور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کہ خداوندعالم نے جنت وجہنم کو خلق کررکھا</w:t>
      </w:r>
      <w:r w:rsidR="0092564D">
        <w:rPr>
          <w:rtl/>
        </w:rPr>
        <w:t xml:space="preserve"> ہے </w:t>
      </w:r>
      <w:r>
        <w:rPr>
          <w:rtl/>
        </w:rPr>
        <w:t>اور جنت 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آسمان پر</w:t>
      </w:r>
      <w:r w:rsidR="0092564D">
        <w:rPr>
          <w:rtl/>
        </w:rPr>
        <w:t xml:space="preserve"> ہے </w:t>
      </w:r>
      <w:r>
        <w:rPr>
          <w:rtl/>
        </w:rPr>
        <w:t>اور اس ک</w:t>
      </w:r>
      <w:r>
        <w:rPr>
          <w:rFonts w:hint="cs"/>
          <w:rtl/>
        </w:rPr>
        <w:t>ی</w:t>
      </w:r>
      <w:r>
        <w:rPr>
          <w:rtl/>
        </w:rPr>
        <w:t xml:space="preserve"> چھت عرش</w:t>
      </w:r>
      <w:r w:rsidR="00E715BA">
        <w:rPr>
          <w:rtl/>
        </w:rPr>
        <w:t xml:space="preserve"> ہے</w:t>
      </w:r>
      <w:r>
        <w:rPr>
          <w:rtl/>
        </w:rPr>
        <w:t>، اور دوزخ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طبقہ </w:t>
      </w:r>
      <w:r w:rsidR="00823B68">
        <w:rPr>
          <w:rtl/>
        </w:rPr>
        <w:t xml:space="preserve">میں 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کہ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ں آسمان سے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اور دجّال کو قتل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شاد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اور قائم آل محمد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)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نماز پڑھ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اس کے بعد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چلے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شخص کس</w:t>
      </w:r>
      <w:r>
        <w:rPr>
          <w:rFonts w:hint="cs"/>
          <w:rtl/>
        </w:rPr>
        <w:t>ی</w:t>
      </w:r>
      <w:r>
        <w:rPr>
          <w:rtl/>
        </w:rPr>
        <w:t xml:space="preserve"> بدعت گزار ک</w:t>
      </w:r>
      <w:r>
        <w:rPr>
          <w:rFonts w:hint="cs"/>
          <w:rtl/>
        </w:rPr>
        <w:t>ی</w:t>
      </w:r>
      <w:r>
        <w:rPr>
          <w:rtl/>
        </w:rPr>
        <w:t xml:space="preserve"> تش</w:t>
      </w:r>
      <w:r>
        <w:rPr>
          <w:rFonts w:hint="cs"/>
          <w:rtl/>
        </w:rPr>
        <w:t>یی</w:t>
      </w:r>
      <w:r>
        <w:rPr>
          <w:rFonts w:hint="eastAsia"/>
          <w:rtl/>
        </w:rPr>
        <w:t>ع</w:t>
      </w:r>
      <w:r>
        <w:rPr>
          <w:rtl/>
        </w:rPr>
        <w:t xml:space="preserve"> جنازہ </w:t>
      </w:r>
      <w:r w:rsidR="00823B68">
        <w:rPr>
          <w:rtl/>
        </w:rPr>
        <w:t xml:space="preserve">میں </w:t>
      </w:r>
      <w:r>
        <w:rPr>
          <w:rtl/>
        </w:rPr>
        <w:t xml:space="preserve"> شرکت کرے تو وہ </w:t>
      </w:r>
      <w:r w:rsidR="0092564D">
        <w:rPr>
          <w:rtl/>
        </w:rPr>
        <w:t>وہا</w:t>
      </w:r>
      <w:r>
        <w:rPr>
          <w:rtl/>
        </w:rPr>
        <w:t>ں سے واپس لوٹ آنے تک خدا کا دشمن</w:t>
      </w:r>
      <w:r w:rsidR="00E715BA">
        <w:rPr>
          <w:rtl/>
        </w:rPr>
        <w:t xml:space="preserve"> ہے</w:t>
      </w:r>
      <w:r>
        <w:rPr>
          <w:rtl/>
        </w:rPr>
        <w:t>،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۔</w:t>
      </w:r>
      <w:r w:rsidR="00100146" w:rsidRPr="00100146">
        <w:rPr>
          <w:rStyle w:val="libFootnotenumChar"/>
          <w:rtl/>
          <w:lang w:bidi="ar-SA"/>
        </w:rPr>
        <w:t>(19)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D00A79">
      <w:pPr>
        <w:pStyle w:val="libNormal"/>
        <w:rPr>
          <w:rtl/>
        </w:rPr>
      </w:pPr>
    </w:p>
    <w:p w:rsidR="00921F20" w:rsidRDefault="00D00A79" w:rsidP="00921F20">
      <w:pPr>
        <w:pStyle w:val="Heading2Center"/>
        <w:rPr>
          <w:rtl/>
        </w:rPr>
      </w:pPr>
      <w:bookmarkStart w:id="6" w:name="_Toc517261283"/>
      <w:r>
        <w:rPr>
          <w:rFonts w:hint="eastAsia"/>
          <w:rtl/>
        </w:rPr>
        <w:lastRenderedPageBreak/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6"/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اس کا نام ابو العباس احمد بن عبد الحل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حرّان</w:t>
      </w:r>
      <w:r>
        <w:rPr>
          <w:rFonts w:hint="cs"/>
          <w:rtl/>
        </w:rPr>
        <w:t>ی</w:t>
      </w:r>
      <w:r>
        <w:rPr>
          <w:rtl/>
        </w:rPr>
        <w:t xml:space="preserve"> (متولد661 ھ متوف</w:t>
      </w:r>
      <w:r>
        <w:rPr>
          <w:rFonts w:hint="cs"/>
          <w:rtl/>
        </w:rPr>
        <w:t>ی</w:t>
      </w:r>
      <w:r>
        <w:rPr>
          <w:rtl/>
        </w:rPr>
        <w:t>728ھ) تھا اور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نام سے مشہور تھا، وہ 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آٹھو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کے مشہور ومعروف حنبل</w:t>
      </w:r>
      <w:r>
        <w:rPr>
          <w:rFonts w:hint="cs"/>
          <w:rtl/>
        </w:rPr>
        <w:t>ی</w:t>
      </w:r>
      <w:r>
        <w:rPr>
          <w:rtl/>
        </w:rPr>
        <w:t xml:space="preserve"> علماء </w:t>
      </w:r>
      <w:r w:rsidR="00823B68">
        <w:rPr>
          <w:rtl/>
        </w:rPr>
        <w:t xml:space="preserve">میں </w:t>
      </w:r>
      <w:r>
        <w:rPr>
          <w:rtl/>
        </w:rPr>
        <w:t xml:space="preserve"> سے تھا،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چونکہ اس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عقائد دوسرے تمام مسلمانوں کے برخلاف تھے جن کووہ ظ</w:t>
      </w:r>
      <w:r w:rsidR="00E715BA">
        <w:rPr>
          <w:rtl/>
        </w:rPr>
        <w:t>اہ</w:t>
      </w:r>
      <w:r>
        <w:rPr>
          <w:rtl/>
        </w:rPr>
        <w:t xml:space="preserve">ر کرتا </w:t>
      </w:r>
      <w:r w:rsidR="0092564D">
        <w:rPr>
          <w:rtl/>
        </w:rPr>
        <w:t>رہ</w:t>
      </w:r>
      <w:r>
        <w:rPr>
          <w:rtl/>
        </w:rPr>
        <w:t>تا تھا جس ک</w:t>
      </w:r>
      <w:r>
        <w:rPr>
          <w:rFonts w:hint="cs"/>
          <w:rtl/>
        </w:rPr>
        <w:t>ی</w:t>
      </w:r>
      <w:r>
        <w:rPr>
          <w:rtl/>
        </w:rPr>
        <w:t xml:space="preserve"> بناپر دوسرے علماء اس ک</w:t>
      </w:r>
      <w:r>
        <w:rPr>
          <w:rFonts w:hint="cs"/>
          <w:rtl/>
        </w:rPr>
        <w:t>ی</w:t>
      </w:r>
      <w:r>
        <w:rPr>
          <w:rtl/>
        </w:rPr>
        <w:t xml:space="preserve"> سخت مخالفت کرتے</w:t>
      </w:r>
      <w:r w:rsidR="0092564D">
        <w:rPr>
          <w:rtl/>
        </w:rPr>
        <w:t xml:space="preserve"> رہتے </w:t>
      </w:r>
      <w:r>
        <w:rPr>
          <w:rtl/>
        </w:rPr>
        <w:t>تھے، اس</w:t>
      </w:r>
      <w:r>
        <w:rPr>
          <w:rFonts w:hint="cs"/>
          <w:rtl/>
        </w:rPr>
        <w:t>ی</w:t>
      </w:r>
      <w:r>
        <w:rPr>
          <w:rtl/>
        </w:rPr>
        <w:t xml:space="preserve"> وجہ سے وہ مدتوں تک زندان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رہا </w:t>
      </w:r>
      <w:r>
        <w:rPr>
          <w:rtl/>
        </w:rPr>
        <w:t>اور سخت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برداشت کرتا </w:t>
      </w:r>
      <w:r w:rsidR="0092564D">
        <w:rPr>
          <w:rtl/>
        </w:rPr>
        <w:t>رہ</w:t>
      </w:r>
      <w:r>
        <w:rPr>
          <w:rtl/>
        </w:rPr>
        <w:t>ا، چنانچہ اس</w:t>
      </w:r>
      <w:r>
        <w:rPr>
          <w:rFonts w:hint="cs"/>
          <w:rtl/>
        </w:rPr>
        <w:t>ی</w:t>
      </w:r>
      <w:r>
        <w:rPr>
          <w:rtl/>
        </w:rPr>
        <w:t xml:space="preserve"> شخص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عقائد بعد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اصل اور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قرار پائے</w:t>
      </w:r>
      <w:r w:rsidR="0092564D">
        <w:rPr>
          <w:rtl/>
        </w:rPr>
        <w:t xml:space="preserve"> ہیں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حالات زندگ</w:t>
      </w:r>
      <w:r>
        <w:rPr>
          <w:rFonts w:hint="cs"/>
          <w:rtl/>
        </w:rPr>
        <w:t>ی</w:t>
      </w:r>
      <w:r>
        <w:rPr>
          <w:rtl/>
        </w:rPr>
        <w:t xml:space="preserve"> دوستوں اور دشمنوں دونوں نے لکھے</w:t>
      </w:r>
      <w:r w:rsidR="0092564D">
        <w:rPr>
          <w:rtl/>
        </w:rPr>
        <w:t xml:space="preserve"> ہیں</w:t>
      </w:r>
      <w:r>
        <w:rPr>
          <w:rtl/>
        </w:rPr>
        <w:t xml:space="preserve"> اور</w:t>
      </w:r>
      <w:r w:rsidR="0092564D">
        <w:rPr>
          <w:rtl/>
        </w:rPr>
        <w:t xml:space="preserve"> ہر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نظر کے مطابق اس کاتعارف کرا</w:t>
      </w:r>
      <w:r>
        <w:rPr>
          <w:rFonts w:hint="cs"/>
          <w:rtl/>
        </w:rPr>
        <w:t>ی</w:t>
      </w:r>
      <w:r w:rsidR="00E715BA">
        <w:rPr>
          <w:rFonts w:hint="eastAsia"/>
          <w:rtl/>
        </w:rPr>
        <w:t>اہ</w:t>
      </w:r>
      <w:r>
        <w:rPr>
          <w:rFonts w:hint="eastAsia"/>
          <w:rtl/>
        </w:rPr>
        <w:t>ے،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بعض مشہور علماء نے اس کے عقائد اور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بارے </w:t>
      </w:r>
      <w:r w:rsidR="00823B68">
        <w:rPr>
          <w:rtl/>
        </w:rPr>
        <w:t xml:space="preserve">میں 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tl/>
        </w:rPr>
        <w:t xml:space="preserve"> جن </w:t>
      </w:r>
      <w:r w:rsidR="00823B68">
        <w:rPr>
          <w:rtl/>
        </w:rPr>
        <w:t xml:space="preserve">میں </w:t>
      </w:r>
      <w:r>
        <w:rPr>
          <w:rtl/>
        </w:rPr>
        <w:t xml:space="preserve"> سے بعض اب بھ</w:t>
      </w:r>
      <w:r>
        <w:rPr>
          <w:rFonts w:hint="cs"/>
          <w:rtl/>
        </w:rPr>
        <w:t>ی</w:t>
      </w:r>
      <w:r>
        <w:rPr>
          <w:rtl/>
        </w:rPr>
        <w:t xml:space="preserve"> موجود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اس سلسلہ </w:t>
      </w:r>
      <w:r w:rsidR="00823B68">
        <w:rPr>
          <w:rtl/>
        </w:rPr>
        <w:t xml:space="preserve">میں </w:t>
      </w:r>
      <w:r>
        <w:rPr>
          <w:rtl/>
        </w:rPr>
        <w:t xml:space="preserve"> جوسب سے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="00823B68">
        <w:rPr>
          <w:rtl/>
        </w:rPr>
        <w:t>اور</w:t>
      </w:r>
      <w:r>
        <w:rPr>
          <w:rFonts w:hint="eastAsia"/>
          <w:rtl/>
        </w:rPr>
        <w:t>پران</w:t>
      </w:r>
      <w:r>
        <w:rPr>
          <w:rFonts w:hint="cs"/>
          <w:rtl/>
        </w:rPr>
        <w:t>ی</w:t>
      </w:r>
      <w:r>
        <w:rPr>
          <w:rtl/>
        </w:rPr>
        <w:t xml:space="preserve"> کتاب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 xml:space="preserve">اور جس </w:t>
      </w:r>
      <w:r w:rsidR="00823B68">
        <w:rPr>
          <w:rtl/>
        </w:rPr>
        <w:t xml:space="preserve">میں 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حالات زندگ</w:t>
      </w:r>
      <w:r>
        <w:rPr>
          <w:rFonts w:hint="cs"/>
          <w:rtl/>
        </w:rPr>
        <w:t>ی</w:t>
      </w:r>
      <w:r>
        <w:rPr>
          <w:rtl/>
        </w:rPr>
        <w:t xml:space="preserve"> کو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ساتھ لکھ</w:t>
      </w:r>
      <w:r w:rsidR="00E715BA">
        <w:rPr>
          <w:rtl/>
        </w:rPr>
        <w:t>اہ</w:t>
      </w:r>
      <w:r>
        <w:rPr>
          <w:rtl/>
        </w:rPr>
        <w:t>ے اور اس ک</w:t>
      </w:r>
      <w:r>
        <w:rPr>
          <w:rFonts w:hint="cs"/>
          <w:rtl/>
        </w:rPr>
        <w:t>ی</w:t>
      </w:r>
      <w:r w:rsidR="0092564D">
        <w:rPr>
          <w:rtl/>
        </w:rPr>
        <w:t xml:space="preserve"> بہت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عظمت و</w:t>
      </w:r>
      <w:r w:rsidR="00E715BA">
        <w:rPr>
          <w:rtl/>
        </w:rPr>
        <w:t>اہ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وہ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والنھا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،اس</w:t>
      </w:r>
      <w:r>
        <w:rPr>
          <w:rFonts w:hint="cs"/>
          <w:rtl/>
        </w:rPr>
        <w:t>ی</w:t>
      </w:r>
      <w:r>
        <w:rPr>
          <w:rtl/>
        </w:rPr>
        <w:t xml:space="preserve"> طرح عمربن الوَرد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کتاب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،</w:t>
      </w:r>
      <w:r>
        <w:rPr>
          <w:rtl/>
        </w:rPr>
        <w:t xml:space="preserve"> صلاح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صفد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الواف</w:t>
      </w:r>
      <w:r>
        <w:rPr>
          <w:rFonts w:hint="cs"/>
          <w:rtl/>
        </w:rPr>
        <w:t>ی</w:t>
      </w:r>
      <w:r>
        <w:rPr>
          <w:rtl/>
        </w:rPr>
        <w:t xml:space="preserve"> بالوفَ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،</w:t>
      </w:r>
      <w:r>
        <w:rPr>
          <w:rtl/>
        </w:rPr>
        <w:t xml:space="preserve"> ابن شاکر نے فوات الوفَ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اور ذھب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تذکرة الحفاظ </w:t>
      </w:r>
      <w:r w:rsidR="00823B68">
        <w:rPr>
          <w:rtl/>
        </w:rPr>
        <w:t xml:space="preserve">میں 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92564D">
        <w:rPr>
          <w:rtl/>
        </w:rPr>
        <w:t xml:space="preserve"> بہت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وتمج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(20)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طرف</w:t>
      </w:r>
      <w:r w:rsidR="0092564D">
        <w:rPr>
          <w:rtl/>
        </w:rPr>
        <w:t xml:space="preserve"> بہت </w:t>
      </w:r>
      <w:r>
        <w:rPr>
          <w:rtl/>
        </w:rPr>
        <w:t>سے لوگوں نے اس کے عقائد ونظر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سخت مذمت اور مخالفت ک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، مثلاً ابن بطوطہ نے اپنے سفر نامہ ”تحفة النُظّار“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،</w:t>
      </w:r>
      <w:r>
        <w:rPr>
          <w:rtl/>
        </w:rPr>
        <w:t xml:space="preserve"> عبد اللہ بن اسعد </w:t>
      </w:r>
      <w:r>
        <w:rPr>
          <w:rFonts w:hint="cs"/>
          <w:rtl/>
        </w:rPr>
        <w:t>ی</w:t>
      </w:r>
      <w:r>
        <w:rPr>
          <w:rFonts w:hint="eastAsia"/>
          <w:rtl/>
        </w:rPr>
        <w:t>افع</w:t>
      </w:r>
      <w:r>
        <w:rPr>
          <w:rFonts w:hint="cs"/>
          <w:rtl/>
        </w:rPr>
        <w:t>ی</w:t>
      </w:r>
      <w:r>
        <w:rPr>
          <w:rtl/>
        </w:rPr>
        <w:t xml:space="preserve"> نے ”مرآة الجنان“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،</w:t>
      </w:r>
      <w:r>
        <w:rPr>
          <w:rtl/>
        </w:rPr>
        <w:t xml:space="preserve"> تق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سبک</w:t>
      </w:r>
      <w:r>
        <w:rPr>
          <w:rFonts w:hint="cs"/>
          <w:rtl/>
        </w:rPr>
        <w:t>ی</w:t>
      </w:r>
      <w:r>
        <w:rPr>
          <w:rtl/>
        </w:rPr>
        <w:t>(آٹھو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کے علماء </w:t>
      </w:r>
      <w:r w:rsidR="00823B68">
        <w:rPr>
          <w:rtl/>
        </w:rPr>
        <w:t xml:space="preserve">میں </w:t>
      </w:r>
      <w:r>
        <w:rPr>
          <w:rtl/>
        </w:rPr>
        <w:t xml:space="preserve"> سے) نے” شفاء السِقام ف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ارة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الانام “ اور” درّة المف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الردّ عل</w:t>
      </w:r>
      <w:r>
        <w:rPr>
          <w:rFonts w:hint="cs"/>
          <w:rtl/>
        </w:rPr>
        <w:t>ی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ہ“</w:t>
      </w:r>
      <w:r w:rsidR="00823B68">
        <w:rPr>
          <w:rFonts w:hint="eastAsia"/>
          <w:rtl/>
        </w:rPr>
        <w:t xml:space="preserve">میں </w:t>
      </w:r>
      <w:r>
        <w:rPr>
          <w:rFonts w:hint="eastAsia"/>
          <w:rtl/>
        </w:rPr>
        <w:t>،</w:t>
      </w:r>
      <w:r>
        <w:rPr>
          <w:rtl/>
        </w:rPr>
        <w:t xml:space="preserve"> ابن حجر مک</w:t>
      </w:r>
      <w:r>
        <w:rPr>
          <w:rFonts w:hint="cs"/>
          <w:rtl/>
        </w:rPr>
        <w:t>ی</w:t>
      </w:r>
      <w:r>
        <w:rPr>
          <w:rtl/>
        </w:rPr>
        <w:t xml:space="preserve"> نے کتاب ”جوھر المنظم ف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ارة</w:t>
      </w:r>
      <w:r>
        <w:rPr>
          <w:rtl/>
        </w:rPr>
        <w:t xml:space="preserve"> قبر النب</w:t>
      </w:r>
      <w:r>
        <w:rPr>
          <w:rFonts w:hint="cs"/>
          <w:rtl/>
        </w:rPr>
        <w:t>ی</w:t>
      </w:r>
      <w:r>
        <w:rPr>
          <w:rtl/>
        </w:rPr>
        <w:t xml:space="preserve"> المکرم“ اور ”الدُّرَرُ الکامنہ ف</w:t>
      </w:r>
      <w:r>
        <w:rPr>
          <w:rFonts w:hint="cs"/>
          <w:rtl/>
        </w:rPr>
        <w:t>ی</w:t>
      </w:r>
      <w:r>
        <w:rPr>
          <w:rtl/>
        </w:rPr>
        <w:t xml:space="preserve"> 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الم</w:t>
      </w:r>
      <w:r w:rsidR="009D1CAF">
        <w:rPr>
          <w:rtl/>
        </w:rPr>
        <w:t>ا</w:t>
      </w:r>
      <w:r>
        <w:rPr>
          <w:rFonts w:hint="eastAsia"/>
          <w:rtl/>
        </w:rPr>
        <w:t>ة</w:t>
      </w:r>
      <w:r>
        <w:rPr>
          <w:rtl/>
        </w:rPr>
        <w:t xml:space="preserve"> الثامنہ“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،</w:t>
      </w:r>
      <w:r>
        <w:rPr>
          <w:rtl/>
        </w:rPr>
        <w:t xml:space="preserve"> عز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جماعہ اور ابو 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ظ</w:t>
      </w:r>
      <w:r w:rsidR="00E715BA">
        <w:rPr>
          <w:rtl/>
        </w:rPr>
        <w:t>اہ</w:t>
      </w:r>
      <w:r>
        <w:rPr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اندلس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زَملکان</w:t>
      </w:r>
      <w:r>
        <w:rPr>
          <w:rFonts w:hint="cs"/>
          <w:rtl/>
        </w:rPr>
        <w:t>ی</w:t>
      </w:r>
      <w:r>
        <w:rPr>
          <w:rtl/>
        </w:rPr>
        <w:t xml:space="preserve"> (متوف</w:t>
      </w:r>
      <w:r>
        <w:rPr>
          <w:rFonts w:hint="cs"/>
          <w:rtl/>
        </w:rPr>
        <w:t>ی</w:t>
      </w:r>
      <w:r>
        <w:rPr>
          <w:rtl/>
        </w:rPr>
        <w:t xml:space="preserve"> 727ھ)</w:t>
      </w:r>
      <w:r w:rsidR="00100146" w:rsidRPr="00100146">
        <w:rPr>
          <w:rStyle w:val="libFootnotenumChar"/>
          <w:rtl/>
          <w:lang w:bidi="ar-SA"/>
        </w:rPr>
        <w:t>(21)</w:t>
      </w:r>
      <w:r>
        <w:rPr>
          <w:rtl/>
        </w:rPr>
        <w:t>نے کتا</w:t>
      </w:r>
      <w:r>
        <w:rPr>
          <w:rFonts w:hint="eastAsia"/>
          <w:rtl/>
        </w:rPr>
        <w:t>ب</w:t>
      </w:r>
      <w:r>
        <w:rPr>
          <w:rtl/>
        </w:rPr>
        <w:t xml:space="preserve"> ” الدّرَةُ المض</w:t>
      </w:r>
      <w:r>
        <w:rPr>
          <w:rFonts w:hint="cs"/>
          <w:rtl/>
        </w:rPr>
        <w:t>ی</w:t>
      </w:r>
      <w:r>
        <w:rPr>
          <w:rFonts w:hint="eastAsia"/>
          <w:rtl/>
        </w:rPr>
        <w:t>ئة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الرد عل</w:t>
      </w:r>
      <w:r>
        <w:rPr>
          <w:rFonts w:hint="cs"/>
          <w:rtl/>
        </w:rPr>
        <w:t>ی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ہ“</w:t>
      </w:r>
      <w:r>
        <w:rPr>
          <w:rtl/>
        </w:rPr>
        <w:t xml:space="preserve"> حاج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”</w:t>
      </w:r>
      <w:r>
        <w:rPr>
          <w:rtl/>
        </w:rPr>
        <w:t xml:space="preserve"> کشف الظنون“ک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مطابق، ان تمام لوگوں نے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سخت مخالفت ک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اور اس کے عقائد کو ناقابل قبول</w:t>
      </w:r>
      <w:r w:rsidR="00E715BA">
        <w:rPr>
          <w:rtl/>
        </w:rPr>
        <w:t xml:space="preserve"> کہا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قاض</w:t>
      </w:r>
      <w:r>
        <w:rPr>
          <w:rFonts w:hint="cs"/>
          <w:rtl/>
        </w:rPr>
        <w:t>ی</w:t>
      </w:r>
      <w:r>
        <w:rPr>
          <w:rtl/>
        </w:rPr>
        <w:t xml:space="preserve"> اِخنائ</w:t>
      </w:r>
      <w:r>
        <w:rPr>
          <w:rFonts w:hint="cs"/>
          <w:rtl/>
        </w:rPr>
        <w:t>ی</w:t>
      </w:r>
      <w:r w:rsidR="00100146" w:rsidRPr="00100146">
        <w:rPr>
          <w:rStyle w:val="libFootnotenumChar"/>
          <w:rtl/>
          <w:lang w:bidi="ar-SA"/>
        </w:rPr>
        <w:t>(22)</w:t>
      </w:r>
      <w:r>
        <w:rPr>
          <w:rtl/>
        </w:rPr>
        <w:t>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</w:t>
      </w:r>
      <w:r w:rsidR="0092564D">
        <w:rPr>
          <w:rtl/>
        </w:rPr>
        <w:t xml:space="preserve"> ہم</w:t>
      </w:r>
      <w:r>
        <w:rPr>
          <w:rtl/>
        </w:rPr>
        <w:t xml:space="preserve"> عصر)نے” المقالة المرض</w:t>
      </w:r>
      <w:r>
        <w:rPr>
          <w:rFonts w:hint="cs"/>
          <w:rtl/>
        </w:rPr>
        <w:t>ی</w:t>
      </w:r>
      <w:r>
        <w:rPr>
          <w:rFonts w:hint="eastAsia"/>
          <w:rtl/>
        </w:rPr>
        <w:t>ة“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اور دوسرے چند حضرات نے بھ</w:t>
      </w:r>
      <w:r>
        <w:rPr>
          <w:rFonts w:hint="cs"/>
          <w:rtl/>
        </w:rPr>
        <w:t>ی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شدت کے ساتھ مخالفت ک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اور اس کے عقائد ک</w:t>
      </w:r>
      <w:r>
        <w:rPr>
          <w:rFonts w:hint="cs"/>
          <w:rtl/>
        </w:rPr>
        <w:t>ی</w:t>
      </w:r>
      <w:r>
        <w:rPr>
          <w:rtl/>
        </w:rPr>
        <w:t xml:space="preserve"> سخت مذمت کرتے ہوئے ان کو مردود اور ناقابل قبول جانا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(23)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زمانہ </w:t>
      </w:r>
      <w:r w:rsidR="00823B68">
        <w:rPr>
          <w:rtl/>
        </w:rPr>
        <w:t xml:space="preserve">میں 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(نب</w:t>
      </w:r>
      <w:r>
        <w:rPr>
          <w:rFonts w:hint="cs"/>
          <w:rtl/>
        </w:rPr>
        <w:t>ی</w:t>
      </w:r>
      <w:r>
        <w:rPr>
          <w:rtl/>
        </w:rPr>
        <w:t xml:space="preserve"> اکرم (ص)سے) استغاثہ کا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ا،اس</w:t>
      </w:r>
      <w:r>
        <w:rPr>
          <w:rtl/>
        </w:rPr>
        <w:t xml:space="preserve"> پر اس کے</w:t>
      </w:r>
      <w:r w:rsidR="0092564D">
        <w:rPr>
          <w:rtl/>
        </w:rPr>
        <w:t xml:space="preserve"> ہم</w:t>
      </w:r>
      <w:r>
        <w:rPr>
          <w:rtl/>
        </w:rPr>
        <w:t xml:space="preserve"> عصر عالم عل</w:t>
      </w:r>
      <w:r>
        <w:rPr>
          <w:rFonts w:hint="cs"/>
          <w:rtl/>
        </w:rPr>
        <w:t>ی</w:t>
      </w:r>
      <w:r>
        <w:rPr>
          <w:rtl/>
        </w:rPr>
        <w:t xml:space="preserve"> ابن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بکر</w:t>
      </w:r>
      <w:r>
        <w:rPr>
          <w:rFonts w:hint="cs"/>
          <w:rtl/>
        </w:rPr>
        <w:t>ی</w:t>
      </w:r>
      <w:r>
        <w:rPr>
          <w:rtl/>
        </w:rPr>
        <w:t>(متوف</w:t>
      </w:r>
      <w:r>
        <w:rPr>
          <w:rFonts w:hint="cs"/>
          <w:rtl/>
        </w:rPr>
        <w:t>ی</w:t>
      </w:r>
      <w:r>
        <w:rPr>
          <w:rtl/>
        </w:rPr>
        <w:t>724ھ) نے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سے استغاثہ کے سلسلہ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لکھ</w:t>
      </w:r>
      <w:r>
        <w:rPr>
          <w:rFonts w:hint="cs"/>
          <w:rtl/>
        </w:rPr>
        <w:t>ی</w:t>
      </w:r>
      <w:r>
        <w:rPr>
          <w:rtl/>
        </w:rPr>
        <w:t xml:space="preserve"> جس </w:t>
      </w:r>
      <w:r w:rsidR="00823B68">
        <w:rPr>
          <w:rtl/>
        </w:rPr>
        <w:t xml:space="preserve">میں </w:t>
      </w:r>
      <w:r>
        <w:rPr>
          <w:rtl/>
        </w:rPr>
        <w:t xml:space="preserve"> اس بات کو 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جن موارد </w:t>
      </w:r>
      <w:r w:rsidR="00823B68">
        <w:rPr>
          <w:rtl/>
        </w:rPr>
        <w:t xml:space="preserve">میں </w:t>
      </w:r>
      <w:r>
        <w:rPr>
          <w:rtl/>
        </w:rPr>
        <w:t xml:space="preserve"> خداوندعالم سے استغاثہ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</w:t>
      </w:r>
      <w:r w:rsidR="0092564D">
        <w:rPr>
          <w:rtl/>
        </w:rPr>
        <w:t xml:space="preserve"> ہے </w:t>
      </w:r>
      <w:r>
        <w:rPr>
          <w:rtl/>
        </w:rPr>
        <w:t xml:space="preserve">ان </w:t>
      </w:r>
      <w:r w:rsidR="00823B68">
        <w:rPr>
          <w:rtl/>
        </w:rPr>
        <w:t xml:space="preserve">میں </w:t>
      </w:r>
      <w:r>
        <w:rPr>
          <w:rtl/>
        </w:rPr>
        <w:t xml:space="preserve">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سے بھ</w:t>
      </w:r>
      <w:r>
        <w:rPr>
          <w:rFonts w:hint="cs"/>
          <w:rtl/>
        </w:rPr>
        <w:t>ی</w:t>
      </w:r>
      <w:r>
        <w:rPr>
          <w:rtl/>
        </w:rPr>
        <w:t xml:space="preserve"> استغاثہ کرنا جائز</w:t>
      </w:r>
      <w:r w:rsidR="00E715BA">
        <w:rPr>
          <w:rtl/>
        </w:rPr>
        <w:t xml:space="preserve"> ہے</w:t>
      </w:r>
      <w:r>
        <w:rPr>
          <w:rtl/>
        </w:rPr>
        <w:t>۔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اس کتاب ک</w:t>
      </w:r>
      <w:r>
        <w:rPr>
          <w:rFonts w:hint="cs"/>
          <w:rtl/>
        </w:rPr>
        <w:t>ی</w:t>
      </w:r>
      <w:r>
        <w:rPr>
          <w:rtl/>
        </w:rPr>
        <w:t xml:space="preserve"> ردّ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لکھ</w:t>
      </w:r>
      <w:r>
        <w:rPr>
          <w:rFonts w:hint="cs"/>
          <w:rtl/>
        </w:rPr>
        <w:t>ی</w:t>
      </w:r>
      <w:r>
        <w:rPr>
          <w:rtl/>
        </w:rPr>
        <w:t xml:space="preserve"> جو اس وقت بھ</w:t>
      </w:r>
      <w:r>
        <w:rPr>
          <w:rFonts w:hint="cs"/>
          <w:rtl/>
        </w:rPr>
        <w:t>ی</w:t>
      </w:r>
      <w:r>
        <w:rPr>
          <w:rtl/>
        </w:rPr>
        <w:t xml:space="preserve"> موجود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(24)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</w:t>
      </w:r>
      <w:r w:rsidR="0092564D">
        <w:rPr>
          <w:rtl/>
        </w:rPr>
        <w:t xml:space="preserve"> ہم</w:t>
      </w:r>
      <w:r>
        <w:rPr>
          <w:rtl/>
        </w:rPr>
        <w:t xml:space="preserve"> عصر بنام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شھاب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جُھبُل (شافع</w:t>
      </w:r>
      <w:r>
        <w:rPr>
          <w:rFonts w:hint="cs"/>
          <w:rtl/>
        </w:rPr>
        <w:t>ی</w:t>
      </w:r>
      <w:r>
        <w:rPr>
          <w:rtl/>
        </w:rPr>
        <w:t>) متوف</w:t>
      </w:r>
      <w:r>
        <w:rPr>
          <w:rFonts w:hint="cs"/>
          <w:rtl/>
        </w:rPr>
        <w:t>ی</w:t>
      </w:r>
      <w:r>
        <w:rPr>
          <w:rtl/>
        </w:rPr>
        <w:t>733ھ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رسالہ لکھا جس </w:t>
      </w:r>
      <w:r w:rsidR="00823B68">
        <w:rPr>
          <w:rtl/>
        </w:rPr>
        <w:t xml:space="preserve">میں </w:t>
      </w:r>
      <w:r>
        <w:rPr>
          <w:rtl/>
        </w:rPr>
        <w:t xml:space="preserve"> خداوندعالم کے لئے جھت وسمت کو مضبوط ومحکم دل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مردود اور باطل قرار د</w:t>
      </w:r>
      <w:r>
        <w:rPr>
          <w:rFonts w:hint="cs"/>
          <w:rtl/>
        </w:rPr>
        <w:t>ی</w:t>
      </w:r>
      <w:r w:rsidR="00E715BA">
        <w:rPr>
          <w:rFonts w:hint="eastAsia"/>
          <w:rtl/>
        </w:rPr>
        <w:t>اہ</w:t>
      </w:r>
      <w:r>
        <w:rPr>
          <w:rFonts w:hint="eastAsia"/>
          <w:rtl/>
        </w:rPr>
        <w:t>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(25)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طرفدار لوگ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>:چونکہ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بہت </w:t>
      </w:r>
      <w:r>
        <w:rPr>
          <w:rtl/>
        </w:rPr>
        <w:t>سے علوم اور قرآن وحد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مھارت رکھتا تھا جس ک</w:t>
      </w:r>
      <w:r>
        <w:rPr>
          <w:rFonts w:hint="cs"/>
          <w:rtl/>
        </w:rPr>
        <w:t>ی</w:t>
      </w:r>
      <w:r>
        <w:rPr>
          <w:rtl/>
        </w:rPr>
        <w:t xml:space="preserve"> بناپر اس وقت کے حکمراں اور بادشاہ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علماء اس کا</w:t>
      </w:r>
      <w:r w:rsidR="0092564D">
        <w:rPr>
          <w:rtl/>
        </w:rPr>
        <w:t xml:space="preserve"> بہت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احترام کرتے تھے اور 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715BA">
        <w:rPr>
          <w:rtl/>
        </w:rPr>
        <w:t>اہ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قائل تھے، اس</w:t>
      </w:r>
      <w:r>
        <w:rPr>
          <w:rFonts w:hint="cs"/>
          <w:rtl/>
        </w:rPr>
        <w:t>ی</w:t>
      </w:r>
      <w:r>
        <w:rPr>
          <w:rtl/>
        </w:rPr>
        <w:t xml:space="preserve"> وجہ سے دوسرے علماء کو اس سے حسد ہونے لگا جس ک</w:t>
      </w:r>
      <w:r>
        <w:rPr>
          <w:rFonts w:hint="cs"/>
          <w:rtl/>
        </w:rPr>
        <w:t>ی</w:t>
      </w:r>
      <w:r>
        <w:rPr>
          <w:rtl/>
        </w:rPr>
        <w:t xml:space="preserve"> وجہ سے اس کے عقائد کو فاسد اور کفر آور کہنے لگے۔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مخالف افراد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>: اس نے مسلمانوں کے اجماع کے خلاف اپن</w:t>
      </w:r>
      <w:r>
        <w:rPr>
          <w:rFonts w:hint="cs"/>
          <w:rtl/>
        </w:rPr>
        <w:t>ی</w:t>
      </w:r>
      <w:r>
        <w:rPr>
          <w:rtl/>
        </w:rPr>
        <w:t xml:space="preserve"> آواز اٹھائ</w:t>
      </w:r>
      <w:r>
        <w:rPr>
          <w:rFonts w:hint="cs"/>
          <w:rtl/>
        </w:rPr>
        <w:t>ی</w:t>
      </w:r>
      <w:r>
        <w:rPr>
          <w:rtl/>
        </w:rPr>
        <w:t xml:space="preserve"> اوروہ خداوندعالم کے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اور اس کے لئے جھت وسمت کا قائل ہوا،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tl/>
        </w:rPr>
        <w:t xml:space="preserve"> قبور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سے ممانعت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متاخر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طرفدار اور مخالفوں نے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حالات زندگ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  <w:r>
        <w:rPr>
          <w:rtl/>
        </w:rPr>
        <w:t xml:space="preserve"> زبان </w:t>
      </w:r>
      <w:r w:rsidR="00823B68">
        <w:rPr>
          <w:rtl/>
        </w:rPr>
        <w:t xml:space="preserve">میں </w:t>
      </w:r>
      <w:r>
        <w:rPr>
          <w:rtl/>
        </w:rPr>
        <w:t xml:space="preserve"> اب تک جو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بارے </w:t>
      </w:r>
      <w:r w:rsidR="00823B68">
        <w:rPr>
          <w:rtl/>
        </w:rPr>
        <w:t xml:space="preserve">میں 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tl/>
        </w:rPr>
        <w:t xml:space="preserve"> ”کتابنام</w:t>
      </w:r>
      <w:r w:rsidR="009D1CAF">
        <w:rPr>
          <w:rtl/>
        </w:rPr>
        <w:t xml:space="preserve">ہ </w:t>
      </w:r>
      <w:r>
        <w:rPr>
          <w:rtl/>
        </w:rPr>
        <w:t xml:space="preserve"> دانشوران“ </w:t>
      </w:r>
      <w:r w:rsidR="00823B68">
        <w:rPr>
          <w:rtl/>
        </w:rPr>
        <w:t xml:space="preserve">میں </w:t>
      </w:r>
      <w:r>
        <w:rPr>
          <w:rtl/>
        </w:rPr>
        <w:t xml:space="preserve"> ان کتابوں کو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عصر</w:t>
      </w:r>
      <w:r>
        <w:rPr>
          <w:rtl/>
        </w:rPr>
        <w:t xml:space="preserve"> حاضر </w:t>
      </w:r>
      <w:r w:rsidR="00823B68">
        <w:rPr>
          <w:rtl/>
        </w:rPr>
        <w:t xml:space="preserve">میں </w:t>
      </w:r>
      <w:r>
        <w:rPr>
          <w:rtl/>
        </w:rPr>
        <w:t xml:space="preserve"> عرب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مشہور م</w:t>
      </w:r>
      <w:r w:rsidR="009D1CAF">
        <w:rPr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محمد ابو زَھرہ نے ”ابن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اتہ</w:t>
      </w:r>
      <w:r>
        <w:rPr>
          <w:rtl/>
        </w:rPr>
        <w:t xml:space="preserve"> وعصرہ وآرائہ وفقہہ“ نام</w:t>
      </w:r>
      <w:r>
        <w:rPr>
          <w:rFonts w:hint="cs"/>
          <w:rtl/>
        </w:rPr>
        <w:t>ی</w:t>
      </w:r>
      <w:r>
        <w:rPr>
          <w:rtl/>
        </w:rPr>
        <w:t xml:space="preserve"> کتاب لکھ</w:t>
      </w:r>
      <w:r>
        <w:rPr>
          <w:rFonts w:hint="cs"/>
          <w:rtl/>
        </w:rPr>
        <w:t>ی</w:t>
      </w:r>
      <w:r>
        <w:rPr>
          <w:rtl/>
        </w:rPr>
        <w:t xml:space="preserve"> جس </w:t>
      </w:r>
      <w:r w:rsidR="00823B68">
        <w:rPr>
          <w:rtl/>
        </w:rPr>
        <w:t xml:space="preserve">میں 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حالات زندگ</w:t>
      </w:r>
      <w:r>
        <w:rPr>
          <w:rFonts w:hint="cs"/>
          <w:rtl/>
        </w:rPr>
        <w:t>ی</w:t>
      </w:r>
      <w:r>
        <w:rPr>
          <w:rtl/>
        </w:rPr>
        <w:t xml:space="preserve"> کو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ساتھ لکھا</w:t>
      </w:r>
      <w:r w:rsidR="00E715BA">
        <w:rPr>
          <w:rtl/>
        </w:rPr>
        <w:t xml:space="preserve"> ہے</w:t>
      </w:r>
      <w:r>
        <w:rPr>
          <w:rtl/>
        </w:rPr>
        <w:t>،اور اس کے احوال زندگ</w:t>
      </w:r>
      <w:r>
        <w:rPr>
          <w:rFonts w:hint="cs"/>
          <w:rtl/>
        </w:rPr>
        <w:t>ی</w:t>
      </w:r>
      <w:r>
        <w:rPr>
          <w:rtl/>
        </w:rPr>
        <w:t xml:space="preserve"> کے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اور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گوشوں کے علاوہ اس کے عقائد اور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وتحل</w:t>
      </w:r>
      <w:r>
        <w:rPr>
          <w:rFonts w:hint="cs"/>
          <w:rtl/>
        </w:rPr>
        <w:t>ی</w:t>
      </w:r>
      <w:r>
        <w:rPr>
          <w:rtl/>
        </w:rPr>
        <w:t>ل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ہندوستان</w:t>
      </w:r>
      <w:r>
        <w:rPr>
          <w:rFonts w:hint="cs"/>
          <w:rtl/>
        </w:rPr>
        <w:t>ی</w:t>
      </w:r>
      <w:r>
        <w:rPr>
          <w:rtl/>
        </w:rPr>
        <w:t xml:space="preserve"> دانشوروں </w:t>
      </w:r>
      <w:r w:rsidR="00823B68">
        <w:rPr>
          <w:rtl/>
        </w:rPr>
        <w:t xml:space="preserve">میں </w:t>
      </w:r>
      <w:r>
        <w:rPr>
          <w:rtl/>
        </w:rPr>
        <w:t xml:space="preserve"> ابو الحسن عل</w:t>
      </w:r>
      <w:r>
        <w:rPr>
          <w:rFonts w:hint="cs"/>
          <w:rtl/>
        </w:rPr>
        <w:t>ی</w:t>
      </w:r>
      <w:r>
        <w:rPr>
          <w:rtl/>
        </w:rPr>
        <w:t xml:space="preserve"> الحسن</w:t>
      </w:r>
      <w:r>
        <w:rPr>
          <w:rFonts w:hint="cs"/>
          <w:rtl/>
        </w:rPr>
        <w:t>ی</w:t>
      </w:r>
      <w:r>
        <w:rPr>
          <w:rtl/>
        </w:rPr>
        <w:t xml:space="preserve"> ندو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اردو زبان </w:t>
      </w:r>
      <w:r w:rsidR="00823B68">
        <w:rPr>
          <w:rtl/>
        </w:rPr>
        <w:t xml:space="preserve">میں </w:t>
      </w:r>
      <w:r>
        <w:rPr>
          <w:rtl/>
        </w:rPr>
        <w:t xml:space="preserve"> ”خاصٌ بح</w:t>
      </w:r>
      <w:r>
        <w:rPr>
          <w:rFonts w:hint="cs"/>
          <w:rtl/>
        </w:rPr>
        <w:t>ی</w:t>
      </w:r>
      <w:r>
        <w:rPr>
          <w:rFonts w:hint="eastAsia"/>
          <w:rtl/>
        </w:rPr>
        <w:t>اةِ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الاسلام الحافظ احمد 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ہ“نام</w:t>
      </w:r>
      <w:r>
        <w:rPr>
          <w:rFonts w:hint="cs"/>
          <w:rtl/>
        </w:rPr>
        <w:t>ی</w:t>
      </w:r>
      <w:r>
        <w:rPr>
          <w:rtl/>
        </w:rPr>
        <w:t xml:space="preserve"> کتاب 1376ھ </w:t>
      </w:r>
      <w:r w:rsidR="00823B68">
        <w:rPr>
          <w:rtl/>
        </w:rPr>
        <w:t xml:space="preserve">میں 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جس کاسع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الاعظم</w:t>
      </w:r>
      <w:r>
        <w:rPr>
          <w:rFonts w:hint="cs"/>
          <w:rtl/>
        </w:rPr>
        <w:t>ی</w:t>
      </w:r>
      <w:r>
        <w:rPr>
          <w:rtl/>
        </w:rPr>
        <w:t xml:space="preserve"> ندو</w:t>
      </w:r>
      <w:r>
        <w:rPr>
          <w:rFonts w:hint="cs"/>
          <w:rtl/>
        </w:rPr>
        <w:t>ی</w:t>
      </w:r>
      <w:r>
        <w:rPr>
          <w:rtl/>
        </w:rPr>
        <w:t xml:space="preserve"> نے عرب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ترجمہ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 xml:space="preserve">جو 1395ھ </w:t>
      </w:r>
      <w:r w:rsidR="00823B68">
        <w:rPr>
          <w:rtl/>
        </w:rPr>
        <w:t xml:space="preserve">میں </w:t>
      </w:r>
      <w:r>
        <w:rPr>
          <w:rtl/>
        </w:rPr>
        <w:t xml:space="preserve"> کو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چھپ چک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حالات زندگ</w:t>
      </w:r>
      <w:r>
        <w:rPr>
          <w:rFonts w:hint="cs"/>
          <w:rtl/>
        </w:rPr>
        <w:t>ی</w:t>
      </w:r>
      <w:r>
        <w:rPr>
          <w:rtl/>
        </w:rPr>
        <w:t xml:space="preserve"> اور عقائد ونظر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مشتمل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بہجة الب</w:t>
      </w:r>
      <w:r>
        <w:rPr>
          <w:rFonts w:hint="cs"/>
          <w:rtl/>
        </w:rPr>
        <w:t>ی</w:t>
      </w:r>
      <w:r>
        <w:rPr>
          <w:rFonts w:hint="eastAsia"/>
          <w:rtl/>
        </w:rPr>
        <w:t>طار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شخص نے بھ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اة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الاسلام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کتاب لکھ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جو1392ھ </w:t>
      </w:r>
      <w:r w:rsidR="00823B68">
        <w:rPr>
          <w:rtl/>
        </w:rPr>
        <w:t xml:space="preserve">میں </w:t>
      </w:r>
      <w:r>
        <w:rPr>
          <w:rtl/>
        </w:rPr>
        <w:t xml:space="preserve"> لبنان سے چھپ چک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حالات زندگ</w:t>
      </w:r>
      <w:r>
        <w:rPr>
          <w:rFonts w:hint="cs"/>
          <w:rtl/>
        </w:rPr>
        <w:t>ی</w:t>
      </w:r>
      <w:r>
        <w:rPr>
          <w:rtl/>
        </w:rPr>
        <w:t xml:space="preserve"> کا خلاصہ مختلف کتابوں اور منابع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اس طرح</w:t>
      </w:r>
      <w:r w:rsidR="00E715BA">
        <w:rPr>
          <w:rtl/>
        </w:rPr>
        <w:t xml:space="preserve"> ہے</w:t>
      </w:r>
      <w:r>
        <w:rPr>
          <w:rtl/>
        </w:rPr>
        <w:t xml:space="preserve">: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الاول661ھ کو حَرّان(عراق کا مُضَرنام</w:t>
      </w:r>
      <w:r>
        <w:rPr>
          <w:rFonts w:hint="cs"/>
          <w:rtl/>
        </w:rPr>
        <w:t>ی</w:t>
      </w:r>
      <w:r>
        <w:rPr>
          <w:rtl/>
        </w:rPr>
        <w:t xml:space="preserve"> علاقہ) </w:t>
      </w:r>
      <w:r w:rsidR="00823B68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ہوا، اس کا باپ حنبل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بڑے عالموں </w:t>
      </w:r>
      <w:r w:rsidR="00823B68">
        <w:rPr>
          <w:rtl/>
        </w:rPr>
        <w:t xml:space="preserve">میں </w:t>
      </w:r>
      <w:r>
        <w:rPr>
          <w:rtl/>
        </w:rPr>
        <w:t xml:space="preserve"> سے تھا جو مغلوں کے ظلم وستم ک</w:t>
      </w:r>
      <w:r>
        <w:rPr>
          <w:rFonts w:hint="cs"/>
          <w:rtl/>
        </w:rPr>
        <w:t>ی</w:t>
      </w:r>
      <w:r>
        <w:rPr>
          <w:rtl/>
        </w:rPr>
        <w:t xml:space="preserve"> وجہ سے شام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والد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ک</w:t>
      </w:r>
      <w:r>
        <w:rPr>
          <w:rFonts w:hint="cs"/>
          <w:rtl/>
        </w:rPr>
        <w:t>ی</w:t>
      </w:r>
      <w:r>
        <w:rPr>
          <w:rtl/>
        </w:rPr>
        <w:t xml:space="preserve"> عمر </w:t>
      </w:r>
      <w:r w:rsidR="00823B68">
        <w:rPr>
          <w:rtl/>
        </w:rPr>
        <w:t xml:space="preserve">میں </w:t>
      </w:r>
      <w:r>
        <w:rPr>
          <w:rtl/>
        </w:rPr>
        <w:t xml:space="preserve">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رخصت ہوگئے اور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اپنے باپ ک</w:t>
      </w:r>
      <w:r>
        <w:rPr>
          <w:rFonts w:hint="cs"/>
          <w:rtl/>
        </w:rPr>
        <w:t>ی</w:t>
      </w:r>
      <w:r>
        <w:rPr>
          <w:rtl/>
        </w:rPr>
        <w:t xml:space="preserve"> جگہ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کے عہدہ سنبھالا، اور691ھ </w:t>
      </w:r>
      <w:r w:rsidR="00823B68">
        <w:rPr>
          <w:rtl/>
        </w:rPr>
        <w:t xml:space="preserve">میں </w:t>
      </w:r>
      <w:r>
        <w:rPr>
          <w:rtl/>
        </w:rPr>
        <w:t xml:space="preserve"> حج کے لئے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چند</w:t>
      </w:r>
      <w:r>
        <w:rPr>
          <w:rtl/>
        </w:rPr>
        <w:t xml:space="preserve"> سال بعد جس وقت وہ ق</w:t>
      </w:r>
      <w:r w:rsidR="00E715BA">
        <w:rPr>
          <w:rtl/>
        </w:rPr>
        <w:t>اہ</w:t>
      </w:r>
      <w:r>
        <w:rPr>
          <w:rtl/>
        </w:rPr>
        <w:t xml:space="preserve">رہ </w:t>
      </w:r>
      <w:r w:rsidR="00823B68">
        <w:rPr>
          <w:rtl/>
        </w:rPr>
        <w:t xml:space="preserve">میں 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تھااس نے خداوندعالم کے صفات کے بارے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انوکھا فتو</w:t>
      </w:r>
      <w:r>
        <w:rPr>
          <w:rFonts w:hint="cs"/>
          <w:rtl/>
        </w:rPr>
        <w:t>یٰ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بناپر اس وقت کے علماء مخالفت کرنے لگے،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اس کو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کے عہدہ سے محروم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اس نے س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 xml:space="preserve"> </w:t>
      </w:r>
      <w:r>
        <w:rPr>
          <w:rtl/>
        </w:rPr>
        <w:lastRenderedPageBreak/>
        <w:t>نف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>(حضرت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ں ک</w:t>
      </w:r>
      <w:r>
        <w:rPr>
          <w:rFonts w:hint="cs"/>
          <w:rtl/>
        </w:rPr>
        <w:t>ی</w:t>
      </w:r>
      <w:r>
        <w:rPr>
          <w:rtl/>
        </w:rPr>
        <w:t xml:space="preserve"> اولاد </w:t>
      </w:r>
      <w:r w:rsidR="00823B68">
        <w:rPr>
          <w:rtl/>
        </w:rPr>
        <w:t xml:space="preserve">میں </w:t>
      </w:r>
      <w:r>
        <w:rPr>
          <w:rtl/>
        </w:rPr>
        <w:t xml:space="preserve"> سے مصر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قبر</w:t>
      </w:r>
      <w:r w:rsidR="0092564D">
        <w:rPr>
          <w:rtl/>
        </w:rPr>
        <w:t xml:space="preserve"> ہے </w:t>
      </w:r>
      <w:r>
        <w:rPr>
          <w:rtl/>
        </w:rPr>
        <w:t>جس ک</w:t>
      </w:r>
      <w:r>
        <w:rPr>
          <w:rFonts w:hint="cs"/>
          <w:rtl/>
        </w:rPr>
        <w:t>ی</w:t>
      </w:r>
      <w:r>
        <w:rPr>
          <w:rtl/>
        </w:rPr>
        <w:t xml:space="preserve"> مصر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92564D">
        <w:rPr>
          <w:rtl/>
        </w:rPr>
        <w:t xml:space="preserve"> بہت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</w:t>
      </w:r>
      <w:r w:rsidR="00E715BA">
        <w:rPr>
          <w:rtl/>
        </w:rPr>
        <w:t>اہ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E715BA">
        <w:rPr>
          <w:rtl/>
        </w:rPr>
        <w:t xml:space="preserve"> ہے</w:t>
      </w:r>
      <w:r>
        <w:rPr>
          <w:rtl/>
        </w:rPr>
        <w:t xml:space="preserve">)کے بارے </w:t>
      </w:r>
      <w:r w:rsidR="00823B68">
        <w:rPr>
          <w:rtl/>
        </w:rPr>
        <w:t xml:space="preserve">میں </w:t>
      </w:r>
      <w:r>
        <w:rPr>
          <w:rtl/>
        </w:rPr>
        <w:t xml:space="preserve"> کچھ</w:t>
      </w:r>
      <w:r w:rsidR="00E715BA">
        <w:rPr>
          <w:rtl/>
        </w:rPr>
        <w:t xml:space="preserve"> کہا </w:t>
      </w:r>
      <w:r>
        <w:rPr>
          <w:rtl/>
        </w:rPr>
        <w:t>جس ک</w:t>
      </w:r>
      <w:r>
        <w:rPr>
          <w:rFonts w:hint="cs"/>
          <w:rtl/>
        </w:rPr>
        <w:t>ی</w:t>
      </w:r>
      <w:r>
        <w:rPr>
          <w:rtl/>
        </w:rPr>
        <w:t xml:space="preserve"> بناپر عوام الناس بھ</w:t>
      </w:r>
      <w:r>
        <w:rPr>
          <w:rFonts w:hint="cs"/>
          <w:rtl/>
        </w:rPr>
        <w:t>ی</w:t>
      </w:r>
      <w:r>
        <w:rPr>
          <w:rtl/>
        </w:rPr>
        <w:t xml:space="preserve"> اس سے ب</w:t>
      </w:r>
      <w:r w:rsidR="0092564D">
        <w:rPr>
          <w:rtl/>
        </w:rPr>
        <w:t>رہ</w:t>
      </w:r>
      <w:r>
        <w:rPr>
          <w:rtl/>
        </w:rPr>
        <w:t>م ہوگئے۔</w:t>
      </w:r>
      <w:r w:rsidR="00100146" w:rsidRPr="00100146">
        <w:rPr>
          <w:rStyle w:val="libFootnotenumChar"/>
          <w:rtl/>
          <w:lang w:bidi="ar-SA"/>
        </w:rPr>
        <w:t>(26)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زمانہ </w:t>
      </w:r>
      <w:r w:rsidR="00823B68">
        <w:rPr>
          <w:rtl/>
        </w:rPr>
        <w:t xml:space="preserve">میں </w:t>
      </w:r>
      <w:r>
        <w:rPr>
          <w:rtl/>
        </w:rPr>
        <w:t xml:space="preserve"> اسے لوگوں کو مغلوں سے جنگ کرنے کے لئے آمادہ کرنے پر مامور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بناپر وہ شام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چند جنگوں </w:t>
      </w:r>
      <w:r w:rsidR="00823B68">
        <w:rPr>
          <w:rtl/>
        </w:rPr>
        <w:t xml:space="preserve">میں </w:t>
      </w:r>
      <w:r>
        <w:rPr>
          <w:rtl/>
        </w:rPr>
        <w:t xml:space="preserve"> شرکت ک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 xml:space="preserve">299ھ </w:t>
      </w:r>
      <w:r w:rsidR="00823B68">
        <w:rPr>
          <w:rtl/>
        </w:rPr>
        <w:t xml:space="preserve">میں </w:t>
      </w:r>
      <w:r>
        <w:rPr>
          <w:rtl/>
        </w:rPr>
        <w:t xml:space="preserve"> اس نے غازان خان مغل کے مقابلہ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زبردست اقدام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لوگوں کو مغل سپ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(جو شام تک پہونچ چکے تھے) لڑنے کے لئے</w:t>
      </w:r>
      <w:r w:rsidR="0092564D">
        <w:rPr>
          <w:rtl/>
        </w:rPr>
        <w:t xml:space="preserve"> بہت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(27)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D00A79">
      <w:pPr>
        <w:pStyle w:val="libNormal"/>
        <w:rPr>
          <w:rtl/>
        </w:rPr>
      </w:pPr>
    </w:p>
    <w:p w:rsidR="00921F20" w:rsidRDefault="00D00A79" w:rsidP="00921F20">
      <w:pPr>
        <w:pStyle w:val="Heading2Center"/>
        <w:rPr>
          <w:rtl/>
        </w:rPr>
      </w:pPr>
      <w:bookmarkStart w:id="7" w:name="_Toc517261284"/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غازان خان سے ملاقات</w:t>
      </w:r>
      <w:bookmarkEnd w:id="7"/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 xml:space="preserve"> جس وقت غازان خان دمشق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پہونچا تو دمشق کے لوگ کاف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تھے، 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الاول699ھ بروز شنبہ ظھر کے وقت شھر دمشق سے نالہ وفر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آواز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بلند ہونے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پردہ گھروں سے نکل پڑ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مرددکان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چھوڑچھوڑ </w:t>
      </w:r>
      <w:r>
        <w:rPr>
          <w:rFonts w:hint="eastAsia"/>
          <w:rtl/>
        </w:rPr>
        <w:t>کر</w:t>
      </w:r>
      <w:r>
        <w:rPr>
          <w:rtl/>
        </w:rPr>
        <w:t xml:space="preserve"> بھاگ نکلے، ان حالات </w:t>
      </w:r>
      <w:r w:rsidR="00823B68">
        <w:rPr>
          <w:rtl/>
        </w:rPr>
        <w:t xml:space="preserve">میں </w:t>
      </w:r>
      <w:r>
        <w:rPr>
          <w:rtl/>
        </w:rPr>
        <w:t xml:space="preserve"> لوگوں نے قاض</w:t>
      </w:r>
      <w:r>
        <w:rPr>
          <w:rFonts w:hint="cs"/>
          <w:rtl/>
        </w:rPr>
        <w:t>ی</w:t>
      </w:r>
      <w:r>
        <w:rPr>
          <w:rtl/>
        </w:rPr>
        <w:t xml:space="preserve"> القضاة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الاسلام تق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سبک</w:t>
      </w:r>
      <w:r>
        <w:rPr>
          <w:rFonts w:hint="cs"/>
          <w:rtl/>
        </w:rPr>
        <w:t>ی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100146" w:rsidRPr="00100146">
        <w:rPr>
          <w:rStyle w:val="libFootnotenumChar"/>
          <w:rtl/>
          <w:lang w:bidi="ar-SA"/>
        </w:rPr>
        <w:t>(28)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بڑے بڑے امراء اور فقھاء کو غازان کے پاس امان ک</w:t>
      </w:r>
      <w:r>
        <w:rPr>
          <w:rFonts w:hint="cs"/>
          <w:rtl/>
        </w:rPr>
        <w:t>ی</w:t>
      </w:r>
      <w:r>
        <w:rPr>
          <w:rtl/>
        </w:rPr>
        <w:t xml:space="preserve"> در خواست کرنے کے لئے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۔ جس وقت لوگوں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نمائندے ”بُنْک“ نام</w:t>
      </w:r>
      <w:r>
        <w:rPr>
          <w:rFonts w:hint="cs"/>
          <w:rtl/>
        </w:rPr>
        <w:t>ی</w:t>
      </w:r>
      <w:r>
        <w:rPr>
          <w:rtl/>
        </w:rPr>
        <w:t xml:space="preserve"> جگہ پر غازان ک</w:t>
      </w:r>
      <w:r>
        <w:rPr>
          <w:rFonts w:hint="eastAsia"/>
          <w:rtl/>
        </w:rPr>
        <w:t>ے</w:t>
      </w:r>
      <w:r>
        <w:rPr>
          <w:rtl/>
        </w:rPr>
        <w:t xml:space="preserve"> پاس پہونچے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وہ گھوڑے پر سوار چلا آ</w:t>
      </w:r>
      <w:r w:rsidR="0092564D">
        <w:rPr>
          <w:rtl/>
        </w:rPr>
        <w:t>رہ</w:t>
      </w:r>
      <w:r>
        <w:rPr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لوگ اس کے سامنے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اتر آئے اور ان </w:t>
      </w:r>
      <w:r w:rsidR="00823B68">
        <w:rPr>
          <w:rtl/>
        </w:rPr>
        <w:t xml:space="preserve">میں </w:t>
      </w:r>
      <w:r>
        <w:rPr>
          <w:rtl/>
        </w:rPr>
        <w:t xml:space="preserve"> سے بعض لوگ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جھک کربوسہ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لگے ۔ غازان رکا، اور اس کے بعض ساتھ</w:t>
      </w:r>
      <w:r>
        <w:rPr>
          <w:rFonts w:hint="cs"/>
          <w:rtl/>
        </w:rPr>
        <w:t>ی</w:t>
      </w:r>
      <w:r>
        <w:rPr>
          <w:rtl/>
        </w:rPr>
        <w:t xml:space="preserve"> گھوڑوں سے اترگئے، </w:t>
      </w:r>
      <w:r w:rsidR="00E715BA">
        <w:rPr>
          <w:rtl/>
        </w:rPr>
        <w:t>اہ</w:t>
      </w:r>
      <w:r>
        <w:rPr>
          <w:rtl/>
        </w:rPr>
        <w:t>ل دمشق کے نمائندوں نے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مترجم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 سے امان ک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eastAsia"/>
          <w:rtl/>
        </w:rPr>
        <w:t>خواست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اپنے ساتھ لائ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غذا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جس پر غازان نے کوئ</w:t>
      </w:r>
      <w:r>
        <w:rPr>
          <w:rFonts w:hint="cs"/>
          <w:rtl/>
        </w:rPr>
        <w:t>ی</w:t>
      </w:r>
      <w:r>
        <w:rPr>
          <w:rtl/>
        </w:rPr>
        <w:t xml:space="preserve"> توجہ نہ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امان ک</w:t>
      </w:r>
      <w:r>
        <w:rPr>
          <w:rFonts w:hint="cs"/>
          <w:rtl/>
        </w:rPr>
        <w:t>ی</w:t>
      </w:r>
      <w:r>
        <w:rPr>
          <w:rtl/>
        </w:rPr>
        <w:t xml:space="preserve"> درخواست کو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(29)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مغلوں سے دوسر</w:t>
      </w:r>
      <w:r>
        <w:rPr>
          <w:rFonts w:hint="cs"/>
          <w:rtl/>
        </w:rPr>
        <w:t>ی</w:t>
      </w:r>
      <w:r>
        <w:rPr>
          <w:rtl/>
        </w:rPr>
        <w:t xml:space="preserve"> ملاقات اس وقت ہوئ</w:t>
      </w:r>
      <w:r>
        <w:rPr>
          <w:rFonts w:hint="cs"/>
          <w:rtl/>
        </w:rPr>
        <w:t>ی</w:t>
      </w:r>
      <w:r>
        <w:rPr>
          <w:rtl/>
        </w:rPr>
        <w:t xml:space="preserve"> جب مغل </w:t>
      </w:r>
      <w:r w:rsidR="00823B68">
        <w:rPr>
          <w:rtl/>
        </w:rPr>
        <w:t xml:space="preserve">بیت </w:t>
      </w:r>
      <w:r>
        <w:rPr>
          <w:rtl/>
        </w:rPr>
        <w:t xml:space="preserve"> المقدس کے قرب وجوار </w:t>
      </w:r>
      <w:r w:rsidR="00823B68">
        <w:rPr>
          <w:rtl/>
        </w:rPr>
        <w:t xml:space="preserve">میں </w:t>
      </w:r>
      <w:r>
        <w:rPr>
          <w:rtl/>
        </w:rPr>
        <w:t xml:space="preserve"> تب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اور غارت گر</w:t>
      </w:r>
      <w:r>
        <w:rPr>
          <w:rFonts w:hint="cs"/>
          <w:rtl/>
        </w:rPr>
        <w:t>ی</w:t>
      </w:r>
      <w:r>
        <w:rPr>
          <w:rtl/>
        </w:rPr>
        <w:t xml:space="preserve"> کے بعد دمشق لوٹے، تو ان کے</w:t>
      </w:r>
      <w:r w:rsidR="0092564D">
        <w:rPr>
          <w:rtl/>
        </w:rPr>
        <w:t xml:space="preserve"> ہم</w:t>
      </w:r>
      <w:r>
        <w:rPr>
          <w:rtl/>
        </w:rPr>
        <w:t>راہ</w:t>
      </w:r>
      <w:r w:rsidR="0092564D">
        <w:rPr>
          <w:rtl/>
        </w:rPr>
        <w:t xml:space="preserve"> بہت </w:t>
      </w:r>
      <w:r>
        <w:rPr>
          <w:rtl/>
        </w:rPr>
        <w:t>سے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تھے، اس موقع پر بھ</w:t>
      </w:r>
      <w:r>
        <w:rPr>
          <w:rFonts w:hint="cs"/>
          <w:rtl/>
        </w:rPr>
        <w:t>ی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ان سے اس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64D">
        <w:rPr>
          <w:rtl/>
        </w:rPr>
        <w:t>رہ</w:t>
      </w:r>
      <w:r>
        <w:rPr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درخواست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چنانچہ ان کو</w:t>
      </w:r>
      <w:r w:rsidR="0092564D">
        <w:rPr>
          <w:rtl/>
        </w:rPr>
        <w:t xml:space="preserve"> رہا </w:t>
      </w:r>
      <w:r>
        <w:rPr>
          <w:rtl/>
        </w:rPr>
        <w:t>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(30)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وقت مغل دمشق سے ب</w:t>
      </w:r>
      <w:r w:rsidR="00E715BA">
        <w:rPr>
          <w:rtl/>
        </w:rPr>
        <w:t>اہ</w:t>
      </w:r>
      <w:r>
        <w:rPr>
          <w:rtl/>
        </w:rPr>
        <w:t>ر نکل آئے،اور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اَرجْوُاس </w:t>
      </w:r>
      <w:r w:rsidR="0092564D">
        <w:rPr>
          <w:rtl/>
        </w:rPr>
        <w:t>وہا</w:t>
      </w:r>
      <w:r>
        <w:rPr>
          <w:rtl/>
        </w:rPr>
        <w:t>ں کا حاکم ہوا ،تو اس نے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کہنے ک</w:t>
      </w:r>
      <w:r>
        <w:rPr>
          <w:rFonts w:hint="cs"/>
          <w:rtl/>
        </w:rPr>
        <w:t>ی</w:t>
      </w:r>
      <w:r>
        <w:rPr>
          <w:rtl/>
        </w:rPr>
        <w:t xml:space="preserve"> وجہ سے مغلوں کے بنائے ہوئے شراب خانوں کو بند کراد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شراب کو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بھا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شراب کے ظروف توڑڈالے۔</w:t>
      </w:r>
      <w:r w:rsidR="00100146" w:rsidRPr="00100146">
        <w:rPr>
          <w:rStyle w:val="libFootnotenumChar"/>
          <w:rtl/>
          <w:lang w:bidi="ar-SA"/>
        </w:rPr>
        <w:t>(31)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D00A79">
      <w:pPr>
        <w:pStyle w:val="libNormal"/>
        <w:rPr>
          <w:rtl/>
        </w:rPr>
      </w:pPr>
    </w:p>
    <w:p w:rsidR="00921F20" w:rsidRDefault="00D00A79" w:rsidP="00921F20">
      <w:pPr>
        <w:pStyle w:val="Heading2Center"/>
        <w:rPr>
          <w:rtl/>
        </w:rPr>
      </w:pPr>
      <w:bookmarkStart w:id="8" w:name="_Toc517261285"/>
      <w:r>
        <w:rPr>
          <w:rFonts w:hint="eastAsia"/>
          <w:rtl/>
        </w:rPr>
        <w:lastRenderedPageBreak/>
        <w:t>وہ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پر اعتراضات ہوئے</w:t>
      </w:r>
      <w:bookmarkEnd w:id="8"/>
      <w:r>
        <w:rPr>
          <w:rtl/>
        </w:rPr>
        <w:t xml:space="preserve"> </w:t>
      </w:r>
    </w:p>
    <w:p w:rsidR="00D00A79" w:rsidRDefault="0092564D" w:rsidP="00D00A79">
      <w:pPr>
        <w:pStyle w:val="libNormal"/>
        <w:rPr>
          <w:rtl/>
        </w:rPr>
      </w:pPr>
      <w:r>
        <w:rPr>
          <w:rtl/>
        </w:rPr>
        <w:t>پہل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بارجب لوگوں نے ابن ت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م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کے پر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پر اعتراض ماہ رب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ع</w:t>
      </w:r>
      <w:r w:rsidR="00D00A79">
        <w:rPr>
          <w:rtl/>
        </w:rPr>
        <w:t xml:space="preserve"> الاول698ھ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ک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D00A79">
        <w:rPr>
          <w:rtl/>
        </w:rPr>
        <w:t xml:space="preserve"> ک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ونکہ</w:t>
      </w:r>
      <w:r w:rsidR="00D00A79">
        <w:rPr>
          <w:rtl/>
        </w:rPr>
        <w:t xml:space="preserve"> اس نے رسال</w:t>
      </w:r>
      <w:r w:rsidR="009D1CAF">
        <w:rPr>
          <w:rtl/>
        </w:rPr>
        <w:t xml:space="preserve">ہ </w:t>
      </w:r>
      <w:r w:rsidR="00D00A79">
        <w:rPr>
          <w:rtl/>
        </w:rPr>
        <w:t xml:space="preserve"> حمو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خداوندعالم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صفات کے بارے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ا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ک</w:t>
      </w:r>
      <w:r w:rsidR="00D00A79">
        <w:rPr>
          <w:rtl/>
        </w:rPr>
        <w:t xml:space="preserve"> فتو</w:t>
      </w:r>
      <w:r w:rsidR="00D00A79">
        <w:rPr>
          <w:rFonts w:hint="cs"/>
          <w:rtl/>
        </w:rPr>
        <w:t>یٰ</w:t>
      </w:r>
      <w:r w:rsidR="00D00A79">
        <w:rPr>
          <w:rtl/>
        </w:rPr>
        <w:t xml:space="preserve"> 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D00A79">
        <w:rPr>
          <w:rtl/>
        </w:rPr>
        <w:t xml:space="preserve"> جس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وجہ سے اکثر فقھاء اس کے مقابلہ کے لئے کھڑے ہوگئے، اس سے بحث وگفتگو ک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،</w:t>
      </w:r>
      <w:r w:rsidR="00D00A79">
        <w:rPr>
          <w:rtl/>
        </w:rPr>
        <w:t xml:space="preserve"> </w:t>
      </w:r>
      <w:r w:rsidR="00D00A79">
        <w:rPr>
          <w:rFonts w:hint="eastAsia"/>
          <w:rtl/>
        </w:rPr>
        <w:t>اور</w:t>
      </w:r>
      <w:r w:rsidR="00D00A79">
        <w:rPr>
          <w:rtl/>
        </w:rPr>
        <w:t xml:space="preserve"> اس کو اس نظر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کے اظھار سے روکا۔</w:t>
      </w:r>
      <w:r w:rsidR="00100146" w:rsidRPr="00100146">
        <w:rPr>
          <w:rStyle w:val="libFootnotenumChar"/>
          <w:rtl/>
          <w:lang w:bidi="ar-SA"/>
        </w:rPr>
        <w:t>(32)</w:t>
      </w:r>
    </w:p>
    <w:p w:rsidR="00D00A79" w:rsidRDefault="00D00A79" w:rsidP="00921F2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سلسلہ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”</w:t>
      </w:r>
      <w:r>
        <w:rPr>
          <w:rtl/>
        </w:rPr>
        <w:t xml:space="preserve"> صَفَد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 w:rsidR="00E715BA">
        <w:rPr>
          <w:rtl/>
        </w:rPr>
        <w:t xml:space="preserve"> کہتا</w:t>
      </w:r>
      <w:r w:rsidR="0092564D">
        <w:rPr>
          <w:rtl/>
        </w:rPr>
        <w:t xml:space="preserve"> ہے </w:t>
      </w:r>
      <w:r>
        <w:rPr>
          <w:rtl/>
        </w:rPr>
        <w:t>کہ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الاول698ھ </w:t>
      </w:r>
      <w:r w:rsidR="00823B68">
        <w:rPr>
          <w:rtl/>
        </w:rPr>
        <w:t xml:space="preserve">میں 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علماء </w:t>
      </w:r>
      <w:r w:rsidR="00823B68">
        <w:rPr>
          <w:rtl/>
        </w:rPr>
        <w:t xml:space="preserve">میں </w:t>
      </w:r>
      <w:r>
        <w:rPr>
          <w:rtl/>
        </w:rPr>
        <w:t xml:space="preserve"> سے بعض لوگ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مقابلہ کے لئے کھڑے ہوگئے اور خداوندعالم کے بارے </w:t>
      </w:r>
      <w:r w:rsidR="00823B68">
        <w:rPr>
          <w:rtl/>
        </w:rPr>
        <w:t xml:space="preserve">میں 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باتوں کو باطل اور مردود قرارد 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رسال</w:t>
      </w:r>
      <w:r w:rsidR="009D1CAF">
        <w:rPr>
          <w:rtl/>
        </w:rPr>
        <w:t xml:space="preserve">ہ </w:t>
      </w:r>
      <w:r>
        <w:rPr>
          <w:rtl/>
        </w:rPr>
        <w:t xml:space="preserve"> حمو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اس کے صادر کردہ فتو</w:t>
      </w:r>
      <w:r>
        <w:rPr>
          <w:rFonts w:hint="cs"/>
          <w:rtl/>
        </w:rPr>
        <w:t>یٰ</w:t>
      </w:r>
      <w:r>
        <w:rPr>
          <w:rtl/>
        </w:rPr>
        <w:t xml:space="preserve"> کو ناقابل قبول گردانا، اور اس سے </w:t>
      </w:r>
      <w:r>
        <w:rPr>
          <w:rFonts w:hint="eastAsia"/>
          <w:rtl/>
        </w:rPr>
        <w:t>بحثوگفتگو</w:t>
      </w:r>
      <w:r>
        <w:rPr>
          <w:rtl/>
        </w:rPr>
        <w:t xml:space="preserve"> کے بعد دمشق شھر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اعلان کراد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حمو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عقائد باطل اور بے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اور اس سلسلہ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اپنے عقائد کے اظھار سے رو ک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1F20" w:rsidRPr="00921F20">
        <w:rPr>
          <w:rStyle w:val="libFootnotenumChar"/>
          <w:rFonts w:hint="cs"/>
          <w:rtl/>
        </w:rPr>
        <w:t>(33)</w:t>
      </w:r>
      <w:r>
        <w:rPr>
          <w:rtl/>
        </w:rPr>
        <w:t xml:space="preserve"> اور مالک</w:t>
      </w:r>
      <w:r>
        <w:rPr>
          <w:rFonts w:hint="cs"/>
          <w:rtl/>
        </w:rPr>
        <w:t>ی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کے حکم سے اس کو بحث وگفتگو کے جلسہ سے 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بھجواد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جب قاض</w:t>
      </w:r>
      <w:r>
        <w:rPr>
          <w:rFonts w:hint="cs"/>
          <w:rtl/>
        </w:rPr>
        <w:t>ی</w:t>
      </w:r>
      <w:r>
        <w:rPr>
          <w:rtl/>
        </w:rPr>
        <w:t xml:space="preserve"> مالک</w:t>
      </w:r>
      <w:r>
        <w:rPr>
          <w:rFonts w:hint="cs"/>
          <w:rtl/>
        </w:rPr>
        <w:t>ی</w:t>
      </w:r>
      <w:r>
        <w:rPr>
          <w:rtl/>
        </w:rPr>
        <w:t xml:space="preserve"> کو اس بات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خبر ہوئ</w:t>
      </w:r>
      <w:r>
        <w:rPr>
          <w:rFonts w:hint="cs"/>
          <w:rtl/>
        </w:rPr>
        <w:t>ی</w:t>
      </w:r>
      <w:r>
        <w:rPr>
          <w:rtl/>
        </w:rPr>
        <w:t xml:space="preserve"> کہ 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کچھ لوگ اس سے ملاقات کے لئے آمدورفت کرتے</w:t>
      </w:r>
      <w:r w:rsidR="0092564D">
        <w:rPr>
          <w:rtl/>
        </w:rPr>
        <w:t xml:space="preserve"> ہیں</w:t>
      </w:r>
      <w:r>
        <w:rPr>
          <w:rtl/>
        </w:rPr>
        <w:t xml:space="preserve"> تو اس پر سخت</w:t>
      </w:r>
      <w:r>
        <w:rPr>
          <w:rFonts w:hint="cs"/>
          <w:rtl/>
        </w:rPr>
        <w:t>ی</w:t>
      </w:r>
      <w:r>
        <w:rPr>
          <w:rtl/>
        </w:rPr>
        <w:t xml:space="preserve"> کرنے کا حکم صادر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کا کفر ظ</w:t>
      </w:r>
      <w:r w:rsidR="00E715BA">
        <w:rPr>
          <w:rtl/>
        </w:rPr>
        <w:t>اہ</w:t>
      </w:r>
      <w:r>
        <w:rPr>
          <w:rtl/>
        </w:rPr>
        <w:t>ر اور آشکار ہوتا جا</w:t>
      </w:r>
      <w:r w:rsidR="0092564D">
        <w:rPr>
          <w:rtl/>
        </w:rPr>
        <w:t>رہ</w:t>
      </w:r>
      <w:r>
        <w:rPr>
          <w:rtl/>
        </w:rPr>
        <w:t xml:space="preserve">ا تھا۔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فطر ک</w:t>
      </w:r>
      <w:r>
        <w:rPr>
          <w:rFonts w:hint="cs"/>
          <w:rtl/>
        </w:rPr>
        <w:t>ی</w:t>
      </w:r>
      <w:r>
        <w:rPr>
          <w:rtl/>
        </w:rPr>
        <w:t xml:space="preserve"> شب </w:t>
      </w:r>
      <w:r w:rsidR="00823B68">
        <w:rPr>
          <w:rtl/>
        </w:rPr>
        <w:t xml:space="preserve">میں </w:t>
      </w:r>
      <w:r>
        <w:rPr>
          <w:rtl/>
        </w:rPr>
        <w:t xml:space="preserve"> اس کو 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بُرج سے نکال 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منتقل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دمشق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اعلان کراد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جو شخص بھ</w:t>
      </w:r>
      <w:r>
        <w:rPr>
          <w:rFonts w:hint="cs"/>
          <w:rtl/>
        </w:rPr>
        <w:t>ی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عقائد کا طرفدار ہوگا اس ک</w:t>
      </w:r>
      <w:r>
        <w:rPr>
          <w:rFonts w:hint="cs"/>
          <w:rtl/>
        </w:rPr>
        <w:t>ی</w:t>
      </w:r>
      <w:r>
        <w:rPr>
          <w:rtl/>
        </w:rPr>
        <w:t xml:space="preserve"> جان ومال حلال</w:t>
      </w:r>
      <w:r w:rsidR="00E715BA">
        <w:rPr>
          <w:rtl/>
        </w:rPr>
        <w:t xml:space="preserve"> ہے</w:t>
      </w:r>
      <w:r>
        <w:rPr>
          <w:rtl/>
        </w:rPr>
        <w:t>، خصوصاً اگرا</w:t>
      </w:r>
      <w:r>
        <w:rPr>
          <w:rFonts w:hint="cs"/>
          <w:rtl/>
        </w:rPr>
        <w:t>ی</w:t>
      </w:r>
      <w:r>
        <w:rPr>
          <w:rFonts w:hint="eastAsia"/>
          <w:rtl/>
        </w:rPr>
        <w:t>ساشخص</w:t>
      </w:r>
      <w:r>
        <w:rPr>
          <w:rtl/>
        </w:rPr>
        <w:t xml:space="preserve"> فرقہ حنبل</w:t>
      </w:r>
      <w:r>
        <w:rPr>
          <w:rFonts w:hint="cs"/>
          <w:rtl/>
        </w:rPr>
        <w:t>ی</w:t>
      </w:r>
      <w:r>
        <w:rPr>
          <w:rtl/>
        </w:rPr>
        <w:t xml:space="preserve"> کا طرفدار ہوگا۔ حاکم کے اس حکم کو ابن الشِّھا</w:t>
      </w:r>
      <w:r>
        <w:rPr>
          <w:rFonts w:hint="eastAsia"/>
          <w:rtl/>
        </w:rPr>
        <w:t>ب</w:t>
      </w:r>
      <w:r>
        <w:rPr>
          <w:rtl/>
        </w:rPr>
        <w:t xml:space="preserve"> محمود نے جامع مسجد </w:t>
      </w:r>
      <w:r w:rsidR="00823B68">
        <w:rPr>
          <w:rtl/>
        </w:rPr>
        <w:t xml:space="preserve">میں </w:t>
      </w:r>
      <w:r>
        <w:rPr>
          <w:rtl/>
        </w:rPr>
        <w:t xml:space="preserve"> سب کے سامنے پڑھکر سنا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کے بعدتمام حنبل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جمع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انھوں نے سب کے سامنے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گو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کہ</w:t>
      </w:r>
      <w:r w:rsidR="0092564D">
        <w:rPr>
          <w:rtl/>
        </w:rPr>
        <w:t xml:space="preserve"> ہم</w:t>
      </w:r>
      <w:r>
        <w:rPr>
          <w:rtl/>
        </w:rPr>
        <w:t xml:space="preserve"> لوگ شافع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715BA">
        <w:rPr>
          <w:rtl/>
        </w:rPr>
        <w:t>مذہ</w:t>
      </w:r>
      <w:r>
        <w:rPr>
          <w:rtl/>
        </w:rPr>
        <w:t>ب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>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طرفدار نھ</w:t>
      </w:r>
      <w:r>
        <w:rPr>
          <w:rFonts w:hint="cs"/>
          <w:rtl/>
        </w:rPr>
        <w:t>ی</w:t>
      </w:r>
      <w:r>
        <w:rPr>
          <w:rFonts w:hint="eastAsia"/>
          <w:rtl/>
        </w:rPr>
        <w:t>ںھ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)۔</w:t>
      </w:r>
      <w:r w:rsidR="00100146" w:rsidRPr="00100146">
        <w:rPr>
          <w:rStyle w:val="libFootnotenumChar"/>
          <w:rtl/>
          <w:lang w:bidi="ar-SA"/>
        </w:rPr>
        <w:t>(34)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تھا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تک کہ ”مُہَنّا“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آل فضل نے اس ک</w:t>
      </w:r>
      <w:r>
        <w:rPr>
          <w:rFonts w:hint="cs"/>
          <w:rtl/>
        </w:rPr>
        <w:t>ی</w:t>
      </w:r>
      <w:r>
        <w:rPr>
          <w:rtl/>
        </w:rPr>
        <w:t xml:space="preserve"> سفارش ک</w:t>
      </w:r>
      <w:r>
        <w:rPr>
          <w:rFonts w:hint="cs"/>
          <w:rtl/>
        </w:rPr>
        <w:t>ی</w:t>
      </w:r>
      <w:r>
        <w:rPr>
          <w:rtl/>
        </w:rPr>
        <w:t xml:space="preserve"> اور</w:t>
      </w:r>
      <w:r w:rsidR="00100146" w:rsidRPr="00921F20">
        <w:rPr>
          <w:rtl/>
        </w:rPr>
        <w:t>(23)</w:t>
      </w:r>
      <w:r>
        <w:rPr>
          <w:rtl/>
        </w:rPr>
        <w:t>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الاول کو زندان سے آزاد ہوا، اس کے بعد جبل نام</w:t>
      </w:r>
      <w:r>
        <w:rPr>
          <w:rFonts w:hint="cs"/>
          <w:rtl/>
        </w:rPr>
        <w:t>ی</w:t>
      </w:r>
      <w:r>
        <w:rPr>
          <w:rtl/>
        </w:rPr>
        <w:t xml:space="preserve"> قلعہ </w:t>
      </w:r>
      <w:r w:rsidR="00823B68">
        <w:rPr>
          <w:rtl/>
        </w:rPr>
        <w:t xml:space="preserve">میں </w:t>
      </w:r>
      <w:r>
        <w:rPr>
          <w:rtl/>
        </w:rPr>
        <w:t xml:space="preserve"> اس کے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فقھاء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بحث وگفتگو ہوئ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کہ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خود کو اشعر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715BA">
        <w:rPr>
          <w:rtl/>
        </w:rPr>
        <w:t>مذہ</w:t>
      </w:r>
      <w:r>
        <w:rPr>
          <w:rtl/>
        </w:rPr>
        <w:t>ب کھلا</w:t>
      </w:r>
      <w:r>
        <w:rPr>
          <w:rFonts w:hint="eastAsia"/>
          <w:rtl/>
        </w:rPr>
        <w:t>ئے،</w:t>
      </w:r>
      <w:r>
        <w:rPr>
          <w:rtl/>
        </w:rPr>
        <w:t xml:space="preserve"> اور خود 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جس </w:t>
      </w:r>
      <w:r w:rsidR="00823B68">
        <w:rPr>
          <w:rtl/>
        </w:rPr>
        <w:t xml:space="preserve">میں </w:t>
      </w:r>
      <w:r>
        <w:rPr>
          <w:rtl/>
        </w:rPr>
        <w:t xml:space="preserve"> اس طرح لکھا ہوا تھا: </w:t>
      </w:r>
    </w:p>
    <w:p w:rsidR="00D00A79" w:rsidRDefault="00823B68" w:rsidP="00E8611E">
      <w:pPr>
        <w:pStyle w:val="libNormal"/>
        <w:rPr>
          <w:rtl/>
        </w:rPr>
      </w:pPr>
      <w:r>
        <w:rPr>
          <w:rFonts w:hint="eastAsia"/>
          <w:rtl/>
        </w:rPr>
        <w:t xml:space="preserve">میں </w:t>
      </w:r>
      <w:r w:rsidR="00D00A79">
        <w:rPr>
          <w:rtl/>
        </w:rPr>
        <w:t xml:space="preserve"> اس چ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ز</w:t>
      </w:r>
      <w:r w:rsidR="00D00A79">
        <w:rPr>
          <w:rtl/>
        </w:rPr>
        <w:t xml:space="preserve"> کا اعتقاد رکھتا ہوں کہ قرآن کر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م</w:t>
      </w:r>
      <w:r w:rsidR="00D00A79">
        <w:rPr>
          <w:rtl/>
        </w:rPr>
        <w:t xml:space="preserve"> ا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سے</w:t>
      </w:r>
      <w:r w:rsidR="00D00A79">
        <w:rPr>
          <w:rtl/>
        </w:rPr>
        <w:t xml:space="preserve"> معن</w:t>
      </w:r>
      <w:r w:rsidR="00D00A79">
        <w:rPr>
          <w:rFonts w:hint="cs"/>
          <w:rtl/>
        </w:rPr>
        <w:t>ی</w:t>
      </w:r>
      <w:r w:rsidR="0092564D">
        <w:rPr>
          <w:rtl/>
        </w:rPr>
        <w:t xml:space="preserve"> ہے </w:t>
      </w:r>
      <w:r w:rsidR="00D00A79">
        <w:rPr>
          <w:rtl/>
        </w:rPr>
        <w:t>جو خداوندعالم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ذات پر قائم</w:t>
      </w:r>
      <w:r w:rsidR="0092564D">
        <w:rPr>
          <w:rtl/>
        </w:rPr>
        <w:t xml:space="preserve"> ہے </w:t>
      </w:r>
      <w:r w:rsidR="00D00A79">
        <w:rPr>
          <w:rtl/>
        </w:rPr>
        <w:t>اور وہ خدا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صفات </w:t>
      </w:r>
      <w:r>
        <w:rPr>
          <w:rtl/>
        </w:rPr>
        <w:t xml:space="preserve">میں </w:t>
      </w:r>
      <w:r w:rsidR="00D00A79">
        <w:rPr>
          <w:rtl/>
        </w:rPr>
        <w:t xml:space="preserve"> سے ا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ک</w:t>
      </w:r>
      <w:r w:rsidR="00D00A79">
        <w:rPr>
          <w:rtl/>
        </w:rPr>
        <w:t xml:space="preserve"> قد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م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صفت</w:t>
      </w:r>
      <w:r w:rsidR="00E715BA">
        <w:rPr>
          <w:rtl/>
        </w:rPr>
        <w:t xml:space="preserve"> ہے</w:t>
      </w:r>
      <w:r w:rsidR="00D00A79">
        <w:rPr>
          <w:rtl/>
        </w:rPr>
        <w:t>، اور قرآن مخلوق</w:t>
      </w:r>
      <w:r w:rsidR="0092564D">
        <w:rPr>
          <w:rtl/>
        </w:rPr>
        <w:t xml:space="preserve"> نہیں ہے </w:t>
      </w:r>
      <w:r w:rsidR="00D00A79">
        <w:rPr>
          <w:rtl/>
        </w:rPr>
        <w:t>اور حرف اور آواز</w:t>
      </w:r>
      <w:r w:rsidR="0092564D">
        <w:rPr>
          <w:rtl/>
        </w:rPr>
        <w:t xml:space="preserve"> نہیں</w:t>
      </w:r>
      <w:r w:rsidR="00E715BA">
        <w:rPr>
          <w:rtl/>
        </w:rPr>
        <w:t xml:space="preserve"> ہے</w:t>
      </w:r>
      <w:r w:rsidR="00D00A79">
        <w:rPr>
          <w:rtl/>
        </w:rPr>
        <w:t>، اور اس آ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شر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فہ</w:t>
      </w:r>
      <w:r w:rsidR="00E8611E">
        <w:rPr>
          <w:rStyle w:val="libAieChar"/>
          <w:rtl/>
        </w:rPr>
        <w:t xml:space="preserve"> </w:t>
      </w:r>
      <w:r w:rsidR="00E8611E" w:rsidRPr="00E8611E">
        <w:rPr>
          <w:rStyle w:val="libAlaemChar"/>
          <w:rtl/>
        </w:rPr>
        <w:t>(</w:t>
      </w:r>
      <w:r w:rsidR="00E8611E">
        <w:rPr>
          <w:rStyle w:val="libAieChar"/>
          <w:rtl/>
        </w:rPr>
        <w:t xml:space="preserve"> </w:t>
      </w:r>
      <w:r w:rsidR="00E8611E" w:rsidRPr="00921F20">
        <w:rPr>
          <w:rStyle w:val="libAieChar"/>
          <w:rtl/>
        </w:rPr>
        <w:t xml:space="preserve"> اَلرَّحْمٰنُ عَلَ</w:t>
      </w:r>
      <w:r w:rsidR="00E8611E" w:rsidRPr="00921F20">
        <w:rPr>
          <w:rStyle w:val="libAieChar"/>
          <w:rFonts w:hint="cs"/>
          <w:rtl/>
        </w:rPr>
        <w:t>ی</w:t>
      </w:r>
      <w:r w:rsidR="00E8611E" w:rsidRPr="00921F20">
        <w:rPr>
          <w:rStyle w:val="libAieChar"/>
          <w:rtl/>
        </w:rPr>
        <w:t xml:space="preserve"> الْعَرْشِ اسْتَو</w:t>
      </w:r>
      <w:r w:rsidR="00E8611E" w:rsidRPr="00921F20">
        <w:rPr>
          <w:rStyle w:val="libAieChar"/>
          <w:rFonts w:hint="cs"/>
          <w:rtl/>
        </w:rPr>
        <w:t xml:space="preserve">یٰ </w:t>
      </w:r>
      <w:r w:rsidR="00E8611E">
        <w:rPr>
          <w:rStyle w:val="libAieChar"/>
          <w:rtl/>
        </w:rPr>
        <w:t xml:space="preserve"> </w:t>
      </w:r>
      <w:r w:rsidR="00E8611E" w:rsidRPr="00E8611E">
        <w:rPr>
          <w:rStyle w:val="libAlaemChar"/>
          <w:rtl/>
        </w:rPr>
        <w:t>)</w:t>
      </w:r>
      <w:r w:rsidR="00921F20" w:rsidRPr="00921F20">
        <w:rPr>
          <w:rStyle w:val="libFootnotenumChar"/>
          <w:rFonts w:hint="cs"/>
          <w:rtl/>
        </w:rPr>
        <w:t>(35)</w:t>
      </w:r>
      <w:r w:rsidR="00D00A79">
        <w:rPr>
          <w:rtl/>
        </w:rPr>
        <w:t xml:space="preserve"> کا مطلب ظ</w:t>
      </w:r>
      <w:r w:rsidR="00E715BA">
        <w:rPr>
          <w:rtl/>
        </w:rPr>
        <w:t>اہ</w:t>
      </w:r>
      <w:r w:rsidR="00D00A79">
        <w:rPr>
          <w:rtl/>
        </w:rPr>
        <w:t>ر</w:t>
      </w:r>
      <w:r w:rsidR="0092564D">
        <w:rPr>
          <w:rtl/>
        </w:rPr>
        <w:t xml:space="preserve"> نہیں ہے </w:t>
      </w:r>
      <w:r w:rsidR="00D00A79">
        <w:rPr>
          <w:rtl/>
        </w:rPr>
        <w:t xml:space="preserve">اور </w:t>
      </w:r>
      <w:r>
        <w:rPr>
          <w:rtl/>
        </w:rPr>
        <w:t xml:space="preserve">میں </w:t>
      </w:r>
      <w:r w:rsidR="00D00A79">
        <w:rPr>
          <w:rtl/>
        </w:rPr>
        <w:t xml:space="preserve"> اس حق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قت</w:t>
      </w:r>
      <w:r w:rsidR="00D00A79">
        <w:rPr>
          <w:rtl/>
        </w:rPr>
        <w:t xml:space="preserve"> کو سمجھنے سے قاصر ہوں، بلکہ خدا کے علاوہ اس کے معن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کوئ</w:t>
      </w:r>
      <w:r w:rsidR="00D00A79">
        <w:rPr>
          <w:rFonts w:hint="cs"/>
          <w:rtl/>
        </w:rPr>
        <w:t>ی</w:t>
      </w:r>
      <w:r w:rsidR="0092564D">
        <w:rPr>
          <w:rtl/>
        </w:rPr>
        <w:t xml:space="preserve"> نہیں </w:t>
      </w:r>
      <w:r w:rsidR="00D00A79">
        <w:rPr>
          <w:rtl/>
        </w:rPr>
        <w:t>جانتا، اور م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را</w:t>
      </w:r>
      <w:r w:rsidR="00D00A79">
        <w:rPr>
          <w:rtl/>
        </w:rPr>
        <w:t xml:space="preserve"> وہ فتو</w:t>
      </w:r>
      <w:r w:rsidR="00D00A79">
        <w:rPr>
          <w:rFonts w:hint="cs"/>
          <w:rtl/>
        </w:rPr>
        <w:t>یٰ</w:t>
      </w:r>
      <w:r w:rsidR="00D00A79">
        <w:rPr>
          <w:rtl/>
        </w:rPr>
        <w:t xml:space="preserve"> جو خدا کے نزول (خدا کا آسمان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D00A79">
        <w:rPr>
          <w:rtl/>
        </w:rPr>
        <w:t xml:space="preserve"> عرش سے نازل ہونا) کے بارے </w:t>
      </w:r>
      <w:r>
        <w:rPr>
          <w:rtl/>
        </w:rPr>
        <w:t xml:space="preserve">میں </w:t>
      </w:r>
      <w:r w:rsidR="00D00A79">
        <w:rPr>
          <w:rtl/>
        </w:rPr>
        <w:t xml:space="preserve"> تھا بالکل وھ</w:t>
      </w:r>
      <w:r w:rsidR="00D00A79">
        <w:rPr>
          <w:rFonts w:hint="cs"/>
          <w:rtl/>
        </w:rPr>
        <w:t>ی</w:t>
      </w:r>
      <w:r w:rsidR="0092564D">
        <w:rPr>
          <w:rtl/>
        </w:rPr>
        <w:t xml:space="preserve"> ہے </w:t>
      </w:r>
      <w:r w:rsidR="00D00A79">
        <w:rPr>
          <w:rtl/>
        </w:rPr>
        <w:t>جو مذکورہ آ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ت</w:t>
      </w:r>
      <w:r w:rsidR="00D00A79">
        <w:rPr>
          <w:rtl/>
        </w:rPr>
        <w:t xml:space="preserve"> </w:t>
      </w:r>
      <w:r w:rsidR="00E8611E">
        <w:rPr>
          <w:rStyle w:val="libAieChar"/>
          <w:rtl/>
        </w:rPr>
        <w:t xml:space="preserve"> </w:t>
      </w:r>
      <w:r w:rsidR="00E8611E" w:rsidRPr="00E8611E">
        <w:rPr>
          <w:rStyle w:val="libAlaemChar"/>
          <w:rtl/>
        </w:rPr>
        <w:t>(</w:t>
      </w:r>
      <w:r w:rsidR="00E8611E">
        <w:rPr>
          <w:rStyle w:val="libAieChar"/>
          <w:rtl/>
        </w:rPr>
        <w:t xml:space="preserve"> </w:t>
      </w:r>
      <w:r w:rsidR="00E8611E" w:rsidRPr="00921F20">
        <w:rPr>
          <w:rStyle w:val="libAieChar"/>
          <w:rtl/>
        </w:rPr>
        <w:t>اسْتَو</w:t>
      </w:r>
      <w:r w:rsidR="00E8611E" w:rsidRPr="00921F20">
        <w:rPr>
          <w:rStyle w:val="libAieChar"/>
          <w:rFonts w:hint="cs"/>
          <w:rtl/>
        </w:rPr>
        <w:t>یٰ</w:t>
      </w:r>
      <w:r w:rsidR="00E8611E">
        <w:rPr>
          <w:rStyle w:val="libAieChar"/>
          <w:rtl/>
        </w:rPr>
        <w:t xml:space="preserve"> </w:t>
      </w:r>
      <w:r w:rsidR="00E8611E" w:rsidRPr="00E8611E">
        <w:rPr>
          <w:rStyle w:val="libAlaemChar"/>
          <w:rtl/>
        </w:rPr>
        <w:t>)</w:t>
      </w:r>
      <w:r w:rsidR="00D00A79">
        <w:rPr>
          <w:rtl/>
        </w:rPr>
        <w:t xml:space="preserve">کے بارے </w:t>
      </w:r>
      <w:r>
        <w:rPr>
          <w:rtl/>
        </w:rPr>
        <w:t xml:space="preserve">میں </w:t>
      </w:r>
      <w:r w:rsidR="00501B05">
        <w:rPr>
          <w:rtl/>
        </w:rPr>
        <w:t xml:space="preserve"> کہا</w:t>
      </w:r>
      <w:r w:rsidR="00D00A79">
        <w:rPr>
          <w:rtl/>
        </w:rPr>
        <w:t>۔ اس تحر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ر</w:t>
      </w:r>
      <w:r w:rsidR="00D00A79">
        <w:rPr>
          <w:rtl/>
        </w:rPr>
        <w:t xml:space="preserve"> کے آخر </w:t>
      </w:r>
      <w:r>
        <w:rPr>
          <w:rtl/>
        </w:rPr>
        <w:t xml:space="preserve">میں </w:t>
      </w:r>
      <w:r w:rsidR="00D00A79">
        <w:rPr>
          <w:rtl/>
        </w:rPr>
        <w:t xml:space="preserve"> مرقو</w:t>
      </w:r>
      <w:r w:rsidR="00D00A79">
        <w:rPr>
          <w:rFonts w:hint="eastAsia"/>
          <w:rtl/>
        </w:rPr>
        <w:t>م</w:t>
      </w:r>
      <w:r w:rsidR="00D00A79">
        <w:rPr>
          <w:rtl/>
        </w:rPr>
        <w:t xml:space="preserve"> تھا: کتبہ احمد بن ت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م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موقع پرجلسہ </w:t>
      </w:r>
      <w:r w:rsidR="00823B68">
        <w:rPr>
          <w:rtl/>
        </w:rPr>
        <w:t xml:space="preserve">میں </w:t>
      </w:r>
      <w:r>
        <w:rPr>
          <w:rtl/>
        </w:rPr>
        <w:t xml:space="preserve"> موجود تمام فقھاء نے گو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کہ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25رب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الاول707ھ کو اپنے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سے مذکورہ مطالب کے علاوہ اپنے عقائد سے توبہ کرل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(36)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ابن حجر ک</w:t>
      </w:r>
      <w:r>
        <w:rPr>
          <w:rFonts w:hint="cs"/>
          <w:rtl/>
        </w:rPr>
        <w:t>ی</w:t>
      </w:r>
      <w:r>
        <w:rPr>
          <w:rtl/>
        </w:rPr>
        <w:t xml:space="preserve"> گفتگو،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ابن الوَرد</w:t>
      </w:r>
      <w:r>
        <w:rPr>
          <w:rFonts w:hint="cs"/>
          <w:rtl/>
        </w:rPr>
        <w:t>ی</w:t>
      </w:r>
      <w:r>
        <w:rPr>
          <w:rtl/>
        </w:rPr>
        <w:t xml:space="preserve"> کاب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92564D">
        <w:rPr>
          <w:rtl/>
        </w:rPr>
        <w:t xml:space="preserve"> ہے </w:t>
      </w:r>
      <w:r>
        <w:rPr>
          <w:rtl/>
        </w:rPr>
        <w:t>کہ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مدتوں تک کس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E715BA">
        <w:rPr>
          <w:rtl/>
        </w:rPr>
        <w:t>مذہ</w:t>
      </w:r>
      <w:r>
        <w:rPr>
          <w:rtl/>
        </w:rPr>
        <w:t>ب کے مطابق فتو</w:t>
      </w:r>
      <w:r>
        <w:rPr>
          <w:rFonts w:hint="cs"/>
          <w:rtl/>
        </w:rPr>
        <w:t>یٰ</w:t>
      </w:r>
      <w:r w:rsidR="0092564D">
        <w:rPr>
          <w:rtl/>
        </w:rPr>
        <w:t xml:space="preserve"> نہیں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بلکہ اس کا فتو</w:t>
      </w:r>
      <w:r>
        <w:rPr>
          <w:rFonts w:hint="cs"/>
          <w:rtl/>
        </w:rPr>
        <w:t>یٰ</w:t>
      </w:r>
      <w:r>
        <w:rPr>
          <w:rtl/>
        </w:rPr>
        <w:t xml:space="preserve"> وھ</w:t>
      </w:r>
      <w:r>
        <w:rPr>
          <w:rFonts w:hint="cs"/>
          <w:rtl/>
        </w:rPr>
        <w:t>ی</w:t>
      </w:r>
      <w:r>
        <w:rPr>
          <w:rtl/>
        </w:rPr>
        <w:t xml:space="preserve"> ہوتا تھا جودل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اس پر ثابت ہو جاتا تھا اس نے وھ</w:t>
      </w:r>
      <w:r>
        <w:rPr>
          <w:rFonts w:hint="cs"/>
          <w:rtl/>
        </w:rPr>
        <w:t>ی</w:t>
      </w:r>
      <w:r>
        <w:rPr>
          <w:rtl/>
        </w:rPr>
        <w:t xml:space="preserve"> بات کہہ د</w:t>
      </w:r>
      <w:r>
        <w:rPr>
          <w:rFonts w:hint="cs"/>
          <w:rtl/>
        </w:rPr>
        <w:t>ی</w:t>
      </w:r>
      <w:r>
        <w:rPr>
          <w:rtl/>
        </w:rPr>
        <w:t xml:space="preserve"> جس کو علمائے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سبھ</w:t>
      </w:r>
      <w:r>
        <w:rPr>
          <w:rFonts w:hint="cs"/>
          <w:rtl/>
        </w:rPr>
        <w:t>ی</w:t>
      </w:r>
      <w:r>
        <w:rPr>
          <w:rtl/>
        </w:rPr>
        <w:t xml:space="preserve"> نے اپنے دل </w:t>
      </w:r>
      <w:r w:rsidR="00823B68">
        <w:rPr>
          <w:rtl/>
        </w:rPr>
        <w:t xml:space="preserve">میں </w:t>
      </w:r>
      <w:r>
        <w:rPr>
          <w:rtl/>
        </w:rPr>
        <w:t xml:space="preserve"> رکھا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کو زبان پرجار</w:t>
      </w:r>
      <w:r>
        <w:rPr>
          <w:rFonts w:hint="cs"/>
          <w:rtl/>
        </w:rPr>
        <w:t>ی</w:t>
      </w:r>
      <w:r>
        <w:rPr>
          <w:rtl/>
        </w:rPr>
        <w:t xml:space="preserve"> کرنے سے پر ھ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حب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اس سلسلہ </w:t>
      </w:r>
      <w:r w:rsidR="00823B68">
        <w:rPr>
          <w:rtl/>
        </w:rPr>
        <w:t xml:space="preserve">میں 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زبان کھول</w:t>
      </w:r>
      <w:r>
        <w:rPr>
          <w:rFonts w:hint="cs"/>
          <w:rtl/>
        </w:rPr>
        <w:t>ی</w:t>
      </w:r>
      <w:r>
        <w:rPr>
          <w:rtl/>
        </w:rPr>
        <w:t xml:space="preserve"> تو اس وقت کے مصر وشام کے علماء نے اس ک</w:t>
      </w:r>
      <w:r>
        <w:rPr>
          <w:rFonts w:hint="cs"/>
          <w:rtl/>
        </w:rPr>
        <w:t>ی</w:t>
      </w:r>
      <w:r>
        <w:rPr>
          <w:rtl/>
        </w:rPr>
        <w:t xml:space="preserve"> مخالفت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،اور</w:t>
      </w:r>
      <w:r>
        <w:rPr>
          <w:rtl/>
        </w:rPr>
        <w:t xml:space="preserve"> اس سے مناظرہ اور مقابلہ کرنے کے لئے کھڑے ہوگئے،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خوف وھراس کے</w:t>
      </w:r>
      <w:r w:rsidR="0092564D">
        <w:rPr>
          <w:rtl/>
        </w:rPr>
        <w:t xml:space="preserve"> ہر </w:t>
      </w:r>
      <w:r>
        <w:rPr>
          <w:rtl/>
        </w:rPr>
        <w:t>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جو اس کے اجتھاد کے مطابق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تھا۔</w:t>
      </w:r>
      <w:r w:rsidR="00100146" w:rsidRPr="00100146">
        <w:rPr>
          <w:rStyle w:val="libFootnotenumChar"/>
          <w:rtl/>
          <w:lang w:bidi="ar-SA"/>
        </w:rPr>
        <w:t>(37)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شعبان</w:t>
      </w:r>
      <w:r>
        <w:rPr>
          <w:rtl/>
        </w:rPr>
        <w:t xml:space="preserve"> المعظم726ھ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پھر علماء نے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مخالفت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خلاف فتو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</w:t>
      </w:r>
      <w:r w:rsidR="00100146" w:rsidRPr="00100146">
        <w:rPr>
          <w:rStyle w:val="libFootnotenumChar"/>
          <w:rtl/>
          <w:lang w:bidi="ar-SA"/>
        </w:rPr>
        <w:t>(38)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فتو</w:t>
      </w:r>
      <w:r>
        <w:rPr>
          <w:rFonts w:hint="cs"/>
          <w:rtl/>
        </w:rPr>
        <w:t>یٰ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قبور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قصد سے سفر</w:t>
      </w:r>
      <w:r w:rsidR="0092564D">
        <w:rPr>
          <w:rtl/>
        </w:rPr>
        <w:t xml:space="preserve"> نہیں </w:t>
      </w:r>
      <w:r>
        <w:rPr>
          <w:rtl/>
        </w:rPr>
        <w:t>کرنا چاہئے، چنانچہ مختلف علماء نے اس کا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ہوا</w:t>
      </w:r>
      <w:r w:rsidR="00E715BA">
        <w:rPr>
          <w:rtl/>
        </w:rPr>
        <w:t xml:space="preserve"> کہا </w:t>
      </w:r>
      <w:r>
        <w:rPr>
          <w:rtl/>
        </w:rPr>
        <w:t>: چونکہ اس کا مطلب عظمت ِ نبوت کو گرانا</w:t>
      </w:r>
      <w:r w:rsidR="00E715BA">
        <w:rPr>
          <w:rtl/>
        </w:rPr>
        <w:t xml:space="preserve"> ہے</w:t>
      </w:r>
      <w:r>
        <w:rPr>
          <w:rtl/>
        </w:rPr>
        <w:t>، لہٰذا اس طرح کا فتو</w:t>
      </w:r>
      <w:r>
        <w:rPr>
          <w:rFonts w:hint="cs"/>
          <w:rtl/>
        </w:rPr>
        <w:t>یٰ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 کافر</w:t>
      </w:r>
      <w:r w:rsidR="00E715BA">
        <w:rPr>
          <w:rtl/>
        </w:rPr>
        <w:t xml:space="preserve"> ہے</w:t>
      </w:r>
      <w:r>
        <w:rPr>
          <w:rtl/>
        </w:rPr>
        <w:t>، دوسرے لوگوں نے فتو</w:t>
      </w:r>
      <w:r>
        <w:rPr>
          <w:rFonts w:hint="cs"/>
          <w:rtl/>
        </w:rPr>
        <w:t>یٰ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</w:t>
      </w:r>
      <w:r>
        <w:rPr>
          <w:rFonts w:hint="eastAsia"/>
          <w:rtl/>
        </w:rPr>
        <w:t>ے</w:t>
      </w:r>
      <w:r>
        <w:rPr>
          <w:rtl/>
        </w:rPr>
        <w:t xml:space="preserve"> اس فتوے </w:t>
      </w:r>
      <w:r w:rsidR="00823B68">
        <w:rPr>
          <w:rtl/>
        </w:rPr>
        <w:t xml:space="preserve">میں 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ان غلط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سے</w:t>
      </w:r>
      <w:r w:rsidR="0092564D">
        <w:rPr>
          <w:rtl/>
        </w:rPr>
        <w:t xml:space="preserve"> ہے </w:t>
      </w:r>
      <w:r>
        <w:rPr>
          <w:rtl/>
        </w:rPr>
        <w:t>جو قابل بخشش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چنانچہ اس امر ک</w:t>
      </w:r>
      <w:r>
        <w:rPr>
          <w:rFonts w:hint="cs"/>
          <w:rtl/>
        </w:rPr>
        <w:t>ی</w:t>
      </w:r>
      <w:r>
        <w:rPr>
          <w:rtl/>
        </w:rPr>
        <w:t xml:space="preserve"> عظمت اور </w:t>
      </w:r>
      <w:r w:rsidR="00E715BA">
        <w:rPr>
          <w:rtl/>
        </w:rPr>
        <w:t>اہ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الجبل نام</w:t>
      </w:r>
      <w:r>
        <w:rPr>
          <w:rFonts w:hint="cs"/>
          <w:rtl/>
        </w:rPr>
        <w:t>ی</w:t>
      </w:r>
      <w:r>
        <w:rPr>
          <w:rtl/>
        </w:rPr>
        <w:t xml:space="preserve"> قلعہ </w:t>
      </w:r>
      <w:r w:rsidR="00823B68">
        <w:rPr>
          <w:rtl/>
        </w:rPr>
        <w:t xml:space="preserve">میں </w:t>
      </w:r>
      <w:r>
        <w:rPr>
          <w:rtl/>
        </w:rPr>
        <w:t xml:space="preserve"> دوبارہ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ں وہ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ماہ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92564D">
        <w:rPr>
          <w:rtl/>
        </w:rPr>
        <w:t>رہ</w:t>
      </w:r>
      <w:r>
        <w:rPr>
          <w:rtl/>
        </w:rPr>
        <w:t>ا،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مدت </w:t>
      </w:r>
      <w:r w:rsidR="00823B68">
        <w:rPr>
          <w:rtl/>
        </w:rPr>
        <w:t xml:space="preserve">میں </w:t>
      </w:r>
      <w:r>
        <w:rPr>
          <w:rtl/>
        </w:rPr>
        <w:t xml:space="preserve"> اس کو لکھنے پڑھنے سے بھ</w:t>
      </w:r>
      <w:r>
        <w:rPr>
          <w:rFonts w:hint="cs"/>
          <w:rtl/>
        </w:rPr>
        <w:t>ی</w:t>
      </w:r>
      <w:r>
        <w:rPr>
          <w:rtl/>
        </w:rPr>
        <w:t xml:space="preserve"> محر</w:t>
      </w:r>
      <w:r>
        <w:rPr>
          <w:rFonts w:hint="eastAsia"/>
          <w:rtl/>
        </w:rPr>
        <w:t>وم</w:t>
      </w:r>
      <w:r>
        <w:rPr>
          <w:rtl/>
        </w:rPr>
        <w:t xml:space="preserve"> رکھاگ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(39)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،مفسروں ک</w:t>
      </w:r>
      <w:r>
        <w:rPr>
          <w:rFonts w:hint="cs"/>
          <w:rtl/>
        </w:rPr>
        <w:t>ی</w:t>
      </w:r>
      <w:r>
        <w:rPr>
          <w:rtl/>
        </w:rPr>
        <w:t xml:space="preserve"> طرح منبر سے گفتگو کرتا تھااور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گھنٹہ </w:t>
      </w:r>
      <w:r w:rsidR="00823B68">
        <w:rPr>
          <w:rtl/>
        </w:rPr>
        <w:t xml:space="preserve">میں </w:t>
      </w:r>
      <w:r>
        <w:rPr>
          <w:rtl/>
        </w:rPr>
        <w:t xml:space="preserve"> قرآن وحد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لغت سے وہ مطالب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تھا کہ دوسرے لوگ کئ</w:t>
      </w:r>
      <w:r>
        <w:rPr>
          <w:rFonts w:hint="cs"/>
          <w:rtl/>
        </w:rPr>
        <w:t>ی</w:t>
      </w:r>
      <w:r>
        <w:rPr>
          <w:rtl/>
        </w:rPr>
        <w:t xml:space="preserve"> گھنٹوں </w:t>
      </w:r>
      <w:r w:rsidR="00823B68">
        <w:rPr>
          <w:rtl/>
        </w:rPr>
        <w:t xml:space="preserve">میں </w:t>
      </w:r>
      <w:r>
        <w:rPr>
          <w:rtl/>
        </w:rPr>
        <w:t xml:space="preserve"> وہ مطالب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سے عاجز تھے،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علوم اس کے سامنے ہوتے تھے کہ ج</w:t>
      </w:r>
      <w:r w:rsidR="00E429C2">
        <w:rPr>
          <w:rtl/>
        </w:rPr>
        <w:t>ہاں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چ</w:t>
      </w:r>
      <w:r w:rsidR="00E715BA">
        <w:rPr>
          <w:rtl/>
        </w:rPr>
        <w:t>اہ</w:t>
      </w:r>
      <w:r>
        <w:rPr>
          <w:rtl/>
        </w:rPr>
        <w:t>ے فوراً ان مطالب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تھا، اس</w:t>
      </w:r>
      <w:r>
        <w:rPr>
          <w:rFonts w:hint="cs"/>
          <w:rtl/>
        </w:rPr>
        <w:t>ی</w:t>
      </w:r>
      <w:r>
        <w:rPr>
          <w:rtl/>
        </w:rPr>
        <w:t xml:space="preserve"> وجہ سے اس کے طرفدار اس کے بارے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بہت </w:t>
      </w:r>
      <w:r>
        <w:rPr>
          <w:rtl/>
        </w:rPr>
        <w:t>غلو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تھے، اور خود (ابن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) بھ</w:t>
      </w:r>
      <w:r>
        <w:rPr>
          <w:rFonts w:hint="cs"/>
          <w:rtl/>
        </w:rPr>
        <w:t>ی</w:t>
      </w:r>
      <w:r>
        <w:rPr>
          <w:rtl/>
        </w:rPr>
        <w:t xml:space="preserve"> اپنے اوپر رشک کرتا تھا </w:t>
      </w:r>
      <w:r w:rsidR="00823B68">
        <w:rPr>
          <w:rtl/>
        </w:rPr>
        <w:t>اور</w:t>
      </w:r>
      <w:r>
        <w:rPr>
          <w:rtl/>
        </w:rPr>
        <w:t>خود پسند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جس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ہوا کہ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تمام علماء سے اپنے قدم آگے بڑھائے اور گمان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مجتہد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>، چنانچہ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تمام چھوٹے بڑے علماء پر اعتراضات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کرتا تھا،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تک کہ اس نے عمر کو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مسئلہ </w:t>
      </w:r>
      <w:r w:rsidR="00823B68">
        <w:rPr>
          <w:rtl/>
        </w:rPr>
        <w:t xml:space="preserve">میں </w:t>
      </w:r>
      <w:r>
        <w:rPr>
          <w:rtl/>
        </w:rPr>
        <w:t xml:space="preserve"> خطاکار اور قصوروار ٹھھرا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ابر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رَفّ</w:t>
      </w:r>
      <w:r>
        <w:rPr>
          <w:rFonts w:hint="cs"/>
          <w:rtl/>
        </w:rPr>
        <w:t>ی</w:t>
      </w:r>
      <w:r>
        <w:rPr>
          <w:rtl/>
        </w:rPr>
        <w:t xml:space="preserve"> کے پاس پہونچ</w:t>
      </w:r>
      <w:r>
        <w:rPr>
          <w:rFonts w:hint="cs"/>
          <w:rtl/>
        </w:rPr>
        <w:t>ی</w:t>
      </w:r>
      <w:r>
        <w:rPr>
          <w:rtl/>
        </w:rPr>
        <w:t xml:space="preserve"> تووہ</w:t>
      </w:r>
      <w:r w:rsidR="0092564D">
        <w:rPr>
          <w:rtl/>
        </w:rPr>
        <w:t xml:space="preserve"> بہت </w:t>
      </w:r>
      <w:r>
        <w:rPr>
          <w:rtl/>
        </w:rPr>
        <w:t>ناراض ہوئے اور اس کو برابھلا</w:t>
      </w:r>
      <w:r w:rsidR="00501B05">
        <w:rPr>
          <w:rtl/>
        </w:rPr>
        <w:t xml:space="preserve"> کہا</w:t>
      </w:r>
      <w:r>
        <w:rPr>
          <w:rtl/>
        </w:rPr>
        <w:t>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جس وقت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پاس حا</w:t>
      </w:r>
      <w:r>
        <w:rPr>
          <w:rFonts w:hint="eastAsia"/>
          <w:rtl/>
        </w:rPr>
        <w:t>ضر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نے معاف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اور توبہ واستغفار ک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17مقامات پر حضرت عل</w:t>
      </w:r>
      <w:r>
        <w:rPr>
          <w:rFonts w:hint="cs"/>
          <w:rtl/>
        </w:rPr>
        <w:t>ی</w:t>
      </w:r>
      <w:r>
        <w:rPr>
          <w:rtl/>
        </w:rPr>
        <w:t xml:space="preserve"> ں پر بھ</w:t>
      </w:r>
      <w:r>
        <w:rPr>
          <w:rFonts w:hint="cs"/>
          <w:rtl/>
        </w:rPr>
        <w:t>ی</w:t>
      </w:r>
      <w:r>
        <w:rPr>
          <w:rtl/>
        </w:rPr>
        <w:t xml:space="preserve"> اعتراض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وہ چونکہ حنبل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715BA">
        <w:rPr>
          <w:rtl/>
        </w:rPr>
        <w:t>مذہ</w:t>
      </w:r>
      <w:r>
        <w:rPr>
          <w:rtl/>
        </w:rPr>
        <w:t>ب سے</w:t>
      </w:r>
      <w:r w:rsidR="0092564D">
        <w:rPr>
          <w:rtl/>
        </w:rPr>
        <w:t xml:space="preserve"> بہت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لگا</w:t>
      </w:r>
      <w:r w:rsidR="009D1CAF">
        <w:rPr>
          <w:rtl/>
        </w:rPr>
        <w:t>و</w:t>
      </w:r>
      <w:r>
        <w:rPr>
          <w:rtl/>
        </w:rPr>
        <w:t xml:space="preserve"> رکھتا تھا لہٰذا اشاعرہ کو برا</w:t>
      </w:r>
      <w:r w:rsidR="00E715BA">
        <w:rPr>
          <w:rtl/>
        </w:rPr>
        <w:t xml:space="preserve"> کہتا</w:t>
      </w:r>
      <w:r>
        <w:rPr>
          <w:rtl/>
        </w:rPr>
        <w:t xml:space="preserve"> تھا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تک کہ غزال</w:t>
      </w:r>
      <w:r>
        <w:rPr>
          <w:rFonts w:hint="cs"/>
          <w:rtl/>
        </w:rPr>
        <w:t>ی</w:t>
      </w:r>
      <w:r>
        <w:rPr>
          <w:rtl/>
        </w:rPr>
        <w:t xml:space="preserve"> کو گال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 ،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وجہ سے</w:t>
      </w:r>
      <w:r w:rsidR="0092564D">
        <w:rPr>
          <w:rtl/>
        </w:rPr>
        <w:t xml:space="preserve"> بہت </w:t>
      </w:r>
      <w:r>
        <w:rPr>
          <w:rtl/>
        </w:rPr>
        <w:t>سے لوگوں نے اس کا مقابلہ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تک کہ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تھا اس کو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(40)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سلسلہ </w:t>
      </w:r>
      <w:r w:rsidR="00823B68">
        <w:rPr>
          <w:rtl/>
        </w:rPr>
        <w:t xml:space="preserve">میں </w:t>
      </w:r>
      <w:r>
        <w:rPr>
          <w:rtl/>
        </w:rPr>
        <w:t xml:space="preserve"> لوگ متعدد گروہوں </w:t>
      </w:r>
      <w:r w:rsidR="00823B68">
        <w:rPr>
          <w:rtl/>
        </w:rPr>
        <w:t xml:space="preserve">میں 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ہوگئے تھے، بعض لوگ</w:t>
      </w:r>
      <w:r w:rsidR="00E715BA">
        <w:rPr>
          <w:rtl/>
        </w:rPr>
        <w:t xml:space="preserve"> کہت</w:t>
      </w:r>
      <w:r>
        <w:rPr>
          <w:rtl/>
        </w:rPr>
        <w:t>ے تھے کہ وہرسالہ حمو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واسط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خدا کے بارے </w:t>
      </w:r>
      <w:r w:rsidR="00823B68">
        <w:rPr>
          <w:rtl/>
        </w:rPr>
        <w:t xml:space="preserve">میں </w:t>
      </w:r>
      <w:r>
        <w:rPr>
          <w:rtl/>
        </w:rPr>
        <w:t xml:space="preserve"> جسم کا قائل ہوا</w:t>
      </w:r>
      <w:r w:rsidR="0092564D">
        <w:rPr>
          <w:rtl/>
        </w:rPr>
        <w:t xml:space="preserve"> ہے </w:t>
      </w:r>
      <w:r>
        <w:rPr>
          <w:rtl/>
        </w:rPr>
        <w:t xml:space="preserve">جس </w:t>
      </w:r>
      <w:r w:rsidR="00823B68">
        <w:rPr>
          <w:rtl/>
        </w:rPr>
        <w:t xml:space="preserve">میں 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تھا کہ خداوندعالم کے ھاتھ،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چھرہ رکھنا اس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صفات </w:t>
      </w:r>
      <w:r w:rsidR="00823B68">
        <w:rPr>
          <w:rtl/>
        </w:rPr>
        <w:t xml:space="preserve">میں </w:t>
      </w:r>
      <w:r>
        <w:rPr>
          <w:rtl/>
        </w:rPr>
        <w:t xml:space="preserve"> سے</w:t>
      </w:r>
      <w:r w:rsidR="00E715BA">
        <w:rPr>
          <w:rtl/>
        </w:rPr>
        <w:t xml:space="preserve"> ہے</w:t>
      </w:r>
      <w:r>
        <w:rPr>
          <w:rtl/>
        </w:rPr>
        <w:t xml:space="preserve">،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خدا بذات خود عرش پر مستقر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دوسرا</w:t>
      </w:r>
      <w:r>
        <w:rPr>
          <w:rtl/>
        </w:rPr>
        <w:t xml:space="preserve"> گروہ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زند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(کافر) جانتا تھا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تھا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اکرمسے استغاثہ</w:t>
      </w:r>
      <w:r w:rsidR="0092564D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جاسکتا، لہٰذا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</w:t>
      </w:r>
      <w:r w:rsidR="00E715BA">
        <w:rPr>
          <w:rtl/>
        </w:rPr>
        <w:t xml:space="preserve"> کہت</w:t>
      </w:r>
      <w:r>
        <w:rPr>
          <w:rtl/>
        </w:rPr>
        <w:t>ے تھے کہ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اس قول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(ص)ک</w:t>
      </w:r>
      <w:r>
        <w:rPr>
          <w:rFonts w:hint="cs"/>
          <w:rtl/>
        </w:rPr>
        <w:t>ی</w:t>
      </w:r>
      <w:r>
        <w:rPr>
          <w:rtl/>
        </w:rPr>
        <w:t xml:space="preserve"> توھ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اور آنحضرت (ص)ک</w:t>
      </w:r>
      <w:r>
        <w:rPr>
          <w:rFonts w:hint="cs"/>
          <w:rtl/>
        </w:rPr>
        <w:t>ی</w:t>
      </w:r>
      <w:r>
        <w:rPr>
          <w:rtl/>
        </w:rPr>
        <w:t xml:space="preserve"> عظمت گھٹائ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گروہ اس کو منافق</w:t>
      </w:r>
      <w:r w:rsidR="00E715BA">
        <w:rPr>
          <w:rtl/>
        </w:rPr>
        <w:t xml:space="preserve"> کہتا</w:t>
      </w:r>
      <w:r>
        <w:rPr>
          <w:rtl/>
        </w:rPr>
        <w:t xml:space="preserve"> تھا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نے حضرت عل</w:t>
      </w:r>
      <w:r>
        <w:rPr>
          <w:rFonts w:hint="cs"/>
          <w:rtl/>
        </w:rPr>
        <w:t>ی</w:t>
      </w:r>
      <w:r>
        <w:rPr>
          <w:rtl/>
        </w:rPr>
        <w:t xml:space="preserve"> ں ک</w:t>
      </w:r>
      <w:r>
        <w:rPr>
          <w:rFonts w:hint="cs"/>
          <w:rtl/>
        </w:rPr>
        <w:t>ی</w:t>
      </w:r>
      <w:r>
        <w:rPr>
          <w:rtl/>
        </w:rPr>
        <w:t xml:space="preserve"> شان </w:t>
      </w:r>
      <w:r w:rsidR="00823B68">
        <w:rPr>
          <w:rtl/>
        </w:rPr>
        <w:t xml:space="preserve">میں </w:t>
      </w:r>
      <w:r>
        <w:rPr>
          <w:rtl/>
        </w:rPr>
        <w:t xml:space="preserve"> جسارت ک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جبکہ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(ص)نے حضرت عل</w:t>
      </w:r>
      <w:r>
        <w:rPr>
          <w:rFonts w:hint="cs"/>
          <w:rtl/>
        </w:rPr>
        <w:t>ی</w:t>
      </w:r>
      <w:r>
        <w:rPr>
          <w:rtl/>
        </w:rPr>
        <w:t xml:space="preserve"> ں کے بارے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: ”</w:t>
      </w:r>
      <w:r w:rsidRPr="00921F20">
        <w:rPr>
          <w:rStyle w:val="libArabicChar"/>
          <w:rtl/>
        </w:rPr>
        <w:t>لا</w:t>
      </w:r>
      <w:r w:rsidRPr="00921F20">
        <w:rPr>
          <w:rStyle w:val="libArabicChar"/>
          <w:rFonts w:hint="cs"/>
          <w:rtl/>
        </w:rPr>
        <w:t>ی</w:t>
      </w:r>
      <w:r w:rsidRPr="00921F20">
        <w:rPr>
          <w:rStyle w:val="libArabicChar"/>
          <w:rFonts w:hint="eastAsia"/>
          <w:rtl/>
        </w:rPr>
        <w:t>بغضک</w:t>
      </w:r>
      <w:r w:rsidRPr="00921F20">
        <w:rPr>
          <w:rStyle w:val="libArabicChar"/>
          <w:rtl/>
        </w:rPr>
        <w:t xml:space="preserve"> الاالمنافق</w:t>
      </w:r>
      <w:r>
        <w:rPr>
          <w:rtl/>
        </w:rPr>
        <w:t>“ (اے عل</w:t>
      </w:r>
      <w:r>
        <w:rPr>
          <w:rFonts w:hint="cs"/>
          <w:rtl/>
        </w:rPr>
        <w:t>ی</w:t>
      </w:r>
      <w:r>
        <w:rPr>
          <w:rtl/>
        </w:rPr>
        <w:t xml:space="preserve"> (ع)!تم سے کوئ</w:t>
      </w:r>
      <w:r>
        <w:rPr>
          <w:rFonts w:hint="cs"/>
          <w:rtl/>
        </w:rPr>
        <w:t>ی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 w:rsidR="0092564D">
        <w:rPr>
          <w:rtl/>
        </w:rPr>
        <w:t xml:space="preserve"> نہیں </w:t>
      </w:r>
      <w:r>
        <w:rPr>
          <w:rtl/>
        </w:rPr>
        <w:t xml:space="preserve">کرے گا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وہ منا</w:t>
      </w:r>
      <w:r>
        <w:rPr>
          <w:rFonts w:hint="eastAsia"/>
          <w:rtl/>
        </w:rPr>
        <w:t>فق</w:t>
      </w:r>
      <w:r>
        <w:rPr>
          <w:rtl/>
        </w:rPr>
        <w:t xml:space="preserve"> ہو)،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عثمان کے بارے </w:t>
      </w:r>
      <w:r w:rsidR="00823B68">
        <w:rPr>
          <w:rtl/>
        </w:rPr>
        <w:t xml:space="preserve">میں </w:t>
      </w:r>
      <w:r w:rsidR="00E715BA">
        <w:rPr>
          <w:rtl/>
        </w:rPr>
        <w:t xml:space="preserve"> کہا </w:t>
      </w:r>
      <w:r>
        <w:rPr>
          <w:rtl/>
        </w:rPr>
        <w:t>کہ عثمان دولت پسند تھے،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ابوبکر کے بارے </w:t>
      </w:r>
      <w:r w:rsidR="00823B68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 w:rsidR="0092564D">
        <w:rPr>
          <w:rtl/>
        </w:rPr>
        <w:t xml:space="preserve"> ہی </w:t>
      </w:r>
      <w:r>
        <w:rPr>
          <w:rtl/>
        </w:rPr>
        <w:t>کلمات کھے</w:t>
      </w:r>
      <w:r w:rsidR="0092564D">
        <w:rPr>
          <w:rtl/>
        </w:rPr>
        <w:t xml:space="preserve"> ہیں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(41)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کرام! س بات ک</w:t>
      </w:r>
      <w:r>
        <w:rPr>
          <w:rFonts w:hint="cs"/>
          <w:rtl/>
        </w:rPr>
        <w:t>ی</w:t>
      </w:r>
      <w:r>
        <w:rPr>
          <w:rtl/>
        </w:rPr>
        <w:t xml:space="preserve"> طرف اشارہ کرنا ضرور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کہ خود ابن حجر نے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>جس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نے ابومعاو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اس نے اَعمش سے اس نے عد</w:t>
      </w:r>
      <w:r>
        <w:rPr>
          <w:rFonts w:hint="cs"/>
          <w:rtl/>
        </w:rPr>
        <w:t>یّ</w:t>
      </w:r>
      <w:r>
        <w:rPr>
          <w:rtl/>
        </w:rPr>
        <w:t xml:space="preserve"> بن ثابت سے اس نے زرّ سے اس نے حضرت عل</w:t>
      </w:r>
      <w:r>
        <w:rPr>
          <w:rFonts w:hint="cs"/>
          <w:rtl/>
        </w:rPr>
        <w:t>ی</w:t>
      </w:r>
      <w:r>
        <w:rPr>
          <w:rtl/>
        </w:rPr>
        <w:t xml:space="preserve"> ں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کہ انھوں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D00A79" w:rsidRDefault="00D00A79" w:rsidP="00921F20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921F20">
        <w:rPr>
          <w:rStyle w:val="libArabicChar"/>
          <w:rFonts w:hint="eastAsia"/>
          <w:rtl/>
        </w:rPr>
        <w:t>وَالَّذِ</w:t>
      </w:r>
      <w:r w:rsidRPr="00921F20">
        <w:rPr>
          <w:rStyle w:val="libArabicChar"/>
          <w:rFonts w:hint="cs"/>
          <w:rtl/>
        </w:rPr>
        <w:t>یْ</w:t>
      </w:r>
      <w:r w:rsidRPr="00921F20">
        <w:rPr>
          <w:rStyle w:val="libArabicChar"/>
          <w:rtl/>
        </w:rPr>
        <w:t xml:space="preserve"> فَلَقَ الْحَبَّةَ وَبَرَاَ النَّسْمَةَ </w:t>
      </w:r>
      <w:r w:rsidR="009D1CAF">
        <w:rPr>
          <w:rStyle w:val="libArabicChar"/>
          <w:rtl/>
        </w:rPr>
        <w:t>ا</w:t>
      </w:r>
      <w:r w:rsidRPr="00921F20">
        <w:rPr>
          <w:rStyle w:val="libArabicChar"/>
          <w:rFonts w:hint="eastAsia"/>
          <w:rtl/>
        </w:rPr>
        <w:t>نَ</w:t>
      </w:r>
      <w:r w:rsidR="00770250" w:rsidRPr="00770250">
        <w:rPr>
          <w:rStyle w:val="libArabicChar"/>
          <w:rFonts w:hint="cs"/>
          <w:rtl/>
        </w:rPr>
        <w:t>ه</w:t>
      </w:r>
      <w:r w:rsidRPr="00921F20">
        <w:rPr>
          <w:rStyle w:val="libArabicChar"/>
          <w:rFonts w:hint="cs"/>
          <w:rtl/>
        </w:rPr>
        <w:t>ُ</w:t>
      </w:r>
      <w:r w:rsidRPr="00921F20">
        <w:rPr>
          <w:rStyle w:val="libArabicChar"/>
          <w:rtl/>
        </w:rPr>
        <w:t xml:space="preserve"> لَعَ</w:t>
      </w:r>
      <w:r w:rsidR="00770250" w:rsidRPr="00770250">
        <w:rPr>
          <w:rStyle w:val="libArabicChar"/>
          <w:rFonts w:hint="cs"/>
          <w:rtl/>
        </w:rPr>
        <w:t>ه</w:t>
      </w:r>
      <w:r w:rsidRPr="00921F20">
        <w:rPr>
          <w:rStyle w:val="libArabicChar"/>
          <w:rFonts w:hint="cs"/>
          <w:rtl/>
        </w:rPr>
        <w:t>ِدَ النَبِیُّ</w:t>
      </w:r>
      <w:r w:rsidRPr="00921F20">
        <w:rPr>
          <w:rStyle w:val="libArabicChar"/>
          <w:rtl/>
        </w:rPr>
        <w:t xml:space="preserve"> اِلَ</w:t>
      </w:r>
      <w:r w:rsidRPr="00921F20">
        <w:rPr>
          <w:rStyle w:val="libArabicChar"/>
          <w:rFonts w:hint="cs"/>
          <w:rtl/>
        </w:rPr>
        <w:t>یَّ</w:t>
      </w:r>
      <w:r w:rsidRPr="00921F20">
        <w:rPr>
          <w:rStyle w:val="libArabicChar"/>
          <w:rtl/>
        </w:rPr>
        <w:t xml:space="preserve"> اَنْ لاٰ </w:t>
      </w:r>
      <w:r w:rsidRPr="00921F20">
        <w:rPr>
          <w:rStyle w:val="libArabicChar"/>
          <w:rFonts w:hint="cs"/>
          <w:rtl/>
        </w:rPr>
        <w:t>یُ</w:t>
      </w:r>
      <w:r w:rsidRPr="00921F20">
        <w:rPr>
          <w:rStyle w:val="libArabicChar"/>
          <w:rFonts w:hint="eastAsia"/>
          <w:rtl/>
        </w:rPr>
        <w:t>حِبُّنِ</w:t>
      </w:r>
      <w:r w:rsidRPr="00921F20">
        <w:rPr>
          <w:rStyle w:val="libArabicChar"/>
          <w:rFonts w:hint="cs"/>
          <w:rtl/>
        </w:rPr>
        <w:t>ی</w:t>
      </w:r>
      <w:r w:rsidRPr="00921F20">
        <w:rPr>
          <w:rStyle w:val="libArabicChar"/>
          <w:rtl/>
        </w:rPr>
        <w:t>. اِلاّٰ مُ</w:t>
      </w:r>
      <w:r w:rsidR="009D1CAF">
        <w:rPr>
          <w:rStyle w:val="libArabicChar"/>
          <w:rtl/>
        </w:rPr>
        <w:t>و</w:t>
      </w:r>
      <w:r w:rsidRPr="00921F20">
        <w:rPr>
          <w:rStyle w:val="libArabicChar"/>
          <w:rFonts w:hint="eastAsia"/>
          <w:rtl/>
        </w:rPr>
        <w:t>مِنٌ</w:t>
      </w:r>
      <w:r w:rsidRPr="00921F20">
        <w:rPr>
          <w:rStyle w:val="libArabicChar"/>
          <w:rtl/>
        </w:rPr>
        <w:t xml:space="preserve"> وَلاٰ </w:t>
      </w:r>
      <w:r w:rsidRPr="00921F20">
        <w:rPr>
          <w:rStyle w:val="libArabicChar"/>
          <w:rFonts w:hint="cs"/>
          <w:rtl/>
        </w:rPr>
        <w:t>یُ</w:t>
      </w:r>
      <w:r w:rsidRPr="00921F20">
        <w:rPr>
          <w:rStyle w:val="libArabicChar"/>
          <w:rFonts w:hint="eastAsia"/>
          <w:rtl/>
        </w:rPr>
        <w:t>بْغِضُن</w:t>
      </w:r>
      <w:r w:rsidRPr="00921F20">
        <w:rPr>
          <w:rStyle w:val="libArabicChar"/>
          <w:rFonts w:hint="cs"/>
          <w:rtl/>
        </w:rPr>
        <w:t>ی</w:t>
      </w:r>
      <w:r w:rsidRPr="00921F20">
        <w:rPr>
          <w:rStyle w:val="libArabicChar"/>
          <w:rtl/>
        </w:rPr>
        <w:t xml:space="preserve"> اِلاّٰ مُنَافِقٌ</w:t>
      </w:r>
      <w:r>
        <w:rPr>
          <w:rtl/>
        </w:rPr>
        <w:t xml:space="preserve"> “</w:t>
      </w:r>
      <w:r w:rsidR="00921F20" w:rsidRPr="00921F20">
        <w:rPr>
          <w:rStyle w:val="libFootnotenumChar"/>
          <w:rFonts w:hint="cs"/>
          <w:rtl/>
        </w:rPr>
        <w:t>(42)</w:t>
      </w:r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”قسم</w:t>
      </w:r>
      <w:r>
        <w:rPr>
          <w:rtl/>
        </w:rPr>
        <w:t xml:space="preserve"> اس پروردگار ک</w:t>
      </w:r>
      <w:r>
        <w:rPr>
          <w:rFonts w:hint="cs"/>
          <w:rtl/>
        </w:rPr>
        <w:t>ی</w:t>
      </w:r>
      <w:r>
        <w:rPr>
          <w:rtl/>
        </w:rPr>
        <w:t xml:space="preserve"> جس نے دانہ کو شگافتہ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انسان کو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مجھ سے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</w:t>
      </w:r>
      <w:r w:rsidR="00E715BA">
        <w:rPr>
          <w:rtl/>
        </w:rPr>
        <w:t xml:space="preserve"> کہا </w:t>
      </w:r>
      <w:r>
        <w:rPr>
          <w:rtl/>
        </w:rPr>
        <w:t>کہ تم کو کوئ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 w:rsidR="0092564D">
        <w:rPr>
          <w:rtl/>
        </w:rPr>
        <w:t xml:space="preserve"> نہیں </w:t>
      </w:r>
      <w:r>
        <w:rPr>
          <w:rtl/>
        </w:rPr>
        <w:t xml:space="preserve">رکھے گا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مومن ہو اور تم کو کوئ</w:t>
      </w:r>
      <w:r>
        <w:rPr>
          <w:rFonts w:hint="cs"/>
          <w:rtl/>
        </w:rPr>
        <w:t>ی</w:t>
      </w:r>
      <w:r>
        <w:rPr>
          <w:rtl/>
        </w:rPr>
        <w:t xml:space="preserve"> دشمن</w:t>
      </w:r>
      <w:r w:rsidR="0092564D">
        <w:rPr>
          <w:rtl/>
        </w:rPr>
        <w:t xml:space="preserve"> نہیں </w:t>
      </w:r>
      <w:r>
        <w:rPr>
          <w:rtl/>
        </w:rPr>
        <w:t xml:space="preserve">رکھے گا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منافق ہو“۔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افع</w:t>
      </w:r>
      <w:r>
        <w:rPr>
          <w:rFonts w:hint="cs"/>
          <w:rtl/>
        </w:rPr>
        <w:t>ی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: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</w:t>
      </w:r>
      <w:r w:rsidR="0092564D">
        <w:rPr>
          <w:rtl/>
        </w:rPr>
        <w:t xml:space="preserve"> بہت </w:t>
      </w:r>
      <w:r>
        <w:rPr>
          <w:rtl/>
        </w:rPr>
        <w:t>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مسائل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جو </w:t>
      </w:r>
      <w:r w:rsidR="00E715BA">
        <w:rPr>
          <w:rtl/>
        </w:rPr>
        <w:t>اہ</w:t>
      </w:r>
      <w:r>
        <w:rPr>
          <w:rtl/>
        </w:rPr>
        <w:t>ل سنت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مخالف تھے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اس کوق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کا سب سے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فتو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اس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(ص)ک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سے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اس نے بڑے بڑے صوف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شان </w:t>
      </w:r>
      <w:r w:rsidR="00823B68">
        <w:rPr>
          <w:rtl/>
        </w:rPr>
        <w:t xml:space="preserve">میں </w:t>
      </w:r>
      <w:r>
        <w:rPr>
          <w:rtl/>
        </w:rPr>
        <w:t xml:space="preserve"> جسارت ک</w:t>
      </w:r>
      <w:r>
        <w:rPr>
          <w:rFonts w:hint="cs"/>
          <w:rtl/>
        </w:rPr>
        <w:t>ی</w:t>
      </w:r>
      <w:r>
        <w:rPr>
          <w:rtl/>
        </w:rPr>
        <w:t xml:space="preserve"> مثلاً حجة الاسلام ابو حامد غزال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 القاسم قُشَ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ابن عَرِ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ابو الحسن شاذل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۔</w:t>
      </w:r>
      <w:r w:rsidR="00100146" w:rsidRPr="00100146">
        <w:rPr>
          <w:rStyle w:val="libFootnotenumChar"/>
          <w:rtl/>
          <w:lang w:bidi="ar-SA"/>
        </w:rPr>
        <w:t>(43)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D00A79">
      <w:pPr>
        <w:pStyle w:val="libNormal"/>
        <w:rPr>
          <w:rtl/>
        </w:rPr>
      </w:pPr>
    </w:p>
    <w:p w:rsidR="00921F20" w:rsidRDefault="00921F20" w:rsidP="00D00A79">
      <w:pPr>
        <w:pStyle w:val="libNormal"/>
        <w:rPr>
          <w:rtl/>
        </w:rPr>
      </w:pPr>
    </w:p>
    <w:p w:rsidR="00921F20" w:rsidRDefault="00921F20" w:rsidP="00D00A79">
      <w:pPr>
        <w:pStyle w:val="libNormal"/>
        <w:rPr>
          <w:rtl/>
        </w:rPr>
      </w:pPr>
    </w:p>
    <w:p w:rsidR="00921F20" w:rsidRDefault="00921F20" w:rsidP="00D00A79">
      <w:pPr>
        <w:pStyle w:val="libNormal"/>
        <w:rPr>
          <w:rtl/>
        </w:rPr>
      </w:pPr>
    </w:p>
    <w:p w:rsidR="00921F20" w:rsidRDefault="00D00A79" w:rsidP="00921F20">
      <w:pPr>
        <w:pStyle w:val="Heading2Center"/>
        <w:rPr>
          <w:rtl/>
        </w:rPr>
      </w:pPr>
      <w:bookmarkStart w:id="9" w:name="_Toc517261286"/>
      <w:r>
        <w:rPr>
          <w:rFonts w:hint="eastAsia"/>
          <w:rtl/>
        </w:rPr>
        <w:lastRenderedPageBreak/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بحث وگفتگو کا انداز</w:t>
      </w:r>
      <w:bookmarkEnd w:id="9"/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معلوم</w:t>
      </w:r>
      <w:r w:rsidR="0092564D">
        <w:rPr>
          <w:rtl/>
        </w:rPr>
        <w:t xml:space="preserve"> ہے </w:t>
      </w:r>
      <w:r>
        <w:rPr>
          <w:rtl/>
        </w:rPr>
        <w:t>کہ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بحث وگفتگو </w:t>
      </w:r>
      <w:r w:rsidR="00823B68">
        <w:rPr>
          <w:rtl/>
        </w:rPr>
        <w:t xml:space="preserve">میں </w:t>
      </w:r>
      <w:r>
        <w:rPr>
          <w:rtl/>
        </w:rPr>
        <w:t xml:space="preserve"> زبان دراز</w:t>
      </w:r>
      <w:r>
        <w:rPr>
          <w:rFonts w:hint="cs"/>
          <w:rtl/>
        </w:rPr>
        <w:t>ی</w:t>
      </w:r>
      <w:r>
        <w:rPr>
          <w:rtl/>
        </w:rPr>
        <w:t xml:space="preserve"> اور اس ڈال</w:t>
      </w:r>
      <w:r>
        <w:rPr>
          <w:rFonts w:hint="cs"/>
          <w:rtl/>
        </w:rPr>
        <w:t>ی</w:t>
      </w:r>
      <w:r>
        <w:rPr>
          <w:rtl/>
        </w:rPr>
        <w:t xml:space="preserve"> سے اس ڈال</w:t>
      </w:r>
      <w:r>
        <w:rPr>
          <w:rFonts w:hint="cs"/>
          <w:rtl/>
        </w:rPr>
        <w:t>ی</w:t>
      </w:r>
      <w:r>
        <w:rPr>
          <w:rtl/>
        </w:rPr>
        <w:t xml:space="preserve"> چھلانگ لگانے کا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</w:t>
      </w:r>
      <w:r w:rsidR="00E715BA">
        <w:rPr>
          <w:rtl/>
        </w:rPr>
        <w:t>اہ</w:t>
      </w:r>
      <w:r>
        <w:rPr>
          <w:rtl/>
        </w:rPr>
        <w:t xml:space="preserve">ر تھا </w:t>
      </w:r>
      <w:r w:rsidR="00823B68">
        <w:rPr>
          <w:rtl/>
        </w:rPr>
        <w:t>اور</w:t>
      </w:r>
      <w:r>
        <w:rPr>
          <w:rtl/>
        </w:rPr>
        <w:t xml:space="preserve">موضوع بحث سے ہٹ کر دوسرے موضوعات </w:t>
      </w:r>
      <w:r w:rsidR="00823B68">
        <w:rPr>
          <w:rtl/>
        </w:rPr>
        <w:t xml:space="preserve">میں </w:t>
      </w:r>
      <w:r>
        <w:rPr>
          <w:rtl/>
        </w:rPr>
        <w:t xml:space="preserve"> چلاجاتا تھا جس ک</w:t>
      </w:r>
      <w:r>
        <w:rPr>
          <w:rFonts w:hint="cs"/>
          <w:rtl/>
        </w:rPr>
        <w:t>ی</w:t>
      </w:r>
      <w:r>
        <w:rPr>
          <w:rtl/>
        </w:rPr>
        <w:t xml:space="preserve"> بناپرمد مقابل کو گفتگو کرنے کا موقع کم ملتا تھا اس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>
        <w:rPr>
          <w:rFonts w:hint="eastAsia"/>
          <w:rtl/>
        </w:rPr>
        <w:t>ہ</w:t>
      </w:r>
      <w:r>
        <w:rPr>
          <w:rtl/>
        </w:rPr>
        <w:t xml:space="preserve"> سے اس سے بحث کرنے کے لئے م</w:t>
      </w:r>
      <w:r w:rsidR="00E715BA">
        <w:rPr>
          <w:rtl/>
        </w:rPr>
        <w:t>اہ</w:t>
      </w:r>
      <w:r>
        <w:rPr>
          <w:rtl/>
        </w:rPr>
        <w:t>ر اور سخنور افراد کا انتخاب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تاج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سبک</w:t>
      </w:r>
      <w:r>
        <w:rPr>
          <w:rFonts w:hint="cs"/>
          <w:rtl/>
        </w:rPr>
        <w:t>ی</w:t>
      </w:r>
      <w:r>
        <w:rPr>
          <w:rtl/>
        </w:rPr>
        <w:t xml:space="preserve"> کااس سلسلہ </w:t>
      </w:r>
      <w:r w:rsidR="00823B68">
        <w:rPr>
          <w:rtl/>
        </w:rPr>
        <w:t xml:space="preserve">میں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E715BA">
        <w:rPr>
          <w:rtl/>
        </w:rPr>
        <w:t xml:space="preserve"> ہے</w:t>
      </w:r>
      <w:r>
        <w:rPr>
          <w:rtl/>
        </w:rPr>
        <w:t>:مسئلہ حمو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(ابن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خدا کے بارے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جھت</w:t>
      </w:r>
      <w:r>
        <w:rPr>
          <w:rtl/>
        </w:rPr>
        <w:t xml:space="preserve"> وسمت کو ثابت کرنے کا فتو</w:t>
      </w:r>
      <w:r>
        <w:rPr>
          <w:rFonts w:hint="cs"/>
          <w:rtl/>
        </w:rPr>
        <w:t>یٰ</w:t>
      </w:r>
      <w:r>
        <w:rPr>
          <w:rtl/>
        </w:rPr>
        <w:t xml:space="preserve">) کے سلسلہ </w:t>
      </w:r>
      <w:r w:rsidR="00823B68">
        <w:rPr>
          <w:rtl/>
        </w:rPr>
        <w:t xml:space="preserve">میں </w:t>
      </w:r>
      <w:r>
        <w:rPr>
          <w:rtl/>
        </w:rPr>
        <w:t xml:space="preserve"> منعقدہ جلسہ </w:t>
      </w:r>
      <w:r w:rsidR="00823B68">
        <w:rPr>
          <w:rtl/>
        </w:rPr>
        <w:t xml:space="preserve">میں </w:t>
      </w:r>
      <w:r>
        <w:rPr>
          <w:rtl/>
        </w:rPr>
        <w:t xml:space="preserve"> کہ جس </w:t>
      </w:r>
      <w:r w:rsidR="00823B68">
        <w:rPr>
          <w:rtl/>
        </w:rPr>
        <w:t xml:space="preserve">میں 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تَنگزُ بھ</w:t>
      </w:r>
      <w:r>
        <w:rPr>
          <w:rFonts w:hint="cs"/>
          <w:rtl/>
        </w:rPr>
        <w:t>ی</w:t>
      </w:r>
      <w:r>
        <w:rPr>
          <w:rtl/>
        </w:rPr>
        <w:t xml:space="preserve"> موجود تھا علماء 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درخواست ک</w:t>
      </w:r>
      <w:r>
        <w:rPr>
          <w:rFonts w:hint="cs"/>
          <w:rtl/>
        </w:rPr>
        <w:t>ی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صف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ہند</w:t>
      </w:r>
      <w:r>
        <w:rPr>
          <w:rFonts w:hint="cs"/>
          <w:rtl/>
        </w:rPr>
        <w:t>ی</w:t>
      </w:r>
      <w:r>
        <w:rPr>
          <w:rtl/>
        </w:rPr>
        <w:t xml:space="preserve"> اُرْمو</w:t>
      </w:r>
      <w:r>
        <w:rPr>
          <w:rFonts w:hint="cs"/>
          <w:rtl/>
        </w:rPr>
        <w:t>ی</w:t>
      </w:r>
      <w:r>
        <w:rPr>
          <w:rtl/>
        </w:rPr>
        <w:t xml:space="preserve"> جو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مھ</w:t>
      </w:r>
      <w:r>
        <w:rPr>
          <w:rFonts w:hint="eastAsia"/>
          <w:rtl/>
        </w:rPr>
        <w:t>ارت</w:t>
      </w:r>
      <w:r>
        <w:rPr>
          <w:rtl/>
        </w:rPr>
        <w:t xml:space="preserve"> رکھتے</w:t>
      </w:r>
      <w:r w:rsidR="0092564D">
        <w:rPr>
          <w:rtl/>
        </w:rPr>
        <w:t xml:space="preserve"> ہیں</w:t>
      </w:r>
      <w:r>
        <w:rPr>
          <w:rtl/>
        </w:rPr>
        <w:t xml:space="preserve"> اور تمام مطالب ک</w:t>
      </w:r>
      <w:r>
        <w:rPr>
          <w:rFonts w:hint="cs"/>
          <w:rtl/>
        </w:rPr>
        <w:t>ی</w:t>
      </w:r>
      <w:r>
        <w:rPr>
          <w:rtl/>
        </w:rPr>
        <w:t xml:space="preserve"> طرف توجہ رکھتے</w:t>
      </w:r>
      <w:r w:rsidR="0092564D">
        <w:rPr>
          <w:rtl/>
        </w:rPr>
        <w:t xml:space="preserve"> ہیں</w:t>
      </w:r>
      <w:r>
        <w:rPr>
          <w:rtl/>
        </w:rPr>
        <w:t xml:space="preserve"> اور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مسئلہ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وقت اس </w:t>
      </w:r>
      <w:r w:rsidR="00823B68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وشبہ ک</w:t>
      </w:r>
      <w:r>
        <w:rPr>
          <w:rFonts w:hint="cs"/>
          <w:rtl/>
        </w:rPr>
        <w:t>ی</w:t>
      </w:r>
      <w:r>
        <w:rPr>
          <w:rtl/>
        </w:rPr>
        <w:t xml:space="preserve"> گنجائش</w:t>
      </w:r>
      <w:r w:rsidR="0092564D">
        <w:rPr>
          <w:rtl/>
        </w:rPr>
        <w:t xml:space="preserve"> نہیں </w:t>
      </w:r>
      <w:r>
        <w:rPr>
          <w:rtl/>
        </w:rPr>
        <w:t>چھوڑتے ان کو بھ</w:t>
      </w:r>
      <w:r>
        <w:rPr>
          <w:rFonts w:hint="cs"/>
          <w:rtl/>
        </w:rPr>
        <w:t>ی</w:t>
      </w:r>
      <w:r>
        <w:rPr>
          <w:rtl/>
        </w:rPr>
        <w:t xml:space="preserve"> اس جلسہ </w:t>
      </w:r>
      <w:r w:rsidR="00823B68">
        <w:rPr>
          <w:rtl/>
        </w:rPr>
        <w:t xml:space="preserve">میں </w:t>
      </w:r>
      <w:r>
        <w:rPr>
          <w:rtl/>
        </w:rPr>
        <w:t xml:space="preserve">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صف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جلسہ </w:t>
      </w:r>
      <w:r w:rsidR="00823B68">
        <w:rPr>
          <w:rtl/>
        </w:rPr>
        <w:t xml:space="preserve">میں </w:t>
      </w:r>
      <w:r>
        <w:rPr>
          <w:rtl/>
        </w:rPr>
        <w:t xml:space="preserve"> حاضر ہوئے اور مناظرہ شروع ہوا،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عادت کے مطابق موضوع سے ہٹا تو صف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اس سے</w:t>
      </w:r>
      <w:r w:rsidR="00501B05">
        <w:rPr>
          <w:rtl/>
        </w:rPr>
        <w:t xml:space="preserve"> کہا</w:t>
      </w:r>
      <w:r>
        <w:rPr>
          <w:rtl/>
        </w:rPr>
        <w:t>: اے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 w:rsidR="0092564D">
        <w:rPr>
          <w:rtl/>
        </w:rPr>
        <w:t xml:space="preserve"> رہا </w:t>
      </w:r>
      <w:r>
        <w:rPr>
          <w:rtl/>
        </w:rPr>
        <w:t xml:space="preserve">ہوں کہ جب </w:t>
      </w:r>
      <w:r w:rsidR="00823B68">
        <w:rPr>
          <w:rtl/>
        </w:rPr>
        <w:t xml:space="preserve">میں </w:t>
      </w:r>
      <w:r>
        <w:rPr>
          <w:rtl/>
        </w:rPr>
        <w:t xml:space="preserve"> تم کو پکڑنا چ</w:t>
      </w:r>
      <w:r w:rsidR="00E715BA">
        <w:rPr>
          <w:rtl/>
        </w:rPr>
        <w:t>اہ</w:t>
      </w:r>
      <w:r>
        <w:rPr>
          <w:rtl/>
        </w:rPr>
        <w:t>تاہوں تو تم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چڑ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شاخ سے دوسر</w:t>
      </w:r>
      <w:r>
        <w:rPr>
          <w:rFonts w:hint="cs"/>
          <w:rtl/>
        </w:rPr>
        <w:t>ی</w:t>
      </w:r>
      <w:r>
        <w:rPr>
          <w:rtl/>
        </w:rPr>
        <w:t xml:space="preserve"> شاخ پر اڑجاتے ہو، آخر کار اس </w:t>
      </w:r>
      <w:r>
        <w:rPr>
          <w:rFonts w:hint="eastAsia"/>
          <w:rtl/>
        </w:rPr>
        <w:t>مناظرہ</w:t>
      </w:r>
      <w:r>
        <w:rPr>
          <w:rtl/>
        </w:rPr>
        <w:t xml:space="preserve">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زندان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(44)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تاج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سبک</w:t>
      </w:r>
      <w:r>
        <w:rPr>
          <w:rFonts w:hint="cs"/>
          <w:rtl/>
        </w:rPr>
        <w:t>ی</w:t>
      </w:r>
      <w:r>
        <w:rPr>
          <w:rtl/>
        </w:rPr>
        <w:t xml:space="preserve"> نے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حالات زندگ</w:t>
      </w:r>
      <w:r>
        <w:rPr>
          <w:rFonts w:hint="cs"/>
          <w:rtl/>
        </w:rPr>
        <w:t>ی</w:t>
      </w:r>
      <w:r>
        <w:rPr>
          <w:rtl/>
        </w:rPr>
        <w:t xml:space="preserve"> کو لکھتے ہوئے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</w:t>
      </w:r>
      <w:r w:rsidR="0092564D">
        <w:rPr>
          <w:rtl/>
        </w:rPr>
        <w:t xml:space="preserve"> ہیں</w:t>
      </w:r>
      <w:r>
        <w:rPr>
          <w:rtl/>
        </w:rPr>
        <w:t xml:space="preserve"> جو لوگوں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خلاف تھے45 شام کے حکمرانوں نے اس سے مناظرہ وبحث کرنے کے بعد اس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عالم کے ساتھ ق</w:t>
      </w:r>
      <w:r w:rsidR="00E715BA">
        <w:rPr>
          <w:rtl/>
        </w:rPr>
        <w:t>اہ</w:t>
      </w:r>
      <w:r>
        <w:rPr>
          <w:rtl/>
        </w:rPr>
        <w:t>رہ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ں پر بھ</w:t>
      </w:r>
      <w:r>
        <w:rPr>
          <w:rFonts w:hint="cs"/>
          <w:rtl/>
        </w:rPr>
        <w:t>ی</w:t>
      </w:r>
      <w:r>
        <w:rPr>
          <w:rtl/>
        </w:rPr>
        <w:t xml:space="preserve"> بحث وگفتگو اور مناظرات ہوئے، چنانچہ </w:t>
      </w: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مختلف اسلام</w:t>
      </w:r>
      <w:r>
        <w:rPr>
          <w:rFonts w:hint="cs"/>
          <w:rtl/>
        </w:rPr>
        <w:t>ی</w:t>
      </w:r>
      <w:r>
        <w:rPr>
          <w:rtl/>
        </w:rPr>
        <w:t xml:space="preserve"> مذ</w:t>
      </w:r>
      <w:r w:rsidR="00E715BA">
        <w:rPr>
          <w:rtl/>
        </w:rPr>
        <w:t>اہ</w:t>
      </w:r>
      <w:r>
        <w:rPr>
          <w:rtl/>
        </w:rPr>
        <w:t>ب کے علماء سے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گفتگو اور مناظرات کئے،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طے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الجبل نام</w:t>
      </w:r>
      <w:r>
        <w:rPr>
          <w:rFonts w:hint="cs"/>
          <w:rtl/>
        </w:rPr>
        <w:t>ی</w:t>
      </w:r>
      <w:r>
        <w:rPr>
          <w:rtl/>
        </w:rPr>
        <w:t xml:space="preserve"> قلعہ(شام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پھاڑ</w:t>
      </w:r>
      <w:r>
        <w:rPr>
          <w:rFonts w:hint="cs"/>
          <w:rtl/>
        </w:rPr>
        <w:t>ی</w:t>
      </w:r>
      <w:r>
        <w:rPr>
          <w:rtl/>
        </w:rPr>
        <w:t xml:space="preserve"> علاقہ)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چھ مھ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بعد اس کو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</w:t>
      </w:r>
      <w:r w:rsidR="0092564D">
        <w:rPr>
          <w:rtl/>
        </w:rPr>
        <w:t>رہ</w:t>
      </w:r>
      <w:r>
        <w:rPr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چونکہ اس کے مقابلہ </w:t>
      </w:r>
      <w:r w:rsidR="00823B68">
        <w:rPr>
          <w:rtl/>
        </w:rPr>
        <w:t xml:space="preserve">میں </w:t>
      </w:r>
      <w:r>
        <w:rPr>
          <w:rtl/>
        </w:rPr>
        <w:t xml:space="preserve"> بادشاہ اور حاکم وقت تھے،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 بھ</w:t>
      </w:r>
      <w:r>
        <w:rPr>
          <w:rFonts w:hint="cs"/>
          <w:rtl/>
        </w:rPr>
        <w:t>ی</w:t>
      </w:r>
      <w:r>
        <w:rPr>
          <w:rtl/>
        </w:rPr>
        <w:t xml:space="preserve"> اپنے عقائد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سے باز</w:t>
      </w:r>
      <w:r w:rsidR="0092564D">
        <w:rPr>
          <w:rtl/>
        </w:rPr>
        <w:t xml:space="preserve"> نہیں </w:t>
      </w:r>
      <w:r>
        <w:rPr>
          <w:rtl/>
        </w:rPr>
        <w:t>آتا تھا، لہٰذا دوبارہ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مدت کے بعد پھر آزاد ہوا اور درس وتدر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مشغول ہوگ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 کے بعد ق</w:t>
      </w:r>
      <w:r w:rsidR="00E715BA">
        <w:rPr>
          <w:rtl/>
        </w:rPr>
        <w:t>اہ</w:t>
      </w:r>
      <w:r>
        <w:rPr>
          <w:rtl/>
        </w:rPr>
        <w:t>رہ سے دمشق جاپہنچا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ں پہونچنے کے بعد اس پر علما</w:t>
      </w:r>
      <w:r>
        <w:rPr>
          <w:rFonts w:hint="eastAsia"/>
          <w:rtl/>
        </w:rPr>
        <w:t>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کفر کا فتو</w:t>
      </w:r>
      <w:r>
        <w:rPr>
          <w:rFonts w:hint="cs"/>
          <w:rtl/>
        </w:rPr>
        <w:t>یٰ</w:t>
      </w:r>
      <w:r>
        <w:rPr>
          <w:rtl/>
        </w:rPr>
        <w:t xml:space="preserve"> صادر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پھر زندان بھ</w:t>
      </w:r>
      <w:r>
        <w:rPr>
          <w:rFonts w:hint="cs"/>
          <w:rtl/>
        </w:rPr>
        <w:t>ی</w:t>
      </w:r>
      <w:r>
        <w:rPr>
          <w:rFonts w:hint="eastAsia"/>
          <w:rtl/>
        </w:rPr>
        <w:t>جد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خود اپن</w:t>
      </w:r>
      <w:r>
        <w:rPr>
          <w:rFonts w:hint="cs"/>
          <w:rtl/>
        </w:rPr>
        <w:t>ی</w:t>
      </w:r>
      <w:r>
        <w:rPr>
          <w:rtl/>
        </w:rPr>
        <w:t xml:space="preserve"> کتاب فتاو</w:t>
      </w:r>
      <w:r>
        <w:rPr>
          <w:rFonts w:hint="cs"/>
          <w:rtl/>
        </w:rPr>
        <w:t>ی</w:t>
      </w:r>
      <w:r>
        <w:rPr>
          <w:rtl/>
        </w:rPr>
        <w:t xml:space="preserve"> الکبر</w:t>
      </w:r>
      <w:r>
        <w:rPr>
          <w:rFonts w:hint="cs"/>
          <w:rtl/>
        </w:rPr>
        <w:t>ی</w:t>
      </w:r>
      <w:r>
        <w:rPr>
          <w:rtl/>
        </w:rPr>
        <w:t xml:space="preserve"> جلد پنجم کے شروع </w:t>
      </w:r>
      <w:r w:rsidR="00823B68">
        <w:rPr>
          <w:rtl/>
        </w:rPr>
        <w:t xml:space="preserve">میں </w:t>
      </w:r>
      <w:r>
        <w:rPr>
          <w:rtl/>
        </w:rPr>
        <w:t xml:space="preserve"> اس طرح لکھتا</w:t>
      </w:r>
      <w:r w:rsidR="0092564D">
        <w:rPr>
          <w:rtl/>
        </w:rPr>
        <w:t xml:space="preserve"> ہے </w:t>
      </w:r>
      <w:r>
        <w:rPr>
          <w:rtl/>
        </w:rPr>
        <w:t xml:space="preserve">: ماہ رمضان المبارک726ھ </w:t>
      </w:r>
      <w:r w:rsidR="00823B68">
        <w:rPr>
          <w:rtl/>
        </w:rPr>
        <w:t xml:space="preserve">میں </w:t>
      </w:r>
      <w:r>
        <w:rPr>
          <w:rtl/>
        </w:rPr>
        <w:t xml:space="preserve"> قضّات اور حکمرانوں ک</w:t>
      </w:r>
      <w:r>
        <w:rPr>
          <w:rFonts w:hint="cs"/>
          <w:rtl/>
        </w:rPr>
        <w:t>ی</w:t>
      </w:r>
      <w:r>
        <w:rPr>
          <w:rtl/>
        </w:rPr>
        <w:t xml:space="preserve"> طرف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انجمن کے تحت دوافراد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آئے اور مجھ سے</w:t>
      </w:r>
      <w:r w:rsidR="00E715BA">
        <w:rPr>
          <w:rtl/>
        </w:rPr>
        <w:t xml:space="preserve"> کہا </w:t>
      </w:r>
      <w:r>
        <w:rPr>
          <w:rtl/>
        </w:rPr>
        <w:t>کہ آپ بحث کے لئےقضّات کے پاس چل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کے سلوک پر اعتراض اور سخت شکوہ وشکا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کرتا</w:t>
      </w:r>
      <w:r w:rsidR="00E715BA">
        <w:rPr>
          <w:rtl/>
        </w:rPr>
        <w:t xml:space="preserve"> ہے</w:t>
      </w:r>
      <w:r>
        <w:rPr>
          <w:rtl/>
        </w:rPr>
        <w:t>، اور گزشتہ جلسوں ک</w:t>
      </w:r>
      <w:r>
        <w:rPr>
          <w:rFonts w:hint="cs"/>
          <w:rtl/>
        </w:rPr>
        <w:t>ی</w:t>
      </w:r>
      <w:r>
        <w:rPr>
          <w:rtl/>
        </w:rPr>
        <w:t xml:space="preserve"> طرف اشارہ کرنے کے بعد قضات سے مخاطب ہوکر</w:t>
      </w:r>
      <w:r w:rsidR="00E715BA">
        <w:rPr>
          <w:rtl/>
        </w:rPr>
        <w:t xml:space="preserve"> کہتا</w:t>
      </w:r>
      <w:r w:rsidR="0092564D">
        <w:rPr>
          <w:rtl/>
        </w:rPr>
        <w:t xml:space="preserve"> ہے </w:t>
      </w:r>
      <w:r>
        <w:rPr>
          <w:rtl/>
        </w:rPr>
        <w:t xml:space="preserve">کہ </w:t>
      </w:r>
      <w:r w:rsidR="00823B68">
        <w:rPr>
          <w:rtl/>
        </w:rPr>
        <w:t xml:space="preserve">میں </w:t>
      </w:r>
      <w:r>
        <w:rPr>
          <w:rtl/>
        </w:rPr>
        <w:t xml:space="preserve"> نے اپنے عقائد لکھ دئے</w:t>
      </w:r>
      <w:r w:rsidR="0092564D">
        <w:rPr>
          <w:rtl/>
        </w:rPr>
        <w:t xml:space="preserve"> ہیں</w:t>
      </w:r>
      <w:r>
        <w:rPr>
          <w:rtl/>
        </w:rPr>
        <w:t xml:space="preserve"> آپ حضرات جو بھ</w:t>
      </w:r>
      <w:r>
        <w:rPr>
          <w:rFonts w:hint="cs"/>
          <w:rtl/>
        </w:rPr>
        <w:t>ی</w:t>
      </w:r>
      <w:r>
        <w:rPr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 د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مذکورہ مسئلہ کو نقل کرنے کے بعد اس طرح</w:t>
      </w:r>
      <w:r w:rsidR="00E715BA">
        <w:rPr>
          <w:rtl/>
        </w:rPr>
        <w:t xml:space="preserve"> کہتا</w:t>
      </w:r>
      <w:r w:rsidR="0092564D">
        <w:rPr>
          <w:rtl/>
        </w:rPr>
        <w:t xml:space="preserve"> ہے </w:t>
      </w:r>
      <w:r>
        <w:rPr>
          <w:rtl/>
        </w:rPr>
        <w:t>کہ قضات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کاغذ پر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چاہئے کہ خداوندعالم سے جھت وسمت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 xml:space="preserve">نسبت سے انکار کرے اور لوگوں </w:t>
      </w:r>
      <w:r w:rsidR="00823B68">
        <w:rPr>
          <w:rtl/>
        </w:rPr>
        <w:t xml:space="preserve">میں </w:t>
      </w:r>
      <w:r>
        <w:rPr>
          <w:rtl/>
        </w:rPr>
        <w:t xml:space="preserve"> اس طرح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کرے کہ کلام خدا (قرآن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حرف اور آواز</w:t>
      </w:r>
      <w:r w:rsidR="0092564D">
        <w:rPr>
          <w:rtl/>
        </w:rPr>
        <w:t xml:space="preserve"> ہے </w:t>
      </w:r>
      <w:r>
        <w:rPr>
          <w:rtl/>
        </w:rPr>
        <w:t>جو خداوندعالم ک</w:t>
      </w:r>
      <w:r>
        <w:rPr>
          <w:rFonts w:hint="cs"/>
          <w:rtl/>
        </w:rPr>
        <w:t>ی</w:t>
      </w:r>
      <w:r>
        <w:rPr>
          <w:rtl/>
        </w:rPr>
        <w:t xml:space="preserve"> ذات سے تعلق رکھت</w:t>
      </w:r>
      <w:r w:rsidR="00E715BA">
        <w:rPr>
          <w:rtl/>
        </w:rPr>
        <w:t>اہ</w:t>
      </w:r>
      <w:r>
        <w:rPr>
          <w:rtl/>
        </w:rPr>
        <w:t xml:space="preserve">ے،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حرف اور مخلوق ک</w:t>
      </w:r>
      <w:r>
        <w:rPr>
          <w:rFonts w:hint="cs"/>
          <w:rtl/>
        </w:rPr>
        <w:t>ی</w:t>
      </w:r>
      <w:r>
        <w:rPr>
          <w:rtl/>
        </w:rPr>
        <w:t xml:space="preserve"> آواز</w:t>
      </w:r>
      <w:r w:rsidR="00E715BA">
        <w:rPr>
          <w:rtl/>
        </w:rPr>
        <w:t xml:space="preserve"> ہے</w:t>
      </w:r>
      <w:r>
        <w:rPr>
          <w:rtl/>
        </w:rPr>
        <w:t>، ا</w:t>
      </w:r>
      <w:r>
        <w:rPr>
          <w:rFonts w:hint="eastAsia"/>
          <w:rtl/>
        </w:rPr>
        <w:t>ور</w:t>
      </w:r>
      <w:r>
        <w:rPr>
          <w:rtl/>
        </w:rPr>
        <w:t xml:space="preserve"> اس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رکھنا چاہئے کہ خدا ک</w:t>
      </w:r>
      <w:r>
        <w:rPr>
          <w:rFonts w:hint="cs"/>
          <w:rtl/>
        </w:rPr>
        <w:t>ی</w:t>
      </w:r>
      <w:r>
        <w:rPr>
          <w:rtl/>
        </w:rPr>
        <w:t xml:space="preserve"> طرف انگل</w:t>
      </w:r>
      <w:r>
        <w:rPr>
          <w:rFonts w:hint="cs"/>
          <w:rtl/>
        </w:rPr>
        <w:t>ی</w:t>
      </w:r>
      <w:r>
        <w:rPr>
          <w:rtl/>
        </w:rPr>
        <w:t xml:space="preserve"> سے حسّ</w:t>
      </w:r>
      <w:r>
        <w:rPr>
          <w:rFonts w:hint="cs"/>
          <w:rtl/>
        </w:rPr>
        <w:t>ی</w:t>
      </w:r>
      <w:r>
        <w:rPr>
          <w:rtl/>
        </w:rPr>
        <w:t xml:space="preserve"> طور پر اشارہ</w:t>
      </w:r>
      <w:r w:rsidR="0092564D">
        <w:rPr>
          <w:rtl/>
        </w:rPr>
        <w:t xml:space="preserve"> نہیں </w:t>
      </w:r>
      <w:r>
        <w:rPr>
          <w:rtl/>
        </w:rPr>
        <w:t>کرسکتے، اور صفات خداوندعالم سے متعلق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نہ پڑھے،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دوسرے شھروں </w:t>
      </w:r>
      <w:r w:rsidR="00823B68">
        <w:rPr>
          <w:rtl/>
        </w:rPr>
        <w:t xml:space="preserve">میں </w:t>
      </w:r>
      <w:r>
        <w:rPr>
          <w:rtl/>
        </w:rPr>
        <w:t xml:space="preserve"> لکھ کر نہ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مذکورہ باتوں کا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تذکرہ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>اور</w:t>
      </w:r>
      <w:r w:rsidR="0092564D">
        <w:rPr>
          <w:rtl/>
        </w:rPr>
        <w:t xml:space="preserve"> ہر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>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جواب مخالفوں کو مطمئن</w:t>
      </w:r>
      <w:r w:rsidR="0092564D">
        <w:rPr>
          <w:rtl/>
        </w:rPr>
        <w:t xml:space="preserve"> نہیں </w:t>
      </w:r>
      <w:r>
        <w:rPr>
          <w:rtl/>
        </w:rPr>
        <w:t>کرسکا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انھوں نے اس کا پ</w:t>
      </w:r>
      <w:r>
        <w:rPr>
          <w:rFonts w:hint="cs"/>
          <w:rtl/>
        </w:rPr>
        <w:t>ی</w:t>
      </w:r>
      <w:r>
        <w:rPr>
          <w:rFonts w:hint="eastAsia"/>
          <w:rtl/>
        </w:rPr>
        <w:t>چھا</w:t>
      </w:r>
      <w:r w:rsidR="0092564D">
        <w:rPr>
          <w:rtl/>
        </w:rPr>
        <w:t xml:space="preserve"> نہیں </w:t>
      </w:r>
      <w:r>
        <w:rPr>
          <w:rtl/>
        </w:rPr>
        <w:t>چھوڑا، اور بار بار اس کو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سزا ہوت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64D">
        <w:rPr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آخر کار وہ ماہ شوال728ھ </w:t>
      </w:r>
      <w:r w:rsidR="00823B68">
        <w:rPr>
          <w:rtl/>
        </w:rPr>
        <w:t xml:space="preserve">میں </w:t>
      </w:r>
      <w:r>
        <w:rPr>
          <w:rtl/>
        </w:rPr>
        <w:t xml:space="preserve"> زندان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ہی </w:t>
      </w:r>
      <w:r>
        <w:rPr>
          <w:rtl/>
        </w:rPr>
        <w:t>مرگ</w:t>
      </w:r>
      <w:r>
        <w:rPr>
          <w:rFonts w:hint="cs"/>
          <w:rtl/>
        </w:rPr>
        <w:t>ی</w:t>
      </w:r>
      <w:r>
        <w:rPr>
          <w:rtl/>
        </w:rPr>
        <w:t>ا، آخر</w:t>
      </w:r>
      <w:r>
        <w:rPr>
          <w:rFonts w:hint="cs"/>
          <w:rtl/>
        </w:rPr>
        <w:t>ی</w:t>
      </w:r>
      <w:r>
        <w:rPr>
          <w:rtl/>
        </w:rPr>
        <w:t xml:space="preserve"> بار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کو ممنوع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سلسلہ </w:t>
      </w:r>
      <w:r w:rsidR="00823B68">
        <w:rPr>
          <w:rtl/>
        </w:rPr>
        <w:t xml:space="preserve">میں </w:t>
      </w:r>
      <w:r>
        <w:rPr>
          <w:rtl/>
        </w:rPr>
        <w:t xml:space="preserve"> زندان </w:t>
      </w:r>
      <w:r w:rsidR="00823B68">
        <w:rPr>
          <w:rtl/>
        </w:rPr>
        <w:t xml:space="preserve">میں 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(46)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شوکان</w:t>
      </w:r>
      <w:r>
        <w:rPr>
          <w:rFonts w:hint="cs"/>
          <w:rtl/>
        </w:rPr>
        <w:t>ی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E715BA">
        <w:rPr>
          <w:rtl/>
        </w:rPr>
        <w:t xml:space="preserve"> ہے</w:t>
      </w:r>
      <w:r>
        <w:rPr>
          <w:rtl/>
        </w:rPr>
        <w:t>: قاض</w:t>
      </w:r>
      <w:r>
        <w:rPr>
          <w:rFonts w:hint="cs"/>
          <w:rtl/>
        </w:rPr>
        <w:t>ی</w:t>
      </w:r>
      <w:r>
        <w:rPr>
          <w:rtl/>
        </w:rPr>
        <w:t xml:space="preserve"> مالک</w:t>
      </w:r>
      <w:r>
        <w:rPr>
          <w:rFonts w:hint="cs"/>
          <w:rtl/>
        </w:rPr>
        <w:t>ی</w:t>
      </w:r>
      <w:r>
        <w:rPr>
          <w:rtl/>
        </w:rPr>
        <w:t xml:space="preserve"> کے فتوے کے مطابق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کوزندان </w:t>
      </w:r>
      <w:r w:rsidR="00823B68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ا،تو</w:t>
      </w:r>
      <w:r>
        <w:rPr>
          <w:rtl/>
        </w:rPr>
        <w:t xml:space="preserve"> اس کے بعد دمشق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اعلان کراد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جو کوئ</w:t>
      </w:r>
      <w:r>
        <w:rPr>
          <w:rFonts w:hint="cs"/>
          <w:rtl/>
        </w:rPr>
        <w:t>ی</w:t>
      </w:r>
      <w:r>
        <w:rPr>
          <w:rtl/>
        </w:rPr>
        <w:t xml:space="preserve"> اس کے عقائد کا طرفدار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جان ومال حلال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(47)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ظ</w:t>
      </w:r>
      <w:r w:rsidR="00E715BA">
        <w:rPr>
          <w:rtl/>
        </w:rPr>
        <w:t>اہ</w:t>
      </w:r>
      <w:r>
        <w:rPr>
          <w:rtl/>
        </w:rPr>
        <w:t>ر</w:t>
      </w:r>
      <w:r w:rsidR="0092564D">
        <w:rPr>
          <w:rtl/>
        </w:rPr>
        <w:t xml:space="preserve"> ہے </w:t>
      </w:r>
      <w:r>
        <w:rPr>
          <w:rtl/>
        </w:rPr>
        <w:t>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مقابلہ </w:t>
      </w:r>
      <w:r w:rsidR="00823B68">
        <w:rPr>
          <w:rtl/>
        </w:rPr>
        <w:t xml:space="preserve">میں </w:t>
      </w:r>
      <w:r>
        <w:rPr>
          <w:rtl/>
        </w:rPr>
        <w:t xml:space="preserve"> اس زمانہ کے اکثر علماء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ساتھ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معلوم ہوتا</w:t>
      </w:r>
      <w:r w:rsidR="0092564D">
        <w:rPr>
          <w:rtl/>
        </w:rPr>
        <w:t xml:space="preserve"> ہے </w:t>
      </w:r>
      <w:r>
        <w:rPr>
          <w:rtl/>
        </w:rPr>
        <w:t>کہ اس کے</w:t>
      </w:r>
      <w:r w:rsidR="0092564D">
        <w:rPr>
          <w:rtl/>
        </w:rPr>
        <w:t xml:space="preserve"> بہت </w:t>
      </w:r>
      <w:r>
        <w:rPr>
          <w:rtl/>
        </w:rPr>
        <w:t>سے طرفدار بھ</w:t>
      </w:r>
      <w:r>
        <w:rPr>
          <w:rFonts w:hint="cs"/>
          <w:rtl/>
        </w:rPr>
        <w:t>ی</w:t>
      </w:r>
      <w:r>
        <w:rPr>
          <w:rtl/>
        </w:rPr>
        <w:t xml:space="preserve"> تھے جو اس کے</w:t>
      </w:r>
      <w:r w:rsidR="0092564D">
        <w:rPr>
          <w:rtl/>
        </w:rPr>
        <w:t xml:space="preserve"> بہت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گرو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تھے، چنانچہ اس کے جنازہ </w:t>
      </w:r>
      <w:r w:rsidR="00823B68">
        <w:rPr>
          <w:rtl/>
        </w:rPr>
        <w:t xml:space="preserve">میں </w:t>
      </w:r>
      <w:r>
        <w:rPr>
          <w:rtl/>
        </w:rPr>
        <w:t xml:space="preserve"> شرکت کرنے والوں ک</w:t>
      </w:r>
      <w:r>
        <w:rPr>
          <w:rFonts w:hint="cs"/>
          <w:rtl/>
        </w:rPr>
        <w:t>ی</w:t>
      </w:r>
      <w:r>
        <w:rPr>
          <w:rtl/>
        </w:rPr>
        <w:t xml:space="preserve"> تعداد دولاکھ تک بتائ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،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بعض لوگو</w:t>
      </w:r>
      <w:r>
        <w:rPr>
          <w:rFonts w:hint="eastAsia"/>
          <w:rtl/>
        </w:rPr>
        <w:t>ں</w:t>
      </w:r>
      <w:r>
        <w:rPr>
          <w:rtl/>
        </w:rPr>
        <w:t xml:space="preserve"> نے اس کے غسل کے پان</w:t>
      </w:r>
      <w:r>
        <w:rPr>
          <w:rFonts w:hint="cs"/>
          <w:rtl/>
        </w:rPr>
        <w:t>ی</w:t>
      </w:r>
      <w:r>
        <w:rPr>
          <w:rtl/>
        </w:rPr>
        <w:t xml:space="preserve"> کو بطور تبرک پ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اس سے متعلق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قابل احترام سمجھا۔</w:t>
      </w:r>
      <w:r w:rsidR="00100146" w:rsidRPr="00100146">
        <w:rPr>
          <w:rStyle w:val="libFootnotenumChar"/>
          <w:rtl/>
          <w:lang w:bidi="ar-SA"/>
        </w:rPr>
        <w:t>(48)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لوگ</w:t>
      </w:r>
      <w:r>
        <w:rPr>
          <w:rtl/>
        </w:rPr>
        <w:t xml:space="preserve"> رومالوں اور عماموں کو بطور تبرک اس کے جنازے سے مس کرتے تھے۔</w:t>
      </w:r>
      <w:r w:rsidR="00100146" w:rsidRPr="00100146">
        <w:rPr>
          <w:rStyle w:val="libFootnotenumChar"/>
          <w:rtl/>
          <w:lang w:bidi="ar-SA"/>
        </w:rPr>
        <w:t>(49)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تمام باتوں کے مدّ نظر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کھ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کہ اس کے چاہنے والوں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تعداد شام </w:t>
      </w:r>
      <w:r w:rsidR="00823B68">
        <w:rPr>
          <w:rtl/>
        </w:rPr>
        <w:t xml:space="preserve">میں 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64D">
        <w:rPr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تک کہ محمد بن عبد ال</w:t>
      </w:r>
      <w:r w:rsidR="0092564D">
        <w:rPr>
          <w:rtl/>
        </w:rPr>
        <w:t>وہا</w:t>
      </w:r>
      <w:r>
        <w:rPr>
          <w:rtl/>
        </w:rPr>
        <w:t xml:space="preserve">ب کے زمانہ تک اس کے ماننے والے شام </w:t>
      </w:r>
      <w:r w:rsidR="00823B68">
        <w:rPr>
          <w:rtl/>
        </w:rPr>
        <w:t xml:space="preserve">میں 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64D">
        <w:rPr>
          <w:rtl/>
        </w:rPr>
        <w:t>رہ</w:t>
      </w:r>
      <w:r>
        <w:rPr>
          <w:rtl/>
        </w:rPr>
        <w:t>ے، وھ</w:t>
      </w:r>
      <w:r>
        <w:rPr>
          <w:rFonts w:hint="cs"/>
          <w:rtl/>
        </w:rPr>
        <w:t>ی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 xml:space="preserve">ب جس نے </w:t>
      </w:r>
      <w:r w:rsidR="0092564D">
        <w:rPr>
          <w:rtl/>
        </w:rPr>
        <w:t>وہا</w:t>
      </w:r>
      <w:r w:rsidR="00823B68">
        <w:rPr>
          <w:rtl/>
        </w:rPr>
        <w:t xml:space="preserve">بیت 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فرقہ ک</w:t>
      </w:r>
      <w:r>
        <w:rPr>
          <w:rFonts w:hint="cs"/>
          <w:rtl/>
        </w:rPr>
        <w:t>ی</w:t>
      </w:r>
      <w:r>
        <w:rPr>
          <w:rtl/>
        </w:rPr>
        <w:t xml:space="preserve"> شکل بخش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عبدہ (ع</w:t>
      </w:r>
      <w:r>
        <w:rPr>
          <w:rFonts w:hint="eastAsia"/>
          <w:rtl/>
        </w:rPr>
        <w:t>صر</w:t>
      </w:r>
      <w:r>
        <w:rPr>
          <w:rtl/>
        </w:rPr>
        <w:t xml:space="preserve"> حاضر کے مشہور م</w:t>
      </w:r>
      <w:r w:rsidR="009D1CAF">
        <w:rPr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>) کے احتمال کے مطابق محمد بن عبد ال</w:t>
      </w:r>
      <w:r w:rsidR="0092564D">
        <w:rPr>
          <w:rtl/>
        </w:rPr>
        <w:t>وہا</w:t>
      </w:r>
      <w:r>
        <w:rPr>
          <w:rtl/>
        </w:rPr>
        <w:t xml:space="preserve">ب نے اپنے عقائد </w:t>
      </w:r>
      <w:r w:rsidR="00823B68">
        <w:rPr>
          <w:rtl/>
        </w:rPr>
        <w:t xml:space="preserve">میں 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921F20">
      <w:pPr>
        <w:pStyle w:val="libNormal"/>
        <w:rPr>
          <w:rtl/>
        </w:rPr>
      </w:pPr>
      <w:r>
        <w:rPr>
          <w:rFonts w:hint="eastAsia"/>
          <w:rtl/>
        </w:rPr>
        <w:t>حافظ</w:t>
      </w:r>
      <w:r>
        <w:rPr>
          <w:rtl/>
        </w:rPr>
        <w:t xml:space="preserve"> وَھبہ کے قول کے مطابق جو سعود</w:t>
      </w:r>
      <w:r>
        <w:rPr>
          <w:rFonts w:hint="cs"/>
          <w:rtl/>
        </w:rPr>
        <w:t>ی</w:t>
      </w:r>
      <w:r>
        <w:rPr>
          <w:rtl/>
        </w:rPr>
        <w:t xml:space="preserve"> عرب کے حکومت</w:t>
      </w:r>
      <w:r>
        <w:rPr>
          <w:rFonts w:hint="cs"/>
          <w:rtl/>
        </w:rPr>
        <w:t>ی</w:t>
      </w:r>
      <w:r>
        <w:rPr>
          <w:rtl/>
        </w:rPr>
        <w:t xml:space="preserve"> افراد </w:t>
      </w:r>
      <w:r w:rsidR="00823B68">
        <w:rPr>
          <w:rtl/>
        </w:rPr>
        <w:t xml:space="preserve">میں </w:t>
      </w:r>
      <w:r>
        <w:rPr>
          <w:rtl/>
        </w:rPr>
        <w:t xml:space="preserve"> سے</w:t>
      </w:r>
      <w:r w:rsidR="00E715BA">
        <w:rPr>
          <w:rtl/>
        </w:rPr>
        <w:t xml:space="preserve"> ہے</w:t>
      </w:r>
      <w:r>
        <w:rPr>
          <w:rtl/>
        </w:rPr>
        <w:t>؛ابن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نہ ہوسک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وقت کے حکمراں اور بادشاہ اس کے مخالف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وھ</w:t>
      </w:r>
      <w:r>
        <w:rPr>
          <w:rFonts w:hint="cs"/>
          <w:rtl/>
        </w:rPr>
        <w:t>ی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عقائد اور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چارصد</w:t>
      </w:r>
      <w:r>
        <w:rPr>
          <w:rFonts w:hint="cs"/>
          <w:rtl/>
        </w:rPr>
        <w:t>ی</w:t>
      </w:r>
      <w:r>
        <w:rPr>
          <w:rtl/>
        </w:rPr>
        <w:t xml:space="preserve"> کے بعد محمد بن عبد ال</w:t>
      </w:r>
      <w:r w:rsidR="0092564D">
        <w:rPr>
          <w:rtl/>
        </w:rPr>
        <w:t>وہا</w:t>
      </w:r>
      <w:r>
        <w:rPr>
          <w:rtl/>
        </w:rPr>
        <w:t>ب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بادشاہ وق</w:t>
      </w:r>
      <w:r>
        <w:rPr>
          <w:rFonts w:hint="eastAsia"/>
          <w:rtl/>
        </w:rPr>
        <w:t>ت</w:t>
      </w:r>
      <w:r>
        <w:rPr>
          <w:rtl/>
        </w:rPr>
        <w:t xml:space="preserve"> محمد بن سعود ک</w:t>
      </w:r>
      <w:r>
        <w:rPr>
          <w:rFonts w:hint="cs"/>
          <w:rtl/>
        </w:rPr>
        <w:t>ی</w:t>
      </w:r>
      <w:r>
        <w:rPr>
          <w:rtl/>
        </w:rPr>
        <w:t xml:space="preserve"> پشت پن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کے سبب بارہو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شکل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کرگئے</w:t>
      </w:r>
      <w:r w:rsidR="00921F20" w:rsidRPr="00921F20">
        <w:rPr>
          <w:rStyle w:val="libFootnotenumChar"/>
          <w:rFonts w:hint="cs"/>
          <w:rtl/>
        </w:rPr>
        <w:t>(50)</w:t>
      </w:r>
      <w:r>
        <w:rPr>
          <w:rtl/>
        </w:rPr>
        <w:t>،(اور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فرقہ وجود </w:t>
      </w:r>
      <w:r w:rsidR="00823B68">
        <w:rPr>
          <w:rtl/>
        </w:rPr>
        <w:t xml:space="preserve">میں </w:t>
      </w:r>
      <w:r>
        <w:rPr>
          <w:rtl/>
        </w:rPr>
        <w:t xml:space="preserve">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100146">
        <w:rPr>
          <w:rtl/>
        </w:rPr>
        <w:t>)</w:t>
      </w:r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D00A79">
      <w:pPr>
        <w:pStyle w:val="libNormal"/>
        <w:rPr>
          <w:rtl/>
        </w:rPr>
      </w:pPr>
    </w:p>
    <w:p w:rsidR="00921F20" w:rsidRDefault="00921F20" w:rsidP="00D00A79">
      <w:pPr>
        <w:pStyle w:val="libNormal"/>
        <w:rPr>
          <w:rtl/>
        </w:rPr>
      </w:pPr>
    </w:p>
    <w:p w:rsidR="00921F20" w:rsidRDefault="00921F20" w:rsidP="00D00A79">
      <w:pPr>
        <w:pStyle w:val="libNormal"/>
        <w:rPr>
          <w:rtl/>
        </w:rPr>
      </w:pPr>
    </w:p>
    <w:p w:rsidR="00921F20" w:rsidRDefault="00D00A79" w:rsidP="00921F20">
      <w:pPr>
        <w:pStyle w:val="Heading2Center"/>
        <w:rPr>
          <w:rtl/>
        </w:rPr>
      </w:pPr>
      <w:bookmarkStart w:id="10" w:name="_Toc517261287"/>
      <w:r>
        <w:rPr>
          <w:rFonts w:hint="eastAsia"/>
          <w:rtl/>
        </w:rPr>
        <w:lastRenderedPageBreak/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فقھ</w:t>
      </w:r>
      <w:r>
        <w:rPr>
          <w:rFonts w:hint="cs"/>
          <w:rtl/>
        </w:rPr>
        <w:t>ی</w:t>
      </w:r>
      <w:r>
        <w:rPr>
          <w:rtl/>
        </w:rPr>
        <w:t xml:space="preserve"> عقائد و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bookmarkEnd w:id="10"/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حالات زندگ</w:t>
      </w:r>
      <w:r>
        <w:rPr>
          <w:rFonts w:hint="cs"/>
          <w:rtl/>
        </w:rPr>
        <w:t>ی</w:t>
      </w:r>
      <w:r>
        <w:rPr>
          <w:rtl/>
        </w:rPr>
        <w:t xml:space="preserve"> کے آخر</w:t>
      </w:r>
      <w:r w:rsidR="00823B68">
        <w:rPr>
          <w:rtl/>
        </w:rPr>
        <w:t xml:space="preserve">میں </w:t>
      </w:r>
      <w:r>
        <w:rPr>
          <w:rtl/>
        </w:rPr>
        <w:t xml:space="preserve"> اور اس کے عقائد ک</w:t>
      </w:r>
      <w:r>
        <w:rPr>
          <w:rFonts w:hint="cs"/>
          <w:rtl/>
        </w:rPr>
        <w:t>ی</w:t>
      </w:r>
      <w:r>
        <w:rPr>
          <w:rtl/>
        </w:rPr>
        <w:t xml:space="preserve"> گفتگو سے </w:t>
      </w:r>
      <w:r w:rsidR="0092564D">
        <w:rPr>
          <w:rtl/>
        </w:rPr>
        <w:t>پہل</w:t>
      </w:r>
      <w:r>
        <w:rPr>
          <w:rtl/>
        </w:rPr>
        <w:t>ے اس بات ک</w:t>
      </w:r>
      <w:r>
        <w:rPr>
          <w:rFonts w:hint="cs"/>
          <w:rtl/>
        </w:rPr>
        <w:t>ی</w:t>
      </w:r>
      <w:r>
        <w:rPr>
          <w:rtl/>
        </w:rPr>
        <w:t xml:space="preserve"> طرف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</w:t>
      </w:r>
      <w:r w:rsidR="00745CAC">
        <w:rPr>
          <w:rtl/>
        </w:rPr>
        <w:t>دہ</w:t>
      </w:r>
      <w:r>
        <w:rPr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 xml:space="preserve">کہ وہ خود </w:t>
      </w:r>
      <w:r w:rsidR="00823B68">
        <w:rPr>
          <w:rtl/>
        </w:rPr>
        <w:t>اور</w:t>
      </w:r>
      <w:r>
        <w:rPr>
          <w:rtl/>
        </w:rPr>
        <w:t>اس کے باپ کا حنبل</w:t>
      </w:r>
      <w:r>
        <w:rPr>
          <w:rFonts w:hint="cs"/>
          <w:rtl/>
        </w:rPr>
        <w:t>ی</w:t>
      </w:r>
      <w:r>
        <w:rPr>
          <w:rtl/>
        </w:rPr>
        <w:t xml:space="preserve"> علماء </w:t>
      </w:r>
      <w:r w:rsidR="00823B68">
        <w:rPr>
          <w:rtl/>
        </w:rPr>
        <w:t xml:space="preserve">میں </w:t>
      </w:r>
      <w:r>
        <w:rPr>
          <w:rtl/>
        </w:rPr>
        <w:t xml:space="preserve"> شمار ہوتا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فقھ</w:t>
      </w:r>
      <w:r>
        <w:rPr>
          <w:rFonts w:hint="cs"/>
          <w:rtl/>
        </w:rPr>
        <w:t>ی</w:t>
      </w:r>
      <w:r>
        <w:rPr>
          <w:rtl/>
        </w:rPr>
        <w:t xml:space="preserve"> مسائل </w:t>
      </w:r>
      <w:r w:rsidR="00823B68">
        <w:rPr>
          <w:rtl/>
        </w:rPr>
        <w:t xml:space="preserve">میں </w:t>
      </w:r>
      <w:r>
        <w:rPr>
          <w:rtl/>
        </w:rPr>
        <w:t xml:space="preserve"> وہ احمد حنبل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دوسرے مذ</w:t>
      </w:r>
      <w:r w:rsidR="00E715BA">
        <w:rPr>
          <w:rtl/>
        </w:rPr>
        <w:t>اہ</w:t>
      </w:r>
      <w:r>
        <w:rPr>
          <w:rtl/>
        </w:rPr>
        <w:t>ب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کا پابند نہ تھا </w:t>
      </w:r>
      <w:r w:rsidR="00823B68">
        <w:rPr>
          <w:rtl/>
        </w:rPr>
        <w:t>اور</w:t>
      </w:r>
      <w:r>
        <w:rPr>
          <w:rtl/>
        </w:rPr>
        <w:t>مختلف فقھ</w:t>
      </w:r>
      <w:r>
        <w:rPr>
          <w:rFonts w:hint="cs"/>
          <w:rtl/>
        </w:rPr>
        <w:t>ی</w:t>
      </w:r>
      <w:r>
        <w:rPr>
          <w:rtl/>
        </w:rPr>
        <w:t xml:space="preserve"> مسائل </w:t>
      </w:r>
      <w:r w:rsidR="00823B68">
        <w:rPr>
          <w:rtl/>
        </w:rPr>
        <w:t xml:space="preserve">میں 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مسائل کو انتخاب کرتاتھا جو خود اس ک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 w:rsidR="00823B68">
        <w:rPr>
          <w:rtl/>
        </w:rPr>
        <w:t xml:space="preserve">میں 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ہوتے تھے،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تک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مخالفت کے باوجود اس نے بعض مسائل </w:t>
      </w:r>
      <w:r w:rsidR="00823B68">
        <w:rPr>
          <w:rtl/>
        </w:rPr>
        <w:t xml:space="preserve">میں 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(51)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مثلاً</w:t>
      </w:r>
      <w:r>
        <w:rPr>
          <w:rtl/>
        </w:rPr>
        <w:t xml:space="preserve"> طلاق کے مسئلہ</w:t>
      </w:r>
      <w:r w:rsidR="00100146" w:rsidRPr="00100146">
        <w:rPr>
          <w:rStyle w:val="libFootnotenumChar"/>
          <w:rtl/>
          <w:lang w:bidi="ar-SA"/>
        </w:rPr>
        <w:t>(52)</w:t>
      </w:r>
      <w:r w:rsidR="00823B68">
        <w:rPr>
          <w:rtl/>
        </w:rPr>
        <w:t xml:space="preserve">میں </w:t>
      </w:r>
      <w:r>
        <w:rPr>
          <w:rtl/>
        </w:rPr>
        <w:t xml:space="preserve"> اس کا فتو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اگر کوئ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کو اس لفظ کے ساتھ طلاق دے ”</w:t>
      </w:r>
      <w:r w:rsidRPr="00921F20">
        <w:rPr>
          <w:rStyle w:val="libArabicChar"/>
          <w:rtl/>
        </w:rPr>
        <w:t>انتِ طالق ثلاثاً</w:t>
      </w:r>
      <w:r>
        <w:rPr>
          <w:rtl/>
        </w:rPr>
        <w:t>“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نے تجھے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طلاق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)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طلاق واقع</w:t>
      </w:r>
      <w:r w:rsidR="0092564D">
        <w:rPr>
          <w:rtl/>
        </w:rPr>
        <w:t xml:space="preserve"> نہیں </w:t>
      </w:r>
      <w:r>
        <w:rPr>
          <w:rtl/>
        </w:rPr>
        <w:t>ہوت</w:t>
      </w:r>
      <w:r>
        <w:rPr>
          <w:rFonts w:hint="cs"/>
          <w:rtl/>
        </w:rPr>
        <w:t>ی</w:t>
      </w:r>
      <w:r>
        <w:rPr>
          <w:rtl/>
        </w:rPr>
        <w:t xml:space="preserve"> بلکہ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طلاق واقع ہوت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(53)</w:t>
      </w:r>
      <w:r>
        <w:rPr>
          <w:rtl/>
        </w:rPr>
        <w:t>(ش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مراجع عظام کا فتو</w:t>
      </w:r>
      <w:r>
        <w:rPr>
          <w:rFonts w:hint="cs"/>
          <w:rtl/>
        </w:rPr>
        <w:t>یٰ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)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بعض جگہ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فقھ</w:t>
      </w:r>
      <w:r>
        <w:rPr>
          <w:rFonts w:hint="cs"/>
          <w:rtl/>
        </w:rPr>
        <w:t>ی</w:t>
      </w:r>
      <w:r>
        <w:rPr>
          <w:rtl/>
        </w:rPr>
        <w:t xml:space="preserve"> نظر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</w:t>
      </w:r>
      <w:r w:rsidR="0092564D">
        <w:rPr>
          <w:rtl/>
        </w:rPr>
        <w:t xml:space="preserve"> ہے </w:t>
      </w:r>
      <w:r>
        <w:rPr>
          <w:rtl/>
        </w:rPr>
        <w:t>اور امام محمد باقر ں اور امام جعفر صادق ں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نقل کرتا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(54)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فتاو</w:t>
      </w:r>
      <w:r>
        <w:rPr>
          <w:rFonts w:hint="cs"/>
          <w:rtl/>
        </w:rPr>
        <w:t>ی</w:t>
      </w:r>
      <w:r>
        <w:rPr>
          <w:rtl/>
        </w:rPr>
        <w:t xml:space="preserve"> الکبر</w:t>
      </w:r>
      <w:r>
        <w:rPr>
          <w:rFonts w:hint="cs"/>
          <w:rtl/>
        </w:rPr>
        <w:t>ی</w:t>
      </w:r>
      <w:r>
        <w:rPr>
          <w:rtl/>
        </w:rPr>
        <w:t xml:space="preserve"> (ابن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فتووں کا مجموعہ) </w:t>
      </w:r>
      <w:r w:rsidR="00823B68">
        <w:rPr>
          <w:rtl/>
        </w:rPr>
        <w:t xml:space="preserve">میں </w:t>
      </w:r>
      <w:r>
        <w:rPr>
          <w:rtl/>
        </w:rPr>
        <w:t xml:space="preserve"> بعض مسائل کے بارے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فتوے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جو</w:t>
      </w:r>
      <w:r w:rsidR="00E715BA">
        <w:rPr>
          <w:rtl/>
        </w:rPr>
        <w:t>اہ</w:t>
      </w:r>
      <w:r>
        <w:rPr>
          <w:rtl/>
        </w:rPr>
        <w:t>ل سنت کے ائمہ اربعہ کے فتووں سے بالکل جدا تھے۔</w:t>
      </w:r>
      <w:r w:rsidR="00100146" w:rsidRPr="00100146">
        <w:rPr>
          <w:rStyle w:val="libFootnotenumChar"/>
          <w:rtl/>
          <w:lang w:bidi="ar-SA"/>
        </w:rPr>
        <w:t>(55)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سلسلہ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حنبل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715BA">
        <w:rPr>
          <w:rtl/>
        </w:rPr>
        <w:t>مذہ</w:t>
      </w:r>
      <w:r>
        <w:rPr>
          <w:rtl/>
        </w:rPr>
        <w:t>ب کو دوسرے مذ</w:t>
      </w:r>
      <w:r w:rsidR="00E715BA">
        <w:rPr>
          <w:rtl/>
        </w:rPr>
        <w:t>اہ</w:t>
      </w:r>
      <w:r>
        <w:rPr>
          <w:rtl/>
        </w:rPr>
        <w:t>ب پر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</w:t>
      </w:r>
      <w:r w:rsidR="00E715BA">
        <w:rPr>
          <w:rtl/>
        </w:rPr>
        <w:t>مذہ</w:t>
      </w:r>
      <w:r>
        <w:rPr>
          <w:rtl/>
        </w:rPr>
        <w:t>ب کو قرآن واحاد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پاتا تھا</w:t>
      </w:r>
      <w:r w:rsidR="00100146" w:rsidRPr="00100146">
        <w:rPr>
          <w:rStyle w:val="libFootnotenumChar"/>
          <w:rtl/>
          <w:lang w:bidi="ar-SA"/>
        </w:rPr>
        <w:t>(56)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باتبعد </w:t>
      </w:r>
      <w:r w:rsidR="00823B68">
        <w:rPr>
          <w:rtl/>
        </w:rPr>
        <w:t xml:space="preserve">میں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کہ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کرنے والے (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>) قرآن وحد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ظ</w:t>
      </w:r>
      <w:r w:rsidR="00E715BA">
        <w:rPr>
          <w:rtl/>
        </w:rPr>
        <w:t>اہ</w:t>
      </w:r>
      <w:r>
        <w:rPr>
          <w:rtl/>
        </w:rPr>
        <w:t xml:space="preserve">ر سے تمسک کرتے </w:t>
      </w:r>
      <w:r w:rsidR="0092564D">
        <w:rPr>
          <w:rtl/>
        </w:rPr>
        <w:t>رہ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4D586D" w:rsidP="004D586D">
      <w:pPr>
        <w:pStyle w:val="libLine"/>
        <w:rPr>
          <w:rtl/>
        </w:rPr>
      </w:pPr>
      <w:r>
        <w:rPr>
          <w:rtl/>
        </w:rPr>
        <w:t>____________________</w:t>
      </w:r>
      <w:r w:rsidR="00D00A79">
        <w:rPr>
          <w:rtl/>
        </w:rPr>
        <w:t xml:space="preserve"> </w:t>
      </w:r>
    </w:p>
    <w:p w:rsidR="00D00A79" w:rsidRDefault="00D00A79" w:rsidP="00595424">
      <w:pPr>
        <w:pStyle w:val="libFootnote"/>
        <w:rPr>
          <w:rtl/>
        </w:rPr>
      </w:pPr>
      <w:r>
        <w:rPr>
          <w:rtl/>
        </w:rPr>
        <w:t xml:space="preserve">2.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حضرات اپنے فرقہ کو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فرقہ</w:t>
      </w:r>
      <w:r w:rsidR="0092564D">
        <w:rPr>
          <w:rtl/>
        </w:rPr>
        <w:t xml:space="preserve"> نہیں</w:t>
      </w:r>
      <w:r w:rsidR="00E715BA">
        <w:rPr>
          <w:rtl/>
        </w:rPr>
        <w:t xml:space="preserve"> کہت</w:t>
      </w:r>
      <w:r>
        <w:rPr>
          <w:rtl/>
        </w:rPr>
        <w:t>ے بلکہ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فرقہ ”سَلَف صالح“ کا فرقہ</w:t>
      </w:r>
      <w:r w:rsidR="0092564D">
        <w:rPr>
          <w:rtl/>
        </w:rPr>
        <w:t xml:space="preserve"> ہے </w:t>
      </w:r>
      <w:r>
        <w:rPr>
          <w:rtl/>
        </w:rPr>
        <w:t>اور اس</w:t>
      </w:r>
      <w:r>
        <w:rPr>
          <w:rFonts w:hint="cs"/>
          <w:rtl/>
        </w:rPr>
        <w:t>ی</w:t>
      </w:r>
      <w:r>
        <w:rPr>
          <w:rtl/>
        </w:rPr>
        <w:t xml:space="preserve"> وجہ اپنے کو سَلَف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۔ </w:t>
      </w:r>
    </w:p>
    <w:p w:rsidR="00D00A79" w:rsidRDefault="00D00A79" w:rsidP="00595424">
      <w:pPr>
        <w:pStyle w:val="libFootnote"/>
        <w:rPr>
          <w:rtl/>
        </w:rPr>
      </w:pPr>
      <w:r>
        <w:rPr>
          <w:rtl/>
        </w:rPr>
        <w:t>3. ابن بطّہ ک</w:t>
      </w:r>
      <w:r>
        <w:rPr>
          <w:rFonts w:hint="cs"/>
          <w:rtl/>
        </w:rPr>
        <w:t>ی</w:t>
      </w:r>
      <w:r>
        <w:rPr>
          <w:rtl/>
        </w:rPr>
        <w:t xml:space="preserve"> سوانح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کتاب المنتظم،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ابن جوز</w:t>
      </w:r>
      <w:r>
        <w:rPr>
          <w:rFonts w:hint="cs"/>
          <w:rtl/>
        </w:rPr>
        <w:t>ی</w:t>
      </w:r>
      <w:r>
        <w:rPr>
          <w:rtl/>
        </w:rPr>
        <w:t xml:space="preserve"> جو 387ھ </w:t>
      </w:r>
      <w:r w:rsidR="00823B68">
        <w:rPr>
          <w:rtl/>
        </w:rPr>
        <w:t xml:space="preserve">میں </w:t>
      </w:r>
      <w:r>
        <w:rPr>
          <w:rtl/>
        </w:rPr>
        <w:t xml:space="preserve"> وفات پانے والوں کے سلسلہ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ھے</w:t>
      </w:r>
      <w:r>
        <w:rPr>
          <w:rtl/>
        </w:rPr>
        <w:t xml:space="preserve"> اور سمعان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انساب </w:t>
      </w:r>
      <w:r w:rsidR="00823B68">
        <w:rPr>
          <w:rtl/>
        </w:rPr>
        <w:t xml:space="preserve">میں </w:t>
      </w:r>
      <w:r>
        <w:rPr>
          <w:rtl/>
        </w:rPr>
        <w:t xml:space="preserve"> بطّ</w:t>
      </w:r>
      <w:r>
        <w:rPr>
          <w:rFonts w:hint="cs"/>
          <w:rtl/>
        </w:rPr>
        <w:t>ی</w:t>
      </w:r>
      <w:r>
        <w:rPr>
          <w:rtl/>
        </w:rPr>
        <w:t xml:space="preserve"> اور عکبر</w:t>
      </w:r>
      <w:r>
        <w:rPr>
          <w:rFonts w:hint="cs"/>
          <w:rtl/>
        </w:rPr>
        <w:t>ی</w:t>
      </w:r>
      <w:r>
        <w:rPr>
          <w:rtl/>
        </w:rPr>
        <w:t xml:space="preserve"> (بغداد سے دس فرسنگ کے فاصلہ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کا نام</w:t>
      </w:r>
      <w:r w:rsidR="00E715BA">
        <w:rPr>
          <w:rtl/>
        </w:rPr>
        <w:t xml:space="preserve"> ہے</w:t>
      </w:r>
      <w:r>
        <w:rPr>
          <w:rtl/>
        </w:rPr>
        <w:t>) دونوں لفظوں کے تحت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 ج10 ص 371 </w:t>
      </w:r>
      <w:r w:rsidR="00823B68">
        <w:rPr>
          <w:rtl/>
        </w:rPr>
        <w:t xml:space="preserve">میں </w:t>
      </w:r>
      <w:r>
        <w:rPr>
          <w:rtl/>
        </w:rPr>
        <w:t xml:space="preserve"> ابن بطہ کے حالات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</w:t>
      </w:r>
      <w:r w:rsidR="0092564D">
        <w:rPr>
          <w:rtl/>
        </w:rPr>
        <w:t xml:space="preserve"> ہیں</w:t>
      </w:r>
      <w:r>
        <w:rPr>
          <w:rtl/>
        </w:rPr>
        <w:t xml:space="preserve"> اور اس پر کچھ اعتراضات بھ</w:t>
      </w:r>
      <w:r>
        <w:rPr>
          <w:rFonts w:hint="cs"/>
          <w:rtl/>
        </w:rPr>
        <w:t>ی</w:t>
      </w:r>
      <w:r>
        <w:rPr>
          <w:rtl/>
        </w:rPr>
        <w:t xml:space="preserve"> کئے</w:t>
      </w:r>
      <w:r w:rsidR="0092564D">
        <w:rPr>
          <w:rtl/>
        </w:rPr>
        <w:t xml:space="preserve"> ہیں</w:t>
      </w:r>
      <w:r>
        <w:rPr>
          <w:rtl/>
        </w:rPr>
        <w:t xml:space="preserve"> کہ ابن جوز</w:t>
      </w:r>
      <w:r>
        <w:rPr>
          <w:rFonts w:hint="cs"/>
          <w:rtl/>
        </w:rPr>
        <w:t>ی</w:t>
      </w:r>
      <w:r>
        <w:rPr>
          <w:rtl/>
        </w:rPr>
        <w:t xml:space="preserve"> نے ان اعتراضات کا جواب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>۔ (منتظم ج7ص193) ،ابن ماکولا نے بھ</w:t>
      </w:r>
      <w:r>
        <w:rPr>
          <w:rFonts w:hint="cs"/>
          <w:rtl/>
        </w:rPr>
        <w:t>ی</w:t>
      </w:r>
      <w:r>
        <w:rPr>
          <w:rtl/>
        </w:rPr>
        <w:t xml:space="preserve"> لفظ بطہ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ابن بطہ کے حالات زندگ</w:t>
      </w:r>
      <w:r>
        <w:rPr>
          <w:rFonts w:hint="cs"/>
          <w:rtl/>
        </w:rPr>
        <w:t>ی</w:t>
      </w:r>
      <w:r>
        <w:rPr>
          <w:rtl/>
        </w:rPr>
        <w:t xml:space="preserve"> کو مختصر طور پر لکھا</w:t>
      </w:r>
      <w:r w:rsidR="00E715BA">
        <w:rPr>
          <w:rtl/>
        </w:rPr>
        <w:t xml:space="preserve"> ہے</w:t>
      </w:r>
      <w:r>
        <w:rPr>
          <w:rtl/>
        </w:rPr>
        <w:t xml:space="preserve">۔ (الاکمال ج1ص330) 4. </w:t>
      </w:r>
      <w:r>
        <w:rPr>
          <w:rFonts w:hint="eastAsia"/>
          <w:rtl/>
        </w:rPr>
        <w:t>کتاب</w:t>
      </w:r>
      <w:r>
        <w:rPr>
          <w:rtl/>
        </w:rPr>
        <w:t xml:space="preserve"> الرد عل</w:t>
      </w:r>
      <w:r>
        <w:rPr>
          <w:rFonts w:hint="cs"/>
          <w:rtl/>
        </w:rPr>
        <w:t>ی</w:t>
      </w:r>
      <w:r>
        <w:rPr>
          <w:rtl/>
        </w:rPr>
        <w:t xml:space="preserve"> الاخنائ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ص27۔ </w:t>
      </w:r>
    </w:p>
    <w:p w:rsidR="00D00A79" w:rsidRDefault="00D00A79" w:rsidP="00595424">
      <w:pPr>
        <w:pStyle w:val="libFootnote"/>
        <w:rPr>
          <w:rtl/>
        </w:rPr>
      </w:pPr>
      <w:r>
        <w:rPr>
          <w:rtl/>
        </w:rPr>
        <w:t>3. ابن بطّہ ک</w:t>
      </w:r>
      <w:r>
        <w:rPr>
          <w:rFonts w:hint="cs"/>
          <w:rtl/>
        </w:rPr>
        <w:t>ی</w:t>
      </w:r>
      <w:r>
        <w:rPr>
          <w:rtl/>
        </w:rPr>
        <w:t xml:space="preserve"> سوانح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کتاب المنتظم،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ابن جوز</w:t>
      </w:r>
      <w:r>
        <w:rPr>
          <w:rFonts w:hint="cs"/>
          <w:rtl/>
        </w:rPr>
        <w:t>ی</w:t>
      </w:r>
      <w:r>
        <w:rPr>
          <w:rtl/>
        </w:rPr>
        <w:t xml:space="preserve"> جو 387ھ </w:t>
      </w:r>
      <w:r w:rsidR="00823B68">
        <w:rPr>
          <w:rtl/>
        </w:rPr>
        <w:t xml:space="preserve">میں </w:t>
      </w:r>
      <w:r>
        <w:rPr>
          <w:rtl/>
        </w:rPr>
        <w:t xml:space="preserve"> وفات پانے والوں کے سلسلہ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ھے</w:t>
      </w:r>
      <w:r>
        <w:rPr>
          <w:rtl/>
        </w:rPr>
        <w:t xml:space="preserve"> اور سمعان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انساب </w:t>
      </w:r>
      <w:r w:rsidR="00823B68">
        <w:rPr>
          <w:rtl/>
        </w:rPr>
        <w:t xml:space="preserve">میں </w:t>
      </w:r>
      <w:r>
        <w:rPr>
          <w:rtl/>
        </w:rPr>
        <w:t xml:space="preserve"> بطّ</w:t>
      </w:r>
      <w:r>
        <w:rPr>
          <w:rFonts w:hint="cs"/>
          <w:rtl/>
        </w:rPr>
        <w:t>ی</w:t>
      </w:r>
      <w:r>
        <w:rPr>
          <w:rtl/>
        </w:rPr>
        <w:t xml:space="preserve"> اور عکبر</w:t>
      </w:r>
      <w:r>
        <w:rPr>
          <w:rFonts w:hint="cs"/>
          <w:rtl/>
        </w:rPr>
        <w:t>ی</w:t>
      </w:r>
      <w:r>
        <w:rPr>
          <w:rtl/>
        </w:rPr>
        <w:t xml:space="preserve"> (بغداد سے دس فرسنگ کے فاصلہ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کا نام</w:t>
      </w:r>
      <w:r w:rsidR="00E715BA">
        <w:rPr>
          <w:rtl/>
        </w:rPr>
        <w:t xml:space="preserve"> ہے</w:t>
      </w:r>
      <w:r>
        <w:rPr>
          <w:rtl/>
        </w:rPr>
        <w:t>) دونوں لفظوں کے تحت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 ج10 ص 371 </w:t>
      </w:r>
      <w:r w:rsidR="00823B68">
        <w:rPr>
          <w:rtl/>
        </w:rPr>
        <w:t xml:space="preserve">میں </w:t>
      </w:r>
      <w:r>
        <w:rPr>
          <w:rtl/>
        </w:rPr>
        <w:t xml:space="preserve"> ابن بطہ کے حالات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</w:t>
      </w:r>
      <w:r w:rsidR="0092564D">
        <w:rPr>
          <w:rtl/>
        </w:rPr>
        <w:t xml:space="preserve"> ہیں</w:t>
      </w:r>
      <w:r>
        <w:rPr>
          <w:rtl/>
        </w:rPr>
        <w:t xml:space="preserve"> اور اس پر کچھ اعتراضات بھ</w:t>
      </w:r>
      <w:r>
        <w:rPr>
          <w:rFonts w:hint="cs"/>
          <w:rtl/>
        </w:rPr>
        <w:t>ی</w:t>
      </w:r>
      <w:r>
        <w:rPr>
          <w:rtl/>
        </w:rPr>
        <w:t xml:space="preserve"> کئے</w:t>
      </w:r>
      <w:r w:rsidR="0092564D">
        <w:rPr>
          <w:rtl/>
        </w:rPr>
        <w:t xml:space="preserve"> ہیں</w:t>
      </w:r>
      <w:r>
        <w:rPr>
          <w:rtl/>
        </w:rPr>
        <w:t xml:space="preserve"> کہ ابن جوز</w:t>
      </w:r>
      <w:r>
        <w:rPr>
          <w:rFonts w:hint="cs"/>
          <w:rtl/>
        </w:rPr>
        <w:t>ی</w:t>
      </w:r>
      <w:r>
        <w:rPr>
          <w:rtl/>
        </w:rPr>
        <w:t xml:space="preserve"> نے ان اعتراضات کا جواب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>۔ (منتظم ج7ص193) ،ابن ماکولا نے بھ</w:t>
      </w:r>
      <w:r>
        <w:rPr>
          <w:rFonts w:hint="cs"/>
          <w:rtl/>
        </w:rPr>
        <w:t>ی</w:t>
      </w:r>
      <w:r>
        <w:rPr>
          <w:rtl/>
        </w:rPr>
        <w:t xml:space="preserve"> لفظ بطہ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ابن بطہ کے حالات زندگ</w:t>
      </w:r>
      <w:r>
        <w:rPr>
          <w:rFonts w:hint="cs"/>
          <w:rtl/>
        </w:rPr>
        <w:t>ی</w:t>
      </w:r>
      <w:r>
        <w:rPr>
          <w:rtl/>
        </w:rPr>
        <w:t xml:space="preserve"> کو مختصر طور پر لکھا</w:t>
      </w:r>
      <w:r w:rsidR="00E715BA">
        <w:rPr>
          <w:rtl/>
        </w:rPr>
        <w:t xml:space="preserve"> ہے</w:t>
      </w:r>
      <w:r>
        <w:rPr>
          <w:rtl/>
        </w:rPr>
        <w:t xml:space="preserve">۔ (الاکمال ج1ص330) 4. </w:t>
      </w:r>
      <w:r>
        <w:rPr>
          <w:rFonts w:hint="eastAsia"/>
          <w:rtl/>
        </w:rPr>
        <w:t>کتاب</w:t>
      </w:r>
      <w:r>
        <w:rPr>
          <w:rtl/>
        </w:rPr>
        <w:t xml:space="preserve"> الرد عل</w:t>
      </w:r>
      <w:r>
        <w:rPr>
          <w:rFonts w:hint="cs"/>
          <w:rtl/>
        </w:rPr>
        <w:t>ی</w:t>
      </w:r>
      <w:r>
        <w:rPr>
          <w:rtl/>
        </w:rPr>
        <w:t xml:space="preserve"> الاخنائ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ص27۔ </w:t>
      </w:r>
    </w:p>
    <w:p w:rsidR="00D00A79" w:rsidRDefault="00D00A79" w:rsidP="00595424">
      <w:pPr>
        <w:pStyle w:val="libFootnote"/>
        <w:rPr>
          <w:rtl/>
        </w:rPr>
      </w:pPr>
      <w:r>
        <w:rPr>
          <w:rtl/>
        </w:rPr>
        <w:lastRenderedPageBreak/>
        <w:t>5. کتاب الرد عل</w:t>
      </w:r>
      <w:r>
        <w:rPr>
          <w:rFonts w:hint="cs"/>
          <w:rtl/>
        </w:rPr>
        <w:t>ی</w:t>
      </w:r>
      <w:r>
        <w:rPr>
          <w:rtl/>
        </w:rPr>
        <w:t xml:space="preserve"> الاخنائ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ص30۔ </w:t>
      </w:r>
    </w:p>
    <w:p w:rsidR="00D00A79" w:rsidRDefault="00D00A79" w:rsidP="00595424">
      <w:pPr>
        <w:pStyle w:val="libFootnote"/>
        <w:rPr>
          <w:rtl/>
        </w:rPr>
      </w:pPr>
      <w:r>
        <w:rPr>
          <w:rtl/>
        </w:rPr>
        <w:t>6.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نجد ص 111۔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 ال</w:t>
      </w:r>
      <w:r w:rsidR="0092564D">
        <w:rPr>
          <w:rtl/>
        </w:rPr>
        <w:t>وہا</w:t>
      </w:r>
      <w:r>
        <w:rPr>
          <w:rtl/>
        </w:rPr>
        <w:t>ب ک</w:t>
      </w:r>
      <w:r>
        <w:rPr>
          <w:rFonts w:hint="cs"/>
          <w:rtl/>
        </w:rPr>
        <w:t>ی</w:t>
      </w:r>
      <w:r>
        <w:rPr>
          <w:rtl/>
        </w:rPr>
        <w:t xml:space="preserve"> مخالفت کے علاوہ اس کا بھائ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>ب کا سخت مخالف تھا،</w:t>
      </w:r>
      <w:r w:rsidR="0092564D">
        <w:rPr>
          <w:rtl/>
        </w:rPr>
        <w:t xml:space="preserve"> ہم</w:t>
      </w:r>
      <w:r>
        <w:rPr>
          <w:rtl/>
        </w:rPr>
        <w:t xml:space="preserve"> انشاء اللہ اس بارے </w:t>
      </w:r>
      <w:r w:rsidR="00823B68">
        <w:rPr>
          <w:rtl/>
        </w:rPr>
        <w:t xml:space="preserve">میں 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بعد </w:t>
      </w:r>
      <w:r w:rsidR="00823B68">
        <w:rPr>
          <w:rtl/>
        </w:rPr>
        <w:t xml:space="preserve">میں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گے،اور باپ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92564D">
        <w:rPr>
          <w:rtl/>
        </w:rPr>
        <w:t xml:space="preserve"> بہت </w:t>
      </w:r>
      <w:r>
        <w:rPr>
          <w:rtl/>
        </w:rPr>
        <w:t>سے مناظرات اور مباحثات بھ</w:t>
      </w:r>
      <w:r>
        <w:rPr>
          <w:rFonts w:hint="cs"/>
          <w:rtl/>
        </w:rPr>
        <w:t>ی</w:t>
      </w:r>
      <w:r>
        <w:rPr>
          <w:rtl/>
        </w:rPr>
        <w:t xml:space="preserve"> ہوئے، لہٰذااس فرقہ ک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ط</w:t>
      </w:r>
      <w:r>
        <w:rPr>
          <w:rFonts w:hint="eastAsia"/>
          <w:rtl/>
        </w:rPr>
        <w:t>رف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نسبت د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جو خود ان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سخت مخالف ہو۔ </w:t>
      </w:r>
    </w:p>
    <w:p w:rsidR="00D00A79" w:rsidRDefault="00D00A79" w:rsidP="00595424">
      <w:pPr>
        <w:pStyle w:val="libFootnote"/>
        <w:rPr>
          <w:rtl/>
        </w:rPr>
      </w:pPr>
      <w:r>
        <w:rPr>
          <w:rtl/>
        </w:rPr>
        <w:t>7. دائرة المعارف 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وجد</w:t>
      </w:r>
      <w:r>
        <w:rPr>
          <w:rFonts w:hint="cs"/>
          <w:rtl/>
        </w:rPr>
        <w:t>ی</w:t>
      </w:r>
      <w:r>
        <w:rPr>
          <w:rtl/>
        </w:rPr>
        <w:t xml:space="preserve"> ج10 ص 871 بہ نقل از مجلہ المقطف ص 893۔ </w:t>
      </w:r>
    </w:p>
    <w:p w:rsidR="00D00A79" w:rsidRDefault="00D00A79" w:rsidP="00595424">
      <w:pPr>
        <w:pStyle w:val="libFootnote"/>
        <w:rPr>
          <w:rtl/>
        </w:rPr>
      </w:pPr>
      <w:r>
        <w:rPr>
          <w:rtl/>
        </w:rPr>
        <w:t>8. زعماء الاصلاح ف</w:t>
      </w:r>
      <w:r>
        <w:rPr>
          <w:rFonts w:hint="cs"/>
          <w:rtl/>
        </w:rPr>
        <w:t>ی</w:t>
      </w:r>
      <w:r>
        <w:rPr>
          <w:rtl/>
        </w:rPr>
        <w:t xml:space="preserve"> العصر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 10۔ </w:t>
      </w:r>
    </w:p>
    <w:p w:rsidR="00D00A79" w:rsidRDefault="00D00A79" w:rsidP="00595424">
      <w:pPr>
        <w:pStyle w:val="libFootnote"/>
        <w:rPr>
          <w:rtl/>
        </w:rPr>
      </w:pPr>
      <w:r>
        <w:rPr>
          <w:rtl/>
        </w:rPr>
        <w:t xml:space="preserve">9.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خود کو اس وجہ سے سلف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E715BA">
        <w:rPr>
          <w:rtl/>
        </w:rPr>
        <w:t xml:space="preserve"> کہت</w:t>
      </w:r>
      <w:r>
        <w:rPr>
          <w:rtl/>
        </w:rPr>
        <w:t>ے تھے کہ ان کا ادعا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وہ لوگ اپنے اعمال واعتقادات </w:t>
      </w:r>
      <w:r w:rsidR="00823B68">
        <w:rPr>
          <w:rtl/>
        </w:rPr>
        <w:t xml:space="preserve">میں </w:t>
      </w:r>
      <w:r>
        <w:rPr>
          <w:rtl/>
        </w:rPr>
        <w:t xml:space="preserve"> سلف صالح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اور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(وہ لوگ جو خود تو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نہ کرسکے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انھوں نے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آنحضرت صل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للہ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کے کلام اور گفتگو کو سنا</w:t>
      </w:r>
      <w:r w:rsidR="00E715BA">
        <w:rPr>
          <w:rtl/>
        </w:rPr>
        <w:t xml:space="preserve"> ہے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کرتے</w:t>
      </w:r>
      <w:r w:rsidR="0092564D">
        <w:rPr>
          <w:rtl/>
        </w:rPr>
        <w:t xml:space="preserve"> ہیں</w:t>
      </w:r>
      <w:r>
        <w:rPr>
          <w:rtl/>
        </w:rPr>
        <w:t xml:space="preserve">۔ </w:t>
      </w:r>
    </w:p>
    <w:p w:rsidR="00D00A79" w:rsidRDefault="00D00A79" w:rsidP="00595424">
      <w:pPr>
        <w:pStyle w:val="libFootnote"/>
        <w:rPr>
          <w:rtl/>
        </w:rPr>
      </w:pPr>
      <w:r>
        <w:rPr>
          <w:rtl/>
        </w:rPr>
        <w:t>10. خلاصہ از کتاب ا لمذ</w:t>
      </w:r>
      <w:r w:rsidR="00E715BA">
        <w:rPr>
          <w:rtl/>
        </w:rPr>
        <w:t>اہ</w:t>
      </w:r>
      <w:r>
        <w:rPr>
          <w:rtl/>
        </w:rPr>
        <w:t>ب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 311 ۔ </w:t>
      </w:r>
    </w:p>
    <w:p w:rsidR="00D00A79" w:rsidRDefault="00D00A79" w:rsidP="00595424">
      <w:pPr>
        <w:pStyle w:val="libFootnote"/>
        <w:rPr>
          <w:rtl/>
        </w:rPr>
      </w:pPr>
      <w:r>
        <w:rPr>
          <w:rtl/>
        </w:rPr>
        <w:t>11. نشوار المحاضرہ ج2 ص 134وھ</w:t>
      </w:r>
      <w:r>
        <w:rPr>
          <w:rFonts w:hint="cs"/>
          <w:rtl/>
        </w:rPr>
        <w:t>ی</w:t>
      </w:r>
      <w:r>
        <w:rPr>
          <w:rtl/>
        </w:rPr>
        <w:t xml:space="preserve"> مدرک:</w:t>
      </w:r>
      <w:r w:rsidR="000019B2">
        <w:rPr>
          <w:rtl/>
        </w:rPr>
        <w:t>بربہاری</w:t>
      </w:r>
      <w:r>
        <w:rPr>
          <w:rtl/>
        </w:rPr>
        <w:t xml:space="preserve"> کے مر</w:t>
      </w:r>
      <w:r>
        <w:rPr>
          <w:rFonts w:hint="cs"/>
          <w:rtl/>
        </w:rPr>
        <w:t>ی</w:t>
      </w:r>
      <w:r>
        <w:rPr>
          <w:rFonts w:hint="eastAsia"/>
          <w:rtl/>
        </w:rPr>
        <w:t>دوںنے</w:t>
      </w:r>
      <w:r>
        <w:rPr>
          <w:rtl/>
        </w:rPr>
        <w:t xml:space="preserve"> بغداد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مسجد بنائ</w:t>
      </w:r>
      <w:r>
        <w:rPr>
          <w:rFonts w:hint="cs"/>
          <w:rtl/>
        </w:rPr>
        <w:t>ی</w:t>
      </w:r>
      <w:r>
        <w:rPr>
          <w:rtl/>
        </w:rPr>
        <w:t xml:space="preserve"> جو فتنہ وفساد کا مرکز تھ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وجہ سے دوسرے لوگ اس کو مسجد ضَرار</w:t>
      </w:r>
      <w:r w:rsidR="00E715BA">
        <w:rPr>
          <w:rtl/>
        </w:rPr>
        <w:t xml:space="preserve"> کہت</w:t>
      </w:r>
      <w:r>
        <w:rPr>
          <w:rtl/>
        </w:rPr>
        <w:t>ے تھا، (اور اس مسجد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گرائ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مسجد ضرار ک</w:t>
      </w:r>
      <w:r>
        <w:rPr>
          <w:rFonts w:hint="cs"/>
          <w:rtl/>
        </w:rPr>
        <w:t>ی</w:t>
      </w:r>
      <w:r>
        <w:rPr>
          <w:rtl/>
        </w:rPr>
        <w:t xml:space="preserve"> طرح جانتے تھے) چنانچہ اس وقت کے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سے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بناپر اس نے اس مسجد کے گرانے کا حکم صادر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595424">
      <w:pPr>
        <w:pStyle w:val="libFootnote"/>
        <w:rPr>
          <w:rtl/>
        </w:rPr>
      </w:pPr>
      <w:r>
        <w:rPr>
          <w:rtl/>
        </w:rPr>
        <w:t xml:space="preserve">12. ارشاد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ج6 ص 436۔ </w:t>
      </w:r>
    </w:p>
    <w:p w:rsidR="00D00A79" w:rsidRDefault="00D00A79" w:rsidP="00595424">
      <w:pPr>
        <w:pStyle w:val="libFootnote"/>
        <w:rPr>
          <w:rtl/>
        </w:rPr>
      </w:pPr>
      <w:r>
        <w:rPr>
          <w:rtl/>
        </w:rPr>
        <w:t>13.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والنھا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ج11ص 201۔ </w:t>
      </w:r>
    </w:p>
    <w:p w:rsidR="00D00A79" w:rsidRDefault="00D00A79" w:rsidP="00595424">
      <w:pPr>
        <w:pStyle w:val="libFootnote"/>
        <w:rPr>
          <w:rtl/>
        </w:rPr>
      </w:pPr>
      <w:r>
        <w:rPr>
          <w:rtl/>
        </w:rPr>
        <w:t xml:space="preserve">14. </w:t>
      </w:r>
      <w:r w:rsidR="000019B2">
        <w:rPr>
          <w:rtl/>
        </w:rPr>
        <w:t>بربہاری</w:t>
      </w:r>
      <w:r>
        <w:rPr>
          <w:rFonts w:hint="eastAsia"/>
          <w:rtl/>
        </w:rPr>
        <w:t>،</w:t>
      </w:r>
      <w:r>
        <w:rPr>
          <w:rtl/>
        </w:rPr>
        <w:t xml:space="preserve"> بھار ک</w:t>
      </w:r>
      <w:r>
        <w:rPr>
          <w:rFonts w:hint="cs"/>
          <w:rtl/>
        </w:rPr>
        <w:t>ی</w:t>
      </w:r>
      <w:r>
        <w:rPr>
          <w:rtl/>
        </w:rPr>
        <w:t xml:space="preserve"> طرف نسبت</w:t>
      </w:r>
      <w:r w:rsidR="00E715BA">
        <w:rPr>
          <w:rtl/>
        </w:rPr>
        <w:t xml:space="preserve"> ہے</w:t>
      </w:r>
      <w:r>
        <w:rPr>
          <w:rtl/>
        </w:rPr>
        <w:t>، جوحش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دوائ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 xml:space="preserve">،اور وہ ہندوستان </w:t>
      </w:r>
      <w:r w:rsidR="00823B68">
        <w:rPr>
          <w:rtl/>
        </w:rPr>
        <w:t xml:space="preserve">میں 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۔ (سمعان</w:t>
      </w:r>
      <w:r>
        <w:rPr>
          <w:rFonts w:hint="cs"/>
          <w:rtl/>
        </w:rPr>
        <w:t>ی</w:t>
      </w:r>
      <w:r>
        <w:rPr>
          <w:rtl/>
        </w:rPr>
        <w:t xml:space="preserve"> مادہ </w:t>
      </w:r>
      <w:r w:rsidR="000019B2">
        <w:rPr>
          <w:rtl/>
        </w:rPr>
        <w:t>بربہاری</w:t>
      </w:r>
      <w:r>
        <w:rPr>
          <w:rtl/>
        </w:rPr>
        <w:t xml:space="preserve">) </w:t>
      </w:r>
    </w:p>
    <w:p w:rsidR="00D00A79" w:rsidRDefault="00D00A79" w:rsidP="00595424">
      <w:pPr>
        <w:pStyle w:val="libFootnote"/>
        <w:rPr>
          <w:rtl/>
        </w:rPr>
      </w:pPr>
      <w:r>
        <w:rPr>
          <w:rtl/>
        </w:rPr>
        <w:t>15. تجارب الامم ج5 ص 322،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کا فرمان اس کتاب </w:t>
      </w:r>
      <w:r w:rsidR="00823B68">
        <w:rPr>
          <w:rtl/>
        </w:rPr>
        <w:t xml:space="preserve">میں </w:t>
      </w:r>
      <w:r>
        <w:rPr>
          <w:rtl/>
        </w:rPr>
        <w:t xml:space="preserve"> موجود</w:t>
      </w:r>
      <w:r w:rsidR="00E715BA">
        <w:rPr>
          <w:rtl/>
        </w:rPr>
        <w:t xml:space="preserve"> ہے</w:t>
      </w:r>
      <w:r>
        <w:rPr>
          <w:rtl/>
        </w:rPr>
        <w:t>،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فرمان سے ظ</w:t>
      </w:r>
      <w:r w:rsidR="00E715BA">
        <w:rPr>
          <w:rtl/>
        </w:rPr>
        <w:t>اہ</w:t>
      </w:r>
      <w:r>
        <w:rPr>
          <w:rtl/>
        </w:rPr>
        <w:t xml:space="preserve">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ہوتا</w:t>
      </w:r>
      <w:r w:rsidR="0092564D">
        <w:rPr>
          <w:rtl/>
        </w:rPr>
        <w:t xml:space="preserve"> ہے </w:t>
      </w:r>
      <w:r>
        <w:rPr>
          <w:rtl/>
        </w:rPr>
        <w:t xml:space="preserve">کہ </w:t>
      </w:r>
      <w:r w:rsidR="000019B2">
        <w:rPr>
          <w:rtl/>
        </w:rPr>
        <w:t>بربہاری</w:t>
      </w:r>
      <w:r>
        <w:rPr>
          <w:rtl/>
        </w:rPr>
        <w:t xml:space="preserve"> کے مر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قبور ائمہعل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السلامکو بدعت گذار گردانتے تھے،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عام آدم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تھے، جس کو رسول اللہسے کوئ</w:t>
      </w:r>
      <w:r>
        <w:rPr>
          <w:rFonts w:hint="cs"/>
          <w:rtl/>
        </w:rPr>
        <w:t>ی</w:t>
      </w:r>
      <w:r>
        <w:rPr>
          <w:rtl/>
        </w:rPr>
        <w:t xml:space="preserve"> نسبت بھ</w:t>
      </w:r>
      <w:r>
        <w:rPr>
          <w:rFonts w:hint="cs"/>
          <w:rtl/>
        </w:rPr>
        <w:t>ی</w:t>
      </w:r>
      <w:r w:rsidR="0092564D">
        <w:rPr>
          <w:rtl/>
        </w:rPr>
        <w:t xml:space="preserve"> نہیں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595424">
      <w:pPr>
        <w:pStyle w:val="libFootnote"/>
        <w:rPr>
          <w:rtl/>
        </w:rPr>
      </w:pPr>
      <w:r>
        <w:rPr>
          <w:rtl/>
        </w:rPr>
        <w:t>16. الکامل ج6 ص 248۔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الراض</w:t>
      </w:r>
      <w:r>
        <w:rPr>
          <w:rFonts w:hint="cs"/>
          <w:rtl/>
        </w:rPr>
        <w:t>ی</w:t>
      </w:r>
      <w:r>
        <w:rPr>
          <w:rtl/>
        </w:rPr>
        <w:t xml:space="preserve"> کے فرمان </w:t>
      </w:r>
      <w:r w:rsidR="00823B68">
        <w:rPr>
          <w:rtl/>
        </w:rPr>
        <w:t xml:space="preserve">میں </w:t>
      </w:r>
      <w:r>
        <w:rPr>
          <w:rtl/>
        </w:rPr>
        <w:t xml:space="preserve"> خداوندعالم کے بارے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 w:rsidR="000019B2">
        <w:rPr>
          <w:rtl/>
        </w:rPr>
        <w:t>بربہاری</w:t>
      </w:r>
      <w:r>
        <w:rPr>
          <w:rtl/>
        </w:rPr>
        <w:t xml:space="preserve"> کے مر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اجمال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>اور</w:t>
      </w:r>
      <w:r>
        <w:rPr>
          <w:rtl/>
        </w:rPr>
        <w:t>مختصر طور پر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 w:rsidR="00E715BA">
        <w:rPr>
          <w:rFonts w:hint="eastAsia"/>
          <w:rtl/>
        </w:rPr>
        <w:t>اہ</w:t>
      </w:r>
      <w:r>
        <w:rPr>
          <w:rFonts w:hint="eastAsia"/>
          <w:rtl/>
        </w:rPr>
        <w:t>ے،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متن سے معلوم ہوا ان ک</w:t>
      </w:r>
      <w:r>
        <w:rPr>
          <w:rFonts w:hint="cs"/>
          <w:rtl/>
        </w:rPr>
        <w:t>ی</w:t>
      </w:r>
      <w:r>
        <w:rPr>
          <w:rtl/>
        </w:rPr>
        <w:t xml:space="preserve"> باتوں ک</w:t>
      </w:r>
      <w:r>
        <w:rPr>
          <w:rFonts w:hint="cs"/>
          <w:rtl/>
        </w:rPr>
        <w:t>ی</w:t>
      </w:r>
      <w:r>
        <w:rPr>
          <w:rtl/>
        </w:rPr>
        <w:t xml:space="preserve"> وضاحت ک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، ابو الفداء نے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(ج2ص103) </w:t>
      </w:r>
      <w:r w:rsidR="00823B68">
        <w:rPr>
          <w:rtl/>
        </w:rPr>
        <w:t xml:space="preserve">میں 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فرمان کے بارے </w:t>
      </w:r>
      <w:r w:rsidR="00823B68">
        <w:rPr>
          <w:rtl/>
        </w:rPr>
        <w:t xml:space="preserve">میں </w:t>
      </w:r>
      <w:r>
        <w:rPr>
          <w:rtl/>
        </w:rPr>
        <w:t xml:space="preserve"> اس طرح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 xml:space="preserve">کہ تم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گمان کرتے ہو کہ تمھارا بدنما چھرہ خداوندعالم کے چھرہ ک</w:t>
      </w:r>
      <w:r>
        <w:rPr>
          <w:rFonts w:hint="cs"/>
          <w:rtl/>
        </w:rPr>
        <w:t>ی</w:t>
      </w:r>
      <w:r>
        <w:rPr>
          <w:rtl/>
        </w:rPr>
        <w:t xml:space="preserve"> طرح</w:t>
      </w:r>
      <w:r w:rsidR="00E715BA">
        <w:rPr>
          <w:rtl/>
        </w:rPr>
        <w:t xml:space="preserve"> ہے</w:t>
      </w:r>
      <w:r>
        <w:rPr>
          <w:rtl/>
        </w:rPr>
        <w:t>، اور تمھار</w:t>
      </w:r>
      <w:r>
        <w:rPr>
          <w:rFonts w:hint="cs"/>
          <w:rtl/>
        </w:rPr>
        <w:t>ی</w:t>
      </w:r>
      <w:r>
        <w:rPr>
          <w:rtl/>
        </w:rPr>
        <w:t xml:space="preserve"> شکل وصورت خداوندعالم ک</w:t>
      </w:r>
      <w:r>
        <w:rPr>
          <w:rFonts w:hint="cs"/>
          <w:rtl/>
        </w:rPr>
        <w:t>ی</w:t>
      </w:r>
      <w:r>
        <w:rPr>
          <w:rtl/>
        </w:rPr>
        <w:t xml:space="preserve"> طرح</w:t>
      </w:r>
      <w:r w:rsidR="00E715BA">
        <w:rPr>
          <w:rtl/>
        </w:rPr>
        <w:t xml:space="preserve"> ہے</w:t>
      </w:r>
      <w:r>
        <w:rPr>
          <w:rtl/>
        </w:rPr>
        <w:t>، اور خداوند عالم کے لئے گُن</w:t>
      </w:r>
      <w:r w:rsidR="00745CAC">
        <w:rPr>
          <w:rtl/>
        </w:rPr>
        <w:t>دہ</w:t>
      </w:r>
      <w:r>
        <w:rPr>
          <w:rtl/>
        </w:rPr>
        <w:t>ے ہوئے بالوں کا ذکر کرتے ہو اور</w:t>
      </w:r>
      <w:r w:rsidR="00E715BA">
        <w:rPr>
          <w:rtl/>
        </w:rPr>
        <w:t xml:space="preserve"> کہت</w:t>
      </w:r>
      <w:r>
        <w:rPr>
          <w:rtl/>
        </w:rPr>
        <w:t xml:space="preserve">ے ہو کہ خداوندعالم آسمانوں </w:t>
      </w:r>
      <w:r w:rsidR="00823B68">
        <w:rPr>
          <w:rtl/>
        </w:rPr>
        <w:t xml:space="preserve">میں </w:t>
      </w:r>
      <w:r>
        <w:rPr>
          <w:rtl/>
        </w:rPr>
        <w:t xml:space="preserve"> اڑتا</w:t>
      </w:r>
      <w:r w:rsidR="0092564D">
        <w:rPr>
          <w:rtl/>
        </w:rPr>
        <w:t xml:space="preserve"> ہے </w:t>
      </w:r>
      <w:r>
        <w:rPr>
          <w:rtl/>
        </w:rPr>
        <w:t>،اوپر جاتا</w:t>
      </w:r>
      <w:r w:rsidR="0092564D">
        <w:rPr>
          <w:rtl/>
        </w:rPr>
        <w:t xml:space="preserve"> ہے </w:t>
      </w:r>
      <w:r>
        <w:rPr>
          <w:rtl/>
        </w:rPr>
        <w:t>اور کبھ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آتا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595424">
      <w:pPr>
        <w:pStyle w:val="libFootnote"/>
        <w:rPr>
          <w:rtl/>
        </w:rPr>
      </w:pPr>
      <w:r>
        <w:rPr>
          <w:rtl/>
        </w:rPr>
        <w:t>17. المنتظم ابن الجوز</w:t>
      </w:r>
      <w:r>
        <w:rPr>
          <w:rFonts w:hint="cs"/>
          <w:rtl/>
        </w:rPr>
        <w:t>ی</w:t>
      </w:r>
      <w:r>
        <w:rPr>
          <w:rtl/>
        </w:rPr>
        <w:t xml:space="preserve"> ج6 ص 32۔ </w:t>
      </w:r>
    </w:p>
    <w:p w:rsidR="00D00A79" w:rsidRDefault="00D00A79" w:rsidP="00595424">
      <w:pPr>
        <w:pStyle w:val="libFootnote"/>
        <w:rPr>
          <w:rtl/>
        </w:rPr>
      </w:pPr>
      <w:r>
        <w:rPr>
          <w:rtl/>
        </w:rPr>
        <w:t xml:space="preserve">18. الکامل ج6 ص 282۔ </w:t>
      </w:r>
    </w:p>
    <w:p w:rsidR="00D00A79" w:rsidRDefault="00D00A79" w:rsidP="00595424">
      <w:pPr>
        <w:pStyle w:val="libFootnote"/>
        <w:rPr>
          <w:rtl/>
        </w:rPr>
      </w:pPr>
      <w:r>
        <w:rPr>
          <w:rtl/>
        </w:rPr>
        <w:t xml:space="preserve">19. خلاصہ از شذرات الذھب ابن عماد ج 2 ص 321۔ </w:t>
      </w:r>
    </w:p>
    <w:p w:rsidR="00D00A79" w:rsidRDefault="00D00A79" w:rsidP="00595424">
      <w:pPr>
        <w:pStyle w:val="libFootnote"/>
        <w:rPr>
          <w:rtl/>
        </w:rPr>
      </w:pPr>
      <w:r>
        <w:rPr>
          <w:rtl/>
        </w:rPr>
        <w:lastRenderedPageBreak/>
        <w:t>20. ذھب</w:t>
      </w:r>
      <w:r>
        <w:rPr>
          <w:rFonts w:hint="cs"/>
          <w:rtl/>
        </w:rPr>
        <w:t>ی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کے ضمن </w:t>
      </w:r>
      <w:r w:rsidR="00823B68">
        <w:rPr>
          <w:rtl/>
        </w:rPr>
        <w:t xml:space="preserve">میں </w:t>
      </w:r>
      <w:r>
        <w:rPr>
          <w:rtl/>
        </w:rPr>
        <w:t>(جس کو مرحوم علامہ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صاحب نے اپن</w:t>
      </w:r>
      <w:r>
        <w:rPr>
          <w:rFonts w:hint="cs"/>
          <w:rtl/>
        </w:rPr>
        <w:t>ی</w:t>
      </w:r>
      <w:r>
        <w:rPr>
          <w:rtl/>
        </w:rPr>
        <w:t xml:space="preserve"> کتاب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ج5 ص 87 </w:t>
      </w:r>
      <w:r w:rsidR="00823B68">
        <w:rPr>
          <w:rtl/>
        </w:rPr>
        <w:t xml:space="preserve">میں 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>،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عقائد کے سلسلہ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جو</w:t>
      </w:r>
      <w:r>
        <w:rPr>
          <w:rtl/>
        </w:rPr>
        <w:t xml:space="preserve"> مسلمانوں </w:t>
      </w:r>
      <w:r w:rsidR="00823B68">
        <w:rPr>
          <w:rtl/>
        </w:rPr>
        <w:t xml:space="preserve">میں 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اختلاف کا سبب ہوئے) اس کو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۔ اور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ذھب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معلوم ہوتا</w:t>
      </w:r>
      <w:r w:rsidR="0092564D">
        <w:rPr>
          <w:rtl/>
        </w:rPr>
        <w:t xml:space="preserve"> ہے </w:t>
      </w:r>
      <w:r>
        <w:rPr>
          <w:rtl/>
        </w:rPr>
        <w:t>کہ ذھب</w:t>
      </w:r>
      <w:r>
        <w:rPr>
          <w:rFonts w:hint="cs"/>
          <w:rtl/>
        </w:rPr>
        <w:t>ی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eastAsia"/>
          <w:rtl/>
        </w:rPr>
        <w:t>ے</w:t>
      </w:r>
      <w:r>
        <w:rPr>
          <w:rtl/>
        </w:rPr>
        <w:t xml:space="preserve"> عقائد اور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متفق</w:t>
      </w:r>
      <w:r w:rsidR="0092564D">
        <w:rPr>
          <w:rtl/>
        </w:rPr>
        <w:t xml:space="preserve"> نہیں </w:t>
      </w:r>
      <w:r>
        <w:rPr>
          <w:rtl/>
        </w:rPr>
        <w:t>تھا، چنانچہ اس نے اپن</w:t>
      </w:r>
      <w:r>
        <w:rPr>
          <w:rFonts w:hint="cs"/>
          <w:rtl/>
        </w:rPr>
        <w:t>ی</w:t>
      </w:r>
      <w:r>
        <w:rPr>
          <w:rtl/>
        </w:rPr>
        <w:t xml:space="preserve"> کتاب العِبَر</w:t>
      </w:r>
      <w:r w:rsidR="00823B68">
        <w:rPr>
          <w:rtl/>
        </w:rPr>
        <w:t xml:space="preserve">میں 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عقائد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کا ذکر کرتے ہوئے (جو علماء کرام ک</w:t>
      </w:r>
      <w:r>
        <w:rPr>
          <w:rFonts w:hint="cs"/>
          <w:rtl/>
        </w:rPr>
        <w:t>ی</w:t>
      </w:r>
      <w:r>
        <w:rPr>
          <w:rtl/>
        </w:rPr>
        <w:t xml:space="preserve"> مخالفت کا سبب بنے)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باتوں کو فتنہ وفساد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 xml:space="preserve">۔ ص 30۔ </w:t>
      </w:r>
    </w:p>
    <w:p w:rsidR="00D00A79" w:rsidRDefault="00D00A79" w:rsidP="00595424">
      <w:pPr>
        <w:pStyle w:val="libFootnote"/>
        <w:rPr>
          <w:rtl/>
        </w:rPr>
      </w:pPr>
      <w:r>
        <w:rPr>
          <w:rtl/>
        </w:rPr>
        <w:t>21. سبک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طرح</w:t>
      </w:r>
      <w:r w:rsidR="00E715BA">
        <w:rPr>
          <w:rtl/>
        </w:rPr>
        <w:t xml:space="preserve"> ہے</w:t>
      </w:r>
      <w:r>
        <w:rPr>
          <w:rtl/>
        </w:rPr>
        <w:t>: زملکان</w:t>
      </w:r>
      <w:r>
        <w:rPr>
          <w:rFonts w:hint="cs"/>
          <w:rtl/>
        </w:rPr>
        <w:t>ی</w:t>
      </w:r>
      <w:r>
        <w:rPr>
          <w:rtl/>
        </w:rPr>
        <w:t xml:space="preserve"> نے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ردّ </w:t>
      </w:r>
      <w:r w:rsidR="00823B68">
        <w:rPr>
          <w:rtl/>
        </w:rPr>
        <w:t xml:space="preserve">میں </w:t>
      </w:r>
      <w:r>
        <w:rPr>
          <w:rtl/>
        </w:rPr>
        <w:t xml:space="preserve"> دومسئلوں(طلاق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)کے بارے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لکھ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، (طبقات الشافع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ج9 ص 191۔ ) </w:t>
      </w:r>
    </w:p>
    <w:p w:rsidR="00D00A79" w:rsidRDefault="00D00A79" w:rsidP="00595424">
      <w:pPr>
        <w:pStyle w:val="libFootnote"/>
        <w:rPr>
          <w:rtl/>
        </w:rPr>
      </w:pPr>
      <w:r>
        <w:rPr>
          <w:rtl/>
        </w:rPr>
        <w:t>22. اِخْناء ْ، مصر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شھر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595424">
      <w:pPr>
        <w:pStyle w:val="libFootnote"/>
        <w:rPr>
          <w:rtl/>
        </w:rPr>
      </w:pPr>
      <w:r>
        <w:rPr>
          <w:rtl/>
        </w:rPr>
        <w:t>23. رسالة العق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 xml:space="preserve"> الواسط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پراس کے چند</w:t>
      </w:r>
      <w:r w:rsidR="0092564D">
        <w:rPr>
          <w:rtl/>
        </w:rPr>
        <w:t xml:space="preserve"> ہم</w:t>
      </w:r>
      <w:r>
        <w:rPr>
          <w:rtl/>
        </w:rPr>
        <w:t xml:space="preserve"> عصر علماء نے اعتراضات کئے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خود اس نے رسال</w:t>
      </w:r>
      <w:r w:rsidR="009D1CAF">
        <w:rPr>
          <w:rtl/>
        </w:rPr>
        <w:t xml:space="preserve">ہ </w:t>
      </w:r>
      <w:r>
        <w:rPr>
          <w:rtl/>
        </w:rPr>
        <w:t xml:space="preserve"> المناظرہ ف</w:t>
      </w:r>
      <w:r>
        <w:rPr>
          <w:rFonts w:hint="cs"/>
          <w:rtl/>
        </w:rPr>
        <w:t>ی</w:t>
      </w:r>
      <w:r>
        <w:rPr>
          <w:rtl/>
        </w:rPr>
        <w:t xml:space="preserve"> العق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 xml:space="preserve"> الواسط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اس کے مفصل جوابات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کئے</w:t>
      </w:r>
      <w:r w:rsidR="0092564D">
        <w:rPr>
          <w:rtl/>
        </w:rPr>
        <w:t xml:space="preserve"> ہیں</w:t>
      </w:r>
      <w:r>
        <w:rPr>
          <w:rtl/>
        </w:rPr>
        <w:t xml:space="preserve">۔ (مجموعة الرسائل جلد اول ص 415 سے) </w:t>
      </w:r>
    </w:p>
    <w:p w:rsidR="00D00A79" w:rsidRDefault="00D00A79" w:rsidP="00595424">
      <w:pPr>
        <w:pStyle w:val="libFootnote"/>
        <w:rPr>
          <w:rtl/>
        </w:rPr>
      </w:pPr>
      <w:r>
        <w:rPr>
          <w:rtl/>
        </w:rPr>
        <w:t>24. فتح المج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 230۔ </w:t>
      </w:r>
    </w:p>
    <w:p w:rsidR="00D00A79" w:rsidRDefault="00D00A79" w:rsidP="00595424">
      <w:pPr>
        <w:pStyle w:val="libFootnote"/>
        <w:rPr>
          <w:rtl/>
        </w:rPr>
      </w:pPr>
      <w:r>
        <w:rPr>
          <w:rtl/>
        </w:rPr>
        <w:t>25. مذکورہ رسالہ ک</w:t>
      </w:r>
      <w:r>
        <w:rPr>
          <w:rFonts w:hint="cs"/>
          <w:rtl/>
        </w:rPr>
        <w:t>ی</w:t>
      </w:r>
      <w:r>
        <w:rPr>
          <w:rtl/>
        </w:rPr>
        <w:t xml:space="preserve"> عبارت کو سبک</w:t>
      </w:r>
      <w:r>
        <w:rPr>
          <w:rFonts w:hint="cs"/>
          <w:rtl/>
        </w:rPr>
        <w:t>ی</w:t>
      </w:r>
      <w:r>
        <w:rPr>
          <w:rtl/>
        </w:rPr>
        <w:t xml:space="preserve"> نے طبقات الشافع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9 ص 35 </w:t>
      </w:r>
      <w:r w:rsidR="00823B68">
        <w:rPr>
          <w:rtl/>
        </w:rPr>
        <w:t xml:space="preserve">میں 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595424">
      <w:pPr>
        <w:pStyle w:val="libFootnote"/>
        <w:rPr>
          <w:rtl/>
        </w:rPr>
      </w:pPr>
      <w:r>
        <w:rPr>
          <w:rtl/>
        </w:rPr>
        <w:t>26. صَفَد</w:t>
      </w:r>
      <w:r>
        <w:rPr>
          <w:rFonts w:hint="cs"/>
          <w:rtl/>
        </w:rPr>
        <w:t>ی</w:t>
      </w:r>
      <w:r>
        <w:rPr>
          <w:rtl/>
        </w:rPr>
        <w:t xml:space="preserve"> ج7 ص 19۔ </w:t>
      </w:r>
    </w:p>
    <w:p w:rsidR="00D00A79" w:rsidRDefault="00D00A79" w:rsidP="00595424">
      <w:pPr>
        <w:pStyle w:val="libFootnote"/>
        <w:rPr>
          <w:rtl/>
        </w:rPr>
      </w:pPr>
      <w:r>
        <w:rPr>
          <w:rtl/>
        </w:rPr>
        <w:t xml:space="preserve">27. ابن شاکر جلد اول ص 72۔ </w:t>
      </w:r>
    </w:p>
    <w:p w:rsidR="00D00A79" w:rsidRDefault="00D00A79" w:rsidP="00595424">
      <w:pPr>
        <w:pStyle w:val="libFootnote"/>
        <w:rPr>
          <w:rtl/>
        </w:rPr>
      </w:pPr>
      <w:r>
        <w:rPr>
          <w:rtl/>
        </w:rPr>
        <w:t>28.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مراد،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،جس کوغازان خان نے دوسرے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لوگوں کے ساتھ دمشق کے لئے روانہ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(السلوک جلد اول ازق 3 ص 890) </w:t>
      </w:r>
    </w:p>
    <w:p w:rsidR="00D00A79" w:rsidRDefault="00D00A79" w:rsidP="00595424">
      <w:pPr>
        <w:pStyle w:val="libFootnote"/>
        <w:rPr>
          <w:rtl/>
        </w:rPr>
      </w:pPr>
      <w:r>
        <w:rPr>
          <w:rtl/>
        </w:rPr>
        <w:t>29. مقر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در السلوک جلد اول از قسم 3 ص 889 </w:t>
      </w:r>
    </w:p>
    <w:p w:rsidR="00D00A79" w:rsidRDefault="00D00A79" w:rsidP="00595424">
      <w:pPr>
        <w:pStyle w:val="libFootnote"/>
        <w:rPr>
          <w:rtl/>
        </w:rPr>
      </w:pPr>
      <w:r>
        <w:rPr>
          <w:rtl/>
        </w:rPr>
        <w:t>30. مقر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در السلوک جلد اول از قسم 3 ص 896۔ </w:t>
      </w:r>
    </w:p>
    <w:p w:rsidR="00D00A79" w:rsidRDefault="00D00A79" w:rsidP="00595424">
      <w:pPr>
        <w:pStyle w:val="libFootnote"/>
        <w:rPr>
          <w:rtl/>
        </w:rPr>
      </w:pPr>
      <w:r>
        <w:rPr>
          <w:rtl/>
        </w:rPr>
        <w:t>31. مقر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در السلوک جلد اول از قسم 3 ص 900۔ </w:t>
      </w:r>
    </w:p>
    <w:p w:rsidR="00D00A79" w:rsidRDefault="00D00A79" w:rsidP="00595424">
      <w:pPr>
        <w:pStyle w:val="libFootnote"/>
        <w:rPr>
          <w:rtl/>
        </w:rPr>
      </w:pPr>
      <w:r>
        <w:rPr>
          <w:rtl/>
        </w:rPr>
        <w:t xml:space="preserve">32. الدرر الکامنہ جلد اول ص 155۔ </w:t>
      </w:r>
    </w:p>
    <w:p w:rsidR="00D00A79" w:rsidRDefault="00D00A79" w:rsidP="00595424">
      <w:pPr>
        <w:pStyle w:val="libFootnote"/>
        <w:rPr>
          <w:rtl/>
        </w:rPr>
      </w:pPr>
      <w:r>
        <w:rPr>
          <w:rtl/>
        </w:rPr>
        <w:t>33. الواف</w:t>
      </w:r>
      <w:r>
        <w:rPr>
          <w:rFonts w:hint="cs"/>
          <w:rtl/>
        </w:rPr>
        <w:t>ی</w:t>
      </w:r>
      <w:r>
        <w:rPr>
          <w:rtl/>
        </w:rPr>
        <w:t xml:space="preserve"> بالوف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ج7 ص 22،رسال</w:t>
      </w:r>
      <w:r w:rsidR="009D1CAF">
        <w:rPr>
          <w:rtl/>
        </w:rPr>
        <w:t xml:space="preserve">ہ </w:t>
      </w:r>
      <w:r>
        <w:rPr>
          <w:rtl/>
        </w:rPr>
        <w:t xml:space="preserve"> حمو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بحث عقائد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ضمن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آئے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595424">
      <w:pPr>
        <w:pStyle w:val="libFootnote"/>
        <w:rPr>
          <w:rtl/>
        </w:rPr>
      </w:pPr>
      <w:r>
        <w:rPr>
          <w:rtl/>
        </w:rPr>
        <w:t>34. ابن حجر جلد اول ص 157، ذھب</w:t>
      </w:r>
      <w:r>
        <w:rPr>
          <w:rFonts w:hint="cs"/>
          <w:rtl/>
        </w:rPr>
        <w:t>ی</w:t>
      </w:r>
      <w:r>
        <w:rPr>
          <w:rtl/>
        </w:rPr>
        <w:t>705ھ کے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واقعات کے بارے </w:t>
      </w:r>
      <w:r w:rsidR="00823B68">
        <w:rPr>
          <w:rtl/>
        </w:rPr>
        <w:t xml:space="preserve">میں </w:t>
      </w:r>
      <w:r>
        <w:rPr>
          <w:rtl/>
        </w:rPr>
        <w:t xml:space="preserve"> رقمطراز</w:t>
      </w:r>
      <w:r w:rsidR="0092564D">
        <w:rPr>
          <w:rtl/>
        </w:rPr>
        <w:t xml:space="preserve"> ہے </w:t>
      </w:r>
      <w:r>
        <w:rPr>
          <w:rtl/>
        </w:rPr>
        <w:t>کہ اس</w:t>
      </w:r>
      <w:r>
        <w:rPr>
          <w:rFonts w:hint="cs"/>
          <w:rtl/>
        </w:rPr>
        <w:t>ی</w:t>
      </w:r>
      <w:r>
        <w:rPr>
          <w:rtl/>
        </w:rPr>
        <w:t xml:space="preserve"> سال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فتنہ رونما ہوا،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کچھ اس کے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واسط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ہوا، جس ک</w:t>
      </w:r>
      <w:r>
        <w:rPr>
          <w:rFonts w:hint="cs"/>
          <w:rtl/>
        </w:rPr>
        <w:t>ی</w:t>
      </w:r>
      <w:r>
        <w:rPr>
          <w:rtl/>
        </w:rPr>
        <w:t xml:space="preserve"> وجہ سے بعض لوگ اس کے طرفدار اور بعض لوگ اس ک</w:t>
      </w:r>
      <w:r>
        <w:rPr>
          <w:rFonts w:hint="cs"/>
          <w:rtl/>
        </w:rPr>
        <w:t>ی</w:t>
      </w:r>
      <w:r>
        <w:rPr>
          <w:rtl/>
        </w:rPr>
        <w:t xml:space="preserve"> مخالفت </w:t>
      </w:r>
      <w:r w:rsidR="00823B68">
        <w:rPr>
          <w:rtl/>
        </w:rPr>
        <w:t xml:space="preserve">میں </w:t>
      </w:r>
      <w:r>
        <w:rPr>
          <w:rtl/>
        </w:rPr>
        <w:t xml:space="preserve"> کھڑے ہوگئے،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جلسوں </w:t>
      </w:r>
      <w:r w:rsidR="00823B68">
        <w:rPr>
          <w:rtl/>
        </w:rPr>
        <w:t xml:space="preserve">میں 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tl/>
        </w:rPr>
        <w:t>د</w:t>
      </w:r>
      <w:r w:rsidR="009D1CAF">
        <w:rPr>
          <w:rtl/>
        </w:rPr>
        <w:t xml:space="preserve">ہ </w:t>
      </w:r>
      <w:r>
        <w:rPr>
          <w:rtl/>
        </w:rPr>
        <w:t xml:space="preserve"> واسط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پڑھا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آخر کار اس کو مصر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</w:t>
      </w:r>
      <w:r w:rsidR="0092564D">
        <w:rPr>
          <w:rtl/>
        </w:rPr>
        <w:t>وہا</w:t>
      </w:r>
      <w:r>
        <w:rPr>
          <w:rtl/>
        </w:rPr>
        <w:t>ں قاض</w:t>
      </w:r>
      <w:r>
        <w:rPr>
          <w:rFonts w:hint="cs"/>
          <w:rtl/>
        </w:rPr>
        <w:t>ی</w:t>
      </w:r>
      <w:r>
        <w:rPr>
          <w:rtl/>
        </w:rPr>
        <w:t xml:space="preserve"> مالک</w:t>
      </w:r>
      <w:r>
        <w:rPr>
          <w:rFonts w:hint="cs"/>
          <w:rtl/>
        </w:rPr>
        <w:t>ی</w:t>
      </w:r>
      <w:r>
        <w:rPr>
          <w:rtl/>
        </w:rPr>
        <w:t xml:space="preserve"> کے حکم سے وہ اس کے بھائ</w:t>
      </w:r>
      <w:r>
        <w:rPr>
          <w:rFonts w:hint="cs"/>
          <w:rtl/>
        </w:rPr>
        <w:t>ی</w:t>
      </w:r>
      <w:r>
        <w:rPr>
          <w:rtl/>
        </w:rPr>
        <w:t xml:space="preserve"> کو زندان </w:t>
      </w:r>
      <w:r w:rsidR="00823B68">
        <w:rPr>
          <w:rtl/>
        </w:rPr>
        <w:t xml:space="preserve">میں 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 کے بعد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اسکندر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شھر بدر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مصر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اعتراضات اٹھائے گئے کہ وہ</w:t>
      </w:r>
      <w:r w:rsidR="00E715BA">
        <w:rPr>
          <w:rtl/>
        </w:rPr>
        <w:t xml:space="preserve"> کہتا</w:t>
      </w:r>
      <w:r w:rsidR="0092564D">
        <w:rPr>
          <w:rtl/>
        </w:rPr>
        <w:t xml:space="preserve"> ہے </w:t>
      </w:r>
      <w:r>
        <w:rPr>
          <w:rtl/>
        </w:rPr>
        <w:t>کہ خداوندعالم بط</w:t>
      </w:r>
      <w:r>
        <w:rPr>
          <w:rFonts w:hint="eastAsia"/>
          <w:rtl/>
        </w:rPr>
        <w:t>ور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عرش پر مستقر</w:t>
      </w:r>
      <w:r w:rsidR="0092564D">
        <w:rPr>
          <w:rtl/>
        </w:rPr>
        <w:t xml:space="preserve"> ہے </w:t>
      </w:r>
      <w:r>
        <w:rPr>
          <w:rtl/>
        </w:rPr>
        <w:t>اور گفتگو کرتا</w:t>
      </w:r>
      <w:r w:rsidR="00E715BA">
        <w:rPr>
          <w:rtl/>
        </w:rPr>
        <w:t xml:space="preserve"> ہے</w:t>
      </w:r>
      <w:r>
        <w:rPr>
          <w:rtl/>
        </w:rPr>
        <w:t xml:space="preserve">، اس کے بعد دمشق اور اس کے قرب وجوار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اعلان کراد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جو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کا طرفدار ہوگا اس ک</w:t>
      </w:r>
      <w:r>
        <w:rPr>
          <w:rFonts w:hint="cs"/>
          <w:rtl/>
        </w:rPr>
        <w:t>ی</w:t>
      </w:r>
      <w:r>
        <w:rPr>
          <w:rtl/>
        </w:rPr>
        <w:t xml:space="preserve"> جان ومال حلال</w:t>
      </w:r>
      <w:r w:rsidR="00E715BA">
        <w:rPr>
          <w:rtl/>
        </w:rPr>
        <w:t xml:space="preserve"> ہے</w:t>
      </w:r>
      <w:r>
        <w:rPr>
          <w:rtl/>
        </w:rPr>
        <w:t>، (ذ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العبر ص 30، 31) </w:t>
      </w:r>
    </w:p>
    <w:p w:rsidR="00D00A79" w:rsidRDefault="00D00A79" w:rsidP="00595424">
      <w:pPr>
        <w:pStyle w:val="libFootnote"/>
        <w:rPr>
          <w:rtl/>
        </w:rPr>
      </w:pPr>
      <w:r>
        <w:rPr>
          <w:rtl/>
        </w:rPr>
        <w:t>35. سورہ طٰہٰ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5۔ </w:t>
      </w:r>
    </w:p>
    <w:p w:rsidR="00D00A79" w:rsidRDefault="00D00A79" w:rsidP="00595424">
      <w:pPr>
        <w:pStyle w:val="libFootnote"/>
        <w:rPr>
          <w:rtl/>
        </w:rPr>
      </w:pPr>
      <w:r>
        <w:rPr>
          <w:rtl/>
        </w:rPr>
        <w:t xml:space="preserve">36. ابن حجر جلد اول ص 158۔ </w:t>
      </w:r>
    </w:p>
    <w:p w:rsidR="00D00A79" w:rsidRDefault="00D00A79" w:rsidP="00595424">
      <w:pPr>
        <w:pStyle w:val="libFootnote"/>
        <w:rPr>
          <w:rtl/>
        </w:rPr>
      </w:pPr>
      <w:r>
        <w:rPr>
          <w:rtl/>
        </w:rPr>
        <w:lastRenderedPageBreak/>
        <w:t>37.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الورد</w:t>
      </w:r>
      <w:r>
        <w:rPr>
          <w:rFonts w:hint="cs"/>
          <w:rtl/>
        </w:rPr>
        <w:t>ی</w:t>
      </w:r>
      <w:r>
        <w:rPr>
          <w:rtl/>
        </w:rPr>
        <w:t xml:space="preserve"> ج2 ص 410۔ </w:t>
      </w:r>
    </w:p>
    <w:p w:rsidR="00D00A79" w:rsidRDefault="00D00A79" w:rsidP="00595424">
      <w:pPr>
        <w:pStyle w:val="libFootnote"/>
        <w:rPr>
          <w:rtl/>
        </w:rPr>
      </w:pPr>
      <w:r>
        <w:rPr>
          <w:rtl/>
        </w:rPr>
        <w:t>38. ابن حجر جلد اول ص 159، ابن الورد</w:t>
      </w:r>
      <w:r>
        <w:rPr>
          <w:rFonts w:hint="cs"/>
          <w:rtl/>
        </w:rPr>
        <w:t>ی</w:t>
      </w:r>
      <w:r w:rsidR="00E715BA">
        <w:rPr>
          <w:rtl/>
        </w:rPr>
        <w:t xml:space="preserve"> کہتا</w:t>
      </w:r>
      <w:r w:rsidR="0092564D">
        <w:rPr>
          <w:rtl/>
        </w:rPr>
        <w:t xml:space="preserve"> ہے </w:t>
      </w:r>
      <w:r>
        <w:rPr>
          <w:rtl/>
        </w:rPr>
        <w:t>کہ جب لوگوں نے 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جس </w:t>
      </w:r>
      <w:r w:rsidR="00823B68">
        <w:rPr>
          <w:rtl/>
        </w:rPr>
        <w:t xml:space="preserve">میں </w:t>
      </w:r>
      <w:r>
        <w:rPr>
          <w:rtl/>
        </w:rPr>
        <w:t xml:space="preserve"> لکھا ہوا تھا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اور 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قبور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ممنوع</w:t>
      </w:r>
      <w:r w:rsidR="00E715BA">
        <w:rPr>
          <w:rtl/>
        </w:rPr>
        <w:t xml:space="preserve"> ہے</w:t>
      </w:r>
      <w:r>
        <w:rPr>
          <w:rtl/>
        </w:rPr>
        <w:t>، توسلطان کے حکم سے اس کو زندان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کو فتو</w:t>
      </w:r>
      <w:r>
        <w:rPr>
          <w:rFonts w:hint="cs"/>
          <w:rtl/>
        </w:rPr>
        <w:t>یٰ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روکا گ</w:t>
      </w:r>
      <w:r>
        <w:rPr>
          <w:rFonts w:hint="cs"/>
          <w:rtl/>
        </w:rPr>
        <w:t>ی</w:t>
      </w:r>
      <w:r>
        <w:rPr>
          <w:rFonts w:hint="eastAsia"/>
          <w:rtl/>
        </w:rPr>
        <w:t>ا،ابن</w:t>
      </w:r>
      <w:r>
        <w:rPr>
          <w:rtl/>
        </w:rPr>
        <w:t xml:space="preserve"> ق</w:t>
      </w:r>
      <w:r>
        <w:rPr>
          <w:rFonts w:hint="cs"/>
          <w:rtl/>
        </w:rPr>
        <w:t>یّ</w:t>
      </w:r>
      <w:r>
        <w:rPr>
          <w:rFonts w:hint="eastAsia"/>
          <w:rtl/>
        </w:rPr>
        <w:t>م</w:t>
      </w:r>
      <w:r>
        <w:rPr>
          <w:rtl/>
        </w:rPr>
        <w:t xml:space="preserve"> جوز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زند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اس کے ساتھ تھا۔ (تار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الورد</w:t>
      </w:r>
      <w:r>
        <w:rPr>
          <w:rFonts w:hint="cs"/>
          <w:rtl/>
        </w:rPr>
        <w:t>ی</w:t>
      </w:r>
      <w:r>
        <w:rPr>
          <w:rtl/>
        </w:rPr>
        <w:t xml:space="preserve"> ج2 ص 399) </w:t>
      </w:r>
    </w:p>
    <w:p w:rsidR="00D00A79" w:rsidRDefault="00D00A79" w:rsidP="00595424">
      <w:pPr>
        <w:pStyle w:val="libFootnote"/>
        <w:rPr>
          <w:rtl/>
        </w:rPr>
      </w:pPr>
      <w:r>
        <w:rPr>
          <w:rtl/>
        </w:rPr>
        <w:t>39. ابن الورد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ج2 ص 412،413،ابن تغر</w:t>
      </w:r>
      <w:r>
        <w:rPr>
          <w:rFonts w:hint="cs"/>
          <w:rtl/>
        </w:rPr>
        <w:t>ی</w:t>
      </w:r>
      <w:r>
        <w:rPr>
          <w:rtl/>
        </w:rPr>
        <w:t xml:space="preserve"> برد</w:t>
      </w:r>
      <w:r>
        <w:rPr>
          <w:rFonts w:hint="cs"/>
          <w:rtl/>
        </w:rPr>
        <w:t>ی</w:t>
      </w:r>
      <w:r w:rsidR="00E715BA">
        <w:rPr>
          <w:rtl/>
        </w:rPr>
        <w:t xml:space="preserve"> کہتا</w:t>
      </w:r>
      <w:r w:rsidR="0092564D">
        <w:rPr>
          <w:rtl/>
        </w:rPr>
        <w:t xml:space="preserve"> ہے </w:t>
      </w:r>
      <w:r>
        <w:rPr>
          <w:rtl/>
        </w:rPr>
        <w:t>کہ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زندان </w:t>
      </w:r>
      <w:r w:rsidR="00823B68">
        <w:rPr>
          <w:rtl/>
        </w:rPr>
        <w:t xml:space="preserve">میں </w:t>
      </w:r>
      <w:r>
        <w:rPr>
          <w:rtl/>
        </w:rPr>
        <w:t xml:space="preserve"> لکھنے پڑھنے سے محروم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تک کہ اس کے پاس کوئ</w:t>
      </w:r>
      <w:r>
        <w:rPr>
          <w:rFonts w:hint="cs"/>
          <w:rtl/>
        </w:rPr>
        <w:t>ی</w:t>
      </w:r>
      <w:r>
        <w:rPr>
          <w:rtl/>
        </w:rPr>
        <w:t xml:space="preserve"> قلم وکاغذ اور کتاب تک نہ چھوڑ</w:t>
      </w:r>
      <w:r>
        <w:rPr>
          <w:rFonts w:hint="cs"/>
          <w:rtl/>
        </w:rPr>
        <w:t>ی</w:t>
      </w:r>
      <w:r>
        <w:rPr>
          <w:rtl/>
        </w:rPr>
        <w:t xml:space="preserve"> (ج9 ص272) </w:t>
      </w:r>
    </w:p>
    <w:p w:rsidR="00D00A79" w:rsidRDefault="00D00A79" w:rsidP="00595424">
      <w:pPr>
        <w:pStyle w:val="libFootnote"/>
        <w:rPr>
          <w:rtl/>
        </w:rPr>
      </w:pPr>
      <w:r>
        <w:rPr>
          <w:rtl/>
        </w:rPr>
        <w:t>40. ابن حجرجلد اول ص 164،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،محي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اور ابن فارض پر بھ</w:t>
      </w:r>
      <w:r>
        <w:rPr>
          <w:rFonts w:hint="cs"/>
          <w:rtl/>
        </w:rPr>
        <w:t>ی</w:t>
      </w:r>
      <w:r>
        <w:rPr>
          <w:rtl/>
        </w:rPr>
        <w:t xml:space="preserve"> اعتراض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صوف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سخت مخالفت کرتا تھا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علمائے </w:t>
      </w:r>
      <w:r w:rsidR="00E715BA">
        <w:rPr>
          <w:rtl/>
        </w:rPr>
        <w:t>اہ</w:t>
      </w:r>
      <w:r>
        <w:rPr>
          <w:rtl/>
        </w:rPr>
        <w:t xml:space="preserve">ل کلام اور </w:t>
      </w:r>
      <w:r w:rsidR="00E715BA">
        <w:rPr>
          <w:rtl/>
        </w:rPr>
        <w:t>اہ</w:t>
      </w:r>
      <w:r>
        <w:rPr>
          <w:rtl/>
        </w:rPr>
        <w:t xml:space="preserve">ل فلسفہ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tl/>
        </w:rPr>
        <w:t xml:space="preserve"> بالخصوص مرحوم ابن س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اور ابن سبع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ٹکرا</w:t>
      </w:r>
      <w:r>
        <w:rPr>
          <w:rFonts w:hint="cs"/>
          <w:rtl/>
        </w:rPr>
        <w:t>ی</w:t>
      </w:r>
      <w:r w:rsidR="00E715BA">
        <w:rPr>
          <w:rFonts w:hint="eastAsia"/>
          <w:rtl/>
        </w:rPr>
        <w:t>اہ</w:t>
      </w:r>
      <w:r>
        <w:rPr>
          <w:rFonts w:hint="eastAsia"/>
          <w:rtl/>
        </w:rPr>
        <w:t>ے</w:t>
      </w:r>
      <w:r>
        <w:rPr>
          <w:rtl/>
        </w:rPr>
        <w:t xml:space="preserve">۔ </w:t>
      </w:r>
    </w:p>
    <w:p w:rsidR="00D00A79" w:rsidRDefault="00D00A79" w:rsidP="00595424">
      <w:pPr>
        <w:pStyle w:val="libFootnote"/>
        <w:rPr>
          <w:rtl/>
        </w:rPr>
      </w:pPr>
      <w:r>
        <w:rPr>
          <w:rtl/>
        </w:rPr>
        <w:t>41. ابن حجر جلد اول صفح</w:t>
      </w:r>
      <w:r w:rsidR="009D1CAF">
        <w:rPr>
          <w:rtl/>
        </w:rPr>
        <w:t xml:space="preserve">ہ </w:t>
      </w:r>
      <w:r>
        <w:rPr>
          <w:rtl/>
        </w:rPr>
        <w:t xml:space="preserve"> 165،166 کا خلاصہ ۔ </w:t>
      </w:r>
    </w:p>
    <w:p w:rsidR="00D00A79" w:rsidRDefault="00D00A79" w:rsidP="00595424">
      <w:pPr>
        <w:pStyle w:val="libFootnote"/>
        <w:rPr>
          <w:rtl/>
        </w:rPr>
      </w:pPr>
      <w:r>
        <w:rPr>
          <w:rtl/>
        </w:rPr>
        <w:t>42.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مسلم، جلد اول ص 61۔ </w:t>
      </w:r>
    </w:p>
    <w:p w:rsidR="00D00A79" w:rsidRDefault="00D00A79" w:rsidP="00595424">
      <w:pPr>
        <w:pStyle w:val="libFootnote"/>
        <w:rPr>
          <w:rtl/>
        </w:rPr>
      </w:pPr>
      <w:r>
        <w:rPr>
          <w:rtl/>
        </w:rPr>
        <w:t xml:space="preserve">43. مرآت الجنان ج4 ص 278۔ </w:t>
      </w:r>
    </w:p>
    <w:p w:rsidR="00D00A79" w:rsidRDefault="00D00A79" w:rsidP="00595424">
      <w:pPr>
        <w:pStyle w:val="libFootnote"/>
        <w:rPr>
          <w:rtl/>
        </w:rPr>
      </w:pPr>
      <w:r>
        <w:rPr>
          <w:rtl/>
        </w:rPr>
        <w:t>44. طبقات الشافع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ج9ص 163،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صف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مناظرہ،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طرفدار مثلاً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نے اس مناظرہ کے بارے </w:t>
      </w:r>
      <w:r w:rsidR="00823B68">
        <w:rPr>
          <w:rtl/>
        </w:rPr>
        <w:t xml:space="preserve">میں </w:t>
      </w:r>
      <w:r w:rsidR="00501B05">
        <w:rPr>
          <w:rtl/>
        </w:rPr>
        <w:t xml:space="preserve"> کہا</w:t>
      </w:r>
      <w:r w:rsidR="00E715BA">
        <w:rPr>
          <w:rtl/>
        </w:rPr>
        <w:t>ہ</w:t>
      </w:r>
      <w:r>
        <w:rPr>
          <w:rtl/>
        </w:rPr>
        <w:t>ے : صف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مناظرہ </w:t>
      </w:r>
      <w:r w:rsidR="00823B68">
        <w:rPr>
          <w:rtl/>
        </w:rPr>
        <w:t xml:space="preserve">میں 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مقابلہ نہ کرسکا،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معلومات اتن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 w:rsidR="0092564D">
        <w:rPr>
          <w:rtl/>
        </w:rPr>
        <w:t xml:space="preserve"> نہیں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کہ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eastAsia"/>
          <w:rtl/>
        </w:rPr>
        <w:t>ا</w:t>
      </w:r>
      <w:r>
        <w:rPr>
          <w:rtl/>
        </w:rPr>
        <w:t xml:space="preserve"> مقابلہ کرسکے۔ </w:t>
      </w:r>
    </w:p>
    <w:p w:rsidR="00D00A79" w:rsidRDefault="00D00A79" w:rsidP="00595424">
      <w:pPr>
        <w:pStyle w:val="libFootnote"/>
        <w:rPr>
          <w:rtl/>
        </w:rPr>
      </w:pPr>
      <w:r>
        <w:rPr>
          <w:rtl/>
        </w:rPr>
        <w:t>45.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صفد</w:t>
      </w:r>
      <w:r>
        <w:rPr>
          <w:rFonts w:hint="cs"/>
          <w:rtl/>
        </w:rPr>
        <w:t>ی</w:t>
      </w:r>
      <w:r>
        <w:rPr>
          <w:rtl/>
        </w:rPr>
        <w:t xml:space="preserve"> اور ابن تغر</w:t>
      </w:r>
      <w:r>
        <w:rPr>
          <w:rFonts w:hint="cs"/>
          <w:rtl/>
        </w:rPr>
        <w:t>ی</w:t>
      </w:r>
      <w:r>
        <w:rPr>
          <w:rtl/>
        </w:rPr>
        <w:t xml:space="preserve"> بَرد</w:t>
      </w:r>
      <w:r>
        <w:rPr>
          <w:rFonts w:hint="cs"/>
          <w:rtl/>
        </w:rPr>
        <w:t>ی</w:t>
      </w:r>
      <w:r>
        <w:rPr>
          <w:rtl/>
        </w:rPr>
        <w:t xml:space="preserve"> (جو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طرفداروں </w:t>
      </w:r>
      <w:r w:rsidR="00823B68">
        <w:rPr>
          <w:rtl/>
        </w:rPr>
        <w:t xml:space="preserve">میں </w:t>
      </w:r>
      <w:r>
        <w:rPr>
          <w:rtl/>
        </w:rPr>
        <w:t xml:space="preserve"> سے</w:t>
      </w:r>
      <w:r w:rsidR="0092564D">
        <w:rPr>
          <w:rtl/>
        </w:rPr>
        <w:t xml:space="preserve"> ہیں</w:t>
      </w:r>
      <w:r>
        <w:rPr>
          <w:rtl/>
        </w:rPr>
        <w:t>) ؛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مطابق اپنے مخالفوں کو ناز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الفاظ سے نوازتا تھا، (الواف</w:t>
      </w:r>
      <w:r>
        <w:rPr>
          <w:rFonts w:hint="cs"/>
          <w:rtl/>
        </w:rPr>
        <w:t>ی</w:t>
      </w:r>
      <w:r>
        <w:rPr>
          <w:rtl/>
        </w:rPr>
        <w:t xml:space="preserve"> ج7 ص 19، النجوم الز</w:t>
      </w:r>
      <w:r w:rsidR="00E715BA">
        <w:rPr>
          <w:rtl/>
        </w:rPr>
        <w:t>اہ</w:t>
      </w:r>
      <w:r>
        <w:rPr>
          <w:rtl/>
        </w:rPr>
        <w:t>رہ ج9 ص 367، اس</w:t>
      </w:r>
      <w:r>
        <w:rPr>
          <w:rFonts w:hint="cs"/>
          <w:rtl/>
        </w:rPr>
        <w:t>ی</w:t>
      </w:r>
      <w:r>
        <w:rPr>
          <w:rtl/>
        </w:rPr>
        <w:t xml:space="preserve"> طرح منھاج السنہ </w:t>
      </w:r>
      <w:r w:rsidR="00823B68">
        <w:rPr>
          <w:rtl/>
        </w:rPr>
        <w:t xml:space="preserve">میں </w:t>
      </w:r>
      <w:r>
        <w:rPr>
          <w:rtl/>
        </w:rPr>
        <w:t xml:space="preserve"> علامہ حلّ</w:t>
      </w:r>
      <w:r>
        <w:rPr>
          <w:rFonts w:hint="cs"/>
          <w:rtl/>
        </w:rPr>
        <w:t>ی</w:t>
      </w:r>
      <w:r>
        <w:rPr>
          <w:rFonts w:hint="eastAsia"/>
          <w:rtl/>
        </w:rPr>
        <w:t>کے</w:t>
      </w:r>
      <w:r>
        <w:rPr>
          <w:rtl/>
        </w:rPr>
        <w:t xml:space="preserve"> لئے توھ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کلمات کھے، جلد اول ص 13) </w:t>
      </w:r>
    </w:p>
    <w:p w:rsidR="00D00A79" w:rsidRDefault="00D00A79" w:rsidP="00595424">
      <w:pPr>
        <w:pStyle w:val="libFootnote"/>
        <w:rPr>
          <w:rtl/>
        </w:rPr>
      </w:pPr>
      <w:r>
        <w:rPr>
          <w:rtl/>
        </w:rPr>
        <w:t>46. فوات الوف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جلد اول ص 77، اور الواف</w:t>
      </w:r>
      <w:r>
        <w:rPr>
          <w:rFonts w:hint="cs"/>
          <w:rtl/>
        </w:rPr>
        <w:t>ی</w:t>
      </w:r>
      <w:r>
        <w:rPr>
          <w:rtl/>
        </w:rPr>
        <w:t xml:space="preserve"> بالوف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ج7 ص 18۔ </w:t>
      </w:r>
    </w:p>
    <w:p w:rsidR="00D00A79" w:rsidRDefault="00D00A79" w:rsidP="00595424">
      <w:pPr>
        <w:pStyle w:val="libFootnote"/>
        <w:rPr>
          <w:rtl/>
        </w:rPr>
      </w:pPr>
      <w:r>
        <w:rPr>
          <w:rtl/>
        </w:rPr>
        <w:t xml:space="preserve">47. البدر الطالع، جلد اول ص 67۔ </w:t>
      </w:r>
    </w:p>
    <w:p w:rsidR="00D00A79" w:rsidRDefault="00D00A79" w:rsidP="00595424">
      <w:pPr>
        <w:pStyle w:val="libFootnote"/>
        <w:rPr>
          <w:rtl/>
        </w:rPr>
      </w:pPr>
      <w:r>
        <w:rPr>
          <w:rtl/>
        </w:rPr>
        <w:t>48.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14 ص 136۔ </w:t>
      </w:r>
    </w:p>
    <w:p w:rsidR="00D00A79" w:rsidRDefault="00D00A79" w:rsidP="00595424">
      <w:pPr>
        <w:pStyle w:val="libFootnote"/>
        <w:rPr>
          <w:rtl/>
        </w:rPr>
      </w:pPr>
      <w:r>
        <w:rPr>
          <w:rtl/>
        </w:rPr>
        <w:t>49. ابن الورد</w:t>
      </w:r>
      <w:r>
        <w:rPr>
          <w:rFonts w:hint="cs"/>
          <w:rtl/>
        </w:rPr>
        <w:t>ی</w:t>
      </w:r>
      <w:r>
        <w:rPr>
          <w:rtl/>
        </w:rPr>
        <w:t xml:space="preserve"> ج2 ص 406،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 w:rsidR="009D1CAF">
        <w:rPr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لکھتا</w:t>
      </w:r>
      <w:r w:rsidR="0092564D">
        <w:rPr>
          <w:rtl/>
        </w:rPr>
        <w:t xml:space="preserve"> ہے </w:t>
      </w:r>
      <w:r>
        <w:rPr>
          <w:rtl/>
        </w:rPr>
        <w:t>کہ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جنازے </w:t>
      </w:r>
      <w:r w:rsidR="00823B68">
        <w:rPr>
          <w:rtl/>
        </w:rPr>
        <w:t xml:space="preserve">میں </w:t>
      </w:r>
      <w:r>
        <w:rPr>
          <w:rtl/>
        </w:rPr>
        <w:t xml:space="preserve"> شرکت کرنے والے دولاکھ مرد اور 15ہزار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D00A79" w:rsidRDefault="00D00A79" w:rsidP="00595424">
      <w:pPr>
        <w:pStyle w:val="libFootnote"/>
        <w:rPr>
          <w:rtl/>
        </w:rPr>
      </w:pPr>
      <w:r>
        <w:rPr>
          <w:rtl/>
        </w:rPr>
        <w:t>50. جز</w:t>
      </w:r>
      <w:r>
        <w:rPr>
          <w:rFonts w:hint="cs"/>
          <w:rtl/>
        </w:rPr>
        <w:t>ی</w:t>
      </w:r>
      <w:r>
        <w:rPr>
          <w:rFonts w:hint="eastAsia"/>
          <w:rtl/>
        </w:rPr>
        <w:t>زة</w:t>
      </w:r>
      <w:r>
        <w:rPr>
          <w:rtl/>
        </w:rPr>
        <w:t xml:space="preserve"> العرب ف</w:t>
      </w:r>
      <w:r>
        <w:rPr>
          <w:rFonts w:hint="cs"/>
          <w:rtl/>
        </w:rPr>
        <w:t>ی</w:t>
      </w:r>
      <w:r>
        <w:rPr>
          <w:rtl/>
        </w:rPr>
        <w:t xml:space="preserve"> القرن العشر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335۔ </w:t>
      </w:r>
    </w:p>
    <w:p w:rsidR="00D00A79" w:rsidRDefault="00D00A79" w:rsidP="00595424">
      <w:pPr>
        <w:pStyle w:val="libFootnote"/>
        <w:rPr>
          <w:rtl/>
        </w:rPr>
      </w:pPr>
      <w:r>
        <w:rPr>
          <w:rtl/>
        </w:rPr>
        <w:t>51.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سے اپن</w:t>
      </w:r>
      <w:r>
        <w:rPr>
          <w:rFonts w:hint="cs"/>
          <w:rtl/>
        </w:rPr>
        <w:t>ی</w:t>
      </w:r>
      <w:r>
        <w:rPr>
          <w:rtl/>
        </w:rPr>
        <w:t xml:space="preserve"> تمام تر مخالفتوں کے باوجود اپن</w:t>
      </w:r>
      <w:r>
        <w:rPr>
          <w:rFonts w:hint="cs"/>
          <w:rtl/>
        </w:rPr>
        <w:t>ی</w:t>
      </w:r>
      <w:r>
        <w:rPr>
          <w:rtl/>
        </w:rPr>
        <w:t xml:space="preserve"> کتاب منھاج السنہ جو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عقائد ک</w:t>
      </w:r>
      <w:r>
        <w:rPr>
          <w:rFonts w:hint="cs"/>
          <w:rtl/>
        </w:rPr>
        <w:t>ی</w:t>
      </w:r>
      <w:r>
        <w:rPr>
          <w:rtl/>
        </w:rPr>
        <w:t xml:space="preserve"> ردّ </w:t>
      </w:r>
      <w:r w:rsidR="00823B68">
        <w:rPr>
          <w:rtl/>
        </w:rPr>
        <w:t xml:space="preserve">میں 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Fonts w:hint="eastAsia"/>
          <w:rtl/>
        </w:rPr>
        <w:t>ھے</w:t>
      </w:r>
      <w:r>
        <w:rPr>
          <w:rtl/>
        </w:rPr>
        <w:t xml:space="preserve"> بعض اوقات اپن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کتاب </w:t>
      </w:r>
      <w:r w:rsidR="00823B68">
        <w:rPr>
          <w:rtl/>
        </w:rPr>
        <w:t xml:space="preserve">میں 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اثنا عشر</w:t>
      </w:r>
      <w:r>
        <w:rPr>
          <w:rFonts w:hint="cs"/>
          <w:rtl/>
        </w:rPr>
        <w:t>ی</w:t>
      </w:r>
      <w:r>
        <w:rPr>
          <w:rtl/>
        </w:rPr>
        <w:t xml:space="preserve"> کا دفاع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 xml:space="preserve">، ان مقامات </w:t>
      </w:r>
      <w:r w:rsidR="00823B68">
        <w:rPr>
          <w:rtl/>
        </w:rPr>
        <w:t xml:space="preserve">میں </w:t>
      </w:r>
      <w:r>
        <w:rPr>
          <w:rtl/>
        </w:rPr>
        <w:t>(جلد اول منھاج السنہ ص 25)پر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تمام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</w:t>
      </w:r>
      <w:r w:rsidR="00921F20">
        <w:rPr>
          <w:rtl/>
        </w:rPr>
        <w:t xml:space="preserve">ہم </w:t>
      </w:r>
      <w:r>
        <w:rPr>
          <w:rtl/>
        </w:rPr>
        <w:t>توں اور توھ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کے بعد</w:t>
      </w:r>
      <w:r w:rsidR="00E715BA">
        <w:rPr>
          <w:rtl/>
        </w:rPr>
        <w:t xml:space="preserve"> کہتا</w:t>
      </w:r>
      <w:r w:rsidR="0092564D">
        <w:rPr>
          <w:rtl/>
        </w:rPr>
        <w:t xml:space="preserve"> ہے </w:t>
      </w:r>
      <w:r>
        <w:rPr>
          <w:rtl/>
        </w:rPr>
        <w:t>: ممکن</w:t>
      </w:r>
      <w:r w:rsidR="0092564D"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اثناعشر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موجود نہ ہوں اور اس</w:t>
      </w:r>
      <w:r>
        <w:rPr>
          <w:rFonts w:hint="cs"/>
          <w:rtl/>
        </w:rPr>
        <w:t>ی</w:t>
      </w:r>
      <w:r>
        <w:rPr>
          <w:rtl/>
        </w:rPr>
        <w:t xml:space="preserve"> طرح فرقہ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 ہوں، </w:t>
      </w:r>
      <w:r w:rsidR="00823B68">
        <w:rPr>
          <w:rtl/>
        </w:rPr>
        <w:t>اور</w:t>
      </w:r>
      <w:r>
        <w:rPr>
          <w:rtl/>
        </w:rPr>
        <w:t>ان (ت</w:t>
      </w:r>
      <w:r w:rsidR="00921F20">
        <w:rPr>
          <w:rtl/>
        </w:rPr>
        <w:t xml:space="preserve">ہم </w:t>
      </w:r>
      <w:r>
        <w:rPr>
          <w:rtl/>
        </w:rPr>
        <w:t xml:space="preserve">توں) </w:t>
      </w:r>
      <w:r w:rsidR="00823B68">
        <w:rPr>
          <w:rtl/>
        </w:rPr>
        <w:t xml:space="preserve">میں </w:t>
      </w:r>
      <w:r>
        <w:rPr>
          <w:rtl/>
        </w:rPr>
        <w:t xml:space="preserve"> سے اکثر غلات اور عوام الناس </w:t>
      </w:r>
      <w:r w:rsidR="00823B68">
        <w:rPr>
          <w:rtl/>
        </w:rPr>
        <w:t xml:space="preserve">میں 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D00A79" w:rsidRDefault="00D00A79" w:rsidP="00595424">
      <w:pPr>
        <w:pStyle w:val="libFootnote"/>
        <w:rPr>
          <w:rtl/>
        </w:rPr>
      </w:pPr>
      <w:r>
        <w:rPr>
          <w:rtl/>
        </w:rPr>
        <w:t>52. ابو زھرہ کاب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E715BA">
        <w:rPr>
          <w:rtl/>
        </w:rPr>
        <w:t xml:space="preserve"> ہے</w:t>
      </w:r>
      <w:r>
        <w:rPr>
          <w:rtl/>
        </w:rPr>
        <w:t>:</w:t>
      </w:r>
      <w:r w:rsidR="0092564D">
        <w:rPr>
          <w:rtl/>
        </w:rPr>
        <w:t xml:space="preserve"> ہم</w:t>
      </w:r>
      <w:r>
        <w:rPr>
          <w:rtl/>
        </w:rPr>
        <w:t>ارے بھائ</w:t>
      </w:r>
      <w:r>
        <w:rPr>
          <w:rFonts w:hint="cs"/>
          <w:rtl/>
        </w:rPr>
        <w:t>ی</w:t>
      </w:r>
      <w:r>
        <w:rPr>
          <w:rtl/>
        </w:rPr>
        <w:t xml:space="preserve"> ملک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لوگ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اثنا عشر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فقہ قائمبالذات،اص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ور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دار</w:t>
      </w:r>
      <w:r w:rsidR="0092564D">
        <w:rPr>
          <w:rtl/>
        </w:rPr>
        <w:t xml:space="preserve"> ہے </w:t>
      </w:r>
      <w:r>
        <w:rPr>
          <w:rtl/>
        </w:rPr>
        <w:t>اور فروع کے علاوہ اصول کے بھ</w:t>
      </w:r>
      <w:r>
        <w:rPr>
          <w:rFonts w:hint="cs"/>
          <w:rtl/>
        </w:rPr>
        <w:t>ی</w:t>
      </w:r>
      <w:r>
        <w:rPr>
          <w:rtl/>
        </w:rPr>
        <w:t xml:space="preserve"> قائل</w:t>
      </w:r>
      <w:r w:rsidR="0092564D">
        <w:rPr>
          <w:rtl/>
        </w:rPr>
        <w:t xml:space="preserve"> ہیں</w:t>
      </w:r>
      <w:r>
        <w:rPr>
          <w:rtl/>
        </w:rPr>
        <w:t xml:space="preserve"> </w:t>
      </w:r>
      <w:r w:rsidR="00823B68">
        <w:rPr>
          <w:rtl/>
        </w:rPr>
        <w:t>اور</w:t>
      </w:r>
      <w:r w:rsidR="0092564D">
        <w:rPr>
          <w:rtl/>
        </w:rPr>
        <w:t>ہ</w:t>
      </w:r>
      <w:r>
        <w:rPr>
          <w:rtl/>
        </w:rPr>
        <w:t>مارے مصر کے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23B68">
        <w:rPr>
          <w:rFonts w:hint="eastAsia"/>
          <w:rtl/>
        </w:rPr>
        <w:t xml:space="preserve">میں 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اثنا عشر</w:t>
      </w:r>
      <w:r>
        <w:rPr>
          <w:rFonts w:hint="cs"/>
          <w:rtl/>
        </w:rPr>
        <w:t>ی</w:t>
      </w:r>
      <w:r>
        <w:rPr>
          <w:rtl/>
        </w:rPr>
        <w:t xml:space="preserve"> فقہ سے اقتباس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 xml:space="preserve">منجملہ ان </w:t>
      </w:r>
      <w:r w:rsidR="00823B68">
        <w:rPr>
          <w:rtl/>
        </w:rPr>
        <w:t xml:space="preserve">میں </w:t>
      </w:r>
      <w:r>
        <w:rPr>
          <w:rtl/>
        </w:rPr>
        <w:t xml:space="preserve"> سے وارث کے لئے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جائز ہونے کا مسئلہ</w:t>
      </w:r>
      <w:r w:rsidR="00E715BA">
        <w:rPr>
          <w:rtl/>
        </w:rPr>
        <w:t xml:space="preserve"> ہے</w:t>
      </w:r>
      <w:r>
        <w:rPr>
          <w:rtl/>
        </w:rPr>
        <w:t>، (کتاب شرح حال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 170) </w:t>
      </w:r>
    </w:p>
    <w:p w:rsidR="00D00A79" w:rsidRDefault="00D00A79" w:rsidP="00595424">
      <w:pPr>
        <w:pStyle w:val="libFootnote"/>
        <w:rPr>
          <w:rtl/>
        </w:rPr>
      </w:pPr>
      <w:r>
        <w:rPr>
          <w:rtl/>
        </w:rPr>
        <w:lastRenderedPageBreak/>
        <w:t>53. ابن عماد ج2 ص 85 ،اور ابن شاکر جلد اول ص 74، ابن شاکر کے بقول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مسئلہ طلاق کے بارے </w:t>
      </w:r>
      <w:r w:rsidR="00823B68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رسالہ تھا۔ </w:t>
      </w:r>
    </w:p>
    <w:p w:rsidR="00D00A79" w:rsidRDefault="00D00A79" w:rsidP="00595424">
      <w:pPr>
        <w:pStyle w:val="libFootnote"/>
        <w:rPr>
          <w:rtl/>
        </w:rPr>
      </w:pPr>
      <w:r>
        <w:rPr>
          <w:rtl/>
        </w:rPr>
        <w:t>54. فتاو</w:t>
      </w:r>
      <w:r>
        <w:rPr>
          <w:rFonts w:hint="cs"/>
          <w:rtl/>
        </w:rPr>
        <w:t>ی</w:t>
      </w:r>
      <w:r>
        <w:rPr>
          <w:rtl/>
        </w:rPr>
        <w:t xml:space="preserve"> الکبر</w:t>
      </w:r>
      <w:r>
        <w:rPr>
          <w:rFonts w:hint="cs"/>
          <w:rtl/>
        </w:rPr>
        <w:t>ی</w:t>
      </w:r>
      <w:r>
        <w:rPr>
          <w:rtl/>
        </w:rPr>
        <w:t xml:space="preserve"> ج3 ص 20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۔ </w:t>
      </w:r>
    </w:p>
    <w:p w:rsidR="00D00A79" w:rsidRDefault="00D00A79" w:rsidP="00595424">
      <w:pPr>
        <w:pStyle w:val="libFootnote"/>
        <w:rPr>
          <w:rtl/>
        </w:rPr>
      </w:pPr>
      <w:r>
        <w:rPr>
          <w:rtl/>
        </w:rPr>
        <w:t>55. فتاو</w:t>
      </w:r>
      <w:r>
        <w:rPr>
          <w:rFonts w:hint="cs"/>
          <w:rtl/>
        </w:rPr>
        <w:t>ی</w:t>
      </w:r>
      <w:r>
        <w:rPr>
          <w:rtl/>
        </w:rPr>
        <w:t xml:space="preserve"> الکبر</w:t>
      </w:r>
      <w:r>
        <w:rPr>
          <w:rFonts w:hint="cs"/>
          <w:rtl/>
        </w:rPr>
        <w:t>ی</w:t>
      </w:r>
      <w:r>
        <w:rPr>
          <w:rtl/>
        </w:rPr>
        <w:t xml:space="preserve"> ج 3 ص 95،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بہجة الب</w:t>
      </w:r>
      <w:r>
        <w:rPr>
          <w:rFonts w:hint="cs"/>
          <w:rtl/>
        </w:rPr>
        <w:t>ی</w:t>
      </w:r>
      <w:r>
        <w:rPr>
          <w:rFonts w:hint="eastAsia"/>
          <w:rtl/>
        </w:rPr>
        <w:t>طار</w:t>
      </w:r>
      <w:r>
        <w:rPr>
          <w:rtl/>
        </w:rPr>
        <w:t xml:space="preserve"> کے قول کے مطابق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>100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مخصوص فتوے تھے جو دوسروں سے بالکل مختلف تھے۔ (ح</w:t>
      </w:r>
      <w:r>
        <w:rPr>
          <w:rFonts w:hint="cs"/>
          <w:rtl/>
        </w:rPr>
        <w:t>ی</w:t>
      </w:r>
      <w:r>
        <w:rPr>
          <w:rFonts w:hint="eastAsia"/>
          <w:rtl/>
        </w:rPr>
        <w:t>اة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الاسلام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 46) </w:t>
      </w:r>
    </w:p>
    <w:p w:rsidR="00595424" w:rsidRDefault="00595424" w:rsidP="00770250">
      <w:pPr>
        <w:pStyle w:val="libNormal"/>
        <w:rPr>
          <w:rtl/>
        </w:rPr>
      </w:pPr>
      <w:r>
        <w:rPr>
          <w:rtl/>
        </w:rPr>
        <w:br w:type="page"/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lastRenderedPageBreak/>
        <w:t xml:space="preserve"> </w:t>
      </w:r>
    </w:p>
    <w:p w:rsidR="00D00A79" w:rsidRDefault="00D00A79" w:rsidP="00595424">
      <w:pPr>
        <w:pStyle w:val="Heading2Center"/>
        <w:rPr>
          <w:rtl/>
        </w:rPr>
      </w:pPr>
      <w:bookmarkStart w:id="11" w:name="_Toc517261288"/>
      <w:r>
        <w:rPr>
          <w:rFonts w:hint="eastAsia"/>
          <w:rtl/>
        </w:rPr>
        <w:t>دوسرا</w:t>
      </w:r>
      <w:r>
        <w:rPr>
          <w:rtl/>
        </w:rPr>
        <w:t xml:space="preserve"> باب: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عقائد</w:t>
      </w:r>
      <w:bookmarkEnd w:id="11"/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D00A79">
      <w:pPr>
        <w:pStyle w:val="libNormal"/>
        <w:rPr>
          <w:rtl/>
        </w:rPr>
      </w:pPr>
    </w:p>
    <w:p w:rsidR="00D00A79" w:rsidRDefault="00921F20" w:rsidP="00D00A79">
      <w:pPr>
        <w:pStyle w:val="libNormal"/>
        <w:rPr>
          <w:rtl/>
        </w:rPr>
      </w:pPr>
      <w:r>
        <w:rPr>
          <w:rFonts w:hint="eastAsia"/>
          <w:rtl/>
        </w:rPr>
        <w:t xml:space="preserve">ہم </w:t>
      </w:r>
      <w:r w:rsidR="00D00A79">
        <w:rPr>
          <w:rtl/>
        </w:rPr>
        <w:t xml:space="preserve"> اس حصہ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ابن ت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م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کے ان عقائد کو مختصر طور پر ب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ان</w:t>
      </w:r>
      <w:r w:rsidR="00D00A79">
        <w:rPr>
          <w:rtl/>
        </w:rPr>
        <w:t xml:space="preserve"> کر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ں</w:t>
      </w:r>
      <w:r w:rsidR="00D00A79">
        <w:rPr>
          <w:rtl/>
        </w:rPr>
        <w:t xml:space="preserve"> گے جن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وجہ سے مختلف فرقوں کے علماء اس کے مقابلہ کے لئے کھڑے ہوئے ۔ 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921F20">
      <w:pPr>
        <w:pStyle w:val="Heading2Center"/>
        <w:rPr>
          <w:rtl/>
        </w:rPr>
      </w:pPr>
      <w:bookmarkStart w:id="12" w:name="_Toc517261289"/>
      <w:r>
        <w:rPr>
          <w:rtl/>
        </w:rPr>
        <w:t>1۔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 w:rsidR="00823B68">
        <w:rPr>
          <w:rtl/>
        </w:rPr>
        <w:t>میں</w:t>
      </w:r>
      <w:bookmarkEnd w:id="12"/>
      <w:r w:rsidR="00823B68">
        <w:rPr>
          <w:rtl/>
        </w:rPr>
        <w:t xml:space="preserve"> </w:t>
      </w:r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E715BA">
        <w:rPr>
          <w:rtl/>
        </w:rPr>
        <w:t xml:space="preserve"> کہتا</w:t>
      </w:r>
      <w:r w:rsidR="0092564D">
        <w:rPr>
          <w:rtl/>
        </w:rPr>
        <w:t xml:space="preserve"> ہے </w:t>
      </w:r>
      <w:r>
        <w:rPr>
          <w:rtl/>
        </w:rPr>
        <w:t>:جس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لے کر آئے</w:t>
      </w:r>
      <w:r w:rsidR="0092564D">
        <w:rPr>
          <w:rtl/>
        </w:rPr>
        <w:t xml:space="preserve"> ہیں</w:t>
      </w:r>
      <w:r>
        <w:rPr>
          <w:rtl/>
        </w:rPr>
        <w:t xml:space="preserve"> وہ صرف خداوندعالم کے لئے الوھ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ثابت کرت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اور بس، اس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کہ انسان شھادت اور گو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دے کہ اس خدا کے علاوہ کوئ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 w:rsidR="0092564D">
        <w:rPr>
          <w:rtl/>
        </w:rPr>
        <w:t xml:space="preserve"> نہیں</w:t>
      </w:r>
      <w:r w:rsidR="00E715BA">
        <w:rPr>
          <w:rtl/>
        </w:rPr>
        <w:t xml:space="preserve"> ہے</w:t>
      </w:r>
      <w:r>
        <w:rPr>
          <w:rtl/>
        </w:rPr>
        <w:t>، صرف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عبادت کرے اور اس</w:t>
      </w:r>
      <w:r>
        <w:rPr>
          <w:rFonts w:hint="cs"/>
          <w:rtl/>
        </w:rPr>
        <w:t>ی</w:t>
      </w:r>
      <w:r>
        <w:rPr>
          <w:rtl/>
        </w:rPr>
        <w:t xml:space="preserve"> پر توکل اور ب</w:t>
      </w:r>
      <w:r>
        <w:rPr>
          <w:rFonts w:hint="eastAsia"/>
          <w:rtl/>
        </w:rPr>
        <w:t>ھروسہ</w:t>
      </w:r>
      <w:r>
        <w:rPr>
          <w:rtl/>
        </w:rPr>
        <w:t xml:space="preserve"> کرے اور صرف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کس</w:t>
      </w:r>
      <w:r>
        <w:rPr>
          <w:rFonts w:hint="cs"/>
          <w:rtl/>
        </w:rPr>
        <w:t>ی</w:t>
      </w:r>
      <w:r>
        <w:rPr>
          <w:rtl/>
        </w:rPr>
        <w:t xml:space="preserve"> کو دوست رکھے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دشمن قرار دے، خلاصہ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انسان اپنے</w:t>
      </w:r>
      <w:r w:rsidR="0092564D">
        <w:rPr>
          <w:rtl/>
        </w:rPr>
        <w:t xml:space="preserve"> ہر </w:t>
      </w:r>
      <w:r>
        <w:rPr>
          <w:rtl/>
        </w:rPr>
        <w:t>کام کو خدا ک</w:t>
      </w:r>
      <w:r>
        <w:rPr>
          <w:rFonts w:hint="cs"/>
          <w:rtl/>
        </w:rPr>
        <w:t>ی</w:t>
      </w:r>
      <w:r>
        <w:rPr>
          <w:rtl/>
        </w:rPr>
        <w:t xml:space="preserve"> خوشنود</w:t>
      </w:r>
      <w:r>
        <w:rPr>
          <w:rFonts w:hint="cs"/>
          <w:rtl/>
        </w:rPr>
        <w:t>ی</w:t>
      </w:r>
      <w:r>
        <w:rPr>
          <w:rtl/>
        </w:rPr>
        <w:t xml:space="preserve"> کے لئے انجام دے،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92564D">
        <w:rPr>
          <w:rtl/>
        </w:rPr>
        <w:t xml:space="preserve"> ہے </w:t>
      </w:r>
      <w:r>
        <w:rPr>
          <w:rtl/>
        </w:rPr>
        <w:t>جس کو خداوندعالم نے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اپنے لئے 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921F20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خدا کو مجرد </w:t>
      </w:r>
      <w:r>
        <w:rPr>
          <w:rFonts w:hint="cs"/>
          <w:rtl/>
        </w:rPr>
        <w:t>ی</w:t>
      </w:r>
      <w:r>
        <w:rPr>
          <w:rFonts w:hint="eastAsia"/>
          <w:rtl/>
        </w:rPr>
        <w:t>گانہ</w:t>
      </w:r>
      <w:r>
        <w:rPr>
          <w:rtl/>
        </w:rPr>
        <w:t xml:space="preserve"> جاننا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رکھنا کہ اس عالم کو خدائے واحد نے خلق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92564D">
        <w:rPr>
          <w:rtl/>
        </w:rPr>
        <w:t xml:space="preserve"> نہیں</w:t>
      </w:r>
      <w:r w:rsidR="00E715BA">
        <w:rPr>
          <w:rtl/>
        </w:rPr>
        <w:t xml:space="preserve"> ہے</w:t>
      </w:r>
      <w:r>
        <w:rPr>
          <w:rtl/>
        </w:rPr>
        <w:t>، اس</w:t>
      </w:r>
      <w:r>
        <w:rPr>
          <w:rFonts w:hint="cs"/>
          <w:rtl/>
        </w:rPr>
        <w:t>ی</w:t>
      </w:r>
      <w:r>
        <w:rPr>
          <w:rtl/>
        </w:rPr>
        <w:t xml:space="preserve"> طرح اگر کوئ</w:t>
      </w:r>
      <w:r>
        <w:rPr>
          <w:rFonts w:hint="cs"/>
          <w:rtl/>
        </w:rPr>
        <w:t>ی</w:t>
      </w:r>
      <w:r>
        <w:rPr>
          <w:rtl/>
        </w:rPr>
        <w:t xml:space="preserve"> خدا کے صفات کا اقرار کرے اور اس کو تمام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سے پاک ومنزہ مانے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اقرار کرے کہ خداوندعالم تمام مخلوقات کا خالق</w:t>
      </w:r>
      <w:r w:rsidR="00E715BA">
        <w:rPr>
          <w:rtl/>
        </w:rPr>
        <w:t xml:space="preserve"> ہے</w:t>
      </w:r>
      <w:r>
        <w:rPr>
          <w:rtl/>
        </w:rPr>
        <w:t>،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موحد (</w:t>
      </w:r>
      <w:r>
        <w:rPr>
          <w:rFonts w:hint="eastAsia"/>
          <w:rtl/>
        </w:rPr>
        <w:t>مسلمان</w:t>
      </w:r>
      <w:r>
        <w:rPr>
          <w:rtl/>
        </w:rPr>
        <w:t xml:space="preserve"> بمعن</w:t>
      </w:r>
      <w:r>
        <w:rPr>
          <w:rFonts w:hint="cs"/>
          <w:rtl/>
        </w:rPr>
        <w:t>ی</w:t>
      </w:r>
      <w:r>
        <w:rPr>
          <w:rtl/>
        </w:rPr>
        <w:t xml:space="preserve"> عام)</w:t>
      </w:r>
      <w:r w:rsidR="0092564D">
        <w:rPr>
          <w:rtl/>
        </w:rPr>
        <w:t xml:space="preserve"> نہیں ہے </w:t>
      </w:r>
      <w:r>
        <w:rPr>
          <w:rtl/>
        </w:rPr>
        <w:t xml:space="preserve">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شھادت دے کہ اس کے علاوہ کوئ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 w:rsidR="0092564D">
        <w:rPr>
          <w:rtl/>
        </w:rPr>
        <w:t xml:space="preserve"> نہیں ہے </w:t>
      </w:r>
      <w:r>
        <w:rPr>
          <w:rtl/>
        </w:rPr>
        <w:t>اور اقرار کرے کہ صرف وھ</w:t>
      </w:r>
      <w:r>
        <w:rPr>
          <w:rFonts w:hint="cs"/>
          <w:rtl/>
        </w:rPr>
        <w:t>ی</w:t>
      </w:r>
      <w:r>
        <w:rPr>
          <w:rtl/>
        </w:rPr>
        <w:t xml:space="preserve"> عبادت کا مستحق</w:t>
      </w:r>
      <w:r w:rsidR="0092564D">
        <w:rPr>
          <w:rtl/>
        </w:rPr>
        <w:t xml:space="preserve"> ہے </w:t>
      </w:r>
      <w:r>
        <w:rPr>
          <w:rtl/>
        </w:rPr>
        <w:t>اور بس</w:t>
      </w:r>
      <w:r w:rsidR="00921F20" w:rsidRPr="00921F20">
        <w:rPr>
          <w:rStyle w:val="libFootnotenumChar"/>
          <w:rFonts w:hint="cs"/>
          <w:rtl/>
        </w:rPr>
        <w:t>(57)</w:t>
      </w:r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921F20">
      <w:pPr>
        <w:pStyle w:val="Heading2Center"/>
        <w:rPr>
          <w:rtl/>
        </w:rPr>
      </w:pPr>
      <w:bookmarkStart w:id="13" w:name="_Toc517261290"/>
      <w:r>
        <w:rPr>
          <w:rFonts w:hint="eastAsia"/>
          <w:rtl/>
        </w:rPr>
        <w:t>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الوھ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ربو</w:t>
      </w:r>
      <w:r w:rsidR="00823B68">
        <w:rPr>
          <w:rtl/>
        </w:rPr>
        <w:t>بیت</w:t>
      </w:r>
      <w:bookmarkEnd w:id="13"/>
      <w:r w:rsidR="00823B68">
        <w:rPr>
          <w:rtl/>
        </w:rPr>
        <w:t xml:space="preserve"> </w:t>
      </w:r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دوقسم ک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tl/>
        </w:rPr>
        <w:t xml:space="preserve"> :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1۔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الوھ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2۔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ربو</w:t>
      </w:r>
      <w:r w:rsidR="00823B68">
        <w:rPr>
          <w:rtl/>
        </w:rPr>
        <w:t xml:space="preserve">بیت 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اور</w:t>
      </w:r>
      <w:r>
        <w:rPr>
          <w:rtl/>
        </w:rPr>
        <w:t xml:space="preserve"> ان کے بارے </w:t>
      </w:r>
      <w:r w:rsidR="00823B68">
        <w:rPr>
          <w:rtl/>
        </w:rPr>
        <w:t xml:space="preserve">میں </w:t>
      </w:r>
      <w:r w:rsidR="00E715BA">
        <w:rPr>
          <w:rtl/>
        </w:rPr>
        <w:t xml:space="preserve"> کہا </w:t>
      </w:r>
      <w:r w:rsidR="0092564D">
        <w:rPr>
          <w:rtl/>
        </w:rPr>
        <w:t xml:space="preserve">ہے </w:t>
      </w:r>
      <w:r>
        <w:rPr>
          <w:rtl/>
        </w:rPr>
        <w:t>: چونکہ تمام اسلام</w:t>
      </w:r>
      <w:r>
        <w:rPr>
          <w:rFonts w:hint="cs"/>
          <w:rtl/>
        </w:rPr>
        <w:t>ی</w:t>
      </w:r>
      <w:r>
        <w:rPr>
          <w:rtl/>
        </w:rPr>
        <w:t xml:space="preserve"> فرقے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الوھ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ج</w:t>
      </w:r>
      <w:r w:rsidR="00E715BA">
        <w:rPr>
          <w:rtl/>
        </w:rPr>
        <w:t>اہ</w:t>
      </w:r>
      <w:r>
        <w:rPr>
          <w:rtl/>
        </w:rPr>
        <w:t>ل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وجہ سے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عبادت کرتے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اور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صرف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ربو</w:t>
      </w:r>
      <w:r w:rsidR="00823B68">
        <w:rPr>
          <w:rtl/>
        </w:rPr>
        <w:t xml:space="preserve">بیت </w:t>
      </w:r>
      <w:r>
        <w:rPr>
          <w:rtl/>
        </w:rPr>
        <w:t xml:space="preserve"> کو پہچانتے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اور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ربو</w:t>
      </w:r>
      <w:r w:rsidR="00823B68">
        <w:rPr>
          <w:rtl/>
        </w:rPr>
        <w:t xml:space="preserve">بیت </w:t>
      </w:r>
      <w:r>
        <w:rPr>
          <w:rtl/>
        </w:rPr>
        <w:t xml:space="preserve"> سے اس ک</w:t>
      </w:r>
      <w:r>
        <w:rPr>
          <w:rFonts w:hint="cs"/>
          <w:rtl/>
        </w:rPr>
        <w:t>ی</w:t>
      </w:r>
      <w:r>
        <w:rPr>
          <w:rtl/>
        </w:rPr>
        <w:t xml:space="preserve"> مراد خدا ک</w:t>
      </w:r>
      <w:r>
        <w:rPr>
          <w:rFonts w:hint="cs"/>
          <w:rtl/>
        </w:rPr>
        <w:t>ی</w:t>
      </w:r>
      <w:r>
        <w:rPr>
          <w:rtl/>
        </w:rPr>
        <w:t xml:space="preserve"> ربو</w:t>
      </w:r>
      <w:r w:rsidR="00823B68">
        <w:rPr>
          <w:rtl/>
        </w:rPr>
        <w:t xml:space="preserve">بیت </w:t>
      </w:r>
      <w:r>
        <w:rPr>
          <w:rtl/>
        </w:rPr>
        <w:t xml:space="preserve"> کا اقرار کرنا</w:t>
      </w:r>
      <w:r w:rsidR="0092564D"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اقرار کرنا کہ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</w:t>
      </w:r>
      <w:r>
        <w:rPr>
          <w:rFonts w:hint="eastAsia"/>
          <w:rtl/>
        </w:rPr>
        <w:t>کا</w:t>
      </w:r>
      <w:r>
        <w:rPr>
          <w:rtl/>
        </w:rPr>
        <w:t xml:space="preserve"> خالق خداوندعالم</w:t>
      </w:r>
      <w:r w:rsidR="0092564D">
        <w:rPr>
          <w:rtl/>
        </w:rPr>
        <w:t xml:space="preserve"> ہے </w:t>
      </w:r>
      <w:r>
        <w:rPr>
          <w:rtl/>
        </w:rPr>
        <w:t xml:space="preserve">۔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E715BA">
        <w:rPr>
          <w:rtl/>
        </w:rPr>
        <w:t xml:space="preserve"> کہتا</w:t>
      </w:r>
      <w:r w:rsidR="0092564D">
        <w:rPr>
          <w:rtl/>
        </w:rPr>
        <w:t xml:space="preserve"> ہے </w:t>
      </w:r>
      <w:r>
        <w:rPr>
          <w:rtl/>
        </w:rPr>
        <w:t>کہ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کو اعتراف کرتے</w:t>
      </w:r>
      <w:r w:rsidR="0092564D">
        <w:rPr>
          <w:rtl/>
        </w:rPr>
        <w:t xml:space="preserve"> ہیں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تو 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اس ک</w:t>
      </w:r>
      <w:r>
        <w:rPr>
          <w:rFonts w:hint="cs"/>
          <w:rtl/>
        </w:rPr>
        <w:t>ی</w:t>
      </w:r>
      <w:r>
        <w:rPr>
          <w:rtl/>
        </w:rPr>
        <w:t xml:space="preserve"> خالق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قائل</w:t>
      </w:r>
      <w:r w:rsidR="0092564D">
        <w:rPr>
          <w:rtl/>
        </w:rPr>
        <w:t xml:space="preserve"> ہیں</w:t>
      </w:r>
      <w:r>
        <w:rPr>
          <w:rtl/>
        </w:rPr>
        <w:t xml:space="preserve"> (بلکہ</w:t>
      </w:r>
      <w:r w:rsidR="0092564D">
        <w:rPr>
          <w:rtl/>
        </w:rPr>
        <w:t xml:space="preserve"> ہ</w:t>
      </w:r>
      <w:r w:rsidR="00823B68">
        <w:rPr>
          <w:rtl/>
        </w:rPr>
        <w:t xml:space="preserve">میں </w:t>
      </w:r>
      <w:r>
        <w:rPr>
          <w:rtl/>
        </w:rPr>
        <w:t xml:space="preserve"> چاہئے کہ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الوھ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خالق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اعتراف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خدائ</w:t>
      </w:r>
      <w:r>
        <w:rPr>
          <w:rFonts w:hint="cs"/>
          <w:rtl/>
        </w:rPr>
        <w:t>ی</w:t>
      </w:r>
      <w:r>
        <w:rPr>
          <w:rtl/>
        </w:rPr>
        <w:t xml:space="preserve"> کو قبول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)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قول ابو حامد بن مرزوق سے نقل ہوا</w:t>
      </w:r>
      <w:r w:rsidR="0092564D">
        <w:rPr>
          <w:rtl/>
        </w:rPr>
        <w:t xml:space="preserve"> ہے </w:t>
      </w:r>
      <w:r>
        <w:rPr>
          <w:rtl/>
        </w:rPr>
        <w:t>کہ اولاد آدم جب تک اپن</w:t>
      </w:r>
      <w:r>
        <w:rPr>
          <w:rFonts w:hint="cs"/>
          <w:rtl/>
        </w:rPr>
        <w:t>ی</w:t>
      </w:r>
      <w:r>
        <w:rPr>
          <w:rtl/>
        </w:rPr>
        <w:t xml:space="preserve"> سالم فطرت پر باق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عقل </w:t>
      </w:r>
      <w:r w:rsidR="00823B68">
        <w:rPr>
          <w:rtl/>
        </w:rPr>
        <w:t xml:space="preserve">میں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مسلم</w:t>
      </w:r>
      <w:r w:rsidR="0092564D">
        <w:rPr>
          <w:rtl/>
        </w:rPr>
        <w:t xml:space="preserve"> ہے </w:t>
      </w:r>
      <w:r>
        <w:rPr>
          <w:rtl/>
        </w:rPr>
        <w:t>کہ جس ک</w:t>
      </w:r>
      <w:r>
        <w:rPr>
          <w:rFonts w:hint="cs"/>
          <w:rtl/>
        </w:rPr>
        <w:t>ی</w:t>
      </w:r>
      <w:r>
        <w:rPr>
          <w:rtl/>
        </w:rPr>
        <w:t xml:space="preserve"> ربو</w:t>
      </w:r>
      <w:r w:rsidR="00823B68">
        <w:rPr>
          <w:rtl/>
        </w:rPr>
        <w:t xml:space="preserve">بیت </w:t>
      </w:r>
      <w:r>
        <w:rPr>
          <w:rtl/>
        </w:rPr>
        <w:t xml:space="preserve"> ثابت</w:t>
      </w:r>
      <w:r w:rsidR="0092564D">
        <w:rPr>
          <w:rtl/>
        </w:rPr>
        <w:t xml:space="preserve"> ہے </w:t>
      </w:r>
      <w:r>
        <w:rPr>
          <w:rtl/>
        </w:rPr>
        <w:t>وھ</w:t>
      </w:r>
      <w:r>
        <w:rPr>
          <w:rFonts w:hint="cs"/>
          <w:rtl/>
        </w:rPr>
        <w:t>ی</w:t>
      </w:r>
      <w:r>
        <w:rPr>
          <w:rtl/>
        </w:rPr>
        <w:t xml:space="preserve"> مستحق عبادت بھ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، لہٰذا کس</w:t>
      </w:r>
      <w:r>
        <w:rPr>
          <w:rFonts w:hint="cs"/>
          <w:rtl/>
        </w:rPr>
        <w:t>ی</w:t>
      </w:r>
      <w:r>
        <w:rPr>
          <w:rtl/>
        </w:rPr>
        <w:t xml:space="preserve"> کے ربو</w:t>
      </w:r>
      <w:r w:rsidR="00823B68">
        <w:rPr>
          <w:rtl/>
        </w:rPr>
        <w:t xml:space="preserve">بیت </w:t>
      </w:r>
      <w:r>
        <w:rPr>
          <w:rtl/>
        </w:rPr>
        <w:t xml:space="preserve"> ثابت ہوجانے کا ملازمہ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 اس ک</w:t>
      </w:r>
      <w:r>
        <w:rPr>
          <w:rFonts w:hint="cs"/>
          <w:rtl/>
        </w:rPr>
        <w:t>ی</w:t>
      </w:r>
      <w:r>
        <w:rPr>
          <w:rtl/>
        </w:rPr>
        <w:t xml:space="preserve"> عبادت ک</w:t>
      </w:r>
      <w:r>
        <w:rPr>
          <w:rFonts w:hint="cs"/>
          <w:rtl/>
        </w:rPr>
        <w:t>ی</w:t>
      </w:r>
      <w:r>
        <w:rPr>
          <w:rtl/>
        </w:rPr>
        <w:t xml:space="preserve"> جائے۔</w:t>
      </w:r>
      <w:r w:rsidR="00100146" w:rsidRPr="00100146">
        <w:rPr>
          <w:rStyle w:val="libFootnotenumChar"/>
          <w:rtl/>
          <w:lang w:bidi="ar-SA"/>
        </w:rPr>
        <w:t>(58)</w:t>
      </w:r>
    </w:p>
    <w:p w:rsidR="00D00A79" w:rsidRDefault="00921F20" w:rsidP="00D00A79">
      <w:pPr>
        <w:pStyle w:val="libNormal"/>
        <w:rPr>
          <w:rtl/>
        </w:rPr>
      </w:pPr>
      <w:r>
        <w:rPr>
          <w:rFonts w:hint="eastAsia"/>
          <w:rtl/>
        </w:rPr>
        <w:t xml:space="preserve">ہم </w:t>
      </w:r>
      <w:r w:rsidR="00D00A79">
        <w:rPr>
          <w:rtl/>
        </w:rPr>
        <w:t xml:space="preserve"> اس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کتاب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بات ب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ان</w:t>
      </w:r>
      <w:r w:rsidR="00D00A79">
        <w:rPr>
          <w:rtl/>
        </w:rPr>
        <w:t xml:space="preserve"> کر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ں</w:t>
      </w:r>
      <w:r w:rsidR="00D00A79">
        <w:rPr>
          <w:rtl/>
        </w:rPr>
        <w:t xml:space="preserve"> گے کہ ابن ت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م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غ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ر</w:t>
      </w:r>
      <w:r w:rsidR="00D00A79">
        <w:rPr>
          <w:rtl/>
        </w:rPr>
        <w:t xml:space="preserve"> خدا سے</w:t>
      </w:r>
      <w:r w:rsidR="0092564D">
        <w:rPr>
          <w:rtl/>
        </w:rPr>
        <w:t xml:space="preserve"> ہر </w:t>
      </w:r>
      <w:r w:rsidR="00D00A79">
        <w:rPr>
          <w:rtl/>
        </w:rPr>
        <w:t xml:space="preserve">قسم کا توسل اور استغاثہ،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D00A79">
        <w:rPr>
          <w:rtl/>
        </w:rPr>
        <w:t xml:space="preserve"> انب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اء</w:t>
      </w:r>
      <w:r w:rsidR="00D00A79">
        <w:rPr>
          <w:rtl/>
        </w:rPr>
        <w:t xml:space="preserve"> واول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اء</w:t>
      </w:r>
      <w:r w:rsidR="00D00A79">
        <w:rPr>
          <w:rtl/>
        </w:rPr>
        <w:t xml:space="preserve"> کو شف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ع</w:t>
      </w:r>
      <w:r w:rsidR="00D00A79">
        <w:rPr>
          <w:rtl/>
        </w:rPr>
        <w:t xml:space="preserve"> قرار 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نا،</w:t>
      </w:r>
      <w:r w:rsidR="00D00A79">
        <w:rPr>
          <w:rtl/>
        </w:rPr>
        <w:t xml:space="preserve"> اس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طرح قبور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ز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ارت</w:t>
      </w:r>
      <w:r w:rsidR="00D00A79">
        <w:rPr>
          <w:rtl/>
        </w:rPr>
        <w:t xml:space="preserve"> اور </w:t>
      </w:r>
      <w:r w:rsidR="0092564D">
        <w:rPr>
          <w:rtl/>
        </w:rPr>
        <w:t>وہا</w:t>
      </w:r>
      <w:r w:rsidR="00D00A79">
        <w:rPr>
          <w:rtl/>
        </w:rPr>
        <w:t xml:space="preserve">ں پر دعا کرنا، مثلاً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کہنا ”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D00A79">
        <w:rPr>
          <w:rtl/>
        </w:rPr>
        <w:t xml:space="preserve"> محمد“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اور 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قبور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نماز پڑھنا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قبور پر قربان</w:t>
      </w:r>
      <w:r>
        <w:rPr>
          <w:rFonts w:hint="cs"/>
          <w:rtl/>
        </w:rPr>
        <w:t>ی</w:t>
      </w:r>
      <w:r>
        <w:rPr>
          <w:rtl/>
        </w:rPr>
        <w:t xml:space="preserve"> کرنا،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کچھ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مخالف و مناف</w:t>
      </w:r>
      <w:r>
        <w:rPr>
          <w:rFonts w:hint="cs"/>
          <w:rtl/>
        </w:rPr>
        <w:t>ی</w:t>
      </w:r>
      <w:r>
        <w:rPr>
          <w:rtl/>
        </w:rPr>
        <w:t xml:space="preserve"> اور باعث شرک جانتا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لہٰذا</w:t>
      </w:r>
      <w:r>
        <w:rPr>
          <w:rtl/>
        </w:rPr>
        <w:t xml:space="preserve"> اس بناپرابن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 w:rsidR="00823B68">
        <w:rPr>
          <w:rtl/>
        </w:rPr>
        <w:t xml:space="preserve">میں </w:t>
      </w:r>
      <w:r>
        <w:rPr>
          <w:rtl/>
        </w:rPr>
        <w:t xml:space="preserve"> موحّد وہ شخص</w:t>
      </w:r>
      <w:r w:rsidR="0092564D">
        <w:rPr>
          <w:rtl/>
        </w:rPr>
        <w:t xml:space="preserve"> ہے </w:t>
      </w:r>
      <w:r>
        <w:rPr>
          <w:rtl/>
        </w:rPr>
        <w:t>جو اگر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طلب کرے توبراہ راست خدا سے طلب کرے اور کس</w:t>
      </w:r>
      <w:r>
        <w:rPr>
          <w:rFonts w:hint="cs"/>
          <w:rtl/>
        </w:rPr>
        <w:t>ی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واسطہ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قرار نہ دے، اور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عنوان سے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طرف توجہ نہ کرے۔ 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921F20">
      <w:pPr>
        <w:pStyle w:val="Heading2Center"/>
        <w:rPr>
          <w:rtl/>
        </w:rPr>
      </w:pPr>
      <w:bookmarkStart w:id="14" w:name="_Toc517261291"/>
      <w:r>
        <w:rPr>
          <w:rtl/>
        </w:rPr>
        <w:t>2۔ کفر وشرک کے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وسعت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bookmarkEnd w:id="14"/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وہ اعمال جو تمام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جائز بلکہ مستحب بھ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 w:rsidR="00823B68">
        <w:rPr>
          <w:rtl/>
        </w:rPr>
        <w:t xml:space="preserve">میں </w:t>
      </w:r>
      <w:r>
        <w:rPr>
          <w:rtl/>
        </w:rPr>
        <w:t xml:space="preserve"> شرک </w:t>
      </w:r>
      <w:r w:rsidR="00823B68">
        <w:rPr>
          <w:rtl/>
        </w:rPr>
        <w:t>اور</w:t>
      </w:r>
      <w:r>
        <w:rPr>
          <w:rtl/>
        </w:rPr>
        <w:t>بے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کا سبب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مثلاً اگر کوئ</w:t>
      </w:r>
      <w:r>
        <w:rPr>
          <w:rFonts w:hint="cs"/>
          <w:rtl/>
        </w:rPr>
        <w:t>ی</w:t>
      </w:r>
      <w:r>
        <w:rPr>
          <w:rtl/>
        </w:rPr>
        <w:t xml:space="preserve"> شخص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قبر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سفر کرے اور اس کے سفر کا اصل مقصد مسجد النب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جانا نہ ہو،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</w:t>
      </w:r>
      <w:r>
        <w:rPr>
          <w:rFonts w:hint="eastAsia"/>
          <w:rtl/>
        </w:rPr>
        <w:t>شخص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سے خارج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(59)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شخص طلب حاجت ک</w:t>
      </w:r>
      <w:r>
        <w:rPr>
          <w:rFonts w:hint="cs"/>
          <w:rtl/>
        </w:rPr>
        <w:t>ی</w:t>
      </w:r>
      <w:r>
        <w:rPr>
          <w:rtl/>
        </w:rPr>
        <w:t xml:space="preserve"> غرض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قبر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کرے ،اس کوخدا کاشر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قرار دے </w:t>
      </w:r>
      <w:r w:rsidR="00823B68">
        <w:rPr>
          <w:rtl/>
        </w:rPr>
        <w:t>اور</w:t>
      </w:r>
      <w:r>
        <w:rPr>
          <w:rtl/>
        </w:rPr>
        <w:t xml:space="preserve"> اس سے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طلب کرے تو اس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حرام اور شرک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(60)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اگر کوئ</w:t>
      </w:r>
      <w:r>
        <w:rPr>
          <w:rFonts w:hint="cs"/>
          <w:rtl/>
        </w:rPr>
        <w:t>ی</w:t>
      </w:r>
      <w:r>
        <w:rPr>
          <w:rtl/>
        </w:rPr>
        <w:t xml:space="preserve"> قبور سے نفع کا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tl/>
        </w:rPr>
        <w:t xml:space="preserve"> ہو اور ان کو بلا ومص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دفع کرنے والا تصور کرے، تو اس کا حکم بت پرستوں ک</w:t>
      </w:r>
      <w:r>
        <w:rPr>
          <w:rFonts w:hint="cs"/>
          <w:rtl/>
        </w:rPr>
        <w:t>ی</w:t>
      </w:r>
      <w:r>
        <w:rPr>
          <w:rtl/>
        </w:rPr>
        <w:t xml:space="preserve"> طرح</w:t>
      </w:r>
      <w:r w:rsidR="0092564D">
        <w:rPr>
          <w:rtl/>
        </w:rPr>
        <w:t xml:space="preserve"> ہے </w:t>
      </w:r>
      <w:r>
        <w:rPr>
          <w:rtl/>
        </w:rPr>
        <w:t>جس طرح بت پرست،بتوں سے حصول نفع ونقصان کے قائل</w:t>
      </w:r>
      <w:r w:rsidR="0092564D">
        <w:rPr>
          <w:rtl/>
        </w:rPr>
        <w:t xml:space="preserve"> ہیں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(61)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Fonts w:hint="cs"/>
          <w:rtl/>
        </w:rPr>
        <w:t>ی</w:t>
      </w:r>
      <w:r>
        <w:rPr>
          <w:rtl/>
        </w:rPr>
        <w:t xml:space="preserve"> طرح جو لوگ قبور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جاتے</w:t>
      </w:r>
      <w:r w:rsidR="0092564D">
        <w:rPr>
          <w:rtl/>
        </w:rPr>
        <w:t xml:space="preserve"> ہیں</w:t>
      </w:r>
      <w:r>
        <w:rPr>
          <w:rtl/>
        </w:rPr>
        <w:t xml:space="preserve"> تو اس کا مقصد بھ</w:t>
      </w:r>
      <w:r>
        <w:rPr>
          <w:rFonts w:hint="cs"/>
          <w:rtl/>
        </w:rPr>
        <w:t>ی</w:t>
      </w:r>
      <w:r>
        <w:rPr>
          <w:rtl/>
        </w:rPr>
        <w:t xml:space="preserve">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قصد ک</w:t>
      </w:r>
      <w:r>
        <w:rPr>
          <w:rFonts w:hint="cs"/>
          <w:rtl/>
        </w:rPr>
        <w:t>ی</w:t>
      </w:r>
      <w:r>
        <w:rPr>
          <w:rtl/>
        </w:rPr>
        <w:t xml:space="preserve"> طرح ہوتا</w:t>
      </w:r>
      <w:r w:rsidR="0092564D">
        <w:rPr>
          <w:rtl/>
        </w:rPr>
        <w:t xml:space="preserve"> ہے </w:t>
      </w:r>
      <w:r>
        <w:rPr>
          <w:rtl/>
        </w:rPr>
        <w:t>،کہ وہ لوگ بتوں سے وھ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طلب کرتے</w:t>
      </w:r>
      <w:r w:rsidR="0092564D">
        <w:rPr>
          <w:rtl/>
        </w:rPr>
        <w:t xml:space="preserve"> ہیں</w:t>
      </w:r>
      <w:r>
        <w:rPr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مسلمان خدا سے طلب کرتا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(62)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سے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کہنا</w:t>
      </w:r>
      <w:r w:rsidR="00E715BA">
        <w:rPr>
          <w:rtl/>
        </w:rPr>
        <w:t xml:space="preserve"> ہے</w:t>
      </w:r>
      <w:r>
        <w:rPr>
          <w:rtl/>
        </w:rPr>
        <w:t xml:space="preserve">: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انسان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کو پکارے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طرف جائے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قبور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سفر کرے) اور مردوں کو پکارے چ</w:t>
      </w:r>
      <w:r w:rsidR="00E715BA">
        <w:rPr>
          <w:rtl/>
        </w:rPr>
        <w:t>اہ</w:t>
      </w:r>
      <w:r>
        <w:rPr>
          <w:rtl/>
        </w:rPr>
        <w:t>ے وہ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غمبر،</w:t>
      </w:r>
      <w:r>
        <w:rPr>
          <w:rtl/>
        </w:rPr>
        <w:t xml:space="preserve"> تو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خدا کے ساتھ شرک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(63)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 w:rsidR="00823B68">
        <w:rPr>
          <w:rtl/>
        </w:rPr>
        <w:t xml:space="preserve">میں </w:t>
      </w:r>
      <w:r>
        <w:rPr>
          <w:rtl/>
        </w:rPr>
        <w:t xml:space="preserve"> کفر اور شرک کا دائرہ اس سے</w:t>
      </w:r>
      <w:r w:rsidR="00E715BA">
        <w:rPr>
          <w:rtl/>
        </w:rPr>
        <w:t xml:space="preserve"> کہیں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92564D">
        <w:rPr>
          <w:rtl/>
        </w:rPr>
        <w:t xml:space="preserve"> ہے </w:t>
      </w:r>
      <w:r>
        <w:rPr>
          <w:rtl/>
        </w:rPr>
        <w:t>جس کو</w:t>
      </w:r>
      <w:r w:rsidR="0092564D">
        <w:rPr>
          <w:rtl/>
        </w:rPr>
        <w:t xml:space="preserve"> ہم</w:t>
      </w:r>
      <w:r>
        <w:rPr>
          <w:rtl/>
        </w:rPr>
        <w:t xml:space="preserve"> نے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جناب تو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تک فرماتے</w:t>
      </w:r>
      <w:r w:rsidR="0092564D">
        <w:rPr>
          <w:rtl/>
        </w:rPr>
        <w:t xml:space="preserve"> ہیں</w:t>
      </w:r>
      <w:r>
        <w:rPr>
          <w:rtl/>
        </w:rPr>
        <w:t xml:space="preserve"> کہ اگر کوئ</w:t>
      </w:r>
      <w:r>
        <w:rPr>
          <w:rFonts w:hint="cs"/>
          <w:rtl/>
        </w:rPr>
        <w:t>ی</w:t>
      </w:r>
      <w:r>
        <w:rPr>
          <w:rtl/>
        </w:rPr>
        <w:t xml:space="preserve"> مسجد کا پڑوس</w:t>
      </w:r>
      <w:r>
        <w:rPr>
          <w:rFonts w:hint="cs"/>
          <w:rtl/>
        </w:rPr>
        <w:t>ی</w:t>
      </w:r>
      <w:r>
        <w:rPr>
          <w:rtl/>
        </w:rPr>
        <w:t xml:space="preserve"> ہو ،اور اپنے کام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نماز جماعت </w:t>
      </w:r>
      <w:r w:rsidR="00823B68">
        <w:rPr>
          <w:rtl/>
        </w:rPr>
        <w:t xml:space="preserve">میں 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 ہوسکے، تو اس کو توبہ کرائ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اگر توبہ نہ کر</w:t>
      </w:r>
      <w:r>
        <w:rPr>
          <w:rFonts w:hint="eastAsia"/>
          <w:rtl/>
        </w:rPr>
        <w:t>ے</w:t>
      </w:r>
      <w:r>
        <w:rPr>
          <w:rtl/>
        </w:rPr>
        <w:t xml:space="preserve"> تو اس کا قتل واجب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(64)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921F20">
      <w:pPr>
        <w:pStyle w:val="Heading2Center"/>
        <w:rPr>
          <w:rtl/>
        </w:rPr>
      </w:pPr>
      <w:bookmarkStart w:id="15" w:name="_Toc517261292"/>
      <w:r>
        <w:rPr>
          <w:rFonts w:hint="eastAsia"/>
          <w:rtl/>
        </w:rPr>
        <w:t>گذشتہ</w:t>
      </w:r>
      <w:r>
        <w:rPr>
          <w:rtl/>
        </w:rPr>
        <w:t xml:space="preserve"> مطلب ک</w:t>
      </w:r>
      <w:r>
        <w:rPr>
          <w:rFonts w:hint="cs"/>
          <w:rtl/>
        </w:rPr>
        <w:t>ی</w:t>
      </w:r>
      <w:r>
        <w:rPr>
          <w:rtl/>
        </w:rPr>
        <w:t xml:space="preserve"> وضاحت</w:t>
      </w:r>
      <w:bookmarkEnd w:id="15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شوکان</w:t>
      </w:r>
      <w:r>
        <w:rPr>
          <w:rFonts w:hint="cs"/>
          <w:rtl/>
        </w:rPr>
        <w:t>ی</w:t>
      </w:r>
      <w:r>
        <w:rPr>
          <w:rtl/>
        </w:rPr>
        <w:t xml:space="preserve"> صاحب جو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طرفداروں </w:t>
      </w:r>
      <w:r w:rsidR="00823B68">
        <w:rPr>
          <w:rtl/>
        </w:rPr>
        <w:t>اور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وںکے</w:t>
      </w:r>
      <w:r>
        <w:rPr>
          <w:rtl/>
        </w:rPr>
        <w:t xml:space="preserve"> موافق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سے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>:صاحب نجد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 w:rsidR="0092564D">
        <w:rPr>
          <w:rtl/>
        </w:rPr>
        <w:t xml:space="preserve"> ہم</w:t>
      </w:r>
      <w:r>
        <w:rPr>
          <w:rtl/>
        </w:rPr>
        <w:t xml:space="preserve"> تک پہونچنے وال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 ”جو کوئ</w:t>
      </w:r>
      <w:r>
        <w:rPr>
          <w:rFonts w:hint="cs"/>
          <w:rtl/>
        </w:rPr>
        <w:t>ی</w:t>
      </w:r>
      <w:r>
        <w:rPr>
          <w:rtl/>
        </w:rPr>
        <w:t xml:space="preserve"> شخص نماز جماعت </w:t>
      </w:r>
      <w:r w:rsidR="00823B68">
        <w:rPr>
          <w:rtl/>
        </w:rPr>
        <w:t xml:space="preserve">میں 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 ہو اس کا خون حلال</w:t>
      </w:r>
      <w:r w:rsidR="00E715BA">
        <w:rPr>
          <w:rtl/>
        </w:rPr>
        <w:t xml:space="preserve"> ہے</w:t>
      </w:r>
      <w:r>
        <w:rPr>
          <w:rtl/>
        </w:rPr>
        <w:t xml:space="preserve">“جبکہ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قانون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برخلاف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(65)</w:t>
      </w:r>
    </w:p>
    <w:p w:rsidR="00D00A79" w:rsidRDefault="00E715BA" w:rsidP="00D00A79">
      <w:pPr>
        <w:pStyle w:val="libNormal"/>
        <w:rPr>
          <w:rtl/>
        </w:rPr>
      </w:pPr>
      <w:r>
        <w:rPr>
          <w:rFonts w:hint="eastAsia"/>
          <w:rtl/>
        </w:rPr>
        <w:t>اہ</w:t>
      </w:r>
      <w:r w:rsidR="00D00A79">
        <w:rPr>
          <w:rFonts w:hint="eastAsia"/>
          <w:rtl/>
        </w:rPr>
        <w:t>ل</w:t>
      </w:r>
      <w:r w:rsidR="00D00A79">
        <w:rPr>
          <w:rtl/>
        </w:rPr>
        <w:t xml:space="preserve"> سنت کے سلف صالح اور ائمہ اربعہ اور عام اسلام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مذ</w:t>
      </w:r>
      <w:r>
        <w:rPr>
          <w:rtl/>
        </w:rPr>
        <w:t>اہ</w:t>
      </w:r>
      <w:r w:rsidR="00D00A79">
        <w:rPr>
          <w:rtl/>
        </w:rPr>
        <w:t>ب کے پ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شوا</w:t>
      </w:r>
      <w:r w:rsidR="00D00A79">
        <w:rPr>
          <w:rtl/>
        </w:rPr>
        <w:t xml:space="preserve"> نماز کو گھر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D00A79">
        <w:rPr>
          <w:rtl/>
        </w:rPr>
        <w:t xml:space="preserve"> مسجد کے علاوہ کس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دوسر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جگہ پڑھتے تھے، مثلاً امام مالک ،شروع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نماز کے لئے مسجد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جا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D00A79">
        <w:rPr>
          <w:rtl/>
        </w:rPr>
        <w:t xml:space="preserve"> کرتے تھے ل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کن</w:t>
      </w:r>
      <w:r w:rsidR="00D00A79">
        <w:rPr>
          <w:rtl/>
        </w:rPr>
        <w:t xml:space="preserve"> بعض وج</w:t>
      </w:r>
      <w:r w:rsidR="0092564D">
        <w:rPr>
          <w:rtl/>
        </w:rPr>
        <w:t>وہا</w:t>
      </w:r>
      <w:r w:rsidR="00D00A79">
        <w:rPr>
          <w:rtl/>
        </w:rPr>
        <w:t>ت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بناپر مسجد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جانا ترک کرد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ا،</w:t>
      </w:r>
      <w:r w:rsidR="00D00A79">
        <w:rPr>
          <w:rtl/>
        </w:rPr>
        <w:t xml:space="preserve"> اور گھر</w:t>
      </w:r>
      <w:r w:rsidR="0092564D">
        <w:rPr>
          <w:rtl/>
        </w:rPr>
        <w:t xml:space="preserve"> ہی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نماز پڑھنے </w:t>
      </w:r>
      <w:r w:rsidR="00D00A79">
        <w:rPr>
          <w:rFonts w:hint="eastAsia"/>
          <w:rtl/>
        </w:rPr>
        <w:t>لگے،</w:t>
      </w:r>
      <w:r w:rsidR="00D00A79">
        <w:rPr>
          <w:rtl/>
        </w:rPr>
        <w:t xml:space="preserve"> ل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کن</w:t>
      </w:r>
      <w:r w:rsidR="00D00A79">
        <w:rPr>
          <w:rtl/>
        </w:rPr>
        <w:t xml:space="preserve"> جب اس بارے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لوگوں نے ان پر اعتراضات کرنے شروع کردئے تو</w:t>
      </w:r>
      <w:r>
        <w:rPr>
          <w:rtl/>
        </w:rPr>
        <w:t xml:space="preserve"> کہت</w:t>
      </w:r>
      <w:r w:rsidR="00D00A79">
        <w:rPr>
          <w:rtl/>
        </w:rPr>
        <w:t xml:space="preserve">ے تھے: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اس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وجہ </w:t>
      </w:r>
      <w:r w:rsidR="00823B68">
        <w:rPr>
          <w:rtl/>
        </w:rPr>
        <w:t>اور</w:t>
      </w:r>
      <w:r w:rsidR="00D00A79">
        <w:rPr>
          <w:rtl/>
        </w:rPr>
        <w:t>دل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ل</w:t>
      </w:r>
      <w:r w:rsidR="0092564D">
        <w:rPr>
          <w:rtl/>
        </w:rPr>
        <w:t xml:space="preserve"> نہیں </w:t>
      </w:r>
      <w:r w:rsidR="00D00A79">
        <w:rPr>
          <w:rtl/>
        </w:rPr>
        <w:t>بتاسکتا۔</w:t>
      </w:r>
      <w:r w:rsidR="00100146" w:rsidRPr="00100146">
        <w:rPr>
          <w:rStyle w:val="libFootnotenumChar"/>
          <w:rtl/>
          <w:lang w:bidi="ar-SA"/>
        </w:rPr>
        <w:t>(66)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احمد</w:t>
      </w:r>
      <w:r>
        <w:rPr>
          <w:rtl/>
        </w:rPr>
        <w:t xml:space="preserve"> ابن حنبل پر بھ</w:t>
      </w:r>
      <w:r>
        <w:rPr>
          <w:rFonts w:hint="cs"/>
          <w:rtl/>
        </w:rPr>
        <w:t>ی</w:t>
      </w:r>
      <w:r>
        <w:rPr>
          <w:rtl/>
        </w:rPr>
        <w:t xml:space="preserve"> جب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وقت کا غضب اور قھر پڑنے لگا تو انھوں نے بھ</w:t>
      </w:r>
      <w:r>
        <w:rPr>
          <w:rFonts w:hint="cs"/>
          <w:rtl/>
        </w:rPr>
        <w:t>ی</w:t>
      </w:r>
      <w:r>
        <w:rPr>
          <w:rtl/>
        </w:rPr>
        <w:t xml:space="preserve"> مسجد جانا ترک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تک کہ نماز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دوسرے کام کے لئے بھ</w:t>
      </w:r>
      <w:r>
        <w:rPr>
          <w:rFonts w:hint="cs"/>
          <w:rtl/>
        </w:rPr>
        <w:t>ی</w:t>
      </w:r>
      <w:r>
        <w:rPr>
          <w:rtl/>
        </w:rPr>
        <w:t xml:space="preserve"> مسجد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نہیں </w:t>
      </w:r>
      <w:r>
        <w:rPr>
          <w:rtl/>
        </w:rPr>
        <w:t>جاتے تھے۔</w:t>
      </w:r>
      <w:r w:rsidR="00100146" w:rsidRPr="00100146">
        <w:rPr>
          <w:rStyle w:val="libFootnotenumChar"/>
          <w:rtl/>
          <w:lang w:bidi="ar-SA"/>
        </w:rPr>
        <w:t>(67)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مصر</w:t>
      </w:r>
      <w:r>
        <w:rPr>
          <w:rtl/>
        </w:rPr>
        <w:t xml:space="preserve"> کے سابق مفت</w:t>
      </w:r>
      <w:r>
        <w:rPr>
          <w:rFonts w:hint="cs"/>
          <w:rtl/>
        </w:rPr>
        <w:t>ی</w:t>
      </w:r>
      <w:r>
        <w:rPr>
          <w:rtl/>
        </w:rPr>
        <w:t xml:space="preserve"> اور الازھر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ورسٹ</w:t>
      </w:r>
      <w:r>
        <w:rPr>
          <w:rFonts w:hint="cs"/>
          <w:rtl/>
        </w:rPr>
        <w:t>ی</w:t>
      </w:r>
      <w:r>
        <w:rPr>
          <w:rtl/>
        </w:rPr>
        <w:t xml:space="preserve"> کے سابق صدر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محمود شلتوت صاحب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>: مسلمانوں کو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 w:rsidR="0092564D">
        <w:rPr>
          <w:rtl/>
        </w:rPr>
        <w:t xml:space="preserve"> ہے </w:t>
      </w:r>
      <w:r>
        <w:rPr>
          <w:rtl/>
        </w:rPr>
        <w:t>کہ ج</w:t>
      </w:r>
      <w:r w:rsidR="00E429C2">
        <w:rPr>
          <w:rtl/>
        </w:rPr>
        <w:t>ہاں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نماز پڑھنا چ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Fonts w:hint="eastAsia"/>
          <w:rtl/>
        </w:rPr>
        <w:t>ں،چ</w:t>
      </w:r>
      <w:r w:rsidR="00E715BA">
        <w:rPr>
          <w:rFonts w:hint="eastAsia"/>
          <w:rtl/>
        </w:rPr>
        <w:t>اہ</w:t>
      </w:r>
      <w:r>
        <w:rPr>
          <w:rFonts w:hint="eastAsia"/>
          <w:rtl/>
        </w:rPr>
        <w:t>ے</w:t>
      </w:r>
      <w:r>
        <w:rPr>
          <w:rtl/>
        </w:rPr>
        <w:t xml:space="preserve"> مسجد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گھر جنگل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کارخانہ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کتابخانہ، خلاصہ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ج</w:t>
      </w:r>
      <w:r w:rsidR="00E429C2">
        <w:rPr>
          <w:rtl/>
        </w:rPr>
        <w:t>ہاں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نماز کا وقت ہوجائے، وھ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 نماز ادا کرلےں،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 w:rsidR="0092564D">
        <w:rPr>
          <w:rtl/>
        </w:rPr>
        <w:t xml:space="preserve"> ہے </w:t>
      </w:r>
      <w:r>
        <w:rPr>
          <w:rtl/>
        </w:rPr>
        <w:t>کہ چ</w:t>
      </w:r>
      <w:r w:rsidR="00E715BA">
        <w:rPr>
          <w:rtl/>
        </w:rPr>
        <w:t>اہ</w:t>
      </w:r>
      <w:r>
        <w:rPr>
          <w:rtl/>
        </w:rPr>
        <w:t>ے نماز کو فراد</w:t>
      </w:r>
      <w:r>
        <w:rPr>
          <w:rFonts w:hint="cs"/>
          <w:rtl/>
        </w:rPr>
        <w:t>یٰ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البتہ جماعت کے ساتھ نماز ادا کرنا نماز کا </w:t>
      </w:r>
      <w:r w:rsidR="005D4702">
        <w:rPr>
          <w:rtl/>
        </w:rPr>
        <w:t>بہترین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 w:rsidR="00E715BA">
        <w:rPr>
          <w:rtl/>
        </w:rPr>
        <w:t xml:space="preserve"> ہے</w:t>
      </w:r>
      <w:r>
        <w:rPr>
          <w:rtl/>
        </w:rPr>
        <w:t>۔ اس کے بعد جناب شلتوت صاحب نماز جماعت کے فوائد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</w:t>
      </w:r>
      <w:r w:rsidR="0092564D">
        <w:rPr>
          <w:rtl/>
        </w:rPr>
        <w:t xml:space="preserve"> ہیں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(68)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921F20">
      <w:pPr>
        <w:pStyle w:val="Heading2Center"/>
        <w:rPr>
          <w:rtl/>
        </w:rPr>
      </w:pPr>
      <w:bookmarkStart w:id="16" w:name="_Toc517261293"/>
      <w:r>
        <w:rPr>
          <w:rFonts w:hint="eastAsia"/>
          <w:rtl/>
        </w:rPr>
        <w:lastRenderedPageBreak/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گفتگو</w:t>
      </w:r>
      <w:bookmarkEnd w:id="16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شخص کے بارے </w:t>
      </w:r>
      <w:r w:rsidR="00823B68">
        <w:rPr>
          <w:rtl/>
        </w:rPr>
        <w:t xml:space="preserve">میں </w:t>
      </w:r>
      <w:r w:rsidR="00E715BA">
        <w:rPr>
          <w:rtl/>
        </w:rPr>
        <w:t xml:space="preserve"> کہتا</w:t>
      </w:r>
      <w:r w:rsidR="0092564D">
        <w:rPr>
          <w:rtl/>
        </w:rPr>
        <w:t xml:space="preserve"> ہے </w:t>
      </w:r>
      <w:r>
        <w:rPr>
          <w:rtl/>
        </w:rPr>
        <w:t>کہ جو نماز ظھر کو مغرب تک اور نماز مغرب کو آ</w:t>
      </w:r>
      <w:r w:rsidR="00745CAC">
        <w:rPr>
          <w:rtl/>
        </w:rPr>
        <w:t>دہ</w:t>
      </w:r>
      <w:r>
        <w:rPr>
          <w:rFonts w:hint="cs"/>
          <w:rtl/>
        </w:rPr>
        <w:t>ی</w:t>
      </w:r>
      <w:r>
        <w:rPr>
          <w:rtl/>
        </w:rPr>
        <w:t xml:space="preserve"> رات تک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پڑھے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کافر</w:t>
      </w:r>
      <w:r w:rsidR="00E715BA">
        <w:rPr>
          <w:rtl/>
        </w:rPr>
        <w:t xml:space="preserve"> ہے</w:t>
      </w:r>
      <w:r>
        <w:rPr>
          <w:rtl/>
        </w:rPr>
        <w:t>، اور اگر کوئ</w:t>
      </w:r>
      <w:r>
        <w:rPr>
          <w:rFonts w:hint="cs"/>
          <w:rtl/>
        </w:rPr>
        <w:t>ی</w:t>
      </w:r>
      <w:r>
        <w:rPr>
          <w:rtl/>
        </w:rPr>
        <w:t xml:space="preserve"> اس کام کو کفر نہ مانے، تو اس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گردن اڑاد</w:t>
      </w:r>
      <w:r>
        <w:rPr>
          <w:rFonts w:hint="cs"/>
          <w:rtl/>
        </w:rPr>
        <w:t>ی</w:t>
      </w:r>
      <w:r>
        <w:rPr>
          <w:rtl/>
        </w:rPr>
        <w:t xml:space="preserve"> جائے۔</w:t>
      </w:r>
      <w:r w:rsidR="00100146" w:rsidRPr="00100146">
        <w:rPr>
          <w:rStyle w:val="libFootnotenumChar"/>
          <w:rtl/>
          <w:lang w:bidi="ar-SA"/>
        </w:rPr>
        <w:t>(69)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زاس</w:t>
      </w:r>
      <w:r>
        <w:rPr>
          <w:rFonts w:hint="cs"/>
          <w:rtl/>
        </w:rPr>
        <w:t>ی</w:t>
      </w:r>
      <w:r>
        <w:rPr>
          <w:rtl/>
        </w:rPr>
        <w:t xml:space="preserve"> طرح</w:t>
      </w:r>
      <w:r w:rsidR="00E715BA">
        <w:rPr>
          <w:rtl/>
        </w:rPr>
        <w:t xml:space="preserve"> کہتا ہے</w:t>
      </w:r>
      <w:r>
        <w:rPr>
          <w:rtl/>
        </w:rPr>
        <w:t>: اگر کوئ</w:t>
      </w:r>
      <w:r>
        <w:rPr>
          <w:rFonts w:hint="cs"/>
          <w:rtl/>
        </w:rPr>
        <w:t>ی</w:t>
      </w:r>
      <w:r>
        <w:rPr>
          <w:rtl/>
        </w:rPr>
        <w:t xml:space="preserve"> شخص چ</w:t>
      </w:r>
      <w:r w:rsidR="00E715BA">
        <w:rPr>
          <w:rtl/>
        </w:rPr>
        <w:t>اہ</w:t>
      </w:r>
      <w:r>
        <w:rPr>
          <w:rtl/>
        </w:rPr>
        <w:t xml:space="preserve">ے وہ مرد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عورت نماز نہ پڑھے تو اس کو نماز پڑھنے کے لئے</w:t>
      </w:r>
      <w:r w:rsidR="00E715BA">
        <w:rPr>
          <w:rtl/>
        </w:rPr>
        <w:t xml:space="preserve"> کہا </w:t>
      </w:r>
      <w:r>
        <w:rPr>
          <w:rtl/>
        </w:rPr>
        <w:t>جائے اور اگر قبول نہ کرے تو اکثر علماء اس بات کو واجب جانتے</w:t>
      </w:r>
      <w:r w:rsidR="0092564D">
        <w:rPr>
          <w:rtl/>
        </w:rPr>
        <w:t xml:space="preserve"> ہیں</w:t>
      </w:r>
      <w:r>
        <w:rPr>
          <w:rtl/>
        </w:rPr>
        <w:t xml:space="preserve"> کہ اس سے توبہ کرائ</w:t>
      </w:r>
      <w:r>
        <w:rPr>
          <w:rFonts w:hint="cs"/>
          <w:rtl/>
        </w:rPr>
        <w:t>ی</w:t>
      </w:r>
      <w:r>
        <w:rPr>
          <w:rtl/>
        </w:rPr>
        <w:t xml:space="preserve"> جائے اور اگر توبہ نہ کرے تو اس کو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چ</w:t>
      </w:r>
      <w:r w:rsidR="00E715BA">
        <w:rPr>
          <w:rtl/>
        </w:rPr>
        <w:t>اہ</w:t>
      </w:r>
      <w:r>
        <w:rPr>
          <w:rtl/>
        </w:rPr>
        <w:t>ے وہ شخص نماز کے وجو</w:t>
      </w:r>
      <w:r>
        <w:rPr>
          <w:rFonts w:hint="eastAsia"/>
          <w:rtl/>
        </w:rPr>
        <w:t>ب</w:t>
      </w:r>
      <w:r>
        <w:rPr>
          <w:rtl/>
        </w:rPr>
        <w:t xml:space="preserve"> کا اقرار کرتا ہو۔</w:t>
      </w:r>
      <w:r w:rsidR="00100146" w:rsidRPr="00100146">
        <w:rPr>
          <w:rStyle w:val="libFootnotenumChar"/>
          <w:rtl/>
          <w:lang w:bidi="ar-SA"/>
        </w:rPr>
        <w:t>(70)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وہ بالغ جو نماز پنجگانہ </w:t>
      </w:r>
      <w:r w:rsidR="00823B68">
        <w:rPr>
          <w:rtl/>
        </w:rPr>
        <w:t xml:space="preserve">میں 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نماز کو ادا کرنے سے پ</w:t>
      </w:r>
      <w:r w:rsidR="0092564D">
        <w:rPr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نماز کے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مسلّم واجب کو ترک کرے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سے توبہ کرائ</w:t>
      </w:r>
      <w:r>
        <w:rPr>
          <w:rFonts w:hint="cs"/>
          <w:rtl/>
        </w:rPr>
        <w:t>ی</w:t>
      </w:r>
      <w:r>
        <w:rPr>
          <w:rtl/>
        </w:rPr>
        <w:t xml:space="preserve"> جائے اوراگر توبہ نہ کرے تو اس کو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</w:t>
      </w:r>
      <w:r w:rsidR="00100146" w:rsidRPr="00100146">
        <w:rPr>
          <w:rStyle w:val="libFootnotenumChar"/>
          <w:rtl/>
          <w:lang w:bidi="ar-SA"/>
        </w:rPr>
        <w:t>(71)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مخلوقات </w:t>
      </w:r>
      <w:r w:rsidR="00823B68">
        <w:rPr>
          <w:rtl/>
        </w:rPr>
        <w:t xml:space="preserve">میں 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قسم</w:t>
      </w:r>
      <w:r w:rsidR="00501B05">
        <w:rPr>
          <w:rtl/>
        </w:rPr>
        <w:t xml:space="preserve"> کہا</w:t>
      </w:r>
      <w:r>
        <w:rPr>
          <w:rtl/>
        </w:rPr>
        <w:t xml:space="preserve">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رخدا</w:t>
      </w:r>
      <w:r>
        <w:rPr>
          <w:rtl/>
        </w:rPr>
        <w:t xml:space="preserve"> کے لئے نذر کرنے کو بھ</w:t>
      </w:r>
      <w:r>
        <w:rPr>
          <w:rFonts w:hint="cs"/>
          <w:rtl/>
        </w:rPr>
        <w:t>ی</w:t>
      </w:r>
      <w:r>
        <w:rPr>
          <w:rtl/>
        </w:rPr>
        <w:t xml:space="preserve"> شرک</w:t>
      </w:r>
      <w:r w:rsidR="00100146" w:rsidRPr="00100146">
        <w:rPr>
          <w:rStyle w:val="libFootnotenumChar"/>
          <w:rtl/>
          <w:lang w:bidi="ar-SA"/>
        </w:rPr>
        <w:t>(72)</w:t>
      </w:r>
      <w:r>
        <w:rPr>
          <w:rtl/>
        </w:rPr>
        <w:t>جانتا تھا،جس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انشاء اللہ بعد </w:t>
      </w:r>
      <w:r w:rsidR="00823B68">
        <w:rPr>
          <w:rtl/>
        </w:rPr>
        <w:t xml:space="preserve">میں </w:t>
      </w:r>
      <w:r>
        <w:rPr>
          <w:rtl/>
        </w:rPr>
        <w:t xml:space="preserve"> ذکر ہوگ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921F20">
      <w:pPr>
        <w:pStyle w:val="Heading2Center"/>
        <w:rPr>
          <w:rtl/>
        </w:rPr>
      </w:pPr>
      <w:bookmarkStart w:id="17" w:name="_Toc517261294"/>
      <w:r>
        <w:rPr>
          <w:rtl/>
        </w:rPr>
        <w:t>3۔ خدا کے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اور اس کے لئے جھت کا ثابت کرنا</w:t>
      </w:r>
      <w:bookmarkEnd w:id="17"/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معروفتر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منھاج السنہ</w:t>
      </w:r>
      <w:r w:rsidR="00E715BA">
        <w:rPr>
          <w:rtl/>
        </w:rPr>
        <w:t xml:space="preserve"> ہے</w:t>
      </w:r>
      <w:r>
        <w:rPr>
          <w:rtl/>
        </w:rPr>
        <w:t>،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اس کتاب کو منھاج الکرامة ف</w:t>
      </w:r>
      <w:r>
        <w:rPr>
          <w:rFonts w:hint="cs"/>
          <w:rtl/>
        </w:rPr>
        <w:t>ی</w:t>
      </w:r>
      <w:r>
        <w:rPr>
          <w:rtl/>
        </w:rPr>
        <w:t xml:space="preserve"> اثبات الامامة</w:t>
      </w:r>
      <w:r w:rsidR="00100146" w:rsidRPr="00100146">
        <w:rPr>
          <w:rStyle w:val="libFootnotenumChar"/>
          <w:rtl/>
          <w:lang w:bidi="ar-SA"/>
        </w:rPr>
        <w:t>(73)</w:t>
      </w:r>
      <w:r>
        <w:rPr>
          <w:rtl/>
        </w:rPr>
        <w:t>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مرحوم علامہ حلّ</w:t>
      </w:r>
      <w:r>
        <w:rPr>
          <w:rFonts w:hint="cs"/>
          <w:rtl/>
        </w:rPr>
        <w:t>ی</w:t>
      </w:r>
      <w:r>
        <w:rPr>
          <w:rtl/>
        </w:rPr>
        <w:t>(متوف</w:t>
      </w:r>
      <w:r>
        <w:rPr>
          <w:rFonts w:hint="cs"/>
          <w:rtl/>
        </w:rPr>
        <w:t>ی</w:t>
      </w:r>
      <w:r>
        <w:rPr>
          <w:rtl/>
        </w:rPr>
        <w:t xml:space="preserve"> 726) ک</w:t>
      </w:r>
      <w:r>
        <w:rPr>
          <w:rFonts w:hint="cs"/>
          <w:rtl/>
        </w:rPr>
        <w:t>ی</w:t>
      </w:r>
      <w:r>
        <w:rPr>
          <w:rtl/>
        </w:rPr>
        <w:t xml:space="preserve"> ردّ </w:t>
      </w:r>
      <w:r w:rsidR="00823B68">
        <w:rPr>
          <w:rtl/>
        </w:rPr>
        <w:t xml:space="preserve">میں </w:t>
      </w:r>
      <w:r>
        <w:rPr>
          <w:rtl/>
        </w:rPr>
        <w:t xml:space="preserve"> لکھا</w:t>
      </w:r>
      <w:r w:rsidR="00E715BA">
        <w:rPr>
          <w:rtl/>
        </w:rPr>
        <w:t xml:space="preserve"> ہے</w:t>
      </w:r>
      <w:r>
        <w:rPr>
          <w:rtl/>
        </w:rPr>
        <w:t xml:space="preserve">، اس نے </w:t>
      </w:r>
      <w:r w:rsidR="0092564D">
        <w:rPr>
          <w:rtl/>
        </w:rPr>
        <w:t>پہل</w:t>
      </w:r>
      <w:r>
        <w:rPr>
          <w:rtl/>
        </w:rPr>
        <w:t>ے علامہ حل</w:t>
      </w:r>
      <w:r>
        <w:rPr>
          <w:rFonts w:hint="cs"/>
          <w:rtl/>
        </w:rPr>
        <w:t>ی</w:t>
      </w:r>
      <w:r>
        <w:rPr>
          <w:rtl/>
        </w:rPr>
        <w:t xml:space="preserve"> کے اعتقادات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کرکے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 w:rsidR="00823B68">
        <w:rPr>
          <w:rtl/>
        </w:rPr>
        <w:t>اور</w:t>
      </w:r>
      <w:r>
        <w:rPr>
          <w:rtl/>
        </w:rPr>
        <w:t>اس کے بعد ان کو ردّ کرنے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Fonts w:hint="eastAsia"/>
          <w:rtl/>
        </w:rPr>
        <w:t>،</w:t>
      </w:r>
      <w:r>
        <w:rPr>
          <w:rtl/>
        </w:rPr>
        <w:t xml:space="preserve"> منجملہ</w:t>
      </w:r>
      <w:r w:rsidR="00921F20">
        <w:rPr>
          <w:rFonts w:hint="cs"/>
          <w:rtl/>
        </w:rPr>
        <w:t xml:space="preserve"> </w:t>
      </w:r>
      <w:r>
        <w:rPr>
          <w:rtl/>
        </w:rPr>
        <w:t>علامہ حل</w:t>
      </w:r>
      <w:r>
        <w:rPr>
          <w:rFonts w:hint="cs"/>
          <w:rtl/>
        </w:rPr>
        <w:t>ی</w:t>
      </w:r>
      <w:r>
        <w:rPr>
          <w:rtl/>
        </w:rPr>
        <w:t xml:space="preserve"> کے اس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خدا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 w:rsidR="0092564D">
        <w:rPr>
          <w:rtl/>
        </w:rPr>
        <w:t xml:space="preserve"> نہیں </w:t>
      </w:r>
      <w:r>
        <w:rPr>
          <w:rtl/>
        </w:rPr>
        <w:t xml:space="preserve">جاسکتا </w:t>
      </w:r>
      <w:r w:rsidR="00823B68">
        <w:rPr>
          <w:rtl/>
        </w:rPr>
        <w:t>اور</w:t>
      </w:r>
      <w:r>
        <w:rPr>
          <w:rtl/>
        </w:rPr>
        <w:t>حواس خمسہ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درک</w:t>
      </w:r>
      <w:r w:rsidR="0092564D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خود فرماتا</w:t>
      </w:r>
      <w:r w:rsidR="00E715BA">
        <w:rPr>
          <w:rtl/>
        </w:rPr>
        <w:t xml:space="preserve"> ہے</w:t>
      </w:r>
      <w:r>
        <w:rPr>
          <w:rtl/>
        </w:rPr>
        <w:t xml:space="preserve">: </w:t>
      </w:r>
    </w:p>
    <w:p w:rsidR="00D00A79" w:rsidRDefault="00E8611E" w:rsidP="00E8611E">
      <w:pPr>
        <w:pStyle w:val="libNormal"/>
        <w:rPr>
          <w:rtl/>
        </w:rPr>
      </w:pPr>
      <w:r>
        <w:rPr>
          <w:rStyle w:val="libAieChar"/>
          <w:rFonts w:hint="eastAsia"/>
          <w:rtl/>
        </w:rPr>
        <w:t xml:space="preserve"> </w:t>
      </w:r>
      <w:r w:rsidRPr="00E8611E">
        <w:rPr>
          <w:rStyle w:val="libAlaemChar"/>
          <w:rFonts w:hint="eastAsia"/>
          <w:rtl/>
        </w:rPr>
        <w:t>(</w:t>
      </w:r>
      <w:r>
        <w:rPr>
          <w:rStyle w:val="libAieChar"/>
          <w:rFonts w:hint="eastAsia"/>
          <w:rtl/>
        </w:rPr>
        <w:t xml:space="preserve"> </w:t>
      </w:r>
      <w:r w:rsidRPr="001B792B">
        <w:rPr>
          <w:rStyle w:val="libAieChar"/>
          <w:rFonts w:hint="eastAsia"/>
          <w:rtl/>
        </w:rPr>
        <w:t>لاٰتُدْرِكُ</w:t>
      </w:r>
      <w:r w:rsidRPr="00770250">
        <w:rPr>
          <w:rStyle w:val="libAieChar"/>
          <w:rFonts w:hint="cs"/>
          <w:rtl/>
        </w:rPr>
        <w:t>ه</w:t>
      </w:r>
      <w:r w:rsidRPr="001B792B">
        <w:rPr>
          <w:rStyle w:val="libAieChar"/>
          <w:rFonts w:hint="cs"/>
          <w:rtl/>
        </w:rPr>
        <w:t>ُ</w:t>
      </w:r>
      <w:r w:rsidRPr="001B792B">
        <w:rPr>
          <w:rStyle w:val="libAieChar"/>
          <w:rtl/>
        </w:rPr>
        <w:t xml:space="preserve"> الاَبْصَاْرُ وَ</w:t>
      </w:r>
      <w:r w:rsidRPr="00770250">
        <w:rPr>
          <w:rStyle w:val="libAieChar"/>
          <w:rFonts w:hint="cs"/>
          <w:rtl/>
        </w:rPr>
        <w:t>ه</w:t>
      </w:r>
      <w:r w:rsidRPr="001B792B">
        <w:rPr>
          <w:rStyle w:val="libAieChar"/>
          <w:rFonts w:hint="cs"/>
          <w:rtl/>
        </w:rPr>
        <w:t>و یُ</w:t>
      </w:r>
      <w:r w:rsidRPr="001B792B">
        <w:rPr>
          <w:rStyle w:val="libAieChar"/>
          <w:rFonts w:hint="eastAsia"/>
          <w:rtl/>
        </w:rPr>
        <w:t>دْرِكُ</w:t>
      </w:r>
      <w:r w:rsidRPr="001B792B">
        <w:rPr>
          <w:rStyle w:val="libAieChar"/>
          <w:rtl/>
        </w:rPr>
        <w:t xml:space="preserve"> الاَبْصَاْرَ </w:t>
      </w:r>
      <w:r>
        <w:rPr>
          <w:rStyle w:val="libAieChar"/>
          <w:rFonts w:hint="eastAsia"/>
          <w:rtl/>
        </w:rPr>
        <w:t xml:space="preserve"> </w:t>
      </w:r>
      <w:r w:rsidRPr="00E8611E">
        <w:rPr>
          <w:rStyle w:val="libAlaemChar"/>
          <w:rFonts w:hint="eastAsia"/>
          <w:rtl/>
        </w:rPr>
        <w:t>)</w:t>
      </w:r>
      <w:r w:rsidR="001B792B" w:rsidRPr="001B792B">
        <w:rPr>
          <w:rStyle w:val="libFootnotenumChar"/>
          <w:rFonts w:hint="cs"/>
          <w:rtl/>
        </w:rPr>
        <w:t>(74)</w:t>
      </w:r>
      <w:r w:rsidR="00D00A79"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”نگ</w:t>
      </w:r>
      <w:r w:rsidR="00E715BA">
        <w:rPr>
          <w:rFonts w:hint="eastAsia"/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کودرک</w:t>
      </w:r>
      <w:r w:rsidR="0092564D">
        <w:rPr>
          <w:rtl/>
        </w:rPr>
        <w:t xml:space="preserve"> نہیں </w:t>
      </w:r>
      <w:r>
        <w:rPr>
          <w:rtl/>
        </w:rPr>
        <w:t>کرسکت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نگاہوں کا ادراک رکھتا</w:t>
      </w:r>
      <w:r w:rsidR="00E715BA">
        <w:rPr>
          <w:rtl/>
        </w:rPr>
        <w:t xml:space="preserve"> ہے</w:t>
      </w:r>
      <w:r>
        <w:rPr>
          <w:rtl/>
        </w:rPr>
        <w:t xml:space="preserve">“۔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علامہ حلّ</w:t>
      </w:r>
      <w:r>
        <w:rPr>
          <w:rFonts w:hint="cs"/>
          <w:rtl/>
        </w:rPr>
        <w:t>ی</w:t>
      </w:r>
      <w:r>
        <w:rPr>
          <w:rtl/>
        </w:rPr>
        <w:t xml:space="preserve"> مرحوم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قول نقل کرنے کے بعد کہ خداوندعالم جھت و مکان</w:t>
      </w:r>
      <w:r w:rsidR="0092564D">
        <w:rPr>
          <w:rtl/>
        </w:rPr>
        <w:t xml:space="preserve"> نہیں </w:t>
      </w:r>
      <w:r>
        <w:rPr>
          <w:rtl/>
        </w:rPr>
        <w:t>رکھتا، اس طرح</w:t>
      </w:r>
      <w:r w:rsidR="00E715BA">
        <w:rPr>
          <w:rtl/>
        </w:rPr>
        <w:t xml:space="preserve"> کہتا ہے</w:t>
      </w:r>
      <w:r>
        <w:rPr>
          <w:rtl/>
        </w:rPr>
        <w:t xml:space="preserve">: </w:t>
      </w:r>
      <w:r w:rsidR="00E715BA">
        <w:rPr>
          <w:rtl/>
        </w:rPr>
        <w:t>اہ</w:t>
      </w:r>
      <w:r>
        <w:rPr>
          <w:rtl/>
        </w:rPr>
        <w:t>ل سنت سے منسوب تمام افراد خدا کے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کے اثبات پر اتفاق رکھتے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اور سلف(علمائے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) کا اس بات پر اجماع</w:t>
      </w:r>
      <w:r w:rsidR="0092564D">
        <w:rPr>
          <w:rtl/>
        </w:rPr>
        <w:t xml:space="preserve"> ہے </w:t>
      </w:r>
      <w:r>
        <w:rPr>
          <w:rtl/>
        </w:rPr>
        <w:t>کہ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خدا کو ان</w:t>
      </w:r>
      <w:r w:rsidR="0092564D">
        <w:rPr>
          <w:rtl/>
        </w:rPr>
        <w:t xml:space="preserve"> ہی </w:t>
      </w:r>
      <w:r>
        <w:rPr>
          <w:rtl/>
        </w:rPr>
        <w:t>سر ک</w:t>
      </w:r>
      <w:r>
        <w:rPr>
          <w:rFonts w:hint="cs"/>
          <w:rtl/>
        </w:rPr>
        <w:t>ی</w:t>
      </w:r>
      <w:r>
        <w:rPr>
          <w:rtl/>
        </w:rPr>
        <w:t xml:space="preserve"> آنکھوں سے د</w:t>
      </w:r>
      <w:r>
        <w:rPr>
          <w:rFonts w:hint="cs"/>
          <w:rtl/>
        </w:rPr>
        <w:t>ی</w:t>
      </w:r>
      <w:r>
        <w:rPr>
          <w:rtl/>
        </w:rPr>
        <w:t>کھا جاسکتا</w:t>
      </w:r>
      <w:r w:rsidR="00E715BA">
        <w:rPr>
          <w:rtl/>
        </w:rPr>
        <w:t xml:space="preserve"> ہے</w:t>
      </w:r>
      <w:r>
        <w:rPr>
          <w:rtl/>
        </w:rPr>
        <w:t>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اس کو</w:t>
      </w:r>
      <w:r w:rsidR="0092564D">
        <w:rPr>
          <w:rtl/>
        </w:rPr>
        <w:t xml:space="preserve"> نہیں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جاسکتا، </w:t>
      </w:r>
      <w:r w:rsidR="00E429C2">
        <w:rPr>
          <w:rtl/>
        </w:rPr>
        <w:t>ہاں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کے بارے </w:t>
      </w:r>
      <w:r w:rsidR="00823B68">
        <w:rPr>
          <w:rtl/>
        </w:rPr>
        <w:t xml:space="preserve">میں </w:t>
      </w:r>
      <w:r>
        <w:rPr>
          <w:rtl/>
        </w:rPr>
        <w:t xml:space="preserve"> اختلاف</w:t>
      </w:r>
      <w:r w:rsidR="0092564D">
        <w:rPr>
          <w:rtl/>
        </w:rPr>
        <w:t xml:space="preserve"> ہے </w:t>
      </w:r>
      <w:r>
        <w:rPr>
          <w:rtl/>
        </w:rPr>
        <w:t>کہ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خدا کا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 w:rsidR="00823B68">
        <w:rPr>
          <w:rtl/>
        </w:rPr>
        <w:t>اور</w:t>
      </w:r>
      <w:r>
        <w:rPr>
          <w:rtl/>
        </w:rPr>
        <w:t>مذکورہ آ</w:t>
      </w:r>
      <w:r>
        <w:rPr>
          <w:rFonts w:hint="cs"/>
          <w:rtl/>
        </w:rPr>
        <w:t>ی</w:t>
      </w:r>
      <w:r w:rsidR="009D1CAF">
        <w:rPr>
          <w:rFonts w:hint="eastAsia"/>
          <w:rtl/>
        </w:rPr>
        <w:t xml:space="preserve">ہ 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بارے </w:t>
      </w:r>
      <w:r w:rsidR="00823B68">
        <w:rPr>
          <w:rtl/>
        </w:rPr>
        <w:t xml:space="preserve">میں </w:t>
      </w:r>
      <w:r w:rsidR="00E715BA">
        <w:rPr>
          <w:rtl/>
        </w:rPr>
        <w:t xml:space="preserve"> کہتا</w:t>
      </w:r>
      <w:r w:rsidR="0092564D">
        <w:rPr>
          <w:rtl/>
        </w:rPr>
        <w:t xml:space="preserve"> ہے </w:t>
      </w:r>
      <w:r>
        <w:rPr>
          <w:rtl/>
        </w:rPr>
        <w:t>کہ ادراک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کا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ہونا ممکن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خداوندعالم کے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اور جھت وسمت کو ثابت کرنے کے لئے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بحث ک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اور ظ</w:t>
      </w:r>
      <w:r w:rsidR="00E715BA">
        <w:rPr>
          <w:rtl/>
        </w:rPr>
        <w:t>اہ</w:t>
      </w:r>
      <w:r>
        <w:rPr>
          <w:rtl/>
        </w:rPr>
        <w:t>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استدلال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(75)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اس مسئلہ کو ثابت کرنے کے لئے رسالہ حمو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لکھا</w:t>
      </w:r>
      <w:r w:rsidR="00E715BA">
        <w:rPr>
          <w:rtl/>
        </w:rPr>
        <w:t xml:space="preserve"> ہے</w:t>
      </w:r>
      <w:r>
        <w:rPr>
          <w:rtl/>
        </w:rPr>
        <w:t>،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مسئلہ کے بارے </w:t>
      </w:r>
      <w:r w:rsidR="00823B68">
        <w:rPr>
          <w:rtl/>
        </w:rPr>
        <w:t xml:space="preserve">میں </w:t>
      </w:r>
      <w:r>
        <w:rPr>
          <w:rtl/>
        </w:rPr>
        <w:t xml:space="preserve"> مذکورہ رسالہ </w:t>
      </w:r>
      <w:r w:rsidR="00823B68">
        <w:rPr>
          <w:rtl/>
        </w:rPr>
        <w:t xml:space="preserve">میں </w:t>
      </w:r>
      <w:r w:rsidR="00E715BA">
        <w:rPr>
          <w:rtl/>
        </w:rPr>
        <w:t xml:space="preserve"> کہتا ہے</w:t>
      </w:r>
      <w:r>
        <w:rPr>
          <w:rtl/>
        </w:rPr>
        <w:t>: تمام نصوص (قرآن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) اس مسئلہ پر دلالت کرت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tl/>
        </w:rPr>
        <w:t xml:space="preserve"> کہ خداوندعالم عرش اور آسمان کے اوپر </w:t>
      </w:r>
      <w:r w:rsidR="0092564D">
        <w:rPr>
          <w:rtl/>
        </w:rPr>
        <w:t>رہ</w:t>
      </w:r>
      <w:r>
        <w:rPr>
          <w:rtl/>
        </w:rPr>
        <w:t>تا</w:t>
      </w:r>
      <w:r w:rsidR="00E715BA">
        <w:rPr>
          <w:rtl/>
        </w:rPr>
        <w:t xml:space="preserve"> ہے</w:t>
      </w:r>
      <w:r>
        <w:rPr>
          <w:rtl/>
        </w:rPr>
        <w:t>، اور اس ک</w:t>
      </w:r>
      <w:r>
        <w:rPr>
          <w:rFonts w:hint="cs"/>
          <w:rtl/>
        </w:rPr>
        <w:t>ی</w:t>
      </w:r>
      <w:r>
        <w:rPr>
          <w:rtl/>
        </w:rPr>
        <w:t xml:space="preserve"> طرف انگل</w:t>
      </w:r>
      <w:r>
        <w:rPr>
          <w:rFonts w:hint="cs"/>
          <w:rtl/>
        </w:rPr>
        <w:t>ی</w:t>
      </w:r>
      <w:r>
        <w:rPr>
          <w:rtl/>
        </w:rPr>
        <w:t xml:space="preserve"> سے اشا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</w:t>
      </w:r>
      <w:r w:rsidR="00E715BA">
        <w:rPr>
          <w:rtl/>
        </w:rPr>
        <w:t xml:space="preserve"> ہے</w:t>
      </w:r>
      <w:r>
        <w:rPr>
          <w:rtl/>
        </w:rPr>
        <w:t>،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خداوندعالم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جاسکتا</w:t>
      </w:r>
      <w:r w:rsidR="00E715BA">
        <w:rPr>
          <w:rtl/>
        </w:rPr>
        <w:t xml:space="preserve"> ہے</w:t>
      </w:r>
      <w:r>
        <w:rPr>
          <w:rtl/>
        </w:rPr>
        <w:t xml:space="preserve">،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خداوندعالم مسکراتا</w:t>
      </w:r>
      <w:r w:rsidR="00E715BA">
        <w:rPr>
          <w:rtl/>
        </w:rPr>
        <w:t xml:space="preserve"> ہے</w:t>
      </w:r>
      <w:r>
        <w:rPr>
          <w:rtl/>
        </w:rPr>
        <w:t>، اور اگر کوئ</w:t>
      </w:r>
      <w:r>
        <w:rPr>
          <w:rFonts w:hint="cs"/>
          <w:rtl/>
        </w:rPr>
        <w:t>ی</w:t>
      </w:r>
      <w:r>
        <w:rPr>
          <w:rtl/>
        </w:rPr>
        <w:t xml:space="preserve"> شخص خدا کے آسمان </w:t>
      </w:r>
      <w:r w:rsidR="00823B68">
        <w:rPr>
          <w:rtl/>
        </w:rPr>
        <w:t xml:space="preserve">میں </w:t>
      </w:r>
      <w:r>
        <w:rPr>
          <w:rtl/>
        </w:rPr>
        <w:t xml:space="preserve"> ہونے کا اعتقاد نہ رکھے، تو اس سے توبہ کران</w:t>
      </w:r>
      <w:r>
        <w:rPr>
          <w:rFonts w:hint="cs"/>
          <w:rtl/>
        </w:rPr>
        <w:t>ی</w:t>
      </w:r>
      <w:r>
        <w:rPr>
          <w:rtl/>
        </w:rPr>
        <w:t xml:space="preserve"> چاہئے اگر توبہ قبول کرل</w:t>
      </w:r>
      <w:r>
        <w:rPr>
          <w:rFonts w:hint="cs"/>
          <w:rtl/>
        </w:rPr>
        <w:t>ی</w:t>
      </w:r>
      <w:r>
        <w:rPr>
          <w:rtl/>
        </w:rPr>
        <w:t xml:space="preserve"> تو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ورنہ اس ک</w:t>
      </w:r>
      <w:r>
        <w:rPr>
          <w:rFonts w:hint="cs"/>
          <w:rtl/>
        </w:rPr>
        <w:t>ی</w:t>
      </w:r>
      <w:r>
        <w:rPr>
          <w:rtl/>
        </w:rPr>
        <w:t xml:space="preserve"> گردن اڑاد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چاہئے۔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وہ</w:t>
      </w:r>
      <w:r w:rsidR="00E715BA">
        <w:rPr>
          <w:rtl/>
        </w:rPr>
        <w:t xml:space="preserve"> کہتا ہے</w:t>
      </w:r>
      <w:r>
        <w:rPr>
          <w:rtl/>
        </w:rPr>
        <w:t>: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ظ</w:t>
      </w:r>
      <w:r w:rsidR="00E715BA">
        <w:rPr>
          <w:rtl/>
        </w:rPr>
        <w:t>اہ</w:t>
      </w:r>
      <w:r>
        <w:rPr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مطابق خداوندعالم اعضاء وجوارح رکھتا</w:t>
      </w:r>
      <w:r w:rsidR="00E715BA">
        <w:rPr>
          <w:rtl/>
        </w:rPr>
        <w:t xml:space="preserve"> ہے</w:t>
      </w:r>
      <w:r>
        <w:rPr>
          <w:rtl/>
        </w:rPr>
        <w:t>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خدا وندعالم ک</w:t>
      </w:r>
      <w:r>
        <w:rPr>
          <w:rFonts w:hint="cs"/>
          <w:rtl/>
        </w:rPr>
        <w:t>ی</w:t>
      </w:r>
      <w:r>
        <w:rPr>
          <w:rtl/>
        </w:rPr>
        <w:t xml:space="preserve"> فوق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اس کے اعضاء وجوارح کو مخلوق (انسان) کے اعضاء وجوارح سے مقا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 w:rsidR="0092564D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جاسکتا، چنانچہ اس</w:t>
      </w:r>
      <w:r>
        <w:rPr>
          <w:rFonts w:hint="cs"/>
          <w:rtl/>
        </w:rPr>
        <w:t>ی</w:t>
      </w:r>
      <w:r>
        <w:rPr>
          <w:rtl/>
        </w:rPr>
        <w:t xml:space="preserve"> مسئلہ کے ضمن </w:t>
      </w:r>
      <w:r w:rsidR="00823B68">
        <w:rPr>
          <w:rtl/>
        </w:rPr>
        <w:t xml:space="preserve">میں </w:t>
      </w:r>
      <w:r w:rsidR="00E715BA">
        <w:rPr>
          <w:rtl/>
        </w:rPr>
        <w:t xml:space="preserve"> کہتا ہے</w:t>
      </w:r>
      <w:r>
        <w:rPr>
          <w:rtl/>
        </w:rPr>
        <w:t xml:space="preserve">: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لوگوں نے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E8611E">
        <w:rPr>
          <w:rStyle w:val="libAieChar"/>
          <w:rtl/>
        </w:rPr>
        <w:t xml:space="preserve"> </w:t>
      </w:r>
      <w:r w:rsidR="00E8611E" w:rsidRPr="00E8611E">
        <w:rPr>
          <w:rStyle w:val="libAlaemChar"/>
          <w:rtl/>
        </w:rPr>
        <w:t>(</w:t>
      </w:r>
      <w:r w:rsidR="00E8611E">
        <w:rPr>
          <w:rStyle w:val="libAieChar"/>
          <w:rtl/>
        </w:rPr>
        <w:t xml:space="preserve"> </w:t>
      </w:r>
      <w:r w:rsidR="00E8611E" w:rsidRPr="001B792B">
        <w:rPr>
          <w:rStyle w:val="libAieChar"/>
          <w:rtl/>
        </w:rPr>
        <w:t>اَلرَّحْمٰنُ عَلَ</w:t>
      </w:r>
      <w:r w:rsidR="00E8611E" w:rsidRPr="001B792B">
        <w:rPr>
          <w:rStyle w:val="libAieChar"/>
          <w:rFonts w:hint="cs"/>
          <w:rtl/>
        </w:rPr>
        <w:t>ی</w:t>
      </w:r>
      <w:r w:rsidR="00E8611E" w:rsidRPr="001B792B">
        <w:rPr>
          <w:rStyle w:val="libAieChar"/>
          <w:rtl/>
        </w:rPr>
        <w:t xml:space="preserve"> الْعَرْشِ اسْتَو</w:t>
      </w:r>
      <w:r w:rsidR="00E8611E" w:rsidRPr="001B792B">
        <w:rPr>
          <w:rStyle w:val="libAieChar"/>
          <w:rFonts w:hint="cs"/>
          <w:rtl/>
        </w:rPr>
        <w:t>یٰ</w:t>
      </w:r>
      <w:r w:rsidR="00E8611E">
        <w:rPr>
          <w:rStyle w:val="libAieChar"/>
          <w:rtl/>
        </w:rPr>
        <w:t xml:space="preserve"> </w:t>
      </w:r>
      <w:r w:rsidR="00E8611E" w:rsidRPr="00E8611E">
        <w:rPr>
          <w:rStyle w:val="libAlaemChar"/>
          <w:rtl/>
        </w:rPr>
        <w:t>)</w:t>
      </w:r>
      <w:r w:rsidR="00100146" w:rsidRPr="00100146">
        <w:rPr>
          <w:rStyle w:val="libFootnotenumChar"/>
          <w:rtl/>
          <w:lang w:bidi="ar-SA"/>
        </w:rPr>
        <w:t>(76)</w:t>
      </w:r>
      <w:r>
        <w:rPr>
          <w:rtl/>
        </w:rPr>
        <w:t>(وہ رحمن عرش پر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واقتدار رکھنے والا</w:t>
      </w:r>
      <w:r w:rsidR="00E715BA">
        <w:rPr>
          <w:rtl/>
        </w:rPr>
        <w:t xml:space="preserve"> ہے</w:t>
      </w:r>
      <w:r>
        <w:rPr>
          <w:rtl/>
        </w:rPr>
        <w:t xml:space="preserve">) </w:t>
      </w:r>
      <w:r w:rsidR="00823B68">
        <w:rPr>
          <w:rtl/>
        </w:rPr>
        <w:t xml:space="preserve">میں </w:t>
      </w:r>
      <w:r>
        <w:rPr>
          <w:rtl/>
        </w:rPr>
        <w:t xml:space="preserve"> استو</w:t>
      </w:r>
      <w:r>
        <w:rPr>
          <w:rFonts w:hint="cs"/>
          <w:rtl/>
        </w:rPr>
        <w:t>یٰ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”استو</w:t>
      </w:r>
      <w:r>
        <w:rPr>
          <w:rFonts w:hint="cs"/>
          <w:rtl/>
        </w:rPr>
        <w:t>یٰ</w:t>
      </w:r>
      <w:r>
        <w:rPr>
          <w:rFonts w:hint="eastAsia"/>
          <w:rtl/>
        </w:rPr>
        <w:t>”</w:t>
      </w:r>
      <w:r>
        <w:rPr>
          <w:rtl/>
        </w:rPr>
        <w:t xml:space="preserve"> (بلند</w:t>
      </w:r>
      <w:r>
        <w:rPr>
          <w:rFonts w:hint="cs"/>
          <w:rtl/>
        </w:rPr>
        <w:t>ی</w:t>
      </w:r>
      <w:r>
        <w:rPr>
          <w:rtl/>
        </w:rPr>
        <w:t>) کے کئے</w:t>
      </w:r>
      <w:r w:rsidR="0092564D">
        <w:rPr>
          <w:rtl/>
        </w:rPr>
        <w:t xml:space="preserve"> ہیں</w:t>
      </w:r>
      <w:r>
        <w:rPr>
          <w:rtl/>
        </w:rPr>
        <w:t xml:space="preserve"> جو باطل اور بے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اور اس طرح ک</w:t>
      </w:r>
      <w:r>
        <w:rPr>
          <w:rFonts w:hint="cs"/>
          <w:rtl/>
        </w:rPr>
        <w:t>ی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زبانوں ک</w:t>
      </w:r>
      <w:r>
        <w:rPr>
          <w:rFonts w:hint="cs"/>
          <w:rtl/>
        </w:rPr>
        <w:t>ی</w:t>
      </w:r>
      <w:r>
        <w:rPr>
          <w:rtl/>
        </w:rPr>
        <w:t xml:space="preserve"> کتب ضلال (گمراہ کن کتابوں) سے ترجمہ ہ</w:t>
      </w:r>
      <w:r>
        <w:rPr>
          <w:rFonts w:hint="eastAsia"/>
          <w:rtl/>
        </w:rPr>
        <w:t>وکر</w:t>
      </w:r>
      <w:r>
        <w:rPr>
          <w:rtl/>
        </w:rPr>
        <w:t xml:space="preserve"> علماء علم کلام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زبان </w:t>
      </w:r>
      <w:r w:rsidR="00823B68">
        <w:rPr>
          <w:rtl/>
        </w:rPr>
        <w:t xml:space="preserve">میں </w:t>
      </w:r>
      <w:r>
        <w:rPr>
          <w:rtl/>
        </w:rPr>
        <w:t xml:space="preserve"> داخل ہوگئ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(77)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1B792B">
      <w:pPr>
        <w:pStyle w:val="Heading2Center"/>
        <w:rPr>
          <w:rtl/>
        </w:rPr>
      </w:pPr>
      <w:bookmarkStart w:id="18" w:name="_Toc517261295"/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خدا کے بارے </w:t>
      </w:r>
      <w:r w:rsidR="00823B68">
        <w:rPr>
          <w:rtl/>
        </w:rPr>
        <w:t xml:space="preserve">میں </w:t>
      </w:r>
      <w:r>
        <w:rPr>
          <w:rtl/>
        </w:rPr>
        <w:t xml:space="preserve"> ابن ق</w:t>
      </w:r>
      <w:r>
        <w:rPr>
          <w:rFonts w:hint="cs"/>
          <w:rtl/>
        </w:rPr>
        <w:t>یّ</w:t>
      </w:r>
      <w:r>
        <w:rPr>
          <w:rFonts w:hint="eastAsia"/>
          <w:rtl/>
        </w:rPr>
        <w:t>م</w:t>
      </w:r>
      <w:r>
        <w:rPr>
          <w:rtl/>
        </w:rPr>
        <w:t xml:space="preserve">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8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شاگرد اور</w:t>
      </w:r>
      <w:r w:rsidR="0092564D">
        <w:rPr>
          <w:rtl/>
        </w:rPr>
        <w:t xml:space="preserve"> ہم</w:t>
      </w:r>
      <w:r>
        <w:rPr>
          <w:rtl/>
        </w:rPr>
        <w:t xml:space="preserve"> فکرابن ق</w:t>
      </w:r>
      <w:r>
        <w:rPr>
          <w:rFonts w:hint="cs"/>
          <w:rtl/>
        </w:rPr>
        <w:t>یّ</w:t>
      </w:r>
      <w:r>
        <w:rPr>
          <w:rFonts w:hint="eastAsia"/>
          <w:rtl/>
        </w:rPr>
        <w:t>م</w:t>
      </w:r>
      <w:r>
        <w:rPr>
          <w:rtl/>
        </w:rPr>
        <w:t xml:space="preserve"> نے اس سلسلہ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قص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 w:rsidR="00E715BA">
        <w:rPr>
          <w:rtl/>
        </w:rPr>
        <w:t xml:space="preserve"> کہا ہے</w:t>
      </w:r>
      <w:r>
        <w:rPr>
          <w:rtl/>
        </w:rPr>
        <w:t>، جس کا نام کاف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الشاف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جس ک</w:t>
      </w:r>
      <w:r>
        <w:rPr>
          <w:rFonts w:hint="cs"/>
          <w:rtl/>
        </w:rPr>
        <w:t>ی</w:t>
      </w:r>
      <w:r>
        <w:rPr>
          <w:rtl/>
        </w:rPr>
        <w:t xml:space="preserve"> شرح حنبل</w:t>
      </w:r>
      <w:r>
        <w:rPr>
          <w:rFonts w:hint="cs"/>
          <w:rtl/>
        </w:rPr>
        <w:t>ی</w:t>
      </w:r>
      <w:r>
        <w:rPr>
          <w:rtl/>
        </w:rPr>
        <w:t xml:space="preserve"> علماء </w:t>
      </w:r>
      <w:r w:rsidR="00823B68">
        <w:rPr>
          <w:rtl/>
        </w:rPr>
        <w:t xml:space="preserve">میں </w:t>
      </w:r>
      <w:r>
        <w:rPr>
          <w:rtl/>
        </w:rPr>
        <w:t xml:space="preserve"> سے احمد بن ابر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دوجلدوں </w:t>
      </w:r>
      <w:r w:rsidR="00823B68">
        <w:rPr>
          <w:rtl/>
        </w:rPr>
        <w:t xml:space="preserve">میں 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المقاصد کے نام سے لکھ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، ابن ق</w:t>
      </w:r>
      <w:r>
        <w:rPr>
          <w:rFonts w:hint="cs"/>
          <w:rtl/>
        </w:rPr>
        <w:t>یّ</w:t>
      </w:r>
      <w:r>
        <w:rPr>
          <w:rFonts w:hint="eastAsia"/>
          <w:rtl/>
        </w:rPr>
        <w:t>م</w:t>
      </w:r>
      <w:r>
        <w:rPr>
          <w:rtl/>
        </w:rPr>
        <w:t xml:space="preserve"> لکھتا</w:t>
      </w:r>
      <w:r w:rsidR="0092564D">
        <w:rPr>
          <w:rtl/>
        </w:rPr>
        <w:t xml:space="preserve"> ہے </w:t>
      </w:r>
      <w:r>
        <w:rPr>
          <w:rtl/>
        </w:rPr>
        <w:t xml:space="preserve">کہ </w:t>
      </w:r>
      <w:r w:rsidR="00E715BA">
        <w:rPr>
          <w:rtl/>
        </w:rPr>
        <w:t>اہ</w:t>
      </w:r>
      <w:r>
        <w:rPr>
          <w:rtl/>
        </w:rPr>
        <w:t>ل بہشت خداوندعالم کا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</w:t>
      </w:r>
      <w:r>
        <w:rPr>
          <w:rFonts w:hint="eastAsia"/>
          <w:rtl/>
        </w:rPr>
        <w:t>ور</w:t>
      </w:r>
      <w:r>
        <w:rPr>
          <w:rtl/>
        </w:rPr>
        <w:t xml:space="preserve"> اس کے چھر</w:t>
      </w:r>
      <w:r w:rsidR="009D1CAF">
        <w:rPr>
          <w:rtl/>
        </w:rPr>
        <w:t xml:space="preserve">ہ </w:t>
      </w:r>
      <w:r>
        <w:rPr>
          <w:rtl/>
        </w:rPr>
        <w:t xml:space="preserve"> مبارک پر نظر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اس نے اس</w:t>
      </w:r>
      <w:r>
        <w:rPr>
          <w:rFonts w:hint="cs"/>
          <w:rtl/>
        </w:rPr>
        <w:t>ی</w:t>
      </w:r>
      <w:r>
        <w:rPr>
          <w:rtl/>
        </w:rPr>
        <w:t xml:space="preserve"> موضوع کو اپنے اشعار </w:t>
      </w:r>
      <w:r w:rsidR="00823B68">
        <w:rPr>
          <w:rtl/>
        </w:rPr>
        <w:t xml:space="preserve">میں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D00A79" w:rsidRDefault="00D00A79" w:rsidP="001B792B">
      <w:pPr>
        <w:pStyle w:val="libArabic"/>
        <w:rPr>
          <w:rtl/>
        </w:rPr>
      </w:pPr>
      <w:r>
        <w:rPr>
          <w:rFonts w:hint="eastAsia"/>
          <w:rtl/>
        </w:rPr>
        <w:t>”وَ</w:t>
      </w:r>
      <w:r>
        <w:rPr>
          <w:rFonts w:hint="cs"/>
          <w:rtl/>
        </w:rPr>
        <w:t>یَ</w:t>
      </w:r>
      <w:r>
        <w:rPr>
          <w:rFonts w:hint="eastAsia"/>
          <w:rtl/>
        </w:rPr>
        <w:t>رَوْنَ</w:t>
      </w:r>
      <w:r w:rsidR="00770250" w:rsidRPr="00770250">
        <w:rPr>
          <w:rFonts w:hint="cs"/>
          <w:rtl/>
        </w:rPr>
        <w:t>ه</w:t>
      </w:r>
      <w:r>
        <w:rPr>
          <w:rFonts w:hint="cs"/>
          <w:rtl/>
        </w:rPr>
        <w:t>ُ</w:t>
      </w:r>
      <w:r>
        <w:rPr>
          <w:rtl/>
        </w:rPr>
        <w:t xml:space="preserve"> سُبْحَانَ</w:t>
      </w:r>
      <w:r w:rsidR="00770250" w:rsidRPr="00770250">
        <w:rPr>
          <w:rFonts w:hint="cs"/>
          <w:rtl/>
        </w:rPr>
        <w:t>ه</w:t>
      </w:r>
      <w:r>
        <w:rPr>
          <w:rFonts w:hint="cs"/>
          <w:rtl/>
        </w:rPr>
        <w:t xml:space="preserve">ُ مِنْ فوَقِهم </w:t>
      </w:r>
    </w:p>
    <w:p w:rsidR="00D00A79" w:rsidRDefault="00D00A79" w:rsidP="001B792B">
      <w:pPr>
        <w:pStyle w:val="libArabic"/>
        <w:rPr>
          <w:rtl/>
        </w:rPr>
      </w:pPr>
      <w:r>
        <w:rPr>
          <w:rFonts w:hint="eastAsia"/>
          <w:rtl/>
        </w:rPr>
        <w:t>رُوْ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الْعِبَادِ كَمَاْ </w:t>
      </w:r>
      <w:r>
        <w:rPr>
          <w:rFonts w:hint="cs"/>
          <w:rtl/>
        </w:rPr>
        <w:t>یُ</w:t>
      </w:r>
      <w:r>
        <w:rPr>
          <w:rFonts w:hint="eastAsia"/>
          <w:rtl/>
        </w:rPr>
        <w:t>ر</w:t>
      </w:r>
      <w:r>
        <w:rPr>
          <w:rFonts w:hint="cs"/>
          <w:rtl/>
        </w:rPr>
        <w:t>یَ</w:t>
      </w:r>
      <w:r>
        <w:rPr>
          <w:rtl/>
        </w:rPr>
        <w:t xml:space="preserve"> الْقَمَرَانِ </w:t>
      </w:r>
    </w:p>
    <w:p w:rsidR="00D00A79" w:rsidRDefault="00770250" w:rsidP="001B792B">
      <w:pPr>
        <w:pStyle w:val="libArabic"/>
        <w:rPr>
          <w:rtl/>
        </w:rPr>
      </w:pPr>
      <w:r w:rsidRPr="00770250">
        <w:rPr>
          <w:rFonts w:hint="cs"/>
          <w:rtl/>
        </w:rPr>
        <w:t>ه</w:t>
      </w:r>
      <w:r w:rsidR="00D00A79">
        <w:rPr>
          <w:rFonts w:hint="cs"/>
          <w:rtl/>
        </w:rPr>
        <w:t>ٰذَا</w:t>
      </w:r>
      <w:r w:rsidR="00D00A79">
        <w:rPr>
          <w:rtl/>
        </w:rPr>
        <w:t xml:space="preserve"> تَوَاتَرَ عَنْ رَسُوْلِ اللّٰ</w:t>
      </w:r>
      <w:r w:rsidRPr="00770250">
        <w:rPr>
          <w:rFonts w:hint="cs"/>
          <w:rtl/>
        </w:rPr>
        <w:t>ه</w:t>
      </w:r>
      <w:r w:rsidR="00D00A79">
        <w:rPr>
          <w:rFonts w:hint="cs"/>
          <w:rtl/>
        </w:rPr>
        <w:t xml:space="preserve">ِ لَمْ </w:t>
      </w:r>
    </w:p>
    <w:p w:rsidR="00D00A79" w:rsidRDefault="00D00A79" w:rsidP="001B792B">
      <w:pPr>
        <w:pStyle w:val="libArabic"/>
        <w:rPr>
          <w:rtl/>
        </w:rPr>
      </w:pPr>
      <w:r>
        <w:rPr>
          <w:rFonts w:hint="eastAsia"/>
          <w:rtl/>
        </w:rPr>
        <w:t>ُنْكِر</w:t>
      </w:r>
      <w:r w:rsidR="00770250" w:rsidRPr="00770250">
        <w:rPr>
          <w:rFonts w:hint="cs"/>
          <w:rtl/>
        </w:rPr>
        <w:t>ه</w:t>
      </w:r>
      <w:r>
        <w:rPr>
          <w:rFonts w:hint="cs"/>
          <w:rtl/>
        </w:rPr>
        <w:t>ُ</w:t>
      </w:r>
      <w:r>
        <w:rPr>
          <w:rtl/>
        </w:rPr>
        <w:t xml:space="preserve"> اِلاّٰ فَاْسِدُ الاِ</w:t>
      </w:r>
      <w:r>
        <w:rPr>
          <w:rFonts w:hint="cs"/>
          <w:rtl/>
        </w:rPr>
        <w:t>یْ</w:t>
      </w:r>
      <w:r>
        <w:rPr>
          <w:rFonts w:hint="eastAsia"/>
          <w:rtl/>
        </w:rPr>
        <w:t>مَانِ“</w:t>
      </w:r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E715BA">
        <w:rPr>
          <w:rFonts w:hint="eastAsia"/>
          <w:rtl/>
        </w:rPr>
        <w:t>اہ</w:t>
      </w:r>
      <w:r>
        <w:rPr>
          <w:rFonts w:hint="eastAsia"/>
          <w:rtl/>
        </w:rPr>
        <w:t>ل</w:t>
      </w:r>
      <w:r>
        <w:rPr>
          <w:rtl/>
        </w:rPr>
        <w:t xml:space="preserve"> بہشت خداوندعالم کو اپنے سر کے اوپر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جس طرح چاندوسورج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حضرت رسول اکر 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سے بطور تواتر نقل ہوئ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، اور اس بات کا انکار وھ</w:t>
      </w:r>
      <w:r>
        <w:rPr>
          <w:rFonts w:hint="cs"/>
          <w:rtl/>
        </w:rPr>
        <w:t>ی</w:t>
      </w:r>
      <w:r>
        <w:rPr>
          <w:rtl/>
        </w:rPr>
        <w:t xml:space="preserve"> کرتا</w:t>
      </w:r>
      <w:r w:rsidR="0092564D">
        <w:rPr>
          <w:rtl/>
        </w:rPr>
        <w:t xml:space="preserve"> ہے </w:t>
      </w:r>
      <w:r>
        <w:rPr>
          <w:rtl/>
        </w:rPr>
        <w:t>جن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فاسد</w:t>
      </w:r>
      <w:r w:rsidR="00E715BA">
        <w:rPr>
          <w:rtl/>
        </w:rPr>
        <w:t xml:space="preserve"> ہے</w:t>
      </w:r>
      <w:r>
        <w:rPr>
          <w:rtl/>
        </w:rPr>
        <w:t xml:space="preserve">“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شارح</w:t>
      </w:r>
      <w:r>
        <w:rPr>
          <w:rtl/>
        </w:rPr>
        <w:t xml:space="preserve"> (صاحب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المقاصد)</w:t>
      </w:r>
      <w:r w:rsidR="00E715BA">
        <w:rPr>
          <w:rtl/>
        </w:rPr>
        <w:t xml:space="preserve"> کہتا</w:t>
      </w:r>
      <w:r w:rsidR="0092564D">
        <w:rPr>
          <w:rtl/>
        </w:rPr>
        <w:t xml:space="preserve"> ہے </w:t>
      </w:r>
      <w:r>
        <w:rPr>
          <w:rtl/>
        </w:rPr>
        <w:t>کہ 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ن،صحابہ</w:t>
      </w:r>
      <w:r>
        <w:rPr>
          <w:rtl/>
        </w:rPr>
        <w:t xml:space="preserve"> وتابع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ائمہ اسلام کااس بات(کہ </w:t>
      </w:r>
      <w:r w:rsidR="00E715BA">
        <w:rPr>
          <w:rtl/>
        </w:rPr>
        <w:t>اہ</w:t>
      </w:r>
      <w:r>
        <w:rPr>
          <w:rtl/>
        </w:rPr>
        <w:t>ل بہشت خدا کا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گے) پر اتفاق</w:t>
      </w:r>
      <w:r w:rsidR="00E715BA">
        <w:rPr>
          <w:rtl/>
        </w:rPr>
        <w:t xml:space="preserve"> ہے</w:t>
      </w:r>
      <w:r>
        <w:rPr>
          <w:rtl/>
        </w:rPr>
        <w:t>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بعض </w:t>
      </w:r>
      <w:r w:rsidR="00E715BA">
        <w:rPr>
          <w:rtl/>
        </w:rPr>
        <w:t>اہ</w:t>
      </w:r>
      <w:r>
        <w:rPr>
          <w:rtl/>
        </w:rPr>
        <w:t>ل بدعت فرقے مثلاً جُ</w:t>
      </w:r>
      <w:r w:rsidR="00921F20">
        <w:rPr>
          <w:rtl/>
        </w:rPr>
        <w:t xml:space="preserve">ہم 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معتزلہ، باطن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رافض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خدا کے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کے منکر</w:t>
      </w:r>
      <w:r w:rsidR="0092564D">
        <w:rPr>
          <w:rtl/>
        </w:rPr>
        <w:t xml:space="preserve"> ہیں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کے د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ر کا مسئلہ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بطور واضح اور بطور اشارہ دونوں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ہوا</w:t>
      </w:r>
      <w:r w:rsidR="0092564D">
        <w:rPr>
          <w:rtl/>
        </w:rPr>
        <w:t xml:space="preserve"> ہے </w:t>
      </w:r>
      <w:r>
        <w:rPr>
          <w:rtl/>
        </w:rPr>
        <w:t>مثال کے طور پر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: </w:t>
      </w:r>
    </w:p>
    <w:p w:rsidR="00D00A79" w:rsidRDefault="00E8611E" w:rsidP="00E8611E">
      <w:pPr>
        <w:pStyle w:val="libNormal"/>
        <w:rPr>
          <w:rtl/>
        </w:rPr>
      </w:pPr>
      <w:r>
        <w:rPr>
          <w:rStyle w:val="libAieChar"/>
          <w:rtl/>
        </w:rPr>
        <w:t xml:space="preserve"> </w:t>
      </w:r>
      <w:r w:rsidRPr="00E8611E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921F20">
        <w:rPr>
          <w:rStyle w:val="libAieChar"/>
          <w:rtl/>
        </w:rPr>
        <w:t>وُجُوْ</w:t>
      </w:r>
      <w:r w:rsidRPr="00770250">
        <w:rPr>
          <w:rStyle w:val="libAieChar"/>
          <w:rFonts w:hint="cs"/>
          <w:rtl/>
        </w:rPr>
        <w:t>ه</w:t>
      </w:r>
      <w:r w:rsidRPr="00921F20">
        <w:rPr>
          <w:rStyle w:val="libAieChar"/>
          <w:rFonts w:hint="cs"/>
          <w:rtl/>
        </w:rPr>
        <w:t>ٌ یَ</w:t>
      </w:r>
      <w:r w:rsidRPr="00921F20">
        <w:rPr>
          <w:rStyle w:val="libAieChar"/>
          <w:rFonts w:hint="eastAsia"/>
          <w:rtl/>
        </w:rPr>
        <w:t>وْمَئِذٍ</w:t>
      </w:r>
      <w:r w:rsidRPr="00921F20">
        <w:rPr>
          <w:rStyle w:val="libAieChar"/>
          <w:rtl/>
        </w:rPr>
        <w:t xml:space="preserve"> نَاضِرَةٌ اِل</w:t>
      </w:r>
      <w:r w:rsidRPr="00921F20">
        <w:rPr>
          <w:rStyle w:val="libAieChar"/>
          <w:rFonts w:hint="cs"/>
          <w:rtl/>
        </w:rPr>
        <w:t>یٰ</w:t>
      </w:r>
      <w:r w:rsidRPr="00921F20">
        <w:rPr>
          <w:rStyle w:val="libAieChar"/>
          <w:rtl/>
        </w:rPr>
        <w:t xml:space="preserve"> رَبِّها نَاظِرَةٌ</w:t>
      </w:r>
      <w:r w:rsidRPr="00921F20">
        <w:rPr>
          <w:rStyle w:val="libAieChar"/>
          <w:rFonts w:hint="cs"/>
          <w:rtl/>
        </w:rPr>
        <w:t xml:space="preserve"> </w:t>
      </w:r>
      <w:r>
        <w:rPr>
          <w:rStyle w:val="libAieChar"/>
          <w:rtl/>
        </w:rPr>
        <w:t xml:space="preserve"> </w:t>
      </w:r>
      <w:r w:rsidRPr="00E8611E">
        <w:rPr>
          <w:rStyle w:val="libAlaemChar"/>
          <w:rtl/>
        </w:rPr>
        <w:t>)</w:t>
      </w:r>
      <w:r w:rsidR="00100146" w:rsidRPr="00100146">
        <w:rPr>
          <w:rStyle w:val="libFootnotenumChar"/>
          <w:rtl/>
          <w:lang w:bidi="ar-SA"/>
        </w:rPr>
        <w:t>(78)</w:t>
      </w:r>
    </w:p>
    <w:p w:rsidR="00D00A79" w:rsidRDefault="00E8611E" w:rsidP="00E8611E">
      <w:pPr>
        <w:pStyle w:val="libNormal"/>
        <w:rPr>
          <w:rtl/>
        </w:rPr>
      </w:pPr>
      <w:r>
        <w:rPr>
          <w:rStyle w:val="libAieChar"/>
          <w:rtl/>
        </w:rPr>
        <w:t xml:space="preserve"> </w:t>
      </w:r>
      <w:r w:rsidRPr="00E8611E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921F20">
        <w:rPr>
          <w:rStyle w:val="libAieChar"/>
          <w:rtl/>
        </w:rPr>
        <w:t>واتَّقُوْا اللّٰ</w:t>
      </w:r>
      <w:r w:rsidRPr="00770250">
        <w:rPr>
          <w:rStyle w:val="libAieChar"/>
          <w:rFonts w:hint="cs"/>
          <w:rtl/>
        </w:rPr>
        <w:t>ه</w:t>
      </w:r>
      <w:r w:rsidRPr="00921F20">
        <w:rPr>
          <w:rStyle w:val="libAieChar"/>
          <w:rFonts w:hint="cs"/>
          <w:rtl/>
        </w:rPr>
        <w:t>َ وَاعْلَمُوْا اَنَّكُمْ مُلاٰقُوْ</w:t>
      </w:r>
      <w:r w:rsidRPr="00770250">
        <w:rPr>
          <w:rStyle w:val="libAieChar"/>
          <w:rFonts w:hint="cs"/>
          <w:rtl/>
        </w:rPr>
        <w:t>ه</w:t>
      </w:r>
      <w:r w:rsidRPr="00921F20">
        <w:rPr>
          <w:rStyle w:val="libAieChar"/>
          <w:rFonts w:hint="cs"/>
          <w:rtl/>
        </w:rPr>
        <w:t xml:space="preserve">ُ </w:t>
      </w:r>
      <w:r>
        <w:rPr>
          <w:rStyle w:val="libAieChar"/>
          <w:rtl/>
        </w:rPr>
        <w:t xml:space="preserve"> </w:t>
      </w:r>
      <w:r w:rsidRPr="00E8611E">
        <w:rPr>
          <w:rStyle w:val="libAlaemChar"/>
          <w:rtl/>
        </w:rPr>
        <w:t>)</w:t>
      </w:r>
      <w:r w:rsidR="00100146" w:rsidRPr="00100146">
        <w:rPr>
          <w:rStyle w:val="libFootnotenumChar"/>
          <w:rtl/>
          <w:lang w:bidi="ar-SA"/>
        </w:rPr>
        <w:t>(79)</w:t>
      </w:r>
    </w:p>
    <w:p w:rsidR="00D00A79" w:rsidRDefault="00E8611E" w:rsidP="00E8611E">
      <w:pPr>
        <w:pStyle w:val="libNormal"/>
        <w:rPr>
          <w:rtl/>
        </w:rPr>
      </w:pPr>
      <w:r>
        <w:rPr>
          <w:rStyle w:val="libAieChar"/>
          <w:rtl/>
        </w:rPr>
        <w:t xml:space="preserve"> </w:t>
      </w:r>
      <w:r w:rsidRPr="00E8611E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921F20">
        <w:rPr>
          <w:rStyle w:val="libAieChar"/>
          <w:rtl/>
        </w:rPr>
        <w:t>تَحِ</w:t>
      </w:r>
      <w:r w:rsidRPr="00921F20">
        <w:rPr>
          <w:rStyle w:val="libAieChar"/>
          <w:rFonts w:hint="cs"/>
          <w:rtl/>
        </w:rPr>
        <w:t>یَّ</w:t>
      </w:r>
      <w:r w:rsidRPr="00921F20">
        <w:rPr>
          <w:rStyle w:val="libAieChar"/>
          <w:rFonts w:hint="eastAsia"/>
          <w:rtl/>
        </w:rPr>
        <w:t>تهم</w:t>
      </w:r>
      <w:r w:rsidRPr="00921F20">
        <w:rPr>
          <w:rStyle w:val="libAieChar"/>
          <w:rtl/>
        </w:rPr>
        <w:t xml:space="preserve"> </w:t>
      </w:r>
      <w:r w:rsidRPr="00921F20">
        <w:rPr>
          <w:rStyle w:val="libAieChar"/>
          <w:rFonts w:hint="cs"/>
          <w:rtl/>
        </w:rPr>
        <w:t>یَ</w:t>
      </w:r>
      <w:r w:rsidRPr="00921F20">
        <w:rPr>
          <w:rStyle w:val="libAieChar"/>
          <w:rFonts w:hint="eastAsia"/>
          <w:rtl/>
        </w:rPr>
        <w:t>وْمَ</w:t>
      </w:r>
      <w:r w:rsidRPr="00921F20">
        <w:rPr>
          <w:rStyle w:val="libAieChar"/>
          <w:rtl/>
        </w:rPr>
        <w:t xml:space="preserve"> </w:t>
      </w:r>
      <w:r w:rsidRPr="00921F20">
        <w:rPr>
          <w:rStyle w:val="libAieChar"/>
          <w:rFonts w:hint="cs"/>
          <w:rtl/>
        </w:rPr>
        <w:t>یَ</w:t>
      </w:r>
      <w:r w:rsidRPr="00921F20">
        <w:rPr>
          <w:rStyle w:val="libAieChar"/>
          <w:rFonts w:hint="eastAsia"/>
          <w:rtl/>
        </w:rPr>
        <w:t>لْقَوْنَ</w:t>
      </w:r>
      <w:r w:rsidRPr="00770250">
        <w:rPr>
          <w:rStyle w:val="libAieChar"/>
          <w:rFonts w:hint="cs"/>
          <w:rtl/>
        </w:rPr>
        <w:t>ه</w:t>
      </w:r>
      <w:r w:rsidRPr="00921F20">
        <w:rPr>
          <w:rStyle w:val="libAieChar"/>
          <w:rFonts w:hint="cs"/>
          <w:rtl/>
        </w:rPr>
        <w:t>ُ</w:t>
      </w:r>
      <w:r w:rsidRPr="00921F20">
        <w:rPr>
          <w:rStyle w:val="libAieChar"/>
          <w:rtl/>
        </w:rPr>
        <w:t xml:space="preserve"> سَلاٰمٌ</w:t>
      </w:r>
      <w:r w:rsidRPr="00921F20">
        <w:rPr>
          <w:rStyle w:val="libAieChar"/>
          <w:rFonts w:hint="cs"/>
          <w:rtl/>
        </w:rPr>
        <w:t xml:space="preserve"> </w:t>
      </w:r>
      <w:r>
        <w:rPr>
          <w:rStyle w:val="libAieChar"/>
          <w:rtl/>
        </w:rPr>
        <w:t xml:space="preserve"> </w:t>
      </w:r>
      <w:r w:rsidRPr="00E8611E">
        <w:rPr>
          <w:rStyle w:val="libAlaemChar"/>
          <w:rtl/>
        </w:rPr>
        <w:t>)</w:t>
      </w:r>
      <w:r w:rsidR="00100146" w:rsidRPr="00100146">
        <w:rPr>
          <w:rStyle w:val="libFootnotenumChar"/>
          <w:rtl/>
          <w:lang w:bidi="ar-SA"/>
        </w:rPr>
        <w:t>(80)</w:t>
      </w:r>
    </w:p>
    <w:p w:rsidR="00D00A79" w:rsidRDefault="00E8611E" w:rsidP="00E8611E">
      <w:pPr>
        <w:pStyle w:val="libNormal"/>
        <w:rPr>
          <w:rtl/>
        </w:rPr>
      </w:pPr>
      <w:r>
        <w:rPr>
          <w:rStyle w:val="libAieChar"/>
          <w:rtl/>
        </w:rPr>
        <w:t xml:space="preserve"> </w:t>
      </w:r>
      <w:r w:rsidRPr="00E8611E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921F20">
        <w:rPr>
          <w:rStyle w:val="libAieChar"/>
          <w:rtl/>
        </w:rPr>
        <w:t xml:space="preserve"> فَمَنْ كَانَ </w:t>
      </w:r>
      <w:r w:rsidRPr="00921F20">
        <w:rPr>
          <w:rStyle w:val="libAieChar"/>
          <w:rFonts w:hint="cs"/>
          <w:rtl/>
        </w:rPr>
        <w:t>یَ</w:t>
      </w:r>
      <w:r w:rsidRPr="00921F20">
        <w:rPr>
          <w:rStyle w:val="libAieChar"/>
          <w:rFonts w:hint="eastAsia"/>
          <w:rtl/>
        </w:rPr>
        <w:t>رْجُو</w:t>
      </w:r>
      <w:r w:rsidRPr="00921F20">
        <w:rPr>
          <w:rStyle w:val="libAieChar"/>
          <w:rtl/>
        </w:rPr>
        <w:t xml:space="preserve"> لِقَاءَ رَبِّ</w:t>
      </w:r>
      <w:r w:rsidRPr="00770250">
        <w:rPr>
          <w:rStyle w:val="libAieChar"/>
          <w:rFonts w:hint="cs"/>
          <w:rtl/>
        </w:rPr>
        <w:t>ه</w:t>
      </w:r>
      <w:r w:rsidRPr="00921F20">
        <w:rPr>
          <w:rStyle w:val="libAieChar"/>
          <w:rFonts w:hint="cs"/>
          <w:rtl/>
        </w:rPr>
        <w:t xml:space="preserve"> </w:t>
      </w:r>
      <w:r>
        <w:rPr>
          <w:rStyle w:val="libAieChar"/>
          <w:rtl/>
        </w:rPr>
        <w:t xml:space="preserve"> </w:t>
      </w:r>
      <w:r w:rsidRPr="00E8611E">
        <w:rPr>
          <w:rStyle w:val="libAlaemChar"/>
          <w:rtl/>
        </w:rPr>
        <w:t>)</w:t>
      </w:r>
      <w:r w:rsidR="00100146" w:rsidRPr="00100146">
        <w:rPr>
          <w:rStyle w:val="libFootnotenumChar"/>
          <w:rtl/>
          <w:lang w:bidi="ar-SA"/>
        </w:rPr>
        <w:t>(81)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”لہٰذا</w:t>
      </w:r>
      <w:r>
        <w:rPr>
          <w:rtl/>
        </w:rPr>
        <w:t xml:space="preserve"> جو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ملاقات کا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 w:rsidR="0092564D">
        <w:rPr>
          <w:rtl/>
        </w:rPr>
        <w:t xml:space="preserve"> ہے </w:t>
      </w:r>
      <w:r>
        <w:rPr>
          <w:rtl/>
        </w:rPr>
        <w:t xml:space="preserve">اسے چاہئے کہ عمل صالح کرے“۔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ق</w:t>
      </w:r>
      <w:r>
        <w:rPr>
          <w:rFonts w:hint="cs"/>
          <w:rtl/>
        </w:rPr>
        <w:t>یّ</w:t>
      </w:r>
      <w:r>
        <w:rPr>
          <w:rFonts w:hint="eastAsia"/>
          <w:rtl/>
        </w:rPr>
        <w:t>م</w:t>
      </w:r>
      <w:r>
        <w:rPr>
          <w:rtl/>
        </w:rPr>
        <w:t xml:space="preserve"> اپنے مذکورہ قص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 w:rsidR="00E715BA">
        <w:rPr>
          <w:rtl/>
        </w:rPr>
        <w:t xml:space="preserve"> کہتا ہے</w:t>
      </w:r>
      <w:r>
        <w:rPr>
          <w:rtl/>
        </w:rPr>
        <w:t xml:space="preserve">: </w:t>
      </w:r>
    </w:p>
    <w:p w:rsidR="00D00A79" w:rsidRDefault="00D00A79" w:rsidP="001B792B">
      <w:pPr>
        <w:pStyle w:val="libArabic"/>
        <w:rPr>
          <w:rtl/>
        </w:rPr>
      </w:pPr>
      <w:r>
        <w:rPr>
          <w:rFonts w:hint="eastAsia"/>
          <w:rtl/>
        </w:rPr>
        <w:t>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نَاهم</w:t>
      </w:r>
      <w:r>
        <w:rPr>
          <w:rtl/>
        </w:rPr>
        <w:t xml:space="preserve"> فِ</w:t>
      </w:r>
      <w:r>
        <w:rPr>
          <w:rFonts w:hint="cs"/>
          <w:rtl/>
        </w:rPr>
        <w:t>یْ</w:t>
      </w:r>
      <w:r>
        <w:rPr>
          <w:rtl/>
        </w:rPr>
        <w:t xml:space="preserve"> عَ</w:t>
      </w:r>
      <w:r>
        <w:rPr>
          <w:rFonts w:hint="cs"/>
          <w:rtl/>
        </w:rPr>
        <w:t>یْ</w:t>
      </w:r>
      <w:r>
        <w:rPr>
          <w:rFonts w:hint="eastAsia"/>
          <w:rtl/>
        </w:rPr>
        <w:t>شِهم</w:t>
      </w:r>
      <w:r>
        <w:rPr>
          <w:rtl/>
        </w:rPr>
        <w:t xml:space="preserve"> وَسُرُوْرِهم ْ </w:t>
      </w:r>
    </w:p>
    <w:p w:rsidR="00D00A79" w:rsidRDefault="00D00A79" w:rsidP="001B792B">
      <w:pPr>
        <w:pStyle w:val="libArabic"/>
        <w:rPr>
          <w:rtl/>
        </w:rPr>
      </w:pPr>
      <w:r>
        <w:rPr>
          <w:rFonts w:hint="eastAsia"/>
          <w:rtl/>
        </w:rPr>
        <w:t>وَنَعِ</w:t>
      </w:r>
      <w:r>
        <w:rPr>
          <w:rFonts w:hint="cs"/>
          <w:rtl/>
        </w:rPr>
        <w:t>یْ</w:t>
      </w:r>
      <w:r>
        <w:rPr>
          <w:rFonts w:hint="eastAsia"/>
          <w:rtl/>
        </w:rPr>
        <w:t>مِهم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لَذَّةٍ وَتَ</w:t>
      </w:r>
      <w:r w:rsidR="00770250" w:rsidRPr="00770250">
        <w:rPr>
          <w:rFonts w:hint="cs"/>
          <w:rtl/>
        </w:rPr>
        <w:t>ه</w:t>
      </w:r>
      <w:r>
        <w:rPr>
          <w:rFonts w:hint="cs"/>
          <w:rtl/>
        </w:rPr>
        <w:t xml:space="preserve">ٰانٍ </w:t>
      </w:r>
    </w:p>
    <w:p w:rsidR="00D00A79" w:rsidRDefault="00D00A79" w:rsidP="001B792B">
      <w:pPr>
        <w:pStyle w:val="libArabic"/>
        <w:rPr>
          <w:rtl/>
        </w:rPr>
      </w:pPr>
      <w:r>
        <w:rPr>
          <w:rFonts w:hint="eastAsia"/>
          <w:rtl/>
        </w:rPr>
        <w:t>وَاِذَا</w:t>
      </w:r>
      <w:r>
        <w:rPr>
          <w:rtl/>
        </w:rPr>
        <w:t xml:space="preserve"> بنُوْرٍ سَاطِعٍ قَدْ اُشْرِقَتْ </w:t>
      </w:r>
    </w:p>
    <w:p w:rsidR="00D00A79" w:rsidRDefault="00D00A79" w:rsidP="001B792B">
      <w:pPr>
        <w:pStyle w:val="libArabic"/>
        <w:rPr>
          <w:rtl/>
        </w:rPr>
      </w:pPr>
      <w:r>
        <w:rPr>
          <w:rFonts w:hint="eastAsia"/>
          <w:rtl/>
        </w:rPr>
        <w:t>مِنْ</w:t>
      </w:r>
      <w:r w:rsidR="00770250" w:rsidRPr="00770250">
        <w:rPr>
          <w:rFonts w:hint="cs"/>
          <w:rtl/>
        </w:rPr>
        <w:t>ه</w:t>
      </w:r>
      <w:r>
        <w:rPr>
          <w:rFonts w:hint="cs"/>
          <w:rtl/>
        </w:rPr>
        <w:t>ُ</w:t>
      </w:r>
      <w:r>
        <w:rPr>
          <w:rtl/>
        </w:rPr>
        <w:t xml:space="preserve"> الْجِنَانُ قَصِ</w:t>
      </w:r>
      <w:r>
        <w:rPr>
          <w:rFonts w:hint="cs"/>
          <w:rtl/>
        </w:rPr>
        <w:t>یُّ</w:t>
      </w:r>
      <w:r w:rsidR="00770250" w:rsidRPr="00770250">
        <w:rPr>
          <w:rFonts w:hint="cs"/>
          <w:rtl/>
        </w:rPr>
        <w:t>ه</w:t>
      </w:r>
      <w:r>
        <w:rPr>
          <w:rFonts w:hint="cs"/>
          <w:rtl/>
        </w:rPr>
        <w:t>ا</w:t>
      </w:r>
      <w:r>
        <w:rPr>
          <w:rtl/>
        </w:rPr>
        <w:t xml:space="preserve"> وَالدَّان. 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D00A79" w:rsidRDefault="00D00A79" w:rsidP="001B792B">
      <w:pPr>
        <w:pStyle w:val="libArabic"/>
        <w:rPr>
          <w:rtl/>
        </w:rPr>
      </w:pPr>
      <w:r>
        <w:rPr>
          <w:rFonts w:hint="eastAsia"/>
          <w:rtl/>
        </w:rPr>
        <w:t>رَفَعُوْا</w:t>
      </w:r>
      <w:r>
        <w:rPr>
          <w:rtl/>
        </w:rPr>
        <w:t xml:space="preserve"> اِلَ</w:t>
      </w:r>
      <w:r>
        <w:rPr>
          <w:rFonts w:hint="cs"/>
          <w:rtl/>
        </w:rPr>
        <w:t>یْ</w:t>
      </w:r>
      <w:r w:rsidR="00770250" w:rsidRPr="00770250">
        <w:rPr>
          <w:rFonts w:hint="cs"/>
          <w:rtl/>
        </w:rPr>
        <w:t>ه</w:t>
      </w:r>
      <w:r>
        <w:rPr>
          <w:rFonts w:hint="cs"/>
          <w:rtl/>
        </w:rPr>
        <w:t>ِ</w:t>
      </w:r>
      <w:r>
        <w:rPr>
          <w:rtl/>
        </w:rPr>
        <w:t xml:space="preserve"> رُ</w:t>
      </w:r>
      <w:r w:rsidR="009D1CAF">
        <w:rPr>
          <w:rtl/>
        </w:rPr>
        <w:t>و</w:t>
      </w:r>
      <w:r>
        <w:rPr>
          <w:rFonts w:hint="eastAsia"/>
          <w:rtl/>
        </w:rPr>
        <w:t>سَهم</w:t>
      </w:r>
      <w:r>
        <w:rPr>
          <w:rtl/>
        </w:rPr>
        <w:t xml:space="preserve"> فَرَاوْ</w:t>
      </w:r>
      <w:r w:rsidR="00770250" w:rsidRPr="00770250">
        <w:rPr>
          <w:rFonts w:hint="cs"/>
          <w:rtl/>
        </w:rPr>
        <w:t>ه</w:t>
      </w:r>
      <w:r>
        <w:rPr>
          <w:rFonts w:hint="cs"/>
          <w:rtl/>
        </w:rPr>
        <w:t xml:space="preserve">ُ نُوْ </w:t>
      </w:r>
    </w:p>
    <w:p w:rsidR="00D00A79" w:rsidRDefault="00D00A79" w:rsidP="001B792B">
      <w:pPr>
        <w:pStyle w:val="libArabic"/>
        <w:rPr>
          <w:rtl/>
        </w:rPr>
      </w:pPr>
      <w:r>
        <w:rPr>
          <w:rFonts w:hint="eastAsia"/>
          <w:rtl/>
        </w:rPr>
        <w:t>رَالرَّبِّ</w:t>
      </w:r>
      <w:r>
        <w:rPr>
          <w:rtl/>
        </w:rPr>
        <w:t xml:space="preserve"> لاٰ</w:t>
      </w:r>
      <w:r>
        <w:rPr>
          <w:rFonts w:hint="cs"/>
          <w:rtl/>
        </w:rPr>
        <w:t>یَ</w:t>
      </w:r>
      <w:r>
        <w:rPr>
          <w:rFonts w:hint="eastAsia"/>
          <w:rtl/>
        </w:rPr>
        <w:t>خْفٰ</w:t>
      </w:r>
      <w:r>
        <w:rPr>
          <w:rFonts w:hint="cs"/>
          <w:rtl/>
        </w:rPr>
        <w:t>ی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اِنْسَانٍ </w:t>
      </w:r>
    </w:p>
    <w:p w:rsidR="00D00A79" w:rsidRDefault="00D00A79" w:rsidP="001B792B">
      <w:pPr>
        <w:pStyle w:val="libArabic"/>
        <w:rPr>
          <w:rtl/>
        </w:rPr>
      </w:pPr>
      <w:r>
        <w:rPr>
          <w:rFonts w:hint="eastAsia"/>
          <w:rtl/>
        </w:rPr>
        <w:t>وَاِذَا</w:t>
      </w:r>
      <w:r>
        <w:rPr>
          <w:rtl/>
        </w:rPr>
        <w:t xml:space="preserve"> بِرَبِّهم تَعَال</w:t>
      </w:r>
      <w:r>
        <w:rPr>
          <w:rFonts w:hint="cs"/>
          <w:rtl/>
        </w:rPr>
        <w:t>یٰ</w:t>
      </w:r>
      <w:r>
        <w:rPr>
          <w:rtl/>
        </w:rPr>
        <w:t xml:space="preserve"> فَوْقَهم </w:t>
      </w:r>
    </w:p>
    <w:p w:rsidR="00D00A79" w:rsidRDefault="00D00A79" w:rsidP="001B792B">
      <w:pPr>
        <w:pStyle w:val="libArabic"/>
        <w:rPr>
          <w:rtl/>
        </w:rPr>
      </w:pPr>
      <w:r>
        <w:rPr>
          <w:rFonts w:hint="eastAsia"/>
          <w:rtl/>
        </w:rPr>
        <w:t>قَدْ</w:t>
      </w:r>
      <w:r>
        <w:rPr>
          <w:rtl/>
        </w:rPr>
        <w:t xml:space="preserve"> جَاءَ لِلتَّسْلِ</w:t>
      </w:r>
      <w:r>
        <w:rPr>
          <w:rFonts w:hint="cs"/>
          <w:rtl/>
        </w:rPr>
        <w:t>یْ</w:t>
      </w:r>
      <w:r>
        <w:rPr>
          <w:rFonts w:hint="eastAsia"/>
          <w:rtl/>
        </w:rPr>
        <w:t>مِ</w:t>
      </w:r>
      <w:r>
        <w:rPr>
          <w:rtl/>
        </w:rPr>
        <w:t xml:space="preserve"> بِالاِحْسٰانِ </w:t>
      </w:r>
    </w:p>
    <w:p w:rsidR="00D00A79" w:rsidRDefault="00D00A79" w:rsidP="001B792B">
      <w:pPr>
        <w:pStyle w:val="libArabic"/>
        <w:rPr>
          <w:rtl/>
        </w:rPr>
      </w:pPr>
      <w:r>
        <w:rPr>
          <w:rFonts w:hint="eastAsia"/>
          <w:rtl/>
        </w:rPr>
        <w:t>قَالَ</w:t>
      </w:r>
      <w:r>
        <w:rPr>
          <w:rtl/>
        </w:rPr>
        <w:t xml:space="preserve"> اَلسَّلاٰمُ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كُمْ</w:t>
      </w:r>
      <w:r>
        <w:rPr>
          <w:rtl/>
        </w:rPr>
        <w:t xml:space="preserve"> فَ</w:t>
      </w:r>
      <w:r>
        <w:rPr>
          <w:rFonts w:hint="cs"/>
          <w:rtl/>
        </w:rPr>
        <w:t>یَ</w:t>
      </w:r>
      <w:r>
        <w:rPr>
          <w:rFonts w:hint="eastAsia"/>
          <w:rtl/>
        </w:rPr>
        <w:t>رَوْنَ</w:t>
      </w:r>
      <w:r w:rsidR="00770250" w:rsidRPr="00770250">
        <w:rPr>
          <w:rFonts w:hint="cs"/>
          <w:rtl/>
        </w:rPr>
        <w:t>ه</w:t>
      </w:r>
      <w:r>
        <w:rPr>
          <w:rFonts w:hint="cs"/>
          <w:rtl/>
        </w:rPr>
        <w:t>ُ</w:t>
      </w:r>
      <w:r>
        <w:rPr>
          <w:rtl/>
        </w:rPr>
        <w:t xml:space="preserve"> </w:t>
      </w:r>
    </w:p>
    <w:p w:rsidR="00D00A79" w:rsidRDefault="00D00A79" w:rsidP="001B792B">
      <w:pPr>
        <w:pStyle w:val="libArabic"/>
        <w:rPr>
          <w:rtl/>
        </w:rPr>
      </w:pPr>
      <w:r>
        <w:rPr>
          <w:rFonts w:hint="eastAsia"/>
          <w:rtl/>
        </w:rPr>
        <w:t>جَ</w:t>
      </w:r>
      <w:r w:rsidR="00770250" w:rsidRPr="00770250">
        <w:rPr>
          <w:rFonts w:hint="cs"/>
          <w:rtl/>
        </w:rPr>
        <w:t>ه</w:t>
      </w:r>
      <w:r>
        <w:rPr>
          <w:rFonts w:hint="cs"/>
          <w:rtl/>
        </w:rPr>
        <w:t>ْراً</w:t>
      </w:r>
      <w:r>
        <w:rPr>
          <w:rtl/>
        </w:rPr>
        <w:t xml:space="preserve"> تَعٰالَ</w:t>
      </w:r>
      <w:r>
        <w:rPr>
          <w:rFonts w:hint="cs"/>
          <w:rtl/>
        </w:rPr>
        <w:t>ی</w:t>
      </w:r>
      <w:r>
        <w:rPr>
          <w:rtl/>
        </w:rPr>
        <w:t xml:space="preserve"> الرَّبُ ذُوْالسُّلْطَانِ</w:t>
      </w:r>
      <w:r w:rsidR="00100146" w:rsidRPr="00100146">
        <w:rPr>
          <w:rStyle w:val="libFootnotenumChar"/>
          <w:rtl/>
          <w:lang w:bidi="ar-SA"/>
        </w:rPr>
        <w:t>(82)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1B792B">
      <w:pPr>
        <w:pStyle w:val="Heading2Center"/>
        <w:rPr>
          <w:rtl/>
        </w:rPr>
      </w:pPr>
      <w:bookmarkStart w:id="19" w:name="_Toc517261296"/>
      <w:r>
        <w:rPr>
          <w:rFonts w:hint="eastAsia"/>
          <w:rtl/>
        </w:rPr>
        <w:t>ترجمہ</w:t>
      </w:r>
      <w:r>
        <w:rPr>
          <w:rtl/>
        </w:rPr>
        <w:t xml:space="preserve"> اشعار:</w:t>
      </w:r>
      <w:bookmarkEnd w:id="19"/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”جس</w:t>
      </w:r>
      <w:r>
        <w:rPr>
          <w:rtl/>
        </w:rPr>
        <w:t xml:space="preserve"> وقت </w:t>
      </w:r>
      <w:r w:rsidR="00E715BA">
        <w:rPr>
          <w:rtl/>
        </w:rPr>
        <w:t>اہ</w:t>
      </w:r>
      <w:r>
        <w:rPr>
          <w:rtl/>
        </w:rPr>
        <w:t xml:space="preserve">ل بہشت جنت </w:t>
      </w:r>
      <w:r w:rsidR="00823B68">
        <w:rPr>
          <w:rtl/>
        </w:rPr>
        <w:t xml:space="preserve">میں 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وآرام اور بہشت</w:t>
      </w:r>
      <w:r>
        <w:rPr>
          <w:rFonts w:hint="cs"/>
          <w:rtl/>
        </w:rPr>
        <w:t>ی</w:t>
      </w:r>
      <w:r>
        <w:rPr>
          <w:rtl/>
        </w:rPr>
        <w:t xml:space="preserve"> نعمتوں </w:t>
      </w:r>
      <w:r w:rsidR="00823B68">
        <w:rPr>
          <w:rtl/>
        </w:rPr>
        <w:t xml:space="preserve">میں </w:t>
      </w:r>
      <w:r>
        <w:rPr>
          <w:rtl/>
        </w:rPr>
        <w:t xml:space="preserve"> غرق ہوں گے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کو مبارک باد دے </w:t>
      </w:r>
      <w:r w:rsidR="0092564D">
        <w:rPr>
          <w:rtl/>
        </w:rPr>
        <w:t>رہ</w:t>
      </w:r>
      <w:r>
        <w:rPr>
          <w:rtl/>
        </w:rPr>
        <w:t>ے ہوں گے،اچانک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نور چمکے گا جو تمام جنت کو روشن ومنو ر کردے گا، اس وقت تمام لوگ اوپر ک</w:t>
      </w:r>
      <w:r>
        <w:rPr>
          <w:rFonts w:hint="cs"/>
          <w:rtl/>
        </w:rPr>
        <w:t>ی</w:t>
      </w:r>
      <w:r>
        <w:rPr>
          <w:rtl/>
        </w:rPr>
        <w:t xml:space="preserve"> طرف اپنا سر اٹھائ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تو پتہ چلے گا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خدا کا نور</w:t>
      </w:r>
      <w:r w:rsidR="0092564D">
        <w:rPr>
          <w:rtl/>
        </w:rPr>
        <w:t xml:space="preserve"> ہے </w:t>
      </w:r>
      <w:r>
        <w:rPr>
          <w:rtl/>
        </w:rPr>
        <w:t>جو کس</w:t>
      </w:r>
      <w:r>
        <w:rPr>
          <w:rFonts w:hint="cs"/>
          <w:rtl/>
        </w:rPr>
        <w:t>ی</w:t>
      </w:r>
      <w:r>
        <w:rPr>
          <w:rtl/>
        </w:rPr>
        <w:t xml:space="preserve"> پر بھ</w:t>
      </w:r>
      <w:r>
        <w:rPr>
          <w:rFonts w:hint="cs"/>
          <w:rtl/>
        </w:rPr>
        <w:t>ی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وپوش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 w:rsidR="0092564D">
        <w:rPr>
          <w:rtl/>
        </w:rPr>
        <w:t xml:space="preserve"> نہیں</w:t>
      </w:r>
      <w:r w:rsidR="00E715BA">
        <w:rPr>
          <w:rtl/>
        </w:rPr>
        <w:t xml:space="preserve"> ہے</w:t>
      </w:r>
      <w:r>
        <w:rPr>
          <w:rtl/>
        </w:rPr>
        <w:t>، اس</w:t>
      </w:r>
      <w:r>
        <w:rPr>
          <w:rFonts w:hint="cs"/>
          <w:rtl/>
        </w:rPr>
        <w:t>ی</w:t>
      </w:r>
      <w:r>
        <w:rPr>
          <w:rtl/>
        </w:rPr>
        <w:t xml:space="preserve"> حالت </w:t>
      </w:r>
      <w:r w:rsidR="00823B68">
        <w:rPr>
          <w:rtl/>
        </w:rPr>
        <w:t xml:space="preserve">میں </w:t>
      </w:r>
      <w:r>
        <w:rPr>
          <w:rtl/>
        </w:rPr>
        <w:t xml:space="preserve"> وہ خدا کو اپنے سروں کے اوپر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گے،جو </w:t>
      </w:r>
      <w:r w:rsidR="00E715BA">
        <w:rPr>
          <w:rtl/>
        </w:rPr>
        <w:lastRenderedPageBreak/>
        <w:t>اہ</w:t>
      </w:r>
      <w:r>
        <w:rPr>
          <w:rtl/>
        </w:rPr>
        <w:t>ل بہشت کو سلام کرنے کے لئے حاضر ہوا</w:t>
      </w:r>
      <w:r w:rsidR="00E715BA">
        <w:rPr>
          <w:rtl/>
        </w:rPr>
        <w:t xml:space="preserve"> ہے</w:t>
      </w:r>
      <w:r>
        <w:rPr>
          <w:rtl/>
        </w:rPr>
        <w:t>، اس وقت خداوندعالم ان سے خطاب کرے گا: 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کم،</w:t>
      </w:r>
      <w:r>
        <w:rPr>
          <w:rtl/>
        </w:rPr>
        <w:t xml:space="preserve"> اس موقع پر </w:t>
      </w:r>
      <w:r w:rsidR="00E715BA">
        <w:rPr>
          <w:rtl/>
        </w:rPr>
        <w:t>اہ</w:t>
      </w:r>
      <w:r>
        <w:rPr>
          <w:rtl/>
        </w:rPr>
        <w:t>ل بہشت خدا کو واضح طور پر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گے“۔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اس سلسلہ </w:t>
      </w:r>
      <w:r w:rsidR="00823B68">
        <w:rPr>
          <w:rtl/>
        </w:rPr>
        <w:t xml:space="preserve">میں </w:t>
      </w:r>
      <w:r>
        <w:rPr>
          <w:rtl/>
        </w:rPr>
        <w:t xml:space="preserve"> ابن ماجہ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سند کے طور پر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>،اس کے بعد ابن 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E715BA">
        <w:rPr>
          <w:rtl/>
        </w:rPr>
        <w:t xml:space="preserve"> کہتا ہے</w:t>
      </w:r>
      <w:r>
        <w:rPr>
          <w:rtl/>
        </w:rPr>
        <w:t xml:space="preserve">: </w:t>
      </w:r>
    </w:p>
    <w:p w:rsidR="00D00A79" w:rsidRDefault="00D00A79" w:rsidP="001B792B">
      <w:pPr>
        <w:pStyle w:val="libArabic"/>
        <w:rPr>
          <w:rtl/>
        </w:rPr>
      </w:pPr>
      <w:r>
        <w:rPr>
          <w:rFonts w:hint="eastAsia"/>
          <w:rtl/>
        </w:rPr>
        <w:t>وکذاک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سمع</w:t>
      </w:r>
      <w:r w:rsidR="00770250" w:rsidRPr="00770250">
        <w:rPr>
          <w:rFonts w:hint="cs"/>
          <w:rtl/>
        </w:rPr>
        <w:t>ه</w:t>
      </w:r>
      <w:r w:rsidR="00921F20" w:rsidRPr="001B792B">
        <w:rPr>
          <w:rFonts w:hint="cs"/>
          <w:rtl/>
        </w:rPr>
        <w:t>م</w:t>
      </w:r>
      <w:r w:rsidR="00921F20" w:rsidRPr="00770250">
        <w:rPr>
          <w:rFonts w:hint="eastAsia"/>
          <w:rtl/>
        </w:rPr>
        <w:t xml:space="preserve"> </w:t>
      </w:r>
      <w:r>
        <w:rPr>
          <w:rtl/>
        </w:rPr>
        <w:t xml:space="preserve"> لذ</w:t>
      </w:r>
      <w:r>
        <w:rPr>
          <w:rFonts w:hint="cs"/>
          <w:rtl/>
        </w:rPr>
        <w:t>ی</w:t>
      </w:r>
      <w:r>
        <w:rPr>
          <w:rFonts w:hint="eastAsia"/>
          <w:rtl/>
        </w:rPr>
        <w:t>ذ</w:t>
      </w:r>
      <w:r>
        <w:rPr>
          <w:rtl/>
        </w:rPr>
        <w:t xml:space="preserve"> خطاب</w:t>
      </w:r>
      <w:r w:rsidR="00770250" w:rsidRPr="00770250">
        <w:rPr>
          <w:rFonts w:hint="cs"/>
          <w:rtl/>
        </w:rPr>
        <w:t>ه</w:t>
      </w:r>
      <w:r>
        <w:rPr>
          <w:rFonts w:hint="cs"/>
          <w:rtl/>
        </w:rPr>
        <w:t xml:space="preserve"> </w:t>
      </w:r>
    </w:p>
    <w:p w:rsidR="00D00A79" w:rsidRDefault="00D00A79" w:rsidP="001B792B">
      <w:pPr>
        <w:pStyle w:val="libArabic"/>
        <w:rPr>
          <w:rtl/>
        </w:rPr>
      </w:pPr>
      <w:r>
        <w:rPr>
          <w:rFonts w:hint="eastAsia"/>
          <w:rtl/>
        </w:rPr>
        <w:t>سبحان</w:t>
      </w:r>
      <w:r w:rsidR="00770250" w:rsidRPr="00770250">
        <w:rPr>
          <w:rFonts w:hint="cs"/>
          <w:rtl/>
        </w:rPr>
        <w:t>ه</w:t>
      </w:r>
      <w:r>
        <w:rPr>
          <w:rtl/>
        </w:rPr>
        <w:t xml:space="preserve"> بتلاوة الفرقان </w:t>
      </w:r>
    </w:p>
    <w:p w:rsidR="00D00A79" w:rsidRDefault="00D00A79" w:rsidP="001B792B">
      <w:pPr>
        <w:pStyle w:val="libArabic"/>
        <w:rPr>
          <w:rtl/>
        </w:rPr>
      </w:pPr>
      <w:r>
        <w:rPr>
          <w:rFonts w:hint="eastAsia"/>
          <w:rtl/>
        </w:rPr>
        <w:t>فکانّ</w:t>
      </w:r>
      <w:r w:rsidR="00770250" w:rsidRPr="00770250">
        <w:rPr>
          <w:rFonts w:hint="cs"/>
          <w:rtl/>
        </w:rPr>
        <w:t>ه</w:t>
      </w:r>
      <w:r w:rsidR="00921F20" w:rsidRPr="001B792B">
        <w:rPr>
          <w:rFonts w:hint="cs"/>
          <w:rtl/>
        </w:rPr>
        <w:t>م</w:t>
      </w:r>
      <w:r w:rsidR="00921F20" w:rsidRPr="00770250">
        <w:rPr>
          <w:rFonts w:hint="eastAsia"/>
          <w:rtl/>
        </w:rPr>
        <w:t xml:space="preserve"> </w:t>
      </w:r>
      <w:r>
        <w:rPr>
          <w:rtl/>
        </w:rPr>
        <w:t xml:space="preserve"> لم </w:t>
      </w:r>
      <w:r>
        <w:rPr>
          <w:rFonts w:hint="cs"/>
          <w:rtl/>
        </w:rPr>
        <w:t>ی</w:t>
      </w:r>
      <w:r>
        <w:rPr>
          <w:rFonts w:hint="eastAsia"/>
          <w:rtl/>
        </w:rPr>
        <w:t>سمعو</w:t>
      </w:r>
      <w:r w:rsidR="00770250" w:rsidRPr="00770250">
        <w:rPr>
          <w:rFonts w:hint="cs"/>
          <w:rtl/>
        </w:rPr>
        <w:t>ه</w:t>
      </w:r>
      <w:r>
        <w:rPr>
          <w:rtl/>
        </w:rPr>
        <w:t xml:space="preserve"> قبل ذا </w:t>
      </w:r>
    </w:p>
    <w:p w:rsidR="00D00A79" w:rsidRDefault="00770250" w:rsidP="001B792B">
      <w:pPr>
        <w:pStyle w:val="libArabic"/>
        <w:rPr>
          <w:rtl/>
        </w:rPr>
      </w:pPr>
      <w:r w:rsidRPr="00770250">
        <w:rPr>
          <w:rFonts w:hint="cs"/>
          <w:rtl/>
        </w:rPr>
        <w:t>ه</w:t>
      </w:r>
      <w:r w:rsidR="00D00A79">
        <w:rPr>
          <w:rFonts w:hint="cs"/>
          <w:rtl/>
        </w:rPr>
        <w:t>ذا</w:t>
      </w:r>
      <w:r w:rsidR="00D00A79">
        <w:rPr>
          <w:rtl/>
        </w:rPr>
        <w:t xml:space="preserve"> روا</w:t>
      </w:r>
      <w:r w:rsidRPr="00770250">
        <w:rPr>
          <w:rFonts w:hint="cs"/>
          <w:rtl/>
        </w:rPr>
        <w:t>ه</w:t>
      </w:r>
      <w:r w:rsidR="00D00A79">
        <w:rPr>
          <w:rFonts w:hint="cs"/>
          <w:rtl/>
        </w:rPr>
        <w:t xml:space="preserve"> الحافظ الطبرانی</w:t>
      </w:r>
      <w:r w:rsidR="00D00A79">
        <w:rPr>
          <w:rtl/>
        </w:rPr>
        <w:t xml:space="preserve"> </w:t>
      </w:r>
    </w:p>
    <w:p w:rsidR="00D00A79" w:rsidRDefault="00770250" w:rsidP="001B792B">
      <w:pPr>
        <w:pStyle w:val="libArabic"/>
        <w:rPr>
          <w:rtl/>
        </w:rPr>
      </w:pPr>
      <w:r w:rsidRPr="00770250">
        <w:rPr>
          <w:rFonts w:hint="cs"/>
          <w:rtl/>
        </w:rPr>
        <w:t>ه</w:t>
      </w:r>
      <w:r w:rsidR="00D00A79">
        <w:rPr>
          <w:rFonts w:hint="cs"/>
          <w:rtl/>
        </w:rPr>
        <w:t>ذا</w:t>
      </w:r>
      <w:r w:rsidR="00D00A79">
        <w:rPr>
          <w:rtl/>
        </w:rPr>
        <w:t xml:space="preserve"> سماع مطلق وسماعنا </w:t>
      </w:r>
    </w:p>
    <w:p w:rsidR="00D00A79" w:rsidRDefault="00D00A79" w:rsidP="001B792B">
      <w:pPr>
        <w:pStyle w:val="libArabic"/>
        <w:rPr>
          <w:rtl/>
        </w:rPr>
      </w:pPr>
      <w:r>
        <w:rPr>
          <w:rFonts w:hint="eastAsia"/>
          <w:rtl/>
        </w:rPr>
        <w:t>القرآن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قنوع ثان</w:t>
      </w:r>
      <w:r>
        <w:rPr>
          <w:rFonts w:hint="cs"/>
          <w:rtl/>
        </w:rPr>
        <w:t>ی</w:t>
      </w:r>
      <w:r w:rsidR="00100146" w:rsidRPr="00100146">
        <w:rPr>
          <w:rStyle w:val="libFootnotenumChar"/>
          <w:rtl/>
          <w:lang w:bidi="ar-SA"/>
        </w:rPr>
        <w:t>(83)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”خداوندعالم</w:t>
      </w:r>
      <w:r>
        <w:rPr>
          <w:rtl/>
        </w:rPr>
        <w:t xml:space="preserve"> </w:t>
      </w:r>
      <w:r w:rsidR="00E715BA">
        <w:rPr>
          <w:rtl/>
        </w:rPr>
        <w:t>اہ</w:t>
      </w:r>
      <w:r>
        <w:rPr>
          <w:rtl/>
        </w:rPr>
        <w:t xml:space="preserve">ل بہشت کے لئے مترنم اور دلکش آواز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قرآن پڑھے گاکہ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تلاوت کو </w:t>
      </w:r>
      <w:r w:rsidR="00E715BA">
        <w:rPr>
          <w:rtl/>
        </w:rPr>
        <w:t>اہ</w:t>
      </w:r>
      <w:r>
        <w:rPr>
          <w:rtl/>
        </w:rPr>
        <w:t xml:space="preserve">ل بہشت نے اس سے </w:t>
      </w:r>
      <w:r w:rsidR="0092564D">
        <w:rPr>
          <w:rtl/>
        </w:rPr>
        <w:t>پہل</w:t>
      </w:r>
      <w:r>
        <w:rPr>
          <w:rtl/>
        </w:rPr>
        <w:t>ے کبھ</w:t>
      </w:r>
      <w:r>
        <w:rPr>
          <w:rFonts w:hint="cs"/>
          <w:rtl/>
        </w:rPr>
        <w:t>ی</w:t>
      </w:r>
      <w:r w:rsidR="0092564D">
        <w:rPr>
          <w:rtl/>
        </w:rPr>
        <w:t xml:space="preserve"> نہیں </w:t>
      </w:r>
      <w:r>
        <w:rPr>
          <w:rtl/>
        </w:rPr>
        <w:t>سنا ہوگا، اور اس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طبران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، قرآن کو بطور مطلق اور بطور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سننا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اور جو کچھ</w:t>
      </w:r>
      <w:r w:rsidR="0092564D">
        <w:rPr>
          <w:rtl/>
        </w:rPr>
        <w:t xml:space="preserve"> ہم</w:t>
      </w:r>
      <w:r>
        <w:rPr>
          <w:rtl/>
        </w:rPr>
        <w:t xml:space="preserve"> نے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سنا</w:t>
      </w:r>
      <w:r w:rsidR="0092564D">
        <w:rPr>
          <w:rtl/>
        </w:rPr>
        <w:t xml:space="preserve"> ہے </w:t>
      </w:r>
      <w:r>
        <w:rPr>
          <w:rtl/>
        </w:rPr>
        <w:t>وہ ک</w:t>
      </w:r>
      <w:r>
        <w:rPr>
          <w:rFonts w:hint="eastAsia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قسم تھ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شارح</w:t>
      </w:r>
      <w:r>
        <w:rPr>
          <w:rtl/>
        </w:rPr>
        <w:t xml:space="preserve"> نے طبران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 xml:space="preserve">، جس کے مطابق </w:t>
      </w:r>
      <w:r w:rsidR="00E715BA">
        <w:rPr>
          <w:rtl/>
        </w:rPr>
        <w:t>اہ</w:t>
      </w:r>
      <w:r>
        <w:rPr>
          <w:rtl/>
        </w:rPr>
        <w:t>ل بہشت</w:t>
      </w:r>
      <w:r w:rsidR="0092564D">
        <w:rPr>
          <w:rtl/>
        </w:rPr>
        <w:t xml:space="preserve"> ہر </w:t>
      </w:r>
      <w:r>
        <w:rPr>
          <w:rtl/>
        </w:rPr>
        <w:t>روز دوبار خدا ک</w:t>
      </w:r>
      <w:r>
        <w:rPr>
          <w:rFonts w:hint="cs"/>
          <w:rtl/>
        </w:rPr>
        <w:t>ی</w:t>
      </w:r>
      <w:r>
        <w:rPr>
          <w:rtl/>
        </w:rPr>
        <w:t xml:space="preserve"> بارگاہ </w:t>
      </w:r>
      <w:r w:rsidR="00823B68">
        <w:rPr>
          <w:rtl/>
        </w:rPr>
        <w:t xml:space="preserve">میں </w:t>
      </w:r>
      <w:r>
        <w:rPr>
          <w:rtl/>
        </w:rPr>
        <w:t xml:space="preserve"> پہونچےں گے، اور خداوندعالم ان کے لئے قرآن پڑھے گا، درحال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کہ </w:t>
      </w:r>
      <w:r w:rsidR="00E715BA">
        <w:rPr>
          <w:rtl/>
        </w:rPr>
        <w:t>اہ</w:t>
      </w:r>
      <w:r>
        <w:rPr>
          <w:rtl/>
        </w:rPr>
        <w:t>ل بہشت اپن</w:t>
      </w:r>
      <w:r>
        <w:rPr>
          <w:rFonts w:hint="cs"/>
          <w:rtl/>
        </w:rPr>
        <w:t>ی</w:t>
      </w:r>
      <w:r>
        <w:rPr>
          <w:rtl/>
        </w:rPr>
        <w:t xml:space="preserve"> مخصوص جگہ (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وزبرجد اور زمرّد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پتھروں کے منبروں پر)تشر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فرماہوں گے،ان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آنکھوں</w:t>
      </w:r>
      <w:r>
        <w:rPr>
          <w:rtl/>
        </w:rPr>
        <w:t xml:space="preserve"> نے اس سے بھتر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92564D">
        <w:rPr>
          <w:rtl/>
        </w:rPr>
        <w:t xml:space="preserve"> نہیں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اور نہ</w:t>
      </w:r>
      <w:r w:rsidR="0092564D">
        <w:rPr>
          <w:rtl/>
        </w:rPr>
        <w:t xml:space="preserve"> ہی </w:t>
      </w:r>
      <w:r>
        <w:rPr>
          <w:rtl/>
        </w:rPr>
        <w:t>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دلنش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آواز سن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چنانچہ اس واقعہ کے بعد اپنے اپنے حجروں </w:t>
      </w:r>
      <w:r w:rsidR="00823B68">
        <w:rPr>
          <w:rtl/>
        </w:rPr>
        <w:t xml:space="preserve">میں </w:t>
      </w:r>
      <w:r>
        <w:rPr>
          <w:rtl/>
        </w:rPr>
        <w:t xml:space="preserve"> چلے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دوسر</w:t>
      </w:r>
      <w:r>
        <w:rPr>
          <w:rFonts w:hint="cs"/>
          <w:rtl/>
        </w:rPr>
        <w:t>ی</w:t>
      </w:r>
      <w:r>
        <w:rPr>
          <w:rtl/>
        </w:rPr>
        <w:t xml:space="preserve"> صبح ہونے کا انتظار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تاکہ پھر اس</w:t>
      </w:r>
      <w:r>
        <w:rPr>
          <w:rFonts w:hint="cs"/>
          <w:rtl/>
        </w:rPr>
        <w:t>ی</w:t>
      </w:r>
      <w:r>
        <w:rPr>
          <w:rtl/>
        </w:rPr>
        <w:t xml:space="preserve"> طرح کا واقعہ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آئے </w:t>
      </w:r>
      <w:r w:rsidR="00823B68">
        <w:rPr>
          <w:rtl/>
        </w:rPr>
        <w:t>اور</w:t>
      </w:r>
      <w:r>
        <w:rPr>
          <w:rtl/>
        </w:rPr>
        <w:t>دوبارہ خدا ک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آواز سن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  <w:r>
        <w:rPr>
          <w:rtl/>
        </w:rPr>
        <w:cr/>
      </w:r>
    </w:p>
    <w:p w:rsidR="001B792B" w:rsidRDefault="00D00A79" w:rsidP="001B792B">
      <w:pPr>
        <w:pStyle w:val="Heading2Center"/>
        <w:rPr>
          <w:rtl/>
        </w:rPr>
      </w:pPr>
      <w:bookmarkStart w:id="20" w:name="_Toc517261297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محمد السلمان</w:t>
      </w:r>
      <w:bookmarkEnd w:id="20"/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 xml:space="preserve"> مدرّس مدرسہ پ</w:t>
      </w:r>
      <w:r>
        <w:rPr>
          <w:rFonts w:hint="cs"/>
          <w:rtl/>
        </w:rPr>
        <w:t>ی</w:t>
      </w:r>
      <w:r>
        <w:rPr>
          <w:rFonts w:hint="eastAsia"/>
          <w:rtl/>
        </w:rPr>
        <w:t>شواے</w:t>
      </w:r>
      <w:r>
        <w:rPr>
          <w:rtl/>
        </w:rPr>
        <w:t xml:space="preserve"> دعوت </w:t>
      </w:r>
      <w:r w:rsidR="0092564D">
        <w:rPr>
          <w:rtl/>
        </w:rPr>
        <w:t>وہا</w:t>
      </w:r>
      <w:r w:rsidR="00823B68">
        <w:rPr>
          <w:rtl/>
        </w:rPr>
        <w:t xml:space="preserve">بیت 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(مراد محمد بن عبد ال</w:t>
      </w:r>
      <w:r w:rsidR="0092564D">
        <w:rPr>
          <w:rtl/>
        </w:rPr>
        <w:t>وہا</w:t>
      </w:r>
      <w:r>
        <w:rPr>
          <w:rtl/>
        </w:rPr>
        <w:t>ب کا مدرسہ</w:t>
      </w:r>
      <w:r w:rsidR="0092564D">
        <w:rPr>
          <w:rtl/>
        </w:rPr>
        <w:t xml:space="preserve"> ہے </w:t>
      </w:r>
      <w:r>
        <w:rPr>
          <w:rtl/>
        </w:rPr>
        <w:t>جو اس</w:t>
      </w:r>
      <w:r>
        <w:rPr>
          <w:rFonts w:hint="cs"/>
          <w:rtl/>
        </w:rPr>
        <w:t>ی</w:t>
      </w:r>
      <w:r>
        <w:rPr>
          <w:rtl/>
        </w:rPr>
        <w:t xml:space="preserve"> کے نام سے</w:t>
      </w:r>
      <w:r w:rsidR="00E715BA">
        <w:rPr>
          <w:rtl/>
        </w:rPr>
        <w:t xml:space="preserve"> ہے</w:t>
      </w:r>
      <w:r>
        <w:rPr>
          <w:rtl/>
        </w:rPr>
        <w:t>) سے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رسالہ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واسط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بارے </w:t>
      </w:r>
      <w:r w:rsidR="00823B68">
        <w:rPr>
          <w:rtl/>
        </w:rPr>
        <w:t xml:space="preserve">میں </w:t>
      </w:r>
      <w:r>
        <w:rPr>
          <w:rtl/>
        </w:rPr>
        <w:t xml:space="preserve"> سوال ہوا توش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محمد السلمان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اس بات پر</w:t>
      </w:r>
      <w:r w:rsidR="0092564D">
        <w:rPr>
          <w:rtl/>
        </w:rPr>
        <w:t xml:space="preserve"> ہم</w:t>
      </w:r>
      <w:r>
        <w:rPr>
          <w:rtl/>
        </w:rPr>
        <w:t xml:space="preserve">ارا پورا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92564D">
        <w:rPr>
          <w:rtl/>
        </w:rPr>
        <w:t xml:space="preserve"> ہے </w:t>
      </w:r>
      <w:r>
        <w:rPr>
          <w:rtl/>
        </w:rPr>
        <w:t>کہ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</w:t>
      </w:r>
      <w:r w:rsidR="00E715BA">
        <w:rPr>
          <w:rtl/>
        </w:rPr>
        <w:t>اہ</w:t>
      </w:r>
      <w:r>
        <w:rPr>
          <w:rtl/>
        </w:rPr>
        <w:t>ل بہشت خدا کو واضح طور پر اپن</w:t>
      </w:r>
      <w:r>
        <w:rPr>
          <w:rFonts w:hint="cs"/>
          <w:rtl/>
        </w:rPr>
        <w:t>ی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tl/>
        </w:rPr>
        <w:t xml:space="preserve"> آنکھوں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اور اس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خداوندعالم ان سے گفتگو کرے گا اور </w:t>
      </w:r>
      <w:r w:rsidR="00E715BA">
        <w:rPr>
          <w:rtl/>
        </w:rPr>
        <w:t>اہ</w:t>
      </w:r>
      <w:r>
        <w:rPr>
          <w:rtl/>
        </w:rPr>
        <w:t>ل بہشت بھ</w:t>
      </w:r>
      <w:r>
        <w:rPr>
          <w:rFonts w:hint="cs"/>
          <w:rtl/>
        </w:rPr>
        <w:t>ی</w:t>
      </w:r>
      <w:r>
        <w:rPr>
          <w:rtl/>
        </w:rPr>
        <w:t xml:space="preserve"> اس سے گفتگو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جس ک</w:t>
      </w:r>
      <w:r>
        <w:rPr>
          <w:rFonts w:hint="cs"/>
          <w:rtl/>
        </w:rPr>
        <w:t>ی</w:t>
      </w:r>
      <w:r>
        <w:rPr>
          <w:rtl/>
        </w:rPr>
        <w:t xml:space="preserve"> طرف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اشارہ کرت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: </w:t>
      </w:r>
    </w:p>
    <w:p w:rsidR="00D00A79" w:rsidRDefault="00E8611E" w:rsidP="00E8611E">
      <w:pPr>
        <w:pStyle w:val="libNormal"/>
        <w:rPr>
          <w:rtl/>
        </w:rPr>
      </w:pPr>
      <w:r>
        <w:rPr>
          <w:rStyle w:val="libAieChar"/>
          <w:rFonts w:hint="eastAsia"/>
          <w:rtl/>
        </w:rPr>
        <w:t xml:space="preserve"> </w:t>
      </w:r>
      <w:r w:rsidRPr="00E8611E">
        <w:rPr>
          <w:rStyle w:val="libAlaemChar"/>
          <w:rFonts w:hint="eastAsia"/>
          <w:rtl/>
        </w:rPr>
        <w:t>(</w:t>
      </w:r>
      <w:r>
        <w:rPr>
          <w:rStyle w:val="libAieChar"/>
          <w:rFonts w:hint="eastAsia"/>
          <w:rtl/>
        </w:rPr>
        <w:t xml:space="preserve"> </w:t>
      </w:r>
      <w:r w:rsidRPr="001B792B">
        <w:rPr>
          <w:rStyle w:val="libAieChar"/>
          <w:rFonts w:hint="eastAsia"/>
          <w:rtl/>
        </w:rPr>
        <w:t>وُجُوْ</w:t>
      </w:r>
      <w:r w:rsidRPr="00770250">
        <w:rPr>
          <w:rStyle w:val="libAieChar"/>
          <w:rFonts w:hint="cs"/>
          <w:rtl/>
        </w:rPr>
        <w:t>ه</w:t>
      </w:r>
      <w:r w:rsidRPr="001B792B">
        <w:rPr>
          <w:rStyle w:val="libAieChar"/>
          <w:rFonts w:hint="cs"/>
          <w:rtl/>
        </w:rPr>
        <w:t>ٌ</w:t>
      </w:r>
      <w:r w:rsidRPr="001B792B">
        <w:rPr>
          <w:rStyle w:val="libAieChar"/>
          <w:rtl/>
        </w:rPr>
        <w:t xml:space="preserve"> </w:t>
      </w:r>
      <w:r w:rsidRPr="001B792B">
        <w:rPr>
          <w:rStyle w:val="libAieChar"/>
          <w:rFonts w:hint="cs"/>
          <w:rtl/>
        </w:rPr>
        <w:t>یَ</w:t>
      </w:r>
      <w:r w:rsidRPr="001B792B">
        <w:rPr>
          <w:rStyle w:val="libAieChar"/>
          <w:rFonts w:hint="eastAsia"/>
          <w:rtl/>
        </w:rPr>
        <w:t>وْمَئِذٍ</w:t>
      </w:r>
      <w:r w:rsidRPr="001B792B">
        <w:rPr>
          <w:rStyle w:val="libAieChar"/>
          <w:rtl/>
        </w:rPr>
        <w:t xml:space="preserve"> نَاضِرَةٌ اِل</w:t>
      </w:r>
      <w:r w:rsidRPr="001B792B">
        <w:rPr>
          <w:rStyle w:val="libAieChar"/>
          <w:rFonts w:hint="cs"/>
          <w:rtl/>
        </w:rPr>
        <w:t>یٰ</w:t>
      </w:r>
      <w:r w:rsidRPr="001B792B">
        <w:rPr>
          <w:rStyle w:val="libAieChar"/>
          <w:rtl/>
        </w:rPr>
        <w:t xml:space="preserve"> رَبِّها نَاظِرَةٌ </w:t>
      </w:r>
      <w:r>
        <w:rPr>
          <w:rStyle w:val="libAieChar"/>
          <w:rFonts w:hint="eastAsia"/>
          <w:rtl/>
        </w:rPr>
        <w:t xml:space="preserve"> </w:t>
      </w:r>
      <w:r w:rsidRPr="00E8611E">
        <w:rPr>
          <w:rStyle w:val="libAlaemChar"/>
          <w:rFonts w:hint="eastAsia"/>
          <w:rtl/>
        </w:rPr>
        <w:t>)</w:t>
      </w:r>
      <w:r w:rsidR="00D00A79"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(”اس دن بعض چھرے شاداب ہوں گے، اپنے پرور دگار کود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</w:t>
      </w:r>
      <w:r w:rsidR="0092564D">
        <w:rPr>
          <w:rtl/>
        </w:rPr>
        <w:t>رہ</w:t>
      </w:r>
      <w:r>
        <w:rPr>
          <w:rtl/>
        </w:rPr>
        <w:t>ے ہوں گے“۔</w:t>
      </w:r>
      <w:r w:rsidR="00100146">
        <w:rPr>
          <w:rtl/>
        </w:rPr>
        <w:t>)</w:t>
      </w:r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مضمون کچھ اس طرح</w:t>
      </w:r>
      <w:r w:rsidR="00E715BA">
        <w:rPr>
          <w:rtl/>
        </w:rPr>
        <w:t xml:space="preserve"> ہے</w:t>
      </w:r>
      <w:r>
        <w:rPr>
          <w:rtl/>
        </w:rPr>
        <w:t>: جلد</w:t>
      </w:r>
      <w:r w:rsidR="0092564D">
        <w:rPr>
          <w:rtl/>
        </w:rPr>
        <w:t xml:space="preserve"> ہی </w:t>
      </w:r>
      <w:r>
        <w:rPr>
          <w:rtl/>
        </w:rPr>
        <w:t>تم اپنے پروردگار کا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کروگے جس طرح چو</w:t>
      </w:r>
      <w:r w:rsidR="00745CAC">
        <w:rPr>
          <w:rtl/>
        </w:rPr>
        <w:t>دہ</w:t>
      </w:r>
      <w:r>
        <w:rPr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چاند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ہو۔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کے بعد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>: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مبارکہ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سمجھ </w:t>
      </w:r>
      <w:r w:rsidR="00823B68">
        <w:rPr>
          <w:rtl/>
        </w:rPr>
        <w:t xml:space="preserve">میں 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کہ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مخلص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درحال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ان کے چھرے نوران</w:t>
      </w:r>
      <w:r>
        <w:rPr>
          <w:rFonts w:hint="cs"/>
          <w:rtl/>
        </w:rPr>
        <w:t>ی</w:t>
      </w:r>
      <w:r>
        <w:rPr>
          <w:rtl/>
        </w:rPr>
        <w:t xml:space="preserve"> اور نعمت خدا ک</w:t>
      </w:r>
      <w:r>
        <w:rPr>
          <w:rFonts w:hint="cs"/>
          <w:rtl/>
        </w:rPr>
        <w:t>ی</w:t>
      </w:r>
      <w:r>
        <w:rPr>
          <w:rtl/>
        </w:rPr>
        <w:t xml:space="preserve"> وجہ سے خوش وخرم ہونگے اوراپنے خدا کا واضح اور آشکار طورسے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  <w:r w:rsidR="00100146" w:rsidRPr="00100146">
        <w:rPr>
          <w:rStyle w:val="libFootnotenumChar"/>
          <w:rtl/>
          <w:lang w:bidi="ar-SA"/>
        </w:rPr>
        <w:t>(84)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1B792B">
      <w:pPr>
        <w:pStyle w:val="Heading2Center"/>
        <w:rPr>
          <w:rtl/>
        </w:rPr>
      </w:pPr>
      <w:bookmarkStart w:id="21" w:name="_Toc517261298"/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</w:t>
      </w:r>
      <w:r w:rsidR="00745CAC">
        <w:rPr>
          <w:rtl/>
        </w:rPr>
        <w:t>دہ</w:t>
      </w:r>
      <w:r>
        <w:rPr>
          <w:rtl/>
        </w:rPr>
        <w:t>ان</w:t>
      </w:r>
      <w:r>
        <w:rPr>
          <w:rFonts w:hint="cs"/>
          <w:rtl/>
        </w:rPr>
        <w:t>ی</w:t>
      </w:r>
      <w:bookmarkEnd w:id="21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ابن ق</w:t>
      </w:r>
      <w:r>
        <w:rPr>
          <w:rFonts w:hint="cs"/>
          <w:rtl/>
        </w:rPr>
        <w:t>یّ</w:t>
      </w:r>
      <w:r>
        <w:rPr>
          <w:rFonts w:hint="eastAsia"/>
          <w:rtl/>
        </w:rPr>
        <w:t>م</w:t>
      </w:r>
      <w:r>
        <w:rPr>
          <w:rtl/>
        </w:rPr>
        <w:t xml:space="preserve"> جوز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باتوں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نکلت</w:t>
      </w:r>
      <w:r w:rsidR="00E715BA">
        <w:rPr>
          <w:rtl/>
        </w:rPr>
        <w:t>اہ</w:t>
      </w:r>
      <w:r>
        <w:rPr>
          <w:rtl/>
        </w:rPr>
        <w:t>ے کہ خداوندعالم صاحب جسم ومکان</w:t>
      </w:r>
      <w:r w:rsidR="0092564D">
        <w:rPr>
          <w:rtl/>
        </w:rPr>
        <w:t xml:space="preserve"> ہے </w:t>
      </w:r>
      <w:r>
        <w:rPr>
          <w:rtl/>
        </w:rPr>
        <w:t>اور اعضاء وجوارح رکھتا</w:t>
      </w:r>
      <w:r w:rsidR="00E715BA">
        <w:rPr>
          <w:rtl/>
        </w:rPr>
        <w:t xml:space="preserve"> ہے</w:t>
      </w:r>
      <w:r>
        <w:rPr>
          <w:rtl/>
        </w:rPr>
        <w:t>،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معتقد</w:t>
      </w:r>
      <w:r w:rsidR="0092564D">
        <w:rPr>
          <w:rtl/>
        </w:rPr>
        <w:t xml:space="preserve"> ہے </w:t>
      </w:r>
      <w:r>
        <w:rPr>
          <w:rtl/>
        </w:rPr>
        <w:t>کہ خداوندعالم آسمان کے اوپر اور عرش پر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فرما</w:t>
      </w:r>
      <w:r w:rsidR="00E715BA">
        <w:rPr>
          <w:rtl/>
        </w:rPr>
        <w:t xml:space="preserve"> ہے</w:t>
      </w:r>
      <w:r>
        <w:rPr>
          <w:rtl/>
        </w:rPr>
        <w:t>، اور اپن</w:t>
      </w:r>
      <w:r>
        <w:rPr>
          <w:rFonts w:hint="cs"/>
          <w:rtl/>
        </w:rPr>
        <w:t>ی</w:t>
      </w:r>
      <w:r>
        <w:rPr>
          <w:rtl/>
        </w:rPr>
        <w:t xml:space="preserve"> مخلوق سے جدا</w:t>
      </w:r>
      <w:r w:rsidR="00E715BA">
        <w:rPr>
          <w:rtl/>
        </w:rPr>
        <w:t xml:space="preserve"> ہے</w:t>
      </w:r>
      <w:r>
        <w:rPr>
          <w:rtl/>
        </w:rPr>
        <w:t xml:space="preserve">، </w:t>
      </w:r>
      <w:r w:rsidR="00823B68">
        <w:rPr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 w:rsidR="0092564D">
        <w:rPr>
          <w:rtl/>
        </w:rPr>
        <w:t xml:space="preserve"> ہیں</w:t>
      </w:r>
      <w:r>
        <w:rPr>
          <w:rtl/>
        </w:rPr>
        <w:t xml:space="preserve"> کہ چ</w:t>
      </w:r>
      <w:r w:rsidR="00E715BA">
        <w:rPr>
          <w:rtl/>
        </w:rPr>
        <w:t>اہ</w:t>
      </w:r>
      <w:r>
        <w:rPr>
          <w:rtl/>
        </w:rPr>
        <w:t xml:space="preserve">ے اس کو </w:t>
      </w:r>
      <w:r>
        <w:rPr>
          <w:rFonts w:hint="eastAsia"/>
          <w:rtl/>
        </w:rPr>
        <w:t>مکان</w:t>
      </w:r>
      <w:r>
        <w:rPr>
          <w:rtl/>
        </w:rPr>
        <w:t xml:space="preserve"> (جگہ)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</w:t>
      </w:r>
      <w:r>
        <w:rPr>
          <w:rFonts w:hint="cs"/>
          <w:rtl/>
        </w:rPr>
        <w:t>ی</w:t>
      </w:r>
      <w:r>
        <w:rPr>
          <w:rFonts w:hint="eastAsia"/>
          <w:rtl/>
        </w:rPr>
        <w:t>امکان</w:t>
      </w:r>
      <w:r>
        <w:rPr>
          <w:rtl/>
        </w:rPr>
        <w:t xml:space="preserve"> کا نام نہ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</w:t>
      </w:r>
      <w:r w:rsidR="00100146" w:rsidRPr="00100146">
        <w:rPr>
          <w:rStyle w:val="libFootnotenumChar"/>
          <w:rtl/>
          <w:lang w:bidi="ar-SA"/>
        </w:rPr>
        <w:t>(85)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معلوم</w:t>
      </w:r>
      <w:r w:rsidR="0092564D">
        <w:rPr>
          <w:rtl/>
        </w:rPr>
        <w:t xml:space="preserve"> ہے </w:t>
      </w:r>
      <w:r>
        <w:rPr>
          <w:rtl/>
        </w:rPr>
        <w:t>کہ ان باتوں کانت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خداوندعالم کے لئے مکان </w:t>
      </w:r>
      <w:r w:rsidR="00823B68">
        <w:rPr>
          <w:rtl/>
        </w:rPr>
        <w:t>اور</w:t>
      </w:r>
      <w:r>
        <w:rPr>
          <w:rtl/>
        </w:rPr>
        <w:t>جگہ ثابت ہونا</w:t>
      </w:r>
      <w:r w:rsidR="00E715BA">
        <w:rPr>
          <w:rtl/>
        </w:rPr>
        <w:t xml:space="preserve"> ہے</w:t>
      </w:r>
      <w:r>
        <w:rPr>
          <w:rtl/>
        </w:rPr>
        <w:t>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 w:rsidR="00E715BA">
        <w:rPr>
          <w:rtl/>
        </w:rPr>
        <w:t xml:space="preserve"> کہا </w:t>
      </w:r>
      <w:r w:rsidR="0092564D">
        <w:rPr>
          <w:rtl/>
        </w:rPr>
        <w:t xml:space="preserve">ہے </w:t>
      </w:r>
      <w:r>
        <w:rPr>
          <w:rtl/>
        </w:rPr>
        <w:t>کہ اس ک</w:t>
      </w:r>
      <w:r>
        <w:rPr>
          <w:rFonts w:hint="cs"/>
          <w:rtl/>
        </w:rPr>
        <w:t>ی</w:t>
      </w:r>
      <w:r>
        <w:rPr>
          <w:rtl/>
        </w:rPr>
        <w:t xml:space="preserve"> طرف انگل</w:t>
      </w:r>
      <w:r>
        <w:rPr>
          <w:rFonts w:hint="cs"/>
          <w:rtl/>
        </w:rPr>
        <w:t>ی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</w:t>
      </w:r>
      <w:r w:rsidR="00E715BA">
        <w:rPr>
          <w:rtl/>
        </w:rPr>
        <w:t xml:space="preserve"> ہے</w:t>
      </w:r>
      <w:r>
        <w:rPr>
          <w:rtl/>
        </w:rPr>
        <w:t xml:space="preserve">،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مسلّم</w:t>
      </w:r>
      <w:r w:rsidR="0092564D">
        <w:rPr>
          <w:rtl/>
        </w:rPr>
        <w:t xml:space="preserve"> ہے </w:t>
      </w:r>
      <w:r>
        <w:rPr>
          <w:rtl/>
        </w:rPr>
        <w:t>کہ جس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مکان </w:t>
      </w:r>
      <w:r w:rsidR="00823B68">
        <w:rPr>
          <w:rtl/>
        </w:rPr>
        <w:t>اور</w:t>
      </w:r>
      <w:r>
        <w:rPr>
          <w:rtl/>
        </w:rPr>
        <w:t>جگہ ہو اور اس ک</w:t>
      </w:r>
      <w:r>
        <w:rPr>
          <w:rFonts w:hint="cs"/>
          <w:rtl/>
        </w:rPr>
        <w:t>ی</w:t>
      </w:r>
      <w:r>
        <w:rPr>
          <w:rtl/>
        </w:rPr>
        <w:t xml:space="preserve"> طرف انگل</w:t>
      </w:r>
      <w:r>
        <w:rPr>
          <w:rFonts w:hint="cs"/>
          <w:rtl/>
        </w:rPr>
        <w:t>ی</w:t>
      </w:r>
      <w:r>
        <w:rPr>
          <w:rtl/>
        </w:rPr>
        <w:t xml:space="preserve"> سے اشارہ ک</w:t>
      </w:r>
      <w:r>
        <w:rPr>
          <w:rFonts w:hint="cs"/>
          <w:rtl/>
        </w:rPr>
        <w:t>ی</w:t>
      </w:r>
      <w:r>
        <w:rPr>
          <w:rtl/>
        </w:rPr>
        <w:t>ا جاسکتاہو،اس کے لئے ھاتھ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آنکھ اور چھرہ اور دوسرے اعضاء بھ</w:t>
      </w:r>
      <w:r>
        <w:rPr>
          <w:rFonts w:hint="cs"/>
          <w:rtl/>
        </w:rPr>
        <w:t>ی</w:t>
      </w:r>
      <w:r>
        <w:rPr>
          <w:rtl/>
        </w:rPr>
        <w:t xml:space="preserve"> ہونا چاہئے، جس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ہوگا کہ خداوندعالم کو جسم وجسمان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والا فرض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(86)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سلسلہ </w:t>
      </w:r>
      <w:r w:rsidR="00823B68">
        <w:rPr>
          <w:rtl/>
        </w:rPr>
        <w:t xml:space="preserve">میں </w:t>
      </w:r>
      <w:r>
        <w:rPr>
          <w:rtl/>
        </w:rPr>
        <w:t xml:space="preserve"> مرحوم علامہ حل</w:t>
      </w:r>
      <w:r>
        <w:rPr>
          <w:rFonts w:hint="cs"/>
          <w:rtl/>
        </w:rPr>
        <w:t>ی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 طرح</w:t>
      </w:r>
      <w:r w:rsidR="00E715BA">
        <w:rPr>
          <w:rtl/>
        </w:rPr>
        <w:t xml:space="preserve"> ہے</w:t>
      </w:r>
      <w:r>
        <w:rPr>
          <w:rtl/>
        </w:rPr>
        <w:t>: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اعتقاد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 صرف خداوندعالم ک</w:t>
      </w:r>
      <w:r>
        <w:rPr>
          <w:rFonts w:hint="cs"/>
          <w:rtl/>
        </w:rPr>
        <w:t>ی</w:t>
      </w:r>
      <w:r>
        <w:rPr>
          <w:rtl/>
        </w:rPr>
        <w:t xml:space="preserve"> ذات گرام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جو صفت ازل</w:t>
      </w:r>
      <w:r>
        <w:rPr>
          <w:rFonts w:hint="cs"/>
          <w:rtl/>
        </w:rPr>
        <w:t>ی</w:t>
      </w:r>
      <w:r>
        <w:rPr>
          <w:rtl/>
        </w:rPr>
        <w:t xml:space="preserve"> اور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مخصوص</w:t>
      </w:r>
      <w:r w:rsidR="00E715BA">
        <w:rPr>
          <w:rtl/>
        </w:rPr>
        <w:t xml:space="preserve"> ہے</w:t>
      </w:r>
      <w:r>
        <w:rPr>
          <w:rtl/>
        </w:rPr>
        <w:t>، اور اس کے علاوہ</w:t>
      </w:r>
      <w:r w:rsidR="0092564D">
        <w:rPr>
          <w:rtl/>
        </w:rPr>
        <w:t xml:space="preserve"> ہر </w:t>
      </w:r>
      <w:r>
        <w:rPr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حادث</w:t>
      </w:r>
      <w:r w:rsidR="0092564D">
        <w:rPr>
          <w:rtl/>
        </w:rPr>
        <w:t xml:space="preserve"> ہے </w:t>
      </w:r>
      <w:r>
        <w:rPr>
          <w:rtl/>
        </w:rPr>
        <w:t>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64D">
        <w:rPr>
          <w:rtl/>
        </w:rPr>
        <w:t>پہل</w:t>
      </w:r>
      <w:r>
        <w:rPr>
          <w:rtl/>
        </w:rPr>
        <w:t>ے وجود</w:t>
      </w:r>
      <w:r w:rsidR="0092564D">
        <w:rPr>
          <w:rtl/>
        </w:rPr>
        <w:t xml:space="preserve"> نہیں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بعد </w:t>
      </w:r>
      <w:r w:rsidR="00823B68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)، اس</w:t>
      </w:r>
      <w:r>
        <w:rPr>
          <w:rFonts w:hint="cs"/>
          <w:rtl/>
        </w:rPr>
        <w:t>ی</w:t>
      </w:r>
      <w:r>
        <w:rPr>
          <w:rtl/>
        </w:rPr>
        <w:t xml:space="preserve"> طرح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 خداوندع</w:t>
      </w:r>
      <w:r>
        <w:rPr>
          <w:rFonts w:hint="eastAsia"/>
          <w:rtl/>
        </w:rPr>
        <w:t>الم</w:t>
      </w:r>
      <w:r>
        <w:rPr>
          <w:rtl/>
        </w:rPr>
        <w:t xml:space="preserve"> جسم وجوھر</w:t>
      </w:r>
      <w:r w:rsidR="0092564D">
        <w:rPr>
          <w:rtl/>
        </w:rPr>
        <w:t xml:space="preserve"> نہیں</w:t>
      </w:r>
      <w:r w:rsidR="00E715BA">
        <w:rPr>
          <w:rtl/>
        </w:rPr>
        <w:t xml:space="preserve"> ہے</w:t>
      </w:r>
      <w:r>
        <w:rPr>
          <w:rtl/>
        </w:rPr>
        <w:t>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 w:rsidR="0092564D">
        <w:rPr>
          <w:rtl/>
        </w:rPr>
        <w:t xml:space="preserve"> ہر </w:t>
      </w:r>
      <w:r>
        <w:rPr>
          <w:rtl/>
        </w:rPr>
        <w:t>مرکب اپنے جزء کا محتاج ہوتا</w:t>
      </w:r>
      <w:r w:rsidR="0092564D">
        <w:rPr>
          <w:rtl/>
        </w:rPr>
        <w:t xml:space="preserve"> ہے </w:t>
      </w:r>
      <w:r>
        <w:rPr>
          <w:rtl/>
        </w:rPr>
        <w:t>اور چونکہ مرکب کا جزء خود اس کے علاوہ</w:t>
      </w:r>
      <w:r w:rsidR="00E715BA">
        <w:rPr>
          <w:rtl/>
        </w:rPr>
        <w:t xml:space="preserve"> ہے</w:t>
      </w:r>
      <w:r>
        <w:rPr>
          <w:rtl/>
        </w:rPr>
        <w:t>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خداوندعالم عَرَض بھ</w:t>
      </w:r>
      <w:r>
        <w:rPr>
          <w:rFonts w:hint="cs"/>
          <w:rtl/>
        </w:rPr>
        <w:t>ی</w:t>
      </w:r>
      <w:r w:rsidR="0092564D">
        <w:rPr>
          <w:rtl/>
        </w:rPr>
        <w:t xml:space="preserve"> نہیں ہے </w:t>
      </w:r>
      <w:r>
        <w:rPr>
          <w:rtl/>
        </w:rPr>
        <w:t>اور اس کے لئے کوئ</w:t>
      </w:r>
      <w:r>
        <w:rPr>
          <w:rFonts w:hint="cs"/>
          <w:rtl/>
        </w:rPr>
        <w:t>ی</w:t>
      </w:r>
      <w:r>
        <w:rPr>
          <w:rtl/>
        </w:rPr>
        <w:t xml:space="preserve"> خاص مکان اور جگہ بھ</w:t>
      </w:r>
      <w:r>
        <w:rPr>
          <w:rFonts w:hint="cs"/>
          <w:rtl/>
        </w:rPr>
        <w:t>ی</w:t>
      </w:r>
      <w:r w:rsidR="0092564D">
        <w:rPr>
          <w:rtl/>
        </w:rPr>
        <w:t xml:space="preserve"> نہیں</w:t>
      </w:r>
      <w:r w:rsidR="00E715BA">
        <w:rPr>
          <w:rtl/>
        </w:rPr>
        <w:t xml:space="preserve"> ہے</w:t>
      </w:r>
      <w:r>
        <w:rPr>
          <w:rtl/>
        </w:rPr>
        <w:t>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اگر اس کے لئے مکان ہوگا تو پھر خداوندعالم حادث ہوجائے گا، اس </w:t>
      </w:r>
      <w:r>
        <w:rPr>
          <w:rFonts w:hint="eastAsia"/>
          <w:rtl/>
        </w:rPr>
        <w:t>کے</w:t>
      </w:r>
      <w:r>
        <w:rPr>
          <w:rtl/>
        </w:rPr>
        <w:t xml:space="preserve"> علاوہ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خداوندعالم اپن</w:t>
      </w:r>
      <w:r>
        <w:rPr>
          <w:rFonts w:hint="cs"/>
          <w:rtl/>
        </w:rPr>
        <w:t>ی</w:t>
      </w:r>
      <w:r>
        <w:rPr>
          <w:rtl/>
        </w:rPr>
        <w:t xml:space="preserve"> مخلوق </w:t>
      </w:r>
      <w:r w:rsidR="00823B68">
        <w:rPr>
          <w:rtl/>
        </w:rPr>
        <w:t xml:space="preserve">میں 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مخلوق خدا ک</w:t>
      </w:r>
      <w:r>
        <w:rPr>
          <w:rFonts w:hint="cs"/>
          <w:rtl/>
        </w:rPr>
        <w:t>ی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نہیں ہے </w:t>
      </w:r>
      <w:r w:rsidR="00823B68">
        <w:rPr>
          <w:rtl/>
        </w:rPr>
        <w:t>اور</w:t>
      </w:r>
      <w:r>
        <w:rPr>
          <w:rtl/>
        </w:rPr>
        <w:t>خدا</w:t>
      </w:r>
      <w:r w:rsidR="0092564D">
        <w:rPr>
          <w:rtl/>
        </w:rPr>
        <w:t xml:space="preserve"> ہر </w:t>
      </w:r>
      <w:r>
        <w:rPr>
          <w:rtl/>
        </w:rPr>
        <w:t>طرح ک</w:t>
      </w:r>
      <w:r>
        <w:rPr>
          <w:rFonts w:hint="cs"/>
          <w:rtl/>
        </w:rPr>
        <w:t>ی</w:t>
      </w:r>
      <w:r>
        <w:rPr>
          <w:rtl/>
        </w:rPr>
        <w:t xml:space="preserve"> شب</w:t>
      </w:r>
      <w:r w:rsidR="00E715BA">
        <w:rPr>
          <w:rtl/>
        </w:rPr>
        <w:t>اہ</w:t>
      </w:r>
      <w:r>
        <w:rPr>
          <w:rtl/>
        </w:rPr>
        <w:t>ت سے پاک ومنزہ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خداوندعالم</w:t>
      </w:r>
      <w:r>
        <w:rPr>
          <w:rtl/>
        </w:rPr>
        <w:t xml:space="preserve"> کے بارے </w:t>
      </w:r>
      <w:r w:rsidR="00823B68">
        <w:rPr>
          <w:rtl/>
        </w:rPr>
        <w:t xml:space="preserve">میں 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اعتقاد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کہ خداوندعالم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کھانھ</w:t>
      </w:r>
      <w:r>
        <w:rPr>
          <w:rFonts w:hint="cs"/>
          <w:rtl/>
        </w:rPr>
        <w:t>ی</w:t>
      </w:r>
      <w:r>
        <w:rPr>
          <w:rFonts w:hint="eastAsia"/>
          <w:rtl/>
        </w:rPr>
        <w:t>ںجاسکتا،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 w:rsidR="0092564D">
        <w:rPr>
          <w:rtl/>
        </w:rPr>
        <w:t xml:space="preserve"> نہیں </w:t>
      </w:r>
      <w:r>
        <w:rPr>
          <w:rtl/>
        </w:rPr>
        <w:t>بلکہ اس کو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حواس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درک</w:t>
      </w:r>
      <w:r w:rsidR="0092564D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خود خداوندعالم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ارشاد فرماتا</w:t>
      </w:r>
      <w:r w:rsidR="00E715BA">
        <w:rPr>
          <w:rtl/>
        </w:rPr>
        <w:t xml:space="preserve"> ہے</w:t>
      </w:r>
      <w:r>
        <w:rPr>
          <w:rtl/>
        </w:rPr>
        <w:t xml:space="preserve">: </w:t>
      </w:r>
    </w:p>
    <w:p w:rsidR="00D00A79" w:rsidRPr="00C554FD" w:rsidRDefault="00E8611E" w:rsidP="00E8611E">
      <w:pPr>
        <w:pStyle w:val="libNormal"/>
        <w:rPr>
          <w:rtl/>
        </w:rPr>
      </w:pPr>
      <w:r>
        <w:rPr>
          <w:rStyle w:val="libAieChar"/>
          <w:rtl/>
        </w:rPr>
        <w:t xml:space="preserve"> </w:t>
      </w:r>
      <w:r w:rsidRPr="00E8611E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921F20">
        <w:rPr>
          <w:rStyle w:val="libAieChar"/>
          <w:rtl/>
        </w:rPr>
        <w:t>لاٰتُدْرِكُ</w:t>
      </w:r>
      <w:r w:rsidRPr="00770250">
        <w:rPr>
          <w:rStyle w:val="libAieChar"/>
          <w:rFonts w:hint="cs"/>
          <w:rtl/>
        </w:rPr>
        <w:t>ه</w:t>
      </w:r>
      <w:r w:rsidRPr="00921F20">
        <w:rPr>
          <w:rStyle w:val="libAieChar"/>
          <w:rFonts w:hint="cs"/>
          <w:rtl/>
        </w:rPr>
        <w:t>ُ الاَبْصَاْرُ وَ</w:t>
      </w:r>
      <w:r w:rsidRPr="00770250">
        <w:rPr>
          <w:rStyle w:val="libAieChar"/>
          <w:rFonts w:hint="cs"/>
          <w:rtl/>
        </w:rPr>
        <w:t>ه</w:t>
      </w:r>
      <w:r w:rsidRPr="00921F20">
        <w:rPr>
          <w:rStyle w:val="libAieChar"/>
          <w:rFonts w:hint="cs"/>
          <w:rtl/>
        </w:rPr>
        <w:t>و یُ</w:t>
      </w:r>
      <w:r w:rsidRPr="00921F20">
        <w:rPr>
          <w:rStyle w:val="libAieChar"/>
          <w:rFonts w:hint="eastAsia"/>
          <w:rtl/>
        </w:rPr>
        <w:t>دْرِكُ</w:t>
      </w:r>
      <w:r w:rsidRPr="00921F20">
        <w:rPr>
          <w:rStyle w:val="libAieChar"/>
          <w:rtl/>
        </w:rPr>
        <w:t xml:space="preserve"> الاَبْصَاْرَ</w:t>
      </w:r>
      <w:r w:rsidRPr="00921F20">
        <w:rPr>
          <w:rStyle w:val="libAieChar"/>
          <w:rFonts w:hint="cs"/>
          <w:rtl/>
        </w:rPr>
        <w:t xml:space="preserve"> </w:t>
      </w:r>
      <w:r>
        <w:rPr>
          <w:rStyle w:val="libAieChar"/>
          <w:rtl/>
        </w:rPr>
        <w:t xml:space="preserve"> </w:t>
      </w:r>
      <w:r w:rsidRPr="00E8611E">
        <w:rPr>
          <w:rStyle w:val="libAlaemChar"/>
          <w:rtl/>
        </w:rPr>
        <w:t>)</w:t>
      </w:r>
      <w:r w:rsidR="001B792B" w:rsidRPr="001B792B">
        <w:rPr>
          <w:rStyle w:val="libFootnotenumChar"/>
          <w:rFonts w:hint="cs"/>
          <w:rtl/>
        </w:rPr>
        <w:t>(87)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”نگ</w:t>
      </w:r>
      <w:r w:rsidR="00E715BA">
        <w:rPr>
          <w:rFonts w:hint="eastAsia"/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کو پانھ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نگاہوں کا برابر ادراک رکھتا</w:t>
      </w:r>
      <w:r w:rsidR="00E715BA">
        <w:rPr>
          <w:rtl/>
        </w:rPr>
        <w:t xml:space="preserve"> ہے</w:t>
      </w:r>
      <w:r>
        <w:rPr>
          <w:rtl/>
        </w:rPr>
        <w:t xml:space="preserve">“۔ </w:t>
      </w:r>
    </w:p>
    <w:p w:rsidR="00D00A79" w:rsidRDefault="00D00A79" w:rsidP="001B792B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علامہ حلّ</w:t>
      </w:r>
      <w:r>
        <w:rPr>
          <w:rFonts w:hint="cs"/>
          <w:rtl/>
        </w:rPr>
        <w:t>ی</w:t>
      </w:r>
      <w:r>
        <w:rPr>
          <w:rtl/>
        </w:rPr>
        <w:t xml:space="preserve">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کتاب” 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الاعتقاد“ ک</w:t>
      </w:r>
      <w:r>
        <w:rPr>
          <w:rFonts w:hint="cs"/>
          <w:rtl/>
        </w:rPr>
        <w:t>ی</w:t>
      </w:r>
      <w:r>
        <w:rPr>
          <w:rtl/>
        </w:rPr>
        <w:t xml:space="preserve"> شرح </w:t>
      </w:r>
      <w:r w:rsidR="00823B68">
        <w:rPr>
          <w:rtl/>
        </w:rPr>
        <w:t xml:space="preserve">میں </w:t>
      </w:r>
      <w:r>
        <w:rPr>
          <w:rtl/>
        </w:rPr>
        <w:t xml:space="preserve"> اس طرح فرماتے</w:t>
      </w:r>
      <w:r w:rsidR="0092564D">
        <w:rPr>
          <w:rtl/>
        </w:rPr>
        <w:t xml:space="preserve"> ہیں</w:t>
      </w:r>
      <w:r>
        <w:rPr>
          <w:rtl/>
        </w:rPr>
        <w:t>: خداوندعالم کا واجب الوجود ہونا اس بات کا تقاضا کرتا</w:t>
      </w:r>
      <w:r w:rsidR="0092564D">
        <w:rPr>
          <w:rtl/>
        </w:rPr>
        <w:t xml:space="preserve"> ہے </w:t>
      </w:r>
      <w:r>
        <w:rPr>
          <w:rtl/>
        </w:rPr>
        <w:t>کہ اس ک</w:t>
      </w:r>
      <w:r>
        <w:rPr>
          <w:rFonts w:hint="cs"/>
          <w:rtl/>
        </w:rPr>
        <w:t>ی</w:t>
      </w:r>
      <w:r>
        <w:rPr>
          <w:rtl/>
        </w:rPr>
        <w:t xml:space="preserve"> ذات گرام</w:t>
      </w:r>
      <w:r>
        <w:rPr>
          <w:rFonts w:hint="cs"/>
          <w:rtl/>
        </w:rPr>
        <w:t>ی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 w:rsidR="0092564D">
        <w:rPr>
          <w:rtl/>
        </w:rPr>
        <w:t xml:space="preserve"> نہیں </w:t>
      </w:r>
      <w:r>
        <w:rPr>
          <w:rtl/>
        </w:rPr>
        <w:t>جاسکتا، چنانچہ اکثر عقلاء نے اس</w:t>
      </w:r>
      <w:r>
        <w:rPr>
          <w:rFonts w:hint="cs"/>
          <w:rtl/>
        </w:rPr>
        <w:t>ی</w:t>
      </w:r>
      <w:r>
        <w:rPr>
          <w:rtl/>
        </w:rPr>
        <w:t xml:space="preserve"> بات کو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 xml:space="preserve">کہ </w:t>
      </w:r>
      <w:r>
        <w:rPr>
          <w:rtl/>
        </w:rPr>
        <w:lastRenderedPageBreak/>
        <w:t>خدا وندعالم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ناممکن</w:t>
      </w:r>
      <w:r w:rsidR="00E715BA">
        <w:rPr>
          <w:rtl/>
        </w:rPr>
        <w:t xml:space="preserve"> ہے</w:t>
      </w:r>
      <w:r>
        <w:rPr>
          <w:rtl/>
        </w:rPr>
        <w:t>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لوگ جو خداوندعالم کو جسم وجسمان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والا مانتے</w:t>
      </w:r>
      <w:r w:rsidR="0092564D">
        <w:rPr>
          <w:rtl/>
        </w:rPr>
        <w:t xml:space="preserve"> ہیں</w:t>
      </w:r>
      <w:r>
        <w:rPr>
          <w:rtl/>
        </w:rPr>
        <w:t xml:space="preserve"> وہ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خداوندعالم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ممکن</w:t>
      </w:r>
      <w:r w:rsidR="00E715BA">
        <w:rPr>
          <w:rtl/>
        </w:rPr>
        <w:t xml:space="preserve"> ہے</w:t>
      </w:r>
      <w:r>
        <w:rPr>
          <w:rtl/>
        </w:rPr>
        <w:t>، جبکہ اگر خداوندعالم کو مجرد مانا جائے تو اس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محال</w:t>
      </w:r>
      <w:r w:rsidR="00E715BA">
        <w:rPr>
          <w:rtl/>
        </w:rPr>
        <w:t xml:space="preserve"> ہے</w:t>
      </w:r>
      <w:r>
        <w:rPr>
          <w:rtl/>
        </w:rPr>
        <w:t xml:space="preserve">.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فرقہ</w:t>
      </w:r>
      <w:r>
        <w:rPr>
          <w:rtl/>
        </w:rPr>
        <w:t xml:space="preserve"> اشاعرہ نے تمام عقلاء ک</w:t>
      </w:r>
      <w:r>
        <w:rPr>
          <w:rFonts w:hint="cs"/>
          <w:rtl/>
        </w:rPr>
        <w:t>ی</w:t>
      </w:r>
      <w:r>
        <w:rPr>
          <w:rtl/>
        </w:rPr>
        <w:t xml:space="preserve"> مخالفت کرتے ہوئے</w:t>
      </w:r>
      <w:r w:rsidR="00E715BA">
        <w:rPr>
          <w:rtl/>
        </w:rPr>
        <w:t xml:space="preserve"> کہا </w:t>
      </w:r>
      <w:r w:rsidR="0092564D">
        <w:rPr>
          <w:rtl/>
        </w:rPr>
        <w:t xml:space="preserve">ہے </w:t>
      </w:r>
      <w:r>
        <w:rPr>
          <w:rtl/>
        </w:rPr>
        <w:t>کہ خداوندعالم کا 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اس کے مجرد الوجود ہونے سے کوئ</w:t>
      </w:r>
      <w:r>
        <w:rPr>
          <w:rFonts w:hint="cs"/>
          <w:rtl/>
        </w:rPr>
        <w:t>ی</w:t>
      </w:r>
      <w:r>
        <w:rPr>
          <w:rtl/>
        </w:rPr>
        <w:t xml:space="preserve"> منافات اور مخالفت</w:t>
      </w:r>
      <w:r w:rsidR="0092564D">
        <w:rPr>
          <w:rtl/>
        </w:rPr>
        <w:t xml:space="preserve"> نہیں </w:t>
      </w:r>
      <w:r>
        <w:rPr>
          <w:rtl/>
        </w:rPr>
        <w:t>رکھتا، البتہ خدا کے نہ 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ان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 xml:space="preserve">کہ خداوندعالم کے واجب الوجود ہونے کا تقاضا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 اس ک</w:t>
      </w:r>
      <w:r>
        <w:rPr>
          <w:rFonts w:hint="cs"/>
          <w:rtl/>
        </w:rPr>
        <w:t>ی</w:t>
      </w:r>
      <w:r>
        <w:rPr>
          <w:rtl/>
        </w:rPr>
        <w:t xml:space="preserve"> ذات گرا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مجرد ہو، اور اس سے جھت وسمت اور مکان ک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جائے، جس ک</w:t>
      </w:r>
      <w:r>
        <w:rPr>
          <w:rFonts w:hint="cs"/>
          <w:rtl/>
        </w:rPr>
        <w:t>ی</w:t>
      </w:r>
      <w:r>
        <w:rPr>
          <w:rtl/>
        </w:rPr>
        <w:t xml:space="preserve"> بناپر ضرور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کہ اس کے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ممکن</w:t>
      </w:r>
      <w:r w:rsidR="0092564D">
        <w:rPr>
          <w:rtl/>
        </w:rPr>
        <w:t xml:space="preserve"> ہے </w:t>
      </w:r>
      <w:r>
        <w:rPr>
          <w:rtl/>
        </w:rPr>
        <w:t>اس کے لئے جھت اور سمت کا ہونا ضرور</w:t>
      </w:r>
      <w:r>
        <w:rPr>
          <w:rFonts w:hint="cs"/>
          <w:rtl/>
        </w:rPr>
        <w:t>ی</w:t>
      </w:r>
      <w:r>
        <w:rPr>
          <w:rtl/>
        </w:rPr>
        <w:t xml:space="preserve"> ہو اور اس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کہ وہ </w:t>
      </w:r>
      <w:r w:rsidR="0092564D">
        <w:rPr>
          <w:rtl/>
        </w:rPr>
        <w:t>وہا</w:t>
      </w:r>
      <w:r>
        <w:rPr>
          <w:rtl/>
        </w:rPr>
        <w:t>ں</w:t>
      </w:r>
      <w:r w:rsidR="0092564D"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 w:rsidR="00E715BA">
        <w:rPr>
          <w:rtl/>
        </w:rPr>
        <w:t xml:space="preserve"> ہے</w:t>
      </w:r>
      <w:r>
        <w:rPr>
          <w:rtl/>
        </w:rPr>
        <w:t>،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انسان کے مقابلہ </w:t>
      </w:r>
      <w:r w:rsidR="00823B68">
        <w:rPr>
          <w:rtl/>
        </w:rPr>
        <w:t xml:space="preserve">میں </w:t>
      </w:r>
      <w:r>
        <w:rPr>
          <w:rtl/>
        </w:rPr>
        <w:t xml:space="preserve"> ہو،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انسان کے مقابلہ ک</w:t>
      </w:r>
      <w:r>
        <w:rPr>
          <w:rFonts w:hint="cs"/>
          <w:rtl/>
        </w:rPr>
        <w:t>ی</w:t>
      </w:r>
      <w:r>
        <w:rPr>
          <w:rtl/>
        </w:rPr>
        <w:t xml:space="preserve"> مثل ہو، جبکہ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 w:rsidR="0092564D">
        <w:rPr>
          <w:rtl/>
        </w:rPr>
        <w:t xml:space="preserve"> نہیں ہے </w:t>
      </w:r>
      <w:r>
        <w:rPr>
          <w:rtl/>
        </w:rPr>
        <w:t>لہٰذا خداوندعالم کو</w:t>
      </w:r>
      <w:r w:rsidR="0092564D">
        <w:rPr>
          <w:rtl/>
        </w:rPr>
        <w:t xml:space="preserve"> نہیں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جاسکتا۔</w:t>
      </w:r>
      <w:r w:rsidR="00100146" w:rsidRPr="00100146">
        <w:rPr>
          <w:rStyle w:val="libFootnotenumChar"/>
          <w:rtl/>
          <w:lang w:bidi="ar-SA"/>
        </w:rPr>
        <w:t>(88)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ر</w:t>
      </w:r>
      <w:r w:rsidR="009D1CAF"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خدا کے سلسلہ </w:t>
      </w:r>
      <w:r w:rsidR="00823B68">
        <w:rPr>
          <w:rtl/>
        </w:rPr>
        <w:t xml:space="preserve">میں 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اعتقادات اور ان کے دلائل اور ب</w:t>
      </w:r>
      <w:r w:rsidR="0092564D">
        <w:rPr>
          <w:rtl/>
        </w:rPr>
        <w:t>رہ</w:t>
      </w:r>
      <w:r>
        <w:rPr>
          <w:rtl/>
        </w:rPr>
        <w:t>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اعتراضات کے جوابوں کے لئے علامہ حلّ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مذکورہ دو کتابوں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کلام</w:t>
      </w:r>
      <w:r>
        <w:rPr>
          <w:rFonts w:hint="cs"/>
          <w:rtl/>
        </w:rPr>
        <w:t>ی</w:t>
      </w:r>
      <w:r>
        <w:rPr>
          <w:rtl/>
        </w:rPr>
        <w:t xml:space="preserve"> کتابوں ک</w:t>
      </w:r>
      <w:r>
        <w:rPr>
          <w:rFonts w:hint="cs"/>
          <w:rtl/>
        </w:rPr>
        <w:t>ی</w:t>
      </w:r>
      <w:r>
        <w:rPr>
          <w:rtl/>
        </w:rPr>
        <w:t xml:space="preserve"> طرف رجوع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جائے، اور اس بات پر توجہ رکھنا چاہئے کہ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</w:t>
      </w:r>
      <w:r w:rsidR="0092564D">
        <w:rPr>
          <w:rtl/>
        </w:rPr>
        <w:t xml:space="preserve"> بہت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ملل ونحل ک</w:t>
      </w:r>
      <w:r>
        <w:rPr>
          <w:rFonts w:hint="cs"/>
          <w:rtl/>
        </w:rPr>
        <w:t>ی</w:t>
      </w:r>
      <w:r>
        <w:rPr>
          <w:rtl/>
        </w:rPr>
        <w:t xml:space="preserve"> کتابوں مثلاً کتاب الفِصَل ابن حزم،اور ملل ونحل شھرستان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</w:t>
      </w:r>
      <w:r w:rsidR="0092564D">
        <w:rPr>
          <w:rtl/>
        </w:rPr>
        <w:t xml:space="preserve"> بہت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باتوں ک</w:t>
      </w:r>
      <w:r>
        <w:rPr>
          <w:rFonts w:hint="cs"/>
          <w:rtl/>
        </w:rPr>
        <w:t>ی</w:t>
      </w:r>
      <w:r>
        <w:rPr>
          <w:rtl/>
        </w:rPr>
        <w:t xml:space="preserve"> نسبت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، وہ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 w:rsidR="00823B68">
        <w:rPr>
          <w:rtl/>
        </w:rPr>
        <w:t xml:space="preserve">میں 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92564D">
        <w:rPr>
          <w:rtl/>
        </w:rPr>
        <w:t xml:space="preserve"> نہیں ہیں</w:t>
      </w:r>
      <w:r>
        <w:rPr>
          <w:rFonts w:hint="eastAsia"/>
          <w:rtl/>
        </w:rPr>
        <w:t>،</w:t>
      </w:r>
      <w:r>
        <w:rPr>
          <w:rtl/>
        </w:rPr>
        <w:t xml:space="preserve"> اور لکھنے والوں کے تعصب اور خود غرض</w:t>
      </w:r>
      <w:r>
        <w:rPr>
          <w:rFonts w:hint="cs"/>
          <w:rtl/>
        </w:rPr>
        <w:t>ی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 w:rsidR="0092564D">
        <w:rPr>
          <w:rtl/>
        </w:rPr>
        <w:t xml:space="preserve"> ہے 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1B792B">
      <w:pPr>
        <w:pStyle w:val="Heading2Center"/>
        <w:rPr>
          <w:rtl/>
        </w:rPr>
      </w:pPr>
      <w:bookmarkStart w:id="22" w:name="_Toc517261299"/>
      <w:r>
        <w:rPr>
          <w:rFonts w:hint="eastAsia"/>
          <w:rtl/>
        </w:rPr>
        <w:t>امام</w:t>
      </w:r>
      <w:r>
        <w:rPr>
          <w:rtl/>
        </w:rPr>
        <w:t xml:space="preserve"> الحرم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جُوَ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22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الحرم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عبد الملک جو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کے مشہور اور</w:t>
      </w:r>
      <w:r w:rsidR="0092564D">
        <w:rPr>
          <w:rtl/>
        </w:rPr>
        <w:t xml:space="preserve"> بہت </w:t>
      </w:r>
      <w:r>
        <w:rPr>
          <w:rtl/>
        </w:rPr>
        <w:t>بڑے شافع</w:t>
      </w:r>
      <w:r>
        <w:rPr>
          <w:rFonts w:hint="cs"/>
          <w:rtl/>
        </w:rPr>
        <w:t>ی</w:t>
      </w:r>
      <w:r>
        <w:rPr>
          <w:rtl/>
        </w:rPr>
        <w:t xml:space="preserve"> علماء </w:t>
      </w:r>
      <w:r w:rsidR="00823B68">
        <w:rPr>
          <w:rtl/>
        </w:rPr>
        <w:t xml:space="preserve">میں </w:t>
      </w:r>
      <w:r>
        <w:rPr>
          <w:rtl/>
        </w:rPr>
        <w:t xml:space="preserve"> سے تھے، وہ خداوندعالم ک</w:t>
      </w:r>
      <w:r>
        <w:rPr>
          <w:rFonts w:hint="cs"/>
          <w:rtl/>
        </w:rPr>
        <w:t>ی</w:t>
      </w:r>
      <w:r>
        <w:rPr>
          <w:rtl/>
        </w:rPr>
        <w:t xml:space="preserve"> صفات سلب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وقت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>: خداوندعالم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جھت وسمت سے مخصوص ہونے،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محاذات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مقابلہ </w:t>
      </w:r>
      <w:r w:rsidR="00823B68">
        <w:rPr>
          <w:rtl/>
        </w:rPr>
        <w:t xml:space="preserve">میں </w:t>
      </w:r>
      <w:r>
        <w:rPr>
          <w:rtl/>
        </w:rPr>
        <w:t xml:space="preserve"> واقع ہونا) ک</w:t>
      </w:r>
      <w:r>
        <w:rPr>
          <w:rFonts w:hint="cs"/>
          <w:rtl/>
        </w:rPr>
        <w:t>ی</w:t>
      </w:r>
      <w:r>
        <w:rPr>
          <w:rtl/>
        </w:rPr>
        <w:t xml:space="preserve"> صفت سے متصف ہونے سے پاک ومنزہ</w:t>
      </w:r>
      <w:r w:rsidR="00E715BA">
        <w:rPr>
          <w:rtl/>
        </w:rPr>
        <w:t xml:space="preserve"> ہے</w:t>
      </w:r>
      <w:r>
        <w:rPr>
          <w:rtl/>
        </w:rPr>
        <w:t>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 w:rsidR="0092564D">
        <w:rPr>
          <w:rtl/>
        </w:rPr>
        <w:t xml:space="preserve"> ہر </w:t>
      </w:r>
      <w:r>
        <w:rPr>
          <w:rtl/>
        </w:rPr>
        <w:t>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جو جھت رکھت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وہ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اور مکان </w:t>
      </w:r>
      <w:r w:rsidR="00823B68">
        <w:rPr>
          <w:rtl/>
        </w:rPr>
        <w:t xml:space="preserve">میں 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اور جوچ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مکان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جگہ </w:t>
      </w:r>
      <w:r w:rsidR="00823B68">
        <w:rPr>
          <w:rtl/>
        </w:rPr>
        <w:t xml:space="preserve">میں </w:t>
      </w:r>
      <w:r>
        <w:rPr>
          <w:rtl/>
        </w:rPr>
        <w:t xml:space="preserve"> ہو تو وہ اس ک</w:t>
      </w:r>
      <w:r>
        <w:rPr>
          <w:rFonts w:hint="cs"/>
          <w:rtl/>
        </w:rPr>
        <w:t>ی</w:t>
      </w:r>
      <w:r>
        <w:rPr>
          <w:rtl/>
        </w:rPr>
        <w:t xml:space="preserve">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کہ کوئ</w:t>
      </w:r>
      <w:r>
        <w:rPr>
          <w:rFonts w:hint="cs"/>
          <w:rtl/>
        </w:rPr>
        <w:t>ی</w:t>
      </w:r>
      <w:r>
        <w:rPr>
          <w:rtl/>
        </w:rPr>
        <w:t xml:space="preserve"> جوھر اس سے ملاقات کرے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سے جدا ہوجائے اور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سے ہوت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وہ</w:t>
      </w:r>
      <w:r>
        <w:rPr>
          <w:rtl/>
        </w:rPr>
        <w:t xml:space="preserve"> ان دونوں(اجتماع وافتراق) سے خال</w:t>
      </w:r>
      <w:r>
        <w:rPr>
          <w:rFonts w:hint="cs"/>
          <w:rtl/>
        </w:rPr>
        <w:t>ی</w:t>
      </w:r>
      <w:r w:rsidR="0092564D">
        <w:rPr>
          <w:rtl/>
        </w:rPr>
        <w:t xml:space="preserve"> نہیں </w:t>
      </w:r>
      <w:r>
        <w:rPr>
          <w:rtl/>
        </w:rPr>
        <w:t>ہوسکت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اجتماع اور افتراق سے خال</w:t>
      </w:r>
      <w:r>
        <w:rPr>
          <w:rFonts w:hint="cs"/>
          <w:rtl/>
        </w:rPr>
        <w:t>ی</w:t>
      </w:r>
      <w:r>
        <w:rPr>
          <w:rtl/>
        </w:rPr>
        <w:t xml:space="preserve"> نہ ہو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جوھر کے ساتھ جمع ہو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سے جدا ہوجائے) تو وہ بھ</w:t>
      </w:r>
      <w:r>
        <w:rPr>
          <w:rFonts w:hint="cs"/>
          <w:rtl/>
        </w:rPr>
        <w:t>ی</w:t>
      </w:r>
      <w:r>
        <w:rPr>
          <w:rtl/>
        </w:rPr>
        <w:t xml:space="preserve"> اس جوھر ک</w:t>
      </w:r>
      <w:r>
        <w:rPr>
          <w:rFonts w:hint="cs"/>
          <w:rtl/>
        </w:rPr>
        <w:t>ی</w:t>
      </w:r>
      <w:r>
        <w:rPr>
          <w:rtl/>
        </w:rPr>
        <w:t xml:space="preserve"> مانند حادث</w:t>
      </w:r>
      <w:r w:rsidR="00E715BA">
        <w:rPr>
          <w:rtl/>
        </w:rPr>
        <w:t xml:space="preserve"> ہے</w:t>
      </w:r>
      <w:r>
        <w:rPr>
          <w:rtl/>
        </w:rPr>
        <w:t xml:space="preserve">، لہٰذا ثابت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ہوتا</w:t>
      </w:r>
      <w:r w:rsidR="0092564D">
        <w:rPr>
          <w:rtl/>
        </w:rPr>
        <w:t xml:space="preserve"> ہے </w:t>
      </w:r>
      <w:r>
        <w:rPr>
          <w:rtl/>
        </w:rPr>
        <w:t>کہ خداوندعالم</w:t>
      </w:r>
      <w:r w:rsidR="0092564D">
        <w:rPr>
          <w:rtl/>
        </w:rPr>
        <w:t xml:space="preserve"> ہر </w:t>
      </w:r>
      <w:r>
        <w:rPr>
          <w:rtl/>
        </w:rPr>
        <w:t>طرح کے مکان وجھت سے پاک ومنزہ</w:t>
      </w:r>
      <w:r w:rsidR="0092564D">
        <w:rPr>
          <w:rtl/>
        </w:rPr>
        <w:t xml:space="preserve"> ہے </w:t>
      </w:r>
      <w:r>
        <w:rPr>
          <w:rtl/>
        </w:rPr>
        <w:t>اور کس</w:t>
      </w:r>
      <w:r>
        <w:rPr>
          <w:rFonts w:hint="cs"/>
          <w:rtl/>
        </w:rPr>
        <w:t>ی</w:t>
      </w:r>
      <w:r>
        <w:rPr>
          <w:rtl/>
        </w:rPr>
        <w:t xml:space="preserve"> جسم سے ملاقات</w:t>
      </w:r>
      <w:r w:rsidR="0092564D">
        <w:rPr>
          <w:rtl/>
        </w:rPr>
        <w:t xml:space="preserve"> نہیں </w:t>
      </w:r>
      <w:r>
        <w:rPr>
          <w:rtl/>
        </w:rPr>
        <w:t xml:space="preserve">کرسکتا۔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سوال کرے کہ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مبارکہ ”اَلرَّحْمٰنُ عَلَ</w:t>
      </w:r>
      <w:r>
        <w:rPr>
          <w:rFonts w:hint="cs"/>
          <w:rtl/>
        </w:rPr>
        <w:t>ی</w:t>
      </w:r>
      <w:r>
        <w:rPr>
          <w:rtl/>
        </w:rPr>
        <w:t xml:space="preserve"> الْعَرْشِ اسْتَو</w:t>
      </w:r>
      <w:r>
        <w:rPr>
          <w:rFonts w:hint="cs"/>
          <w:rtl/>
        </w:rPr>
        <w:t>یٰ</w:t>
      </w:r>
      <w:r>
        <w:rPr>
          <w:rFonts w:hint="eastAsia"/>
          <w:rtl/>
        </w:rPr>
        <w:t>“</w:t>
      </w:r>
      <w:r>
        <w:rPr>
          <w:rtl/>
        </w:rPr>
        <w:t xml:space="preserve">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مراد</w:t>
      </w:r>
      <w:r w:rsidR="00E715BA">
        <w:rPr>
          <w:rtl/>
        </w:rPr>
        <w:t xml:space="preserve"> ہے</w:t>
      </w:r>
      <w:r>
        <w:rPr>
          <w:rtl/>
        </w:rPr>
        <w:t xml:space="preserve">؟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تو</w:t>
      </w:r>
      <w:r w:rsidR="00921F20">
        <w:rPr>
          <w:rFonts w:hint="eastAsia"/>
          <w:rtl/>
        </w:rPr>
        <w:t xml:space="preserve">ہم </w:t>
      </w:r>
      <w:r>
        <w:rPr>
          <w:rFonts w:hint="eastAsia"/>
          <w:rtl/>
        </w:rPr>
        <w:t>ارا</w:t>
      </w:r>
      <w:r>
        <w:rPr>
          <w:rtl/>
        </w:rPr>
        <w:t xml:space="preserve"> جواب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ہوگا کہ استو</w:t>
      </w:r>
      <w:r>
        <w:rPr>
          <w:rFonts w:hint="cs"/>
          <w:rtl/>
        </w:rPr>
        <w:t>یٰ</w:t>
      </w:r>
      <w:r>
        <w:rPr>
          <w:rtl/>
        </w:rPr>
        <w:t xml:space="preserve"> سے مراد خداوندعالم کا قھر وغلبہ اور اس ک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عظمت</w:t>
      </w:r>
      <w:r w:rsidR="00E715BA">
        <w:rPr>
          <w:rtl/>
        </w:rPr>
        <w:t xml:space="preserve"> ہے</w:t>
      </w:r>
      <w:r>
        <w:rPr>
          <w:rtl/>
        </w:rPr>
        <w:t>، اور جس وقت عرب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>: استو</w:t>
      </w:r>
      <w:r>
        <w:rPr>
          <w:rFonts w:hint="cs"/>
          <w:rtl/>
        </w:rPr>
        <w:t>ی</w:t>
      </w:r>
      <w:r>
        <w:rPr>
          <w:rtl/>
        </w:rPr>
        <w:t xml:space="preserve"> فلان عل</w:t>
      </w:r>
      <w:r>
        <w:rPr>
          <w:rFonts w:hint="cs"/>
          <w:rtl/>
        </w:rPr>
        <w:t>ی</w:t>
      </w:r>
      <w:r>
        <w:rPr>
          <w:rtl/>
        </w:rPr>
        <w:t xml:space="preserve"> المملکة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فلاں شخص تمام مملکت پر غلبہ پاگ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</w:t>
      </w:r>
      <w:r w:rsidR="0092564D">
        <w:rPr>
          <w:rtl/>
        </w:rPr>
        <w:t xml:space="preserve"> ہے </w:t>
      </w:r>
      <w:r>
        <w:rPr>
          <w:rtl/>
        </w:rPr>
        <w:t>چنانچہ عرب</w:t>
      </w:r>
      <w:r>
        <w:rPr>
          <w:rFonts w:hint="cs"/>
          <w:rtl/>
        </w:rPr>
        <w:t>ی</w:t>
      </w:r>
      <w:r>
        <w:rPr>
          <w:rtl/>
        </w:rPr>
        <w:t xml:space="preserve"> شاعر</w:t>
      </w:r>
      <w:r w:rsidR="00E715BA">
        <w:rPr>
          <w:rtl/>
        </w:rPr>
        <w:t xml:space="preserve"> کہتا ہے</w:t>
      </w:r>
      <w:r>
        <w:rPr>
          <w:rtl/>
        </w:rPr>
        <w:t xml:space="preserve">: </w:t>
      </w:r>
    </w:p>
    <w:p w:rsidR="00D00A79" w:rsidRDefault="00D00A79" w:rsidP="001B792B">
      <w:pPr>
        <w:pStyle w:val="libNormal"/>
        <w:rPr>
          <w:rtl/>
        </w:rPr>
      </w:pPr>
      <w:r w:rsidRPr="001B792B">
        <w:rPr>
          <w:rStyle w:val="libArabicChar"/>
          <w:rFonts w:hint="eastAsia"/>
          <w:rtl/>
        </w:rPr>
        <w:lastRenderedPageBreak/>
        <w:t>قَدْاِسْتَو</w:t>
      </w:r>
      <w:r w:rsidRPr="001B792B">
        <w:rPr>
          <w:rStyle w:val="libArabicChar"/>
          <w:rFonts w:hint="cs"/>
          <w:rtl/>
        </w:rPr>
        <w:t>یٰ</w:t>
      </w:r>
      <w:r w:rsidRPr="001B792B">
        <w:rPr>
          <w:rStyle w:val="libArabicChar"/>
          <w:rtl/>
        </w:rPr>
        <w:t xml:space="preserve"> بِشْرٌ عَلَ</w:t>
      </w:r>
      <w:r w:rsidRPr="001B792B">
        <w:rPr>
          <w:rStyle w:val="libArabicChar"/>
          <w:rFonts w:hint="cs"/>
          <w:rtl/>
        </w:rPr>
        <w:t>ی</w:t>
      </w:r>
      <w:r w:rsidRPr="001B792B">
        <w:rPr>
          <w:rStyle w:val="libArabicChar"/>
          <w:rtl/>
        </w:rPr>
        <w:t xml:space="preserve"> الْعِراقِ مِنْ غَ</w:t>
      </w:r>
      <w:r w:rsidRPr="001B792B">
        <w:rPr>
          <w:rStyle w:val="libArabicChar"/>
          <w:rFonts w:hint="cs"/>
          <w:rtl/>
        </w:rPr>
        <w:t>یْ</w:t>
      </w:r>
      <w:r w:rsidRPr="001B792B">
        <w:rPr>
          <w:rStyle w:val="libArabicChar"/>
          <w:rFonts w:hint="eastAsia"/>
          <w:rtl/>
        </w:rPr>
        <w:t>رِ</w:t>
      </w:r>
      <w:r w:rsidRPr="001B792B">
        <w:rPr>
          <w:rStyle w:val="libArabicChar"/>
          <w:rtl/>
        </w:rPr>
        <w:t xml:space="preserve"> سَ</w:t>
      </w:r>
      <w:r w:rsidRPr="001B792B">
        <w:rPr>
          <w:rStyle w:val="libArabicChar"/>
          <w:rFonts w:hint="cs"/>
          <w:rtl/>
        </w:rPr>
        <w:t>یْ</w:t>
      </w:r>
      <w:r w:rsidRPr="001B792B">
        <w:rPr>
          <w:rStyle w:val="libArabicChar"/>
          <w:rFonts w:hint="eastAsia"/>
          <w:rtl/>
        </w:rPr>
        <w:t>فٍ</w:t>
      </w:r>
      <w:r w:rsidRPr="001B792B">
        <w:rPr>
          <w:rStyle w:val="libArabicChar"/>
          <w:rtl/>
        </w:rPr>
        <w:t xml:space="preserve"> وَدَمٍ مُ</w:t>
      </w:r>
      <w:r w:rsidR="00770250" w:rsidRPr="00770250">
        <w:rPr>
          <w:rStyle w:val="libArabicChar"/>
          <w:rFonts w:hint="cs"/>
          <w:rtl/>
        </w:rPr>
        <w:t>ه</w:t>
      </w:r>
      <w:r w:rsidRPr="001B792B">
        <w:rPr>
          <w:rStyle w:val="libArabicChar"/>
          <w:rFonts w:hint="cs"/>
          <w:rtl/>
        </w:rPr>
        <w:t>ْرَاقِ</w:t>
      </w:r>
      <w:r w:rsidR="001B792B" w:rsidRPr="001B792B">
        <w:rPr>
          <w:rStyle w:val="libFootnotenumChar"/>
          <w:rFonts w:hint="cs"/>
          <w:rtl/>
        </w:rPr>
        <w:t>(89)</w:t>
      </w:r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(بشر(بشر ابن مروان)بغ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خوں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کے عراق پر غلبہ پاگ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100146">
        <w:rPr>
          <w:rtl/>
        </w:rPr>
        <w:t>)</w:t>
      </w:r>
      <w:r>
        <w:rPr>
          <w:rtl/>
        </w:rPr>
        <w:t xml:space="preserve"> </w:t>
      </w:r>
    </w:p>
    <w:p w:rsidR="00D00A79" w:rsidRDefault="00D00A79" w:rsidP="001B792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معلوم ہونا چاہئے کہ </w:t>
      </w:r>
      <w:r w:rsidR="0092564D">
        <w:rPr>
          <w:rtl/>
        </w:rPr>
        <w:t>پہل</w:t>
      </w:r>
      <w:r>
        <w:rPr>
          <w:rtl/>
        </w:rPr>
        <w:t xml:space="preserve">ے آخرت </w:t>
      </w:r>
      <w:r w:rsidR="00823B68">
        <w:rPr>
          <w:rtl/>
        </w:rPr>
        <w:t xml:space="preserve">میں </w:t>
      </w:r>
      <w:r w:rsidR="001B792B">
        <w:rPr>
          <w:rFonts w:hint="cs"/>
          <w:rtl/>
        </w:rPr>
        <w:t xml:space="preserve"> </w:t>
      </w:r>
      <w:r>
        <w:rPr>
          <w:rFonts w:hint="eastAsia"/>
          <w:rtl/>
        </w:rPr>
        <w:t>خدا</w:t>
      </w:r>
      <w:r>
        <w:rPr>
          <w:rtl/>
        </w:rPr>
        <w:t xml:space="preserve"> کے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موجود تھا، چنانچہ ”مرجئہ“نام</w:t>
      </w:r>
      <w:r>
        <w:rPr>
          <w:rFonts w:hint="cs"/>
          <w:rtl/>
        </w:rPr>
        <w:t>ی</w:t>
      </w:r>
      <w:r>
        <w:rPr>
          <w:rtl/>
        </w:rPr>
        <w:t xml:space="preserve"> فرقہ کے بعض افراد اس طرح کا اعتقاد رکھتے تھے، اس</w:t>
      </w:r>
      <w:r>
        <w:rPr>
          <w:rFonts w:hint="cs"/>
          <w:rtl/>
        </w:rPr>
        <w:t>ی</w:t>
      </w:r>
      <w:r>
        <w:rPr>
          <w:rtl/>
        </w:rPr>
        <w:t xml:space="preserve"> طرح بعض لوگ خدا کو صاحب جسم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تک کہ اعضاء وجوارح والا تصور کرتے تھے</w:t>
      </w:r>
      <w:r w:rsidR="001B792B" w:rsidRPr="001B792B">
        <w:rPr>
          <w:rStyle w:val="libFootnotenumChar"/>
          <w:rFonts w:hint="cs"/>
          <w:rtl/>
        </w:rPr>
        <w:t>(90)</w:t>
      </w:r>
      <w:r>
        <w:rPr>
          <w:rtl/>
        </w:rPr>
        <w:t xml:space="preserve"> </w:t>
      </w:r>
      <w:r w:rsidR="00E8611E">
        <w:rPr>
          <w:rStyle w:val="libAieChar"/>
          <w:rtl/>
        </w:rPr>
        <w:t xml:space="preserve"> </w:t>
      </w:r>
      <w:r w:rsidR="00E8611E" w:rsidRPr="00E8611E">
        <w:rPr>
          <w:rStyle w:val="libAlaemChar"/>
          <w:rtl/>
        </w:rPr>
        <w:t>(</w:t>
      </w:r>
      <w:r w:rsidR="00E8611E">
        <w:rPr>
          <w:rStyle w:val="libAieChar"/>
          <w:rtl/>
        </w:rPr>
        <w:t xml:space="preserve"> </w:t>
      </w:r>
      <w:r w:rsidR="00E8611E" w:rsidRPr="001B792B">
        <w:rPr>
          <w:rStyle w:val="libAieChar"/>
          <w:rtl/>
        </w:rPr>
        <w:t>تعال</w:t>
      </w:r>
      <w:r w:rsidR="00E8611E" w:rsidRPr="001B792B">
        <w:rPr>
          <w:rStyle w:val="libAieChar"/>
          <w:rFonts w:hint="cs"/>
          <w:rtl/>
        </w:rPr>
        <w:t>ی</w:t>
      </w:r>
      <w:r w:rsidR="00E8611E" w:rsidRPr="001B792B">
        <w:rPr>
          <w:rStyle w:val="libAieChar"/>
          <w:rtl/>
        </w:rPr>
        <w:t xml:space="preserve"> اللّٰ</w:t>
      </w:r>
      <w:r w:rsidR="00E8611E" w:rsidRPr="00770250">
        <w:rPr>
          <w:rStyle w:val="libAieChar"/>
          <w:rFonts w:hint="cs"/>
          <w:rtl/>
        </w:rPr>
        <w:t>ه</w:t>
      </w:r>
      <w:r w:rsidR="00E8611E" w:rsidRPr="001B792B">
        <w:rPr>
          <w:rStyle w:val="libAieChar"/>
          <w:rFonts w:hint="cs"/>
          <w:rtl/>
        </w:rPr>
        <w:t xml:space="preserve"> عما ی</w:t>
      </w:r>
      <w:r w:rsidR="00E8611E" w:rsidRPr="001B792B">
        <w:rPr>
          <w:rStyle w:val="libAieChar"/>
          <w:rFonts w:hint="eastAsia"/>
          <w:rtl/>
        </w:rPr>
        <w:t>قولون</w:t>
      </w:r>
      <w:r w:rsidR="00E8611E" w:rsidRPr="001B792B">
        <w:rPr>
          <w:rStyle w:val="libAieChar"/>
          <w:rtl/>
        </w:rPr>
        <w:t xml:space="preserve"> علواً کب</w:t>
      </w:r>
      <w:r w:rsidR="00E8611E" w:rsidRPr="001B792B">
        <w:rPr>
          <w:rStyle w:val="libAieChar"/>
          <w:rFonts w:hint="cs"/>
          <w:rtl/>
        </w:rPr>
        <w:t>ی</w:t>
      </w:r>
      <w:r w:rsidR="00E8611E" w:rsidRPr="001B792B">
        <w:rPr>
          <w:rStyle w:val="libAieChar"/>
          <w:rFonts w:hint="eastAsia"/>
          <w:rtl/>
        </w:rPr>
        <w:t>راً</w:t>
      </w:r>
      <w:r w:rsidR="00E8611E">
        <w:rPr>
          <w:rStyle w:val="libAieChar"/>
          <w:rtl/>
        </w:rPr>
        <w:t xml:space="preserve"> </w:t>
      </w:r>
      <w:r w:rsidR="00E8611E" w:rsidRPr="00E8611E">
        <w:rPr>
          <w:rStyle w:val="libAlaemChar"/>
          <w:rtl/>
        </w:rPr>
        <w:t>)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1B792B">
      <w:pPr>
        <w:pStyle w:val="Heading2Center"/>
        <w:rPr>
          <w:rtl/>
        </w:rPr>
      </w:pPr>
      <w:bookmarkStart w:id="23" w:name="_Toc517261300"/>
      <w:r>
        <w:rPr>
          <w:rtl/>
        </w:rPr>
        <w:t>4۔ خدا کا آسمانِ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اترنے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bookmarkEnd w:id="23"/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بَطُوطہ (مشہور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>) دمشق ک</w:t>
      </w:r>
      <w:r>
        <w:rPr>
          <w:rFonts w:hint="cs"/>
          <w:rtl/>
        </w:rPr>
        <w:t>ی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ہوئے</w:t>
      </w:r>
      <w:r w:rsidR="00E715BA">
        <w:rPr>
          <w:rtl/>
        </w:rPr>
        <w:t xml:space="preserve"> کہتا ہے</w:t>
      </w:r>
      <w:r>
        <w:rPr>
          <w:rtl/>
        </w:rPr>
        <w:t xml:space="preserve">: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دمشق</w:t>
      </w:r>
      <w:r>
        <w:rPr>
          <w:rtl/>
        </w:rPr>
        <w:t xml:space="preserve"> کے حنبل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فقھاء </w:t>
      </w:r>
      <w:r w:rsidR="00823B68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تق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جو مختلف فنون </w:t>
      </w:r>
      <w:r w:rsidR="00823B68">
        <w:rPr>
          <w:rtl/>
        </w:rPr>
        <w:t xml:space="preserve">میں </w:t>
      </w:r>
      <w:r>
        <w:rPr>
          <w:rtl/>
        </w:rPr>
        <w:t xml:space="preserve"> مھارت رکھتا تھا، اور </w:t>
      </w:r>
      <w:r w:rsidR="00E715BA">
        <w:rPr>
          <w:rtl/>
        </w:rPr>
        <w:t>اہ</w:t>
      </w:r>
      <w:r>
        <w:rPr>
          <w:rtl/>
        </w:rPr>
        <w:t>ل دمشق کو منبر سے وعظ ونص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کرتا تھا،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بات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جس کو اس وقت کے علماء نے قبول</w:t>
      </w:r>
      <w:r w:rsidR="0092564D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اس کو برا سمجھا، اور اس وقت کے مصر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eastAsia"/>
          <w:rtl/>
        </w:rPr>
        <w:t>دشاہ</w:t>
      </w:r>
      <w:r>
        <w:rPr>
          <w:rtl/>
        </w:rPr>
        <w:t xml:space="preserve"> ملک ناصرکو خبر د</w:t>
      </w:r>
      <w:r>
        <w:rPr>
          <w:rFonts w:hint="cs"/>
          <w:rtl/>
        </w:rPr>
        <w:t>ی</w:t>
      </w:r>
      <w:r>
        <w:rPr>
          <w:rtl/>
        </w:rPr>
        <w:t xml:space="preserve"> کہ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کہہ </w:t>
      </w:r>
      <w:r w:rsidR="0092564D">
        <w:rPr>
          <w:rtl/>
        </w:rPr>
        <w:t>رہ</w:t>
      </w:r>
      <w:r w:rsidR="00E715BA">
        <w:rPr>
          <w:rtl/>
        </w:rPr>
        <w:t>اہ</w:t>
      </w:r>
      <w:r>
        <w:rPr>
          <w:rtl/>
        </w:rPr>
        <w:t>ے، ملک ناصر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کو ق</w:t>
      </w:r>
      <w:r w:rsidR="00E715BA">
        <w:rPr>
          <w:rtl/>
        </w:rPr>
        <w:t>اہ</w:t>
      </w:r>
      <w:r>
        <w:rPr>
          <w:rtl/>
        </w:rPr>
        <w:t>رہ روانہ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جائے، اور جب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</w:t>
      </w:r>
      <w:r w:rsidR="00E715BA">
        <w:rPr>
          <w:rtl/>
        </w:rPr>
        <w:t>اہ</w:t>
      </w:r>
      <w:r>
        <w:rPr>
          <w:rtl/>
        </w:rPr>
        <w:t>رہ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وقت ملک ناصر نے قضات وفقھاء کو بلا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جس </w:t>
      </w:r>
      <w:r w:rsidR="00823B68">
        <w:rPr>
          <w:rtl/>
        </w:rPr>
        <w:t xml:space="preserve">میں </w:t>
      </w:r>
      <w:r>
        <w:rPr>
          <w:rtl/>
        </w:rPr>
        <w:t xml:space="preserve"> سب سے </w:t>
      </w:r>
      <w:r w:rsidR="0092564D">
        <w:rPr>
          <w:rtl/>
        </w:rPr>
        <w:t>پہل</w:t>
      </w:r>
      <w:r>
        <w:rPr>
          <w:rtl/>
        </w:rPr>
        <w:t>ے شرف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زاو</w:t>
      </w:r>
      <w:r>
        <w:rPr>
          <w:rFonts w:hint="cs"/>
          <w:rtl/>
        </w:rPr>
        <w:t>ی</w:t>
      </w:r>
      <w:r>
        <w:rPr>
          <w:rtl/>
        </w:rPr>
        <w:t xml:space="preserve"> مالک</w:t>
      </w:r>
      <w:r>
        <w:rPr>
          <w:rFonts w:hint="cs"/>
          <w:rtl/>
        </w:rPr>
        <w:t>ی</w:t>
      </w:r>
      <w:r>
        <w:rPr>
          <w:rtl/>
        </w:rPr>
        <w:t xml:space="preserve"> نے آغاز سخن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ابن 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عقائد کو شمار کرنا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(بحث وگفتگو کے بعد) ملک ناصر نے حکم سنا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زندان </w:t>
      </w:r>
      <w:r w:rsidR="00823B68">
        <w:rPr>
          <w:rtl/>
        </w:rPr>
        <w:t xml:space="preserve">میں 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جائے، چنانچہ چند سال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زندان </w:t>
      </w:r>
      <w:r w:rsidR="00823B68">
        <w:rPr>
          <w:rtl/>
        </w:rPr>
        <w:t xml:space="preserve">میں </w:t>
      </w:r>
      <w:r>
        <w:rPr>
          <w:rtl/>
        </w:rPr>
        <w:t xml:space="preserve"> رہنا پڑا،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نے </w:t>
      </w:r>
      <w:r w:rsidR="0092564D">
        <w:rPr>
          <w:rtl/>
        </w:rPr>
        <w:t>وہا</w:t>
      </w:r>
      <w:r>
        <w:rPr>
          <w:rtl/>
        </w:rPr>
        <w:t>ں رہکر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بنام”البحر المح</w:t>
      </w:r>
      <w:r>
        <w:rPr>
          <w:rFonts w:hint="cs"/>
          <w:rtl/>
        </w:rPr>
        <w:t>ی</w:t>
      </w:r>
      <w:r>
        <w:rPr>
          <w:rFonts w:hint="eastAsia"/>
          <w:rtl/>
        </w:rPr>
        <w:t>ط“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جو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جلدوں پ</w:t>
      </w:r>
      <w:r>
        <w:rPr>
          <w:rFonts w:hint="eastAsia"/>
          <w:rtl/>
        </w:rPr>
        <w:t>ر</w:t>
      </w:r>
      <w:r>
        <w:rPr>
          <w:rtl/>
        </w:rPr>
        <w:t xml:space="preserve"> مشتمل تھ</w:t>
      </w:r>
      <w:r>
        <w:rPr>
          <w:rFonts w:hint="cs"/>
          <w:rtl/>
        </w:rPr>
        <w:t>ی</w:t>
      </w:r>
      <w:r>
        <w:rPr>
          <w:rFonts w:hint="eastAsia"/>
          <w:rtl/>
        </w:rPr>
        <w:t>،اور</w:t>
      </w:r>
      <w:r>
        <w:rPr>
          <w:rtl/>
        </w:rPr>
        <w:t xml:space="preserve"> جب زندان سے آزاد ہوا تو پھر وھ</w:t>
      </w:r>
      <w:r>
        <w:rPr>
          <w:rFonts w:hint="cs"/>
          <w:rtl/>
        </w:rPr>
        <w:t>ی</w:t>
      </w:r>
      <w:r>
        <w:rPr>
          <w:rtl/>
        </w:rPr>
        <w:t xml:space="preserve"> اپنا پرانا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لوگوں کے سامنے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پھر علماء نے مخالفت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(ابن بطوطہ) اس وقت شام </w:t>
      </w:r>
      <w:r w:rsidR="00823B68">
        <w:rPr>
          <w:rtl/>
        </w:rPr>
        <w:t xml:space="preserve">میں </w:t>
      </w:r>
      <w:r>
        <w:rPr>
          <w:rtl/>
        </w:rPr>
        <w:t xml:space="preserve"> تھا جب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جمعہ کے دن جامع مسجد کے منبر پر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لوگوں کو وعظ ونص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،تو </w:t>
      </w:r>
      <w:r w:rsidR="00823B68">
        <w:rPr>
          <w:rtl/>
        </w:rPr>
        <w:t xml:space="preserve">میں </w:t>
      </w:r>
      <w:r>
        <w:rPr>
          <w:rtl/>
        </w:rPr>
        <w:t xml:space="preserve"> ب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 وقت مسجد </w:t>
      </w:r>
      <w:r w:rsidR="00823B68">
        <w:rPr>
          <w:rtl/>
        </w:rPr>
        <w:t xml:space="preserve">میں </w:t>
      </w:r>
      <w:r>
        <w:rPr>
          <w:rtl/>
        </w:rPr>
        <w:t xml:space="preserve"> تھا، اس نے اپن</w:t>
      </w:r>
      <w:r>
        <w:rPr>
          <w:rFonts w:hint="cs"/>
          <w:rtl/>
        </w:rPr>
        <w:t>ی</w:t>
      </w:r>
      <w:r>
        <w:rPr>
          <w:rtl/>
        </w:rPr>
        <w:t xml:space="preserve"> گفتگو کے دوران</w:t>
      </w:r>
      <w:r w:rsidR="00E715BA">
        <w:rPr>
          <w:rtl/>
        </w:rPr>
        <w:t xml:space="preserve"> کہا </w:t>
      </w:r>
      <w:r>
        <w:rPr>
          <w:rtl/>
        </w:rPr>
        <w:t>کہ خداوندعالم آسمان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(</w:t>
      </w:r>
      <w:r w:rsidR="0092564D">
        <w:rPr>
          <w:rtl/>
        </w:rPr>
        <w:t>پہل</w:t>
      </w:r>
      <w:r>
        <w:rPr>
          <w:rtl/>
        </w:rPr>
        <w:t>ے آسمان) پر اس</w:t>
      </w:r>
      <w:r>
        <w:rPr>
          <w:rFonts w:hint="cs"/>
          <w:rtl/>
        </w:rPr>
        <w:t>ی</w:t>
      </w:r>
      <w:r>
        <w:rPr>
          <w:rtl/>
        </w:rPr>
        <w:t xml:space="preserve"> طرح نا زل ہوتا</w:t>
      </w:r>
      <w:r w:rsidR="0092564D">
        <w:rPr>
          <w:rtl/>
        </w:rPr>
        <w:t xml:space="preserve"> ہے </w:t>
      </w:r>
      <w:r>
        <w:rPr>
          <w:rtl/>
        </w:rPr>
        <w:t xml:space="preserve">جس طرح </w:t>
      </w:r>
      <w:r w:rsidR="00823B68">
        <w:rPr>
          <w:rtl/>
        </w:rPr>
        <w:t xml:space="preserve">میں 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آتا ہوں،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کر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منبر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ن</w:t>
      </w:r>
      <w:r>
        <w:rPr>
          <w:rFonts w:hint="cs"/>
          <w:rtl/>
        </w:rPr>
        <w:t>ی</w:t>
      </w:r>
      <w:r>
        <w:rPr>
          <w:rFonts w:hint="eastAsia"/>
          <w:rtl/>
        </w:rPr>
        <w:t>چےاتر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(91)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اس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کلمات زبان پر جار</w:t>
      </w:r>
      <w:r>
        <w:rPr>
          <w:rFonts w:hint="cs"/>
          <w:rtl/>
        </w:rPr>
        <w:t>ی</w:t>
      </w:r>
      <w:r>
        <w:rPr>
          <w:rtl/>
        </w:rPr>
        <w:t xml:space="preserve"> کئے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مالک</w:t>
      </w:r>
      <w:r>
        <w:rPr>
          <w:rFonts w:hint="cs"/>
          <w:rtl/>
        </w:rPr>
        <w:t>ی</w:t>
      </w:r>
      <w:r>
        <w:rPr>
          <w:rtl/>
        </w:rPr>
        <w:t xml:space="preserve"> عالم بنام ابن ال</w:t>
      </w:r>
      <w:r w:rsidR="00CE3307">
        <w:rPr>
          <w:rtl/>
        </w:rPr>
        <w:t>زہرا</w:t>
      </w:r>
      <w:r>
        <w:rPr>
          <w:rtl/>
        </w:rPr>
        <w:t>ء اس ک</w:t>
      </w:r>
      <w:r>
        <w:rPr>
          <w:rFonts w:hint="cs"/>
          <w:rtl/>
        </w:rPr>
        <w:t>ی</w:t>
      </w:r>
      <w:r>
        <w:rPr>
          <w:rtl/>
        </w:rPr>
        <w:t xml:space="preserve"> مخالفت کے لئے کھڑا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باتوں سے انکار کرنے لگا،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کھکر</w:t>
      </w:r>
      <w:r>
        <w:rPr>
          <w:rtl/>
        </w:rPr>
        <w:t xml:space="preserve"> لوگوں نے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حملہ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پر جوتوں ک</w:t>
      </w:r>
      <w:r>
        <w:rPr>
          <w:rFonts w:hint="cs"/>
          <w:rtl/>
        </w:rPr>
        <w:t>ی</w:t>
      </w:r>
      <w:r>
        <w:rPr>
          <w:rtl/>
        </w:rPr>
        <w:t xml:space="preserve"> بارش ہونے لگ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تک کہ اس کا عمامہ بھ</w:t>
      </w:r>
      <w:r>
        <w:rPr>
          <w:rFonts w:hint="cs"/>
          <w:rtl/>
        </w:rPr>
        <w:t>ی</w:t>
      </w:r>
      <w:r>
        <w:rPr>
          <w:rtl/>
        </w:rPr>
        <w:t xml:space="preserve"> گرپڑا، جب ع</w:t>
      </w:r>
      <w:r>
        <w:rPr>
          <w:rFonts w:hint="eastAsia"/>
          <w:rtl/>
        </w:rPr>
        <w:t>مامہ</w:t>
      </w:r>
      <w:r>
        <w:rPr>
          <w:rtl/>
        </w:rPr>
        <w:t xml:space="preserve"> گرا تو اس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سے 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ٹوپ</w:t>
      </w:r>
      <w:r>
        <w:rPr>
          <w:rFonts w:hint="cs"/>
          <w:rtl/>
        </w:rPr>
        <w:t>ی</w:t>
      </w:r>
      <w:r>
        <w:rPr>
          <w:rtl/>
        </w:rPr>
        <w:t xml:space="preserve"> نکل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جس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لوگ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 w:rsidR="0092564D">
        <w:rPr>
          <w:rtl/>
        </w:rPr>
        <w:t>رہ</w:t>
      </w:r>
      <w:r>
        <w:rPr>
          <w:rtl/>
        </w:rPr>
        <w:t>م ہوگئے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ٹوپ</w:t>
      </w:r>
      <w:r>
        <w:rPr>
          <w:rFonts w:hint="cs"/>
          <w:rtl/>
        </w:rPr>
        <w:t>ی</w:t>
      </w:r>
      <w:r>
        <w:rPr>
          <w:rtl/>
        </w:rPr>
        <w:t xml:space="preserve"> پہنے ہوئے</w:t>
      </w:r>
      <w:r w:rsidR="00E715BA">
        <w:rPr>
          <w:rtl/>
        </w:rPr>
        <w:t xml:space="preserve"> ہے</w:t>
      </w:r>
      <w:r>
        <w:rPr>
          <w:rtl/>
        </w:rPr>
        <w:t>، اس کے بعد اس کو عزالد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ابن مسلم (حنبل</w:t>
      </w:r>
      <w:r>
        <w:rPr>
          <w:rFonts w:hint="cs"/>
          <w:rtl/>
        </w:rPr>
        <w:t>ی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>) کے پاس لے گئے، مذکورہ قاض</w:t>
      </w:r>
      <w:r>
        <w:rPr>
          <w:rFonts w:hint="cs"/>
          <w:rtl/>
        </w:rPr>
        <w:t>ی</w:t>
      </w:r>
      <w:r>
        <w:rPr>
          <w:rtl/>
        </w:rPr>
        <w:t xml:space="preserve"> نے اس ک</w:t>
      </w:r>
      <w:r>
        <w:rPr>
          <w:rFonts w:hint="cs"/>
          <w:rtl/>
        </w:rPr>
        <w:t>ی</w:t>
      </w:r>
      <w:r>
        <w:rPr>
          <w:rtl/>
        </w:rPr>
        <w:t xml:space="preserve"> باتوں کو سن کر اس کوتعز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(شرع</w:t>
      </w:r>
      <w:r>
        <w:rPr>
          <w:rFonts w:hint="cs"/>
          <w:rtl/>
        </w:rPr>
        <w:t>ی</w:t>
      </w:r>
      <w:r>
        <w:rPr>
          <w:rtl/>
        </w:rPr>
        <w:t xml:space="preserve"> تنب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)کرنے کے بع</w:t>
      </w:r>
      <w:r>
        <w:rPr>
          <w:rFonts w:hint="eastAsia"/>
          <w:rtl/>
        </w:rPr>
        <w:t>د</w:t>
      </w:r>
      <w:r>
        <w:rPr>
          <w:rtl/>
        </w:rPr>
        <w:t xml:space="preserve"> اس کو زندان کے لئے روانہ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مالک</w:t>
      </w:r>
      <w:r>
        <w:rPr>
          <w:rFonts w:hint="cs"/>
          <w:rtl/>
        </w:rPr>
        <w:t>ی</w:t>
      </w:r>
      <w:r>
        <w:rPr>
          <w:rtl/>
        </w:rPr>
        <w:t xml:space="preserve"> اور شافع</w:t>
      </w:r>
      <w:r>
        <w:rPr>
          <w:rFonts w:hint="cs"/>
          <w:rtl/>
        </w:rPr>
        <w:t>ی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اس حنبل</w:t>
      </w:r>
      <w:r>
        <w:rPr>
          <w:rFonts w:hint="cs"/>
          <w:rtl/>
        </w:rPr>
        <w:t>ی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ناگوار </w:t>
      </w:r>
      <w:r>
        <w:rPr>
          <w:rtl/>
        </w:rPr>
        <w:lastRenderedPageBreak/>
        <w:t>گذرا انھوں نے اس بات ک</w:t>
      </w:r>
      <w:r>
        <w:rPr>
          <w:rFonts w:hint="cs"/>
          <w:rtl/>
        </w:rPr>
        <w:t>ی</w:t>
      </w:r>
      <w:r>
        <w:rPr>
          <w:rtl/>
        </w:rPr>
        <w:t xml:space="preserve"> خبر ملک الامراء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تنک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تک پہونچائ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اس موضوع اور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باتوں کو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 کے اس پر چند گواہوں اور قاض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دستخط لے کر ملک ناصر کو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ملک ناصر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زندان </w:t>
      </w:r>
      <w:r w:rsidR="00823B68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،چنانچہ وہ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رہا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تک کہ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چل بسا۔</w:t>
      </w:r>
      <w:r w:rsidR="00100146" w:rsidRPr="00100146">
        <w:rPr>
          <w:rStyle w:val="libFootnotenumChar"/>
          <w:rtl/>
          <w:lang w:bidi="ar-SA"/>
        </w:rPr>
        <w:t>(92)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رسالہ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واسط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 xml:space="preserve">جس </w:t>
      </w:r>
      <w:r w:rsidR="00823B68">
        <w:rPr>
          <w:rtl/>
        </w:rPr>
        <w:t xml:space="preserve">میں 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92564D">
        <w:rPr>
          <w:rtl/>
        </w:rPr>
        <w:t xml:space="preserve"> ہے </w:t>
      </w:r>
      <w:r>
        <w:rPr>
          <w:rtl/>
        </w:rPr>
        <w:t>کہ خداوندعالم</w:t>
      </w:r>
      <w:r w:rsidR="0092564D">
        <w:rPr>
          <w:rtl/>
        </w:rPr>
        <w:t xml:space="preserve"> ہر </w:t>
      </w:r>
      <w:r>
        <w:rPr>
          <w:rtl/>
        </w:rPr>
        <w:t>شب آسمان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(آسمان اول) پر نازل ہوتا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(93)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1B792B">
      <w:pPr>
        <w:pStyle w:val="Heading2Center"/>
        <w:rPr>
          <w:rtl/>
        </w:rPr>
      </w:pPr>
      <w:bookmarkStart w:id="24" w:name="_Toc517261301"/>
      <w:r>
        <w:rPr>
          <w:rtl/>
        </w:rPr>
        <w:t>5۔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کا بعثت سے قبل معصوم ہونا ضرور</w:t>
      </w:r>
      <w:r>
        <w:rPr>
          <w:rFonts w:hint="cs"/>
          <w:rtl/>
        </w:rPr>
        <w:t>ی</w:t>
      </w:r>
      <w:r w:rsidR="0092564D">
        <w:rPr>
          <w:rtl/>
        </w:rPr>
        <w:t xml:space="preserve"> نہیں</w:t>
      </w:r>
      <w:bookmarkEnd w:id="24"/>
      <w:r w:rsidR="0092564D">
        <w:rPr>
          <w:rtl/>
        </w:rPr>
        <w:t xml:space="preserve"> </w:t>
      </w:r>
    </w:p>
    <w:p w:rsidR="00D00A79" w:rsidRDefault="00D00A79" w:rsidP="00E8611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علامہ حلّ</w:t>
      </w:r>
      <w:r>
        <w:rPr>
          <w:rFonts w:hint="cs"/>
          <w:rtl/>
        </w:rPr>
        <w:t>ی</w:t>
      </w:r>
      <w:r>
        <w:rPr>
          <w:rtl/>
        </w:rPr>
        <w:t xml:space="preserve"> کے اس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کا اول عمر سے آخر عمر تک گناہ کب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وصغ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معصوم ہونا ضرور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اور اگر معصوم نہ ہوںتو ان پر اعتماد اور بھروسہ</w:t>
      </w:r>
      <w:r w:rsidR="0092564D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جاسکتا، کا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</w:t>
      </w:r>
      <w:r w:rsidR="00E715BA">
        <w:rPr>
          <w:rtl/>
        </w:rPr>
        <w:t xml:space="preserve"> کہتا</w:t>
      </w:r>
      <w:r w:rsidR="0092564D">
        <w:rPr>
          <w:rtl/>
        </w:rPr>
        <w:t xml:space="preserve"> ہے </w:t>
      </w:r>
      <w:r>
        <w:rPr>
          <w:rtl/>
        </w:rPr>
        <w:t>: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السلامکا بعثت سے قبل گناہوں سے معصوم ہونا ضرور</w:t>
      </w:r>
      <w:r>
        <w:rPr>
          <w:rFonts w:hint="cs"/>
          <w:rtl/>
        </w:rPr>
        <w:t>ی</w:t>
      </w:r>
      <w:r w:rsidR="0092564D">
        <w:rPr>
          <w:rtl/>
        </w:rPr>
        <w:t xml:space="preserve"> نہیں</w:t>
      </w:r>
      <w:r w:rsidR="00E715BA">
        <w:rPr>
          <w:rtl/>
        </w:rPr>
        <w:t xml:space="preserve"> ہے</w:t>
      </w:r>
      <w:r>
        <w:rPr>
          <w:rtl/>
        </w:rPr>
        <w:t>، اور اپن</w:t>
      </w:r>
      <w:r>
        <w:rPr>
          <w:rFonts w:hint="cs"/>
          <w:rtl/>
        </w:rPr>
        <w:t>ی</w:t>
      </w:r>
      <w:r>
        <w:rPr>
          <w:rtl/>
        </w:rPr>
        <w:t xml:space="preserve"> اس بات کو ثابت کرنے کے لئے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لاتا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(94)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اعتقاد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السلامک</w:t>
      </w:r>
      <w:r>
        <w:rPr>
          <w:rFonts w:hint="cs"/>
          <w:rtl/>
        </w:rPr>
        <w:t>ی</w:t>
      </w:r>
      <w:r>
        <w:rPr>
          <w:rtl/>
        </w:rPr>
        <w:t xml:space="preserve"> عصمت فقط امور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، اوراس نے اس سلسلہ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رسالہ بھ</w:t>
      </w:r>
      <w:r>
        <w:rPr>
          <w:rFonts w:hint="cs"/>
          <w:rtl/>
        </w:rPr>
        <w:t>ی</w:t>
      </w:r>
      <w:r>
        <w:rPr>
          <w:rtl/>
        </w:rPr>
        <w:t xml:space="preserve"> لکھ</w:t>
      </w:r>
      <w:r w:rsidR="00E715BA">
        <w:rPr>
          <w:rtl/>
        </w:rPr>
        <w:t>اہ</w:t>
      </w:r>
      <w:r>
        <w:rPr>
          <w:rtl/>
        </w:rPr>
        <w:t>ے۔</w:t>
      </w:r>
      <w:r w:rsidR="00100146" w:rsidRPr="00100146">
        <w:rPr>
          <w:rStyle w:val="libFootnotenumChar"/>
          <w:rtl/>
          <w:lang w:bidi="ar-SA"/>
        </w:rPr>
        <w:t>(95)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1B792B">
      <w:pPr>
        <w:pStyle w:val="Heading2Center"/>
        <w:rPr>
          <w:rtl/>
        </w:rPr>
      </w:pPr>
      <w:bookmarkStart w:id="25" w:name="_Toc517261302"/>
      <w:r>
        <w:rPr>
          <w:rtl/>
        </w:rPr>
        <w:t>6۔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وفات کے بعد</w:t>
      </w:r>
      <w:bookmarkEnd w:id="25"/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اپنے عقائد </w:t>
      </w:r>
      <w:r w:rsidR="00823B68">
        <w:rPr>
          <w:rtl/>
        </w:rPr>
        <w:t>اور</w:t>
      </w:r>
      <w:r>
        <w:rPr>
          <w:rtl/>
        </w:rPr>
        <w:t>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مخالف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بتات</w:t>
      </w:r>
      <w:r w:rsidR="00E715BA">
        <w:rPr>
          <w:rtl/>
        </w:rPr>
        <w:t>اہ</w:t>
      </w:r>
      <w:r>
        <w:rPr>
          <w:rtl/>
        </w:rPr>
        <w:t>ے، مثلاً اس نے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”</w:t>
      </w:r>
      <w:r w:rsidRPr="001B792B">
        <w:rPr>
          <w:rStyle w:val="libArabicChar"/>
          <w:rtl/>
        </w:rPr>
        <w:t>مَنْ حَجَّ فَزَارَ قَبْرِ</w:t>
      </w:r>
      <w:r w:rsidRPr="001B792B">
        <w:rPr>
          <w:rStyle w:val="libArabicChar"/>
          <w:rFonts w:hint="cs"/>
          <w:rtl/>
        </w:rPr>
        <w:t>ی</w:t>
      </w:r>
      <w:r w:rsidRPr="001B792B">
        <w:rPr>
          <w:rStyle w:val="libArabicChar"/>
          <w:rtl/>
        </w:rPr>
        <w:t xml:space="preserve"> بَعْدَ مَوْتِ</w:t>
      </w:r>
      <w:r w:rsidRPr="001B792B">
        <w:rPr>
          <w:rStyle w:val="libArabicChar"/>
          <w:rFonts w:hint="cs"/>
          <w:rtl/>
        </w:rPr>
        <w:t>ی</w:t>
      </w:r>
      <w:r w:rsidRPr="001B792B">
        <w:rPr>
          <w:rStyle w:val="libArabicChar"/>
          <w:rtl/>
        </w:rPr>
        <w:t xml:space="preserve"> كَاْنَ كَمَنْ زَاْرَنِ</w:t>
      </w:r>
      <w:r w:rsidRPr="001B792B">
        <w:rPr>
          <w:rStyle w:val="libArabicChar"/>
          <w:rFonts w:hint="cs"/>
          <w:rtl/>
        </w:rPr>
        <w:t>ی</w:t>
      </w:r>
      <w:r w:rsidRPr="001B792B">
        <w:rPr>
          <w:rStyle w:val="libArabicChar"/>
          <w:rtl/>
        </w:rPr>
        <w:t xml:space="preserve"> فِ</w:t>
      </w:r>
      <w:r w:rsidRPr="001B792B">
        <w:rPr>
          <w:rStyle w:val="libArabicChar"/>
          <w:rFonts w:hint="cs"/>
          <w:rtl/>
        </w:rPr>
        <w:t>ی</w:t>
      </w:r>
      <w:r w:rsidRPr="001B792B">
        <w:rPr>
          <w:rStyle w:val="libArabicChar"/>
          <w:rtl/>
        </w:rPr>
        <w:t xml:space="preserve"> حَ</w:t>
      </w:r>
      <w:r w:rsidRPr="001B792B">
        <w:rPr>
          <w:rStyle w:val="libArabicChar"/>
          <w:rFonts w:hint="cs"/>
          <w:rtl/>
        </w:rPr>
        <w:t>یَ</w:t>
      </w:r>
      <w:r w:rsidRPr="001B792B">
        <w:rPr>
          <w:rStyle w:val="libArabicChar"/>
          <w:rFonts w:hint="eastAsia"/>
          <w:rtl/>
        </w:rPr>
        <w:t>اتِي</w:t>
      </w:r>
      <w:r>
        <w:rPr>
          <w:rFonts w:hint="eastAsia"/>
          <w:rtl/>
        </w:rPr>
        <w:t>“</w:t>
      </w:r>
      <w:r>
        <w:rPr>
          <w:rtl/>
        </w:rPr>
        <w:t xml:space="preserve"> (جس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رحلت کے بعد حج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قبر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) کو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بتاتے ہوئے</w:t>
      </w:r>
      <w:r w:rsidR="00E715BA">
        <w:rPr>
          <w:rtl/>
        </w:rPr>
        <w:t xml:space="preserve"> کہا </w:t>
      </w:r>
      <w:r w:rsidR="0092564D">
        <w:rPr>
          <w:rtl/>
        </w:rPr>
        <w:t xml:space="preserve">ہے </w:t>
      </w:r>
      <w:r>
        <w:rPr>
          <w:rtl/>
        </w:rPr>
        <w:t>کہ چونکہ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راو</w:t>
      </w:r>
      <w:r>
        <w:rPr>
          <w:rFonts w:hint="cs"/>
          <w:rtl/>
        </w:rPr>
        <w:t>ی</w:t>
      </w:r>
      <w:r>
        <w:rPr>
          <w:rtl/>
        </w:rPr>
        <w:t xml:space="preserve"> حَفص بن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موثق</w:t>
      </w:r>
      <w:r w:rsidR="0092564D">
        <w:rPr>
          <w:rtl/>
        </w:rPr>
        <w:t xml:space="preserve"> نہیں</w:t>
      </w:r>
      <w:r w:rsidR="00E715BA">
        <w:rPr>
          <w:rtl/>
        </w:rPr>
        <w:t xml:space="preserve"> ہے</w:t>
      </w:r>
      <w:r>
        <w:rPr>
          <w:rtl/>
        </w:rPr>
        <w:t>، لہٰذا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قبول</w:t>
      </w:r>
      <w:r w:rsidR="0092564D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جاسکتا۔ 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: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1B792B">
        <w:rPr>
          <w:rStyle w:val="libArabicChar"/>
          <w:rFonts w:hint="eastAsia"/>
          <w:rtl/>
        </w:rPr>
        <w:t>مَنْ</w:t>
      </w:r>
      <w:r w:rsidRPr="001B792B">
        <w:rPr>
          <w:rStyle w:val="libArabicChar"/>
          <w:rtl/>
        </w:rPr>
        <w:t xml:space="preserve"> حَجَّ وَلَمْ </w:t>
      </w:r>
      <w:r w:rsidRPr="001B792B">
        <w:rPr>
          <w:rStyle w:val="libArabicChar"/>
          <w:rFonts w:hint="cs"/>
          <w:rtl/>
        </w:rPr>
        <w:t>یَ</w:t>
      </w:r>
      <w:r w:rsidRPr="001B792B">
        <w:rPr>
          <w:rStyle w:val="libArabicChar"/>
          <w:rFonts w:hint="eastAsia"/>
          <w:rtl/>
        </w:rPr>
        <w:t>زُرْنِ</w:t>
      </w:r>
      <w:r w:rsidRPr="001B792B">
        <w:rPr>
          <w:rStyle w:val="libArabicChar"/>
          <w:rFonts w:hint="cs"/>
          <w:rtl/>
        </w:rPr>
        <w:t>ی</w:t>
      </w:r>
      <w:r w:rsidRPr="001B792B">
        <w:rPr>
          <w:rStyle w:val="libArabicChar"/>
          <w:rtl/>
        </w:rPr>
        <w:t xml:space="preserve"> فَقَدْ جَفَان</w:t>
      </w:r>
      <w:r w:rsidRPr="001B792B">
        <w:rPr>
          <w:rStyle w:val="libArabicChar"/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(جو شخصحج بجالائے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قبر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نہ کرے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مجھ پر جفا ک</w:t>
      </w:r>
      <w:r>
        <w:rPr>
          <w:rFonts w:hint="cs"/>
          <w:rtl/>
        </w:rPr>
        <w:t>ی</w:t>
      </w:r>
      <w:r>
        <w:rPr>
          <w:rtl/>
        </w:rPr>
        <w:t xml:space="preserve">)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”مَنْ زَارَ قَبْر</w:t>
      </w:r>
      <w:r>
        <w:rPr>
          <w:rFonts w:hint="cs"/>
          <w:rtl/>
        </w:rPr>
        <w:t>ی</w:t>
      </w:r>
      <w:r>
        <w:rPr>
          <w:rtl/>
        </w:rPr>
        <w:t>. وَجَبَتْ لَہُ شفَاعَت</w:t>
      </w:r>
      <w:r>
        <w:rPr>
          <w:rFonts w:hint="cs"/>
          <w:rtl/>
        </w:rPr>
        <w:t>ی</w:t>
      </w:r>
      <w:r>
        <w:rPr>
          <w:rtl/>
        </w:rPr>
        <w:t>. “ (جو شخص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کرے، مجھ پر اس ک</w:t>
      </w:r>
      <w:r>
        <w:rPr>
          <w:rFonts w:hint="cs"/>
          <w:rtl/>
        </w:rPr>
        <w:t>ی</w:t>
      </w:r>
      <w:r>
        <w:rPr>
          <w:rtl/>
        </w:rPr>
        <w:t xml:space="preserve"> شفاعت کرنا واجب</w:t>
      </w:r>
      <w:r w:rsidR="00E715BA">
        <w:rPr>
          <w:rtl/>
        </w:rPr>
        <w:t xml:space="preserve"> ہے</w:t>
      </w:r>
      <w:r>
        <w:rPr>
          <w:rtl/>
        </w:rPr>
        <w:t>)اس نے ان دونوں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قبول</w:t>
      </w:r>
      <w:r w:rsidR="0092564D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(96)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طرح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رد کرتے ہوئے</w:t>
      </w:r>
      <w:r w:rsidR="00E715BA">
        <w:rPr>
          <w:rtl/>
        </w:rPr>
        <w:t xml:space="preserve"> کہتا ہے</w:t>
      </w:r>
      <w:r>
        <w:rPr>
          <w:rtl/>
        </w:rPr>
        <w:t>: جو کوئ</w:t>
      </w:r>
      <w:r>
        <w:rPr>
          <w:rFonts w:hint="cs"/>
          <w:rtl/>
        </w:rPr>
        <w:t>ی</w:t>
      </w:r>
      <w:r>
        <w:rPr>
          <w:rtl/>
        </w:rPr>
        <w:t xml:space="preserve"> شخص حضرت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کرے وہ (آنحضرت (ص)ک</w:t>
      </w:r>
      <w:r>
        <w:rPr>
          <w:rFonts w:hint="cs"/>
          <w:rtl/>
        </w:rPr>
        <w:t>ی</w:t>
      </w:r>
      <w:r>
        <w:rPr>
          <w:rtl/>
        </w:rPr>
        <w:t xml:space="preserve"> طرف) ہجرت کرنے والوں </w:t>
      </w:r>
      <w:r w:rsidR="00823B68">
        <w:rPr>
          <w:rtl/>
        </w:rPr>
        <w:t xml:space="preserve">میں </w:t>
      </w:r>
      <w:r>
        <w:rPr>
          <w:rtl/>
        </w:rPr>
        <w:t xml:space="preserve"> شمار ہوتا</w:t>
      </w:r>
      <w:r w:rsidR="00E715BA">
        <w:rPr>
          <w:rtl/>
        </w:rPr>
        <w:t xml:space="preserve"> ہے</w:t>
      </w:r>
      <w:r>
        <w:rPr>
          <w:rtl/>
        </w:rPr>
        <w:t>،اور جو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وفات کے بعد آپ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کرے اور تمام واجبات کو انجام بھ</w:t>
      </w:r>
      <w:r>
        <w:rPr>
          <w:rFonts w:hint="cs"/>
          <w:rtl/>
        </w:rPr>
        <w:t>ی</w:t>
      </w:r>
      <w:r>
        <w:rPr>
          <w:rtl/>
        </w:rPr>
        <w:t xml:space="preserve"> دے تو بھ</w:t>
      </w:r>
      <w:r>
        <w:rPr>
          <w:rFonts w:hint="cs"/>
          <w:rtl/>
        </w:rPr>
        <w:t>ی</w:t>
      </w:r>
      <w:r>
        <w:rPr>
          <w:rtl/>
        </w:rPr>
        <w:t xml:space="preserve">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مانند</w:t>
      </w:r>
      <w:r w:rsidR="0092564D">
        <w:rPr>
          <w:rtl/>
        </w:rPr>
        <w:t xml:space="preserve"> نہیں </w:t>
      </w:r>
      <w:r>
        <w:rPr>
          <w:rtl/>
        </w:rPr>
        <w:t>ہوسکتا، چہ جائ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ان کاموں کو انجام دے جونافلہ</w:t>
      </w:r>
      <w:r w:rsidR="0092564D">
        <w:rPr>
          <w:rtl/>
        </w:rPr>
        <w:t xml:space="preserve"> ہیں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سرے سے قربت اوراستحباب بھ</w:t>
      </w:r>
      <w:r>
        <w:rPr>
          <w:rFonts w:hint="cs"/>
          <w:rtl/>
        </w:rPr>
        <w:t>ی</w:t>
      </w:r>
      <w:r w:rsidR="0092564D">
        <w:rPr>
          <w:rtl/>
        </w:rPr>
        <w:t xml:space="preserve"> نہیں </w:t>
      </w:r>
      <w:r>
        <w:rPr>
          <w:rtl/>
        </w:rPr>
        <w:t>رکھت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(97)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(اس کا مقصد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قبرِ مطھر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کرنا</w:t>
      </w:r>
      <w:r w:rsidR="00E715BA">
        <w:rPr>
          <w:rtl/>
        </w:rPr>
        <w:t xml:space="preserve"> ہے</w:t>
      </w:r>
      <w:r>
        <w:rPr>
          <w:rtl/>
        </w:rPr>
        <w:t xml:space="preserve">)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E715BA">
        <w:rPr>
          <w:rtl/>
        </w:rPr>
        <w:t xml:space="preserve"> کہتا</w:t>
      </w:r>
      <w:r w:rsidR="0092564D">
        <w:rPr>
          <w:rtl/>
        </w:rPr>
        <w:t xml:space="preserve"> ہے </w:t>
      </w:r>
      <w:r>
        <w:rPr>
          <w:rtl/>
        </w:rPr>
        <w:t>کہ بعض لوگ رسول اکرمک</w:t>
      </w:r>
      <w:r>
        <w:rPr>
          <w:rFonts w:hint="cs"/>
          <w:rtl/>
        </w:rPr>
        <w:t>ی</w:t>
      </w:r>
      <w:r>
        <w:rPr>
          <w:rtl/>
        </w:rPr>
        <w:t xml:space="preserve"> وفات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کرتے</w:t>
      </w:r>
      <w:r w:rsidR="0092564D">
        <w:rPr>
          <w:rtl/>
        </w:rPr>
        <w:t xml:space="preserve"> ہیں</w:t>
      </w:r>
      <w:r>
        <w:rPr>
          <w:rtl/>
        </w:rPr>
        <w:t xml:space="preserve"> کہ</w:t>
      </w:r>
      <w:r w:rsidR="0092564D">
        <w:rPr>
          <w:rtl/>
        </w:rPr>
        <w:t xml:space="preserve"> ہم</w:t>
      </w:r>
      <w:r>
        <w:rPr>
          <w:rtl/>
        </w:rPr>
        <w:t xml:space="preserve"> نے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اور ان سے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فتووںکے بارے </w:t>
      </w:r>
      <w:r w:rsidR="00823B68">
        <w:rPr>
          <w:rtl/>
        </w:rPr>
        <w:t xml:space="preserve">میں 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</w:t>
      </w:r>
      <w:r w:rsidR="0092564D">
        <w:rPr>
          <w:rtl/>
        </w:rPr>
        <w:t xml:space="preserve"> ہ</w:t>
      </w:r>
      <w:r w:rsidR="00823B68">
        <w:rPr>
          <w:rtl/>
        </w:rPr>
        <w:t xml:space="preserve">میں </w:t>
      </w:r>
      <w:r>
        <w:rPr>
          <w:rtl/>
        </w:rPr>
        <w:t xml:space="preserve"> جواب بھ</w:t>
      </w:r>
      <w:r>
        <w:rPr>
          <w:rFonts w:hint="cs"/>
          <w:rtl/>
        </w:rPr>
        <w:t>ی</w:t>
      </w:r>
      <w:r>
        <w:rPr>
          <w:rtl/>
        </w:rPr>
        <w:t xml:space="preserve"> ملا</w:t>
      </w:r>
      <w:r w:rsidR="00E715BA">
        <w:rPr>
          <w:rtl/>
        </w:rPr>
        <w:t xml:space="preserve"> ہے</w:t>
      </w:r>
      <w:r>
        <w:rPr>
          <w:rtl/>
        </w:rPr>
        <w:t xml:space="preserve">، اور بعض لوگوں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</w:t>
      </w:r>
      <w:r w:rsidR="00921F20">
        <w:rPr>
          <w:rtl/>
        </w:rPr>
        <w:t xml:space="preserve">ہم </w:t>
      </w:r>
      <w:r>
        <w:rPr>
          <w:rtl/>
        </w:rPr>
        <w:t xml:space="preserve"> ہوا کہ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قبر مطھر کھل</w:t>
      </w:r>
      <w:r>
        <w:rPr>
          <w:rFonts w:hint="cs"/>
          <w:rtl/>
        </w:rPr>
        <w:t>ی</w:t>
      </w:r>
      <w:r>
        <w:rPr>
          <w:rtl/>
        </w:rPr>
        <w:t xml:space="preserve"> اور حضرت رسول خداظ</w:t>
      </w:r>
      <w:r w:rsidR="00E715BA">
        <w:rPr>
          <w:rtl/>
        </w:rPr>
        <w:t>اہ</w:t>
      </w:r>
      <w:r>
        <w:rPr>
          <w:rtl/>
        </w:rPr>
        <w:t xml:space="preserve">ر ہوئے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 w:rsidR="0092564D">
        <w:rPr>
          <w:rtl/>
        </w:rPr>
        <w:t xml:space="preserve"> ہی </w:t>
      </w:r>
      <w:r>
        <w:rPr>
          <w:rtl/>
        </w:rPr>
        <w:t xml:space="preserve">دوسرے واقعات، </w:t>
      </w:r>
      <w:r w:rsidR="00823B68">
        <w:rPr>
          <w:rtl/>
        </w:rPr>
        <w:t xml:space="preserve">میں </w:t>
      </w:r>
      <w:r>
        <w:rPr>
          <w:rtl/>
        </w:rPr>
        <w:t>(ابن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)نے</w:t>
      </w:r>
      <w:r w:rsidR="0092564D">
        <w:rPr>
          <w:rtl/>
        </w:rPr>
        <w:t xml:space="preserve"> بہت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لوگوں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جن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واقعات رونما ہوئے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انھوں نے راستگو افراد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واقعات سنے، بعض لوگ ان واقعات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سمجھتے</w:t>
      </w:r>
      <w:r w:rsidR="0092564D">
        <w:rPr>
          <w:rtl/>
        </w:rPr>
        <w:t xml:space="preserve"> ہیں</w:t>
      </w:r>
      <w:r>
        <w:rPr>
          <w:rtl/>
        </w:rPr>
        <w:t xml:space="preserve"> اور ان کو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الٰھ</w:t>
      </w:r>
      <w:r>
        <w:rPr>
          <w:rFonts w:hint="cs"/>
          <w:rtl/>
        </w:rPr>
        <w:t>ی</w:t>
      </w:r>
      <w:r>
        <w:rPr>
          <w:rtl/>
        </w:rPr>
        <w:t xml:space="preserve"> جانتے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اعتقاد رکھتے</w:t>
      </w:r>
      <w:r w:rsidR="0092564D">
        <w:rPr>
          <w:rtl/>
        </w:rPr>
        <w:t xml:space="preserve"> ہیں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واقعات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tl/>
        </w:rPr>
        <w:t xml:space="preserve"> اورصالح افراد کے لئے رونما ہوتے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جبکہ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نہیں </w:t>
      </w:r>
      <w:r>
        <w:rPr>
          <w:rtl/>
        </w:rPr>
        <w:t xml:space="preserve">جانتے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کام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اور جب کس</w:t>
      </w:r>
      <w:r>
        <w:rPr>
          <w:rFonts w:hint="cs"/>
          <w:rtl/>
        </w:rPr>
        <w:t>ی</w:t>
      </w:r>
      <w:r>
        <w:rPr>
          <w:rtl/>
        </w:rPr>
        <w:t xml:space="preserve"> کے پاس کاف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 w:rsidR="0092564D">
        <w:rPr>
          <w:rtl/>
        </w:rPr>
        <w:t xml:space="preserve"> نہیں </w:t>
      </w:r>
      <w:r>
        <w:rPr>
          <w:rtl/>
        </w:rPr>
        <w:t>ہوتا تو اس کو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گمراہ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(98)</w:t>
      </w:r>
    </w:p>
    <w:p w:rsidR="00D00A79" w:rsidRDefault="00D00A79" w:rsidP="001B792B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مقام پر اس طرح</w:t>
      </w:r>
      <w:r w:rsidR="00E715BA">
        <w:rPr>
          <w:rtl/>
        </w:rPr>
        <w:t xml:space="preserve"> کہتا ہے</w:t>
      </w:r>
      <w:r>
        <w:rPr>
          <w:rtl/>
        </w:rPr>
        <w:t>: جو کوئ</w:t>
      </w:r>
      <w:r>
        <w:rPr>
          <w:rFonts w:hint="cs"/>
          <w:rtl/>
        </w:rPr>
        <w:t>ی</w:t>
      </w:r>
      <w:r>
        <w:rPr>
          <w:rtl/>
        </w:rPr>
        <w:t xml:space="preserve"> شخص حضرت رسول اکرمکے مرنے کے بعد ان کے وجود کو 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مانے، تو اس نے</w:t>
      </w:r>
      <w:r w:rsidR="0092564D">
        <w:rPr>
          <w:rtl/>
        </w:rPr>
        <w:t xml:space="preserve"> بہت </w:t>
      </w:r>
      <w:r>
        <w:rPr>
          <w:rtl/>
        </w:rPr>
        <w:t>بڑ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،</w:t>
      </w:r>
      <w:r w:rsidR="001B792B" w:rsidRPr="001B792B">
        <w:rPr>
          <w:rStyle w:val="libFootnotenumChar"/>
          <w:rFonts w:hint="cs"/>
          <w:rtl/>
        </w:rPr>
        <w:t>(99)</w:t>
      </w:r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9D1CAF">
      <w:pPr>
        <w:pStyle w:val="Heading2Center"/>
        <w:rPr>
          <w:rtl/>
        </w:rPr>
      </w:pPr>
      <w:bookmarkStart w:id="26" w:name="_Toc517261303"/>
      <w:r>
        <w:rPr>
          <w:rtl/>
        </w:rPr>
        <w:t>7۔ روضہ رسول دعا اور نماز ک</w:t>
      </w:r>
      <w:r>
        <w:rPr>
          <w:rFonts w:hint="cs"/>
          <w:rtl/>
        </w:rPr>
        <w:t>ی</w:t>
      </w:r>
      <w:r>
        <w:rPr>
          <w:rtl/>
        </w:rPr>
        <w:t xml:space="preserve"> حرمت کے بارے </w:t>
      </w:r>
      <w:r w:rsidR="00823B68">
        <w:rPr>
          <w:rtl/>
        </w:rPr>
        <w:t xml:space="preserve">میں 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26"/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صاحب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 w:rsidR="0092564D">
        <w:rPr>
          <w:rtl/>
        </w:rPr>
        <w:t xml:space="preserve"> نہیں ہے </w:t>
      </w:r>
      <w:r>
        <w:rPr>
          <w:rtl/>
        </w:rPr>
        <w:t>جو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قبر مطھر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مستحب ہونے پر دلالت کرے۔</w:t>
      </w:r>
      <w:r w:rsidR="00100146" w:rsidRPr="00100146">
        <w:rPr>
          <w:rStyle w:val="libFootnotenumChar"/>
          <w:rtl/>
          <w:lang w:bidi="ar-SA"/>
        </w:rPr>
        <w:t>(100)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وجہ سے خلفاء (ظ</w:t>
      </w:r>
      <w:r w:rsidR="00E715BA">
        <w:rPr>
          <w:rtl/>
        </w:rPr>
        <w:t>اہ</w:t>
      </w:r>
      <w:r>
        <w:rPr>
          <w:rtl/>
        </w:rPr>
        <w:t>راً خلفائے راشد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مراد</w:t>
      </w:r>
      <w:r w:rsidR="0092564D">
        <w:rPr>
          <w:rtl/>
        </w:rPr>
        <w:t xml:space="preserve"> ہیں</w:t>
      </w:r>
      <w:r>
        <w:rPr>
          <w:rtl/>
        </w:rPr>
        <w:t xml:space="preserve">) کے زمانہ </w:t>
      </w:r>
      <w:r w:rsidR="00823B68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شخص بھ</w:t>
      </w:r>
      <w:r>
        <w:rPr>
          <w:rFonts w:hint="cs"/>
          <w:rtl/>
        </w:rPr>
        <w:t>ی</w:t>
      </w:r>
      <w:r>
        <w:rPr>
          <w:rtl/>
        </w:rPr>
        <w:t xml:space="preserve">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قبر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92564D">
        <w:rPr>
          <w:rtl/>
        </w:rPr>
        <w:t xml:space="preserve"> نہیں </w:t>
      </w:r>
      <w:r>
        <w:rPr>
          <w:rtl/>
        </w:rPr>
        <w:t>جاتا تھا، بلکہ مسجد النب</w:t>
      </w:r>
      <w:r>
        <w:rPr>
          <w:rFonts w:hint="cs"/>
          <w:rtl/>
        </w:rPr>
        <w:t>ی</w:t>
      </w:r>
      <w:r w:rsidR="00823B68">
        <w:rPr>
          <w:rFonts w:hint="eastAsia"/>
          <w:rtl/>
        </w:rPr>
        <w:t xml:space="preserve">میں </w:t>
      </w:r>
      <w:r>
        <w:rPr>
          <w:rtl/>
        </w:rPr>
        <w:t xml:space="preserve"> داخل ہوتے وقت اور </w:t>
      </w:r>
      <w:r w:rsidR="0092564D">
        <w:rPr>
          <w:rtl/>
        </w:rPr>
        <w:t>وہا</w:t>
      </w:r>
      <w:r>
        <w:rPr>
          <w:rtl/>
        </w:rPr>
        <w:t>ں سے نکلتے وقت فقط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کو سلام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تھے، اس کے بعد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>: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قبر مطھر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ہوجانا بدعت</w:t>
      </w:r>
      <w:r w:rsidR="00E715BA">
        <w:rPr>
          <w:rtl/>
        </w:rPr>
        <w:t xml:space="preserve"> ہے</w:t>
      </w:r>
      <w:r w:rsidR="00100146" w:rsidRPr="00100146">
        <w:rPr>
          <w:rStyle w:val="libFootnotenumChar"/>
          <w:rtl/>
          <w:lang w:bidi="ar-SA"/>
        </w:rPr>
        <w:t>(101)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آنحضرت ک</w:t>
      </w:r>
      <w:r>
        <w:rPr>
          <w:rFonts w:hint="cs"/>
          <w:rtl/>
        </w:rPr>
        <w:t>ی</w:t>
      </w:r>
      <w:r>
        <w:rPr>
          <w:rtl/>
        </w:rPr>
        <w:t xml:space="preserve"> قبر منور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رخ کر کے بلند آواز </w:t>
      </w:r>
      <w:r w:rsidR="00823B68">
        <w:rPr>
          <w:rtl/>
        </w:rPr>
        <w:t xml:space="preserve">میں </w:t>
      </w:r>
      <w:r>
        <w:rPr>
          <w:rtl/>
        </w:rPr>
        <w:t xml:space="preserve"> سلام کرنا بھ</w:t>
      </w:r>
      <w:r>
        <w:rPr>
          <w:rFonts w:hint="cs"/>
          <w:rtl/>
        </w:rPr>
        <w:t>ی</w:t>
      </w:r>
      <w:r>
        <w:rPr>
          <w:rtl/>
        </w:rPr>
        <w:t xml:space="preserve"> جائز</w:t>
      </w:r>
      <w:r w:rsidR="0092564D">
        <w:rPr>
          <w:rtl/>
        </w:rPr>
        <w:t xml:space="preserve"> نہیں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ان باتوں کو نقل کرنے کے بعد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قبر مطھر کے بارے </w:t>
      </w:r>
      <w:r w:rsidR="00823B68">
        <w:rPr>
          <w:rtl/>
        </w:rPr>
        <w:t xml:space="preserve">میں </w:t>
      </w:r>
      <w:r>
        <w:rPr>
          <w:rtl/>
        </w:rPr>
        <w:t xml:space="preserve"> اس طرح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: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آنحضرت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کا جسد حضرت عائشہ کے حجرہ </w:t>
      </w:r>
      <w:r w:rsidR="00823B68">
        <w:rPr>
          <w:rtl/>
        </w:rPr>
        <w:t xml:space="preserve">میں </w:t>
      </w:r>
      <w:r>
        <w:rPr>
          <w:rtl/>
        </w:rPr>
        <w:t xml:space="preserve"> دفن ہوا</w:t>
      </w:r>
      <w:r w:rsidR="00E715BA">
        <w:rPr>
          <w:rtl/>
        </w:rPr>
        <w:t xml:space="preserve"> ہے</w:t>
      </w:r>
      <w:r>
        <w:rPr>
          <w:rtl/>
        </w:rPr>
        <w:t>،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ازواج کے حجرے مسجد کے مشرق </w:t>
      </w:r>
      <w:r w:rsidR="00823B68">
        <w:rPr>
          <w:rtl/>
        </w:rPr>
        <w:t xml:space="preserve">میں </w:t>
      </w:r>
      <w:r>
        <w:rPr>
          <w:rtl/>
        </w:rPr>
        <w:t xml:space="preserve"> قبلہ ک</w:t>
      </w:r>
      <w:r>
        <w:rPr>
          <w:rFonts w:hint="cs"/>
          <w:rtl/>
        </w:rPr>
        <w:t>ی</w:t>
      </w:r>
      <w:r>
        <w:rPr>
          <w:rtl/>
        </w:rPr>
        <w:t xml:space="preserve"> طرف تھے اور حضرت عائشہ کے مرنے کے بعد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عبد الملک بن مروان ک</w:t>
      </w:r>
      <w:r>
        <w:rPr>
          <w:rFonts w:hint="cs"/>
          <w:rtl/>
        </w:rPr>
        <w:t>ی</w:t>
      </w:r>
      <w:r>
        <w:rPr>
          <w:rtl/>
        </w:rPr>
        <w:t xml:space="preserve"> خلافت کے زمانہ تک ان کے حجرے </w:t>
      </w:r>
      <w:r w:rsidR="00823B68">
        <w:rPr>
          <w:rtl/>
        </w:rPr>
        <w:t xml:space="preserve">میں </w:t>
      </w:r>
      <w:r>
        <w:rPr>
          <w:rtl/>
        </w:rPr>
        <w:t xml:space="preserve"> تالا لگ</w:t>
      </w:r>
      <w:r>
        <w:rPr>
          <w:rFonts w:hint="eastAsia"/>
          <w:rtl/>
        </w:rPr>
        <w:t>ا</w:t>
      </w:r>
      <w:r>
        <w:rPr>
          <w:rtl/>
        </w:rPr>
        <w:t xml:space="preserve"> ہوا تھا،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عمر بن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(مد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 w:rsidR="001B792B">
        <w:rPr>
          <w:rFonts w:hint="cs"/>
          <w:rtl/>
        </w:rPr>
        <w:t xml:space="preserve"> </w:t>
      </w: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نائب)کو خط لکھا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(ص)ک</w:t>
      </w:r>
      <w:r>
        <w:rPr>
          <w:rFonts w:hint="cs"/>
          <w:rtl/>
        </w:rPr>
        <w:t>ی</w:t>
      </w:r>
      <w:r>
        <w:rPr>
          <w:rtl/>
        </w:rPr>
        <w:t xml:space="preserve"> ازواج کے تمام حجرے ان کے وارثوں سے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لئے جائےں اور ان کو گراکر مسجد النب</w:t>
      </w:r>
      <w:r>
        <w:rPr>
          <w:rFonts w:hint="cs"/>
          <w:rtl/>
        </w:rPr>
        <w:t>ی</w:t>
      </w:r>
      <w:r>
        <w:rPr>
          <w:rtl/>
        </w:rPr>
        <w:t xml:space="preserve"> کا حصہ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>: جب تک عائشہ زندہ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 ان کے پاس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سننے کے لئےجاتے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قبر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92564D">
        <w:rPr>
          <w:rtl/>
        </w:rPr>
        <w:t xml:space="preserve"> نہیں </w:t>
      </w:r>
      <w:r>
        <w:rPr>
          <w:rtl/>
        </w:rPr>
        <w:t>جاتا تھا، نہ نماز کے لئے اور نہ دعا کے لئے، اس وقت قبر پر کوئ</w:t>
      </w:r>
      <w:r>
        <w:rPr>
          <w:rFonts w:hint="cs"/>
          <w:rtl/>
        </w:rPr>
        <w:t>ی</w:t>
      </w:r>
      <w:r>
        <w:rPr>
          <w:rtl/>
        </w:rPr>
        <w:t xml:space="preserve"> پتھر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 w:rsidR="0092564D">
        <w:rPr>
          <w:rtl/>
        </w:rPr>
        <w:t xml:space="preserve"> نہیں </w:t>
      </w:r>
      <w:r>
        <w:rPr>
          <w:rtl/>
        </w:rPr>
        <w:t>تھا بلکہ موٹ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فرش تھا۔</w:t>
      </w:r>
      <w:r w:rsidR="00100146" w:rsidRPr="00100146">
        <w:rPr>
          <w:rStyle w:val="libFootnotenumChar"/>
          <w:rtl/>
          <w:lang w:bidi="ar-SA"/>
        </w:rPr>
        <w:t>(102)</w:t>
      </w:r>
    </w:p>
    <w:p w:rsidR="00D00A79" w:rsidRDefault="00D00A79" w:rsidP="001B792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آپ (حضرت عائشہ) کس</w:t>
      </w:r>
      <w:r>
        <w:rPr>
          <w:rFonts w:hint="cs"/>
          <w:rtl/>
        </w:rPr>
        <w:t>ی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قبر والے حجرے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نہیں </w:t>
      </w:r>
      <w:r>
        <w:rPr>
          <w:rtl/>
        </w:rPr>
        <w:t>جانے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ں،اور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 حاصل</w:t>
      </w:r>
      <w:r w:rsidR="0092564D">
        <w:rPr>
          <w:rtl/>
        </w:rPr>
        <w:t xml:space="preserve"> نہیں </w:t>
      </w:r>
      <w:r>
        <w:rPr>
          <w:rtl/>
        </w:rPr>
        <w:t>تھا کہ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قبر کے پاس جاکر دعا کرے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نماز پڑھے،</w:t>
      </w:r>
      <w:r w:rsidR="001B792B" w:rsidRPr="001B792B">
        <w:rPr>
          <w:rStyle w:val="libFootnotenumChar"/>
          <w:rFonts w:hint="cs"/>
          <w:rtl/>
        </w:rPr>
        <w:t>(103)</w:t>
      </w:r>
      <w:r w:rsidRPr="001B792B">
        <w:rPr>
          <w:rStyle w:val="libFootnotenumChar"/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بعض ج</w:t>
      </w:r>
      <w:r w:rsidR="00E715BA">
        <w:rPr>
          <w:rtl/>
        </w:rPr>
        <w:t>اہ</w:t>
      </w:r>
      <w:r>
        <w:rPr>
          <w:rtl/>
        </w:rPr>
        <w:t xml:space="preserve">ل </w:t>
      </w:r>
      <w:r w:rsidR="00823B68">
        <w:rPr>
          <w:rtl/>
        </w:rPr>
        <w:t>اور</w:t>
      </w:r>
      <w:r>
        <w:rPr>
          <w:rtl/>
        </w:rPr>
        <w:t>نادان افراد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قبر ک</w:t>
      </w:r>
      <w:r>
        <w:rPr>
          <w:rFonts w:hint="cs"/>
          <w:rtl/>
        </w:rPr>
        <w:t>ی</w:t>
      </w:r>
      <w:r>
        <w:rPr>
          <w:rtl/>
        </w:rPr>
        <w:t xml:space="preserve"> طرف رخ کرکے نماز پڑھتے تھے اور نالہ وفر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کرتے تھے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E715BA">
        <w:rPr>
          <w:rtl/>
        </w:rPr>
        <w:t xml:space="preserve"> کہت</w:t>
      </w:r>
      <w:r>
        <w:rPr>
          <w:rtl/>
        </w:rPr>
        <w:t xml:space="preserve">ے تھے جن کے بارے </w:t>
      </w:r>
      <w:r w:rsidR="00823B68">
        <w:rPr>
          <w:rtl/>
        </w:rPr>
        <w:t xml:space="preserve">میں </w:t>
      </w:r>
      <w:r>
        <w:rPr>
          <w:rtl/>
        </w:rPr>
        <w:t xml:space="preserve">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 w:rsidR="00E715BA">
        <w:rPr>
          <w:rFonts w:hint="eastAsia"/>
          <w:rtl/>
        </w:rPr>
        <w:t>اہ</w:t>
      </w:r>
      <w:r>
        <w:rPr>
          <w:rFonts w:hint="eastAsia"/>
          <w:rtl/>
        </w:rPr>
        <w:t>ے،</w:t>
      </w:r>
      <w:r>
        <w:rPr>
          <w:rtl/>
        </w:rPr>
        <w:t xml:space="preserve"> 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حجرے کے ب</w:t>
      </w:r>
      <w:r w:rsidR="00E715BA">
        <w:rPr>
          <w:rtl/>
        </w:rPr>
        <w:t>اہ</w:t>
      </w:r>
      <w:r>
        <w:rPr>
          <w:rtl/>
        </w:rPr>
        <w:t>ر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 w:rsidR="00823B68">
        <w:rPr>
          <w:rtl/>
        </w:rPr>
        <w:t>اور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کوبھ</w:t>
      </w:r>
      <w:r>
        <w:rPr>
          <w:rFonts w:hint="cs"/>
          <w:rtl/>
        </w:rPr>
        <w:t>ی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جر</w:t>
      </w:r>
      <w:r w:rsidR="009D1CAF">
        <w:rPr>
          <w:rtl/>
        </w:rPr>
        <w:t>ا</w:t>
      </w:r>
      <w:r>
        <w:rPr>
          <w:rFonts w:hint="eastAsia"/>
          <w:rtl/>
        </w:rPr>
        <w:t>ت</w:t>
      </w:r>
      <w:r w:rsidR="0092564D">
        <w:rPr>
          <w:rtl/>
        </w:rPr>
        <w:t xml:space="preserve"> نہیں </w:t>
      </w:r>
      <w:r>
        <w:rPr>
          <w:rtl/>
        </w:rPr>
        <w:t>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وہ قبر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سے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ہو، </w:t>
      </w:r>
      <w:r w:rsidR="00823B68">
        <w:rPr>
          <w:rtl/>
        </w:rPr>
        <w:t>اور</w:t>
      </w:r>
      <w:r w:rsidR="0092564D">
        <w:rPr>
          <w:rtl/>
        </w:rPr>
        <w:t>وہا</w:t>
      </w:r>
      <w:r>
        <w:rPr>
          <w:rtl/>
        </w:rPr>
        <w:t xml:space="preserve">ں نماز پڑھے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دعا کرے،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جناب عائشہ کس</w:t>
      </w:r>
      <w:r>
        <w:rPr>
          <w:rFonts w:hint="cs"/>
          <w:rtl/>
        </w:rPr>
        <w:t>ی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اجازت</w:t>
      </w:r>
      <w:r w:rsidR="0092564D">
        <w:rPr>
          <w:rtl/>
        </w:rPr>
        <w:t xml:space="preserve"> نہیں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کوئ</w:t>
      </w:r>
      <w:r>
        <w:rPr>
          <w:rFonts w:hint="cs"/>
          <w:rtl/>
        </w:rPr>
        <w:t>ی</w:t>
      </w:r>
      <w:r>
        <w:rPr>
          <w:rtl/>
        </w:rPr>
        <w:t xml:space="preserve"> قبر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جاکر نماز پڑھے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دعا کرے، جناب عائشہ کے بعد تک اس حجرے کے دروازہ پر تالا تھا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تک کہ </w:t>
      </w: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عبد الملک نے اس حجرہ کو مسجد النب</w:t>
      </w:r>
      <w:r>
        <w:rPr>
          <w:rFonts w:hint="cs"/>
          <w:rtl/>
        </w:rPr>
        <w:t>ی</w:t>
      </w:r>
      <w:r w:rsidR="00823B68">
        <w:rPr>
          <w:rFonts w:hint="eastAsia"/>
          <w:rtl/>
        </w:rPr>
        <w:t xml:space="preserve">میں </w:t>
      </w:r>
      <w:r>
        <w:rPr>
          <w:rtl/>
        </w:rPr>
        <w:t xml:space="preserve"> شامل کرواد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اس کے دروازے کو بند رکھا اور اس کے چاروں طرف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بناد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(104)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حجرے</w:t>
      </w:r>
      <w:r>
        <w:rPr>
          <w:rtl/>
        </w:rPr>
        <w:t xml:space="preserve"> کے اندر قبر مطھر پر نہ تو کوئ</w:t>
      </w:r>
      <w:r>
        <w:rPr>
          <w:rFonts w:hint="cs"/>
          <w:rtl/>
        </w:rPr>
        <w:t>ی</w:t>
      </w:r>
      <w:r>
        <w:rPr>
          <w:rtl/>
        </w:rPr>
        <w:t xml:space="preserve"> پتھر</w:t>
      </w:r>
      <w:r w:rsidR="0092564D">
        <w:rPr>
          <w:rtl/>
        </w:rPr>
        <w:t xml:space="preserve"> ہے </w:t>
      </w:r>
      <w:r>
        <w:rPr>
          <w:rtl/>
        </w:rPr>
        <w:t>اور نہ</w:t>
      </w:r>
      <w:r w:rsidR="0092564D">
        <w:rPr>
          <w:rtl/>
        </w:rPr>
        <w:t xml:space="preserve"> ہی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تخت</w:t>
      </w:r>
      <w:r>
        <w:rPr>
          <w:rFonts w:hint="cs"/>
          <w:rtl/>
        </w:rPr>
        <w:t>ی</w:t>
      </w:r>
      <w:r>
        <w:rPr>
          <w:rtl/>
        </w:rPr>
        <w:t xml:space="preserve"> اور نہ</w:t>
      </w:r>
      <w:r w:rsidR="0092564D">
        <w:rPr>
          <w:rtl/>
        </w:rPr>
        <w:t xml:space="preserve"> ہی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گل اندود(ا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مادّہ جس کو درود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پر ملا جاتا</w:t>
      </w:r>
      <w:r w:rsidR="0092564D">
        <w:rPr>
          <w:rtl/>
        </w:rPr>
        <w:t xml:space="preserve"> ہے </w:t>
      </w:r>
      <w:r>
        <w:rPr>
          <w:rtl/>
        </w:rPr>
        <w:t>تاکہ خراب نہ ہوں)تھا بلکہ قبر مطھرموٹ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چھپ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(105)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مطالب کے ذکر کرنے سے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مقصود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قبر مطھر کے پاس نماز پڑھنا اور دعا کرنا بت پرست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مانند اور شرک کے حکم </w:t>
      </w:r>
      <w:r w:rsidR="00823B68">
        <w:rPr>
          <w:rtl/>
        </w:rPr>
        <w:t xml:space="preserve">میں </w:t>
      </w:r>
      <w:r>
        <w:rPr>
          <w:rtl/>
        </w:rPr>
        <w:t xml:space="preserve"> تھا،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ان باتوں کو ثابت کرنے کے لئے چند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سھار ا بھ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1B792B">
      <w:pPr>
        <w:pStyle w:val="Heading2Center"/>
        <w:rPr>
          <w:rtl/>
        </w:rPr>
      </w:pPr>
      <w:bookmarkStart w:id="27" w:name="_Toc517261304"/>
      <w:r>
        <w:rPr>
          <w:rFonts w:hint="eastAsia"/>
          <w:rtl/>
        </w:rPr>
        <w:t>روضہ</w:t>
      </w:r>
      <w:r>
        <w:rPr>
          <w:rtl/>
        </w:rPr>
        <w:t xml:space="preserve"> رسول اکرم کے بارے </w:t>
      </w:r>
      <w:r w:rsidR="00823B68">
        <w:rPr>
          <w:rtl/>
        </w:rPr>
        <w:t xml:space="preserve">میں </w:t>
      </w:r>
      <w:r>
        <w:rPr>
          <w:rtl/>
        </w:rPr>
        <w:t xml:space="preserve"> وضاحت</w:t>
      </w:r>
      <w:bookmarkEnd w:id="27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قاسم ابن محمد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</w:t>
      </w:r>
      <w:r w:rsidR="0092564D">
        <w:rPr>
          <w:rtl/>
        </w:rPr>
        <w:t xml:space="preserve"> ہیں</w:t>
      </w:r>
      <w:r>
        <w:rPr>
          <w:rtl/>
        </w:rPr>
        <w:t xml:space="preserve"> کہ </w:t>
      </w:r>
      <w:r w:rsidR="00823B68">
        <w:rPr>
          <w:rtl/>
        </w:rPr>
        <w:t xml:space="preserve">میں </w:t>
      </w:r>
      <w:r>
        <w:rPr>
          <w:rtl/>
        </w:rPr>
        <w:t xml:space="preserve"> جناب عائشہ کے پاس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عرض ک</w:t>
      </w:r>
      <w:r>
        <w:rPr>
          <w:rFonts w:hint="cs"/>
          <w:rtl/>
        </w:rPr>
        <w:t>ی</w:t>
      </w:r>
      <w:r>
        <w:rPr>
          <w:rtl/>
        </w:rPr>
        <w:t xml:space="preserve"> اے اماں جان!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اور ان کے پاس جو دو لوگ دفن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مجھے ان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کرائےے، جناب عائشہ نے مجھے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قبروںکو دکھا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جو نہ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اونچ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ہی </w:t>
      </w:r>
      <w:r>
        <w:rPr>
          <w:rtl/>
        </w:rPr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برابر(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تھوڑ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بلند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اور ان پر لال رنگ کے سنگر</w:t>
      </w:r>
      <w:r>
        <w:rPr>
          <w:rFonts w:hint="cs"/>
          <w:rtl/>
        </w:rPr>
        <w:t>ی</w:t>
      </w:r>
      <w:r>
        <w:rPr>
          <w:rFonts w:hint="eastAsia"/>
          <w:rtl/>
        </w:rPr>
        <w:t>زے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لال رنگ کا 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tl/>
        </w:rPr>
        <w:lastRenderedPageBreak/>
        <w:t xml:space="preserve">(بالو) بچھا ہوا تھا، اور </w:t>
      </w:r>
      <w:r w:rsidR="00823B68">
        <w:rPr>
          <w:rtl/>
        </w:rPr>
        <w:t xml:space="preserve">میں 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قبر مبارک سب سے آگے تھ</w:t>
      </w:r>
      <w:r>
        <w:rPr>
          <w:rFonts w:hint="cs"/>
          <w:rtl/>
        </w:rPr>
        <w:t>ی</w:t>
      </w:r>
      <w:r>
        <w:rPr>
          <w:rtl/>
        </w:rPr>
        <w:t xml:space="preserve"> اور ابوبکر ک</w:t>
      </w:r>
      <w:r>
        <w:rPr>
          <w:rFonts w:hint="cs"/>
          <w:rtl/>
        </w:rPr>
        <w:t>ی</w:t>
      </w:r>
      <w:r>
        <w:rPr>
          <w:rtl/>
        </w:rPr>
        <w:t xml:space="preserve"> قبر ان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چھےتھ</w:t>
      </w:r>
      <w:r>
        <w:rPr>
          <w:rFonts w:hint="cs"/>
          <w:rtl/>
        </w:rPr>
        <w:t>ی</w:t>
      </w:r>
      <w:r>
        <w:rPr>
          <w:rtl/>
        </w:rPr>
        <w:t xml:space="preserve"> اورعمر ک</w:t>
      </w:r>
      <w:r>
        <w:rPr>
          <w:rFonts w:hint="cs"/>
          <w:rtl/>
        </w:rPr>
        <w:t>ی</w:t>
      </w:r>
      <w:r>
        <w:rPr>
          <w:rtl/>
        </w:rPr>
        <w:t xml:space="preserve"> قبر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تھ</w:t>
      </w:r>
      <w:r>
        <w:rPr>
          <w:rFonts w:hint="cs"/>
          <w:rtl/>
        </w:rPr>
        <w:t>ی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(106)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فاس</w:t>
      </w:r>
      <w:r>
        <w:rPr>
          <w:rFonts w:hint="cs"/>
          <w:rtl/>
        </w:rPr>
        <w:t>ی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جس وقت عمر بن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نے مسجد ک</w:t>
      </w:r>
      <w:r>
        <w:rPr>
          <w:rFonts w:hint="cs"/>
          <w:rtl/>
        </w:rPr>
        <w:t>ی</w:t>
      </w:r>
      <w:r>
        <w:rPr>
          <w:rtl/>
        </w:rPr>
        <w:t xml:space="preserve"> وسعت کے لئے حجرہ کو گرا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 وقت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قبر مبارک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چار انگشت بلند تھ</w:t>
      </w:r>
      <w:r>
        <w:rPr>
          <w:rFonts w:hint="cs"/>
          <w:rtl/>
        </w:rPr>
        <w:t>ی</w:t>
      </w:r>
      <w:r>
        <w:rPr>
          <w:rtl/>
        </w:rPr>
        <w:t xml:space="preserve"> اور اس کے اوپر ھلکے لال رنگ کے سنگر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کا فرش تھا۔</w:t>
      </w:r>
      <w:r w:rsidR="00100146" w:rsidRPr="00100146">
        <w:rPr>
          <w:rStyle w:val="libFootnotenumChar"/>
          <w:rtl/>
          <w:lang w:bidi="ar-SA"/>
        </w:rPr>
        <w:t>(107)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فاس</w:t>
      </w:r>
      <w:r>
        <w:rPr>
          <w:rFonts w:hint="cs"/>
          <w:rtl/>
        </w:rPr>
        <w:t>ی</w:t>
      </w:r>
      <w:r>
        <w:rPr>
          <w:rtl/>
        </w:rPr>
        <w:t xml:space="preserve"> نے عبد اللہ بن محمد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کہ وہ قبر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کے پاس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کچھ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تک </w:t>
      </w:r>
      <w:r w:rsidR="0092564D">
        <w:rPr>
          <w:rtl/>
        </w:rPr>
        <w:t>وہا</w:t>
      </w:r>
      <w:r>
        <w:rPr>
          <w:rtl/>
        </w:rPr>
        <w:t xml:space="preserve">ں </w:t>
      </w:r>
      <w:r w:rsidR="0092564D">
        <w:rPr>
          <w:rtl/>
        </w:rPr>
        <w:t>رہ</w:t>
      </w:r>
      <w:r>
        <w:rPr>
          <w:rtl/>
        </w:rPr>
        <w:t>ا،اور اس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ابوبکر ک</w:t>
      </w:r>
      <w:r>
        <w:rPr>
          <w:rFonts w:hint="cs"/>
          <w:rtl/>
        </w:rPr>
        <w:t>ی</w:t>
      </w:r>
      <w:r>
        <w:rPr>
          <w:rtl/>
        </w:rPr>
        <w:t xml:space="preserve"> قبر رسول اکرم کے قدموں کے پاس</w:t>
      </w:r>
      <w:r w:rsidR="0092564D">
        <w:rPr>
          <w:rtl/>
        </w:rPr>
        <w:t xml:space="preserve"> ہے </w:t>
      </w:r>
      <w:r>
        <w:rPr>
          <w:rtl/>
        </w:rPr>
        <w:t>اور عمر ک</w:t>
      </w:r>
      <w:r>
        <w:rPr>
          <w:rFonts w:hint="cs"/>
          <w:rtl/>
        </w:rPr>
        <w:t>ی</w:t>
      </w:r>
      <w:r>
        <w:rPr>
          <w:rtl/>
        </w:rPr>
        <w:t xml:space="preserve"> قبر ابوبکر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(108)</w:t>
      </w:r>
    </w:p>
    <w:p w:rsidR="00D00A79" w:rsidRDefault="00D00A79" w:rsidP="001B792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بحث کے دوران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قابل ذکر</w:t>
      </w:r>
      <w:r w:rsidR="0092564D">
        <w:rPr>
          <w:rtl/>
        </w:rPr>
        <w:t xml:space="preserve"> ہے </w:t>
      </w:r>
      <w:r>
        <w:rPr>
          <w:rtl/>
        </w:rPr>
        <w:t>کہ سمہود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نقل کے مطابق جناب فاطمہ بنت امام حسن مجتب</w:t>
      </w:r>
      <w:r>
        <w:rPr>
          <w:rFonts w:hint="cs"/>
          <w:rtl/>
        </w:rPr>
        <w:t>یٰ</w:t>
      </w:r>
      <w:r>
        <w:rPr>
          <w:rFonts w:hint="eastAsia"/>
          <w:rtl/>
        </w:rPr>
        <w:t>ں</w:t>
      </w:r>
      <w:r>
        <w:rPr>
          <w:rtl/>
        </w:rPr>
        <w:t xml:space="preserve"> اور ان کے شوھر حسن (حسن مثن</w:t>
      </w:r>
      <w:r>
        <w:rPr>
          <w:rFonts w:hint="cs"/>
          <w:rtl/>
        </w:rPr>
        <w:t>یٰ</w:t>
      </w:r>
      <w:r>
        <w:rPr>
          <w:rtl/>
        </w:rPr>
        <w:t>)، حضرت فاطمہ دختر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(ص)کے حجرے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رہتے </w:t>
      </w:r>
      <w:r>
        <w:rPr>
          <w:rtl/>
        </w:rPr>
        <w:t>تھے، (جس وقت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مسجد </w:t>
      </w:r>
      <w:r w:rsidR="00823B68">
        <w:rPr>
          <w:rtl/>
        </w:rPr>
        <w:t xml:space="preserve">میں </w:t>
      </w:r>
      <w:r>
        <w:rPr>
          <w:rtl/>
        </w:rPr>
        <w:t xml:space="preserve"> توس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جائے) اس وقت ان دونوں کو مذکورہ </w:t>
      </w:r>
      <w:r w:rsidR="001B792B">
        <w:rPr>
          <w:rFonts w:hint="cs"/>
          <w:rtl/>
        </w:rPr>
        <w:t xml:space="preserve"> </w:t>
      </w:r>
      <w:r>
        <w:rPr>
          <w:rFonts w:hint="eastAsia"/>
          <w:rtl/>
        </w:rPr>
        <w:t>حجرے</w:t>
      </w:r>
      <w:r>
        <w:rPr>
          <w:rtl/>
        </w:rPr>
        <w:t xml:space="preserve"> سے نکالا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اس حجرے کو گراد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حسن بن حسن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حسن مثن</w:t>
      </w:r>
      <w:r>
        <w:rPr>
          <w:rFonts w:hint="cs"/>
          <w:rtl/>
        </w:rPr>
        <w:t>یٰ</w:t>
      </w:r>
      <w:r>
        <w:rPr>
          <w:rtl/>
        </w:rPr>
        <w:t>) نے اپنے بڑے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جعفر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مسجد</w:t>
      </w:r>
      <w:r w:rsidR="00823B68">
        <w:rPr>
          <w:rtl/>
        </w:rPr>
        <w:t xml:space="preserve">میں </w:t>
      </w:r>
      <w:r>
        <w:rPr>
          <w:rtl/>
        </w:rPr>
        <w:t xml:space="preserve"> جاکر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جاؤ اور </w:t>
      </w:r>
      <w:r w:rsidR="0092564D">
        <w:rPr>
          <w:rtl/>
        </w:rPr>
        <w:t>وہا</w:t>
      </w:r>
      <w:r>
        <w:rPr>
          <w:rtl/>
        </w:rPr>
        <w:t>ں سے نہ اٹھنا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تک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لو کہ وہ پتھر جس کے اوصاف انھوں نے بتائے تھے قبرپر رکھتے</w:t>
      </w:r>
      <w:r w:rsidR="0092564D">
        <w:rPr>
          <w:rtl/>
        </w:rPr>
        <w:t xml:space="preserve"> ہیں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نھ</w:t>
      </w:r>
      <w:r>
        <w:rPr>
          <w:rFonts w:hint="cs"/>
          <w:rtl/>
        </w:rPr>
        <w:t>ی</w:t>
      </w:r>
      <w:r>
        <w:rPr>
          <w:rFonts w:hint="eastAsia"/>
          <w:rtl/>
        </w:rPr>
        <w:t>ں؟جناب</w:t>
      </w:r>
      <w:r>
        <w:rPr>
          <w:rtl/>
        </w:rPr>
        <w:t xml:space="preserve"> جعفر نے اپن</w:t>
      </w:r>
      <w:r>
        <w:rPr>
          <w:rFonts w:hint="eastAsia"/>
          <w:rtl/>
        </w:rPr>
        <w:t>ے</w:t>
      </w:r>
      <w:r>
        <w:rPr>
          <w:rtl/>
        </w:rPr>
        <w:t xml:space="preserve"> باپ کے کہنے پر عمل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کھاکہ</w:t>
      </w:r>
      <w:r>
        <w:rPr>
          <w:rtl/>
        </w:rPr>
        <w:t xml:space="preserve"> ستون کو اونچاکرد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پتھر کو ب</w:t>
      </w:r>
      <w:r w:rsidR="00E715BA">
        <w:rPr>
          <w:rtl/>
        </w:rPr>
        <w:t>اہ</w:t>
      </w:r>
      <w:r>
        <w:rPr>
          <w:rtl/>
        </w:rPr>
        <w:t>ر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ا،انھوں</w:t>
      </w:r>
      <w:r>
        <w:rPr>
          <w:rtl/>
        </w:rPr>
        <w:t xml:space="preserve"> نے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جب اپنے والد محترم کو پہونچائ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تو وہ فوراً سجدے </w:t>
      </w:r>
      <w:r w:rsidR="00823B68">
        <w:rPr>
          <w:rtl/>
        </w:rPr>
        <w:t xml:space="preserve">میں </w:t>
      </w:r>
      <w:r>
        <w:rPr>
          <w:rtl/>
        </w:rPr>
        <w:t xml:space="preserve"> گئے اور</w:t>
      </w:r>
      <w:r w:rsidR="00E715BA">
        <w:rPr>
          <w:rtl/>
        </w:rPr>
        <w:t xml:space="preserve"> کہا </w:t>
      </w:r>
      <w:r>
        <w:rPr>
          <w:rtl/>
        </w:rPr>
        <w:t xml:space="preserve">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پتھر تھا جس پر رسول اکرمنماز پڑھتے تھے، حضرت امام رضاںفرماتے</w:t>
      </w:r>
      <w:r w:rsidR="0092564D">
        <w:rPr>
          <w:rtl/>
        </w:rPr>
        <w:t xml:space="preserve"> ہیں</w:t>
      </w:r>
      <w:r>
        <w:rPr>
          <w:rtl/>
        </w:rPr>
        <w:t xml:space="preserve"> کہ حضرت فا</w:t>
      </w:r>
      <w:r>
        <w:rPr>
          <w:rFonts w:hint="eastAsia"/>
          <w:rtl/>
        </w:rPr>
        <w:t>طمہ</w:t>
      </w:r>
      <w:r>
        <w:rPr>
          <w:rtl/>
        </w:rPr>
        <w:t xml:space="preserve"> </w:t>
      </w:r>
      <w:r w:rsidR="00CE3307">
        <w:rPr>
          <w:rtl/>
        </w:rPr>
        <w:t>زہرا</w:t>
      </w:r>
      <w:r>
        <w:rPr>
          <w:rtl/>
        </w:rPr>
        <w:t xml:space="preserve"> = کے دونوں بچوں حضرت امام حسن وامام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+ک</w:t>
      </w:r>
      <w:r>
        <w:rPr>
          <w:rFonts w:hint="cs"/>
          <w:rtl/>
        </w:rPr>
        <w:t>ی</w:t>
      </w:r>
      <w:r>
        <w:rPr>
          <w:rtl/>
        </w:rPr>
        <w:t xml:space="preserve"> ولادت اس</w:t>
      </w:r>
      <w:r>
        <w:rPr>
          <w:rFonts w:hint="cs"/>
          <w:rtl/>
        </w:rPr>
        <w:t>ی</w:t>
      </w:r>
      <w:r>
        <w:rPr>
          <w:rtl/>
        </w:rPr>
        <w:t xml:space="preserve"> پتھر پر ہوئ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عبد اللہ بن عبد اللہ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 آل عل</w:t>
      </w:r>
      <w:r>
        <w:rPr>
          <w:rFonts w:hint="cs"/>
          <w:rtl/>
        </w:rPr>
        <w:t>ی</w:t>
      </w:r>
      <w:r>
        <w:rPr>
          <w:rtl/>
        </w:rPr>
        <w:t xml:space="preserve"> (ع) </w:t>
      </w:r>
      <w:r w:rsidR="00823B68">
        <w:rPr>
          <w:rtl/>
        </w:rPr>
        <w:t xml:space="preserve">میں </w:t>
      </w:r>
      <w:r>
        <w:rPr>
          <w:rtl/>
        </w:rPr>
        <w:t xml:space="preserve"> بھتبلند علم</w:t>
      </w:r>
      <w:r>
        <w:rPr>
          <w:rFonts w:hint="cs"/>
          <w:rtl/>
        </w:rPr>
        <w:t>ی</w:t>
      </w:r>
      <w:r>
        <w:rPr>
          <w:rtl/>
        </w:rPr>
        <w:t xml:space="preserve"> مقام رکھتے تھے، جب ان کے بدن کے کس</w:t>
      </w:r>
      <w:r>
        <w:rPr>
          <w:rFonts w:hint="cs"/>
          <w:rtl/>
        </w:rPr>
        <w:t>ی</w:t>
      </w:r>
      <w:r>
        <w:rPr>
          <w:rtl/>
        </w:rPr>
        <w:t xml:space="preserve"> حصّے </w:t>
      </w:r>
      <w:r w:rsidR="00823B68">
        <w:rPr>
          <w:rtl/>
        </w:rPr>
        <w:t xml:space="preserve">میں </w:t>
      </w:r>
      <w:r>
        <w:rPr>
          <w:rtl/>
        </w:rPr>
        <w:t xml:space="preserve"> درد ہوتا تھا تو اس پتھر سے سنگر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ہٹا کر اپنے بدن کو م</w:t>
      </w:r>
      <w:r>
        <w:rPr>
          <w:rFonts w:hint="eastAsia"/>
          <w:rtl/>
        </w:rPr>
        <w:t>س</w:t>
      </w:r>
      <w:r>
        <w:rPr>
          <w:rtl/>
        </w:rPr>
        <w:t xml:space="preserve"> کرتے تھے، (اور ان کے اعضاء بدن کا درد ختم ہوجاتا تھا)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پتھر حضرت رسول اکرمک</w:t>
      </w:r>
      <w:r>
        <w:rPr>
          <w:rFonts w:hint="cs"/>
          <w:rtl/>
        </w:rPr>
        <w:t>ی</w:t>
      </w:r>
      <w:r>
        <w:rPr>
          <w:rtl/>
        </w:rPr>
        <w:t xml:space="preserve"> قبر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سے متصل تھا۔</w:t>
      </w:r>
      <w:r w:rsidR="00100146" w:rsidRPr="00100146">
        <w:rPr>
          <w:rStyle w:val="libFootnotenumChar"/>
          <w:rtl/>
          <w:lang w:bidi="ar-SA"/>
        </w:rPr>
        <w:t>(109)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1B792B">
      <w:pPr>
        <w:pStyle w:val="Heading2Center"/>
        <w:rPr>
          <w:rtl/>
        </w:rPr>
      </w:pPr>
      <w:bookmarkStart w:id="28" w:name="_Toc517261305"/>
      <w:r>
        <w:rPr>
          <w:rFonts w:hint="eastAsia"/>
          <w:rtl/>
        </w:rPr>
        <w:t>آنحضرت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قبر کے صندوق کے بارے </w:t>
      </w:r>
      <w:r w:rsidR="00823B68">
        <w:rPr>
          <w:rtl/>
        </w:rPr>
        <w:t>میں</w:t>
      </w:r>
      <w:bookmarkEnd w:id="28"/>
      <w:r w:rsidR="00823B68">
        <w:rPr>
          <w:rtl/>
        </w:rPr>
        <w:t xml:space="preserve"> </w:t>
      </w:r>
    </w:p>
    <w:p w:rsidR="00D00A79" w:rsidRDefault="00D00A79" w:rsidP="001B792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سمہود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</w:t>
      </w:r>
      <w:r w:rsidR="0092564D">
        <w:rPr>
          <w:rtl/>
        </w:rPr>
        <w:t xml:space="preserve"> ہیں</w:t>
      </w:r>
      <w:r>
        <w:rPr>
          <w:rtl/>
        </w:rPr>
        <w:t>: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قبر مطھر کے صندوق ک</w:t>
      </w:r>
      <w:r>
        <w:rPr>
          <w:rFonts w:hint="cs"/>
          <w:rtl/>
        </w:rPr>
        <w:t>ی</w:t>
      </w:r>
      <w:r>
        <w:rPr>
          <w:rtl/>
        </w:rPr>
        <w:t xml:space="preserve"> ابتداء کے بارے </w:t>
      </w:r>
      <w:r w:rsidR="00823B68">
        <w:rPr>
          <w:rtl/>
        </w:rPr>
        <w:t xml:space="preserve">میں </w:t>
      </w:r>
      <w:r>
        <w:rPr>
          <w:rtl/>
        </w:rPr>
        <w:t xml:space="preserve">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جانتا ہوں کہ مسجد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 w:rsidR="0092564D">
        <w:rPr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بار آگ لگنے</w:t>
      </w:r>
      <w:r w:rsidR="001B792B" w:rsidRPr="001B792B">
        <w:rPr>
          <w:rStyle w:val="libFootnotenumChar"/>
          <w:rFonts w:hint="cs"/>
          <w:rtl/>
        </w:rPr>
        <w:t>(110)</w:t>
      </w:r>
      <w:r>
        <w:rPr>
          <w:rtl/>
        </w:rPr>
        <w:t xml:space="preserve"> سے </w:t>
      </w:r>
      <w:r w:rsidR="0092564D">
        <w:rPr>
          <w:rtl/>
        </w:rPr>
        <w:t>پہل</w:t>
      </w:r>
      <w:r>
        <w:rPr>
          <w:rtl/>
        </w:rPr>
        <w:t>ے(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>654ھ) صندوق موجود تھا،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جس وقت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مسجد کے متول</w:t>
      </w:r>
      <w:r>
        <w:rPr>
          <w:rFonts w:hint="cs"/>
          <w:rtl/>
        </w:rPr>
        <w:t>ی</w:t>
      </w:r>
      <w:r>
        <w:rPr>
          <w:rtl/>
        </w:rPr>
        <w:t xml:space="preserve"> نے اس کو اس ک</w:t>
      </w:r>
      <w:r>
        <w:rPr>
          <w:rFonts w:hint="cs"/>
          <w:rtl/>
        </w:rPr>
        <w:t>ی</w:t>
      </w:r>
      <w:r>
        <w:rPr>
          <w:rtl/>
        </w:rPr>
        <w:t xml:space="preserve"> جگہ سے نکالا، اس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صندوق عت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ستون ظ</w:t>
      </w:r>
      <w:r w:rsidR="00E715BA">
        <w:rPr>
          <w:rtl/>
        </w:rPr>
        <w:t>اہ</w:t>
      </w:r>
      <w:r>
        <w:rPr>
          <w:rtl/>
        </w:rPr>
        <w:t>ر ہوئے تھے جس پر آگ کے نشان موجود تھے،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مسجد ک</w:t>
      </w:r>
      <w:r>
        <w:rPr>
          <w:rFonts w:hint="cs"/>
          <w:rtl/>
        </w:rPr>
        <w:t>ی</w:t>
      </w:r>
      <w:r>
        <w:rPr>
          <w:rtl/>
        </w:rPr>
        <w:t xml:space="preserve">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وقت اس عت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صندوق کو نئے صندوق کے اندر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 ابن سمہود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چھٹ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کے مشہور ومعروف س</w:t>
      </w:r>
      <w:r>
        <w:rPr>
          <w:rFonts w:hint="cs"/>
          <w:rtl/>
        </w:rPr>
        <w:t>ی</w:t>
      </w:r>
      <w:r>
        <w:rPr>
          <w:rFonts w:hint="eastAsia"/>
          <w:rtl/>
        </w:rPr>
        <w:t>اّح</w:t>
      </w:r>
      <w:r>
        <w:rPr>
          <w:rtl/>
        </w:rPr>
        <w:t xml:space="preserve"> ابن جب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ہوت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لکھتا</w:t>
      </w:r>
      <w:r w:rsidR="00E715BA">
        <w:rPr>
          <w:rtl/>
        </w:rPr>
        <w:t xml:space="preserve"> ہے</w:t>
      </w:r>
      <w:r>
        <w:rPr>
          <w:rtl/>
        </w:rPr>
        <w:t xml:space="preserve">: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”وہ</w:t>
      </w:r>
      <w:r>
        <w:rPr>
          <w:rtl/>
        </w:rPr>
        <w:t xml:space="preserve"> آبنوس کا صندوق (</w:t>
      </w:r>
      <w:r>
        <w:t>Apnus</w:t>
      </w:r>
      <w:r>
        <w:rPr>
          <w:rtl/>
        </w:rPr>
        <w:t>) جس پر صندل ک</w:t>
      </w:r>
      <w:r>
        <w:rPr>
          <w:rFonts w:hint="cs"/>
          <w:rtl/>
        </w:rPr>
        <w:t>ی</w:t>
      </w:r>
      <w:r>
        <w:rPr>
          <w:rtl/>
        </w:rPr>
        <w:t xml:space="preserve"> لکڑ</w:t>
      </w:r>
      <w:r>
        <w:rPr>
          <w:rFonts w:hint="cs"/>
          <w:rtl/>
        </w:rPr>
        <w:t>ی</w:t>
      </w:r>
      <w:r>
        <w:rPr>
          <w:rtl/>
        </w:rPr>
        <w:t xml:space="preserve"> کا کام تھااور چاند</w:t>
      </w:r>
      <w:r>
        <w:rPr>
          <w:rFonts w:hint="cs"/>
          <w:rtl/>
        </w:rPr>
        <w:t>ی</w:t>
      </w:r>
      <w:r>
        <w:rPr>
          <w:rtl/>
        </w:rPr>
        <w:t xml:space="preserve"> کے ورق سے سجا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کے س</w:t>
      </w:r>
      <w:r w:rsidR="0092564D">
        <w:rPr>
          <w:rtl/>
        </w:rPr>
        <w:t>رہ</w:t>
      </w:r>
      <w:r>
        <w:rPr>
          <w:rtl/>
        </w:rPr>
        <w:t>انے موجود</w:t>
      </w:r>
      <w:r w:rsidR="00E715BA">
        <w:rPr>
          <w:rtl/>
        </w:rPr>
        <w:t xml:space="preserve"> ہے</w:t>
      </w:r>
      <w:r>
        <w:rPr>
          <w:rtl/>
        </w:rPr>
        <w:t>، جس ک</w:t>
      </w:r>
      <w:r>
        <w:rPr>
          <w:rFonts w:hint="cs"/>
          <w:rtl/>
        </w:rPr>
        <w:t>ی</w:t>
      </w:r>
      <w:r>
        <w:rPr>
          <w:rtl/>
        </w:rPr>
        <w:t xml:space="preserve"> لمبائ</w:t>
      </w:r>
      <w:r>
        <w:rPr>
          <w:rFonts w:hint="cs"/>
          <w:rtl/>
        </w:rPr>
        <w:t>ی</w:t>
      </w:r>
      <w:r>
        <w:rPr>
          <w:rtl/>
        </w:rPr>
        <w:t xml:space="preserve"> پانچ بالشت، عرض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بالشت اور اونچائ</w:t>
      </w:r>
      <w:r>
        <w:rPr>
          <w:rFonts w:hint="cs"/>
          <w:rtl/>
        </w:rPr>
        <w:t>ی</w:t>
      </w:r>
      <w:r>
        <w:rPr>
          <w:rtl/>
        </w:rPr>
        <w:t xml:space="preserve"> چار بالشت</w:t>
      </w:r>
      <w:r w:rsidR="0092564D">
        <w:rPr>
          <w:rtl/>
        </w:rPr>
        <w:t xml:space="preserve"> ہے </w:t>
      </w:r>
      <w:r>
        <w:rPr>
          <w:rtl/>
        </w:rPr>
        <w:t>اور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قبر کے سام</w:t>
      </w:r>
      <w:r>
        <w:rPr>
          <w:rFonts w:hint="eastAsia"/>
          <w:rtl/>
        </w:rPr>
        <w:t>نے</w:t>
      </w:r>
      <w:r>
        <w:rPr>
          <w:rtl/>
        </w:rPr>
        <w:t xml:space="preserve"> چاند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(ک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)</w:t>
      </w:r>
      <w:r w:rsidR="00E715BA">
        <w:rPr>
          <w:rtl/>
        </w:rPr>
        <w:t xml:space="preserve"> ہے</w:t>
      </w:r>
      <w:r>
        <w:rPr>
          <w:rtl/>
        </w:rPr>
        <w:t>، جس کے سامنے کھڑے ہوکر لوگ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کو سلام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</w:t>
      </w:r>
      <w:r w:rsidR="0092564D">
        <w:rPr>
          <w:rtl/>
        </w:rPr>
        <w:t xml:space="preserve"> ہیں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دروازے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عدد قند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چھت </w:t>
      </w:r>
      <w:r w:rsidR="00823B68">
        <w:rPr>
          <w:rtl/>
        </w:rPr>
        <w:t xml:space="preserve">میں </w:t>
      </w:r>
      <w:r>
        <w:rPr>
          <w:rtl/>
        </w:rPr>
        <w:t xml:space="preserve"> لگ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جس </w:t>
      </w:r>
      <w:r w:rsidR="00823B68">
        <w:rPr>
          <w:rtl/>
        </w:rPr>
        <w:t xml:space="preserve">میں </w:t>
      </w:r>
      <w:r>
        <w:rPr>
          <w:rtl/>
        </w:rPr>
        <w:t xml:space="preserve"> سے دوعدد سونے ک</w:t>
      </w:r>
      <w:r>
        <w:rPr>
          <w:rFonts w:hint="cs"/>
          <w:rtl/>
        </w:rPr>
        <w:t>ی</w:t>
      </w:r>
      <w:r>
        <w:rPr>
          <w:rtl/>
        </w:rPr>
        <w:t xml:space="preserve"> اور باق</w:t>
      </w:r>
      <w:r>
        <w:rPr>
          <w:rFonts w:hint="cs"/>
          <w:rtl/>
        </w:rPr>
        <w:t>ی</w:t>
      </w:r>
      <w:r>
        <w:rPr>
          <w:rtl/>
        </w:rPr>
        <w:t xml:space="preserve"> چاند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tl/>
        </w:rPr>
        <w:t>۔ روضہ مقدس کے اندر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پرسنگ مرمرکا فرش</w:t>
      </w:r>
      <w:r w:rsidR="00E715BA">
        <w:rPr>
          <w:rtl/>
        </w:rPr>
        <w:t xml:space="preserve"> ہے</w:t>
      </w:r>
      <w:r>
        <w:rPr>
          <w:rtl/>
        </w:rPr>
        <w:t>، اور قبلہ ک</w:t>
      </w:r>
      <w:r>
        <w:rPr>
          <w:rFonts w:hint="cs"/>
          <w:rtl/>
        </w:rPr>
        <w:t>ی</w:t>
      </w:r>
      <w:r>
        <w:rPr>
          <w:rtl/>
        </w:rPr>
        <w:t xml:space="preserve"> طرف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محراب نما جگہ</w:t>
      </w:r>
      <w:r w:rsidR="0092564D">
        <w:rPr>
          <w:rtl/>
        </w:rPr>
        <w:t xml:space="preserve"> ہے </w:t>
      </w:r>
      <w:r>
        <w:rPr>
          <w:rtl/>
        </w:rPr>
        <w:t xml:space="preserve">جس کو بعض لوگ حضرت فاطمہ زھر ا = کا گھر اور بعض لوگ اس کوحضرت فاطمہ </w:t>
      </w:r>
      <w:r w:rsidR="00CE3307">
        <w:rPr>
          <w:rtl/>
        </w:rPr>
        <w:t>زہرا</w:t>
      </w:r>
      <w:r>
        <w:rPr>
          <w:rtl/>
        </w:rPr>
        <w:t>= ک</w:t>
      </w:r>
      <w:r>
        <w:rPr>
          <w:rFonts w:hint="cs"/>
          <w:rtl/>
        </w:rPr>
        <w:t>ی</w:t>
      </w:r>
      <w:r>
        <w:rPr>
          <w:rtl/>
        </w:rPr>
        <w:t xml:space="preserve"> قبر مطھر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روضہ رسولکے سامنے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بڑا صندوق شمع اور چراغ جلانے کے لئے</w:t>
      </w:r>
      <w:r w:rsidR="0092564D">
        <w:rPr>
          <w:rtl/>
        </w:rPr>
        <w:t xml:space="preserve"> ہے </w:t>
      </w:r>
      <w:r>
        <w:rPr>
          <w:rtl/>
        </w:rPr>
        <w:t>او</w:t>
      </w:r>
      <w:r w:rsidR="0092564D">
        <w:rPr>
          <w:rtl/>
        </w:rPr>
        <w:t>رہ</w:t>
      </w:r>
      <w:r>
        <w:rPr>
          <w:rtl/>
        </w:rPr>
        <w:t xml:space="preserve">ر شب </w:t>
      </w:r>
      <w:r w:rsidR="00823B68">
        <w:rPr>
          <w:rtl/>
        </w:rPr>
        <w:t xml:space="preserve">میں </w:t>
      </w:r>
      <w:r>
        <w:rPr>
          <w:rtl/>
        </w:rPr>
        <w:t xml:space="preserve"> اس </w:t>
      </w:r>
      <w:r w:rsidR="00823B68">
        <w:rPr>
          <w:rtl/>
        </w:rPr>
        <w:t xml:space="preserve">میں </w:t>
      </w:r>
      <w:r>
        <w:rPr>
          <w:rtl/>
        </w:rPr>
        <w:t xml:space="preserve"> چراغ جلائے جاتے</w:t>
      </w:r>
      <w:r w:rsidR="0092564D">
        <w:rPr>
          <w:rtl/>
        </w:rPr>
        <w:t xml:space="preserve"> ہیں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(111)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بطوطہ، جس نے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ابن جب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دوصد</w:t>
      </w:r>
      <w:r>
        <w:rPr>
          <w:rFonts w:hint="cs"/>
          <w:rtl/>
        </w:rPr>
        <w:t>ی</w:t>
      </w:r>
      <w:r>
        <w:rPr>
          <w:rtl/>
        </w:rPr>
        <w:t xml:space="preserve"> بعد اورسمہود</w:t>
      </w:r>
      <w:r>
        <w:rPr>
          <w:rFonts w:hint="cs"/>
          <w:rtl/>
        </w:rPr>
        <w:t>ی</w:t>
      </w:r>
      <w:r>
        <w:rPr>
          <w:rtl/>
        </w:rPr>
        <w:t xml:space="preserve"> سے دوصد</w:t>
      </w:r>
      <w:r>
        <w:rPr>
          <w:rFonts w:hint="cs"/>
          <w:rtl/>
        </w:rPr>
        <w:t>ی</w:t>
      </w:r>
      <w:r>
        <w:rPr>
          <w:rtl/>
        </w:rPr>
        <w:t xml:space="preserve"> قبل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منورہ اورمسجد رسول کود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 w:rsidR="00E715BA">
        <w:rPr>
          <w:rtl/>
        </w:rPr>
        <w:t xml:space="preserve"> ہے</w:t>
      </w:r>
      <w:r>
        <w:rPr>
          <w:rtl/>
        </w:rPr>
        <w:t>، وہ بھ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ابن جب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92564D">
        <w:rPr>
          <w:rtl/>
        </w:rPr>
        <w:t xml:space="preserve"> ہی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طرح روضہ رسول اسلام ک</w:t>
      </w:r>
      <w:r>
        <w:rPr>
          <w:rFonts w:hint="cs"/>
          <w:rtl/>
        </w:rPr>
        <w:t>ی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کرتا</w:t>
      </w:r>
      <w:r w:rsidR="0092564D">
        <w:rPr>
          <w:rtl/>
        </w:rPr>
        <w:t xml:space="preserve"> ہے 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1B792B">
      <w:pPr>
        <w:pStyle w:val="Heading2Center"/>
        <w:rPr>
          <w:rtl/>
        </w:rPr>
      </w:pPr>
      <w:bookmarkStart w:id="29" w:name="_Toc517261306"/>
      <w:r>
        <w:rPr>
          <w:rFonts w:hint="eastAsia"/>
          <w:rtl/>
        </w:rPr>
        <w:t>قبر</w:t>
      </w:r>
      <w:r>
        <w:rPr>
          <w:rtl/>
        </w:rPr>
        <w:t xml:space="preserve"> مطھر ک</w:t>
      </w:r>
      <w:r>
        <w:rPr>
          <w:rFonts w:hint="cs"/>
          <w:rtl/>
        </w:rPr>
        <w:t>ی</w:t>
      </w:r>
      <w:r>
        <w:rPr>
          <w:rtl/>
        </w:rPr>
        <w:t xml:space="preserve"> چادر کو معطر کرنا</w:t>
      </w:r>
      <w:bookmarkEnd w:id="29"/>
      <w:r>
        <w:rPr>
          <w:rtl/>
        </w:rPr>
        <w:t xml:space="preserve"> </w:t>
      </w:r>
    </w:p>
    <w:p w:rsidR="00D00A79" w:rsidRDefault="00D00A79" w:rsidP="001B792B">
      <w:pPr>
        <w:pStyle w:val="Heading2Center"/>
        <w:rPr>
          <w:rtl/>
        </w:rPr>
      </w:pPr>
      <w:bookmarkStart w:id="30" w:name="_Toc517261307"/>
      <w:r>
        <w:rPr>
          <w:rFonts w:hint="eastAsia"/>
          <w:rtl/>
        </w:rPr>
        <w:t>قبر</w:t>
      </w:r>
      <w:r>
        <w:rPr>
          <w:rtl/>
        </w:rPr>
        <w:t xml:space="preserve"> کے اطراف قند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لٹکانا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کرنا</w:t>
      </w:r>
      <w:bookmarkEnd w:id="30"/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سمہود</w:t>
      </w:r>
      <w:r>
        <w:rPr>
          <w:rFonts w:hint="cs"/>
          <w:rtl/>
        </w:rPr>
        <w:t>ی</w:t>
      </w:r>
      <w:r>
        <w:rPr>
          <w:rtl/>
        </w:rPr>
        <w:t xml:space="preserve"> حضرت رسول خداکے روضہ مطھر اور قبر منور چادراور اس کو معطّر کرنے ک</w:t>
      </w:r>
      <w:r>
        <w:rPr>
          <w:rFonts w:hint="cs"/>
          <w:rtl/>
        </w:rPr>
        <w:t>ی</w:t>
      </w:r>
      <w:r>
        <w:rPr>
          <w:rtl/>
        </w:rPr>
        <w:t xml:space="preserve"> بحث کے دوران چند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ذکرکرنے کے بعد اس طرح رقمطراز</w:t>
      </w:r>
      <w:r w:rsidR="0092564D">
        <w:rPr>
          <w:rtl/>
        </w:rPr>
        <w:t xml:space="preserve"> ہیں</w:t>
      </w:r>
      <w:r>
        <w:rPr>
          <w:rtl/>
        </w:rPr>
        <w:t xml:space="preserve"> کہ ھارون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زمانہ </w:t>
      </w:r>
      <w:r w:rsidR="00823B68">
        <w:rPr>
          <w:rtl/>
        </w:rPr>
        <w:t xml:space="preserve">میں 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زران</w:t>
      </w:r>
      <w:r>
        <w:rPr>
          <w:rtl/>
        </w:rPr>
        <w:t xml:space="preserve"> (ھارون ک</w:t>
      </w:r>
      <w:r>
        <w:rPr>
          <w:rFonts w:hint="cs"/>
          <w:rtl/>
        </w:rPr>
        <w:t>ی</w:t>
      </w:r>
      <w:r>
        <w:rPr>
          <w:rtl/>
        </w:rPr>
        <w:t xml:space="preserve"> ماں)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قبر مطھر کو زعفران اور دو</w:t>
      </w:r>
      <w:r>
        <w:rPr>
          <w:rFonts w:hint="eastAsia"/>
          <w:rtl/>
        </w:rPr>
        <w:t>سرے</w:t>
      </w:r>
      <w:r>
        <w:rPr>
          <w:rtl/>
        </w:rPr>
        <w:t xml:space="preserve"> </w:t>
      </w:r>
      <w:r w:rsidR="005D4702">
        <w:rPr>
          <w:rtl/>
        </w:rPr>
        <w:t>بہترین</w:t>
      </w:r>
      <w:r>
        <w:rPr>
          <w:rtl/>
        </w:rPr>
        <w:t xml:space="preserve"> عطر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معطّر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قبر مطھر پر 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جال</w:t>
      </w:r>
      <w:r>
        <w:rPr>
          <w:rFonts w:hint="cs"/>
          <w:rtl/>
        </w:rPr>
        <w:t>ی</w:t>
      </w:r>
      <w:r>
        <w:rPr>
          <w:rtl/>
        </w:rPr>
        <w:t xml:space="preserve"> دارکپڑوں ک</w:t>
      </w:r>
      <w:r>
        <w:rPr>
          <w:rFonts w:hint="cs"/>
          <w:rtl/>
        </w:rPr>
        <w:t>ی</w:t>
      </w:r>
      <w:r>
        <w:rPr>
          <w:rtl/>
        </w:rPr>
        <w:t xml:space="preserve"> چادرڈا ل</w:t>
      </w:r>
      <w:r>
        <w:rPr>
          <w:rFonts w:hint="cs"/>
          <w:rtl/>
        </w:rPr>
        <w:t>ی</w:t>
      </w:r>
      <w:r>
        <w:rPr>
          <w:rtl/>
        </w:rPr>
        <w:t xml:space="preserve"> جائے ۔</w:t>
      </w:r>
      <w:r w:rsidR="00100146" w:rsidRPr="00100146">
        <w:rPr>
          <w:rStyle w:val="libFootnotenumChar"/>
          <w:rtl/>
          <w:lang w:bidi="ar-SA"/>
        </w:rPr>
        <w:t>(112)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سمہود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جگہ لکھتے</w:t>
      </w:r>
      <w:r w:rsidR="0092564D">
        <w:rPr>
          <w:rtl/>
        </w:rPr>
        <w:t xml:space="preserve"> ہیں</w:t>
      </w:r>
      <w:r>
        <w:rPr>
          <w:rtl/>
        </w:rPr>
        <w:t>:</w:t>
      </w:r>
      <w:r w:rsidR="0092564D">
        <w:rPr>
          <w:rtl/>
        </w:rPr>
        <w:t>پہل</w:t>
      </w:r>
      <w:r>
        <w:rPr>
          <w:rtl/>
        </w:rPr>
        <w:t>ے رسول اکرمک</w:t>
      </w:r>
      <w:r>
        <w:rPr>
          <w:rFonts w:hint="cs"/>
          <w:rtl/>
        </w:rPr>
        <w:t>ی</w:t>
      </w:r>
      <w:r>
        <w:rPr>
          <w:rtl/>
        </w:rPr>
        <w:t xml:space="preserve"> دو سوم قبر کو زعفران اور عطر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170ھ </w:t>
      </w:r>
      <w:r w:rsidR="00823B68">
        <w:rPr>
          <w:rtl/>
        </w:rPr>
        <w:t xml:space="preserve">میں 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زران</w:t>
      </w:r>
      <w:r>
        <w:rPr>
          <w:rtl/>
        </w:rPr>
        <w:t xml:space="preserve"> کے حکم سے پور</w:t>
      </w:r>
      <w:r>
        <w:rPr>
          <w:rFonts w:hint="cs"/>
          <w:rtl/>
        </w:rPr>
        <w:t>ی</w:t>
      </w:r>
      <w:r>
        <w:rPr>
          <w:rtl/>
        </w:rPr>
        <w:t xml:space="preserve"> قبر کو معطّر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جانے لگا۔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سمہود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باتوں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اندازہ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</w:t>
      </w:r>
      <w:r w:rsidR="0092564D">
        <w:rPr>
          <w:rtl/>
        </w:rPr>
        <w:t xml:space="preserve"> ہے </w:t>
      </w:r>
      <w:r>
        <w:rPr>
          <w:rtl/>
        </w:rPr>
        <w:t>کہ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قبر کو ڈھکنے کے بارے </w:t>
      </w:r>
      <w:r w:rsidR="00823B68">
        <w:rPr>
          <w:rtl/>
        </w:rPr>
        <w:t xml:space="preserve">میں </w:t>
      </w:r>
      <w:r>
        <w:rPr>
          <w:rtl/>
        </w:rPr>
        <w:t xml:space="preserve"> علماء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اختلاف تھا،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پر چادرڈالنے کا معمول تھا۔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 xml:space="preserve">760ھ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سلطان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ملک ناصر قَلاوُون کے زمانہ </w:t>
      </w:r>
      <w:r w:rsidR="00823B68">
        <w:rPr>
          <w:rtl/>
        </w:rPr>
        <w:t xml:space="preserve">میں </w:t>
      </w:r>
      <w:r>
        <w:rPr>
          <w:rtl/>
        </w:rPr>
        <w:t xml:space="preserve"> مصر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 w:rsidR="00823B68">
        <w:rPr>
          <w:rtl/>
        </w:rPr>
        <w:t xml:space="preserve">بیت </w:t>
      </w:r>
      <w:r>
        <w:rPr>
          <w:rtl/>
        </w:rPr>
        <w:t xml:space="preserve"> المال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ھات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اس ک</w:t>
      </w:r>
      <w:r>
        <w:rPr>
          <w:rFonts w:hint="cs"/>
          <w:rtl/>
        </w:rPr>
        <w:t>ی</w:t>
      </w:r>
      <w:r>
        <w:rPr>
          <w:rtl/>
        </w:rPr>
        <w:t xml:space="preserve"> آمدن</w:t>
      </w:r>
      <w:r>
        <w:rPr>
          <w:rFonts w:hint="cs"/>
          <w:rtl/>
        </w:rPr>
        <w:t>ی</w:t>
      </w:r>
      <w:r>
        <w:rPr>
          <w:rtl/>
        </w:rPr>
        <w:t xml:space="preserve"> سے</w:t>
      </w:r>
      <w:r w:rsidR="0092564D">
        <w:rPr>
          <w:rtl/>
        </w:rPr>
        <w:t xml:space="preserve"> ہر </w:t>
      </w:r>
      <w:r>
        <w:rPr>
          <w:rtl/>
        </w:rPr>
        <w:t>پچاس سال کے بعد خانہ کعبہ کا غلاف اور حضرت رسول خدا ک</w:t>
      </w:r>
      <w:r>
        <w:rPr>
          <w:rFonts w:hint="cs"/>
          <w:rtl/>
        </w:rPr>
        <w:t>ی</w:t>
      </w:r>
      <w:r>
        <w:rPr>
          <w:rtl/>
        </w:rPr>
        <w:t xml:space="preserve"> قبر مطھر اور منبر ک</w:t>
      </w:r>
      <w:r>
        <w:rPr>
          <w:rFonts w:hint="cs"/>
          <w:rtl/>
        </w:rPr>
        <w:t>ی</w:t>
      </w:r>
      <w:r>
        <w:rPr>
          <w:rtl/>
        </w:rPr>
        <w:t xml:space="preserve"> چادر بدل</w:t>
      </w:r>
      <w:r>
        <w:rPr>
          <w:rFonts w:hint="cs"/>
          <w:rtl/>
        </w:rPr>
        <w:t>ی</w:t>
      </w:r>
      <w:r>
        <w:rPr>
          <w:rtl/>
        </w:rPr>
        <w:t xml:space="preserve"> جاسکے۔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سمہود</w:t>
      </w:r>
      <w:r>
        <w:rPr>
          <w:rFonts w:hint="cs"/>
          <w:rtl/>
        </w:rPr>
        <w:t>ی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: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”</w:t>
      </w:r>
      <w:r>
        <w:rPr>
          <w:rtl/>
        </w:rPr>
        <w:t xml:space="preserve">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قبر مطھر کو سونے چاند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قند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اور فانوسوں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92564D">
        <w:rPr>
          <w:rtl/>
        </w:rPr>
        <w:t xml:space="preserve"> بہت </w:t>
      </w:r>
      <w:r>
        <w:rPr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جن کا حکم خانہ کعبہ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(113)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سُبْک</w:t>
      </w:r>
      <w:r>
        <w:rPr>
          <w:rFonts w:hint="cs"/>
          <w:rtl/>
        </w:rPr>
        <w:t>ی</w:t>
      </w:r>
      <w:r>
        <w:rPr>
          <w:rtl/>
        </w:rPr>
        <w:t xml:space="preserve"> نے آنحضرت (ص)ک</w:t>
      </w:r>
      <w:r>
        <w:rPr>
          <w:rFonts w:hint="cs"/>
          <w:rtl/>
        </w:rPr>
        <w:t>ی</w:t>
      </w:r>
      <w:r>
        <w:rPr>
          <w:rtl/>
        </w:rPr>
        <w:t xml:space="preserve"> قبر مطھر اور روضہ اقدس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قند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کے بارے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بنام ”</w:t>
      </w:r>
      <w:r w:rsidRPr="001B792B">
        <w:rPr>
          <w:rStyle w:val="libArabicChar"/>
          <w:rtl/>
        </w:rPr>
        <w:t>تَنْزِلُ الْسَكِ</w:t>
      </w:r>
      <w:r w:rsidRPr="001B792B">
        <w:rPr>
          <w:rStyle w:val="libArabicChar"/>
          <w:rFonts w:hint="cs"/>
          <w:rtl/>
        </w:rPr>
        <w:t>یْ</w:t>
      </w:r>
      <w:r w:rsidRPr="001B792B">
        <w:rPr>
          <w:rStyle w:val="libArabicChar"/>
          <w:rFonts w:hint="eastAsia"/>
          <w:rtl/>
        </w:rPr>
        <w:t>نَة</w:t>
      </w:r>
      <w:r w:rsidRPr="001B792B">
        <w:rPr>
          <w:rStyle w:val="libArabicChar"/>
          <w:rtl/>
        </w:rPr>
        <w:t xml:space="preserve"> عَل</w:t>
      </w:r>
      <w:r w:rsidRPr="001B792B">
        <w:rPr>
          <w:rStyle w:val="libArabicChar"/>
          <w:rFonts w:hint="cs"/>
          <w:rtl/>
        </w:rPr>
        <w:t>یٰ</w:t>
      </w:r>
      <w:r w:rsidRPr="001B792B">
        <w:rPr>
          <w:rStyle w:val="libArabicChar"/>
          <w:rtl/>
        </w:rPr>
        <w:t xml:space="preserve"> قَنَادِ</w:t>
      </w:r>
      <w:r w:rsidRPr="001B792B">
        <w:rPr>
          <w:rStyle w:val="libArabicChar"/>
          <w:rFonts w:hint="cs"/>
          <w:rtl/>
        </w:rPr>
        <w:t>یْ</w:t>
      </w:r>
      <w:r w:rsidRPr="001B792B">
        <w:rPr>
          <w:rStyle w:val="libArabicChar"/>
          <w:rFonts w:hint="eastAsia"/>
          <w:rtl/>
        </w:rPr>
        <w:t>لِ</w:t>
      </w:r>
      <w:r w:rsidRPr="001B792B">
        <w:rPr>
          <w:rStyle w:val="libArabicChar"/>
          <w:rtl/>
        </w:rPr>
        <w:t xml:space="preserve"> الْمَدِ</w:t>
      </w:r>
      <w:r w:rsidRPr="001B792B">
        <w:rPr>
          <w:rStyle w:val="libArabicChar"/>
          <w:rFonts w:hint="cs"/>
          <w:rtl/>
        </w:rPr>
        <w:t>یْ</w:t>
      </w:r>
      <w:r w:rsidRPr="001B792B">
        <w:rPr>
          <w:rStyle w:val="libArabicChar"/>
          <w:rFonts w:hint="eastAsia"/>
          <w:rtl/>
        </w:rPr>
        <w:t>نَة</w:t>
      </w:r>
      <w:r w:rsidRPr="001B792B">
        <w:rPr>
          <w:rStyle w:val="libArabicChar"/>
          <w:rtl/>
        </w:rPr>
        <w:t xml:space="preserve"> </w:t>
      </w:r>
      <w:r>
        <w:rPr>
          <w:rtl/>
        </w:rPr>
        <w:t>لکھ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(114)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سمہود</w:t>
      </w:r>
      <w:r>
        <w:rPr>
          <w:rFonts w:hint="cs"/>
          <w:rtl/>
        </w:rPr>
        <w:t>ی</w:t>
      </w:r>
      <w:r>
        <w:rPr>
          <w:rtl/>
        </w:rPr>
        <w:t xml:space="preserve"> حرم مطھر اور روضہ رسولپرلگ</w:t>
      </w:r>
      <w:r>
        <w:rPr>
          <w:rFonts w:hint="cs"/>
          <w:rtl/>
        </w:rPr>
        <w:t>ی</w:t>
      </w:r>
      <w:r>
        <w:rPr>
          <w:rtl/>
        </w:rPr>
        <w:t xml:space="preserve"> قند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کے ذکر کے بعد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آنحضرت کے حجرہ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پر قند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کا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معمول کام تھا، اور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پر اس طرح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کرنا دوسرے مقامات پر مقدم اوربھتر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921F20" w:rsidP="00D00A79">
      <w:pPr>
        <w:pStyle w:val="libNormal"/>
        <w:rPr>
          <w:rtl/>
        </w:rPr>
      </w:pPr>
      <w:r>
        <w:rPr>
          <w:rFonts w:hint="eastAsia"/>
          <w:rtl/>
        </w:rPr>
        <w:t xml:space="preserve">ہم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شہ</w:t>
      </w:r>
      <w:r w:rsidR="0092564D">
        <w:rPr>
          <w:rtl/>
        </w:rPr>
        <w:t xml:space="preserve"> بہت </w:t>
      </w:r>
      <w:r w:rsidR="00D00A79">
        <w:rPr>
          <w:rtl/>
        </w:rPr>
        <w:t>سے علمائے کرام اور زاہد حضرات آنحضرت صل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اللہ عل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و آلہ وسلم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ز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ارت</w:t>
      </w:r>
      <w:r w:rsidR="00D00A79">
        <w:rPr>
          <w:rtl/>
        </w:rPr>
        <w:t xml:space="preserve"> کے لئے آئے</w:t>
      </w:r>
      <w:r w:rsidR="0092564D">
        <w:rPr>
          <w:rtl/>
        </w:rPr>
        <w:t xml:space="preserve"> ہیں</w:t>
      </w:r>
      <w:r w:rsidR="00D00A79">
        <w:rPr>
          <w:rtl/>
        </w:rPr>
        <w:t xml:space="preserve"> ل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کن</w:t>
      </w:r>
      <w:r w:rsidR="0092564D">
        <w:rPr>
          <w:rtl/>
        </w:rPr>
        <w:t xml:space="preserve"> ہم</w:t>
      </w:r>
      <w:r w:rsidR="00D00A79">
        <w:rPr>
          <w:rtl/>
        </w:rPr>
        <w:t xml:space="preserve"> نے</w:t>
      </w:r>
      <w:r w:rsidR="0092564D">
        <w:rPr>
          <w:rtl/>
        </w:rPr>
        <w:t xml:space="preserve"> نہیں </w:t>
      </w:r>
      <w:r w:rsidR="00D00A79">
        <w:rPr>
          <w:rtl/>
        </w:rPr>
        <w:t>سنا کہ کس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نے اس کام سے منع ک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D00A79">
        <w:rPr>
          <w:rtl/>
        </w:rPr>
        <w:t xml:space="preserve"> ہو، اور علماء کا منع نہ کرنا خود اس بات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دل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ل</w:t>
      </w:r>
      <w:r w:rsidR="0092564D">
        <w:rPr>
          <w:rtl/>
        </w:rPr>
        <w:t xml:space="preserve"> ہے </w:t>
      </w:r>
      <w:r w:rsidR="00D00A79">
        <w:rPr>
          <w:rtl/>
        </w:rPr>
        <w:t xml:space="preserve">کہ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کام جائز</w:t>
      </w:r>
      <w:r w:rsidR="00E715BA">
        <w:rPr>
          <w:rtl/>
        </w:rPr>
        <w:t xml:space="preserve"> ہے</w:t>
      </w:r>
      <w:r w:rsidR="00D00A79"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(115)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حرم</w:t>
      </w:r>
      <w:r>
        <w:rPr>
          <w:rtl/>
        </w:rPr>
        <w:t xml:space="preserve"> مطھر اور روضہ رسول ک</w:t>
      </w:r>
      <w:r>
        <w:rPr>
          <w:rFonts w:hint="cs"/>
          <w:rtl/>
        </w:rPr>
        <w:t>ی</w:t>
      </w:r>
      <w:r>
        <w:rPr>
          <w:rtl/>
        </w:rPr>
        <w:t xml:space="preserve"> قند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کو فروخت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 اور ان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کو حرم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صرف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تھا، چنانچہ705ھ </w:t>
      </w:r>
      <w:r w:rsidR="00823B68">
        <w:rPr>
          <w:rtl/>
        </w:rPr>
        <w:t xml:space="preserve">میں </w:t>
      </w:r>
      <w:r>
        <w:rPr>
          <w:rtl/>
        </w:rPr>
        <w:t xml:space="preserve"> روضہ رسول (ص)کے خادم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نے بادشاہ سے اجازت مانگ</w:t>
      </w:r>
      <w:r>
        <w:rPr>
          <w:rFonts w:hint="cs"/>
          <w:rtl/>
        </w:rPr>
        <w:t>ی</w:t>
      </w:r>
      <w:r>
        <w:rPr>
          <w:rtl/>
        </w:rPr>
        <w:t xml:space="preserve"> کہ بعض قند</w:t>
      </w:r>
      <w:r>
        <w:rPr>
          <w:rFonts w:hint="cs"/>
          <w:rtl/>
        </w:rPr>
        <w:t>ی</w:t>
      </w:r>
      <w:r>
        <w:rPr>
          <w:rtl/>
        </w:rPr>
        <w:t>لوں کو ب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ان ک</w:t>
      </w:r>
      <w:r>
        <w:rPr>
          <w:rFonts w:hint="cs"/>
          <w:rtl/>
        </w:rPr>
        <w:t>ی</w:t>
      </w:r>
      <w:r>
        <w:rPr>
          <w:rtl/>
        </w:rPr>
        <w:t xml:space="preserve"> درآمد سے باب السلام </w:t>
      </w:r>
      <w:r w:rsidR="00823B68">
        <w:rPr>
          <w:rtl/>
        </w:rPr>
        <w:t xml:space="preserve">میں </w:t>
      </w:r>
      <w:r>
        <w:rPr>
          <w:rtl/>
        </w:rPr>
        <w:t xml:space="preserve"> کچھ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کرا د</w:t>
      </w:r>
      <w:r>
        <w:rPr>
          <w:rFonts w:hint="cs"/>
          <w:rtl/>
        </w:rPr>
        <w:t>ی</w:t>
      </w:r>
      <w:r>
        <w:rPr>
          <w:rtl/>
        </w:rPr>
        <w:t xml:space="preserve"> جائے، اور جب اس وقت کے بادشاہ نے اجازت د</w:t>
      </w:r>
      <w:r>
        <w:rPr>
          <w:rFonts w:hint="cs"/>
          <w:rtl/>
        </w:rPr>
        <w:t>ی</w:t>
      </w:r>
      <w:r>
        <w:rPr>
          <w:rtl/>
        </w:rPr>
        <w:t xml:space="preserve"> تو ان قند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کو فروخت کرد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ا،ان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سے دو عدد سونے ک</w:t>
      </w:r>
      <w:r>
        <w:rPr>
          <w:rFonts w:hint="cs"/>
          <w:rtl/>
        </w:rPr>
        <w:t>ی</w:t>
      </w:r>
      <w:r>
        <w:rPr>
          <w:rtl/>
        </w:rPr>
        <w:t xml:space="preserve"> قند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 د</w:t>
      </w:r>
      <w:r w:rsidR="0092564D">
        <w:rPr>
          <w:rtl/>
        </w:rPr>
        <w:t>رہ</w:t>
      </w:r>
      <w:r>
        <w:rPr>
          <w:rtl/>
        </w:rPr>
        <w:t>م ک</w:t>
      </w:r>
      <w:r>
        <w:rPr>
          <w:rFonts w:hint="cs"/>
          <w:rtl/>
        </w:rPr>
        <w:t>ی</w:t>
      </w:r>
      <w:r>
        <w:rPr>
          <w:rtl/>
        </w:rPr>
        <w:t xml:space="preserve"> فروخت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(116)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1B792B">
      <w:pPr>
        <w:pStyle w:val="Heading2Center"/>
        <w:rPr>
          <w:rtl/>
        </w:rPr>
      </w:pPr>
      <w:bookmarkStart w:id="31" w:name="_Toc517261308"/>
      <w:r>
        <w:rPr>
          <w:rFonts w:hint="eastAsia"/>
          <w:rtl/>
        </w:rPr>
        <w:t>حجرے</w:t>
      </w:r>
      <w:r>
        <w:rPr>
          <w:rtl/>
        </w:rPr>
        <w:t xml:space="preserve"> کے اوپر گنبد کے بارے </w:t>
      </w:r>
      <w:r w:rsidR="00823B68">
        <w:rPr>
          <w:rtl/>
        </w:rPr>
        <w:t>میں</w:t>
      </w:r>
      <w:bookmarkEnd w:id="31"/>
      <w:r w:rsidR="00823B68"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سمہود</w:t>
      </w:r>
      <w:r>
        <w:rPr>
          <w:rFonts w:hint="cs"/>
          <w:rtl/>
        </w:rPr>
        <w:t>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کتاب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اور مسجد النب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 w:rsidR="005D4702">
        <w:rPr>
          <w:rtl/>
        </w:rPr>
        <w:t>بہترین</w:t>
      </w:r>
      <w:r>
        <w:rPr>
          <w:rtl/>
        </w:rPr>
        <w:t xml:space="preserve"> اور معتبر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مان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گنبد روضہ نبو</w:t>
      </w:r>
      <w:r>
        <w:rPr>
          <w:rFonts w:hint="cs"/>
          <w:rtl/>
        </w:rPr>
        <w:t>ی</w:t>
      </w:r>
      <w:r>
        <w:rPr>
          <w:rtl/>
        </w:rPr>
        <w:t xml:space="preserve"> کے بارے </w:t>
      </w:r>
      <w:r w:rsidR="00823B68">
        <w:rPr>
          <w:rtl/>
        </w:rPr>
        <w:t xml:space="preserve">میں </w:t>
      </w:r>
      <w:r>
        <w:rPr>
          <w:rtl/>
        </w:rPr>
        <w:t xml:space="preserve"> اس طرح رقمطراز</w:t>
      </w:r>
      <w:r w:rsidR="00E715BA">
        <w:rPr>
          <w:rtl/>
        </w:rPr>
        <w:t xml:space="preserve"> ہے</w:t>
      </w:r>
      <w:r>
        <w:rPr>
          <w:rtl/>
        </w:rPr>
        <w:t>: مسجد النب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 w:rsidR="005D4702">
        <w:rPr>
          <w:rFonts w:hint="cs"/>
          <w:rtl/>
        </w:rPr>
        <w:t xml:space="preserve"> </w:t>
      </w:r>
      <w:r>
        <w:rPr>
          <w:rFonts w:hint="eastAsia"/>
          <w:rtl/>
        </w:rPr>
        <w:t>لگنے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64D">
        <w:rPr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آگ سے </w:t>
      </w:r>
      <w:r w:rsidR="0092564D">
        <w:rPr>
          <w:rtl/>
        </w:rPr>
        <w:t>پہل</w:t>
      </w:r>
      <w:r>
        <w:rPr>
          <w:rtl/>
        </w:rPr>
        <w:t xml:space="preserve">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>654ھ سے قبل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کے حجرے پر کوئ</w:t>
      </w:r>
      <w:r>
        <w:rPr>
          <w:rFonts w:hint="cs"/>
          <w:rtl/>
        </w:rPr>
        <w:t>ی</w:t>
      </w:r>
      <w:r>
        <w:rPr>
          <w:rtl/>
        </w:rPr>
        <w:t xml:space="preserve"> گنبد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قبّہ</w:t>
      </w:r>
      <w:r w:rsidR="0092564D">
        <w:rPr>
          <w:rtl/>
        </w:rPr>
        <w:t xml:space="preserve"> نہیں </w:t>
      </w:r>
      <w:r>
        <w:rPr>
          <w:rtl/>
        </w:rPr>
        <w:t>تھا بلکہ چھت کے اوپر قبر کے س</w:t>
      </w:r>
      <w:r>
        <w:rPr>
          <w:rFonts w:hint="cs"/>
          <w:rtl/>
        </w:rPr>
        <w:t>ی</w:t>
      </w:r>
      <w:r w:rsidR="00745CAC">
        <w:rPr>
          <w:rFonts w:hint="eastAsia"/>
          <w:rtl/>
        </w:rPr>
        <w:t>دہ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نصف قد آدم ا</w:t>
      </w:r>
      <w:r>
        <w:rPr>
          <w:rFonts w:hint="cs"/>
          <w:rtl/>
        </w:rPr>
        <w:t>ی</w:t>
      </w:r>
      <w:r>
        <w:rPr>
          <w:rFonts w:hint="eastAsia"/>
          <w:rtl/>
        </w:rPr>
        <w:t>نٹوں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تاکہ اس حجرے ک</w:t>
      </w:r>
      <w:r>
        <w:rPr>
          <w:rFonts w:hint="cs"/>
          <w:rtl/>
        </w:rPr>
        <w:t>ی</w:t>
      </w:r>
      <w:r>
        <w:rPr>
          <w:rtl/>
        </w:rPr>
        <w:t xml:space="preserve"> چھت مسجد النب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عمارت سے الگ دکھائ</w:t>
      </w:r>
      <w:r>
        <w:rPr>
          <w:rFonts w:hint="cs"/>
          <w:rtl/>
        </w:rPr>
        <w:t>ی</w:t>
      </w:r>
      <w:r>
        <w:rPr>
          <w:rtl/>
        </w:rPr>
        <w:t xml:space="preserve"> دے،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678ھ </w:t>
      </w:r>
      <w:r w:rsidR="00823B68">
        <w:rPr>
          <w:rtl/>
        </w:rPr>
        <w:t xml:space="preserve">میں </w:t>
      </w:r>
      <w:r>
        <w:rPr>
          <w:rtl/>
        </w:rPr>
        <w:t xml:space="preserve"> ملک منصور قلاوون صالح</w:t>
      </w:r>
      <w:r>
        <w:rPr>
          <w:rFonts w:hint="cs"/>
          <w:rtl/>
        </w:rPr>
        <w:t>ی</w:t>
      </w:r>
      <w:r>
        <w:rPr>
          <w:rtl/>
        </w:rPr>
        <w:t xml:space="preserve"> نے اس حجرے کے اوپر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قبّہ بنوا</w:t>
      </w:r>
      <w:r>
        <w:rPr>
          <w:rFonts w:hint="cs"/>
          <w:rtl/>
        </w:rPr>
        <w:t>ی</w:t>
      </w:r>
      <w:r>
        <w:rPr>
          <w:rFonts w:hint="eastAsia"/>
          <w:rtl/>
        </w:rPr>
        <w:t>اجس</w:t>
      </w:r>
      <w:r>
        <w:rPr>
          <w:rtl/>
        </w:rPr>
        <w:t xml:space="preserve"> کا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والا حصہ مربع اور اوپر آٹھ گوشے تھے۔</w:t>
      </w:r>
      <w:r w:rsidR="00100146" w:rsidRPr="00100146">
        <w:rPr>
          <w:rStyle w:val="libFootnotenumChar"/>
          <w:rtl/>
          <w:lang w:bidi="ar-SA"/>
        </w:rPr>
        <w:t>(117)</w:t>
      </w:r>
      <w:r>
        <w:rPr>
          <w:rtl/>
        </w:rPr>
        <w:cr/>
      </w:r>
    </w:p>
    <w:p w:rsidR="00D00A79" w:rsidRDefault="00D00A79" w:rsidP="00D00A79">
      <w:pPr>
        <w:pStyle w:val="libNormal"/>
        <w:rPr>
          <w:rtl/>
        </w:rPr>
      </w:pPr>
    </w:p>
    <w:p w:rsidR="005D4702" w:rsidRDefault="005D4702" w:rsidP="00D00A79">
      <w:pPr>
        <w:pStyle w:val="libNormal"/>
        <w:rPr>
          <w:rtl/>
        </w:rPr>
      </w:pPr>
    </w:p>
    <w:p w:rsidR="005D4702" w:rsidRDefault="005D4702" w:rsidP="00D00A79">
      <w:pPr>
        <w:pStyle w:val="libNormal"/>
        <w:rPr>
          <w:rtl/>
        </w:rPr>
      </w:pPr>
    </w:p>
    <w:p w:rsidR="00D00A79" w:rsidRDefault="00D00A79" w:rsidP="005D4702">
      <w:pPr>
        <w:pStyle w:val="Heading2Center"/>
        <w:rPr>
          <w:rtl/>
        </w:rPr>
      </w:pPr>
      <w:bookmarkStart w:id="32" w:name="_Toc517261309"/>
      <w:r>
        <w:rPr>
          <w:rFonts w:hint="eastAsia"/>
          <w:rtl/>
        </w:rPr>
        <w:lastRenderedPageBreak/>
        <w:t>حرم</w:t>
      </w:r>
      <w:r>
        <w:rPr>
          <w:rtl/>
        </w:rPr>
        <w:t xml:space="preserve"> مطھر کے دروازے کس زمانہ </w:t>
      </w:r>
      <w:r w:rsidR="00823B68">
        <w:rPr>
          <w:rtl/>
        </w:rPr>
        <w:t xml:space="preserve">میں </w:t>
      </w:r>
      <w:r>
        <w:rPr>
          <w:rtl/>
        </w:rPr>
        <w:t xml:space="preserve"> بند کئے گئے؟</w:t>
      </w:r>
      <w:bookmarkEnd w:id="32"/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وقت822ھ </w:t>
      </w:r>
      <w:r w:rsidR="00823B68">
        <w:rPr>
          <w:rtl/>
        </w:rPr>
        <w:t xml:space="preserve">میں </w:t>
      </w:r>
      <w:r>
        <w:rPr>
          <w:rtl/>
        </w:rPr>
        <w:t xml:space="preserve"> نجم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حج</w:t>
      </w:r>
      <w:r>
        <w:rPr>
          <w:rFonts w:hint="cs"/>
          <w:rtl/>
        </w:rPr>
        <w:t>ی</w:t>
      </w:r>
      <w:r>
        <w:rPr>
          <w:rtl/>
        </w:rPr>
        <w:t xml:space="preserve"> شام کے قاض</w:t>
      </w:r>
      <w:r>
        <w:rPr>
          <w:rFonts w:hint="cs"/>
          <w:rtl/>
        </w:rPr>
        <w:t>ی</w:t>
      </w:r>
      <w:r>
        <w:rPr>
          <w:rtl/>
        </w:rPr>
        <w:t xml:space="preserve"> نے اپنے کاروان کے ساتھ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حج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روضہ رسول اکرم (ص)ک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وقت روضہ رسولکے اندر لوگوں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تو فتو</w:t>
      </w:r>
      <w:r>
        <w:rPr>
          <w:rFonts w:hint="cs"/>
          <w:rtl/>
        </w:rPr>
        <w:t>یٰ</w:t>
      </w:r>
      <w:r>
        <w:rPr>
          <w:rtl/>
        </w:rPr>
        <w:t xml:space="preserve"> صادر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روضہ رسول کے دروازے بند کردئے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828ھ </w:t>
      </w:r>
      <w:r w:rsidR="00823B68">
        <w:rPr>
          <w:rtl/>
        </w:rPr>
        <w:t xml:space="preserve">میں </w:t>
      </w:r>
      <w:r>
        <w:rPr>
          <w:rtl/>
        </w:rPr>
        <w:t xml:space="preserve"> مذکورہ قاض</w:t>
      </w:r>
      <w:r>
        <w:rPr>
          <w:rFonts w:hint="cs"/>
          <w:rtl/>
        </w:rPr>
        <w:t>ی</w:t>
      </w:r>
      <w:r>
        <w:rPr>
          <w:rtl/>
        </w:rPr>
        <w:t xml:space="preserve"> نے اپنے فتوے ک</w:t>
      </w:r>
      <w:r>
        <w:rPr>
          <w:rFonts w:hint="eastAsia"/>
          <w:rtl/>
        </w:rPr>
        <w:t>ے</w:t>
      </w:r>
      <w:r>
        <w:rPr>
          <w:rtl/>
        </w:rPr>
        <w:t xml:space="preserve"> بارے </w:t>
      </w:r>
      <w:r w:rsidR="00823B68">
        <w:rPr>
          <w:rtl/>
        </w:rPr>
        <w:t xml:space="preserve">میں </w:t>
      </w:r>
      <w:r>
        <w:rPr>
          <w:rtl/>
        </w:rPr>
        <w:t xml:space="preserve"> اس وقت کے سلطان سے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چ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چنانچہ اس نے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حکم صادر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،جس ک</w:t>
      </w:r>
      <w:r>
        <w:rPr>
          <w:rFonts w:hint="cs"/>
          <w:rtl/>
        </w:rPr>
        <w:t>ی</w:t>
      </w:r>
      <w:r>
        <w:rPr>
          <w:rtl/>
        </w:rPr>
        <w:t xml:space="preserve"> وجہ سے حرم کے دروازے بند ہوگئے۔ </w:t>
      </w:r>
    </w:p>
    <w:p w:rsidR="00D00A79" w:rsidRDefault="00823B68" w:rsidP="00D00A79">
      <w:pPr>
        <w:pStyle w:val="libNormal"/>
        <w:rPr>
          <w:rtl/>
        </w:rPr>
      </w:pPr>
      <w:r>
        <w:rPr>
          <w:rFonts w:hint="eastAsia"/>
          <w:rtl/>
        </w:rPr>
        <w:t xml:space="preserve">میں </w:t>
      </w:r>
      <w:r w:rsidR="00D00A79">
        <w:rPr>
          <w:rtl/>
        </w:rPr>
        <w:t xml:space="preserve"> (سمہود</w:t>
      </w:r>
      <w:r w:rsidR="00D00A79">
        <w:rPr>
          <w:rFonts w:hint="cs"/>
          <w:rtl/>
        </w:rPr>
        <w:t>ی</w:t>
      </w:r>
      <w:r w:rsidR="00D00A79">
        <w:rPr>
          <w:rtl/>
        </w:rPr>
        <w:t>)نے قول مجد پرحافظ جمال الد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ن</w:t>
      </w:r>
      <w:r w:rsidR="00D00A79">
        <w:rPr>
          <w:rtl/>
        </w:rPr>
        <w:t xml:space="preserve"> بن الخ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اط</w:t>
      </w:r>
      <w:r w:rsidR="00D00A79">
        <w:rPr>
          <w:rtl/>
        </w:rPr>
        <w:t xml:space="preserve">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من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کے ھاتھ کا حاش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کھا،</w:t>
      </w:r>
      <w:r w:rsidR="00D00A79">
        <w:rPr>
          <w:rtl/>
        </w:rPr>
        <w:t xml:space="preserve"> جس </w:t>
      </w:r>
      <w:r>
        <w:rPr>
          <w:rtl/>
        </w:rPr>
        <w:t xml:space="preserve">میں </w:t>
      </w:r>
      <w:r w:rsidR="00D00A79">
        <w:rPr>
          <w:rtl/>
        </w:rPr>
        <w:t xml:space="preserve"> اس طرح لکھا تھا کہ ملک اشرف بَر سْبا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،جوکہ</w:t>
      </w:r>
      <w:r w:rsidR="00D00A79">
        <w:rPr>
          <w:rtl/>
        </w:rPr>
        <w:t xml:space="preserve"> مصر وشام کا حاکم تھا اس کے زمانہ </w:t>
      </w:r>
      <w:r>
        <w:rPr>
          <w:rtl/>
        </w:rPr>
        <w:t xml:space="preserve">میں </w:t>
      </w:r>
      <w:r w:rsidR="00D00A79">
        <w:rPr>
          <w:rtl/>
        </w:rPr>
        <w:t xml:space="preserve"> حرم اور روضہ مطھرکے اطراف </w:t>
      </w:r>
      <w:r>
        <w:rPr>
          <w:rtl/>
        </w:rPr>
        <w:t xml:space="preserve">میں </w:t>
      </w:r>
      <w:r w:rsidR="00D00A79">
        <w:rPr>
          <w:rtl/>
        </w:rPr>
        <w:t xml:space="preserve"> جال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وں</w:t>
      </w:r>
      <w:r w:rsidR="00D00A79">
        <w:rPr>
          <w:rtl/>
        </w:rPr>
        <w:t xml:space="preserve"> والے درلگائے گئے، اور830ھ کے بعد سے لوگ ان جال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وں</w:t>
      </w:r>
      <w:r w:rsidR="00D00A79">
        <w:rPr>
          <w:rtl/>
        </w:rPr>
        <w:t xml:space="preserve"> کے پ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چھے</w:t>
      </w:r>
      <w:r w:rsidR="00D00A79">
        <w:rPr>
          <w:rtl/>
        </w:rPr>
        <w:t xml:space="preserve"> سے کھڑے ہوکر ز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ارت</w:t>
      </w:r>
      <w:r w:rsidR="00D00A79">
        <w:rPr>
          <w:rtl/>
        </w:rPr>
        <w:t xml:space="preserve"> رسول اکرمک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D00A79">
        <w:rPr>
          <w:rtl/>
        </w:rPr>
        <w:t xml:space="preserve"> کرتے تھے، اور کوئ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بھ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اندر داخل</w:t>
      </w:r>
      <w:r w:rsidR="0092564D">
        <w:rPr>
          <w:rtl/>
        </w:rPr>
        <w:t xml:space="preserve"> نہیں </w:t>
      </w:r>
      <w:r w:rsidR="00D00A79">
        <w:rPr>
          <w:rtl/>
        </w:rPr>
        <w:t xml:space="preserve">ہوتا تھا۔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موقع پر سمہود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رائے کا اظھار کرتے ہوئے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بھتر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حرم مطھر کے بعض دروازوں کو کھلا رکھتے اور بعض ج</w:t>
      </w:r>
      <w:r w:rsidR="00E715BA">
        <w:rPr>
          <w:rtl/>
        </w:rPr>
        <w:t>اہ</w:t>
      </w:r>
      <w:r>
        <w:rPr>
          <w:rtl/>
        </w:rPr>
        <w:t>ل اور بے ادب لوگوں کے لئے دروازوں پر نگھبان کھڑا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تے،</w:t>
      </w:r>
      <w:r>
        <w:rPr>
          <w:rtl/>
        </w:rPr>
        <w:t xml:space="preserve"> تاکہ وہ بے ادب اور ج</w:t>
      </w:r>
      <w:r w:rsidR="00E715BA">
        <w:rPr>
          <w:rtl/>
        </w:rPr>
        <w:t>اہ</w:t>
      </w:r>
      <w:r>
        <w:rPr>
          <w:rtl/>
        </w:rPr>
        <w:t xml:space="preserve">ل لوگوں کو حرم مطھر </w:t>
      </w:r>
      <w:r w:rsidR="00823B68">
        <w:rPr>
          <w:rtl/>
        </w:rPr>
        <w:t xml:space="preserve">میں </w:t>
      </w:r>
      <w:r>
        <w:rPr>
          <w:rtl/>
        </w:rPr>
        <w:t xml:space="preserve"> داخل نہ ہونے د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</w:t>
      </w:r>
      <w:r>
        <w:rPr>
          <w:rFonts w:hint="eastAsia"/>
          <w:rtl/>
        </w:rPr>
        <w:t>بالکل</w:t>
      </w:r>
      <w:r w:rsidR="0092564D">
        <w:rPr>
          <w:rtl/>
        </w:rPr>
        <w:t xml:space="preserve"> ہی </w:t>
      </w:r>
      <w:r>
        <w:rPr>
          <w:rtl/>
        </w:rPr>
        <w:t>دروازے بند کردئے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ں،اور</w:t>
      </w:r>
      <w:r>
        <w:rPr>
          <w:rtl/>
        </w:rPr>
        <w:t xml:space="preserve"> دوسرے لوگوں کو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سے محروم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جائے، جبکہ آنحضرتک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سے لوگوں کو روکنا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تمام مسجد ک</w:t>
      </w:r>
      <w:r>
        <w:rPr>
          <w:rFonts w:hint="cs"/>
          <w:rtl/>
        </w:rPr>
        <w:t>ی</w:t>
      </w:r>
      <w:r>
        <w:rPr>
          <w:rtl/>
        </w:rPr>
        <w:t xml:space="preserve"> تعط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کرنا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(118)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شوکان</w:t>
      </w:r>
      <w:r>
        <w:rPr>
          <w:rFonts w:hint="cs"/>
          <w:rtl/>
        </w:rPr>
        <w:t>ی</w:t>
      </w:r>
      <w:r>
        <w:rPr>
          <w:rtl/>
        </w:rPr>
        <w:t xml:space="preserve"> قبر رسولکے اطراف کے دروازہ بند ہونے کے سلسلہ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رقمطراز</w:t>
      </w:r>
      <w:r w:rsidR="0092564D">
        <w:rPr>
          <w:rtl/>
        </w:rPr>
        <w:t xml:space="preserve"> ہیں</w:t>
      </w:r>
      <w:r>
        <w:rPr>
          <w:rtl/>
        </w:rPr>
        <w:t xml:space="preserve"> کہ اصحاب اور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مسلمانوں ک</w:t>
      </w:r>
      <w:r>
        <w:rPr>
          <w:rFonts w:hint="cs"/>
          <w:rtl/>
        </w:rPr>
        <w:t>ی</w:t>
      </w:r>
      <w:r>
        <w:rPr>
          <w:rtl/>
        </w:rPr>
        <w:t xml:space="preserve"> تعداد </w:t>
      </w:r>
      <w:r w:rsidR="00823B68">
        <w:rPr>
          <w:rtl/>
        </w:rPr>
        <w:t xml:space="preserve">میں </w:t>
      </w:r>
      <w:r>
        <w:rPr>
          <w:rtl/>
        </w:rPr>
        <w:t xml:space="preserve"> اضافہ ہوتا جا</w:t>
      </w:r>
      <w:r w:rsidR="0092564D">
        <w:rPr>
          <w:rtl/>
        </w:rPr>
        <w:t xml:space="preserve"> رہا ہے </w:t>
      </w:r>
      <w:r>
        <w:rPr>
          <w:rtl/>
        </w:rPr>
        <w:t>تو مسجد النب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توس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کو محسوس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مسجد </w:t>
      </w:r>
      <w:r w:rsidR="00823B68">
        <w:rPr>
          <w:rtl/>
        </w:rPr>
        <w:t xml:space="preserve">میں </w:t>
      </w:r>
      <w:r>
        <w:rPr>
          <w:rtl/>
        </w:rPr>
        <w:t xml:space="preserve"> توس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 ور اس توس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امھات ا</w:t>
      </w:r>
      <w:r>
        <w:rPr>
          <w:rFonts w:hint="eastAsia"/>
          <w:rtl/>
        </w:rPr>
        <w:t>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(ازواج رسول (ص))کے حجرے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تک کہ جناب عائشہ کا وہ حجرہ جس </w:t>
      </w:r>
      <w:r w:rsidR="00823B68">
        <w:rPr>
          <w:rtl/>
        </w:rPr>
        <w:t xml:space="preserve">میں </w:t>
      </w:r>
      <w:r>
        <w:rPr>
          <w:rtl/>
        </w:rPr>
        <w:t xml:space="preserve"> رسول اللہدفن تھے، وہ بھ</w:t>
      </w:r>
      <w:r>
        <w:rPr>
          <w:rFonts w:hint="cs"/>
          <w:rtl/>
        </w:rPr>
        <w:t>ی</w:t>
      </w:r>
      <w:r>
        <w:rPr>
          <w:rtl/>
        </w:rPr>
        <w:t xml:space="preserve"> شامل ہوگ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قبر مطھر کے چاروں طرف اونچ</w:t>
      </w:r>
      <w:r>
        <w:rPr>
          <w:rFonts w:hint="cs"/>
          <w:rtl/>
        </w:rPr>
        <w:t>ی</w:t>
      </w:r>
      <w:r>
        <w:rPr>
          <w:rtl/>
        </w:rPr>
        <w:t xml:space="preserve"> اونچ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92564D">
        <w:rPr>
          <w:rtl/>
        </w:rPr>
        <w:t xml:space="preserve"> ہیں</w:t>
      </w:r>
      <w:r>
        <w:rPr>
          <w:rtl/>
        </w:rPr>
        <w:t xml:space="preserve"> تاکہ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قبر منور دکھائ</w:t>
      </w:r>
      <w:r>
        <w:rPr>
          <w:rFonts w:hint="cs"/>
          <w:rtl/>
        </w:rPr>
        <w:t>ی</w:t>
      </w:r>
      <w:r>
        <w:rPr>
          <w:rtl/>
        </w:rPr>
        <w:t xml:space="preserve"> نہ دے، اس وجہ سے کہ</w:t>
      </w:r>
      <w:r w:rsidR="00E715BA">
        <w:rPr>
          <w:rtl/>
        </w:rPr>
        <w:t xml:space="preserve"> کہیں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ہو کہ عوام ا</w:t>
      </w:r>
      <w:r>
        <w:rPr>
          <w:rFonts w:hint="eastAsia"/>
          <w:rtl/>
        </w:rPr>
        <w:t>لناس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قبر ک</w:t>
      </w:r>
      <w:r>
        <w:rPr>
          <w:rFonts w:hint="cs"/>
          <w:rtl/>
        </w:rPr>
        <w:t>ی</w:t>
      </w:r>
      <w:r>
        <w:rPr>
          <w:rtl/>
        </w:rPr>
        <w:t xml:space="preserve"> طرف نماز پڑھنے لگ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ممنوعہ کام (غ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عبادت) نہ ہوجائے۔</w:t>
      </w:r>
      <w:r w:rsidR="00100146" w:rsidRPr="00100146">
        <w:rPr>
          <w:rStyle w:val="libFootnotenumChar"/>
          <w:rtl/>
          <w:lang w:bidi="ar-SA"/>
        </w:rPr>
        <w:t>(119)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5D4702">
      <w:pPr>
        <w:pStyle w:val="Heading2Center"/>
        <w:rPr>
          <w:rtl/>
        </w:rPr>
      </w:pPr>
      <w:bookmarkStart w:id="33" w:name="_Toc517261310"/>
      <w:r>
        <w:rPr>
          <w:rFonts w:hint="eastAsia"/>
          <w:rtl/>
        </w:rPr>
        <w:t>مسجد</w:t>
      </w:r>
      <w:r>
        <w:rPr>
          <w:rtl/>
        </w:rPr>
        <w:t xml:space="preserve"> النب</w:t>
      </w:r>
      <w:r>
        <w:rPr>
          <w:rFonts w:hint="cs"/>
          <w:rtl/>
        </w:rPr>
        <w:t>ی</w:t>
      </w:r>
      <w:r>
        <w:rPr>
          <w:rtl/>
        </w:rPr>
        <w:t xml:space="preserve"> کے فرش کے سنگر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بارے </w:t>
      </w:r>
      <w:r w:rsidR="00823B68">
        <w:rPr>
          <w:rtl/>
        </w:rPr>
        <w:t>میں</w:t>
      </w:r>
      <w:bookmarkEnd w:id="33"/>
      <w:r w:rsidR="00823B68"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بحث کے اختتام پر بھتر</w:t>
      </w:r>
      <w:r w:rsidR="0092564D">
        <w:rPr>
          <w:rtl/>
        </w:rPr>
        <w:t xml:space="preserve"> ہے </w:t>
      </w:r>
      <w:r>
        <w:rPr>
          <w:rtl/>
        </w:rPr>
        <w:t>کہ اس بات ک</w:t>
      </w:r>
      <w:r>
        <w:rPr>
          <w:rFonts w:hint="cs"/>
          <w:rtl/>
        </w:rPr>
        <w:t>ی</w:t>
      </w:r>
      <w:r>
        <w:rPr>
          <w:rtl/>
        </w:rPr>
        <w:t xml:space="preserve"> طرف بھ</w:t>
      </w:r>
      <w:r>
        <w:rPr>
          <w:rFonts w:hint="cs"/>
          <w:rtl/>
        </w:rPr>
        <w:t>ی</w:t>
      </w:r>
      <w:r>
        <w:rPr>
          <w:rtl/>
        </w:rPr>
        <w:t xml:space="preserve">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کہ مسجد النب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>
        <w:rPr>
          <w:rtl/>
        </w:rPr>
        <w:t xml:space="preserve"> لال رنگ کے سنگر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سے فرش حضرت رسول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کے زمانہ سے</w:t>
      </w:r>
      <w:r w:rsidR="0092564D">
        <w:rPr>
          <w:rtl/>
        </w:rPr>
        <w:t xml:space="preserve"> ہے </w:t>
      </w:r>
      <w:r>
        <w:rPr>
          <w:rtl/>
        </w:rPr>
        <w:t>اور اب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رنگ کا</w:t>
      </w:r>
      <w:r w:rsidR="00E715BA">
        <w:rPr>
          <w:rtl/>
        </w:rPr>
        <w:t xml:space="preserve"> ہے</w:t>
      </w:r>
      <w:r>
        <w:rPr>
          <w:rtl/>
        </w:rPr>
        <w:t>، ابوداود نے اپن</w:t>
      </w:r>
      <w:r>
        <w:rPr>
          <w:rFonts w:hint="cs"/>
          <w:rtl/>
        </w:rPr>
        <w:t>ی</w:t>
      </w:r>
      <w:r>
        <w:rPr>
          <w:rtl/>
        </w:rPr>
        <w:t xml:space="preserve"> سنن </w:t>
      </w:r>
      <w:r w:rsidR="00823B68">
        <w:rPr>
          <w:rtl/>
        </w:rPr>
        <w:t xml:space="preserve">میں </w:t>
      </w:r>
      <w:r>
        <w:rPr>
          <w:rtl/>
        </w:rPr>
        <w:t xml:space="preserve"> ابو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کہ ابن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ابن ع</w:t>
      </w:r>
      <w:r>
        <w:rPr>
          <w:rFonts w:hint="eastAsia"/>
          <w:rtl/>
        </w:rPr>
        <w:t>مر</w:t>
      </w:r>
      <w:r>
        <w:rPr>
          <w:rtl/>
        </w:rPr>
        <w:t xml:space="preserve">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مسجد النب</w:t>
      </w:r>
      <w:r>
        <w:rPr>
          <w:rFonts w:hint="cs"/>
          <w:rtl/>
        </w:rPr>
        <w:t>ی</w:t>
      </w:r>
      <w:r>
        <w:rPr>
          <w:rtl/>
        </w:rPr>
        <w:t xml:space="preserve"> کے فرش ک</w:t>
      </w:r>
      <w:r>
        <w:rPr>
          <w:rFonts w:hint="cs"/>
          <w:rtl/>
        </w:rPr>
        <w:t>ی</w:t>
      </w:r>
      <w:r>
        <w:rPr>
          <w:rtl/>
        </w:rPr>
        <w:t xml:space="preserve"> جگہ سنگر</w:t>
      </w:r>
      <w:r>
        <w:rPr>
          <w:rFonts w:hint="cs"/>
          <w:rtl/>
        </w:rPr>
        <w:t>ی</w:t>
      </w:r>
      <w:r>
        <w:rPr>
          <w:rFonts w:hint="eastAsia"/>
          <w:rtl/>
        </w:rPr>
        <w:t>زے</w:t>
      </w:r>
      <w:r>
        <w:rPr>
          <w:rtl/>
        </w:rPr>
        <w:t xml:space="preserve"> ڈالنے ک</w:t>
      </w:r>
      <w:r>
        <w:rPr>
          <w:rFonts w:hint="cs"/>
          <w:rtl/>
        </w:rPr>
        <w:t>ی</w:t>
      </w:r>
      <w:r>
        <w:rPr>
          <w:rtl/>
        </w:rPr>
        <w:t xml:space="preserve"> وجہ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 xml:space="preserve">؟ تو ابن عمر نے </w:t>
      </w:r>
      <w:r>
        <w:rPr>
          <w:rtl/>
        </w:rPr>
        <w:lastRenderedPageBreak/>
        <w:t>اس طرح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رات جب بارش آئ</w:t>
      </w:r>
      <w:r>
        <w:rPr>
          <w:rFonts w:hint="cs"/>
          <w:rtl/>
        </w:rPr>
        <w:t>ی</w:t>
      </w:r>
      <w:r>
        <w:rPr>
          <w:rtl/>
        </w:rPr>
        <w:t xml:space="preserve"> تو دوسرے روز صبح کو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چنانچہ جو شخص بھ</w:t>
      </w:r>
      <w:r>
        <w:rPr>
          <w:rFonts w:hint="cs"/>
          <w:rtl/>
        </w:rPr>
        <w:t>ی</w:t>
      </w:r>
      <w:r>
        <w:rPr>
          <w:rtl/>
        </w:rPr>
        <w:t xml:space="preserve"> مسجد </w:t>
      </w:r>
      <w:r w:rsidR="00823B68">
        <w:rPr>
          <w:rtl/>
        </w:rPr>
        <w:t xml:space="preserve">میں </w:t>
      </w:r>
      <w:r>
        <w:rPr>
          <w:rtl/>
        </w:rPr>
        <w:t xml:space="preserve"> آتا تھا اپنے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مقدار سنگر</w:t>
      </w:r>
      <w:r>
        <w:rPr>
          <w:rFonts w:hint="cs"/>
          <w:rtl/>
        </w:rPr>
        <w:t>ی</w:t>
      </w:r>
      <w:r>
        <w:rPr>
          <w:rFonts w:hint="eastAsia"/>
          <w:rtl/>
        </w:rPr>
        <w:t>زے</w:t>
      </w:r>
      <w:r>
        <w:rPr>
          <w:rtl/>
        </w:rPr>
        <w:t xml:space="preserve"> لاتا تھا اور ان کو مسجد </w:t>
      </w:r>
      <w:r w:rsidR="00823B68">
        <w:rPr>
          <w:rtl/>
        </w:rPr>
        <w:t xml:space="preserve">میں </w:t>
      </w:r>
      <w:r>
        <w:rPr>
          <w:rtl/>
        </w:rPr>
        <w:t xml:space="preserve"> ڈال ک</w:t>
      </w:r>
      <w:r>
        <w:rPr>
          <w:rFonts w:hint="eastAsia"/>
          <w:rtl/>
        </w:rPr>
        <w:t>ر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کرتا تھا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ا وپر نماز پڑھا کرتا تھا، نماز کے تمام ہونے کے بعد حضرت رسول اکر م (ص)نے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کتنا اچھا</w:t>
      </w:r>
      <w:r w:rsidR="00E715BA">
        <w:rPr>
          <w:rtl/>
        </w:rPr>
        <w:t xml:space="preserve"> ہے</w:t>
      </w:r>
      <w:r>
        <w:rPr>
          <w:rtl/>
        </w:rPr>
        <w:t>، اور اب کس</w:t>
      </w:r>
      <w:r>
        <w:rPr>
          <w:rFonts w:hint="cs"/>
          <w:rtl/>
        </w:rPr>
        <w:t>ی</w:t>
      </w:r>
      <w:r>
        <w:rPr>
          <w:rtl/>
        </w:rPr>
        <w:t xml:space="preserve"> کو اپنے لائے ہوئے سنگر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مسجد سے ب</w:t>
      </w:r>
      <w:r w:rsidR="00E715BA">
        <w:rPr>
          <w:rtl/>
        </w:rPr>
        <w:t>اہ</w:t>
      </w:r>
      <w:r>
        <w:rPr>
          <w:rtl/>
        </w:rPr>
        <w:t>ر لے جانے کا کوئ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 w:rsidR="0092564D">
        <w:rPr>
          <w:rtl/>
        </w:rPr>
        <w:t xml:space="preserve"> نہیں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(120)</w:t>
      </w:r>
    </w:p>
    <w:p w:rsidR="00D00A79" w:rsidRDefault="00D00A79" w:rsidP="005D4702">
      <w:pPr>
        <w:pStyle w:val="Heading2Center"/>
        <w:rPr>
          <w:rtl/>
        </w:rPr>
      </w:pPr>
      <w:bookmarkStart w:id="34" w:name="_Toc517261311"/>
      <w:r>
        <w:rPr>
          <w:rFonts w:hint="eastAsia"/>
          <w:rtl/>
        </w:rPr>
        <w:t>آنحضرت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قبر مطھر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اور بوسہ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سلسلے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وضاحت</w:t>
      </w:r>
      <w:bookmarkEnd w:id="34"/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سمہود</w:t>
      </w:r>
      <w:r>
        <w:rPr>
          <w:rFonts w:hint="cs"/>
          <w:rtl/>
        </w:rPr>
        <w:t>ی</w:t>
      </w:r>
      <w:r>
        <w:rPr>
          <w:rtl/>
        </w:rPr>
        <w:t xml:space="preserve"> جن پر تمام </w:t>
      </w:r>
      <w:r w:rsidR="00E715BA">
        <w:rPr>
          <w:rtl/>
        </w:rPr>
        <w:t>اہ</w:t>
      </w:r>
      <w:r>
        <w:rPr>
          <w:rtl/>
        </w:rPr>
        <w:t xml:space="preserve">ل سنت اور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حضرات بھ</w:t>
      </w:r>
      <w:r>
        <w:rPr>
          <w:rFonts w:hint="cs"/>
          <w:rtl/>
        </w:rPr>
        <w:t>ی</w:t>
      </w:r>
      <w:r>
        <w:rPr>
          <w:rtl/>
        </w:rPr>
        <w:t xml:space="preserve"> اعتماد کرتے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انھوں نے</w:t>
      </w:r>
      <w:r w:rsidR="0092564D">
        <w:rPr>
          <w:rtl/>
        </w:rPr>
        <w:t xml:space="preserve"> بہت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موارد ذکر کئے</w:t>
      </w:r>
      <w:r w:rsidR="0092564D">
        <w:rPr>
          <w:rtl/>
        </w:rPr>
        <w:t xml:space="preserve"> ہیں</w:t>
      </w:r>
      <w:r>
        <w:rPr>
          <w:rtl/>
        </w:rPr>
        <w:t xml:space="preserve"> کہ لوگ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قبر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جاتے تھے اور قبر مطھر کے اوپر ھاتھ رکھتے تھے،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تک کہ لوگ (تبرک کے لئے)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tl/>
        </w:rPr>
        <w:t>ہ و آلہ وسلم ک</w:t>
      </w:r>
      <w:r>
        <w:rPr>
          <w:rFonts w:hint="cs"/>
          <w:rtl/>
        </w:rPr>
        <w:t>ی</w:t>
      </w:r>
      <w:r>
        <w:rPr>
          <w:rtl/>
        </w:rPr>
        <w:t xml:space="preserve"> قبر ک</w:t>
      </w:r>
      <w:r>
        <w:rPr>
          <w:rFonts w:hint="cs"/>
          <w:rtl/>
        </w:rPr>
        <w:t>ی</w:t>
      </w:r>
      <w:r>
        <w:rPr>
          <w:rtl/>
        </w:rPr>
        <w:t xml:space="preserve"> مٹ</w:t>
      </w:r>
      <w:r>
        <w:rPr>
          <w:rFonts w:hint="cs"/>
          <w:rtl/>
        </w:rPr>
        <w:t>ی</w:t>
      </w:r>
      <w:r>
        <w:rPr>
          <w:rtl/>
        </w:rPr>
        <w:t xml:space="preserve"> اٹھال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اور جب سے جناب عائشہ کے حکم سے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بناد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اس کے بعد بھ</w:t>
      </w:r>
      <w:r>
        <w:rPr>
          <w:rFonts w:hint="cs"/>
          <w:rtl/>
        </w:rPr>
        <w:t>ی</w:t>
      </w:r>
      <w:r>
        <w:rPr>
          <w:rtl/>
        </w:rPr>
        <w:t xml:space="preserve"> لوگ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موجود سوراخوں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قبر مطھر ک</w:t>
      </w:r>
      <w:r>
        <w:rPr>
          <w:rFonts w:hint="cs"/>
          <w:rtl/>
        </w:rPr>
        <w:t>ی</w:t>
      </w:r>
      <w:r>
        <w:rPr>
          <w:rtl/>
        </w:rPr>
        <w:t xml:space="preserve"> مٹ</w:t>
      </w:r>
      <w:r>
        <w:rPr>
          <w:rFonts w:hint="cs"/>
          <w:rtl/>
        </w:rPr>
        <w:t>ی</w:t>
      </w:r>
      <w:r>
        <w:rPr>
          <w:rtl/>
        </w:rPr>
        <w:t xml:space="preserve"> اٹھال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تھے۔</w:t>
      </w:r>
      <w:r w:rsidR="00100146" w:rsidRPr="00100146">
        <w:rPr>
          <w:rStyle w:val="libFootnotenumChar"/>
          <w:rtl/>
          <w:lang w:bidi="ar-SA"/>
        </w:rPr>
        <w:t>(121)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سمہود</w:t>
      </w:r>
      <w:r>
        <w:rPr>
          <w:rFonts w:hint="cs"/>
          <w:rtl/>
        </w:rPr>
        <w:t>ی</w:t>
      </w:r>
      <w:r>
        <w:rPr>
          <w:rtl/>
        </w:rPr>
        <w:t xml:space="preserve"> انس بن مالک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</w:t>
      </w:r>
      <w:r w:rsidR="0092564D">
        <w:rPr>
          <w:rtl/>
        </w:rPr>
        <w:t xml:space="preserve"> ہیں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جو قبر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پر ھاتھ رکھے ہوئے تھا </w:t>
      </w:r>
      <w:r w:rsidR="00823B68">
        <w:rPr>
          <w:rtl/>
        </w:rPr>
        <w:t xml:space="preserve">میں </w:t>
      </w:r>
      <w:r>
        <w:rPr>
          <w:rtl/>
        </w:rPr>
        <w:t xml:space="preserve"> نے اس کو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 کے بعد بعض علماء کا قول نقل کرتے</w:t>
      </w:r>
      <w:r w:rsidR="0092564D">
        <w:rPr>
          <w:rtl/>
        </w:rPr>
        <w:t xml:space="preserve"> ہیں</w:t>
      </w:r>
      <w:r>
        <w:rPr>
          <w:rtl/>
        </w:rPr>
        <w:t xml:space="preserve"> کہ اگر صاحب قبر سے مصافحہ کرنے کے قصد سے قبر پر ھاتھ رکھا جائے تو کوئ</w:t>
      </w:r>
      <w:r>
        <w:rPr>
          <w:rFonts w:hint="cs"/>
          <w:rtl/>
        </w:rPr>
        <w:t>ی</w:t>
      </w:r>
      <w:r>
        <w:rPr>
          <w:rtl/>
        </w:rPr>
        <w:t xml:space="preserve"> حرج</w:t>
      </w:r>
      <w:r w:rsidR="0092564D">
        <w:rPr>
          <w:rtl/>
        </w:rPr>
        <w:t xml:space="preserve"> نہیں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  <w:r>
        <w:rPr>
          <w:rtl/>
        </w:rPr>
        <w:cr/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سمہود</w:t>
      </w:r>
      <w:r>
        <w:rPr>
          <w:rFonts w:hint="cs"/>
          <w:rtl/>
        </w:rPr>
        <w:t>ی</w:t>
      </w:r>
      <w:r>
        <w:rPr>
          <w:rtl/>
        </w:rPr>
        <w:t xml:space="preserve"> ”تحف</w:t>
      </w:r>
      <w:r w:rsidR="009D1CAF">
        <w:rPr>
          <w:rtl/>
        </w:rPr>
        <w:t xml:space="preserve">ہ </w:t>
      </w:r>
      <w:r>
        <w:rPr>
          <w:rtl/>
        </w:rPr>
        <w:t xml:space="preserve"> ابن عساکر“ سے نقل کرتے</w:t>
      </w:r>
      <w:r w:rsidR="0092564D">
        <w:rPr>
          <w:rtl/>
        </w:rPr>
        <w:t xml:space="preserve"> ہیں</w:t>
      </w:r>
      <w:r>
        <w:rPr>
          <w:rtl/>
        </w:rPr>
        <w:t xml:space="preserve"> کہ مقدس قبور کو مس کرنا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کو بوسہ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اور ان کاطواف کرنا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</w:t>
      </w:r>
      <w:r w:rsidR="00E715BA">
        <w:rPr>
          <w:rtl/>
        </w:rPr>
        <w:t>اہ</w:t>
      </w:r>
      <w:r>
        <w:rPr>
          <w:rtl/>
        </w:rPr>
        <w:t>ل ونابلد لوگ ان کا طواف کرتے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ان سب کا سنت نبو</w:t>
      </w:r>
      <w:r>
        <w:rPr>
          <w:rFonts w:hint="cs"/>
          <w:rtl/>
        </w:rPr>
        <w:t>ی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تعلق</w:t>
      </w:r>
      <w:r w:rsidR="0092564D">
        <w:rPr>
          <w:rtl/>
        </w:rPr>
        <w:t xml:space="preserve"> نہیں ہے </w:t>
      </w:r>
      <w:r>
        <w:rPr>
          <w:rtl/>
        </w:rPr>
        <w:t>بلکہ مکر</w:t>
      </w:r>
      <w:r w:rsidR="0092564D">
        <w:rPr>
          <w:rtl/>
        </w:rPr>
        <w:t>وہا</w:t>
      </w:r>
      <w:r>
        <w:rPr>
          <w:rtl/>
        </w:rPr>
        <w:t xml:space="preserve">ت </w:t>
      </w:r>
      <w:r w:rsidR="00823B68">
        <w:rPr>
          <w:rtl/>
        </w:rPr>
        <w:t xml:space="preserve">میں </w:t>
      </w:r>
      <w:r>
        <w:rPr>
          <w:rtl/>
        </w:rPr>
        <w:t xml:space="preserve"> سے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وہ اب</w:t>
      </w:r>
      <w:r>
        <w:rPr>
          <w:rFonts w:hint="cs"/>
          <w:rtl/>
        </w:rPr>
        <w:t>ی</w:t>
      </w:r>
      <w:r>
        <w:rPr>
          <w:rtl/>
        </w:rPr>
        <w:t xml:space="preserve"> نُع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کہ</w:t>
      </w:r>
      <w:r>
        <w:rPr>
          <w:rtl/>
        </w:rPr>
        <w:t xml:space="preserve"> ابن عمر قبر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پر ھاتھ رکھنے کو مکروہ جانتے تھے، اس کے بعد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عبد اللہ بن احمد بن حنبل نے اپنے باپ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لوگ رسول اسلام کے منبر پر ھاتھ پھ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اس کو چومتے</w:t>
      </w:r>
      <w:r w:rsidR="0092564D">
        <w:rPr>
          <w:rtl/>
        </w:rPr>
        <w:t xml:space="preserve"> ہیں</w:t>
      </w:r>
      <w:r>
        <w:rPr>
          <w:rtl/>
        </w:rPr>
        <w:t xml:space="preserve"> ا</w:t>
      </w:r>
      <w:r>
        <w:rPr>
          <w:rFonts w:hint="eastAsia"/>
          <w:rtl/>
        </w:rPr>
        <w:t>ور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قبر مطھر کو مس کرتے</w:t>
      </w:r>
      <w:r w:rsidR="0092564D">
        <w:rPr>
          <w:rtl/>
        </w:rPr>
        <w:t xml:space="preserve"> ہیں</w:t>
      </w:r>
      <w:r>
        <w:rPr>
          <w:rtl/>
        </w:rPr>
        <w:t xml:space="preserve"> اور بوسہ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اس سوال کے جواب </w:t>
      </w:r>
      <w:r w:rsidR="00823B68">
        <w:rPr>
          <w:rtl/>
        </w:rPr>
        <w:t xml:space="preserve">میں </w:t>
      </w:r>
      <w:r>
        <w:rPr>
          <w:rtl/>
        </w:rPr>
        <w:t xml:space="preserve"> احمد نے</w:t>
      </w:r>
      <w:r w:rsidR="00E715BA">
        <w:rPr>
          <w:rtl/>
        </w:rPr>
        <w:t xml:space="preserve"> کہا </w:t>
      </w:r>
      <w:r>
        <w:rPr>
          <w:rtl/>
        </w:rPr>
        <w:t>کہ کوئ</w:t>
      </w:r>
      <w:r>
        <w:rPr>
          <w:rFonts w:hint="cs"/>
          <w:rtl/>
        </w:rPr>
        <w:t>ی</w:t>
      </w:r>
      <w:r>
        <w:rPr>
          <w:rtl/>
        </w:rPr>
        <w:t xml:space="preserve"> حرج</w:t>
      </w:r>
      <w:r w:rsidR="0092564D">
        <w:rPr>
          <w:rtl/>
        </w:rPr>
        <w:t xml:space="preserve"> نہیں</w:t>
      </w:r>
      <w:r w:rsidR="00E715BA">
        <w:rPr>
          <w:rtl/>
        </w:rPr>
        <w:t xml:space="preserve"> ہے</w:t>
      </w:r>
      <w:r>
        <w:rPr>
          <w:rtl/>
        </w:rPr>
        <w:t>، اس</w:t>
      </w:r>
      <w:r>
        <w:rPr>
          <w:rFonts w:hint="cs"/>
          <w:rtl/>
        </w:rPr>
        <w:t>ی</w:t>
      </w:r>
      <w:r>
        <w:rPr>
          <w:rtl/>
        </w:rPr>
        <w:t xml:space="preserve"> طرح جناب سُبک</w:t>
      </w:r>
      <w:r>
        <w:rPr>
          <w:rFonts w:hint="cs"/>
          <w:rtl/>
        </w:rPr>
        <w:t>ی</w:t>
      </w:r>
      <w:r>
        <w:rPr>
          <w:rtl/>
        </w:rPr>
        <w:t xml:space="preserve"> نے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ردّ کرتے ہوئے</w:t>
      </w:r>
      <w:r w:rsidR="00E715BA">
        <w:rPr>
          <w:rtl/>
        </w:rPr>
        <w:t xml:space="preserve"> کہا </w:t>
      </w:r>
      <w:r w:rsidR="0092564D">
        <w:rPr>
          <w:rtl/>
        </w:rPr>
        <w:t xml:space="preserve">ہے </w:t>
      </w:r>
      <w:r>
        <w:rPr>
          <w:rtl/>
        </w:rPr>
        <w:t>کہ رسول اکرم ک</w:t>
      </w:r>
      <w:r>
        <w:rPr>
          <w:rFonts w:hint="cs"/>
          <w:rtl/>
        </w:rPr>
        <w:t>ی</w:t>
      </w:r>
      <w:r>
        <w:rPr>
          <w:rtl/>
        </w:rPr>
        <w:t xml:space="preserve"> قبر مطھر کو مس نہ کرنے کا مسئلہ اجماع</w:t>
      </w:r>
      <w:r>
        <w:rPr>
          <w:rFonts w:hint="cs"/>
          <w:rtl/>
        </w:rPr>
        <w:t>ی</w:t>
      </w:r>
      <w:r w:rsidR="0092564D">
        <w:rPr>
          <w:rtl/>
        </w:rPr>
        <w:t xml:space="preserve"> نہیں ہے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مطلّب بن عبد اللہ سے مرو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کہ مروان بن الحکم نے جب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قبر سے چمٹا ہو</w:t>
      </w:r>
      <w:r w:rsidR="00E715BA">
        <w:rPr>
          <w:rtl/>
        </w:rPr>
        <w:t>اہ</w:t>
      </w:r>
      <w:r>
        <w:rPr>
          <w:rtl/>
        </w:rPr>
        <w:t>ے، تو مروان نے اس شخص ک</w:t>
      </w:r>
      <w:r>
        <w:rPr>
          <w:rFonts w:hint="cs"/>
          <w:rtl/>
        </w:rPr>
        <w:t>ی</w:t>
      </w:r>
      <w:r>
        <w:rPr>
          <w:rtl/>
        </w:rPr>
        <w:t xml:space="preserve"> گردن کو پکڑکر</w:t>
      </w:r>
      <w:r w:rsidR="00E715BA">
        <w:rPr>
          <w:rtl/>
        </w:rPr>
        <w:t xml:space="preserve"> کہا </w:t>
      </w:r>
      <w:r>
        <w:rPr>
          <w:rtl/>
        </w:rPr>
        <w:t>کہ معلوم</w:t>
      </w:r>
      <w:r w:rsidR="0092564D">
        <w:rPr>
          <w:rtl/>
        </w:rPr>
        <w:t xml:space="preserve"> ہے </w:t>
      </w:r>
      <w:r>
        <w:rPr>
          <w:rtl/>
        </w:rPr>
        <w:t>توک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</w:t>
      </w:r>
      <w:r w:rsidR="0092564D">
        <w:rPr>
          <w:rtl/>
        </w:rPr>
        <w:t xml:space="preserve"> رہا</w:t>
      </w:r>
      <w:r w:rsidR="00E715BA">
        <w:rPr>
          <w:rtl/>
        </w:rPr>
        <w:t xml:space="preserve"> ہے</w:t>
      </w:r>
      <w:r>
        <w:rPr>
          <w:rtl/>
        </w:rPr>
        <w:t>؟ اس شخص نے اس ک</w:t>
      </w:r>
      <w:r>
        <w:rPr>
          <w:rFonts w:hint="cs"/>
          <w:rtl/>
        </w:rPr>
        <w:t>ی</w:t>
      </w:r>
      <w:r>
        <w:rPr>
          <w:rtl/>
        </w:rPr>
        <w:t xml:space="preserve"> طرف اپنا رخ کرکے</w:t>
      </w:r>
      <w:r w:rsidR="00501B05">
        <w:rPr>
          <w:rtl/>
        </w:rPr>
        <w:t xml:space="preserve"> کہا</w:t>
      </w:r>
      <w:r>
        <w:rPr>
          <w:rtl/>
        </w:rPr>
        <w:t xml:space="preserve">: </w:t>
      </w:r>
      <w:r w:rsidR="00823B68">
        <w:rPr>
          <w:rtl/>
        </w:rPr>
        <w:t xml:space="preserve">میں </w:t>
      </w:r>
      <w:r>
        <w:rPr>
          <w:rtl/>
        </w:rPr>
        <w:t xml:space="preserve"> لکڑ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ور</w:t>
      </w:r>
      <w:r>
        <w:rPr>
          <w:rtl/>
        </w:rPr>
        <w:t xml:space="preserve"> پتھر کے پاس</w:t>
      </w:r>
      <w:r w:rsidR="0092564D">
        <w:rPr>
          <w:rtl/>
        </w:rPr>
        <w:t xml:space="preserve"> نہیں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ہوں بلکہ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(ص)کے پاس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ہوں، اس وقت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ماتم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جانا چا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جب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باگ ڈور نا</w:t>
      </w:r>
      <w:r w:rsidR="00E715BA">
        <w:rPr>
          <w:rtl/>
        </w:rPr>
        <w:t>اہ</w:t>
      </w:r>
      <w:r>
        <w:rPr>
          <w:rtl/>
        </w:rPr>
        <w:t xml:space="preserve">لوں کے ھاتھ </w:t>
      </w:r>
      <w:r w:rsidR="00823B68">
        <w:rPr>
          <w:rtl/>
        </w:rPr>
        <w:t xml:space="preserve">میں </w:t>
      </w:r>
      <w:r>
        <w:rPr>
          <w:rtl/>
        </w:rPr>
        <w:t xml:space="preserve"> ہو،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مذکورہ شخص ابوا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تھے، اس موقع </w:t>
      </w:r>
      <w:r>
        <w:rPr>
          <w:rtl/>
        </w:rPr>
        <w:lastRenderedPageBreak/>
        <w:t>پر سُبک</w:t>
      </w:r>
      <w:r>
        <w:rPr>
          <w:rFonts w:hint="cs"/>
          <w:rtl/>
        </w:rPr>
        <w:t>ی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اگر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پھر آنحضر</w:t>
      </w:r>
      <w:r>
        <w:rPr>
          <w:rFonts w:hint="eastAsia"/>
          <w:rtl/>
        </w:rPr>
        <w:t>ت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قبر مطھر کو مس کرنا مکروہ بھ</w:t>
      </w:r>
      <w:r>
        <w:rPr>
          <w:rFonts w:hint="cs"/>
          <w:rtl/>
        </w:rPr>
        <w:t>ی</w:t>
      </w:r>
      <w:r w:rsidR="0092564D">
        <w:rPr>
          <w:rtl/>
        </w:rPr>
        <w:t xml:space="preserve"> نہیں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جناب بلال جب شام سے آنحضرت (ص)ک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تو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قبر منور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روتے ہوئے گئے اور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قبر پر اپنے رخساروں کو مَل </w:t>
      </w:r>
      <w:r w:rsidR="0092564D">
        <w:rPr>
          <w:rtl/>
        </w:rPr>
        <w:t>رہ</w:t>
      </w:r>
      <w:r>
        <w:rPr>
          <w:rtl/>
        </w:rPr>
        <w:t>ے تھے،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</w:t>
      </w:r>
      <w:r>
        <w:rPr>
          <w:rFonts w:hint="eastAsia"/>
          <w:rtl/>
        </w:rPr>
        <w:t>مطابق</w:t>
      </w:r>
      <w:r>
        <w:rPr>
          <w:rtl/>
        </w:rPr>
        <w:t xml:space="preserve"> جب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ںنے</w:t>
      </w:r>
      <w:r>
        <w:rPr>
          <w:rtl/>
        </w:rPr>
        <w:t xml:space="preserve"> رسول اکرم (ص)کو دفن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توجناب فاطمہ </w:t>
      </w:r>
      <w:r w:rsidR="00CE3307">
        <w:rPr>
          <w:rtl/>
        </w:rPr>
        <w:t>زہرا</w:t>
      </w:r>
      <w:r>
        <w:rPr>
          <w:rtl/>
        </w:rPr>
        <w:t xml:space="preserve"> =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قبر مطھر کے سامنے کھڑ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قبر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مٹھ</w:t>
      </w:r>
      <w:r>
        <w:rPr>
          <w:rFonts w:hint="cs"/>
          <w:rtl/>
        </w:rPr>
        <w:t>ی</w:t>
      </w:r>
      <w:r>
        <w:rPr>
          <w:rtl/>
        </w:rPr>
        <w:t xml:space="preserve"> خاک اٹھائ</w:t>
      </w:r>
      <w:r>
        <w:rPr>
          <w:rFonts w:hint="cs"/>
          <w:rtl/>
        </w:rPr>
        <w:t>ی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آنکھوں سے مس کرکے رونا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ابن عمر ا</w:t>
      </w:r>
      <w:r>
        <w:rPr>
          <w:rFonts w:hint="eastAsia"/>
          <w:rtl/>
        </w:rPr>
        <w:t>پناداہنے</w:t>
      </w:r>
      <w:r>
        <w:rPr>
          <w:rtl/>
        </w:rPr>
        <w:t xml:space="preserve"> ھاتھ قبر منور پر رکھتے تھے اور اس</w:t>
      </w:r>
      <w:r>
        <w:rPr>
          <w:rFonts w:hint="cs"/>
          <w:rtl/>
        </w:rPr>
        <w:t>ی</w:t>
      </w:r>
      <w:r>
        <w:rPr>
          <w:rtl/>
        </w:rPr>
        <w:t xml:space="preserve"> طرح جناب بلال اپنے رخساروں کو قبر مطھر پر رکھتے تھے، عبد اللہ ابن احمد حنبل نے</w:t>
      </w:r>
      <w:r w:rsidR="00E715BA">
        <w:rPr>
          <w:rtl/>
        </w:rPr>
        <w:t xml:space="preserve"> کہا </w:t>
      </w:r>
      <w:r>
        <w:rPr>
          <w:rtl/>
        </w:rPr>
        <w:t xml:space="preserve">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بھر پور محبت کا ثبوت</w:t>
      </w:r>
      <w:r w:rsidR="0092564D">
        <w:rPr>
          <w:rtl/>
        </w:rPr>
        <w:t xml:space="preserve"> ہیں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سے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کا احترام اور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92564D">
        <w:rPr>
          <w:rtl/>
        </w:rPr>
        <w:t xml:space="preserve"> ہیں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(122)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5D4702">
      <w:pPr>
        <w:pStyle w:val="Heading2Center"/>
        <w:rPr>
          <w:rtl/>
        </w:rPr>
      </w:pPr>
      <w:bookmarkStart w:id="35" w:name="_Toc517261312"/>
      <w:r>
        <w:rPr>
          <w:rFonts w:hint="eastAsia"/>
          <w:rtl/>
        </w:rPr>
        <w:t>قبر</w:t>
      </w:r>
      <w:r>
        <w:rPr>
          <w:rtl/>
        </w:rPr>
        <w:t xml:space="preserve"> اورروضہ مقدسہ کے بارے </w:t>
      </w:r>
      <w:r w:rsidR="00823B68">
        <w:rPr>
          <w:rtl/>
        </w:rPr>
        <w:t xml:space="preserve">میں 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گفتگو</w:t>
      </w:r>
      <w:bookmarkEnd w:id="35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دل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سے سَلَف صالح (اصحاب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>) اور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عمل بھ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 xml:space="preserve">کہ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بارے </w:t>
      </w:r>
      <w:r w:rsidR="00823B68">
        <w:rPr>
          <w:rtl/>
        </w:rPr>
        <w:t xml:space="preserve">میں </w:t>
      </w:r>
      <w:r>
        <w:rPr>
          <w:rtl/>
        </w:rPr>
        <w:t xml:space="preserve"> سلف صالح کے عمل کو قبول</w:t>
      </w:r>
      <w:r w:rsidR="0092564D">
        <w:rPr>
          <w:rtl/>
        </w:rPr>
        <w:t xml:space="preserve"> نہیں </w:t>
      </w:r>
      <w:r>
        <w:rPr>
          <w:rtl/>
        </w:rPr>
        <w:t>کرتے، اور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سلف صالح کا عمل کاف</w:t>
      </w:r>
      <w:r>
        <w:rPr>
          <w:rFonts w:hint="cs"/>
          <w:rtl/>
        </w:rPr>
        <w:t>ی</w:t>
      </w:r>
      <w:r w:rsidR="0092564D">
        <w:rPr>
          <w:rtl/>
        </w:rPr>
        <w:t xml:space="preserve"> نہیں ہے </w:t>
      </w:r>
      <w:r>
        <w:rPr>
          <w:rtl/>
        </w:rPr>
        <w:t>بلکہ کس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 ہونا بھ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(123)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تک کہ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قبر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ممنوع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(124)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قبر مطھر اور روضہ مبارک کے بارے </w:t>
      </w:r>
      <w:r w:rsidR="00823B68">
        <w:rPr>
          <w:rtl/>
        </w:rPr>
        <w:t xml:space="preserve">میں </w:t>
      </w:r>
      <w:r>
        <w:rPr>
          <w:rtl/>
        </w:rPr>
        <w:t xml:space="preserve"> اس طرح</w:t>
      </w:r>
      <w:r w:rsidR="00E715BA">
        <w:rPr>
          <w:rtl/>
        </w:rPr>
        <w:t xml:space="preserve"> کہتا</w:t>
      </w:r>
      <w:r w:rsidR="0092564D">
        <w:rPr>
          <w:rtl/>
        </w:rPr>
        <w:t xml:space="preserve"> ہے </w:t>
      </w:r>
      <w:r>
        <w:rPr>
          <w:rtl/>
        </w:rPr>
        <w:t>کہ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زائر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قبر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 w:rsidR="0092564D">
        <w:rPr>
          <w:rtl/>
        </w:rPr>
        <w:t xml:space="preserve"> نہیں </w:t>
      </w:r>
      <w:r>
        <w:rPr>
          <w:rtl/>
        </w:rPr>
        <w:t>کرسکتا، اور قبر کے چاروں طرف بھ</w:t>
      </w:r>
      <w:r>
        <w:rPr>
          <w:rFonts w:hint="cs"/>
          <w:rtl/>
        </w:rPr>
        <w:t>ی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گنجائش</w:t>
      </w:r>
      <w:r w:rsidR="0092564D">
        <w:rPr>
          <w:rtl/>
        </w:rPr>
        <w:t xml:space="preserve"> نہیں ہے </w:t>
      </w:r>
      <w:r>
        <w:rPr>
          <w:rtl/>
        </w:rPr>
        <w:t>کہ تمام 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ں جمع ہوسک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جس حجرے </w:t>
      </w:r>
      <w:r w:rsidR="00823B68">
        <w:rPr>
          <w:rtl/>
        </w:rPr>
        <w:t xml:space="preserve">میں </w:t>
      </w:r>
      <w:r>
        <w:rPr>
          <w:rtl/>
        </w:rPr>
        <w:t xml:space="preserve"> حضرت رسول اللہ ک</w:t>
      </w:r>
      <w:r>
        <w:rPr>
          <w:rFonts w:hint="cs"/>
          <w:rtl/>
        </w:rPr>
        <w:t>ی</w:t>
      </w:r>
      <w:r>
        <w:rPr>
          <w:rtl/>
        </w:rPr>
        <w:t xml:space="preserve"> قبر مبارک</w:t>
      </w:r>
      <w:r w:rsidR="0092564D">
        <w:rPr>
          <w:rtl/>
        </w:rPr>
        <w:t xml:space="preserve"> ہے </w:t>
      </w:r>
      <w:r>
        <w:rPr>
          <w:rtl/>
        </w:rPr>
        <w:t xml:space="preserve">اس </w:t>
      </w:r>
      <w:r w:rsidR="00823B68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جال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 w:rsidR="0092564D">
        <w:rPr>
          <w:rtl/>
        </w:rPr>
        <w:t xml:space="preserve"> نہیں ہے </w:t>
      </w:r>
      <w:r>
        <w:rPr>
          <w:rtl/>
        </w:rPr>
        <w:t>کہ اس سے آپ ک</w:t>
      </w:r>
      <w:r>
        <w:rPr>
          <w:rFonts w:hint="cs"/>
          <w:rtl/>
        </w:rPr>
        <w:t>ی</w:t>
      </w:r>
      <w:r>
        <w:rPr>
          <w:rtl/>
        </w:rPr>
        <w:t xml:space="preserve"> قبر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جاسکے، اور لوگوں کو بھ</w:t>
      </w:r>
      <w:r>
        <w:rPr>
          <w:rFonts w:hint="cs"/>
          <w:rtl/>
        </w:rPr>
        <w:t>ی</w:t>
      </w:r>
      <w:r>
        <w:rPr>
          <w:rtl/>
        </w:rPr>
        <w:t xml:space="preserve">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قبر مطھر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سے ممانعت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،خداوندعالم نے جن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پر منّت رکھ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 xml:space="preserve">ان </w:t>
      </w:r>
      <w:r w:rsidR="00823B68">
        <w:rPr>
          <w:rtl/>
        </w:rPr>
        <w:t xml:space="preserve">میں </w:t>
      </w:r>
      <w:r>
        <w:rPr>
          <w:rtl/>
        </w:rPr>
        <w:t xml:space="preserve"> سے سب سے بڑ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 xml:space="preserve">کہ آپ کو آپ کے حجرے </w:t>
      </w:r>
      <w:r w:rsidR="00823B68">
        <w:rPr>
          <w:rtl/>
        </w:rPr>
        <w:t xml:space="preserve">میں </w:t>
      </w:r>
      <w:r>
        <w:rPr>
          <w:rtl/>
        </w:rPr>
        <w:t xml:space="preserve"> دفن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مسجد النب</w:t>
      </w:r>
      <w:r>
        <w:rPr>
          <w:rFonts w:hint="cs"/>
          <w:rtl/>
        </w:rPr>
        <w:t>ی</w:t>
      </w:r>
      <w:r>
        <w:rPr>
          <w:rFonts w:hint="eastAsia"/>
          <w:rtl/>
        </w:rPr>
        <w:t>کے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92564D">
        <w:rPr>
          <w:rtl/>
        </w:rPr>
        <w:t xml:space="preserve"> ہے </w:t>
      </w:r>
      <w:r>
        <w:rPr>
          <w:rtl/>
        </w:rPr>
        <w:t>اور جو شخص نماز پڑھنا چ</w:t>
      </w:r>
      <w:r w:rsidR="00E715BA">
        <w:rPr>
          <w:rtl/>
        </w:rPr>
        <w:t>اہ</w:t>
      </w:r>
      <w:r>
        <w:rPr>
          <w:rtl/>
        </w:rPr>
        <w:t>تا</w:t>
      </w:r>
      <w:r w:rsidR="0092564D">
        <w:rPr>
          <w:rtl/>
        </w:rPr>
        <w:t xml:space="preserve"> ہے </w:t>
      </w:r>
      <w:r>
        <w:rPr>
          <w:rtl/>
        </w:rPr>
        <w:t xml:space="preserve">اس کو چاہئے کہ مسجد </w:t>
      </w:r>
      <w:r w:rsidR="00823B68">
        <w:rPr>
          <w:rtl/>
        </w:rPr>
        <w:t xml:space="preserve">میں </w:t>
      </w:r>
      <w:r>
        <w:rPr>
          <w:rtl/>
        </w:rPr>
        <w:t xml:space="preserve"> نماز ادا کرے ج</w:t>
      </w:r>
      <w:r w:rsidR="00E429C2">
        <w:rPr>
          <w:rtl/>
        </w:rPr>
        <w:t>ہاں</w:t>
      </w:r>
      <w:r>
        <w:rPr>
          <w:rtl/>
        </w:rPr>
        <w:t xml:space="preserve"> نماز پڑھناجائز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(125)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صاحب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قبر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 کوئ</w:t>
      </w:r>
      <w:r>
        <w:rPr>
          <w:rFonts w:hint="cs"/>
          <w:rtl/>
        </w:rPr>
        <w:t>ی</w:t>
      </w:r>
      <w:r>
        <w:rPr>
          <w:rtl/>
        </w:rPr>
        <w:t xml:space="preserve"> قند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لٹک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اور نہ</w:t>
      </w:r>
      <w:r w:rsidR="0092564D">
        <w:rPr>
          <w:rtl/>
        </w:rPr>
        <w:t xml:space="preserve"> ہی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پردہ</w:t>
      </w:r>
      <w:r w:rsidR="00E715BA">
        <w:rPr>
          <w:rtl/>
        </w:rPr>
        <w:t xml:space="preserve"> ہے</w:t>
      </w:r>
      <w:r>
        <w:rPr>
          <w:rtl/>
        </w:rPr>
        <w:t>، اور نہ</w:t>
      </w:r>
      <w:r w:rsidR="0092564D">
        <w:rPr>
          <w:rtl/>
        </w:rPr>
        <w:t xml:space="preserve"> ہی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شخص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ممکن</w:t>
      </w:r>
      <w:r w:rsidR="0092564D">
        <w:rPr>
          <w:rtl/>
        </w:rPr>
        <w:t xml:space="preserve"> ہے </w:t>
      </w:r>
      <w:r>
        <w:rPr>
          <w:rtl/>
        </w:rPr>
        <w:t>کہ آپ ک</w:t>
      </w:r>
      <w:r>
        <w:rPr>
          <w:rFonts w:hint="cs"/>
          <w:rtl/>
        </w:rPr>
        <w:t>ی</w:t>
      </w:r>
      <w:r>
        <w:rPr>
          <w:rtl/>
        </w:rPr>
        <w:t xml:space="preserve"> قبر کو زعفران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عطر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معطر کرے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شخص نذر کے لئے شمع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چادر و</w:t>
      </w: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قبر مبارک پر چڑھائے،</w:t>
      </w:r>
      <w:r w:rsidR="00100146" w:rsidRPr="00100146">
        <w:rPr>
          <w:rStyle w:val="libFootnotenumChar"/>
          <w:rtl/>
          <w:lang w:bidi="ar-SA"/>
        </w:rPr>
        <w:t>(126)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جگہ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</w:t>
      </w:r>
      <w:r>
        <w:rPr>
          <w:rtl/>
        </w:rPr>
        <w:lastRenderedPageBreak/>
        <w:t>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قبر اوردوسر</w:t>
      </w:r>
      <w:r>
        <w:rPr>
          <w:rFonts w:hint="cs"/>
          <w:rtl/>
        </w:rPr>
        <w:t>ی</w:t>
      </w:r>
      <w:r>
        <w:rPr>
          <w:rtl/>
        </w:rPr>
        <w:t xml:space="preserve"> قبروں </w:t>
      </w:r>
      <w:r w:rsidR="00823B68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فرق</w:t>
      </w:r>
      <w:r w:rsidR="0092564D">
        <w:rPr>
          <w:rtl/>
        </w:rPr>
        <w:t xml:space="preserve"> نہیں</w:t>
      </w:r>
      <w:r w:rsidR="00E715BA">
        <w:rPr>
          <w:rtl/>
        </w:rPr>
        <w:t xml:space="preserve"> ہے</w:t>
      </w:r>
      <w:r>
        <w:rPr>
          <w:rtl/>
        </w:rPr>
        <w:t>، صرف آپ ک</w:t>
      </w:r>
      <w:r>
        <w:rPr>
          <w:rFonts w:hint="cs"/>
          <w:rtl/>
        </w:rPr>
        <w:t>ی</w:t>
      </w:r>
      <w:r>
        <w:rPr>
          <w:rtl/>
        </w:rPr>
        <w:t xml:space="preserve"> مسجد دوسر</w:t>
      </w:r>
      <w:r>
        <w:rPr>
          <w:rFonts w:hint="cs"/>
          <w:rtl/>
        </w:rPr>
        <w:t>ی</w:t>
      </w:r>
      <w:r>
        <w:rPr>
          <w:rtl/>
        </w:rPr>
        <w:t xml:space="preserve"> مسجدوں سے افضل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(127)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5D4702">
      <w:pPr>
        <w:pStyle w:val="Heading2Center"/>
        <w:rPr>
          <w:rtl/>
        </w:rPr>
      </w:pPr>
      <w:bookmarkStart w:id="36" w:name="_Toc517261313"/>
      <w:r>
        <w:rPr>
          <w:rtl/>
        </w:rPr>
        <w:t>8۔ قبروں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سفر کرنا حرام</w:t>
      </w:r>
      <w:r w:rsidR="0092564D">
        <w:rPr>
          <w:rtl/>
        </w:rPr>
        <w:t xml:space="preserve"> ہے</w:t>
      </w:r>
      <w:bookmarkEnd w:id="36"/>
      <w:r w:rsidR="0092564D"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کہنا</w:t>
      </w:r>
      <w:r w:rsidR="0092564D">
        <w:rPr>
          <w:rtl/>
        </w:rPr>
        <w:t xml:space="preserve"> ہے </w:t>
      </w:r>
      <w:r>
        <w:rPr>
          <w:rtl/>
        </w:rPr>
        <w:t>کہ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نظر”</w:t>
      </w:r>
      <w:r w:rsidRPr="005D4702">
        <w:rPr>
          <w:rStyle w:val="libArabicChar"/>
          <w:rtl/>
        </w:rPr>
        <w:t>لاٰ تُشدُّ الرِّحَالُ اِلاّٰ اِلٰ</w:t>
      </w:r>
      <w:r w:rsidRPr="005D4702">
        <w:rPr>
          <w:rStyle w:val="libArabicChar"/>
          <w:rFonts w:hint="cs"/>
          <w:rtl/>
        </w:rPr>
        <w:t>ی</w:t>
      </w:r>
      <w:r w:rsidRPr="005D4702">
        <w:rPr>
          <w:rStyle w:val="libArabicChar"/>
          <w:rtl/>
        </w:rPr>
        <w:t xml:space="preserve"> ثَلاٰثَةِ مَسٰاجِدَ، اَلْمَسْجِدُ الْحَرَامُ وَمَسْجِد</w:t>
      </w:r>
      <w:r w:rsidRPr="005D4702">
        <w:rPr>
          <w:rStyle w:val="libArabicChar"/>
          <w:rFonts w:hint="cs"/>
          <w:rtl/>
        </w:rPr>
        <w:t>ی</w:t>
      </w:r>
      <w:r w:rsidRPr="005D4702">
        <w:rPr>
          <w:rStyle w:val="libArabicChar"/>
          <w:rtl/>
        </w:rPr>
        <w:t xml:space="preserve"> </w:t>
      </w:r>
      <w:r w:rsidR="00770250" w:rsidRPr="00770250">
        <w:rPr>
          <w:rStyle w:val="libArabicChar"/>
          <w:rFonts w:hint="cs"/>
          <w:rtl/>
        </w:rPr>
        <w:t>ه</w:t>
      </w:r>
      <w:r w:rsidRPr="005D4702">
        <w:rPr>
          <w:rStyle w:val="libArabicChar"/>
          <w:rFonts w:hint="cs"/>
          <w:rtl/>
        </w:rPr>
        <w:t>ٰذَا وَالْمَسْجِدُ الاَ</w:t>
      </w:r>
      <w:r w:rsidRPr="005D4702">
        <w:rPr>
          <w:rStyle w:val="libArabicChar"/>
          <w:rtl/>
        </w:rPr>
        <w:t>قْص</w:t>
      </w:r>
      <w:r w:rsidRPr="005D4702">
        <w:rPr>
          <w:rStyle w:val="libArabicChar"/>
          <w:rFonts w:hint="cs"/>
          <w:rtl/>
        </w:rPr>
        <w:t>یٰ</w:t>
      </w:r>
      <w:r>
        <w:rPr>
          <w:rFonts w:hint="eastAsia"/>
          <w:rtl/>
        </w:rPr>
        <w:t>“</w:t>
      </w:r>
      <w:r>
        <w:rPr>
          <w:rtl/>
        </w:rPr>
        <w:t>(ت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مسجدوں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سفرکرنا جائز</w:t>
      </w:r>
      <w:r w:rsidR="0092564D">
        <w:rPr>
          <w:rtl/>
        </w:rPr>
        <w:t xml:space="preserve"> ہے </w:t>
      </w:r>
      <w:r>
        <w:rPr>
          <w:rtl/>
        </w:rPr>
        <w:t>: 1۔ مسجد الحرام (خانہ کعبہ)،2۔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مسج</w:t>
      </w:r>
      <w:r>
        <w:rPr>
          <w:rFonts w:hint="eastAsia"/>
          <w:rtl/>
        </w:rPr>
        <w:t>د</w:t>
      </w:r>
      <w:r>
        <w:rPr>
          <w:rtl/>
        </w:rPr>
        <w:t xml:space="preserve"> ،اور 3۔ مسجد اقص</w:t>
      </w:r>
      <w:r>
        <w:rPr>
          <w:rFonts w:hint="cs"/>
          <w:rtl/>
        </w:rPr>
        <w:t>یٰ</w:t>
      </w:r>
      <w:r>
        <w:rPr>
          <w:rtl/>
        </w:rPr>
        <w:t xml:space="preserve"> (</w:t>
      </w:r>
      <w:r w:rsidR="00823B68">
        <w:rPr>
          <w:rtl/>
        </w:rPr>
        <w:t xml:space="preserve">بیت </w:t>
      </w:r>
      <w:r>
        <w:rPr>
          <w:rtl/>
        </w:rPr>
        <w:t xml:space="preserve"> المقدس)اور دوسر</w:t>
      </w:r>
      <w:r>
        <w:rPr>
          <w:rFonts w:hint="cs"/>
          <w:rtl/>
        </w:rPr>
        <w:t>ی</w:t>
      </w:r>
      <w:r>
        <w:rPr>
          <w:rtl/>
        </w:rPr>
        <w:t xml:space="preserve"> مساجد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اللہ اور 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قبروں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سفر کرنا بدعت اور ناجائز</w:t>
      </w:r>
      <w:r w:rsidR="00E715BA">
        <w:rPr>
          <w:rtl/>
        </w:rPr>
        <w:t xml:space="preserve"> ہے</w:t>
      </w:r>
      <w:r>
        <w:rPr>
          <w:rtl/>
        </w:rPr>
        <w:t xml:space="preserve">)۔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کاکہنا</w:t>
      </w:r>
      <w:r w:rsidR="0092564D">
        <w:rPr>
          <w:rtl/>
        </w:rPr>
        <w:t xml:space="preserve"> ہے </w:t>
      </w:r>
      <w:r>
        <w:rPr>
          <w:rtl/>
        </w:rPr>
        <w:t>کہ قبور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غرض سے سفر کرنا اور عبادت کے قصد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کرنا، چونکہ عبادت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واجب ہوت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مستحب اور سبھ</w:t>
      </w:r>
      <w:r>
        <w:rPr>
          <w:rFonts w:hint="cs"/>
          <w:rtl/>
        </w:rPr>
        <w:t>ی</w:t>
      </w:r>
      <w:r>
        <w:rPr>
          <w:rtl/>
        </w:rPr>
        <w:t xml:space="preserve"> علماء کا اتفاق</w:t>
      </w:r>
      <w:r w:rsidR="0092564D">
        <w:rPr>
          <w:rtl/>
        </w:rPr>
        <w:t xml:space="preserve"> ہے </w:t>
      </w:r>
      <w:r>
        <w:rPr>
          <w:rtl/>
        </w:rPr>
        <w:t>کہ قبور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سفر کرنا نہ واجب</w:t>
      </w:r>
      <w:r w:rsidR="0092564D">
        <w:rPr>
          <w:rtl/>
        </w:rPr>
        <w:t xml:space="preserve"> ہے </w:t>
      </w:r>
      <w:r>
        <w:rPr>
          <w:rtl/>
        </w:rPr>
        <w:t>اور نہ</w:t>
      </w:r>
      <w:r w:rsidR="0092564D">
        <w:rPr>
          <w:rtl/>
        </w:rPr>
        <w:t xml:space="preserve"> ہی </w:t>
      </w:r>
      <w:r>
        <w:rPr>
          <w:rtl/>
        </w:rPr>
        <w:t>مستحب، تو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سفر کرنا بدعت ہوگا۔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>: خلفائے اربعہ کے زمانہ تک بلکہ جب تک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رسول زندہ</w:t>
      </w:r>
      <w:r w:rsidR="0092564D">
        <w:rPr>
          <w:rtl/>
        </w:rPr>
        <w:t xml:space="preserve"> رہا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اور دوسرے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اء،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اور 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قبروں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</w:t>
      </w:r>
      <w:r w:rsidR="0092564D">
        <w:rPr>
          <w:rtl/>
        </w:rPr>
        <w:t xml:space="preserve"> نہیں </w:t>
      </w:r>
      <w:r>
        <w:rPr>
          <w:rtl/>
        </w:rPr>
        <w:t>جاتا تھا،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کے صحاب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بیت </w:t>
      </w:r>
      <w:r>
        <w:rPr>
          <w:rtl/>
        </w:rPr>
        <w:t xml:space="preserve"> المقدس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جاتے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 موجود جناب ابر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tl/>
        </w:rPr>
        <w:t xml:space="preserve"> قبر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 w:rsidR="0092564D">
        <w:rPr>
          <w:rtl/>
        </w:rPr>
        <w:t xml:space="preserve"> نہیں </w:t>
      </w:r>
      <w:r>
        <w:rPr>
          <w:rtl/>
        </w:rPr>
        <w:t>کرتے تھے اور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قبر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</w:t>
      </w:r>
      <w:r w:rsidR="0092564D">
        <w:rPr>
          <w:rtl/>
        </w:rPr>
        <w:t xml:space="preserve"> نہیں </w:t>
      </w:r>
      <w:r>
        <w:rPr>
          <w:rtl/>
        </w:rPr>
        <w:t>جاتا تھا،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بحث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پر سخت حملہ کرتے ہوئے</w:t>
      </w:r>
      <w:r w:rsidR="00E715BA">
        <w:rPr>
          <w:rtl/>
        </w:rPr>
        <w:t xml:space="preserve"> کہت</w:t>
      </w:r>
      <w:r>
        <w:rPr>
          <w:rFonts w:hint="eastAsia"/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رافض</w:t>
      </w:r>
      <w:r>
        <w:rPr>
          <w:rFonts w:hint="cs"/>
          <w:rtl/>
        </w:rPr>
        <w:t>ی</w:t>
      </w:r>
      <w:r>
        <w:rPr>
          <w:rtl/>
        </w:rPr>
        <w:t xml:space="preserve"> لوگوں نے 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قبور کو مسجد بنال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 xml:space="preserve">اور </w:t>
      </w:r>
      <w:r w:rsidR="0092564D">
        <w:rPr>
          <w:rtl/>
        </w:rPr>
        <w:t>وہا</w:t>
      </w:r>
      <w:r>
        <w:rPr>
          <w:rtl/>
        </w:rPr>
        <w:t>ں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پڑھا کرتے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اور قبروں کے لئے نذر کرتے</w:t>
      </w:r>
      <w:r w:rsidR="0092564D">
        <w:rPr>
          <w:rtl/>
        </w:rPr>
        <w:t xml:space="preserve"> ہیں</w:t>
      </w:r>
      <w:r>
        <w:rPr>
          <w:rtl/>
        </w:rPr>
        <w:t xml:space="preserve"> اور بعنوان حج ان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جاتے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اورخان</w:t>
      </w:r>
      <w:r w:rsidR="009D1CAF">
        <w:rPr>
          <w:rtl/>
        </w:rPr>
        <w:t xml:space="preserve">ہ </w:t>
      </w:r>
      <w:r>
        <w:rPr>
          <w:rtl/>
        </w:rPr>
        <w:t xml:space="preserve"> مخلوق کے سفر کو </w:t>
      </w:r>
      <w:r w:rsidR="00823B68">
        <w:rPr>
          <w:rtl/>
        </w:rPr>
        <w:t xml:space="preserve">بیت </w:t>
      </w:r>
      <w:r>
        <w:rPr>
          <w:rtl/>
        </w:rPr>
        <w:t xml:space="preserve"> الحرام (خانہ کعبہ) کے حج سے افضل سمجھتے</w:t>
      </w:r>
      <w:r w:rsidR="0092564D">
        <w:rPr>
          <w:rtl/>
        </w:rPr>
        <w:t xml:space="preserve"> ہیں</w:t>
      </w:r>
      <w:r>
        <w:rPr>
          <w:rtl/>
        </w:rPr>
        <w:t xml:space="preserve"> اور اس (ز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)کو حج </w:t>
      </w:r>
      <w:r>
        <w:rPr>
          <w:rFonts w:hint="eastAsia"/>
          <w:rtl/>
        </w:rPr>
        <w:t>اکبر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اور ان کے علماء نے اس سلسلہ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بہت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،ان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(چوتھ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>اور</w:t>
      </w:r>
      <w:r>
        <w:rPr>
          <w:rtl/>
        </w:rPr>
        <w:t>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کے مشہور ومعروف عالم)</w:t>
      </w:r>
      <w:r w:rsidR="0092564D">
        <w:rPr>
          <w:rtl/>
        </w:rPr>
        <w:t xml:space="preserve"> ہیں</w:t>
      </w:r>
      <w:r>
        <w:rPr>
          <w:rtl/>
        </w:rPr>
        <w:t xml:space="preserve"> جنھوں نے ”مناسک حج المشاہد“ نام</w:t>
      </w:r>
      <w:r>
        <w:rPr>
          <w:rFonts w:hint="cs"/>
          <w:rtl/>
        </w:rPr>
        <w:t>ی</w:t>
      </w:r>
      <w:r>
        <w:rPr>
          <w:rFonts w:hint="eastAsia"/>
          <w:rtl/>
        </w:rPr>
        <w:t>کتاب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(128)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جگہ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: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”اگر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اعتقاد رکھے کہ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اور 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قبروں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کرنا، خداوندعالم ک</w:t>
      </w:r>
      <w:r>
        <w:rPr>
          <w:rFonts w:hint="cs"/>
          <w:rtl/>
        </w:rPr>
        <w:t>ی</w:t>
      </w:r>
      <w:r>
        <w:rPr>
          <w:rtl/>
        </w:rPr>
        <w:t xml:space="preserve"> رضا اور خوشنود</w:t>
      </w:r>
      <w:r>
        <w:rPr>
          <w:rFonts w:hint="cs"/>
          <w:rtl/>
        </w:rPr>
        <w:t>ی</w:t>
      </w:r>
      <w:r>
        <w:rPr>
          <w:rtl/>
        </w:rPr>
        <w:t xml:space="preserve"> کا سبب</w:t>
      </w:r>
      <w:r w:rsidR="00E715BA">
        <w:rPr>
          <w:rtl/>
        </w:rPr>
        <w:t xml:space="preserve"> ہے</w:t>
      </w:r>
      <w:r>
        <w:rPr>
          <w:rtl/>
        </w:rPr>
        <w:t xml:space="preserve">، تو اس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اعتقاد اجماع کے بر خلاف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(129)</w:t>
      </w:r>
      <w:r>
        <w:rPr>
          <w:rtl/>
        </w:rPr>
        <w:t>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 xml:space="preserve">کہ اسلام </w:t>
      </w:r>
      <w:r w:rsidR="00823B68">
        <w:rPr>
          <w:rtl/>
        </w:rPr>
        <w:t xml:space="preserve">میں </w:t>
      </w:r>
      <w:r>
        <w:rPr>
          <w:rtl/>
        </w:rPr>
        <w:t xml:space="preserve"> قبور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ارتکے</w:t>
      </w:r>
      <w:r>
        <w:rPr>
          <w:rtl/>
        </w:rPr>
        <w:t xml:space="preserve"> مسئلہ کا کوئ</w:t>
      </w:r>
      <w:r>
        <w:rPr>
          <w:rFonts w:hint="cs"/>
          <w:rtl/>
        </w:rPr>
        <w:t>ی</w:t>
      </w:r>
      <w:r>
        <w:rPr>
          <w:rtl/>
        </w:rPr>
        <w:t xml:space="preserve"> وجود 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(130)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تک کہ اس مسئلہ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 w:rsidR="00E715BA">
        <w:rPr>
          <w:rtl/>
        </w:rPr>
        <w:t xml:space="preserve"> کہا </w:t>
      </w:r>
      <w:r>
        <w:rPr>
          <w:rtl/>
        </w:rPr>
        <w:t>جاسکتا</w:t>
      </w:r>
      <w:r w:rsidR="0092564D">
        <w:rPr>
          <w:rtl/>
        </w:rPr>
        <w:t xml:space="preserve"> ہے </w:t>
      </w:r>
      <w:r>
        <w:rPr>
          <w:rtl/>
        </w:rPr>
        <w:t>کہ ز</w:t>
      </w:r>
      <w:r>
        <w:rPr>
          <w:rFonts w:hint="cs"/>
          <w:rtl/>
        </w:rPr>
        <w:t>ی</w:t>
      </w:r>
      <w:r>
        <w:rPr>
          <w:rFonts w:hint="eastAsia"/>
          <w:rtl/>
        </w:rPr>
        <w:t>ارتوں</w:t>
      </w:r>
      <w:r>
        <w:rPr>
          <w:rtl/>
        </w:rPr>
        <w:t xml:space="preserve"> کے لئے سفر کرنے(ابن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بقول حج قبور) کا گناہ کس</w:t>
      </w:r>
      <w:r>
        <w:rPr>
          <w:rFonts w:hint="cs"/>
          <w:rtl/>
        </w:rPr>
        <w:t>ی</w:t>
      </w:r>
      <w:r>
        <w:rPr>
          <w:rtl/>
        </w:rPr>
        <w:t xml:space="preserve"> کو ناحق قتل کرنے سے </w:t>
      </w:r>
      <w:r>
        <w:rPr>
          <w:rtl/>
        </w:rPr>
        <w:lastRenderedPageBreak/>
        <w:t>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 w:rsidR="00E715BA">
        <w:rPr>
          <w:rtl/>
        </w:rPr>
        <w:t xml:space="preserve"> ہے</w:t>
      </w:r>
      <w:r>
        <w:rPr>
          <w:rtl/>
        </w:rPr>
        <w:t>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باعث شرک اور ملت اسلام</w:t>
      </w:r>
      <w:r>
        <w:rPr>
          <w:rFonts w:hint="cs"/>
          <w:rtl/>
        </w:rPr>
        <w:t>ی</w:t>
      </w:r>
      <w:r>
        <w:rPr>
          <w:rtl/>
        </w:rPr>
        <w:t xml:space="preserve"> سے خارج ہونے کا سبب بنت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(131)</w:t>
      </w:r>
      <w:r>
        <w:rPr>
          <w:rtl/>
        </w:rPr>
        <w:t>اور اگر کوئ</w:t>
      </w:r>
      <w:r>
        <w:rPr>
          <w:rFonts w:hint="cs"/>
          <w:rtl/>
        </w:rPr>
        <w:t>ی</w:t>
      </w:r>
      <w:r>
        <w:rPr>
          <w:rtl/>
        </w:rPr>
        <w:t xml:space="preserve"> شخص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نذر کرے کہ مثلاً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الرحمن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قبر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کوہ طور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غارِ حراء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طرح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جگہوں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جاؤں گا،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نذر پر عمل کرنا ضرور</w:t>
      </w:r>
      <w:r>
        <w:rPr>
          <w:rFonts w:hint="cs"/>
          <w:rtl/>
        </w:rPr>
        <w:t>ی</w:t>
      </w:r>
      <w:r w:rsidR="0092564D">
        <w:rPr>
          <w:rtl/>
        </w:rPr>
        <w:t xml:space="preserve"> نہیں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(132)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5D4702">
      <w:pPr>
        <w:pStyle w:val="Heading2Center"/>
        <w:rPr>
          <w:rtl/>
        </w:rPr>
      </w:pPr>
      <w:bookmarkStart w:id="37" w:name="_Toc517261314"/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قبور کے سلسلے </w:t>
      </w:r>
      <w:r w:rsidR="00823B68">
        <w:rPr>
          <w:rtl/>
        </w:rPr>
        <w:t xml:space="preserve">میں </w:t>
      </w:r>
      <w:r>
        <w:rPr>
          <w:rtl/>
        </w:rPr>
        <w:t xml:space="preserve"> اجماع اور اتفاق ک</w:t>
      </w:r>
      <w:r>
        <w:rPr>
          <w:rFonts w:hint="cs"/>
          <w:rtl/>
        </w:rPr>
        <w:t>ی</w:t>
      </w:r>
      <w:r>
        <w:rPr>
          <w:rtl/>
        </w:rPr>
        <w:t xml:space="preserve"> وضاحت</w:t>
      </w:r>
      <w:bookmarkEnd w:id="37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خود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زمانہ سے اور اس کے بعد مختلف فرقوں کے علماء نے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عقائد بالخصوص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قبور کے سلسلہ </w:t>
      </w:r>
      <w:r w:rsidR="00823B68">
        <w:rPr>
          <w:rtl/>
        </w:rPr>
        <w:t xml:space="preserve">میں </w:t>
      </w:r>
      <w:r>
        <w:rPr>
          <w:rtl/>
        </w:rPr>
        <w:t xml:space="preserve"> سفر ک</w:t>
      </w:r>
      <w:r>
        <w:rPr>
          <w:rFonts w:hint="cs"/>
          <w:rtl/>
        </w:rPr>
        <w:t>ی</w:t>
      </w:r>
      <w:r>
        <w:rPr>
          <w:rtl/>
        </w:rPr>
        <w:t xml:space="preserve"> حرمت کے بارے </w:t>
      </w:r>
      <w:r w:rsidR="00823B68">
        <w:rPr>
          <w:rtl/>
        </w:rPr>
        <w:t xml:space="preserve">میں 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جوابات اور اس ک</w:t>
      </w:r>
      <w:r>
        <w:rPr>
          <w:rFonts w:hint="cs"/>
          <w:rtl/>
        </w:rPr>
        <w:t>ی</w:t>
      </w:r>
      <w:r>
        <w:rPr>
          <w:rtl/>
        </w:rPr>
        <w:t xml:space="preserve"> ردّ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ساتھ لکھ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tl/>
        </w:rPr>
        <w:t xml:space="preserve"> مثلاً مالک</w:t>
      </w:r>
      <w:r>
        <w:rPr>
          <w:rFonts w:hint="cs"/>
          <w:rtl/>
        </w:rPr>
        <w:t>ی</w:t>
      </w:r>
      <w:r>
        <w:rPr>
          <w:rtl/>
        </w:rPr>
        <w:t xml:space="preserve"> فرقہ کے قاض</w:t>
      </w:r>
      <w:r>
        <w:rPr>
          <w:rFonts w:hint="cs"/>
          <w:rtl/>
        </w:rPr>
        <w:t>ی</w:t>
      </w:r>
      <w:r>
        <w:rPr>
          <w:rtl/>
        </w:rPr>
        <w:t xml:space="preserve"> اِخنائ</w:t>
      </w:r>
      <w:r>
        <w:rPr>
          <w:rFonts w:hint="cs"/>
          <w:rtl/>
        </w:rPr>
        <w:t>ی</w:t>
      </w:r>
      <w:r>
        <w:rPr>
          <w:rtl/>
        </w:rPr>
        <w:t xml:space="preserve"> (جوکہ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eastAsia"/>
          <w:rtl/>
        </w:rPr>
        <w:t>ے</w:t>
      </w:r>
      <w:r>
        <w:rPr>
          <w:rtl/>
        </w:rPr>
        <w:t xml:space="preserve"> معاصر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سے تھے) نے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عقائد ک</w:t>
      </w:r>
      <w:r>
        <w:rPr>
          <w:rFonts w:hint="cs"/>
          <w:rtl/>
        </w:rPr>
        <w:t>ی</w:t>
      </w:r>
      <w:r>
        <w:rPr>
          <w:rtl/>
        </w:rPr>
        <w:t xml:space="preserve"> ردّ لکھ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جس کا نام ”المقالة المرض</w:t>
      </w:r>
      <w:r>
        <w:rPr>
          <w:rFonts w:hint="cs"/>
          <w:rtl/>
        </w:rPr>
        <w:t>یّ</w:t>
      </w:r>
      <w:r>
        <w:rPr>
          <w:rFonts w:hint="eastAsia"/>
          <w:rtl/>
        </w:rPr>
        <w:t>ہ“</w:t>
      </w:r>
      <w:r>
        <w:rPr>
          <w:rtl/>
        </w:rPr>
        <w:t xml:space="preserve"> جو حرمت سفر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قبور کے سلسلہ </w:t>
      </w:r>
      <w:r w:rsidR="00823B68">
        <w:rPr>
          <w:rtl/>
        </w:rPr>
        <w:t xml:space="preserve">میں 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عقائد ک</w:t>
      </w:r>
      <w:r>
        <w:rPr>
          <w:rFonts w:hint="cs"/>
          <w:rtl/>
        </w:rPr>
        <w:t>ی</w:t>
      </w:r>
      <w:r>
        <w:rPr>
          <w:rtl/>
        </w:rPr>
        <w:t xml:space="preserve"> ردّ</w:t>
      </w:r>
      <w:r w:rsidR="00E715BA">
        <w:rPr>
          <w:rtl/>
        </w:rPr>
        <w:t xml:space="preserve"> ہے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جس وقت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ھاتھوں </w:t>
      </w:r>
      <w:r w:rsidR="00823B68">
        <w:rPr>
          <w:rtl/>
        </w:rPr>
        <w:t xml:space="preserve">میں </w:t>
      </w:r>
      <w:r>
        <w:rPr>
          <w:rtl/>
        </w:rPr>
        <w:t xml:space="preserve"> پہونچ</w:t>
      </w:r>
      <w:r>
        <w:rPr>
          <w:rFonts w:hint="cs"/>
          <w:rtl/>
        </w:rPr>
        <w:t>ی</w:t>
      </w:r>
      <w:r>
        <w:rPr>
          <w:rtl/>
        </w:rPr>
        <w:t xml:space="preserve"> تو اس نے اس کاجواب لکھا جس کا نام ”کتاب الردّ عل</w:t>
      </w:r>
      <w:r>
        <w:rPr>
          <w:rFonts w:hint="cs"/>
          <w:rtl/>
        </w:rPr>
        <w:t>ی</w:t>
      </w:r>
      <w:r>
        <w:rPr>
          <w:rtl/>
        </w:rPr>
        <w:t xml:space="preserve"> الاخنا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رکھا جو اس وقت بھ</w:t>
      </w:r>
      <w:r>
        <w:rPr>
          <w:rFonts w:hint="cs"/>
          <w:rtl/>
        </w:rPr>
        <w:t>ی</w:t>
      </w:r>
      <w:r>
        <w:rPr>
          <w:rFonts w:hint="eastAsia"/>
          <w:rtl/>
        </w:rPr>
        <w:t>موجود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قاض</w:t>
      </w:r>
      <w:r>
        <w:rPr>
          <w:rFonts w:hint="cs"/>
          <w:rtl/>
        </w:rPr>
        <w:t>ی</w:t>
      </w:r>
      <w:r>
        <w:rPr>
          <w:rtl/>
        </w:rPr>
        <w:t xml:space="preserve"> اخنائ</w:t>
      </w:r>
      <w:r>
        <w:rPr>
          <w:rFonts w:hint="cs"/>
          <w:rtl/>
        </w:rPr>
        <w:t>ی</w:t>
      </w:r>
      <w:r>
        <w:rPr>
          <w:rtl/>
        </w:rPr>
        <w:t xml:space="preserve"> نے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ان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مسلمانوں کے اجماع کے خلاف</w:t>
      </w:r>
      <w:r w:rsidR="0092564D">
        <w:rPr>
          <w:rtl/>
        </w:rPr>
        <w:t xml:space="preserve"> ہے </w:t>
      </w:r>
      <w:r>
        <w:rPr>
          <w:rtl/>
        </w:rPr>
        <w:t>اور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اور 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قبروں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سفر کرنا مستحب سفر</w:t>
      </w:r>
      <w:r w:rsidR="00E715BA">
        <w:rPr>
          <w:rtl/>
        </w:rPr>
        <w:t xml:space="preserve"> ہے</w:t>
      </w:r>
      <w:r>
        <w:rPr>
          <w:rtl/>
        </w:rPr>
        <w:t xml:space="preserve">، اس لحاظ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سفر مسجد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طرح</w:t>
      </w:r>
      <w:r w:rsidR="0092564D">
        <w:rPr>
          <w:rtl/>
        </w:rPr>
        <w:t xml:space="preserve"> ہے </w:t>
      </w:r>
      <w:r>
        <w:rPr>
          <w:rtl/>
        </w:rPr>
        <w:t>اور اگر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کھے کہ مذکورہ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مسجدوں کے علاوہ سفر کرنا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92564D">
        <w:rPr>
          <w:rtl/>
        </w:rPr>
        <w:t xml:space="preserve"> نہیں ہے </w:t>
      </w:r>
      <w:r>
        <w:rPr>
          <w:rtl/>
        </w:rPr>
        <w:t>تو 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اجماع کے خلاف</w:t>
      </w:r>
      <w:r w:rsidR="00E715BA">
        <w:rPr>
          <w:rtl/>
        </w:rPr>
        <w:t xml:space="preserve"> ہے</w:t>
      </w:r>
      <w:r>
        <w:rPr>
          <w:rtl/>
        </w:rPr>
        <w:t>، اور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شخص نے کھلے عام خدا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سے دشمن</w:t>
      </w:r>
      <w:r>
        <w:rPr>
          <w:rFonts w:hint="cs"/>
          <w:rtl/>
        </w:rPr>
        <w:t>ی</w:t>
      </w:r>
      <w:r>
        <w:rPr>
          <w:rtl/>
        </w:rPr>
        <w:t xml:space="preserve"> کے لئے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جگہ پر اخنائ</w:t>
      </w:r>
      <w:r>
        <w:rPr>
          <w:rFonts w:hint="cs"/>
          <w:rtl/>
        </w:rPr>
        <w:t>ی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بعض علمائے کرام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اکرم(ص) ک</w:t>
      </w:r>
      <w:r>
        <w:rPr>
          <w:rFonts w:hint="cs"/>
          <w:rtl/>
        </w:rPr>
        <w:t>ی</w:t>
      </w:r>
      <w:r>
        <w:rPr>
          <w:rtl/>
        </w:rPr>
        <w:t xml:space="preserve"> قبر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کو واجب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 xml:space="preserve">، خلاصہ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مستحب ہونے </w:t>
      </w:r>
      <w:r w:rsidR="00823B68">
        <w:rPr>
          <w:rtl/>
        </w:rPr>
        <w:t xml:space="preserve">میں 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شک وشبہ</w:t>
      </w:r>
      <w:r w:rsidR="0092564D">
        <w:rPr>
          <w:rtl/>
        </w:rPr>
        <w:t xml:space="preserve"> نہیں</w:t>
      </w:r>
      <w:r w:rsidR="00E715BA">
        <w:rPr>
          <w:rtl/>
        </w:rPr>
        <w:t xml:space="preserve"> ہے</w:t>
      </w:r>
      <w:r>
        <w:rPr>
          <w:rtl/>
        </w:rPr>
        <w:t>، چنانچہ مسند اب</w:t>
      </w:r>
      <w:r>
        <w:rPr>
          <w:rFonts w:hint="cs"/>
          <w:rtl/>
        </w:rPr>
        <w:t>ی</w:t>
      </w:r>
      <w:r>
        <w:rPr>
          <w:rtl/>
        </w:rPr>
        <w:t xml:space="preserve"> شَ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وارد ہوئ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: </w:t>
      </w:r>
    </w:p>
    <w:p w:rsidR="00D00A79" w:rsidRDefault="00D00A79" w:rsidP="005D4702">
      <w:pPr>
        <w:pStyle w:val="libNormal"/>
        <w:rPr>
          <w:rtl/>
        </w:rPr>
      </w:pPr>
      <w:r w:rsidRPr="005D4702">
        <w:rPr>
          <w:rStyle w:val="libArabicChar"/>
          <w:rFonts w:hint="eastAsia"/>
          <w:rtl/>
        </w:rPr>
        <w:t>قَالَ</w:t>
      </w:r>
      <w:r w:rsidRPr="005D4702">
        <w:rPr>
          <w:rStyle w:val="libArabicChar"/>
          <w:rtl/>
        </w:rPr>
        <w:t xml:space="preserve"> رَسُولُ اللّٰ</w:t>
      </w:r>
      <w:r w:rsidR="00770250" w:rsidRPr="00770250">
        <w:rPr>
          <w:rStyle w:val="libArabicChar"/>
          <w:rFonts w:hint="cs"/>
          <w:rtl/>
        </w:rPr>
        <w:t>ه</w:t>
      </w:r>
      <w:r w:rsidRPr="005D4702">
        <w:rPr>
          <w:rStyle w:val="libArabicChar"/>
          <w:rFonts w:hint="cs"/>
          <w:rtl/>
        </w:rPr>
        <w:t>ِ صَلی</w:t>
      </w:r>
      <w:r w:rsidRPr="005D4702">
        <w:rPr>
          <w:rStyle w:val="libArabicChar"/>
          <w:rtl/>
        </w:rPr>
        <w:t xml:space="preserve"> اللّٰ</w:t>
      </w:r>
      <w:r w:rsidR="00770250" w:rsidRPr="00770250">
        <w:rPr>
          <w:rStyle w:val="libArabicChar"/>
          <w:rFonts w:hint="cs"/>
          <w:rtl/>
        </w:rPr>
        <w:t>ه</w:t>
      </w:r>
      <w:r w:rsidRPr="005D4702">
        <w:rPr>
          <w:rStyle w:val="libArabicChar"/>
          <w:rFonts w:hint="cs"/>
          <w:rtl/>
        </w:rPr>
        <w:t>ُ عَلَیْ</w:t>
      </w:r>
      <w:r w:rsidR="00770250" w:rsidRPr="00770250">
        <w:rPr>
          <w:rStyle w:val="libArabicChar"/>
          <w:rFonts w:hint="cs"/>
          <w:rtl/>
        </w:rPr>
        <w:t>ه</w:t>
      </w:r>
      <w:r w:rsidRPr="005D4702">
        <w:rPr>
          <w:rStyle w:val="libArabicChar"/>
          <w:rFonts w:hint="cs"/>
          <w:rtl/>
        </w:rPr>
        <w:t>ِ</w:t>
      </w:r>
      <w:r w:rsidRPr="005D4702">
        <w:rPr>
          <w:rStyle w:val="libArabicChar"/>
          <w:rtl/>
        </w:rPr>
        <w:t xml:space="preserve"> وَسَلَّمْ: ”مَنْ صَلّٰ</w:t>
      </w:r>
      <w:r w:rsidRPr="005D4702">
        <w:rPr>
          <w:rStyle w:val="libArabicChar"/>
          <w:rFonts w:hint="cs"/>
          <w:rtl/>
        </w:rPr>
        <w:t>ی</w:t>
      </w:r>
      <w:r w:rsidRPr="005D4702">
        <w:rPr>
          <w:rStyle w:val="libArabicChar"/>
          <w:rtl/>
        </w:rPr>
        <w:t xml:space="preserve"> عَلَ</w:t>
      </w:r>
      <w:r w:rsidRPr="005D4702">
        <w:rPr>
          <w:rStyle w:val="libArabicChar"/>
          <w:rFonts w:hint="cs"/>
          <w:rtl/>
        </w:rPr>
        <w:t>یّٰ</w:t>
      </w:r>
      <w:r w:rsidRPr="005D4702">
        <w:rPr>
          <w:rStyle w:val="libArabicChar"/>
          <w:rtl/>
        </w:rPr>
        <w:t xml:space="preserve"> عِنْدَ قَبْرِ</w:t>
      </w:r>
      <w:r w:rsidRPr="005D4702">
        <w:rPr>
          <w:rStyle w:val="libArabicChar"/>
          <w:rFonts w:hint="cs"/>
          <w:rtl/>
        </w:rPr>
        <w:t>یْ</w:t>
      </w:r>
      <w:r w:rsidRPr="005D4702">
        <w:rPr>
          <w:rStyle w:val="libArabicChar"/>
          <w:rtl/>
        </w:rPr>
        <w:t xml:space="preserve"> سَمِعْتُ</w:t>
      </w:r>
      <w:r w:rsidR="00770250" w:rsidRPr="00770250">
        <w:rPr>
          <w:rStyle w:val="libArabicChar"/>
          <w:rFonts w:hint="cs"/>
          <w:rtl/>
        </w:rPr>
        <w:t>ه</w:t>
      </w:r>
      <w:r w:rsidRPr="005D4702">
        <w:rPr>
          <w:rStyle w:val="libArabicChar"/>
          <w:rFonts w:hint="cs"/>
          <w:rtl/>
        </w:rPr>
        <w:t>ُ وَمَنْ صَلّٰی</w:t>
      </w:r>
      <w:r w:rsidRPr="005D4702">
        <w:rPr>
          <w:rStyle w:val="libArabicChar"/>
          <w:rtl/>
        </w:rPr>
        <w:t xml:space="preserve"> نَاِئ</w:t>
      </w:r>
      <w:r w:rsidRPr="005D4702">
        <w:rPr>
          <w:rStyle w:val="libArabicChar"/>
          <w:rFonts w:hint="cs"/>
          <w:rtl/>
        </w:rPr>
        <w:t>ی</w:t>
      </w:r>
      <w:r w:rsidRPr="005D4702">
        <w:rPr>
          <w:rStyle w:val="libArabicChar"/>
          <w:rFonts w:hint="eastAsia"/>
          <w:rtl/>
        </w:rPr>
        <w:t>اً</w:t>
      </w:r>
      <w:r w:rsidRPr="005D4702">
        <w:rPr>
          <w:rStyle w:val="libArabicChar"/>
          <w:rtl/>
        </w:rPr>
        <w:t xml:space="preserve"> سَمِعْتُ</w:t>
      </w:r>
      <w:r w:rsidR="00770250" w:rsidRPr="00770250">
        <w:rPr>
          <w:rStyle w:val="libArabicChar"/>
          <w:rFonts w:hint="cs"/>
          <w:rtl/>
        </w:rPr>
        <w:t>ه</w:t>
      </w:r>
      <w:r w:rsidRPr="005D4702">
        <w:rPr>
          <w:rStyle w:val="libArabicChar"/>
          <w:rFonts w:hint="cs"/>
          <w:rtl/>
        </w:rPr>
        <w:t>ُ</w:t>
      </w:r>
      <w:r>
        <w:rPr>
          <w:rtl/>
        </w:rPr>
        <w:t>“</w:t>
      </w:r>
      <w:r w:rsidR="005D4702" w:rsidRPr="005D4702">
        <w:rPr>
          <w:rStyle w:val="libFootnotenumChar"/>
          <w:rFonts w:hint="cs"/>
          <w:rtl/>
        </w:rPr>
        <w:t>(133)</w:t>
      </w:r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رسول اکرمنے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جو شخص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قبر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مجھ پر صلوات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تو </w:t>
      </w:r>
      <w:r w:rsidR="00823B68">
        <w:rPr>
          <w:rtl/>
        </w:rPr>
        <w:t xml:space="preserve">میں </w:t>
      </w:r>
      <w:r>
        <w:rPr>
          <w:rtl/>
        </w:rPr>
        <w:t xml:space="preserve"> اس کو سنتا ہوں اور اگر کوئ</w:t>
      </w:r>
      <w:r>
        <w:rPr>
          <w:rFonts w:hint="cs"/>
          <w:rtl/>
        </w:rPr>
        <w:t>ی</w:t>
      </w:r>
      <w:r>
        <w:rPr>
          <w:rtl/>
        </w:rPr>
        <w:t xml:space="preserve"> دور سے بھ</w:t>
      </w:r>
      <w:r>
        <w:rPr>
          <w:rFonts w:hint="cs"/>
          <w:rtl/>
        </w:rPr>
        <w:t>ی</w:t>
      </w:r>
      <w:r>
        <w:rPr>
          <w:rtl/>
        </w:rPr>
        <w:t xml:space="preserve"> مجھ پر صلوات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تو </w:t>
      </w:r>
      <w:r w:rsidR="00823B68">
        <w:rPr>
          <w:rtl/>
        </w:rPr>
        <w:t xml:space="preserve">میں 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صلوات بھ</w:t>
      </w:r>
      <w:r>
        <w:rPr>
          <w:rFonts w:hint="cs"/>
          <w:rtl/>
        </w:rPr>
        <w:t>ی</w:t>
      </w:r>
      <w:r>
        <w:rPr>
          <w:rtl/>
        </w:rPr>
        <w:t xml:space="preserve"> سنتا ہوں۔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کرام!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پر دو باتوں ک</w:t>
      </w:r>
      <w:r>
        <w:rPr>
          <w:rFonts w:hint="cs"/>
          <w:rtl/>
        </w:rPr>
        <w:t>ی</w:t>
      </w:r>
      <w:r>
        <w:rPr>
          <w:rtl/>
        </w:rPr>
        <w:t xml:space="preserve"> طرف توجہ کرنا ضرور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: </w:t>
      </w:r>
    </w:p>
    <w:p w:rsidR="00D00A79" w:rsidRDefault="0092564D" w:rsidP="00D00A79">
      <w:pPr>
        <w:pStyle w:val="libNormal"/>
        <w:rPr>
          <w:rtl/>
        </w:rPr>
      </w:pPr>
      <w:r>
        <w:rPr>
          <w:rFonts w:hint="eastAsia"/>
          <w:rtl/>
        </w:rPr>
        <w:t>پہل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بات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>
        <w:rPr>
          <w:rtl/>
        </w:rPr>
        <w:t xml:space="preserve"> ہے </w:t>
      </w:r>
      <w:r w:rsidR="00D00A79">
        <w:rPr>
          <w:rtl/>
        </w:rPr>
        <w:t xml:space="preserve">کہ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دونوں (ابن ت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م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اور اخنائ</w:t>
      </w:r>
      <w:r w:rsidR="00D00A79">
        <w:rPr>
          <w:rFonts w:hint="cs"/>
          <w:rtl/>
        </w:rPr>
        <w:t>ی</w:t>
      </w:r>
      <w:r w:rsidR="00D00A79">
        <w:rPr>
          <w:rtl/>
        </w:rPr>
        <w:t>) ا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ک</w:t>
      </w:r>
      <w:r w:rsidR="00D00A79">
        <w:rPr>
          <w:rtl/>
        </w:rPr>
        <w:t xml:space="preserve"> دوسرے کے عق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دے</w:t>
      </w:r>
      <w:r w:rsidR="00D00A79">
        <w:rPr>
          <w:rtl/>
        </w:rPr>
        <w:t xml:space="preserve"> کو مسلم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ن</w:t>
      </w:r>
      <w:r w:rsidR="00D00A79">
        <w:rPr>
          <w:rtl/>
        </w:rPr>
        <w:t xml:space="preserve"> کے اجماع کے بر خلاف جانتے</w:t>
      </w:r>
      <w:r>
        <w:rPr>
          <w:rtl/>
        </w:rPr>
        <w:t xml:space="preserve"> ہیں</w:t>
      </w:r>
      <w:r w:rsidR="00D00A79">
        <w:rPr>
          <w:rtl/>
        </w:rPr>
        <w:t xml:space="preserve"> ۔</w:t>
      </w:r>
      <w:r w:rsidR="00100146" w:rsidRPr="00100146">
        <w:rPr>
          <w:rStyle w:val="libFootnotenumChar"/>
          <w:rtl/>
          <w:lang w:bidi="ar-SA"/>
        </w:rPr>
        <w:t>(134)</w:t>
      </w:r>
      <w:r w:rsidR="00D00A79">
        <w:rPr>
          <w:rtl/>
        </w:rPr>
        <w:t>اور دوسر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بات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>
        <w:rPr>
          <w:rtl/>
        </w:rPr>
        <w:t xml:space="preserve"> ہے </w:t>
      </w:r>
      <w:r w:rsidR="00D00A79">
        <w:rPr>
          <w:rtl/>
        </w:rPr>
        <w:t>کہ ابن ت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م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ک</w:t>
      </w:r>
      <w:r w:rsidR="00D00A79">
        <w:rPr>
          <w:rFonts w:hint="cs"/>
          <w:rtl/>
        </w:rPr>
        <w:t>ی</w:t>
      </w:r>
      <w:r>
        <w:rPr>
          <w:rtl/>
        </w:rPr>
        <w:t xml:space="preserve"> بہت </w:t>
      </w:r>
      <w:r w:rsidR="00D00A79">
        <w:rPr>
          <w:rtl/>
        </w:rPr>
        <w:t>س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چ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زوں</w:t>
      </w:r>
      <w:r w:rsidR="00D00A79">
        <w:rPr>
          <w:rtl/>
        </w:rPr>
        <w:t xml:space="preserve"> کا مدرک اور سند امام مالک اور اس کے پ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روکار</w:t>
      </w:r>
      <w:r w:rsidR="00D00A79">
        <w:rPr>
          <w:rtl/>
        </w:rPr>
        <w:t xml:space="preserve"> حضرات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تحر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ر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</w:rPr>
        <w:lastRenderedPageBreak/>
        <w:t>ہیں</w:t>
      </w:r>
      <w:r w:rsidR="00D00A79">
        <w:rPr>
          <w:rFonts w:hint="eastAsia"/>
          <w:rtl/>
        </w:rPr>
        <w:t>،</w:t>
      </w:r>
      <w:r w:rsidR="00D00A79">
        <w:rPr>
          <w:rtl/>
        </w:rPr>
        <w:t xml:space="preserve"> ل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کن</w:t>
      </w:r>
      <w:r w:rsidR="00D00A79">
        <w:rPr>
          <w:rtl/>
        </w:rPr>
        <w:t xml:space="preserve"> اس کے باجود اکثر وہ ل</w:t>
      </w:r>
      <w:r w:rsidR="00D00A79">
        <w:rPr>
          <w:rFonts w:hint="eastAsia"/>
          <w:rtl/>
        </w:rPr>
        <w:t>وگ</w:t>
      </w:r>
      <w:r w:rsidR="00D00A79">
        <w:rPr>
          <w:rtl/>
        </w:rPr>
        <w:t xml:space="preserve"> جو ابن ت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م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مخالفت کے لئے اٹھے، وھ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علماء</w:t>
      </w:r>
      <w:r>
        <w:rPr>
          <w:rtl/>
        </w:rPr>
        <w:t xml:space="preserve"> ہیں</w:t>
      </w:r>
      <w:r w:rsidR="00D00A79">
        <w:rPr>
          <w:rtl/>
        </w:rPr>
        <w:t xml:space="preserve"> جن کا تعلق مالک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</w:t>
      </w:r>
      <w:r w:rsidR="00E715BA">
        <w:rPr>
          <w:rtl/>
        </w:rPr>
        <w:t>مذہ</w:t>
      </w:r>
      <w:r w:rsidR="00D00A79">
        <w:rPr>
          <w:rtl/>
        </w:rPr>
        <w:t>ب سے تھا اورجنھوں نے دمشق اور ق</w:t>
      </w:r>
      <w:r w:rsidR="00E715BA">
        <w:rPr>
          <w:rtl/>
        </w:rPr>
        <w:t>اہ</w:t>
      </w:r>
      <w:r w:rsidR="00D00A79">
        <w:rPr>
          <w:rtl/>
        </w:rPr>
        <w:t xml:space="preserve">رہ </w:t>
      </w:r>
      <w:r w:rsidR="00823B68">
        <w:rPr>
          <w:rtl/>
        </w:rPr>
        <w:t xml:space="preserve">میں </w:t>
      </w:r>
      <w:r w:rsidR="005D4702">
        <w:rPr>
          <w:rFonts w:hint="cs"/>
          <w:rtl/>
        </w:rPr>
        <w:t xml:space="preserve"> </w:t>
      </w:r>
      <w:r w:rsidR="00D00A79">
        <w:rPr>
          <w:rFonts w:hint="eastAsia"/>
          <w:rtl/>
        </w:rPr>
        <w:t>ابن</w:t>
      </w:r>
      <w:r w:rsidR="00D00A79">
        <w:rPr>
          <w:rtl/>
        </w:rPr>
        <w:t xml:space="preserve"> ت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م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سے بحث وگفتگو اور مناظرے کئے اور ابن ت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م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کو زندان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بھجواءے 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آئےے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بحث ک</w:t>
      </w:r>
      <w:r>
        <w:rPr>
          <w:rFonts w:hint="cs"/>
          <w:rtl/>
        </w:rPr>
        <w:t>ی</w:t>
      </w:r>
      <w:r>
        <w:rPr>
          <w:rtl/>
        </w:rPr>
        <w:t xml:space="preserve"> طرف پلٹتے</w:t>
      </w:r>
      <w:r w:rsidR="0092564D">
        <w:rPr>
          <w:rtl/>
        </w:rPr>
        <w:t xml:space="preserve"> ہیں</w:t>
      </w:r>
      <w:r>
        <w:rPr>
          <w:rtl/>
        </w:rPr>
        <w:t>:ابن شاکر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شدِّ رِحال (مذکورہ مساجد کے علاوہ سفر کرنے ک</w:t>
      </w:r>
      <w:r>
        <w:rPr>
          <w:rFonts w:hint="cs"/>
          <w:rtl/>
        </w:rPr>
        <w:t>ی</w:t>
      </w:r>
      <w:r>
        <w:rPr>
          <w:rtl/>
        </w:rPr>
        <w:t xml:space="preserve"> حرمت) کا موضوع ان </w:t>
      </w:r>
      <w:r w:rsidR="00E715BA">
        <w:rPr>
          <w:rtl/>
        </w:rPr>
        <w:t>اہ</w:t>
      </w:r>
      <w:r>
        <w:rPr>
          <w:rtl/>
        </w:rPr>
        <w:t xml:space="preserve">م مسائل </w:t>
      </w:r>
      <w:r w:rsidR="00823B68">
        <w:rPr>
          <w:rtl/>
        </w:rPr>
        <w:t xml:space="preserve">میں </w:t>
      </w:r>
      <w:r>
        <w:rPr>
          <w:rtl/>
        </w:rPr>
        <w:t xml:space="preserve"> سے</w:t>
      </w:r>
      <w:r w:rsidR="0092564D">
        <w:rPr>
          <w:rtl/>
        </w:rPr>
        <w:t xml:space="preserve"> ہے </w:t>
      </w:r>
      <w:r>
        <w:rPr>
          <w:rtl/>
        </w:rPr>
        <w:t>جن ک</w:t>
      </w:r>
      <w:r>
        <w:rPr>
          <w:rFonts w:hint="cs"/>
          <w:rtl/>
        </w:rPr>
        <w:t>ی</w:t>
      </w:r>
      <w:r>
        <w:rPr>
          <w:rtl/>
        </w:rPr>
        <w:t xml:space="preserve"> وجہ سے اس زمانہ کے علمائے کرام کو مخالفت کے لئے کھڑا ہونا پڑا۔</w:t>
      </w:r>
      <w:r w:rsidR="00100146" w:rsidRPr="00100146">
        <w:rPr>
          <w:rStyle w:val="libFootnotenumChar"/>
          <w:rtl/>
          <w:lang w:bidi="ar-SA"/>
        </w:rPr>
        <w:t>(135)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علامہ عبد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رحمة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قبور کے بارے </w:t>
      </w:r>
      <w:r w:rsidR="00823B68">
        <w:rPr>
          <w:rtl/>
        </w:rPr>
        <w:t xml:space="preserve">میں </w:t>
      </w:r>
      <w:r>
        <w:rPr>
          <w:rtl/>
        </w:rPr>
        <w:t xml:space="preserve"> بحث کرتے ہوئے </w:t>
      </w:r>
      <w:r w:rsidR="00E715BA">
        <w:rPr>
          <w:rtl/>
        </w:rPr>
        <w:t>اہ</w:t>
      </w:r>
      <w:r>
        <w:rPr>
          <w:rtl/>
        </w:rPr>
        <w:t>ل سنت ک</w:t>
      </w:r>
      <w:r>
        <w:rPr>
          <w:rFonts w:hint="cs"/>
          <w:rtl/>
        </w:rPr>
        <w:t>ی</w:t>
      </w:r>
      <w:r>
        <w:rPr>
          <w:rtl/>
        </w:rPr>
        <w:t xml:space="preserve"> کتابوں سے</w:t>
      </w:r>
      <w:r w:rsidR="0092564D">
        <w:rPr>
          <w:rtl/>
        </w:rPr>
        <w:t xml:space="preserve"> بہت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 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نقل کرتے</w:t>
      </w:r>
      <w:r w:rsidR="0092564D">
        <w:rPr>
          <w:rtl/>
        </w:rPr>
        <w:t xml:space="preserve"> ہیں</w:t>
      </w:r>
      <w:r>
        <w:rPr>
          <w:rtl/>
        </w:rPr>
        <w:t xml:space="preserve"> اور انھوں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باون </w:t>
      </w:r>
      <w:r w:rsidRPr="00100146">
        <w:rPr>
          <w:rStyle w:val="libFootnotenumChar"/>
          <w:rtl/>
        </w:rPr>
        <w:t>(52)</w:t>
      </w:r>
      <w:r>
        <w:rPr>
          <w:rtl/>
        </w:rPr>
        <w:t xml:space="preserve"> قبروں کا شمار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 xml:space="preserve">جو گذشتہ زمانہ سے آج تک </w:t>
      </w:r>
      <w:r w:rsidR="00E715BA">
        <w:rPr>
          <w:rtl/>
        </w:rPr>
        <w:t>اہ</w:t>
      </w:r>
      <w:r>
        <w:rPr>
          <w:rtl/>
        </w:rPr>
        <w:t>ل سنت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گاہ بن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اور اس بات پر خود ان ک</w:t>
      </w:r>
      <w:r>
        <w:rPr>
          <w:rFonts w:hint="cs"/>
          <w:rtl/>
        </w:rPr>
        <w:t>ی</w:t>
      </w:r>
      <w:r>
        <w:rPr>
          <w:rtl/>
        </w:rPr>
        <w:t xml:space="preserve"> کتابوں سے حوالے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</w:t>
      </w:r>
      <w:r w:rsidR="0092564D">
        <w:rPr>
          <w:rtl/>
        </w:rPr>
        <w:t xml:space="preserve"> ہیں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(136)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5D4702">
      <w:pPr>
        <w:pStyle w:val="Heading2Center"/>
        <w:rPr>
          <w:rtl/>
        </w:rPr>
      </w:pPr>
      <w:bookmarkStart w:id="38" w:name="_Toc517261315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نسبتوں ک</w:t>
      </w:r>
      <w:r>
        <w:rPr>
          <w:rFonts w:hint="cs"/>
          <w:rtl/>
        </w:rPr>
        <w:t>ی</w:t>
      </w:r>
      <w:r>
        <w:rPr>
          <w:rtl/>
        </w:rPr>
        <w:t xml:space="preserve"> وضاحت</w:t>
      </w:r>
      <w:bookmarkEnd w:id="38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زمانہ سے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جھوٹ</w:t>
      </w:r>
      <w:r>
        <w:rPr>
          <w:rFonts w:hint="cs"/>
          <w:rtl/>
        </w:rPr>
        <w:t>ی</w:t>
      </w:r>
      <w:r>
        <w:rPr>
          <w:rtl/>
        </w:rPr>
        <w:t xml:space="preserve"> نسبت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حضرات اپنے اماموں اور </w:t>
      </w:r>
      <w:r w:rsidR="0092564D">
        <w:rPr>
          <w:rtl/>
        </w:rPr>
        <w:t>رہ</w:t>
      </w:r>
      <w:r>
        <w:rPr>
          <w:rtl/>
        </w:rPr>
        <w:t>بروں ک</w:t>
      </w:r>
      <w:r>
        <w:rPr>
          <w:rFonts w:hint="cs"/>
          <w:rtl/>
        </w:rPr>
        <w:t>ی</w:t>
      </w:r>
      <w:r>
        <w:rPr>
          <w:rtl/>
        </w:rPr>
        <w:t xml:space="preserve"> قبروں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کو حج </w:t>
      </w:r>
      <w:r w:rsidR="00823B68">
        <w:rPr>
          <w:rtl/>
        </w:rPr>
        <w:t xml:space="preserve">بیت 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tl/>
        </w:rPr>
        <w:t xml:space="preserve"> طرح مانتے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</w:t>
      </w:r>
      <w:r w:rsidR="00921F20">
        <w:rPr>
          <w:rtl/>
        </w:rPr>
        <w:t xml:space="preserve">ہم </w:t>
      </w:r>
      <w:r>
        <w:rPr>
          <w:rtl/>
        </w:rPr>
        <w:t>ت اور دوسر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="00921F20">
        <w:rPr>
          <w:rtl/>
        </w:rPr>
        <w:t xml:space="preserve">ہم 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مختلف بھانوں سے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پرلگائ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”سلجوق</w:t>
      </w:r>
      <w:r>
        <w:rPr>
          <w:rFonts w:hint="cs"/>
          <w:rtl/>
        </w:rPr>
        <w:t>ی</w:t>
      </w:r>
      <w:r>
        <w:rPr>
          <w:rFonts w:hint="eastAsia"/>
          <w:rtl/>
        </w:rPr>
        <w:t>وں“کے</w:t>
      </w:r>
      <w:r>
        <w:rPr>
          <w:rtl/>
        </w:rPr>
        <w:t xml:space="preserve"> زمانہ </w:t>
      </w:r>
      <w:r w:rsidR="00823B68">
        <w:rPr>
          <w:rtl/>
        </w:rPr>
        <w:t xml:space="preserve">میں 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رائج ہوئ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اس طرح کہ جب” نظام الملک“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فدائ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ھاتھوں قتل ہوا، اس دور </w:t>
      </w:r>
      <w:r w:rsidR="00823B68">
        <w:rPr>
          <w:rtl/>
        </w:rPr>
        <w:t xml:space="preserve">میں </w:t>
      </w:r>
      <w:r>
        <w:rPr>
          <w:rtl/>
        </w:rPr>
        <w:t xml:space="preserve"> حسن صباح اور اس کے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قدرت حاصل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وقت سلجوق</w:t>
      </w:r>
      <w:r>
        <w:rPr>
          <w:rFonts w:hint="cs"/>
          <w:rtl/>
        </w:rPr>
        <w:t>ی</w:t>
      </w:r>
      <w:r>
        <w:rPr>
          <w:rtl/>
        </w:rPr>
        <w:t xml:space="preserve"> بادشاہوں کو</w:t>
      </w:r>
      <w:r w:rsidR="0092564D">
        <w:rPr>
          <w:rtl/>
        </w:rPr>
        <w:t xml:space="preserve"> بہت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نگران</w:t>
      </w:r>
      <w:r>
        <w:rPr>
          <w:rFonts w:hint="cs"/>
          <w:rtl/>
        </w:rPr>
        <w:t>ی</w:t>
      </w:r>
      <w:r>
        <w:rPr>
          <w:rtl/>
        </w:rPr>
        <w:t xml:space="preserve"> وپر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خوف ووحشت ک</w:t>
      </w:r>
      <w:r>
        <w:rPr>
          <w:rFonts w:hint="cs"/>
          <w:rtl/>
        </w:rPr>
        <w:t>ی</w:t>
      </w:r>
      <w:r>
        <w:rPr>
          <w:rtl/>
        </w:rPr>
        <w:t xml:space="preserve"> وجہ سے ان ک</w:t>
      </w:r>
      <w:r>
        <w:rPr>
          <w:rFonts w:hint="cs"/>
          <w:rtl/>
        </w:rPr>
        <w:t>ی</w:t>
      </w:r>
      <w:r>
        <w:rPr>
          <w:rtl/>
        </w:rPr>
        <w:t xml:space="preserve"> راتوں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حرام ہوچک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موقع پر ش</w:t>
      </w:r>
      <w:r>
        <w:rPr>
          <w:rFonts w:hint="cs"/>
          <w:rtl/>
        </w:rPr>
        <w:t>ی</w:t>
      </w:r>
      <w:r>
        <w:rPr>
          <w:rtl/>
        </w:rPr>
        <w:t>عوں کے دشمنوں نے موقع پا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سلجوق</w:t>
      </w:r>
      <w:r>
        <w:rPr>
          <w:rFonts w:hint="cs"/>
          <w:rtl/>
        </w:rPr>
        <w:t>ی</w:t>
      </w:r>
      <w:r>
        <w:rPr>
          <w:rtl/>
        </w:rPr>
        <w:t xml:space="preserve"> بادشاہ کے کانوں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بھر د</w:t>
      </w:r>
      <w:r>
        <w:rPr>
          <w:rFonts w:hint="cs"/>
          <w:rtl/>
        </w:rPr>
        <w:t>ی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کے بقول رافض</w:t>
      </w:r>
      <w:r>
        <w:rPr>
          <w:rFonts w:hint="cs"/>
          <w:rtl/>
        </w:rPr>
        <w:t>ی</w:t>
      </w:r>
      <w:r>
        <w:rPr>
          <w:rtl/>
        </w:rPr>
        <w:t>) تمھارے سخت دشمن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چنانچہ سلجوق</w:t>
      </w:r>
      <w:r>
        <w:rPr>
          <w:rFonts w:hint="cs"/>
          <w:rtl/>
        </w:rPr>
        <w:t>ی</w:t>
      </w:r>
      <w:r>
        <w:rPr>
          <w:rtl/>
        </w:rPr>
        <w:t xml:space="preserve"> بادشاہوں کو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قتل عام اور ان کے شھروں کو تباہ وبرباد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شھروں </w:t>
      </w:r>
      <w:r w:rsidR="00823B68">
        <w:rPr>
          <w:rtl/>
        </w:rPr>
        <w:t xml:space="preserve">میں </w:t>
      </w:r>
      <w:r>
        <w:rPr>
          <w:rtl/>
        </w:rPr>
        <w:t xml:space="preserve"> آگ لگانے پر اُکسا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(اور 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 w:rsidR="0092564D">
        <w:rPr>
          <w:rtl/>
        </w:rPr>
        <w:t xml:space="preserve"> ہی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>ا) جس کے نمونے نظم اور نثر ک</w:t>
      </w:r>
      <w:r>
        <w:rPr>
          <w:rFonts w:hint="cs"/>
          <w:rtl/>
        </w:rPr>
        <w:t>ی</w:t>
      </w:r>
      <w:r>
        <w:rPr>
          <w:rtl/>
        </w:rPr>
        <w:t xml:space="preserve"> کتابوں </w:t>
      </w:r>
      <w:r w:rsidR="00823B68">
        <w:rPr>
          <w:rtl/>
        </w:rPr>
        <w:t xml:space="preserve">میں </w:t>
      </w:r>
      <w:r>
        <w:rPr>
          <w:rtl/>
        </w:rPr>
        <w:t xml:space="preserve"> کثرت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جاسکتے 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چنانچہ کتاب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 w:rsidR="00E715BA">
        <w:rPr>
          <w:rtl/>
        </w:rPr>
        <w:t>مذہ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قم </w:t>
      </w:r>
      <w:r w:rsidR="00823B68">
        <w:rPr>
          <w:rtl/>
        </w:rPr>
        <w:t xml:space="preserve">میں </w:t>
      </w:r>
      <w:r>
        <w:rPr>
          <w:rtl/>
        </w:rPr>
        <w:t xml:space="preserve"> اس طرح کے بعض واقعات موجود</w:t>
      </w:r>
      <w:r w:rsidR="0092564D">
        <w:rPr>
          <w:rtl/>
        </w:rPr>
        <w:t xml:space="preserve"> ہیں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تک کہ اس وقت کے مشہور ومعروف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علماء کو بھ</w:t>
      </w:r>
      <w:r>
        <w:rPr>
          <w:rFonts w:hint="cs"/>
          <w:rtl/>
        </w:rPr>
        <w:t>ی</w:t>
      </w:r>
      <w:r>
        <w:rPr>
          <w:rtl/>
        </w:rPr>
        <w:t xml:space="preserve">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خلاصہ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دشمنوں نے ان پر باطن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اور حسن صباح کے تابع ہونے)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="00921F20">
        <w:rPr>
          <w:rtl/>
        </w:rPr>
        <w:t xml:space="preserve">ہم </w:t>
      </w:r>
      <w:r>
        <w:rPr>
          <w:rtl/>
        </w:rPr>
        <w:t>ت لگاکر سلجوق</w:t>
      </w:r>
      <w:r>
        <w:rPr>
          <w:rFonts w:hint="cs"/>
          <w:rtl/>
        </w:rPr>
        <w:t>ی</w:t>
      </w:r>
      <w:r>
        <w:rPr>
          <w:rtl/>
        </w:rPr>
        <w:t xml:space="preserve"> بادشاہوں کو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قتل وغارت پر مجبور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وہ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قتل وغارت </w:t>
      </w:r>
      <w:r w:rsidR="00823B68">
        <w:rPr>
          <w:rtl/>
        </w:rPr>
        <w:t xml:space="preserve">میں </w:t>
      </w:r>
      <w:r>
        <w:rPr>
          <w:rtl/>
        </w:rPr>
        <w:t xml:space="preserve"> ذرہ برابر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نہ چھوڑےں،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سے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کے </w:t>
      </w:r>
      <w:r>
        <w:rPr>
          <w:rFonts w:hint="eastAsia"/>
          <w:rtl/>
        </w:rPr>
        <w:t>لئے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خلاف</w:t>
      </w:r>
      <w:r w:rsidR="0092564D">
        <w:rPr>
          <w:rtl/>
        </w:rPr>
        <w:t xml:space="preserve"> بہت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="00921F20">
        <w:rPr>
          <w:rtl/>
        </w:rPr>
        <w:t xml:space="preserve">ہم 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لگائ</w:t>
      </w:r>
      <w:r>
        <w:rPr>
          <w:rFonts w:hint="cs"/>
          <w:rtl/>
        </w:rPr>
        <w:t>ی</w:t>
      </w:r>
      <w:r>
        <w:rPr>
          <w:rFonts w:hint="eastAsia"/>
          <w:rtl/>
        </w:rPr>
        <w:t>ںجن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قبور بھ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، جس کے بارے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E715BA">
        <w:rPr>
          <w:rtl/>
        </w:rPr>
        <w:t xml:space="preserve"> کہا </w:t>
      </w:r>
      <w:r>
        <w:rPr>
          <w:rtl/>
        </w:rPr>
        <w:t>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قبور (ائمہ) کو حج ک</w:t>
      </w:r>
      <w:r>
        <w:rPr>
          <w:rFonts w:hint="cs"/>
          <w:rtl/>
        </w:rPr>
        <w:t>ی</w:t>
      </w:r>
      <w:r>
        <w:rPr>
          <w:rtl/>
        </w:rPr>
        <w:t xml:space="preserve"> طرح سمجھتے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سلجوق</w:t>
      </w:r>
      <w:r>
        <w:rPr>
          <w:rFonts w:hint="cs"/>
          <w:rtl/>
        </w:rPr>
        <w:t>ی</w:t>
      </w:r>
      <w:r>
        <w:rPr>
          <w:rtl/>
        </w:rPr>
        <w:t xml:space="preserve"> زمانہ </w:t>
      </w:r>
      <w:r w:rsidR="00823B68">
        <w:rPr>
          <w:rtl/>
        </w:rPr>
        <w:t xml:space="preserve">میں </w:t>
      </w:r>
      <w:r>
        <w:rPr>
          <w:rtl/>
        </w:rPr>
        <w:t xml:space="preserve"> جس شخص نے آشکارا طور پر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نسبت د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اس کا نام ابوبکر محمد راوند</w:t>
      </w:r>
      <w:r>
        <w:rPr>
          <w:rFonts w:hint="cs"/>
          <w:rtl/>
        </w:rPr>
        <w:t>ی</w:t>
      </w:r>
      <w:r>
        <w:rPr>
          <w:rtl/>
        </w:rPr>
        <w:t xml:space="preserve"> (چھٹ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کا مورخ)</w:t>
      </w:r>
      <w:r w:rsidR="0092564D">
        <w:rPr>
          <w:rtl/>
        </w:rPr>
        <w:t xml:space="preserve"> ہے </w:t>
      </w:r>
      <w:r>
        <w:rPr>
          <w:rtl/>
        </w:rPr>
        <w:t>جو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سے اپن</w:t>
      </w:r>
      <w:r>
        <w:rPr>
          <w:rFonts w:hint="cs"/>
          <w:rtl/>
        </w:rPr>
        <w:t>ی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کو ثابت کرتے ہوئے ان پر</w:t>
      </w:r>
      <w:r w:rsidR="0092564D">
        <w:rPr>
          <w:rtl/>
        </w:rPr>
        <w:t xml:space="preserve"> بہت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ناجائز ت</w:t>
      </w:r>
      <w:r w:rsidR="00921F20">
        <w:rPr>
          <w:rtl/>
        </w:rPr>
        <w:t xml:space="preserve">ہم 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لگاتے ہوئے اس طرح</w:t>
      </w:r>
      <w:r w:rsidR="00E715BA">
        <w:rPr>
          <w:rtl/>
        </w:rPr>
        <w:t xml:space="preserve"> کہتا</w:t>
      </w:r>
      <w:r w:rsidR="0092564D">
        <w:rPr>
          <w:rtl/>
        </w:rPr>
        <w:t xml:space="preserve"> ہے </w:t>
      </w:r>
      <w:r>
        <w:rPr>
          <w:rtl/>
        </w:rPr>
        <w:t>کہ</w:t>
      </w:r>
      <w:r w:rsidR="0092564D">
        <w:rPr>
          <w:rtl/>
        </w:rPr>
        <w:t xml:space="preserve"> بہت </w:t>
      </w:r>
      <w:r>
        <w:rPr>
          <w:rtl/>
        </w:rPr>
        <w:t>سے کاش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کاشان کے) لوگوں کو حاج</w:t>
      </w:r>
      <w:r>
        <w:rPr>
          <w:rFonts w:hint="cs"/>
          <w:rtl/>
        </w:rPr>
        <w:t>ی</w:t>
      </w:r>
      <w:r w:rsidR="00E715BA">
        <w:rPr>
          <w:rtl/>
        </w:rPr>
        <w:t xml:space="preserve"> کہا </w:t>
      </w:r>
      <w:r>
        <w:rPr>
          <w:rtl/>
        </w:rPr>
        <w:t>جاتا</w:t>
      </w:r>
      <w:r w:rsidR="0092564D">
        <w:rPr>
          <w:rtl/>
        </w:rPr>
        <w:t xml:space="preserve"> </w:t>
      </w:r>
      <w:r w:rsidR="0092564D">
        <w:rPr>
          <w:rtl/>
        </w:rPr>
        <w:lastRenderedPageBreak/>
        <w:t xml:space="preserve">ہے </w:t>
      </w:r>
      <w:r>
        <w:rPr>
          <w:rtl/>
        </w:rPr>
        <w:t>جنھوں نے نہ تو خانہ کعبہ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 w:rsidR="0092564D">
        <w:rPr>
          <w:rtl/>
        </w:rPr>
        <w:t xml:space="preserve"> ہے </w:t>
      </w:r>
      <w:r>
        <w:rPr>
          <w:rtl/>
        </w:rPr>
        <w:t>اور نہ</w:t>
      </w:r>
      <w:r w:rsidR="0092564D">
        <w:rPr>
          <w:rtl/>
        </w:rPr>
        <w:t xml:space="preserve"> ہی </w:t>
      </w:r>
      <w:r>
        <w:rPr>
          <w:rtl/>
        </w:rPr>
        <w:t>بغداد، کو صرف ان لوگوں نے طوس ک</w:t>
      </w:r>
      <w:r>
        <w:rPr>
          <w:rFonts w:hint="cs"/>
          <w:rtl/>
        </w:rPr>
        <w:t>ی</w:t>
      </w:r>
      <w:r>
        <w:rPr>
          <w:rtl/>
        </w:rPr>
        <w:t xml:space="preserve"> طرف سفر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(137)</w:t>
      </w:r>
      <w:r>
        <w:rPr>
          <w:rtl/>
        </w:rPr>
        <w:t>طوس ک</w:t>
      </w:r>
      <w:r>
        <w:rPr>
          <w:rFonts w:hint="cs"/>
          <w:rtl/>
        </w:rPr>
        <w:t>ی</w:t>
      </w:r>
      <w:r>
        <w:rPr>
          <w:rtl/>
        </w:rPr>
        <w:t xml:space="preserve"> طرف سفر کرنے سے اس کا مقصد حضرت امام عل</w:t>
      </w:r>
      <w:r>
        <w:rPr>
          <w:rFonts w:hint="cs"/>
          <w:rtl/>
        </w:rPr>
        <w:t>ی</w:t>
      </w:r>
      <w:r>
        <w:rPr>
          <w:rtl/>
        </w:rPr>
        <w:t xml:space="preserve"> رضاںک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</w:t>
      </w:r>
      <w:r w:rsidR="00921F20">
        <w:rPr>
          <w:rtl/>
        </w:rPr>
        <w:t xml:space="preserve">ہم 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لوگوں ک</w:t>
      </w:r>
      <w:r>
        <w:rPr>
          <w:rFonts w:hint="cs"/>
          <w:rtl/>
        </w:rPr>
        <w:t>ی</w:t>
      </w:r>
      <w:r>
        <w:rPr>
          <w:rtl/>
        </w:rPr>
        <w:t xml:space="preserve"> کتابوں </w:t>
      </w:r>
      <w:r w:rsidR="00823B68">
        <w:rPr>
          <w:rtl/>
        </w:rPr>
        <w:t xml:space="preserve">میں </w:t>
      </w:r>
      <w:r>
        <w:rPr>
          <w:rtl/>
        </w:rPr>
        <w:t xml:space="preserve"> کم وز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جانے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تعصب 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عقائد سے ناآشنائ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دشمن</w:t>
      </w:r>
      <w:r>
        <w:rPr>
          <w:rFonts w:hint="cs"/>
          <w:rtl/>
        </w:rPr>
        <w:t>ی</w:t>
      </w:r>
      <w:r>
        <w:rPr>
          <w:rtl/>
        </w:rPr>
        <w:t xml:space="preserve"> کرتے تھے، منجملہ ان کے عرب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مورخ اور س</w:t>
      </w:r>
      <w:r>
        <w:rPr>
          <w:rFonts w:hint="cs"/>
          <w:rtl/>
        </w:rPr>
        <w:t>یّ</w:t>
      </w:r>
      <w:r>
        <w:rPr>
          <w:rFonts w:hint="eastAsia"/>
          <w:rtl/>
        </w:rPr>
        <w:t>اح</w:t>
      </w:r>
      <w:r>
        <w:rPr>
          <w:rtl/>
        </w:rPr>
        <w:t xml:space="preserve"> بنام محمد ثابت جس نے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</w:t>
      </w:r>
      <w:r w:rsidR="0092564D">
        <w:rPr>
          <w:rtl/>
        </w:rPr>
        <w:t>پہل</w:t>
      </w:r>
      <w:r>
        <w:rPr>
          <w:rtl/>
        </w:rPr>
        <w:t>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کا سفر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خصوصاً مشہد مق</w:t>
      </w:r>
      <w:r>
        <w:rPr>
          <w:rFonts w:hint="eastAsia"/>
          <w:rtl/>
        </w:rPr>
        <w:t>دس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ا،اس</w:t>
      </w:r>
      <w:r>
        <w:rPr>
          <w:rtl/>
        </w:rPr>
        <w:t xml:space="preserve"> طرح لکھتا</w:t>
      </w:r>
      <w:r w:rsidR="0092564D">
        <w:rPr>
          <w:rtl/>
        </w:rPr>
        <w:t xml:space="preserve"> ہے </w:t>
      </w:r>
      <w:r>
        <w:rPr>
          <w:rtl/>
        </w:rPr>
        <w:t>کہ شاہ عباس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(مشہور صفو</w:t>
      </w:r>
      <w:r>
        <w:rPr>
          <w:rFonts w:hint="cs"/>
          <w:rtl/>
        </w:rPr>
        <w:t>ی</w:t>
      </w:r>
      <w:r>
        <w:rPr>
          <w:rtl/>
        </w:rPr>
        <w:t xml:space="preserve"> بادشاہ) چونکہ اس کو عرب اچھے</w:t>
      </w:r>
      <w:r w:rsidR="0092564D">
        <w:rPr>
          <w:rtl/>
        </w:rPr>
        <w:t xml:space="preserve"> نہیں </w:t>
      </w:r>
      <w:r>
        <w:rPr>
          <w:rtl/>
        </w:rPr>
        <w:t>لگتے تھے اس</w:t>
      </w:r>
      <w:r>
        <w:rPr>
          <w:rFonts w:hint="cs"/>
          <w:rtl/>
        </w:rPr>
        <w:t>ی</w:t>
      </w:r>
      <w:r>
        <w:rPr>
          <w:rtl/>
        </w:rPr>
        <w:t xml:space="preserve"> وجہ سے 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حج سے روکا اور لوگوں کو امام رضاںک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دلائ</w:t>
      </w:r>
      <w:r>
        <w:rPr>
          <w:rFonts w:hint="cs"/>
          <w:rtl/>
        </w:rPr>
        <w:t>ی</w:t>
      </w:r>
      <w:r>
        <w:rPr>
          <w:rtl/>
        </w:rPr>
        <w:t xml:space="preserve"> اور</w:t>
      </w:r>
      <w:r w:rsidR="00E715BA">
        <w:rPr>
          <w:rtl/>
        </w:rPr>
        <w:t xml:space="preserve"> کہا </w:t>
      </w:r>
      <w:r>
        <w:rPr>
          <w:rtl/>
        </w:rPr>
        <w:t>کہ وہ اس</w:t>
      </w:r>
      <w:r>
        <w:rPr>
          <w:rFonts w:hint="cs"/>
          <w:rtl/>
        </w:rPr>
        <w:t>ی</w:t>
      </w:r>
      <w:r>
        <w:rPr>
          <w:rtl/>
        </w:rPr>
        <w:t xml:space="preserve"> کو اپنا کعبہ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وہ خود بھ</w:t>
      </w:r>
      <w:r>
        <w:rPr>
          <w:rFonts w:hint="cs"/>
          <w:rtl/>
        </w:rPr>
        <w:t>ی</w:t>
      </w:r>
      <w:r>
        <w:rPr>
          <w:rtl/>
        </w:rPr>
        <w:t xml:space="preserve"> پاپ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حضرت امام ر</w:t>
      </w:r>
      <w:r>
        <w:rPr>
          <w:rFonts w:hint="eastAsia"/>
          <w:rtl/>
        </w:rPr>
        <w:t>ضاںک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آج کل</w:t>
      </w:r>
      <w:r w:rsidR="0092564D">
        <w:rPr>
          <w:rtl/>
        </w:rPr>
        <w:t xml:space="preserve"> بہت </w:t>
      </w:r>
      <w:r>
        <w:rPr>
          <w:rtl/>
        </w:rPr>
        <w:t>کم حج کے لئے جاتے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اور مشہد</w:t>
      </w:r>
      <w:r>
        <w:rPr>
          <w:rFonts w:hint="cs"/>
          <w:rtl/>
        </w:rPr>
        <w:t>ی</w:t>
      </w:r>
      <w:r>
        <w:rPr>
          <w:rtl/>
        </w:rPr>
        <w:t xml:space="preserve"> (امام رضاںک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کرنے والے) کو حاج</w:t>
      </w:r>
      <w:r>
        <w:rPr>
          <w:rFonts w:hint="cs"/>
          <w:rtl/>
        </w:rPr>
        <w:t>ی</w:t>
      </w:r>
      <w:r>
        <w:rPr>
          <w:rtl/>
        </w:rPr>
        <w:t xml:space="preserve"> پر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۔</w:t>
      </w:r>
      <w:r w:rsidR="00100146" w:rsidRPr="00100146">
        <w:rPr>
          <w:rStyle w:val="libFootnotenumChar"/>
          <w:rtl/>
          <w:lang w:bidi="ar-SA"/>
        </w:rPr>
        <w:t>(138)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کرام!ج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معلوم</w:t>
      </w:r>
      <w:r w:rsidR="0092564D">
        <w:rPr>
          <w:rtl/>
        </w:rPr>
        <w:t xml:space="preserve"> ہے </w:t>
      </w:r>
      <w:r>
        <w:rPr>
          <w:rtl/>
        </w:rPr>
        <w:t xml:space="preserve">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اح</w:t>
      </w:r>
      <w:r>
        <w:rPr>
          <w:rtl/>
        </w:rPr>
        <w:t xml:space="preserve"> مورخ،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آنے سے </w:t>
      </w:r>
      <w:r w:rsidR="0092564D">
        <w:rPr>
          <w:rtl/>
        </w:rPr>
        <w:t>پہل</w:t>
      </w:r>
      <w:r>
        <w:rPr>
          <w:rtl/>
        </w:rPr>
        <w:t xml:space="preserve">ے بعض کتابوں کے پڑھنے کے بعد اپنے ذہن </w:t>
      </w:r>
      <w:r w:rsidR="00823B68">
        <w:rPr>
          <w:rtl/>
        </w:rPr>
        <w:t xml:space="preserve">میں 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خلاف بعض ت</w:t>
      </w:r>
      <w:r w:rsidR="00921F20">
        <w:rPr>
          <w:rtl/>
        </w:rPr>
        <w:t xml:space="preserve">ہم 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لئے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تھا، اس</w:t>
      </w:r>
      <w:r>
        <w:rPr>
          <w:rFonts w:hint="cs"/>
          <w:rtl/>
        </w:rPr>
        <w:t>ی</w:t>
      </w:r>
      <w:r>
        <w:rPr>
          <w:rtl/>
        </w:rPr>
        <w:t xml:space="preserve"> وجہ سے اپنے مشاہدات کو تعصب ک</w:t>
      </w:r>
      <w:r>
        <w:rPr>
          <w:rFonts w:hint="cs"/>
          <w:rtl/>
        </w:rPr>
        <w:t>ی</w:t>
      </w:r>
      <w:r>
        <w:rPr>
          <w:rtl/>
        </w:rPr>
        <w:t xml:space="preserve"> نظر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تھااوربغ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غور وفکر کے ان کو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 w:rsidR="00921F20">
        <w:rPr>
          <w:rtl/>
        </w:rPr>
        <w:t xml:space="preserve">ہم </w:t>
      </w:r>
      <w:r>
        <w:rPr>
          <w:rtl/>
        </w:rPr>
        <w:t>توں پر حمل کرتا تھا، چنانچہ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غور وفکر کے اپنے سفر نامے </w:t>
      </w:r>
      <w:r w:rsidR="00823B68">
        <w:rPr>
          <w:rtl/>
        </w:rPr>
        <w:t xml:space="preserve">میں </w:t>
      </w:r>
      <w:r>
        <w:rPr>
          <w:rtl/>
        </w:rPr>
        <w:t xml:space="preserve"> لکھتا تھا، اس</w:t>
      </w:r>
      <w:r>
        <w:rPr>
          <w:rFonts w:hint="cs"/>
          <w:rtl/>
        </w:rPr>
        <w:t>ی</w:t>
      </w:r>
      <w:r>
        <w:rPr>
          <w:rtl/>
        </w:rPr>
        <w:t xml:space="preserve"> وجہ سے اس کے سفر نامے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بہت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خلاف موجود</w:t>
      </w:r>
      <w:r w:rsidR="0092564D">
        <w:rPr>
          <w:rtl/>
        </w:rPr>
        <w:t xml:space="preserve"> ہیں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وہ ذرا بھ</w:t>
      </w:r>
      <w:r>
        <w:rPr>
          <w:rFonts w:hint="cs"/>
          <w:rtl/>
        </w:rPr>
        <w:t>ی</w:t>
      </w:r>
      <w:r>
        <w:rPr>
          <w:rtl/>
        </w:rPr>
        <w:t xml:space="preserve"> انصاف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تو اس کو معلوم ہوجاتا کہ عربوں سے شاہ عباس ک</w:t>
      </w:r>
      <w:r>
        <w:rPr>
          <w:rFonts w:hint="cs"/>
          <w:rtl/>
        </w:rPr>
        <w:t>ی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92564D">
        <w:rPr>
          <w:rtl/>
        </w:rPr>
        <w:t xml:space="preserve"> نہیں ہے </w:t>
      </w:r>
      <w:r>
        <w:rPr>
          <w:rtl/>
        </w:rPr>
        <w:t>اور شاہ عباس عربوں کا دشمن ک</w:t>
      </w:r>
      <w:r>
        <w:rPr>
          <w:rFonts w:hint="cs"/>
          <w:rtl/>
        </w:rPr>
        <w:t>ی</w:t>
      </w:r>
      <w:r>
        <w:rPr>
          <w:rFonts w:hint="eastAsia"/>
          <w:rtl/>
        </w:rPr>
        <w:t>وںہوتا؟</w:t>
      </w:r>
      <w:r>
        <w:rPr>
          <w:rtl/>
        </w:rPr>
        <w:t>!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 w:rsidR="0092564D">
        <w:rPr>
          <w:rtl/>
        </w:rPr>
        <w:t xml:space="preserve"> بہت </w:t>
      </w:r>
      <w:r>
        <w:rPr>
          <w:rtl/>
        </w:rPr>
        <w:t>سے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مدارک اس کے خلاف موجود تھے، اس</w:t>
      </w:r>
      <w:r>
        <w:rPr>
          <w:rFonts w:hint="cs"/>
          <w:rtl/>
        </w:rPr>
        <w:t>ی</w:t>
      </w:r>
      <w:r>
        <w:rPr>
          <w:rtl/>
        </w:rPr>
        <w:t xml:space="preserve"> طرح شاہ عباس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حج سے روکنے پر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92564D">
        <w:rPr>
          <w:rtl/>
        </w:rPr>
        <w:t xml:space="preserve"> نہیں</w:t>
      </w:r>
      <w:r w:rsidR="00E715BA">
        <w:rPr>
          <w:rtl/>
        </w:rPr>
        <w:t xml:space="preserve"> ہے</w:t>
      </w:r>
      <w:r>
        <w:rPr>
          <w:rtl/>
        </w:rPr>
        <w:t>، اور اس کے مشہد مقدس کا پاپ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سفر کرنے ک</w:t>
      </w:r>
      <w:r>
        <w:rPr>
          <w:rFonts w:hint="cs"/>
          <w:rtl/>
        </w:rPr>
        <w:t>ی</w:t>
      </w:r>
      <w:r>
        <w:rPr>
          <w:rtl/>
        </w:rPr>
        <w:t xml:space="preserve"> وجہ اس ک</w:t>
      </w:r>
      <w:r>
        <w:rPr>
          <w:rFonts w:hint="cs"/>
          <w:rtl/>
        </w:rPr>
        <w:t>ی</w:t>
      </w:r>
      <w:r>
        <w:rPr>
          <w:rtl/>
        </w:rPr>
        <w:t xml:space="preserve"> نذر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کے علاوہ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سند </w:t>
      </w:r>
      <w:r w:rsidR="00823B68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بات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92564D">
        <w:rPr>
          <w:rtl/>
        </w:rPr>
        <w:t xml:space="preserve"> نہیں </w:t>
      </w:r>
      <w:r>
        <w:rPr>
          <w:rtl/>
        </w:rPr>
        <w:t>ہوئ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کس طرح ممکن</w:t>
      </w:r>
      <w:r w:rsidR="0092564D">
        <w:rPr>
          <w:rtl/>
        </w:rPr>
        <w:t xml:space="preserve"> ہے </w:t>
      </w:r>
      <w:r>
        <w:rPr>
          <w:rtl/>
        </w:rPr>
        <w:t>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tl/>
        </w:rPr>
        <w:t xml:space="preserve"> بادشاہ شاہ عباس جس نے</w:t>
      </w:r>
      <w:r w:rsidR="0092564D">
        <w:rPr>
          <w:rtl/>
        </w:rPr>
        <w:t xml:space="preserve"> بہت </w:t>
      </w:r>
      <w:r>
        <w:rPr>
          <w:rtl/>
        </w:rPr>
        <w:t>سے کار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انجام دئے پان</w:t>
      </w:r>
      <w:r>
        <w:rPr>
          <w:rFonts w:hint="cs"/>
          <w:rtl/>
        </w:rPr>
        <w:t>ی</w:t>
      </w:r>
      <w:r>
        <w:rPr>
          <w:rtl/>
        </w:rPr>
        <w:t xml:space="preserve"> کے لئے کنو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کھدوائے</w:t>
      </w:r>
      <w:r w:rsidR="0092564D">
        <w:rPr>
          <w:rtl/>
        </w:rPr>
        <w:t xml:space="preserve"> بہت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مسجد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بنوائ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حج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 w:rsidR="00E715BA">
        <w:rPr>
          <w:rtl/>
        </w:rPr>
        <w:t>اہ</w:t>
      </w:r>
      <w:r>
        <w:rPr>
          <w:rtl/>
        </w:rPr>
        <w:t>م واحب سے اور اگر محمد ثابت صاحب تھوڑ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کرتے اور لوگوں کے ساتھ کچھ دن زندگ</w:t>
      </w:r>
      <w:r>
        <w:rPr>
          <w:rFonts w:hint="cs"/>
          <w:rtl/>
        </w:rPr>
        <w:t>ی</w:t>
      </w:r>
      <w:r>
        <w:rPr>
          <w:rtl/>
        </w:rPr>
        <w:t xml:space="preserve"> بسر کرتے تو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وںکے</w:t>
      </w:r>
      <w:r>
        <w:rPr>
          <w:rtl/>
        </w:rPr>
        <w:t xml:space="preserve"> بارے </w:t>
      </w:r>
      <w:r w:rsidR="00823B68">
        <w:rPr>
          <w:rtl/>
        </w:rPr>
        <w:t xml:space="preserve">میں </w:t>
      </w:r>
      <w:r>
        <w:rPr>
          <w:rtl/>
        </w:rPr>
        <w:t xml:space="preserve"> معلوم ہوجاتا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اس شخص کا جو مكّہ معظمہ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اور حج سے مشرف ہوتا</w:t>
      </w:r>
      <w:r w:rsidR="0092564D">
        <w:rPr>
          <w:rtl/>
        </w:rPr>
        <w:t xml:space="preserve"> ہے </w:t>
      </w:r>
      <w:r>
        <w:rPr>
          <w:rtl/>
        </w:rPr>
        <w:t>کس قدر احترام کرتے</w:t>
      </w:r>
      <w:r w:rsidR="0092564D">
        <w:rPr>
          <w:rtl/>
        </w:rPr>
        <w:t xml:space="preserve"> ہیں</w:t>
      </w:r>
      <w:r>
        <w:rPr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صرف حاج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لقب</w:t>
      </w:r>
      <w:r w:rsidR="0092564D">
        <w:rPr>
          <w:rtl/>
        </w:rPr>
        <w:t xml:space="preserve"> ہے </w:t>
      </w:r>
      <w:r>
        <w:rPr>
          <w:rtl/>
        </w:rPr>
        <w:t>جو تمام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احترام کے لئے</w:t>
      </w:r>
      <w:r w:rsidR="00E715BA">
        <w:rPr>
          <w:rtl/>
        </w:rPr>
        <w:t xml:space="preserve"> کہا </w:t>
      </w:r>
      <w:r>
        <w:rPr>
          <w:rtl/>
        </w:rPr>
        <w:t>جاتا</w:t>
      </w:r>
      <w:r w:rsidR="00E715BA">
        <w:rPr>
          <w:rtl/>
        </w:rPr>
        <w:t xml:space="preserve"> ہے</w:t>
      </w:r>
      <w:r>
        <w:rPr>
          <w:rtl/>
        </w:rPr>
        <w:t>، بڑے بڑے اور 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علماء کرام کے لئے بھ</w:t>
      </w:r>
      <w:r>
        <w:rPr>
          <w:rFonts w:hint="cs"/>
          <w:rtl/>
        </w:rPr>
        <w:t>ی</w:t>
      </w:r>
      <w:r>
        <w:rPr>
          <w:rtl/>
        </w:rPr>
        <w:t xml:space="preserve"> شروع </w:t>
      </w:r>
      <w:r w:rsidR="00823B68">
        <w:rPr>
          <w:rtl/>
        </w:rPr>
        <w:t xml:space="preserve">میں </w:t>
      </w:r>
      <w:r>
        <w:rPr>
          <w:rtl/>
        </w:rPr>
        <w:t xml:space="preserve"> حاج</w:t>
      </w:r>
      <w:r>
        <w:rPr>
          <w:rFonts w:hint="cs"/>
          <w:rtl/>
        </w:rPr>
        <w:t>ی</w:t>
      </w:r>
      <w:r>
        <w:rPr>
          <w:rtl/>
        </w:rPr>
        <w:t xml:space="preserve">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</w:t>
      </w:r>
      <w:r w:rsidR="0092564D">
        <w:rPr>
          <w:rtl/>
        </w:rPr>
        <w:t xml:space="preserve"> ہے </w:t>
      </w:r>
      <w:r>
        <w:rPr>
          <w:rtl/>
        </w:rPr>
        <w:t>اور عام لوگوں کو بھ</w:t>
      </w:r>
      <w:r>
        <w:rPr>
          <w:rFonts w:hint="cs"/>
          <w:rtl/>
        </w:rPr>
        <w:t>ی</w:t>
      </w:r>
      <w:r>
        <w:rPr>
          <w:rtl/>
        </w:rPr>
        <w:t xml:space="preserve"> احترام ک</w:t>
      </w:r>
      <w:r>
        <w:rPr>
          <w:rFonts w:hint="cs"/>
          <w:rtl/>
        </w:rPr>
        <w:t>ی</w:t>
      </w:r>
      <w:r>
        <w:rPr>
          <w:rtl/>
        </w:rPr>
        <w:t xml:space="preserve"> وجہ سے حاج</w:t>
      </w:r>
      <w:r>
        <w:rPr>
          <w:rFonts w:hint="cs"/>
          <w:rtl/>
        </w:rPr>
        <w:t>ی</w:t>
      </w:r>
      <w:r w:rsidR="00E715BA">
        <w:rPr>
          <w:rtl/>
        </w:rPr>
        <w:t xml:space="preserve"> کہا </w:t>
      </w:r>
      <w:r>
        <w:rPr>
          <w:rtl/>
        </w:rPr>
        <w:t>جاتا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اس کو معلوم ہوجاتا کہ</w:t>
      </w:r>
      <w:r w:rsidR="0092564D">
        <w:rPr>
          <w:rtl/>
        </w:rPr>
        <w:t xml:space="preserve"> ہر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tl/>
        </w:rPr>
        <w:t xml:space="preserve"> تمنا ہوت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کہ وہ مکہ ومد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سے مشرف ہو، اور اس بات کو سبھ</w:t>
      </w:r>
      <w:r>
        <w:rPr>
          <w:rFonts w:hint="cs"/>
          <w:rtl/>
        </w:rPr>
        <w:t>ی</w:t>
      </w:r>
      <w:r>
        <w:rPr>
          <w:rtl/>
        </w:rPr>
        <w:t xml:space="preserve"> حضرات جانتے</w:t>
      </w:r>
      <w:r w:rsidR="0092564D">
        <w:rPr>
          <w:rtl/>
        </w:rPr>
        <w:t xml:space="preserve"> ہیں</w:t>
      </w:r>
      <w:r>
        <w:rPr>
          <w:rtl/>
        </w:rPr>
        <w:t xml:space="preserve"> کہ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زمانہ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حاج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ملک سے کم</w:t>
      </w:r>
      <w:r w:rsidR="0092564D">
        <w:rPr>
          <w:rtl/>
        </w:rPr>
        <w:t xml:space="preserve"> نہیں رہ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حاج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بڑھت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تعداد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الحاج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</w:t>
      </w:r>
      <w:r w:rsidR="00E715BA">
        <w:rPr>
          <w:rtl/>
        </w:rPr>
        <w:t xml:space="preserve"> ہے</w:t>
      </w:r>
      <w:r>
        <w:rPr>
          <w:rtl/>
        </w:rPr>
        <w:t>، اور سعود</w:t>
      </w:r>
      <w:r>
        <w:rPr>
          <w:rFonts w:hint="cs"/>
          <w:rtl/>
        </w:rPr>
        <w:t>ی</w:t>
      </w:r>
      <w:r>
        <w:rPr>
          <w:rtl/>
        </w:rPr>
        <w:t xml:space="preserve"> عرب ک</w:t>
      </w:r>
      <w:r>
        <w:rPr>
          <w:rFonts w:hint="cs"/>
          <w:rtl/>
        </w:rPr>
        <w:t>ی</w:t>
      </w:r>
      <w:r>
        <w:rPr>
          <w:rtl/>
        </w:rPr>
        <w:t xml:space="preserve"> رپورٹ کے مطابق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حجاج ک</w:t>
      </w:r>
      <w:r>
        <w:rPr>
          <w:rFonts w:hint="cs"/>
          <w:rtl/>
        </w:rPr>
        <w:t>ی</w:t>
      </w:r>
      <w:r>
        <w:rPr>
          <w:rtl/>
        </w:rPr>
        <w:t xml:space="preserve"> تعداد </w:t>
      </w:r>
      <w:r w:rsidR="0092564D">
        <w:rPr>
          <w:rtl/>
        </w:rPr>
        <w:t>پہل</w:t>
      </w:r>
      <w:r>
        <w:rPr>
          <w:rtl/>
        </w:rPr>
        <w:t>ے نمبر پر ہوت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، اور امکانات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وسائل سفر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لحاظ سے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64D">
        <w:rPr>
          <w:rtl/>
        </w:rPr>
        <w:t>پہلا</w:t>
      </w:r>
      <w:r>
        <w:rPr>
          <w:rtl/>
        </w:rPr>
        <w:t xml:space="preserve"> درجہ ہوتا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مورخ ک</w:t>
      </w:r>
      <w:r>
        <w:rPr>
          <w:rFonts w:hint="cs"/>
          <w:rtl/>
        </w:rPr>
        <w:t>ی</w:t>
      </w:r>
      <w:r>
        <w:rPr>
          <w:rtl/>
        </w:rPr>
        <w:t xml:space="preserve"> بے توجھ</w:t>
      </w:r>
      <w:r>
        <w:rPr>
          <w:rFonts w:hint="cs"/>
          <w:rtl/>
        </w:rPr>
        <w:t>ی</w:t>
      </w:r>
      <w:r>
        <w:rPr>
          <w:rtl/>
        </w:rPr>
        <w:t xml:space="preserve"> کو مد نظر رکھتے ہوئے اس بات ک</w:t>
      </w:r>
      <w:r>
        <w:rPr>
          <w:rFonts w:hint="cs"/>
          <w:rtl/>
        </w:rPr>
        <w:t>ی</w:t>
      </w:r>
      <w:r>
        <w:rPr>
          <w:rtl/>
        </w:rPr>
        <w:t xml:space="preserve"> طرف اشارہ کرنا مناسب</w:t>
      </w:r>
      <w:r w:rsidR="0092564D">
        <w:rPr>
          <w:rtl/>
        </w:rPr>
        <w:t xml:space="preserve"> ہے </w:t>
      </w:r>
      <w:r>
        <w:rPr>
          <w:rtl/>
        </w:rPr>
        <w:t>کہ موصوف روضہ امام رضاں</w:t>
      </w:r>
      <w:r w:rsidR="00823B68">
        <w:rPr>
          <w:rtl/>
        </w:rPr>
        <w:t xml:space="preserve">میں </w:t>
      </w:r>
      <w:r>
        <w:rPr>
          <w:rtl/>
        </w:rPr>
        <w:t xml:space="preserve"> صحن عت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لگے ف</w:t>
      </w:r>
      <w:r>
        <w:rPr>
          <w:rFonts w:hint="cs"/>
          <w:rtl/>
        </w:rPr>
        <w:t>ی</w:t>
      </w:r>
      <w:r>
        <w:rPr>
          <w:rFonts w:hint="eastAsia"/>
          <w:rtl/>
        </w:rPr>
        <w:t>روزوں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ہوئے اس طرح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ف</w:t>
      </w:r>
      <w:r>
        <w:rPr>
          <w:rFonts w:hint="cs"/>
          <w:rtl/>
        </w:rPr>
        <w:t>ی</w:t>
      </w:r>
      <w:r>
        <w:rPr>
          <w:rFonts w:hint="eastAsia"/>
          <w:rtl/>
        </w:rPr>
        <w:t>روزوں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کان فارس کے علاقہ ف</w:t>
      </w:r>
      <w:r>
        <w:rPr>
          <w:rFonts w:hint="cs"/>
          <w:rtl/>
        </w:rPr>
        <w:t>ی</w:t>
      </w:r>
      <w:r>
        <w:rPr>
          <w:rFonts w:hint="eastAsia"/>
          <w:rtl/>
        </w:rPr>
        <w:t>روزآباد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ہے وہا</w:t>
      </w:r>
      <w:r>
        <w:rPr>
          <w:rtl/>
        </w:rPr>
        <w:t>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پھاڑ</w:t>
      </w:r>
      <w:r w:rsidR="0092564D">
        <w:rPr>
          <w:rtl/>
        </w:rPr>
        <w:t xml:space="preserve"> ہے </w:t>
      </w:r>
      <w:r>
        <w:rPr>
          <w:rtl/>
        </w:rPr>
        <w:t>جس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E715BA">
        <w:rPr>
          <w:rtl/>
        </w:rPr>
        <w:t>اہ</w:t>
      </w:r>
      <w:r>
        <w:rPr>
          <w:rtl/>
        </w:rPr>
        <w:t>م ح</w:t>
      </w:r>
      <w:r>
        <w:rPr>
          <w:rFonts w:hint="eastAsia"/>
          <w:rtl/>
        </w:rPr>
        <w:t>صہ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روزے</w:t>
      </w:r>
      <w:r>
        <w:rPr>
          <w:rtl/>
        </w:rPr>
        <w:t xml:space="preserve"> پائے جاتے</w:t>
      </w:r>
      <w:r w:rsidR="0092564D">
        <w:rPr>
          <w:rtl/>
        </w:rPr>
        <w:t xml:space="preserve"> ہیں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سب کو معلوم</w:t>
      </w:r>
      <w:r w:rsidR="0092564D">
        <w:rPr>
          <w:rtl/>
        </w:rPr>
        <w:t xml:space="preserve"> ہے </w:t>
      </w:r>
      <w:r>
        <w:rPr>
          <w:rtl/>
        </w:rPr>
        <w:t>کہ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روزہ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کان ن</w:t>
      </w:r>
      <w:r>
        <w:rPr>
          <w:rFonts w:hint="cs"/>
          <w:rtl/>
        </w:rPr>
        <w:t>ی</w:t>
      </w:r>
      <w:r>
        <w:rPr>
          <w:rFonts w:hint="eastAsia"/>
          <w:rtl/>
        </w:rPr>
        <w:t>شاپور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ہے </w:t>
      </w:r>
      <w:r>
        <w:rPr>
          <w:rtl/>
        </w:rPr>
        <w:t>اور فارس کے علاقہ ف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آباد </w:t>
      </w:r>
      <w:r w:rsidR="00823B68">
        <w:rPr>
          <w:rtl/>
        </w:rPr>
        <w:t xml:space="preserve">میں 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روزہ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کان</w:t>
      </w:r>
      <w:r w:rsidR="0092564D">
        <w:rPr>
          <w:rtl/>
        </w:rPr>
        <w:t xml:space="preserve"> نہیں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ظ</w:t>
      </w:r>
      <w:r w:rsidR="00E715BA">
        <w:rPr>
          <w:rtl/>
        </w:rPr>
        <w:t>اہ</w:t>
      </w:r>
      <w:r>
        <w:rPr>
          <w:rtl/>
        </w:rPr>
        <w:t>راً اس مورخ کو ف</w:t>
      </w:r>
      <w:r>
        <w:rPr>
          <w:rFonts w:hint="cs"/>
          <w:rtl/>
        </w:rPr>
        <w:t>ی</w:t>
      </w:r>
      <w:r>
        <w:rPr>
          <w:rFonts w:hint="eastAsia"/>
          <w:rtl/>
        </w:rPr>
        <w:t>روزآباد</w:t>
      </w:r>
      <w:r>
        <w:rPr>
          <w:rtl/>
        </w:rPr>
        <w:t xml:space="preserve"> کے </w:t>
      </w:r>
      <w:r w:rsidR="0092564D">
        <w:rPr>
          <w:rtl/>
        </w:rPr>
        <w:t>پہل</w:t>
      </w:r>
      <w:r>
        <w:rPr>
          <w:rtl/>
        </w:rPr>
        <w:t>ے جز ف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نے اس غلط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پھنساد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سلسلہ </w:t>
      </w:r>
      <w:r w:rsidR="00823B68">
        <w:rPr>
          <w:rtl/>
        </w:rPr>
        <w:t xml:space="preserve">میں 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کتن</w:t>
      </w:r>
      <w:r>
        <w:rPr>
          <w:rFonts w:hint="cs"/>
          <w:rtl/>
        </w:rPr>
        <w:t>ی</w:t>
      </w:r>
      <w:r>
        <w:rPr>
          <w:rtl/>
        </w:rPr>
        <w:t xml:space="preserve"> تعجب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92564D">
        <w:rPr>
          <w:rtl/>
        </w:rPr>
        <w:t xml:space="preserve"> ہے </w:t>
      </w:r>
      <w:r>
        <w:rPr>
          <w:rtl/>
        </w:rPr>
        <w:t>جبکہ وہ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فقہ سے کاف</w:t>
      </w:r>
      <w:r>
        <w:rPr>
          <w:rFonts w:hint="cs"/>
          <w:rtl/>
        </w:rPr>
        <w:t>ی</w:t>
      </w:r>
      <w:r>
        <w:rPr>
          <w:rtl/>
        </w:rPr>
        <w:t xml:space="preserve"> معلومات رکھتا</w:t>
      </w:r>
      <w:r w:rsidR="0092564D">
        <w:rPr>
          <w:rtl/>
        </w:rPr>
        <w:t xml:space="preserve"> ہے </w:t>
      </w:r>
      <w:r>
        <w:rPr>
          <w:rtl/>
        </w:rPr>
        <w:t xml:space="preserve">اور اپنے بعض مسائل </w:t>
      </w:r>
      <w:r w:rsidR="00823B68">
        <w:rPr>
          <w:rtl/>
        </w:rPr>
        <w:t xml:space="preserve">میں 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کرتا تھا، اس کے باوجود کس طرح دوسروں سے متاثر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 ت</w:t>
      </w:r>
      <w:r w:rsidR="00921F20">
        <w:rPr>
          <w:rtl/>
        </w:rPr>
        <w:t xml:space="preserve">ہم 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لوگوں نے چند صد</w:t>
      </w:r>
      <w:r>
        <w:rPr>
          <w:rFonts w:hint="cs"/>
          <w:rtl/>
        </w:rPr>
        <w:t>ی</w:t>
      </w:r>
      <w:r>
        <w:rPr>
          <w:rtl/>
        </w:rPr>
        <w:t xml:space="preserve"> قبل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پر لگائ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ں،اور</w:t>
      </w:r>
      <w:r>
        <w:rPr>
          <w:rtl/>
        </w:rPr>
        <w:t xml:space="preserve"> ائمہ اور بزرگا 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ارتوں</w:t>
      </w:r>
      <w:r>
        <w:rPr>
          <w:rtl/>
        </w:rPr>
        <w:t xml:space="preserve"> کو جنھ</w:t>
      </w:r>
      <w:r>
        <w:rPr>
          <w:rFonts w:hint="cs"/>
          <w:rtl/>
        </w:rPr>
        <w:t>ی</w:t>
      </w:r>
      <w:r>
        <w:rPr>
          <w:rFonts w:hint="eastAsia"/>
          <w:rtl/>
        </w:rPr>
        <w:t>ںش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متفق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(سن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>)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مطابق مستحب مانتے اور ان پر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کرتے</w:t>
      </w:r>
      <w:r w:rsidR="0092564D">
        <w:rPr>
          <w:rtl/>
        </w:rPr>
        <w:t xml:space="preserve"> ہیں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گمان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 کو خانہ کعبہ کے حج کے برابرقرار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92564D">
        <w:rPr>
          <w:rtl/>
        </w:rPr>
        <w:t xml:space="preserve"> ہیں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(139)</w:t>
      </w:r>
    </w:p>
    <w:p w:rsidR="00D00A79" w:rsidRDefault="00D00A79" w:rsidP="00E8611E">
      <w:pPr>
        <w:pStyle w:val="libNormal"/>
        <w:rPr>
          <w:rtl/>
        </w:rPr>
      </w:pPr>
      <w:r>
        <w:rPr>
          <w:rFonts w:hint="eastAsia"/>
          <w:rtl/>
        </w:rPr>
        <w:t>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بات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 اس نے 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 (جو خود سن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 w:rsidR="009D1CAF">
        <w:rPr>
          <w:rtl/>
        </w:rPr>
        <w:t>و</w:t>
      </w:r>
      <w:r>
        <w:rPr>
          <w:rFonts w:hint="eastAsia"/>
          <w:rtl/>
        </w:rPr>
        <w:t>لفوں</w:t>
      </w:r>
      <w:r>
        <w:rPr>
          <w:rtl/>
        </w:rPr>
        <w:t xml:space="preserve"> کے مطابق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فقھاء اور متکلم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سے</w:t>
      </w:r>
      <w:r w:rsidR="0092564D">
        <w:rPr>
          <w:rtl/>
        </w:rPr>
        <w:t xml:space="preserve"> ہیں</w:t>
      </w:r>
      <w:r>
        <w:rPr>
          <w:rtl/>
        </w:rPr>
        <w:t>)ک</w:t>
      </w:r>
      <w:r>
        <w:rPr>
          <w:rFonts w:hint="cs"/>
          <w:rtl/>
        </w:rPr>
        <w:t>ی</w:t>
      </w:r>
      <w:r>
        <w:rPr>
          <w:rtl/>
        </w:rPr>
        <w:t xml:space="preserve"> طرف نسبت د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5D4702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ممکن</w:t>
      </w:r>
      <w:r w:rsidR="0092564D">
        <w:rPr>
          <w:rtl/>
        </w:rPr>
        <w:t xml:space="preserve"> ہے </w:t>
      </w:r>
      <w:r>
        <w:rPr>
          <w:rtl/>
        </w:rPr>
        <w:t>کہ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کو جو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مستحب کام</w:t>
      </w:r>
      <w:r w:rsidR="0092564D">
        <w:rPr>
          <w:rtl/>
        </w:rPr>
        <w:t xml:space="preserve"> ہے </w:t>
      </w:r>
      <w:r>
        <w:rPr>
          <w:rtl/>
        </w:rPr>
        <w:t xml:space="preserve">حج </w:t>
      </w:r>
      <w:r w:rsidR="00823B68">
        <w:rPr>
          <w:rtl/>
        </w:rPr>
        <w:t xml:space="preserve">بیت </w:t>
      </w:r>
      <w:r>
        <w:rPr>
          <w:rtl/>
        </w:rPr>
        <w:t xml:space="preserve"> اللہ کے برابر قرار دے د</w:t>
      </w:r>
      <w:r>
        <w:rPr>
          <w:rFonts w:hint="cs"/>
          <w:rtl/>
        </w:rPr>
        <w:t>ی</w:t>
      </w:r>
      <w:r>
        <w:rPr>
          <w:rFonts w:hint="eastAsia"/>
          <w:rtl/>
        </w:rPr>
        <w:t>ںجو</w:t>
      </w:r>
      <w:r w:rsidR="0092564D">
        <w:rPr>
          <w:rtl/>
        </w:rPr>
        <w:t xml:space="preserve"> ہر </w:t>
      </w:r>
      <w:r>
        <w:rPr>
          <w:rtl/>
        </w:rPr>
        <w:t>مستط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پر واجب</w:t>
      </w:r>
      <w:r w:rsidR="00E715BA">
        <w:rPr>
          <w:rtl/>
        </w:rPr>
        <w:t xml:space="preserve"> ہے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سے بڑ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 w:rsidR="00E715BA">
        <w:rPr>
          <w:rtl/>
        </w:rPr>
        <w:t xml:space="preserve"> کہیں </w:t>
      </w:r>
      <w:r>
        <w:rPr>
          <w:rtl/>
        </w:rPr>
        <w:t>کہ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حج اکبر</w:t>
      </w:r>
      <w:r w:rsidR="00E715BA">
        <w:rPr>
          <w:rtl/>
        </w:rPr>
        <w:t xml:space="preserve"> ہے</w:t>
      </w:r>
      <w:r>
        <w:rPr>
          <w:rtl/>
        </w:rPr>
        <w:t xml:space="preserve">۔ ؟! </w:t>
      </w:r>
    </w:p>
    <w:p w:rsidR="00D00A79" w:rsidRDefault="00D00A79" w:rsidP="00E8611E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 اور دوسرے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علماء ک</w:t>
      </w:r>
      <w:r>
        <w:rPr>
          <w:rFonts w:hint="cs"/>
          <w:rtl/>
        </w:rPr>
        <w:t>ی</w:t>
      </w:r>
      <w:r>
        <w:rPr>
          <w:rtl/>
        </w:rPr>
        <w:t xml:space="preserve"> تو اور بات</w:t>
      </w:r>
      <w:r w:rsidR="0092564D"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تو عوام الناس اور ج</w:t>
      </w:r>
      <w:r w:rsidR="00E715BA">
        <w:rPr>
          <w:rtl/>
        </w:rPr>
        <w:t>اہ</w:t>
      </w:r>
      <w:r>
        <w:rPr>
          <w:rtl/>
        </w:rPr>
        <w:t>ل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 w:rsidR="0092564D">
        <w:rPr>
          <w:rtl/>
        </w:rPr>
        <w:t xml:space="preserve"> نہیں </w:t>
      </w:r>
      <w:r>
        <w:rPr>
          <w:rtl/>
        </w:rPr>
        <w:t xml:space="preserve">کہہ سکتا،اور نہ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 w:rsidR="0092564D">
        <w:rPr>
          <w:rtl/>
        </w:rPr>
        <w:t xml:space="preserve"> نہیں </w:t>
      </w:r>
      <w:r>
        <w:rPr>
          <w:rtl/>
        </w:rPr>
        <w:t xml:space="preserve">رکھتا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تو ان کے کانوں </w:t>
      </w:r>
      <w:r w:rsidR="00823B68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 w:rsidR="0092564D">
        <w:rPr>
          <w:rtl/>
        </w:rPr>
        <w:t xml:space="preserve"> نہیں </w:t>
      </w:r>
      <w:r>
        <w:rPr>
          <w:rtl/>
        </w:rPr>
        <w:t>پڑ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بحث کے آخر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عرض کرنا ضرور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کہ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کتاب </w:t>
      </w:r>
      <w:r w:rsidR="00823B68">
        <w:rPr>
          <w:rtl/>
        </w:rPr>
        <w:t xml:space="preserve">میں </w:t>
      </w:r>
      <w:r>
        <w:rPr>
          <w:rtl/>
        </w:rPr>
        <w:t xml:space="preserve"> چ</w:t>
      </w:r>
      <w:r w:rsidR="00E715BA">
        <w:rPr>
          <w:rtl/>
        </w:rPr>
        <w:t>اہ</w:t>
      </w:r>
      <w:r>
        <w:rPr>
          <w:rtl/>
        </w:rPr>
        <w:t>ے وہ رجال</w:t>
      </w:r>
      <w:r>
        <w:rPr>
          <w:rFonts w:hint="cs"/>
          <w:rtl/>
        </w:rPr>
        <w:t>ی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گراف</w:t>
      </w:r>
      <w:r>
        <w:rPr>
          <w:rFonts w:hint="cs"/>
          <w:rtl/>
        </w:rPr>
        <w:t>ی</w:t>
      </w:r>
      <w:r>
        <w:rPr>
          <w:rtl/>
        </w:rPr>
        <w:t xml:space="preserve"> مذکورہ کتاب ”مناسک حج المشاہد“کا کوئ</w:t>
      </w:r>
      <w:r>
        <w:rPr>
          <w:rFonts w:hint="cs"/>
          <w:rtl/>
        </w:rPr>
        <w:t>ی</w:t>
      </w:r>
      <w:r>
        <w:rPr>
          <w:rtl/>
        </w:rPr>
        <w:t xml:space="preserve"> ذکر موجود</w:t>
      </w:r>
      <w:r w:rsidR="0092564D">
        <w:rPr>
          <w:rtl/>
        </w:rPr>
        <w:t xml:space="preserve"> نہیں ہے </w:t>
      </w:r>
      <w:r>
        <w:rPr>
          <w:rtl/>
        </w:rPr>
        <w:t>جوطرف منسوب ہوئ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، نہ معلوم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اس کتاب کو کس خواب </w:t>
      </w:r>
      <w:r w:rsidR="00823B68">
        <w:rPr>
          <w:rtl/>
        </w:rPr>
        <w:t xml:space="preserve">میں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 w:rsidR="0092564D">
        <w:rPr>
          <w:rtl/>
        </w:rPr>
        <w:t xml:space="preserve"> ہے </w:t>
      </w:r>
      <w:r>
        <w:rPr>
          <w:rtl/>
        </w:rPr>
        <w:t>جس ک</w:t>
      </w:r>
      <w:r>
        <w:rPr>
          <w:rFonts w:hint="cs"/>
          <w:rtl/>
        </w:rPr>
        <w:t>ی</w:t>
      </w:r>
      <w:r>
        <w:rPr>
          <w:rtl/>
        </w:rPr>
        <w:t xml:space="preserve"> نسبت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(140)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5D4702">
      <w:pPr>
        <w:pStyle w:val="Heading2Center"/>
        <w:rPr>
          <w:rtl/>
        </w:rPr>
      </w:pPr>
      <w:bookmarkStart w:id="39" w:name="_Toc517261316"/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</w:t>
      </w:r>
      <w:r w:rsidR="00745CAC">
        <w:rPr>
          <w:rtl/>
        </w:rPr>
        <w:t>دہ</w:t>
      </w:r>
      <w:r>
        <w:rPr>
          <w:rtl/>
        </w:rPr>
        <w:t>ان</w:t>
      </w:r>
      <w:r>
        <w:rPr>
          <w:rFonts w:hint="cs"/>
          <w:rtl/>
        </w:rPr>
        <w:t>ی</w:t>
      </w:r>
      <w:bookmarkEnd w:id="39"/>
    </w:p>
    <w:p w:rsidR="00D00A79" w:rsidRDefault="00921F20" w:rsidP="00D00A79">
      <w:pPr>
        <w:pStyle w:val="libNormal"/>
        <w:rPr>
          <w:rtl/>
        </w:rPr>
      </w:pPr>
      <w:r>
        <w:rPr>
          <w:rFonts w:hint="eastAsia"/>
          <w:rtl/>
        </w:rPr>
        <w:t xml:space="preserve">ہم </w:t>
      </w:r>
      <w:r w:rsidR="00D00A79">
        <w:rPr>
          <w:rtl/>
        </w:rPr>
        <w:t xml:space="preserve"> نے بار بار اس بات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طرف توجہ دلائ</w:t>
      </w:r>
      <w:r w:rsidR="00D00A79">
        <w:rPr>
          <w:rFonts w:hint="cs"/>
          <w:rtl/>
        </w:rPr>
        <w:t>ی</w:t>
      </w:r>
      <w:r w:rsidR="0092564D">
        <w:rPr>
          <w:rtl/>
        </w:rPr>
        <w:t xml:space="preserve"> ہے </w:t>
      </w:r>
      <w:r w:rsidR="00D00A79">
        <w:rPr>
          <w:rtl/>
        </w:rPr>
        <w:t>کہ ابن ت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م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چونکہ ش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عوں</w:t>
      </w:r>
      <w:r w:rsidR="00D00A79">
        <w:rPr>
          <w:rtl/>
        </w:rPr>
        <w:t xml:space="preserve"> سے</w:t>
      </w:r>
      <w:r w:rsidR="0092564D">
        <w:rPr>
          <w:rtl/>
        </w:rPr>
        <w:t xml:space="preserve"> بہت </w:t>
      </w:r>
      <w:r w:rsidR="00D00A79">
        <w:rPr>
          <w:rtl/>
        </w:rPr>
        <w:t>ز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ادہ</w:t>
      </w:r>
      <w:r w:rsidR="00D00A79">
        <w:rPr>
          <w:rtl/>
        </w:rPr>
        <w:t xml:space="preserve"> دشمن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اور عناد رکھتا تھا اس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وجہ سے اس نے ان باطل عق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دوں</w:t>
      </w:r>
      <w:r w:rsidR="00D00A79">
        <w:rPr>
          <w:rtl/>
        </w:rPr>
        <w:t xml:space="preserve">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نسبت ش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عوں</w:t>
      </w:r>
      <w:r w:rsidR="00D00A79">
        <w:rPr>
          <w:rtl/>
        </w:rPr>
        <w:t xml:space="preserve">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طرف د</w:t>
      </w:r>
      <w:r w:rsidR="00D00A79">
        <w:rPr>
          <w:rFonts w:hint="cs"/>
          <w:rtl/>
        </w:rPr>
        <w:t>ی</w:t>
      </w:r>
      <w:r w:rsidR="0092564D">
        <w:rPr>
          <w:rtl/>
        </w:rPr>
        <w:t xml:space="preserve"> ہے </w:t>
      </w:r>
      <w:r w:rsidR="00D00A79">
        <w:rPr>
          <w:rtl/>
        </w:rPr>
        <w:t>جبکہ وہ خود اچھ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طرح جانتا تھا کہ ش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عہ</w:t>
      </w:r>
      <w:r w:rsidR="00D00A79">
        <w:rPr>
          <w:rtl/>
        </w:rPr>
        <w:t xml:space="preserve"> جو کچھ بھ</w:t>
      </w:r>
      <w:r w:rsidR="00D00A79">
        <w:rPr>
          <w:rFonts w:hint="cs"/>
          <w:rtl/>
        </w:rPr>
        <w:t>ی</w:t>
      </w:r>
      <w:r w:rsidR="00E715BA">
        <w:rPr>
          <w:rtl/>
        </w:rPr>
        <w:t xml:space="preserve"> کہت</w:t>
      </w:r>
      <w:r w:rsidR="00D00A79">
        <w:rPr>
          <w:rtl/>
        </w:rPr>
        <w:t>ے</w:t>
      </w:r>
      <w:r w:rsidR="0092564D">
        <w:rPr>
          <w:rtl/>
        </w:rPr>
        <w:t xml:space="preserve"> ہیں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D00A79">
        <w:rPr>
          <w:rtl/>
        </w:rPr>
        <w:t xml:space="preserve"> جس چ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زپر</w:t>
      </w:r>
      <w:r w:rsidR="00D00A79">
        <w:rPr>
          <w:rtl/>
        </w:rPr>
        <w:t xml:space="preserve"> </w:t>
      </w:r>
      <w:r w:rsidR="00D00A79">
        <w:rPr>
          <w:rtl/>
        </w:rPr>
        <w:lastRenderedPageBreak/>
        <w:t>اعتقاد رکھتے</w:t>
      </w:r>
      <w:r w:rsidR="0092564D">
        <w:rPr>
          <w:rtl/>
        </w:rPr>
        <w:t xml:space="preserve"> ہیں</w:t>
      </w:r>
      <w:r w:rsidR="00D00A79">
        <w:rPr>
          <w:rtl/>
        </w:rPr>
        <w:t xml:space="preserve"> ان سب کو انھوں نے اپنے ائمہ</w:t>
      </w:r>
      <w:r w:rsidR="005D4702">
        <w:rPr>
          <w:rFonts w:hint="cs"/>
          <w:rtl/>
        </w:rPr>
        <w:t xml:space="preserve"> </w:t>
      </w:r>
      <w:r w:rsidR="00D00A79">
        <w:rPr>
          <w:rtl/>
        </w:rPr>
        <w:t>عل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هم</w:t>
      </w:r>
      <w:r w:rsidR="00D00A79">
        <w:rPr>
          <w:rtl/>
        </w:rPr>
        <w:t xml:space="preserve"> السلام کے ذر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عہ</w:t>
      </w:r>
      <w:r w:rsidR="00D00A79">
        <w:rPr>
          <w:rtl/>
        </w:rPr>
        <w:t xml:space="preserve"> پ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غمبر</w:t>
      </w:r>
      <w:r w:rsidR="00D00A79">
        <w:rPr>
          <w:rtl/>
        </w:rPr>
        <w:t xml:space="preserve"> اکرم صل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اللہ عل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و آلہ وسلم سے حاصل ک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 w:rsidR="00D00A79">
        <w:rPr>
          <w:rtl/>
        </w:rPr>
        <w:t>،ابن ت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م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تقر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باً</w:t>
      </w:r>
      <w:r w:rsidR="00D00A79">
        <w:rPr>
          <w:rtl/>
        </w:rPr>
        <w:t xml:space="preserve"> اکثر مقامات پر ش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عوں</w:t>
      </w:r>
      <w:r w:rsidR="00D00A79">
        <w:rPr>
          <w:rtl/>
        </w:rPr>
        <w:t xml:space="preserve"> کو رافض</w:t>
      </w:r>
      <w:r w:rsidR="00D00A79">
        <w:rPr>
          <w:rFonts w:hint="cs"/>
          <w:rtl/>
        </w:rPr>
        <w:t>ی</w:t>
      </w:r>
      <w:r w:rsidR="00E715BA">
        <w:rPr>
          <w:rtl/>
        </w:rPr>
        <w:t xml:space="preserve"> کہتا</w:t>
      </w:r>
      <w:r w:rsidR="0092564D">
        <w:rPr>
          <w:rtl/>
        </w:rPr>
        <w:t xml:space="preserve"> ہے </w:t>
      </w:r>
      <w:r w:rsidR="00D00A79">
        <w:rPr>
          <w:rtl/>
        </w:rPr>
        <w:t>اور ج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سا</w:t>
      </w:r>
      <w:r w:rsidR="00D00A79">
        <w:rPr>
          <w:rtl/>
        </w:rPr>
        <w:t xml:space="preserve"> کہ معلوم</w:t>
      </w:r>
      <w:r w:rsidR="0092564D">
        <w:rPr>
          <w:rtl/>
        </w:rPr>
        <w:t xml:space="preserve"> ہے </w:t>
      </w:r>
      <w:r w:rsidR="00D00A79">
        <w:rPr>
          <w:rtl/>
        </w:rPr>
        <w:t xml:space="preserve">کہ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نام ش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عوں</w:t>
      </w:r>
      <w:r w:rsidR="00D00A79">
        <w:rPr>
          <w:rtl/>
        </w:rPr>
        <w:t xml:space="preserve"> کے دشمن بدنام کرنے اور طعنہ کے طور پر استعمال کرتے</w:t>
      </w:r>
      <w:r w:rsidR="0092564D">
        <w:rPr>
          <w:rtl/>
        </w:rPr>
        <w:t xml:space="preserve"> ہیں</w:t>
      </w:r>
      <w:r w:rsidR="00D00A79">
        <w:rPr>
          <w:rtl/>
        </w:rPr>
        <w:t xml:space="preserve">۔ </w:t>
      </w:r>
    </w:p>
    <w:p w:rsidR="00D00A79" w:rsidRDefault="00921F20" w:rsidP="00D00A79">
      <w:pPr>
        <w:pStyle w:val="libNormal"/>
        <w:rPr>
          <w:rtl/>
        </w:rPr>
      </w:pPr>
      <w:r>
        <w:rPr>
          <w:rFonts w:hint="eastAsia"/>
          <w:rtl/>
        </w:rPr>
        <w:t xml:space="preserve">ہم </w:t>
      </w:r>
      <w:r w:rsidR="00D00A79">
        <w:rPr>
          <w:rtl/>
        </w:rPr>
        <w:t xml:space="preserve"> </w:t>
      </w:r>
      <w:r w:rsidR="00D00A79"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 w:rsidR="00D00A79">
        <w:rPr>
          <w:rtl/>
        </w:rPr>
        <w:t xml:space="preserve"> پر رافض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کے بارے </w:t>
      </w:r>
      <w:r w:rsidR="00823B68">
        <w:rPr>
          <w:rtl/>
        </w:rPr>
        <w:t xml:space="preserve">میں </w:t>
      </w:r>
      <w:r w:rsidR="00D00A79">
        <w:rPr>
          <w:rFonts w:hint="eastAsia"/>
          <w:rtl/>
        </w:rPr>
        <w:t>کتاب</w:t>
      </w:r>
      <w:r w:rsidR="00D00A79">
        <w:rPr>
          <w:rtl/>
        </w:rPr>
        <w:t xml:space="preserve"> ”الاسلام ب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ن</w:t>
      </w:r>
      <w:r w:rsidR="00D00A79">
        <w:rPr>
          <w:rtl/>
        </w:rPr>
        <w:t xml:space="preserve"> السنة والش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عہ“</w:t>
      </w:r>
      <w:r w:rsidR="00D00A79">
        <w:rPr>
          <w:rtl/>
        </w:rPr>
        <w:t xml:space="preserve"> سے کچھ چ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ز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ں</w:t>
      </w:r>
      <w:r w:rsidR="00D00A79">
        <w:rPr>
          <w:rtl/>
        </w:rPr>
        <w:t xml:space="preserve"> خلاصہ کے طور پر ب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ان</w:t>
      </w:r>
      <w:r w:rsidR="00D00A79">
        <w:rPr>
          <w:rtl/>
        </w:rPr>
        <w:t xml:space="preserve"> کرنا مناسب سمجھتے</w:t>
      </w:r>
      <w:r w:rsidR="0092564D">
        <w:rPr>
          <w:rtl/>
        </w:rPr>
        <w:t xml:space="preserve"> ہیں</w:t>
      </w:r>
      <w:r w:rsidR="00D00A79">
        <w:rPr>
          <w:rtl/>
        </w:rPr>
        <w:t xml:space="preserve">: 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5D4702">
      <w:pPr>
        <w:pStyle w:val="Heading2Center"/>
        <w:rPr>
          <w:rtl/>
        </w:rPr>
      </w:pPr>
      <w:bookmarkStart w:id="40" w:name="_Toc517261317"/>
      <w:r>
        <w:rPr>
          <w:rFonts w:hint="eastAsia"/>
          <w:rtl/>
        </w:rPr>
        <w:t>رافض</w:t>
      </w:r>
      <w:r>
        <w:rPr>
          <w:rFonts w:hint="cs"/>
          <w:rtl/>
        </w:rPr>
        <w:t>ی</w:t>
      </w:r>
      <w:r>
        <w:rPr>
          <w:rtl/>
        </w:rPr>
        <w:t xml:space="preserve"> کون لوگ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؟</w:t>
      </w:r>
      <w:bookmarkEnd w:id="40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بھت</w:t>
      </w:r>
      <w:r>
        <w:rPr>
          <w:rtl/>
        </w:rPr>
        <w:t xml:space="preserve"> سے لوگوں کے ذہنوں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آت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کہ رافض</w:t>
      </w:r>
      <w:r>
        <w:rPr>
          <w:rFonts w:hint="cs"/>
          <w:rtl/>
        </w:rPr>
        <w:t>ی</w:t>
      </w:r>
      <w:r>
        <w:rPr>
          <w:rtl/>
        </w:rPr>
        <w:t xml:space="preserve"> فرقہ،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اور </w:t>
      </w:r>
      <w:r w:rsidR="00E715BA">
        <w:rPr>
          <w:rtl/>
        </w:rPr>
        <w:t>اہ</w:t>
      </w:r>
      <w:r>
        <w:rPr>
          <w:rtl/>
        </w:rPr>
        <w:t>ل سنت سے الگ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فرقہ</w:t>
      </w:r>
      <w:r w:rsidR="00E715BA">
        <w:rPr>
          <w:rtl/>
        </w:rPr>
        <w:t xml:space="preserve"> ہے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تک کہ بعض م</w:t>
      </w:r>
      <w:r w:rsidR="009D1CAF">
        <w:rPr>
          <w:rtl/>
        </w:rPr>
        <w:t>و</w:t>
      </w:r>
      <w:r>
        <w:rPr>
          <w:rFonts w:hint="eastAsia"/>
          <w:rtl/>
        </w:rPr>
        <w:t>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اس مسئلہ </w:t>
      </w:r>
      <w:r w:rsidR="00823B68">
        <w:rPr>
          <w:rtl/>
        </w:rPr>
        <w:t xml:space="preserve">میں </w:t>
      </w:r>
      <w:r>
        <w:rPr>
          <w:rtl/>
        </w:rPr>
        <w:t xml:space="preserve"> غلط ف</w:t>
      </w:r>
      <w:r w:rsidR="00921F20">
        <w:rPr>
          <w:rtl/>
        </w:rPr>
        <w:t xml:space="preserve">ہم 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 xml:space="preserve">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 سمجھ سکے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فرقہ سن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</w:t>
      </w:r>
      <w:r w:rsidR="0092564D"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کا،بعض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عوام اس کو </w:t>
      </w:r>
      <w:r w:rsidR="00E715BA">
        <w:rPr>
          <w:rtl/>
        </w:rPr>
        <w:t>اہ</w:t>
      </w:r>
      <w:r>
        <w:rPr>
          <w:rtl/>
        </w:rPr>
        <w:t>ل سنت کا فرقہ تصور کرتے</w:t>
      </w:r>
      <w:r w:rsidR="0092564D">
        <w:rPr>
          <w:rtl/>
        </w:rPr>
        <w:t xml:space="preserve"> ہیں</w:t>
      </w:r>
      <w:r>
        <w:rPr>
          <w:rtl/>
        </w:rPr>
        <w:t xml:space="preserve"> (ج</w:t>
      </w:r>
      <w:r>
        <w:rPr>
          <w:rFonts w:hint="eastAsia"/>
          <w:rtl/>
        </w:rPr>
        <w:t>بکہ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 رافض</w:t>
      </w:r>
      <w:r>
        <w:rPr>
          <w:rFonts w:hint="cs"/>
          <w:rtl/>
        </w:rPr>
        <w:t>ی</w:t>
      </w:r>
      <w:r>
        <w:rPr>
          <w:rtl/>
        </w:rPr>
        <w:t xml:space="preserve"> نہ سن</w:t>
      </w:r>
      <w:r>
        <w:rPr>
          <w:rFonts w:hint="cs"/>
          <w:rtl/>
        </w:rPr>
        <w:t>ی</w:t>
      </w:r>
      <w:r>
        <w:rPr>
          <w:rtl/>
        </w:rPr>
        <w:t xml:space="preserve"> فرقہ</w:t>
      </w:r>
      <w:r w:rsidR="0092564D">
        <w:rPr>
          <w:rtl/>
        </w:rPr>
        <w:t xml:space="preserve"> ہے </w:t>
      </w:r>
      <w:r>
        <w:rPr>
          <w:rtl/>
        </w:rPr>
        <w:t>نہ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>)، لہٰذا</w:t>
      </w:r>
      <w:r w:rsidR="0092564D">
        <w:rPr>
          <w:rtl/>
        </w:rPr>
        <w:t xml:space="preserve"> ہم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پر اس بارے </w:t>
      </w:r>
      <w:r w:rsidR="00823B68">
        <w:rPr>
          <w:rtl/>
        </w:rPr>
        <w:t xml:space="preserve">میں 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گفتگو کرتے</w:t>
      </w:r>
      <w:r w:rsidR="0092564D">
        <w:rPr>
          <w:rtl/>
        </w:rPr>
        <w:t xml:space="preserve"> ہیں</w:t>
      </w:r>
      <w:r>
        <w:rPr>
          <w:rtl/>
        </w:rPr>
        <w:t xml:space="preserve">: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”رفض“کے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 w:rsidR="0092564D">
        <w:rPr>
          <w:rtl/>
        </w:rPr>
        <w:t xml:space="preserve"> ہر </w:t>
      </w:r>
      <w:r>
        <w:rPr>
          <w:rtl/>
        </w:rPr>
        <w:t>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چھوڑنے کے</w:t>
      </w:r>
      <w:r w:rsidR="0092564D">
        <w:rPr>
          <w:rtl/>
        </w:rPr>
        <w:t xml:space="preserve"> ہیں</w:t>
      </w:r>
      <w:r>
        <w:rPr>
          <w:rtl/>
        </w:rPr>
        <w:t xml:space="preserve"> جو وح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ہو،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بت پرست</w:t>
      </w:r>
      <w:r>
        <w:rPr>
          <w:rFonts w:hint="cs"/>
          <w:rtl/>
        </w:rPr>
        <w:t>ی</w:t>
      </w:r>
      <w:r>
        <w:rPr>
          <w:rtl/>
        </w:rPr>
        <w:t xml:space="preserve"> اور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افسانوں ک</w:t>
      </w:r>
      <w:r>
        <w:rPr>
          <w:rFonts w:hint="cs"/>
          <w:rtl/>
        </w:rPr>
        <w:t>ی</w:t>
      </w:r>
      <w:r>
        <w:rPr>
          <w:rtl/>
        </w:rPr>
        <w:t xml:space="preserve"> طرف پلٹنے کو بھ</w:t>
      </w:r>
      <w:r>
        <w:rPr>
          <w:rFonts w:hint="cs"/>
          <w:rtl/>
        </w:rPr>
        <w:t>ی</w:t>
      </w:r>
      <w:r>
        <w:rPr>
          <w:rtl/>
        </w:rPr>
        <w:t xml:space="preserve"> رفض</w:t>
      </w:r>
      <w:r w:rsidR="00E715BA">
        <w:rPr>
          <w:rtl/>
        </w:rPr>
        <w:t xml:space="preserve"> کہا </w:t>
      </w:r>
      <w:r>
        <w:rPr>
          <w:rtl/>
        </w:rPr>
        <w:t>جاتا</w:t>
      </w:r>
      <w:r w:rsidR="0092564D">
        <w:rPr>
          <w:rtl/>
        </w:rPr>
        <w:t xml:space="preserve"> ہے </w:t>
      </w:r>
      <w:r>
        <w:rPr>
          <w:rtl/>
        </w:rPr>
        <w:t xml:space="preserve">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کو ترک کرنے کے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سے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(141)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مسلمانوں سے مخصوص</w:t>
      </w:r>
      <w:r w:rsidR="0092564D">
        <w:rPr>
          <w:rtl/>
        </w:rPr>
        <w:t xml:space="preserve"> نہیں ہے </w:t>
      </w:r>
      <w:r>
        <w:rPr>
          <w:rtl/>
        </w:rPr>
        <w:t>بلکہ تمام الٰھ</w:t>
      </w:r>
      <w:r>
        <w:rPr>
          <w:rFonts w:hint="cs"/>
          <w:rtl/>
        </w:rPr>
        <w:t>ی</w:t>
      </w:r>
      <w:r>
        <w:rPr>
          <w:rtl/>
        </w:rPr>
        <w:t xml:space="preserve">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وجہ سے وہ انحراف اور تب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مبتلا ہوئے ۔ (اس جگہ بعض م</w:t>
      </w:r>
      <w:r w:rsidR="009D1CAF">
        <w:rPr>
          <w:rtl/>
        </w:rPr>
        <w:t>و</w:t>
      </w:r>
      <w:r>
        <w:rPr>
          <w:rFonts w:hint="eastAsia"/>
          <w:rtl/>
        </w:rPr>
        <w:t>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مثال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tl/>
        </w:rPr>
        <w:t xml:space="preserve"> مثال کے طور پر جناب موس</w:t>
      </w:r>
      <w:r>
        <w:rPr>
          <w:rFonts w:hint="cs"/>
          <w:rtl/>
        </w:rPr>
        <w:t>یٰ</w:t>
      </w:r>
      <w:r>
        <w:rPr>
          <w:rtl/>
        </w:rPr>
        <w:t xml:space="preserve"> ں، جناب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Fonts w:hint="eastAsia"/>
          <w:rtl/>
        </w:rPr>
        <w:t>ں</w:t>
      </w:r>
      <w:r>
        <w:rPr>
          <w:rtl/>
        </w:rPr>
        <w:t xml:space="preserve">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ماننے والوں نے وح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کو </w:t>
      </w:r>
      <w:r>
        <w:rPr>
          <w:rFonts w:hint="eastAsia"/>
          <w:rtl/>
        </w:rPr>
        <w:t>چھوڑکر</w:t>
      </w:r>
      <w:r>
        <w:rPr>
          <w:rtl/>
        </w:rPr>
        <w:t xml:space="preserve"> انحراف اور شرک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)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اس طرح کا انحراف سب سے </w:t>
      </w:r>
      <w:r w:rsidR="0092564D">
        <w:rPr>
          <w:rtl/>
        </w:rPr>
        <w:t>پہل</w:t>
      </w:r>
      <w:r>
        <w:rPr>
          <w:rtl/>
        </w:rPr>
        <w:t>ے عبد اللہ ابن سبا جو کہ حِ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تھا،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ہوا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 صدر اول </w:t>
      </w:r>
      <w:r w:rsidR="00823B68">
        <w:rPr>
          <w:rtl/>
        </w:rPr>
        <w:t xml:space="preserve">میں </w:t>
      </w:r>
      <w:r>
        <w:rPr>
          <w:rtl/>
        </w:rPr>
        <w:t xml:space="preserve"> اسلام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تھا.</w:t>
      </w:r>
      <w:r w:rsidR="00100146" w:rsidRPr="00100146">
        <w:rPr>
          <w:rStyle w:val="libFootnotenumChar"/>
          <w:rtl/>
          <w:lang w:bidi="ar-SA"/>
        </w:rPr>
        <w:t>(142)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 (عبد اللہ ابن سبا) خود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فکر رکھتا تھا چنانچہ اس نے اسلام قبول کرنے کے بعد اس طرح کے کارنامے شروع کئے،اور حضرت عل</w:t>
      </w:r>
      <w:r>
        <w:rPr>
          <w:rFonts w:hint="cs"/>
          <w:rtl/>
        </w:rPr>
        <w:t>ی</w:t>
      </w:r>
      <w:r>
        <w:rPr>
          <w:rtl/>
        </w:rPr>
        <w:t xml:space="preserve"> ںکے بارے </w:t>
      </w:r>
      <w:r w:rsidR="00823B68">
        <w:rPr>
          <w:rtl/>
        </w:rPr>
        <w:t xml:space="preserve">میں </w:t>
      </w:r>
      <w:r>
        <w:rPr>
          <w:rtl/>
        </w:rPr>
        <w:t xml:space="preserve"> اس طرح غلو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 w:rsidR="0092564D">
        <w:rPr>
          <w:rtl/>
        </w:rPr>
        <w:t>پہل</w:t>
      </w:r>
      <w:r>
        <w:rPr>
          <w:rtl/>
        </w:rPr>
        <w:t>ے تو آپ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E715BA">
        <w:rPr>
          <w:rtl/>
        </w:rPr>
        <w:t xml:space="preserve"> کہا </w:t>
      </w:r>
      <w:r>
        <w:rPr>
          <w:rtl/>
        </w:rPr>
        <w:t xml:space="preserve">اور اس کے بعد آپ کو خدا کہنے لگا۔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اللہ ابن سبا اور اس کے مر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اسلام اور اس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اور خود امام ںسے</w:t>
      </w:r>
      <w:r w:rsidR="0092564D">
        <w:rPr>
          <w:rtl/>
        </w:rPr>
        <w:t xml:space="preserve"> بہت </w:t>
      </w:r>
      <w:r>
        <w:rPr>
          <w:rtl/>
        </w:rPr>
        <w:t>دور تھے ان کا کہنا تھا کہ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ںپ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غلط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بجائے حضرت محمد (ص)کو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لوگ وہ</w:t>
      </w:r>
      <w:r w:rsidR="0092564D">
        <w:rPr>
          <w:rtl/>
        </w:rPr>
        <w:t xml:space="preserve"> ہیں</w:t>
      </w:r>
      <w:r>
        <w:rPr>
          <w:rtl/>
        </w:rPr>
        <w:t xml:space="preserve"> جو جناب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دشمن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کام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ساتھ دشمن</w:t>
      </w:r>
      <w:r>
        <w:rPr>
          <w:rFonts w:hint="cs"/>
          <w:rtl/>
        </w:rPr>
        <w:t>ی</w:t>
      </w:r>
      <w:r>
        <w:rPr>
          <w:rtl/>
        </w:rPr>
        <w:t xml:space="preserve"> اور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پر غلط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="00921F20">
        <w:rPr>
          <w:rtl/>
        </w:rPr>
        <w:t xml:space="preserve">ہم </w:t>
      </w:r>
      <w:r>
        <w:rPr>
          <w:rtl/>
        </w:rPr>
        <w:t>ت لگانا وغ</w:t>
      </w:r>
      <w:r>
        <w:rPr>
          <w:rFonts w:hint="cs"/>
          <w:rtl/>
        </w:rPr>
        <w:t>ی</w:t>
      </w:r>
      <w:r>
        <w:rPr>
          <w:rFonts w:hint="eastAsia"/>
          <w:rtl/>
        </w:rPr>
        <w:t>رہ،اس</w:t>
      </w:r>
      <w:r>
        <w:rPr>
          <w:rtl/>
        </w:rPr>
        <w:t xml:space="preserve"> طرح کے عقائد گذشتہ </w:t>
      </w:r>
      <w:r w:rsidR="00E715BA">
        <w:rPr>
          <w:rtl/>
        </w:rPr>
        <w:t>مذہ</w:t>
      </w:r>
      <w:r>
        <w:rPr>
          <w:rtl/>
        </w:rPr>
        <w:t xml:space="preserve">بوں مثلاً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Fonts w:hint="cs"/>
          <w:rtl/>
        </w:rPr>
        <w:t>ی</w:t>
      </w:r>
      <w:r>
        <w:rPr>
          <w:rtl/>
        </w:rPr>
        <w:t xml:space="preserve"> ستارہ پرست اور ب</w:t>
      </w:r>
      <w:r w:rsidR="0092564D">
        <w:rPr>
          <w:rtl/>
        </w:rPr>
        <w:t>رہ</w:t>
      </w:r>
      <w:r>
        <w:rPr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عقائد</w:t>
      </w:r>
      <w:r w:rsidR="0092564D">
        <w:rPr>
          <w:rtl/>
        </w:rPr>
        <w:t xml:space="preserve"> ہیں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مذ</w:t>
      </w:r>
      <w:r w:rsidR="00E715BA">
        <w:rPr>
          <w:rtl/>
        </w:rPr>
        <w:t>اہ</w:t>
      </w:r>
      <w:r>
        <w:rPr>
          <w:rtl/>
        </w:rPr>
        <w:t>ب</w:t>
      </w:r>
      <w:r w:rsidR="0092564D">
        <w:rPr>
          <w:rtl/>
        </w:rPr>
        <w:t xml:space="preserve"> ہیں</w:t>
      </w:r>
      <w:r>
        <w:rPr>
          <w:rtl/>
        </w:rPr>
        <w:t xml:space="preserve"> جو وح</w:t>
      </w:r>
      <w:r>
        <w:rPr>
          <w:rFonts w:hint="cs"/>
          <w:rtl/>
        </w:rPr>
        <w:t>ی</w:t>
      </w:r>
      <w:r>
        <w:rPr>
          <w:rtl/>
        </w:rPr>
        <w:t xml:space="preserve"> کا انکار کرتے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اور</w:t>
      </w:r>
      <w:r w:rsidR="00E715BA">
        <w:rPr>
          <w:rtl/>
        </w:rPr>
        <w:t xml:space="preserve"> </w:t>
      </w:r>
      <w:r w:rsidR="00E715BA">
        <w:rPr>
          <w:rtl/>
        </w:rPr>
        <w:lastRenderedPageBreak/>
        <w:t>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خدا اور بندوں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 w:rsidR="0092564D">
        <w:rPr>
          <w:rtl/>
        </w:rPr>
        <w:t xml:space="preserve"> نہیں</w:t>
      </w:r>
      <w:r w:rsidR="00E715BA">
        <w:rPr>
          <w:rtl/>
        </w:rPr>
        <w:t xml:space="preserve"> ہے</w:t>
      </w:r>
      <w:r>
        <w:rPr>
          <w:rtl/>
        </w:rPr>
        <w:t>، اس</w:t>
      </w:r>
      <w:r>
        <w:rPr>
          <w:rFonts w:hint="cs"/>
          <w:rtl/>
        </w:rPr>
        <w:t>ی</w:t>
      </w:r>
      <w:r>
        <w:rPr>
          <w:rtl/>
        </w:rPr>
        <w:t xml:space="preserve"> وجہ سے خداوندعالم نے اس خطرناک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 xml:space="preserve">: </w:t>
      </w:r>
    </w:p>
    <w:p w:rsidR="00D00A79" w:rsidRDefault="00E8611E" w:rsidP="00E8611E">
      <w:pPr>
        <w:pStyle w:val="libNormal"/>
        <w:rPr>
          <w:rtl/>
        </w:rPr>
      </w:pPr>
      <w:r>
        <w:rPr>
          <w:rStyle w:val="libAieChar"/>
          <w:rtl/>
        </w:rPr>
        <w:t xml:space="preserve"> </w:t>
      </w:r>
      <w:r w:rsidRPr="00E8611E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921F20">
        <w:rPr>
          <w:rStyle w:val="libAieChar"/>
          <w:rtl/>
        </w:rPr>
        <w:t xml:space="preserve"> قُلْ مَنْ كَانَ عَدُوّاً لِجِبْرِ</w:t>
      </w:r>
      <w:r w:rsidRPr="00921F20">
        <w:rPr>
          <w:rStyle w:val="libAieChar"/>
          <w:rFonts w:hint="cs"/>
          <w:rtl/>
        </w:rPr>
        <w:t>یْ</w:t>
      </w:r>
      <w:r w:rsidRPr="00921F20">
        <w:rPr>
          <w:rStyle w:val="libAieChar"/>
          <w:rFonts w:hint="eastAsia"/>
          <w:rtl/>
        </w:rPr>
        <w:t>لَ</w:t>
      </w:r>
      <w:r w:rsidRPr="00921F20">
        <w:rPr>
          <w:rStyle w:val="libAieChar"/>
          <w:rtl/>
        </w:rPr>
        <w:t xml:space="preserve"> فَاِنَّ</w:t>
      </w:r>
      <w:r w:rsidRPr="00770250">
        <w:rPr>
          <w:rStyle w:val="libAieChar"/>
          <w:rFonts w:hint="cs"/>
          <w:rtl/>
        </w:rPr>
        <w:t>ه</w:t>
      </w:r>
      <w:r w:rsidRPr="00921F20">
        <w:rPr>
          <w:rStyle w:val="libAieChar"/>
          <w:rFonts w:hint="cs"/>
          <w:rtl/>
        </w:rPr>
        <w:t>ُ نَزَّلَ</w:t>
      </w:r>
      <w:r w:rsidRPr="00770250">
        <w:rPr>
          <w:rStyle w:val="libAieChar"/>
          <w:rFonts w:hint="cs"/>
          <w:rtl/>
        </w:rPr>
        <w:t>ه</w:t>
      </w:r>
      <w:r w:rsidRPr="00921F20">
        <w:rPr>
          <w:rStyle w:val="libAieChar"/>
          <w:rFonts w:hint="cs"/>
          <w:rtl/>
        </w:rPr>
        <w:t>ُ عَلٰی</w:t>
      </w:r>
      <w:r w:rsidRPr="00921F20">
        <w:rPr>
          <w:rStyle w:val="libAieChar"/>
          <w:rtl/>
        </w:rPr>
        <w:t xml:space="preserve"> قَلْبِكَ بِاِذْنِ اللّٰ</w:t>
      </w:r>
      <w:r w:rsidRPr="00770250">
        <w:rPr>
          <w:rStyle w:val="libAieChar"/>
          <w:rFonts w:hint="cs"/>
          <w:rtl/>
        </w:rPr>
        <w:t>ه</w:t>
      </w:r>
      <w:r w:rsidRPr="00921F20">
        <w:rPr>
          <w:rStyle w:val="libAieChar"/>
          <w:rFonts w:hint="cs"/>
          <w:rtl/>
        </w:rPr>
        <w:t>ِ مُصَدِّقاً لِمَا بَیْ</w:t>
      </w:r>
      <w:r w:rsidRPr="00921F20">
        <w:rPr>
          <w:rStyle w:val="libAieChar"/>
          <w:rFonts w:hint="eastAsia"/>
          <w:rtl/>
        </w:rPr>
        <w:t>نَ</w:t>
      </w:r>
      <w:r w:rsidRPr="00921F20">
        <w:rPr>
          <w:rStyle w:val="libAieChar"/>
          <w:rtl/>
        </w:rPr>
        <w:t xml:space="preserve"> </w:t>
      </w:r>
      <w:r w:rsidRPr="00921F20">
        <w:rPr>
          <w:rStyle w:val="libAieChar"/>
          <w:rFonts w:hint="cs"/>
          <w:rtl/>
        </w:rPr>
        <w:t>یَ</w:t>
      </w:r>
      <w:r w:rsidRPr="00921F20">
        <w:rPr>
          <w:rStyle w:val="libAieChar"/>
          <w:rFonts w:hint="eastAsia"/>
          <w:rtl/>
        </w:rPr>
        <w:t>دَ</w:t>
      </w:r>
      <w:r w:rsidRPr="00921F20">
        <w:rPr>
          <w:rStyle w:val="libAieChar"/>
          <w:rFonts w:hint="cs"/>
          <w:rtl/>
        </w:rPr>
        <w:t>یْ</w:t>
      </w:r>
      <w:r w:rsidRPr="00770250">
        <w:rPr>
          <w:rStyle w:val="libAieChar"/>
          <w:rFonts w:hint="cs"/>
          <w:rtl/>
        </w:rPr>
        <w:t>ه</w:t>
      </w:r>
      <w:r w:rsidRPr="00921F20">
        <w:rPr>
          <w:rStyle w:val="libAieChar"/>
          <w:rFonts w:hint="cs"/>
          <w:rtl/>
        </w:rPr>
        <w:t>ِ</w:t>
      </w:r>
      <w:r w:rsidRPr="00921F20">
        <w:rPr>
          <w:rStyle w:val="libAieChar"/>
          <w:rtl/>
        </w:rPr>
        <w:t xml:space="preserve"> وَ</w:t>
      </w:r>
      <w:r w:rsidRPr="00770250">
        <w:rPr>
          <w:rStyle w:val="libAieChar"/>
          <w:rFonts w:hint="cs"/>
          <w:rtl/>
        </w:rPr>
        <w:t>ه</w:t>
      </w:r>
      <w:r w:rsidRPr="00921F20">
        <w:rPr>
          <w:rStyle w:val="libAieChar"/>
          <w:rFonts w:hint="cs"/>
          <w:rtl/>
        </w:rPr>
        <w:t>ُدیً</w:t>
      </w:r>
      <w:r w:rsidRPr="00921F20">
        <w:rPr>
          <w:rStyle w:val="libAieChar"/>
          <w:rtl/>
        </w:rPr>
        <w:t xml:space="preserve"> وَبُشْر</w:t>
      </w:r>
      <w:r w:rsidRPr="00921F20">
        <w:rPr>
          <w:rStyle w:val="libAieChar"/>
          <w:rFonts w:hint="cs"/>
          <w:rtl/>
        </w:rPr>
        <w:t>یٰ</w:t>
      </w:r>
      <w:r w:rsidRPr="00921F20">
        <w:rPr>
          <w:rStyle w:val="libAieChar"/>
          <w:rtl/>
        </w:rPr>
        <w:t xml:space="preserve"> لِلْمُ</w:t>
      </w:r>
      <w:r>
        <w:rPr>
          <w:rStyle w:val="libAieChar"/>
          <w:rtl/>
        </w:rPr>
        <w:t>و</w:t>
      </w:r>
      <w:r w:rsidRPr="00921F20">
        <w:rPr>
          <w:rStyle w:val="libAieChar"/>
          <w:rFonts w:hint="eastAsia"/>
          <w:rtl/>
        </w:rPr>
        <w:t>مِنِ</w:t>
      </w:r>
      <w:r w:rsidRPr="00921F20">
        <w:rPr>
          <w:rStyle w:val="libAieChar"/>
          <w:rFonts w:hint="cs"/>
          <w:rtl/>
        </w:rPr>
        <w:t>یْ</w:t>
      </w:r>
      <w:r w:rsidRPr="00921F20">
        <w:rPr>
          <w:rStyle w:val="libAieChar"/>
          <w:rFonts w:hint="eastAsia"/>
          <w:rtl/>
        </w:rPr>
        <w:t>نَ</w:t>
      </w:r>
      <w:r w:rsidRPr="00921F20">
        <w:rPr>
          <w:rStyle w:val="libAieChar"/>
          <w:rFonts w:hint="cs"/>
          <w:rtl/>
        </w:rPr>
        <w:t xml:space="preserve"> </w:t>
      </w:r>
      <w:r>
        <w:rPr>
          <w:rStyle w:val="libAieChar"/>
          <w:rtl/>
        </w:rPr>
        <w:t xml:space="preserve"> </w:t>
      </w:r>
      <w:r w:rsidRPr="00E8611E">
        <w:rPr>
          <w:rStyle w:val="libAlaemChar"/>
          <w:rtl/>
        </w:rPr>
        <w:t>)</w:t>
      </w:r>
      <w:r w:rsidR="005D4702" w:rsidRPr="005D4702">
        <w:rPr>
          <w:rStyle w:val="libFootnotenumChar"/>
          <w:rFonts w:hint="cs"/>
          <w:rtl/>
        </w:rPr>
        <w:t>(143)</w:t>
      </w:r>
      <w:r w:rsidR="00D00A79"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”اے</w:t>
      </w:r>
      <w:r>
        <w:rPr>
          <w:rtl/>
        </w:rPr>
        <w:t xml:space="preserve"> رسول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کہ جو شخص بھ</w:t>
      </w:r>
      <w:r>
        <w:rPr>
          <w:rFonts w:hint="cs"/>
          <w:rtl/>
        </w:rPr>
        <w:t>ی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 دشمن</w:t>
      </w:r>
      <w:r w:rsidR="0092564D">
        <w:rPr>
          <w:rtl/>
        </w:rPr>
        <w:t xml:space="preserve"> ہے </w:t>
      </w:r>
      <w:r>
        <w:rPr>
          <w:rtl/>
        </w:rPr>
        <w:t>اسے معلوم ہونا چاہئے کہ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خدا کے حکم سے آپ کے دل پر قرآن اتارا</w:t>
      </w:r>
      <w:r w:rsidR="0092564D">
        <w:rPr>
          <w:rtl/>
        </w:rPr>
        <w:t xml:space="preserve"> ہے </w:t>
      </w:r>
      <w:r>
        <w:rPr>
          <w:rtl/>
        </w:rPr>
        <w:t>جو سابق کتابوں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کرنے والا،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صاحبان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لئے بشارت</w:t>
      </w:r>
      <w:r w:rsidR="00E715BA">
        <w:rPr>
          <w:rtl/>
        </w:rPr>
        <w:t xml:space="preserve"> ہے</w:t>
      </w:r>
      <w:r>
        <w:rPr>
          <w:rtl/>
        </w:rPr>
        <w:t xml:space="preserve">“۔ </w:t>
      </w:r>
    </w:p>
    <w:p w:rsidR="00D00A79" w:rsidRDefault="00D00A79" w:rsidP="00E8611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کے بارے </w:t>
      </w:r>
      <w:r w:rsidR="00823B68">
        <w:rPr>
          <w:rtl/>
        </w:rPr>
        <w:t xml:space="preserve">میں </w:t>
      </w:r>
      <w:r>
        <w:rPr>
          <w:rtl/>
        </w:rPr>
        <w:t xml:space="preserve"> عبد اللہ ابن سبا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کے غلونے حضرت کو ناراض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چنانچہ آپ کو</w:t>
      </w:r>
      <w:r w:rsidR="0092564D">
        <w:rPr>
          <w:rtl/>
        </w:rPr>
        <w:t xml:space="preserve"> بہت </w:t>
      </w:r>
      <w:r>
        <w:rPr>
          <w:rtl/>
        </w:rPr>
        <w:t>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پہونچ</w:t>
      </w:r>
      <w:r>
        <w:rPr>
          <w:rFonts w:hint="cs"/>
          <w:rtl/>
        </w:rPr>
        <w:t>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بناپرحضرت نے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کو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نے نہج البلاغہ </w:t>
      </w:r>
      <w:r w:rsidR="00823B68">
        <w:rPr>
          <w:rtl/>
        </w:rPr>
        <w:t xml:space="preserve">میں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>کہ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دو گروہ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اور دشمن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ھلاک ہوئے، </w:t>
      </w:r>
      <w:r w:rsidR="0092564D">
        <w:rPr>
          <w:rtl/>
        </w:rPr>
        <w:t>پہلا</w:t>
      </w:r>
      <w:r>
        <w:rPr>
          <w:rtl/>
        </w:rPr>
        <w:t xml:space="preserve"> گروہ وہ جس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محبت </w:t>
      </w:r>
      <w:r w:rsidR="00823B68">
        <w:rPr>
          <w:rtl/>
        </w:rPr>
        <w:t xml:space="preserve">میں </w:t>
      </w:r>
      <w:r>
        <w:rPr>
          <w:rtl/>
        </w:rPr>
        <w:t xml:space="preserve"> غلو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دوسرا وہ جس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سخت دشمن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(مراد ناصب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tl/>
        </w:rPr>
        <w:t xml:space="preserve"> جنھوں نے حضرت عل</w:t>
      </w:r>
      <w:r>
        <w:rPr>
          <w:rFonts w:hint="cs"/>
          <w:rtl/>
        </w:rPr>
        <w:t>ی</w:t>
      </w:r>
      <w:r>
        <w:rPr>
          <w:rtl/>
        </w:rPr>
        <w:t xml:space="preserve"> ںپر کفر ک</w:t>
      </w:r>
      <w:r>
        <w:rPr>
          <w:rFonts w:hint="cs"/>
          <w:rtl/>
        </w:rPr>
        <w:t>ی</w:t>
      </w:r>
      <w:r>
        <w:rPr>
          <w:rtl/>
        </w:rPr>
        <w:t xml:space="preserve"> نسبت لگائ</w:t>
      </w:r>
      <w:r>
        <w:rPr>
          <w:rFonts w:hint="cs"/>
          <w:rtl/>
        </w:rPr>
        <w:t>ی</w:t>
      </w:r>
      <w:r>
        <w:rPr>
          <w:rtl/>
        </w:rPr>
        <w:t>)۔</w:t>
      </w:r>
      <w:r w:rsidR="00100146" w:rsidRPr="00100146">
        <w:rPr>
          <w:rStyle w:val="libFootnotenumChar"/>
          <w:rtl/>
          <w:lang w:bidi="ar-SA"/>
        </w:rPr>
        <w:t>(144)</w:t>
      </w:r>
    </w:p>
    <w:p w:rsidR="00D00A79" w:rsidRDefault="00D00A79" w:rsidP="00E8611E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الحمد اللہ ان دونوں فرقوں </w:t>
      </w:r>
      <w:r w:rsidR="00823B68">
        <w:rPr>
          <w:rtl/>
        </w:rPr>
        <w:t xml:space="preserve">میں </w:t>
      </w:r>
      <w:r>
        <w:rPr>
          <w:rtl/>
        </w:rPr>
        <w:t xml:space="preserve"> سے آج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 w:rsidR="0092564D">
        <w:rPr>
          <w:rtl/>
        </w:rPr>
        <w:t xml:space="preserve"> نہیں ہے </w:t>
      </w: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علامہ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محسن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 نے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5D4702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اللہ ابن سبا اور اس کے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تھا کہ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92564D">
        <w:rPr>
          <w:rtl/>
        </w:rPr>
        <w:t xml:space="preserve"> نہیں </w:t>
      </w:r>
      <w:r>
        <w:rPr>
          <w:rtl/>
        </w:rPr>
        <w:t>مرے، ور آپ ک</w:t>
      </w:r>
      <w:r>
        <w:rPr>
          <w:rFonts w:hint="cs"/>
          <w:rtl/>
        </w:rPr>
        <w:t>ی</w:t>
      </w:r>
      <w:r>
        <w:rPr>
          <w:rtl/>
        </w:rPr>
        <w:t xml:space="preserve"> شان اس سے</w:t>
      </w:r>
      <w:r w:rsidR="00E715BA">
        <w:rPr>
          <w:rtl/>
        </w:rPr>
        <w:t xml:space="preserve"> کہیں </w:t>
      </w:r>
      <w:r>
        <w:rPr>
          <w:rtl/>
        </w:rPr>
        <w:t>بلند وبالا</w:t>
      </w:r>
      <w:r w:rsidR="0092564D">
        <w:rPr>
          <w:rtl/>
        </w:rPr>
        <w:t xml:space="preserve"> ہے </w:t>
      </w:r>
      <w:r>
        <w:rPr>
          <w:rtl/>
        </w:rPr>
        <w:t>کہ آپ کو موت آئے، آپ بادلوں کے اوپر</w:t>
      </w:r>
      <w:r w:rsidR="0092564D">
        <w:rPr>
          <w:rtl/>
        </w:rPr>
        <w:t xml:space="preserve"> رہتے ہیں</w:t>
      </w:r>
      <w:r>
        <w:rPr>
          <w:rtl/>
        </w:rPr>
        <w:t xml:space="preserve"> اور بجل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چمک کے وقت جو آواز نکلت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وہ آپ</w:t>
      </w:r>
      <w:r w:rsidR="0092564D">
        <w:rPr>
          <w:rtl/>
        </w:rPr>
        <w:t xml:space="preserve"> ہی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آواز ہوت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، اور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 w:rsidR="0092564D">
        <w:rPr>
          <w:rtl/>
        </w:rPr>
        <w:t xml:space="preserve"> نہیں </w:t>
      </w:r>
      <w:r>
        <w:rPr>
          <w:rtl/>
        </w:rPr>
        <w:t>بلکہ عبد اللہ ابن سبا اور اس کے 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 w:rsidR="005D4702">
        <w:rPr>
          <w:rFonts w:hint="cs"/>
          <w:rtl/>
        </w:rPr>
        <w:t xml:space="preserve"> </w:t>
      </w:r>
      <w:r>
        <w:rPr>
          <w:rFonts w:hint="eastAsia"/>
          <w:rtl/>
        </w:rPr>
        <w:t>کو</w:t>
      </w:r>
      <w:r>
        <w:rPr>
          <w:rtl/>
        </w:rPr>
        <w:t xml:space="preserve"> خدا بھ</w:t>
      </w:r>
      <w:r>
        <w:rPr>
          <w:rFonts w:hint="cs"/>
          <w:rtl/>
        </w:rPr>
        <w:t>ی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اللہ ابن سبا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وہ </w:t>
      </w:r>
      <w:r w:rsidR="0092564D">
        <w:rPr>
          <w:rtl/>
        </w:rPr>
        <w:t>پہلا</w:t>
      </w:r>
      <w:r>
        <w:rPr>
          <w:rtl/>
        </w:rPr>
        <w:t xml:space="preserve"> شخص</w:t>
      </w:r>
      <w:r w:rsidR="0092564D">
        <w:rPr>
          <w:rtl/>
        </w:rPr>
        <w:t xml:space="preserve"> ہے </w:t>
      </w:r>
      <w:r>
        <w:rPr>
          <w:rtl/>
        </w:rPr>
        <w:t>جس نے انسان</w:t>
      </w:r>
      <w:r>
        <w:rPr>
          <w:rFonts w:hint="cs"/>
          <w:rtl/>
        </w:rPr>
        <w:t>ی</w:t>
      </w:r>
      <w:r>
        <w:rPr>
          <w:rtl/>
        </w:rPr>
        <w:t xml:space="preserve"> الوھ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حکم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>اور اس کے بعد اس کے مر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نے اس کام کو آگے بڑھا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ان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ہست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خدا ک</w:t>
      </w:r>
      <w:r>
        <w:rPr>
          <w:rFonts w:hint="cs"/>
          <w:rtl/>
        </w:rPr>
        <w:t>ی</w:t>
      </w:r>
      <w:r>
        <w:rPr>
          <w:rtl/>
        </w:rPr>
        <w:t xml:space="preserve"> طرح</w:t>
      </w:r>
      <w:r w:rsidR="0092564D">
        <w:rPr>
          <w:rtl/>
        </w:rPr>
        <w:t xml:space="preserve"> نہیں</w:t>
      </w:r>
      <w:r w:rsidR="00E715BA">
        <w:rPr>
          <w:rtl/>
        </w:rPr>
        <w:t xml:space="preserve"> کہت</w:t>
      </w:r>
      <w:r>
        <w:rPr>
          <w:rtl/>
        </w:rPr>
        <w:t xml:space="preserve">ے تھے بلکہ ان کے بارے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E715BA">
        <w:rPr>
          <w:rtl/>
        </w:rPr>
        <w:t xml:space="preserve"> کہت</w:t>
      </w:r>
      <w:r>
        <w:rPr>
          <w:rtl/>
        </w:rPr>
        <w:t xml:space="preserve">ے تھے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حضرات قدرت الہٰ</w:t>
      </w:r>
      <w:r>
        <w:rPr>
          <w:rFonts w:hint="cs"/>
          <w:rtl/>
        </w:rPr>
        <w:t>ی</w:t>
      </w:r>
      <w:r>
        <w:rPr>
          <w:rtl/>
        </w:rPr>
        <w:t xml:space="preserve"> کے مظ</w:t>
      </w:r>
      <w:r>
        <w:rPr>
          <w:rFonts w:hint="eastAsia"/>
          <w:rtl/>
        </w:rPr>
        <w:t>ھر</w:t>
      </w:r>
      <w:r w:rsidR="0092564D">
        <w:rPr>
          <w:rtl/>
        </w:rPr>
        <w:t xml:space="preserve"> ہیں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(145)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مطابق حضرت عل</w:t>
      </w:r>
      <w:r>
        <w:rPr>
          <w:rFonts w:hint="cs"/>
          <w:rtl/>
        </w:rPr>
        <w:t>ی</w:t>
      </w:r>
      <w:r>
        <w:rPr>
          <w:rtl/>
        </w:rPr>
        <w:t xml:space="preserve"> ںنے عبد اللہ ابن سبا اور اس کے مر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کو توبہ کرائ</w:t>
      </w:r>
      <w:r>
        <w:rPr>
          <w:rFonts w:hint="cs"/>
          <w:rtl/>
        </w:rPr>
        <w:t>ی</w:t>
      </w:r>
      <w:r>
        <w:rPr>
          <w:rtl/>
        </w:rPr>
        <w:t xml:space="preserve"> اور چونکہ اس نے توبہ</w:t>
      </w:r>
      <w:r w:rsidR="0092564D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لہٰذا اس کے قتل کا حکم صادر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واقعاً</w:t>
      </w:r>
      <w:r>
        <w:rPr>
          <w:rtl/>
        </w:rPr>
        <w:t xml:space="preserve"> ان تمام باتوں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بھ</w:t>
      </w:r>
      <w:r>
        <w:rPr>
          <w:rFonts w:hint="cs"/>
          <w:rtl/>
        </w:rPr>
        <w:t>ی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تعجب</w:t>
      </w:r>
      <w:r w:rsidR="0092564D">
        <w:rPr>
          <w:rtl/>
        </w:rPr>
        <w:t xml:space="preserve"> ہے </w:t>
      </w:r>
      <w:r>
        <w:rPr>
          <w:rtl/>
        </w:rPr>
        <w:t>کہ اس نے ان فاسد اور کفر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عقائدک</w:t>
      </w:r>
      <w:r>
        <w:rPr>
          <w:rFonts w:hint="cs"/>
          <w:rtl/>
        </w:rPr>
        <w:t>ی</w:t>
      </w:r>
      <w:r>
        <w:rPr>
          <w:rtl/>
        </w:rPr>
        <w:t xml:space="preserve"> (جو بغداد</w:t>
      </w:r>
      <w:r>
        <w:rPr>
          <w:rFonts w:hint="cs"/>
          <w:rtl/>
        </w:rPr>
        <w:t>ی</w:t>
      </w:r>
      <w:r>
        <w:rPr>
          <w:rtl/>
        </w:rPr>
        <w:t xml:space="preserve"> اور شھرستان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نے نقل کئے</w:t>
      </w:r>
      <w:r w:rsidR="0092564D">
        <w:rPr>
          <w:rtl/>
        </w:rPr>
        <w:t xml:space="preserve"> ہیں</w:t>
      </w:r>
      <w:r>
        <w:rPr>
          <w:rtl/>
        </w:rPr>
        <w:t>)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نسبت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بعض عقائد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 w:rsidR="0092564D">
        <w:rPr>
          <w:rtl/>
        </w:rPr>
        <w:t xml:space="preserve"> ہیں</w:t>
      </w:r>
      <w:r>
        <w:rPr>
          <w:rtl/>
        </w:rPr>
        <w:t xml:space="preserve"> کہ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 ہوں </w:t>
      </w:r>
      <w:r w:rsidR="00823B68">
        <w:rPr>
          <w:rtl/>
        </w:rPr>
        <w:t>اور</w:t>
      </w:r>
      <w:r>
        <w:rPr>
          <w:rtl/>
        </w:rPr>
        <w:t>اگر ہوں بھ</w:t>
      </w:r>
      <w:r>
        <w:rPr>
          <w:rFonts w:hint="cs"/>
          <w:rtl/>
        </w:rPr>
        <w:t>ی</w:t>
      </w:r>
      <w:r>
        <w:rPr>
          <w:rtl/>
        </w:rPr>
        <w:t xml:space="preserve"> تو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اثنا عشر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ن</w:t>
      </w:r>
      <w:r>
        <w:rPr>
          <w:rtl/>
        </w:rPr>
        <w:t xml:space="preserve"> سے</w:t>
      </w:r>
      <w:r w:rsidR="0092564D"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tl/>
        </w:rPr>
        <w:t xml:space="preserve"> </w:t>
      </w:r>
      <w:r w:rsidR="0092564D">
        <w:rPr>
          <w:rtl/>
        </w:rPr>
        <w:t>رہ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ان تمام کو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نسبت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ان پر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(146)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پر ت</w:t>
      </w:r>
      <w:r w:rsidR="00921F20">
        <w:rPr>
          <w:rtl/>
        </w:rPr>
        <w:t xml:space="preserve">ہم 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لگانے </w:t>
      </w:r>
      <w:r w:rsidR="00823B68">
        <w:rPr>
          <w:rtl/>
        </w:rPr>
        <w:t xml:space="preserve">میں </w:t>
      </w:r>
      <w:r>
        <w:rPr>
          <w:rtl/>
        </w:rPr>
        <w:t xml:space="preserve"> جن کتابوں سے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 xml:space="preserve">وہ سب سے </w:t>
      </w:r>
      <w:r w:rsidR="0092564D">
        <w:rPr>
          <w:rtl/>
        </w:rPr>
        <w:t>پہل</w:t>
      </w:r>
      <w:r>
        <w:rPr>
          <w:rtl/>
        </w:rPr>
        <w:t>ے کتاب العثمان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جاحظ اور اس کے بعد الفرق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الفِرق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نے اپن</w:t>
      </w:r>
      <w:r>
        <w:rPr>
          <w:rFonts w:hint="cs"/>
          <w:rtl/>
        </w:rPr>
        <w:t>ی</w:t>
      </w:r>
      <w:r>
        <w:rPr>
          <w:rtl/>
        </w:rPr>
        <w:t xml:space="preserve"> کتاب منھاج السنة </w:t>
      </w:r>
      <w:r w:rsidR="00823B68">
        <w:rPr>
          <w:rtl/>
        </w:rPr>
        <w:t xml:space="preserve">میں </w:t>
      </w:r>
      <w:r>
        <w:rPr>
          <w:rtl/>
        </w:rPr>
        <w:t xml:space="preserve"> جو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92564D">
        <w:rPr>
          <w:rtl/>
        </w:rPr>
        <w:t xml:space="preserve"> ہیں</w:t>
      </w:r>
      <w:r>
        <w:rPr>
          <w:rtl/>
        </w:rPr>
        <w:t xml:space="preserve"> وہ بالکل وھ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tl/>
        </w:rPr>
        <w:t xml:space="preserve"> جو کتاب العثمان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5D4702">
      <w:pPr>
        <w:pStyle w:val="Heading2Center"/>
        <w:rPr>
          <w:rtl/>
        </w:rPr>
      </w:pPr>
      <w:bookmarkStart w:id="41" w:name="_Toc517261318"/>
      <w:r>
        <w:rPr>
          <w:rtl/>
        </w:rPr>
        <w:t>9۔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 w:rsidR="00823B68">
        <w:rPr>
          <w:rtl/>
        </w:rPr>
        <w:t xml:space="preserve">میں </w:t>
      </w:r>
      <w:r>
        <w:rPr>
          <w:rtl/>
        </w:rPr>
        <w:t xml:space="preserve"> حضرت رسول اکرم (ص) اور دوسروں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کرنا</w:t>
      </w:r>
      <w:bookmarkEnd w:id="41"/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اپنے فتووں </w:t>
      </w:r>
      <w:r w:rsidR="00823B68">
        <w:rPr>
          <w:rtl/>
        </w:rPr>
        <w:t xml:space="preserve">میں </w:t>
      </w:r>
      <w:r w:rsidR="00E715BA">
        <w:rPr>
          <w:rtl/>
        </w:rPr>
        <w:t xml:space="preserve"> کہا </w:t>
      </w:r>
      <w:r w:rsidR="0092564D">
        <w:rPr>
          <w:rtl/>
        </w:rPr>
        <w:t xml:space="preserve">ہے </w:t>
      </w:r>
      <w:r>
        <w:rPr>
          <w:rtl/>
        </w:rPr>
        <w:t>کہ اگر قبور پر نماز اور دعا ک</w:t>
      </w:r>
      <w:r>
        <w:rPr>
          <w:rFonts w:hint="cs"/>
          <w:rtl/>
        </w:rPr>
        <w:t>ی</w:t>
      </w:r>
      <w:r>
        <w:rPr>
          <w:rtl/>
        </w:rPr>
        <w:t xml:space="preserve"> جائے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ائمہ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اجماع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کے خلاف</w:t>
      </w:r>
      <w:r w:rsidR="0092564D">
        <w:rPr>
          <w:rtl/>
        </w:rPr>
        <w:t xml:space="preserve"> ہے </w:t>
      </w:r>
      <w:r>
        <w:rPr>
          <w:rtl/>
        </w:rPr>
        <w:t>اور اگر کوئ</w:t>
      </w:r>
      <w:r>
        <w:rPr>
          <w:rFonts w:hint="cs"/>
          <w:rtl/>
        </w:rPr>
        <w:t>ی</w:t>
      </w:r>
      <w:r>
        <w:rPr>
          <w:rtl/>
        </w:rPr>
        <w:t xml:space="preserve"> شخص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گمان کرے کہ مشاہد اور قبور پر نمازپڑھنا اور دعاکرنا مسجدوں سے افضل</w:t>
      </w:r>
      <w:r w:rsidR="0092564D">
        <w:rPr>
          <w:rtl/>
        </w:rPr>
        <w:t xml:space="preserve"> ہے </w:t>
      </w:r>
      <w:r>
        <w:rPr>
          <w:rtl/>
        </w:rPr>
        <w:t>توا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کافر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(147)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مسجد النب</w:t>
      </w:r>
      <w:r>
        <w:rPr>
          <w:rFonts w:hint="cs"/>
          <w:rtl/>
        </w:rPr>
        <w:t>ی</w:t>
      </w:r>
      <w:r>
        <w:rPr>
          <w:rtl/>
        </w:rPr>
        <w:t xml:space="preserve"> اور آنحضرت (ص)ک</w:t>
      </w:r>
      <w:r>
        <w:rPr>
          <w:rFonts w:hint="cs"/>
          <w:rtl/>
        </w:rPr>
        <w:t>ی</w:t>
      </w:r>
      <w:r>
        <w:rPr>
          <w:rtl/>
        </w:rPr>
        <w:t xml:space="preserve"> قبر کے بارے </w:t>
      </w:r>
      <w:r w:rsidR="00823B68">
        <w:rPr>
          <w:rtl/>
        </w:rPr>
        <w:t xml:space="preserve">میں </w:t>
      </w:r>
      <w:r w:rsidR="00E715BA">
        <w:rPr>
          <w:rtl/>
        </w:rPr>
        <w:t xml:space="preserve"> کہتا</w:t>
      </w:r>
      <w:r w:rsidR="0092564D">
        <w:rPr>
          <w:rtl/>
        </w:rPr>
        <w:t xml:space="preserve"> ہے </w:t>
      </w:r>
      <w:r>
        <w:rPr>
          <w:rtl/>
        </w:rPr>
        <w:t>کہ مسجد النب</w:t>
      </w:r>
      <w:r>
        <w:rPr>
          <w:rFonts w:hint="cs"/>
          <w:rtl/>
        </w:rPr>
        <w:t>ی</w:t>
      </w:r>
      <w:r>
        <w:rPr>
          <w:rtl/>
        </w:rPr>
        <w:t xml:space="preserve"> اور آنحضرت ک</w:t>
      </w:r>
      <w:r>
        <w:rPr>
          <w:rFonts w:hint="cs"/>
          <w:rtl/>
        </w:rPr>
        <w:t>ی</w:t>
      </w:r>
      <w:r>
        <w:rPr>
          <w:rtl/>
        </w:rPr>
        <w:t xml:space="preserve"> قبر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بذات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مستحب عمل</w:t>
      </w:r>
      <w:r w:rsidR="0092564D">
        <w:rPr>
          <w:rtl/>
        </w:rPr>
        <w:t xml:space="preserve"> ہے </w:t>
      </w:r>
      <w:r>
        <w:rPr>
          <w:rtl/>
        </w:rPr>
        <w:t xml:space="preserve">اور اس طرح کے سفر </w:t>
      </w:r>
      <w:r w:rsidR="00823B68">
        <w:rPr>
          <w:rtl/>
        </w:rPr>
        <w:t xml:space="preserve">میں 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قصر پڑھ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>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سفر، سفر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92564D">
        <w:rPr>
          <w:rtl/>
        </w:rPr>
        <w:t xml:space="preserve"> نہیں ہے </w:t>
      </w:r>
      <w:r>
        <w:rPr>
          <w:rtl/>
        </w:rPr>
        <w:t>کہ اگر سفر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ہوتو نماز پور</w:t>
      </w:r>
      <w:r>
        <w:rPr>
          <w:rFonts w:hint="cs"/>
          <w:rtl/>
        </w:rPr>
        <w:t>ی</w:t>
      </w:r>
      <w:r>
        <w:rPr>
          <w:rtl/>
        </w:rPr>
        <w:t xml:space="preserve"> پڑھ</w:t>
      </w:r>
      <w:r>
        <w:rPr>
          <w:rFonts w:hint="eastAsia"/>
          <w:rtl/>
        </w:rPr>
        <w:t>نا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) اور اس طرح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(جو مسجد النب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ضمن </w:t>
      </w:r>
      <w:r w:rsidR="00823B68">
        <w:rPr>
          <w:rtl/>
        </w:rPr>
        <w:t xml:space="preserve">میں </w:t>
      </w:r>
      <w:r>
        <w:rPr>
          <w:rtl/>
        </w:rPr>
        <w:t xml:space="preserve"> ہو) </w:t>
      </w:r>
      <w:r w:rsidR="005D4702">
        <w:rPr>
          <w:rtl/>
        </w:rPr>
        <w:t>بہترین</w:t>
      </w:r>
      <w:r>
        <w:rPr>
          <w:rtl/>
        </w:rPr>
        <w:t xml:space="preserve"> اعمال </w:t>
      </w:r>
      <w:r w:rsidR="00823B68">
        <w:rPr>
          <w:rtl/>
        </w:rPr>
        <w:t xml:space="preserve">میں </w:t>
      </w:r>
      <w:r>
        <w:rPr>
          <w:rtl/>
        </w:rPr>
        <w:t xml:space="preserve"> سے</w:t>
      </w:r>
      <w:r w:rsidR="0092564D">
        <w:rPr>
          <w:rtl/>
        </w:rPr>
        <w:t xml:space="preserve"> ہے </w:t>
      </w:r>
      <w:r>
        <w:rPr>
          <w:rtl/>
        </w:rPr>
        <w:t>اور اس</w:t>
      </w:r>
      <w:r>
        <w:rPr>
          <w:rFonts w:hint="cs"/>
          <w:rtl/>
        </w:rPr>
        <w:t>ی</w:t>
      </w:r>
      <w:r>
        <w:rPr>
          <w:rtl/>
        </w:rPr>
        <w:t xml:space="preserve"> طرح قبور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کرنا مستحب</w:t>
      </w:r>
      <w:r w:rsidR="0092564D">
        <w:rPr>
          <w:rtl/>
        </w:rPr>
        <w:t xml:space="preserve"> ہے </w:t>
      </w: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خود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اور شہدائے اُحد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ارتوں</w:t>
      </w:r>
      <w:r>
        <w:rPr>
          <w:rtl/>
        </w:rPr>
        <w:t xml:space="preserve"> کے لئے 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اور اپنے اصحاب کو بھ</w:t>
      </w:r>
      <w:r>
        <w:rPr>
          <w:rFonts w:hint="cs"/>
          <w:rtl/>
        </w:rPr>
        <w:t>ی</w:t>
      </w:r>
      <w:r>
        <w:rPr>
          <w:rtl/>
        </w:rPr>
        <w:t xml:space="preserve"> اس عمل ک</w:t>
      </w:r>
      <w:r>
        <w:rPr>
          <w:rFonts w:hint="cs"/>
          <w:rtl/>
        </w:rPr>
        <w:t>ی</w:t>
      </w:r>
      <w:r>
        <w:rPr>
          <w:rtl/>
        </w:rPr>
        <w:t xml:space="preserve"> 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دلاتے تھے چنانچہ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جس وقت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کرو تو اس طرح</w:t>
      </w:r>
      <w:r w:rsidR="00E715BA">
        <w:rPr>
          <w:rtl/>
        </w:rPr>
        <w:t xml:space="preserve"> کہا </w:t>
      </w:r>
      <w:r>
        <w:rPr>
          <w:rtl/>
        </w:rPr>
        <w:t xml:space="preserve">کرو: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5D4702">
        <w:rPr>
          <w:rStyle w:val="libArabicChar"/>
          <w:rFonts w:hint="eastAsia"/>
          <w:rtl/>
        </w:rPr>
        <w:t>اَلسَّلاٰمُ</w:t>
      </w:r>
      <w:r w:rsidRPr="005D4702">
        <w:rPr>
          <w:rStyle w:val="libArabicChar"/>
          <w:rtl/>
        </w:rPr>
        <w:t xml:space="preserve"> عَلَ</w:t>
      </w:r>
      <w:r w:rsidRPr="005D4702">
        <w:rPr>
          <w:rStyle w:val="libArabicChar"/>
          <w:rFonts w:hint="cs"/>
          <w:rtl/>
        </w:rPr>
        <w:t>یْ</w:t>
      </w:r>
      <w:r w:rsidRPr="005D4702">
        <w:rPr>
          <w:rStyle w:val="libArabicChar"/>
          <w:rFonts w:hint="eastAsia"/>
          <w:rtl/>
        </w:rPr>
        <w:t>كُمْ</w:t>
      </w:r>
      <w:r w:rsidRPr="005D4702">
        <w:rPr>
          <w:rStyle w:val="libArabicChar"/>
          <w:rtl/>
        </w:rPr>
        <w:t xml:space="preserve"> اَ</w:t>
      </w:r>
      <w:r w:rsidR="00770250" w:rsidRPr="00770250">
        <w:rPr>
          <w:rStyle w:val="libArabicChar"/>
          <w:rFonts w:hint="cs"/>
          <w:rtl/>
        </w:rPr>
        <w:t>ه</w:t>
      </w:r>
      <w:r w:rsidRPr="005D4702">
        <w:rPr>
          <w:rStyle w:val="libArabicChar"/>
          <w:rFonts w:hint="cs"/>
          <w:rtl/>
        </w:rPr>
        <w:t>ْلَ الدِّیَ</w:t>
      </w:r>
      <w:r w:rsidRPr="005D4702">
        <w:rPr>
          <w:rStyle w:val="libArabicChar"/>
          <w:rFonts w:hint="eastAsia"/>
          <w:rtl/>
        </w:rPr>
        <w:t>ارِ</w:t>
      </w:r>
      <w:r w:rsidRPr="005D4702">
        <w:rPr>
          <w:rStyle w:val="libArabicChar"/>
          <w:rtl/>
        </w:rPr>
        <w:t xml:space="preserve"> مِنَ الْمُ</w:t>
      </w:r>
      <w:r w:rsidR="009D1CAF">
        <w:rPr>
          <w:rStyle w:val="libArabicChar"/>
          <w:rtl/>
        </w:rPr>
        <w:t>و</w:t>
      </w:r>
      <w:r w:rsidRPr="005D4702">
        <w:rPr>
          <w:rStyle w:val="libArabicChar"/>
          <w:rFonts w:hint="eastAsia"/>
          <w:rtl/>
        </w:rPr>
        <w:t>مِنِ</w:t>
      </w:r>
      <w:r w:rsidRPr="005D4702">
        <w:rPr>
          <w:rStyle w:val="libArabicChar"/>
          <w:rFonts w:hint="cs"/>
          <w:rtl/>
        </w:rPr>
        <w:t>یْ</w:t>
      </w:r>
      <w:r w:rsidRPr="005D4702">
        <w:rPr>
          <w:rStyle w:val="libArabicChar"/>
          <w:rFonts w:hint="eastAsia"/>
          <w:rtl/>
        </w:rPr>
        <w:t>نَ</w:t>
      </w:r>
      <w:r w:rsidRPr="005D4702">
        <w:rPr>
          <w:rStyle w:val="libArabicChar"/>
          <w:rtl/>
        </w:rPr>
        <w:t xml:space="preserve"> وَالْمُسْلِمِ</w:t>
      </w:r>
      <w:r w:rsidRPr="005D4702">
        <w:rPr>
          <w:rStyle w:val="libArabicChar"/>
          <w:rFonts w:hint="cs"/>
          <w:rtl/>
        </w:rPr>
        <w:t>یْ</w:t>
      </w:r>
      <w:r w:rsidRPr="005D4702">
        <w:rPr>
          <w:rStyle w:val="libArabicChar"/>
          <w:rFonts w:hint="eastAsia"/>
          <w:rtl/>
        </w:rPr>
        <w:t>نَ</w:t>
      </w:r>
      <w:r w:rsidRPr="005D4702">
        <w:rPr>
          <w:rStyle w:val="libArabicChar"/>
          <w:rtl/>
        </w:rPr>
        <w:t xml:space="preserve"> وَاِنَّا اِنْ شَاءَ اللّٰ</w:t>
      </w:r>
      <w:r w:rsidR="00770250" w:rsidRPr="00770250">
        <w:rPr>
          <w:rStyle w:val="libArabicChar"/>
          <w:rFonts w:hint="cs"/>
          <w:rtl/>
        </w:rPr>
        <w:t>ه</w:t>
      </w:r>
      <w:r w:rsidRPr="005D4702">
        <w:rPr>
          <w:rStyle w:val="libArabicChar"/>
          <w:rFonts w:hint="cs"/>
          <w:rtl/>
        </w:rPr>
        <w:t>ُ بِكُمْ لاٰحِقُوْنَ وَیَ</w:t>
      </w:r>
      <w:r w:rsidRPr="005D4702">
        <w:rPr>
          <w:rStyle w:val="libArabicChar"/>
          <w:rFonts w:hint="eastAsia"/>
          <w:rtl/>
        </w:rPr>
        <w:t>رْحَمُ</w:t>
      </w:r>
      <w:r w:rsidRPr="005D4702">
        <w:rPr>
          <w:rStyle w:val="libArabicChar"/>
          <w:rtl/>
        </w:rPr>
        <w:t xml:space="preserve"> اللّٰ</w:t>
      </w:r>
      <w:r w:rsidR="00770250" w:rsidRPr="00770250">
        <w:rPr>
          <w:rStyle w:val="libArabicChar"/>
          <w:rFonts w:hint="cs"/>
          <w:rtl/>
        </w:rPr>
        <w:t>ه</w:t>
      </w:r>
      <w:r w:rsidRPr="005D4702">
        <w:rPr>
          <w:rStyle w:val="libArabicChar"/>
          <w:rFonts w:hint="cs"/>
          <w:rtl/>
        </w:rPr>
        <w:t>ُ ال</w:t>
      </w:r>
      <w:r w:rsidRPr="005D4702">
        <w:rPr>
          <w:rStyle w:val="libArabicChar"/>
          <w:rtl/>
        </w:rPr>
        <w:t>ْمُسْتَقْدِمِ</w:t>
      </w:r>
      <w:r w:rsidRPr="005D4702">
        <w:rPr>
          <w:rStyle w:val="libArabicChar"/>
          <w:rFonts w:hint="cs"/>
          <w:rtl/>
        </w:rPr>
        <w:t>یْ</w:t>
      </w:r>
      <w:r w:rsidRPr="005D4702">
        <w:rPr>
          <w:rStyle w:val="libArabicChar"/>
          <w:rFonts w:hint="eastAsia"/>
          <w:rtl/>
        </w:rPr>
        <w:t>نَ</w:t>
      </w:r>
      <w:r w:rsidRPr="005D4702">
        <w:rPr>
          <w:rStyle w:val="libArabicChar"/>
          <w:rtl/>
        </w:rPr>
        <w:t xml:space="preserve"> مِنَّا وَمِنْكُمْ وَالْمُسْتَاخِرِ</w:t>
      </w:r>
      <w:r w:rsidRPr="005D4702">
        <w:rPr>
          <w:rStyle w:val="libArabicChar"/>
          <w:rFonts w:hint="cs"/>
          <w:rtl/>
        </w:rPr>
        <w:t>یْ</w:t>
      </w:r>
      <w:r w:rsidRPr="005D4702">
        <w:rPr>
          <w:rStyle w:val="libArabicChar"/>
          <w:rFonts w:hint="eastAsia"/>
          <w:rtl/>
        </w:rPr>
        <w:t>نَ</w:t>
      </w:r>
      <w:r w:rsidRPr="005D4702">
        <w:rPr>
          <w:rStyle w:val="libArabicChar"/>
          <w:rtl/>
        </w:rPr>
        <w:t xml:space="preserve"> وَنَسْئَلُ اللّٰ</w:t>
      </w:r>
      <w:r w:rsidR="00770250" w:rsidRPr="00770250">
        <w:rPr>
          <w:rStyle w:val="libArabicChar"/>
          <w:rFonts w:hint="cs"/>
          <w:rtl/>
        </w:rPr>
        <w:t>ه</w:t>
      </w:r>
      <w:r w:rsidRPr="005D4702">
        <w:rPr>
          <w:rStyle w:val="libArabicChar"/>
          <w:rFonts w:hint="cs"/>
          <w:rtl/>
        </w:rPr>
        <w:t>َ لَنَا وَلَكُمُ الْعَافِیَ</w:t>
      </w:r>
      <w:r w:rsidRPr="005D4702">
        <w:rPr>
          <w:rStyle w:val="libArabicChar"/>
          <w:rFonts w:hint="eastAsia"/>
          <w:rtl/>
        </w:rPr>
        <w:t>ةَ،</w:t>
      </w:r>
      <w:r w:rsidRPr="005D4702">
        <w:rPr>
          <w:rStyle w:val="libArabicChar"/>
          <w:rtl/>
        </w:rPr>
        <w:t xml:space="preserve"> اَ</w:t>
      </w:r>
      <w:r w:rsidRPr="005D4702">
        <w:rPr>
          <w:rStyle w:val="libArabicChar"/>
          <w:rFonts w:hint="eastAsia"/>
          <w:rtl/>
        </w:rPr>
        <w:t>للّٰهم</w:t>
      </w:r>
      <w:r w:rsidRPr="005D4702">
        <w:rPr>
          <w:rStyle w:val="libArabicChar"/>
          <w:rtl/>
        </w:rPr>
        <w:t xml:space="preserve"> لاٰتَحْرِمْنَا اَجْرَهم وَلاٰ تَفِتْنَا بَعْدَهم وَاغْفِرْ لَنَاوَلَهم</w:t>
      </w:r>
      <w:r>
        <w:rPr>
          <w:rtl/>
        </w:rPr>
        <w:t xml:space="preserve">“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”سلام</w:t>
      </w:r>
      <w:r>
        <w:rPr>
          <w:rtl/>
        </w:rPr>
        <w:t xml:space="preserve"> ہو تم پر اے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اور انشاء اللہ</w:t>
      </w:r>
      <w:r w:rsidR="0092564D">
        <w:rPr>
          <w:rtl/>
        </w:rPr>
        <w:t xml:space="preserve"> ہم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تم سے ملحق ہونے والے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خدا رحمت کرے ان لوگوں پر جو اس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ہم</w:t>
      </w:r>
      <w:r>
        <w:rPr>
          <w:rtl/>
        </w:rPr>
        <w:t xml:space="preserve"> سے </w:t>
      </w:r>
      <w:r w:rsidR="0092564D">
        <w:rPr>
          <w:rtl/>
        </w:rPr>
        <w:t>پہل</w:t>
      </w:r>
      <w:r>
        <w:rPr>
          <w:rtl/>
        </w:rPr>
        <w:t xml:space="preserve">ے آئے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بعد </w:t>
      </w:r>
      <w:r w:rsidR="00823B68">
        <w:rPr>
          <w:rtl/>
        </w:rPr>
        <w:t xml:space="preserve">میں 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</w:t>
      </w:r>
      <w:r w:rsidR="00823B68">
        <w:rPr>
          <w:rtl/>
        </w:rPr>
        <w:t xml:space="preserve">میں </w:t>
      </w:r>
      <w:r>
        <w:rPr>
          <w:rtl/>
        </w:rPr>
        <w:t xml:space="preserve"> اپنے لئے اور تمھارے لئے خداوندعالم سے عاف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طلبگار ہو ں، بارالہٰا!</w:t>
      </w:r>
      <w:r w:rsidR="0092564D">
        <w:rPr>
          <w:rtl/>
        </w:rPr>
        <w:t xml:space="preserve"> ہم</w:t>
      </w:r>
      <w:r>
        <w:rPr>
          <w:rtl/>
        </w:rPr>
        <w:t xml:space="preserve"> پر اجر ثواب کو حرام نہ کر، اور</w:t>
      </w:r>
      <w:r w:rsidR="0092564D">
        <w:rPr>
          <w:rtl/>
        </w:rPr>
        <w:t xml:space="preserve"> ہ</w:t>
      </w:r>
      <w:r w:rsidR="00823B68">
        <w:rPr>
          <w:rtl/>
        </w:rPr>
        <w:t xml:space="preserve">میں </w:t>
      </w:r>
      <w:r>
        <w:rPr>
          <w:rtl/>
        </w:rPr>
        <w:t xml:space="preserve"> اور ان لوگوں کو بخش دے“۔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کرام! جب عام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قبروں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جائز ہو تو پھر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اور 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قبور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کا ثواب تو اور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ہوگا،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سلسلہ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ہم</w:t>
      </w:r>
      <w:r>
        <w:rPr>
          <w:rtl/>
        </w:rPr>
        <w:t>ارے نب</w:t>
      </w:r>
      <w:r>
        <w:rPr>
          <w:rFonts w:hint="cs"/>
          <w:rtl/>
        </w:rPr>
        <w:t>ی</w:t>
      </w:r>
      <w:r>
        <w:rPr>
          <w:rtl/>
        </w:rPr>
        <w:t xml:space="preserve"> حضرت محمد مصطف</w:t>
      </w:r>
      <w:r>
        <w:rPr>
          <w:rFonts w:hint="cs"/>
          <w:rtl/>
        </w:rPr>
        <w:t>ی</w:t>
      </w:r>
      <w:r>
        <w:rPr>
          <w:rtl/>
        </w:rPr>
        <w:t xml:space="preserve"> کا دوسرے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فرق</w:t>
      </w:r>
      <w:r w:rsidR="0092564D">
        <w:rPr>
          <w:rtl/>
        </w:rPr>
        <w:t xml:space="preserve"> ہے </w:t>
      </w:r>
      <w:r>
        <w:rPr>
          <w:rtl/>
        </w:rPr>
        <w:t>کہ آپ کے اوپر</w:t>
      </w:r>
      <w:r w:rsidR="0092564D">
        <w:rPr>
          <w:rtl/>
        </w:rPr>
        <w:t xml:space="preserve"> ہر </w:t>
      </w:r>
      <w:r>
        <w:rPr>
          <w:rtl/>
        </w:rPr>
        <w:t xml:space="preserve">نماز </w:t>
      </w:r>
      <w:r w:rsidR="00823B68">
        <w:rPr>
          <w:rtl/>
        </w:rPr>
        <w:t xml:space="preserve">میں </w:t>
      </w:r>
      <w:r>
        <w:rPr>
          <w:rtl/>
        </w:rPr>
        <w:t xml:space="preserve"> صلوات </w:t>
      </w:r>
      <w:r w:rsidR="00823B68">
        <w:rPr>
          <w:rtl/>
        </w:rPr>
        <w:t>اور</w:t>
      </w:r>
      <w:r>
        <w:rPr>
          <w:rtl/>
        </w:rPr>
        <w:t>سلام بھ</w:t>
      </w:r>
      <w:r>
        <w:rPr>
          <w:rFonts w:hint="cs"/>
          <w:rtl/>
        </w:rPr>
        <w:t>ی</w:t>
      </w:r>
      <w:r>
        <w:rPr>
          <w:rFonts w:hint="eastAsia"/>
          <w:rtl/>
        </w:rPr>
        <w:t>جنا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، اس</w:t>
      </w:r>
      <w:r>
        <w:rPr>
          <w:rFonts w:hint="cs"/>
          <w:rtl/>
        </w:rPr>
        <w:t>ی</w:t>
      </w:r>
      <w:r>
        <w:rPr>
          <w:rtl/>
        </w:rPr>
        <w:t xml:space="preserve"> طرح اذان اور مسجد </w:t>
      </w:r>
      <w:r w:rsidR="00823B68">
        <w:rPr>
          <w:rtl/>
        </w:rPr>
        <w:t xml:space="preserve">میں </w:t>
      </w:r>
      <w:r>
        <w:rPr>
          <w:rtl/>
        </w:rPr>
        <w:t xml:space="preserve"> داخل ہوتے وقت ک</w:t>
      </w:r>
      <w:r>
        <w:rPr>
          <w:rFonts w:hint="cs"/>
          <w:rtl/>
        </w:rPr>
        <w:t>ی</w:t>
      </w:r>
      <w:r>
        <w:rPr>
          <w:rtl/>
        </w:rPr>
        <w:t xml:space="preserve"> دعا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تک کہ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مسجد </w:t>
      </w:r>
      <w:r w:rsidR="00823B68">
        <w:rPr>
          <w:rtl/>
        </w:rPr>
        <w:t xml:space="preserve">میں </w:t>
      </w:r>
      <w:r>
        <w:rPr>
          <w:rtl/>
        </w:rPr>
        <w:t xml:space="preserve"> داخل ہونے ک</w:t>
      </w:r>
      <w:r>
        <w:rPr>
          <w:rFonts w:hint="cs"/>
          <w:rtl/>
        </w:rPr>
        <w:t>ی</w:t>
      </w:r>
      <w:r>
        <w:rPr>
          <w:rtl/>
        </w:rPr>
        <w:t xml:space="preserve"> دعا اور مسجد سے ب</w:t>
      </w:r>
      <w:r w:rsidR="00E715BA">
        <w:rPr>
          <w:rtl/>
        </w:rPr>
        <w:t>اہ</w:t>
      </w:r>
      <w:r>
        <w:rPr>
          <w:rtl/>
        </w:rPr>
        <w:t>ر نکلتے وقت آپ پر سلام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جاتا</w:t>
      </w:r>
      <w:r w:rsidR="00E715BA">
        <w:rPr>
          <w:rtl/>
        </w:rPr>
        <w:t xml:space="preserve"> ہے</w:t>
      </w:r>
      <w:r>
        <w:rPr>
          <w:rtl/>
        </w:rPr>
        <w:t>، اس</w:t>
      </w:r>
      <w:r>
        <w:rPr>
          <w:rFonts w:hint="cs"/>
          <w:rtl/>
        </w:rPr>
        <w:t>ی</w:t>
      </w:r>
      <w:r>
        <w:rPr>
          <w:rtl/>
        </w:rPr>
        <w:t xml:space="preserve"> وجہ سے امام مالک نے</w:t>
      </w:r>
      <w:r w:rsidR="00E715BA">
        <w:rPr>
          <w:rtl/>
        </w:rPr>
        <w:t xml:space="preserve"> کہا </w:t>
      </w:r>
      <w:r>
        <w:rPr>
          <w:rtl/>
        </w:rPr>
        <w:t>کہ اگر کوئ</w:t>
      </w:r>
      <w:r>
        <w:rPr>
          <w:rFonts w:hint="cs"/>
          <w:rtl/>
        </w:rPr>
        <w:t>ی</w:t>
      </w:r>
      <w:r>
        <w:rPr>
          <w:rtl/>
        </w:rPr>
        <w:t xml:space="preserve"> شخص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کھے کہ </w:t>
      </w:r>
      <w:r w:rsidR="00823B68">
        <w:rPr>
          <w:rtl/>
        </w:rPr>
        <w:t xml:space="preserve">میں </w:t>
      </w:r>
      <w:r>
        <w:rPr>
          <w:rtl/>
        </w:rPr>
        <w:t xml:space="preserve"> نے حضرت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</w:t>
      </w:r>
      <w:r>
        <w:rPr>
          <w:rFonts w:hint="eastAsia"/>
          <w:rtl/>
        </w:rPr>
        <w:t>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 xml:space="preserve">تو اس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مکروہ</w:t>
      </w:r>
      <w:r w:rsidR="00E715BA">
        <w:rPr>
          <w:rtl/>
        </w:rPr>
        <w:t xml:space="preserve"> ہے</w:t>
      </w:r>
      <w:r>
        <w:rPr>
          <w:rtl/>
        </w:rPr>
        <w:t>، اور قبور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سے مراد صاحب قبر پر سلام ودعا</w:t>
      </w:r>
      <w:r w:rsidR="0092564D">
        <w:rPr>
          <w:rtl/>
        </w:rPr>
        <w:t xml:space="preserve"> ہے </w:t>
      </w:r>
      <w:r>
        <w:rPr>
          <w:rtl/>
        </w:rPr>
        <w:t>اور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سلام و دعا ،کامل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انداز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،نمازاذان</w:t>
      </w:r>
      <w:r>
        <w:rPr>
          <w:rtl/>
        </w:rPr>
        <w:t xml:space="preserve"> </w:t>
      </w:r>
      <w:r w:rsidR="00823B68">
        <w:rPr>
          <w:rtl/>
        </w:rPr>
        <w:t>اور</w:t>
      </w:r>
      <w:r>
        <w:rPr>
          <w:rtl/>
        </w:rPr>
        <w:t xml:space="preserve">دعا کے وقت درود </w:t>
      </w:r>
      <w:r>
        <w:rPr>
          <w:rtl/>
        </w:rPr>
        <w:lastRenderedPageBreak/>
        <w:t>وسلام بھ</w:t>
      </w:r>
      <w:r>
        <w:rPr>
          <w:rFonts w:hint="cs"/>
          <w:rtl/>
        </w:rPr>
        <w:t>ی</w:t>
      </w:r>
      <w:r>
        <w:rPr>
          <w:rFonts w:hint="eastAsia"/>
          <w:rtl/>
        </w:rPr>
        <w:t>جنا</w:t>
      </w:r>
      <w:r w:rsidR="00E715BA">
        <w:rPr>
          <w:rtl/>
        </w:rPr>
        <w:t xml:space="preserve"> ہے</w:t>
      </w:r>
      <w:r>
        <w:rPr>
          <w:rtl/>
        </w:rPr>
        <w:t>،148 اور اس</w:t>
      </w:r>
      <w:r>
        <w:rPr>
          <w:rFonts w:hint="cs"/>
          <w:rtl/>
        </w:rPr>
        <w:t>ی</w:t>
      </w:r>
      <w:r>
        <w:rPr>
          <w:rtl/>
        </w:rPr>
        <w:t xml:space="preserve"> لئے کبھ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اتفاق</w:t>
      </w:r>
      <w:r w:rsidR="0092564D">
        <w:rPr>
          <w:rtl/>
        </w:rPr>
        <w:t xml:space="preserve"> نہیں </w:t>
      </w:r>
      <w:r>
        <w:rPr>
          <w:rtl/>
        </w:rPr>
        <w:t>ہوا کہ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غمبرآنحضرت</w:t>
      </w:r>
      <w:r>
        <w:rPr>
          <w:rtl/>
        </w:rPr>
        <w:t xml:space="preserve"> (ص)ک</w:t>
      </w:r>
      <w:r>
        <w:rPr>
          <w:rFonts w:hint="cs"/>
          <w:rtl/>
        </w:rPr>
        <w:t>ی</w:t>
      </w:r>
      <w:r>
        <w:rPr>
          <w:rtl/>
        </w:rPr>
        <w:t xml:space="preserve"> قبر مطھر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92564D">
        <w:rPr>
          <w:rtl/>
        </w:rPr>
        <w:t xml:space="preserve"> نہیں </w:t>
      </w:r>
      <w:r>
        <w:rPr>
          <w:rtl/>
        </w:rPr>
        <w:t>گئے ،اور کبھ</w:t>
      </w:r>
      <w:r>
        <w:rPr>
          <w:rFonts w:hint="cs"/>
          <w:rtl/>
        </w:rPr>
        <w:t>ی</w:t>
      </w:r>
      <w:r>
        <w:rPr>
          <w:rtl/>
        </w:rPr>
        <w:t xml:space="preserve"> انھوں نے حجرے کے اندر سے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حجرے کے ب</w:t>
      </w:r>
      <w:r w:rsidR="00E715BA">
        <w:rPr>
          <w:rtl/>
        </w:rPr>
        <w:t>اہ</w:t>
      </w:r>
      <w:r>
        <w:rPr>
          <w:rtl/>
        </w:rPr>
        <w:t>ر سے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قبر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 w:rsidR="0092564D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لہٰذا اگر کوئ</w:t>
      </w:r>
      <w:r>
        <w:rPr>
          <w:rFonts w:hint="cs"/>
          <w:rtl/>
        </w:rPr>
        <w:t>ی</w:t>
      </w:r>
      <w:r>
        <w:rPr>
          <w:rtl/>
        </w:rPr>
        <w:t xml:space="preserve"> شخص فقط آنحضرت ک</w:t>
      </w:r>
      <w:r>
        <w:rPr>
          <w:rFonts w:hint="cs"/>
          <w:rtl/>
        </w:rPr>
        <w:t>ی</w:t>
      </w:r>
      <w:r>
        <w:rPr>
          <w:rtl/>
        </w:rPr>
        <w:t xml:space="preserve"> قبر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سفر کرے اور اس کا قصد مسجد ال</w:t>
      </w:r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 w:rsidR="00823B68">
        <w:rPr>
          <w:rFonts w:hint="eastAsia"/>
          <w:rtl/>
        </w:rPr>
        <w:t xml:space="preserve">میں </w:t>
      </w:r>
      <w:r>
        <w:rPr>
          <w:rtl/>
        </w:rPr>
        <w:t xml:space="preserve"> نماز پڑھنا نہ ہو،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بدعت</w:t>
      </w:r>
      <w:r>
        <w:rPr>
          <w:rFonts w:hint="cs"/>
          <w:rtl/>
        </w:rPr>
        <w:t>ی</w:t>
      </w:r>
      <w:r>
        <w:rPr>
          <w:rtl/>
        </w:rPr>
        <w:t xml:space="preserve"> اورگمراہ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(149)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اس سلسلہ </w:t>
      </w:r>
      <w:r w:rsidR="00823B68">
        <w:rPr>
          <w:rtl/>
        </w:rPr>
        <w:t xml:space="preserve">میں </w:t>
      </w:r>
      <w:r>
        <w:rPr>
          <w:rtl/>
        </w:rPr>
        <w:t xml:space="preserve"> صرف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قبر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سفر کرنے والوں کے لئے، چند قول نقل کئے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کہ</w:t>
      </w:r>
      <w:r>
        <w:rPr>
          <w:rtl/>
        </w:rPr>
        <w:t xml:space="preserve"> چونکہ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سفر، سفر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92564D">
        <w:rPr>
          <w:rtl/>
        </w:rPr>
        <w:t xml:space="preserve"> ہے </w:t>
      </w:r>
      <w:r>
        <w:rPr>
          <w:rtl/>
        </w:rPr>
        <w:t>لہٰذا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نماز پور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قصر۔</w:t>
      </w:r>
      <w:r w:rsidR="00100146" w:rsidRPr="00100146">
        <w:rPr>
          <w:rStyle w:val="libFootnotenumChar"/>
          <w:rtl/>
          <w:lang w:bidi="ar-SA"/>
        </w:rPr>
        <w:t>(150)</w:t>
      </w:r>
    </w:p>
    <w:p w:rsidR="00D00A79" w:rsidRDefault="00D00A79" w:rsidP="005D470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بطوطہ کے قول کے مطابق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قائل تھا کہ چونکہ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سفر، سفر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92564D">
        <w:rPr>
          <w:rtl/>
        </w:rPr>
        <w:t xml:space="preserve"> ہے </w:t>
      </w:r>
      <w:r>
        <w:rPr>
          <w:rtl/>
        </w:rPr>
        <w:t>لہٰذاک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نماز پور</w:t>
      </w:r>
      <w:r>
        <w:rPr>
          <w:rFonts w:hint="cs"/>
          <w:rtl/>
        </w:rPr>
        <w:t>ی</w:t>
      </w:r>
      <w:r>
        <w:rPr>
          <w:rtl/>
        </w:rPr>
        <w:t xml:space="preserve"> پڑھنا ضرور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؟</w:t>
      </w:r>
      <w:r w:rsidR="005D4702" w:rsidRPr="005D4702">
        <w:rPr>
          <w:rStyle w:val="libFootnotenumChar"/>
          <w:rFonts w:hint="cs"/>
          <w:rtl/>
        </w:rPr>
        <w:t>(151)</w:t>
      </w:r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E715BA">
        <w:rPr>
          <w:rtl/>
        </w:rPr>
        <w:t xml:space="preserve"> کہتا ہے</w:t>
      </w:r>
      <w:r>
        <w:rPr>
          <w:rtl/>
        </w:rPr>
        <w:t>: مسلمانوں کے ائمہ اربعہ نے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خدا جناب ابر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قبروں ک</w:t>
      </w:r>
      <w:r>
        <w:rPr>
          <w:rFonts w:hint="cs"/>
          <w:rtl/>
        </w:rPr>
        <w:t>ی</w:t>
      </w:r>
      <w:r>
        <w:rPr>
          <w:rtl/>
        </w:rPr>
        <w:t xml:space="preserve"> صرف ز</w:t>
      </w:r>
      <w:r>
        <w:rPr>
          <w:rFonts w:hint="cs"/>
          <w:rtl/>
        </w:rPr>
        <w:t>ی</w:t>
      </w:r>
      <w:r>
        <w:rPr>
          <w:rFonts w:hint="eastAsia"/>
          <w:rtl/>
        </w:rPr>
        <w:t>ارتوں</w:t>
      </w:r>
      <w:r>
        <w:rPr>
          <w:rtl/>
        </w:rPr>
        <w:t xml:space="preserve"> کے لئے سفر کرنے کو مستحب</w:t>
      </w:r>
      <w:r w:rsidR="0092564D">
        <w:rPr>
          <w:rtl/>
        </w:rPr>
        <w:t xml:space="preserve"> نہیں </w:t>
      </w:r>
      <w:r>
        <w:rPr>
          <w:rtl/>
        </w:rPr>
        <w:t>جانا</w:t>
      </w:r>
      <w:r w:rsidR="00E715BA">
        <w:rPr>
          <w:rtl/>
        </w:rPr>
        <w:t xml:space="preserve"> ہے</w:t>
      </w:r>
      <w:r>
        <w:rPr>
          <w:rtl/>
        </w:rPr>
        <w:t>، لہٰذا اگر کوئ</w:t>
      </w:r>
      <w:r>
        <w:rPr>
          <w:rFonts w:hint="cs"/>
          <w:rtl/>
        </w:rPr>
        <w:t>ی</w:t>
      </w:r>
      <w:r>
        <w:rPr>
          <w:rtl/>
        </w:rPr>
        <w:t xml:space="preserve"> شخص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سفر کے لئے نذر کرے تو اس نذر پر عمل کرنا واجب</w:t>
      </w:r>
      <w:r w:rsidR="0092564D">
        <w:rPr>
          <w:rtl/>
        </w:rPr>
        <w:t xml:space="preserve"> نہیں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(152)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کے بارے </w:t>
      </w:r>
      <w:r w:rsidR="00823B68">
        <w:rPr>
          <w:rtl/>
        </w:rPr>
        <w:t xml:space="preserve">میں </w:t>
      </w:r>
      <w:r w:rsidR="00E715BA">
        <w:rPr>
          <w:rtl/>
        </w:rPr>
        <w:t xml:space="preserve"> کہتا</w:t>
      </w:r>
      <w:r w:rsidR="0092564D">
        <w:rPr>
          <w:rtl/>
        </w:rPr>
        <w:t xml:space="preserve"> ہے </w:t>
      </w:r>
      <w:r>
        <w:rPr>
          <w:rtl/>
        </w:rPr>
        <w:t>کہ اگر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کا مقصد صاحب قبر کے لئے دعا کرنا ہو تو 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92564D">
        <w:rPr>
          <w:rtl/>
        </w:rPr>
        <w:t xml:space="preserve"> ہے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کام حرام ہو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(صاحب قبر کو) خدا کا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نا،</w:t>
      </w:r>
      <w:r>
        <w:rPr>
          <w:rtl/>
        </w:rPr>
        <w:t xml:space="preserve"> (گو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 w:rsidR="00823B68">
        <w:rPr>
          <w:rtl/>
        </w:rPr>
        <w:t xml:space="preserve">میں </w:t>
      </w:r>
      <w:r>
        <w:rPr>
          <w:rtl/>
        </w:rPr>
        <w:t xml:space="preserve"> صاحب قبر سے استغاثہ کرنا اور اس کو شف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شرک کا باعث</w:t>
      </w:r>
      <w:r w:rsidR="00E715BA">
        <w:rPr>
          <w:rtl/>
        </w:rPr>
        <w:t xml:space="preserve"> ہے</w:t>
      </w:r>
      <w:r>
        <w:rPr>
          <w:rtl/>
        </w:rPr>
        <w:t xml:space="preserve">)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 پر جاکر روئے، نوحہ خوان</w:t>
      </w:r>
      <w:r>
        <w:rPr>
          <w:rFonts w:hint="cs"/>
          <w:rtl/>
        </w:rPr>
        <w:t>ی</w:t>
      </w:r>
      <w:r>
        <w:rPr>
          <w:rtl/>
        </w:rPr>
        <w:t xml:space="preserve"> کرے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بے ہودہ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کھے تو 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باتفاق علماء حرام</w:t>
      </w:r>
      <w:r w:rsidR="00E715BA">
        <w:rPr>
          <w:rtl/>
        </w:rPr>
        <w:t xml:space="preserve"> ہے</w:t>
      </w:r>
      <w:r>
        <w:rPr>
          <w:rtl/>
        </w:rPr>
        <w:t>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شخص کس</w:t>
      </w:r>
      <w:r>
        <w:rPr>
          <w:rFonts w:hint="cs"/>
          <w:rtl/>
        </w:rPr>
        <w:t>ی</w:t>
      </w:r>
      <w:r>
        <w:rPr>
          <w:rtl/>
        </w:rPr>
        <w:t xml:space="preserve"> رشتہ دار اور دوستوں ک</w:t>
      </w:r>
      <w:r>
        <w:rPr>
          <w:rFonts w:hint="cs"/>
          <w:rtl/>
        </w:rPr>
        <w:t>ی</w:t>
      </w:r>
      <w:r>
        <w:rPr>
          <w:rtl/>
        </w:rPr>
        <w:t xml:space="preserve"> قبر پر جاکر ازروئے غم آنسو بھائے تو اس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مباح</w:t>
      </w:r>
      <w:r w:rsidR="0092564D">
        <w:rPr>
          <w:rtl/>
        </w:rPr>
        <w:t xml:space="preserve"> ہے </w:t>
      </w:r>
      <w:r>
        <w:rPr>
          <w:rtl/>
        </w:rPr>
        <w:t>البتہ اس شرط کے ساتھ کہ اس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ساتھ ندبہ </w:t>
      </w:r>
      <w:r w:rsidR="00823B68">
        <w:rPr>
          <w:rtl/>
        </w:rPr>
        <w:t>اور</w:t>
      </w:r>
      <w:r>
        <w:rPr>
          <w:rtl/>
        </w:rPr>
        <w:t>نوحہ خوان</w:t>
      </w:r>
      <w:r>
        <w:rPr>
          <w:rFonts w:hint="cs"/>
          <w:rtl/>
        </w:rPr>
        <w:t>ی</w:t>
      </w:r>
      <w:r>
        <w:rPr>
          <w:rtl/>
        </w:rPr>
        <w:t xml:space="preserve"> نہ ہو۔</w:t>
      </w:r>
      <w:r w:rsidR="00100146" w:rsidRPr="00100146">
        <w:rPr>
          <w:rStyle w:val="libFootnotenumChar"/>
          <w:rtl/>
          <w:lang w:bidi="ar-SA"/>
        </w:rPr>
        <w:t>(153)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مَردوں کے لئے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کرنا مباح</w:t>
      </w:r>
      <w:r w:rsidR="00E715BA">
        <w:rPr>
          <w:rtl/>
        </w:rPr>
        <w:t xml:space="preserve"> ہے</w:t>
      </w:r>
      <w:r>
        <w:rPr>
          <w:rtl/>
        </w:rPr>
        <w:t xml:space="preserve">، البتہ عورتو ںکے بارے </w:t>
      </w:r>
      <w:r w:rsidR="00823B68">
        <w:rPr>
          <w:rtl/>
        </w:rPr>
        <w:t xml:space="preserve">میں </w:t>
      </w:r>
      <w:r>
        <w:rPr>
          <w:rtl/>
        </w:rPr>
        <w:t xml:space="preserve"> اختلاف</w:t>
      </w:r>
      <w:r w:rsidR="0092564D">
        <w:rPr>
          <w:rtl/>
        </w:rPr>
        <w:t xml:space="preserve"> ہے </w:t>
      </w:r>
      <w:r>
        <w:rPr>
          <w:rtl/>
        </w:rPr>
        <w:t>کہ وہ قبور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کرسکت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نھ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 w:rsidR="00100146" w:rsidRPr="00100146">
        <w:rPr>
          <w:rStyle w:val="libFootnotenumChar"/>
          <w:rtl/>
          <w:lang w:bidi="ar-SA"/>
        </w:rPr>
        <w:t>(154)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صاحب کفار ک</w:t>
      </w:r>
      <w:r>
        <w:rPr>
          <w:rFonts w:hint="cs"/>
          <w:rtl/>
        </w:rPr>
        <w:t>ی</w:t>
      </w:r>
      <w:r>
        <w:rPr>
          <w:rtl/>
        </w:rPr>
        <w:t xml:space="preserve"> قبور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بارے </w:t>
      </w:r>
      <w:r w:rsidR="00823B68">
        <w:rPr>
          <w:rtl/>
        </w:rPr>
        <w:t xml:space="preserve">میں </w:t>
      </w:r>
      <w:r>
        <w:rPr>
          <w:rtl/>
        </w:rPr>
        <w:t xml:space="preserve"> فرماتے</w:t>
      </w:r>
      <w:r w:rsidR="0092564D">
        <w:rPr>
          <w:rtl/>
        </w:rPr>
        <w:t xml:space="preserve"> ہیں</w:t>
      </w:r>
      <w:r>
        <w:rPr>
          <w:rtl/>
        </w:rPr>
        <w:t xml:space="preserve"> کہ ان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کرنا جائز</w:t>
      </w:r>
      <w:r w:rsidR="0092564D">
        <w:rPr>
          <w:rtl/>
        </w:rPr>
        <w:t xml:space="preserve"> ہے </w:t>
      </w:r>
      <w:r>
        <w:rPr>
          <w:rtl/>
        </w:rPr>
        <w:t>تاکہ انسان کو آخرت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آئے،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کفار ک</w:t>
      </w:r>
      <w:r>
        <w:rPr>
          <w:rFonts w:hint="cs"/>
          <w:rtl/>
        </w:rPr>
        <w:t>ی</w:t>
      </w:r>
      <w:r>
        <w:rPr>
          <w:rtl/>
        </w:rPr>
        <w:t xml:space="preserve"> قبور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کے لئے جائے تو ان کے لئے خدا سے استغفار کرنا جائز</w:t>
      </w:r>
      <w:r w:rsidR="0092564D">
        <w:rPr>
          <w:rtl/>
        </w:rPr>
        <w:t xml:space="preserve"> نہیں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(155)</w:t>
      </w:r>
    </w:p>
    <w:p w:rsidR="00D00A79" w:rsidRDefault="00D00A79" w:rsidP="005D470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صاحب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کہ قبور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نماز پڑھنا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قبروں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ٹھنا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کے برابر ب</w:t>
      </w:r>
      <w:r>
        <w:rPr>
          <w:rFonts w:hint="cs"/>
          <w:rtl/>
        </w:rPr>
        <w:t>ی</w:t>
      </w:r>
      <w:r>
        <w:rPr>
          <w:rFonts w:hint="eastAsia"/>
          <w:rtl/>
        </w:rPr>
        <w:t>ٹھنا</w:t>
      </w:r>
      <w:r>
        <w:rPr>
          <w:rtl/>
        </w:rPr>
        <w:t>) اور قبروں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کو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لوگوں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مل کر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جانا جائز</w:t>
      </w:r>
      <w:r w:rsidR="0092564D">
        <w:rPr>
          <w:rtl/>
        </w:rPr>
        <w:t xml:space="preserve"> نہیں</w:t>
      </w:r>
      <w:r w:rsidR="00E715BA">
        <w:rPr>
          <w:rtl/>
        </w:rPr>
        <w:t xml:space="preserve"> ہے</w:t>
      </w:r>
      <w:r>
        <w:rPr>
          <w:rtl/>
        </w:rPr>
        <w:t>،</w:t>
      </w:r>
      <w:r w:rsidR="005D4702" w:rsidRPr="005D4702">
        <w:rPr>
          <w:rStyle w:val="libFootnotenumChar"/>
          <w:rFonts w:hint="cs"/>
          <w:rtl/>
        </w:rPr>
        <w:t>(156)</w:t>
      </w:r>
      <w:r>
        <w:rPr>
          <w:rtl/>
        </w:rPr>
        <w:t>چنانچہ وہ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قبر کے پاس آنحضرت پر صلوات اور سلام بھ</w:t>
      </w:r>
      <w:r>
        <w:rPr>
          <w:rFonts w:hint="cs"/>
          <w:rtl/>
        </w:rPr>
        <w:t>ی</w:t>
      </w:r>
      <w:r>
        <w:rPr>
          <w:rFonts w:hint="eastAsia"/>
          <w:rtl/>
        </w:rPr>
        <w:t>جنا</w:t>
      </w:r>
      <w:r>
        <w:rPr>
          <w:rtl/>
        </w:rPr>
        <w:t xml:space="preserve"> ناجائز</w:t>
      </w:r>
      <w:r w:rsidR="0092564D">
        <w:rPr>
          <w:rtl/>
        </w:rPr>
        <w:t xml:space="preserve"> ہے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آنحضرت ک</w:t>
      </w:r>
      <w:r>
        <w:rPr>
          <w:rFonts w:hint="cs"/>
          <w:rtl/>
        </w:rPr>
        <w:t>ی</w:t>
      </w:r>
      <w:r>
        <w:rPr>
          <w:rtl/>
        </w:rPr>
        <w:t xml:space="preserve"> قبر پر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منانا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(157)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 w:rsidR="0092564D">
        <w:rPr>
          <w:rtl/>
        </w:rPr>
        <w:t xml:space="preserve"> نہیں </w:t>
      </w:r>
      <w:r>
        <w:rPr>
          <w:rtl/>
        </w:rPr>
        <w:t>بلکہ جناب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کہ وہ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جو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بارے </w:t>
      </w:r>
      <w:r w:rsidR="00823B68">
        <w:rPr>
          <w:rtl/>
        </w:rPr>
        <w:t xml:space="preserve">میں </w:t>
      </w:r>
      <w:r>
        <w:rPr>
          <w:rtl/>
        </w:rPr>
        <w:t xml:space="preserve"> وارد ہوئ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tl/>
        </w:rPr>
        <w:t xml:space="preserve"> وہ تمام علمائے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 w:rsidR="00823B68">
        <w:rPr>
          <w:rtl/>
        </w:rPr>
        <w:t xml:space="preserve">میں 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بلکہ جعل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موصوف فرماتے</w:t>
      </w:r>
      <w:r w:rsidR="0092564D">
        <w:rPr>
          <w:rtl/>
        </w:rPr>
        <w:t xml:space="preserve"> ہیں</w:t>
      </w:r>
      <w:r>
        <w:rPr>
          <w:rtl/>
        </w:rPr>
        <w:t xml:space="preserve"> کہ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قبر مبارک پر ھاتھ ر</w:t>
      </w:r>
      <w:r>
        <w:rPr>
          <w:rFonts w:hint="eastAsia"/>
          <w:rtl/>
        </w:rPr>
        <w:t>کھنا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قبر کو بوسہ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جائز</w:t>
      </w:r>
      <w:r w:rsidR="0092564D">
        <w:rPr>
          <w:rtl/>
        </w:rPr>
        <w:t xml:space="preserve"> نہیں ہے </w:t>
      </w:r>
      <w:r>
        <w:rPr>
          <w:rtl/>
        </w:rPr>
        <w:t>اور مخالف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E715BA">
        <w:rPr>
          <w:rtl/>
        </w:rPr>
        <w:t xml:space="preserve"> ہے</w:t>
      </w:r>
      <w:r>
        <w:rPr>
          <w:rtl/>
        </w:rPr>
        <w:t>،</w:t>
      </w:r>
      <w:r w:rsidR="00100146" w:rsidRPr="00100146">
        <w:rPr>
          <w:rStyle w:val="libFootnotenumChar"/>
          <w:rtl/>
          <w:lang w:bidi="ar-SA"/>
        </w:rPr>
        <w:t>(158)</w:t>
      </w:r>
      <w:r>
        <w:rPr>
          <w:rtl/>
        </w:rPr>
        <w:t>اور اسلام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مطابق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قبر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روضہ</w:t>
      </w:r>
      <w:r w:rsidR="0092564D">
        <w:rPr>
          <w:rtl/>
        </w:rPr>
        <w:t xml:space="preserve"> نہیں ہے </w:t>
      </w:r>
      <w:r>
        <w:rPr>
          <w:rtl/>
        </w:rPr>
        <w:t>جس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جائے، اور قبور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کا مسئلہ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کے بعد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</w:t>
      </w:r>
      <w:r w:rsidR="0092564D"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سے قبل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قبور کا مسئلہ موجود</w:t>
      </w:r>
      <w:r w:rsidR="0092564D">
        <w:rPr>
          <w:rtl/>
        </w:rPr>
        <w:t xml:space="preserve"> نہیں </w:t>
      </w:r>
      <w:r>
        <w:rPr>
          <w:rtl/>
        </w:rPr>
        <w:t>تھا۔</w:t>
      </w:r>
      <w:r w:rsidR="00100146" w:rsidRPr="00100146">
        <w:rPr>
          <w:rStyle w:val="libFootnotenumChar"/>
          <w:rtl/>
          <w:lang w:bidi="ar-SA"/>
        </w:rPr>
        <w:t>(159)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سب</w:t>
      </w:r>
      <w:r>
        <w:rPr>
          <w:rtl/>
        </w:rPr>
        <w:t xml:space="preserve"> سے </w:t>
      </w:r>
      <w:r w:rsidR="0092564D">
        <w:rPr>
          <w:rtl/>
        </w:rPr>
        <w:t>پہل</w:t>
      </w:r>
      <w:r>
        <w:rPr>
          <w:rtl/>
        </w:rPr>
        <w:t>ے جن لوگوں نے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مسئلہ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سلسلہ </w:t>
      </w:r>
      <w:r w:rsidR="00823B68">
        <w:rPr>
          <w:rtl/>
        </w:rPr>
        <w:t xml:space="preserve">میں 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گڑھ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وہ </w:t>
      </w:r>
      <w:r w:rsidR="00E715BA">
        <w:rPr>
          <w:rtl/>
        </w:rPr>
        <w:t>اہ</w:t>
      </w:r>
      <w:r>
        <w:rPr>
          <w:rtl/>
        </w:rPr>
        <w:t>ل بدعت اور رافض</w:t>
      </w:r>
      <w:r>
        <w:rPr>
          <w:rFonts w:hint="cs"/>
          <w:rtl/>
        </w:rPr>
        <w:t>ی</w:t>
      </w:r>
      <w:r>
        <w:rPr>
          <w:rtl/>
        </w:rPr>
        <w:t xml:space="preserve"> لوگ</w:t>
      </w:r>
      <w:r w:rsidR="0092564D">
        <w:rPr>
          <w:rtl/>
        </w:rPr>
        <w:t xml:space="preserve"> ہیں</w:t>
      </w:r>
      <w:r>
        <w:rPr>
          <w:rtl/>
        </w:rPr>
        <w:t xml:space="preserve"> جنھوں نے مسجدوں کو بند کرکے روضوں ک</w:t>
      </w:r>
      <w:r>
        <w:rPr>
          <w:rFonts w:hint="cs"/>
          <w:rtl/>
        </w:rPr>
        <w:t>ی</w:t>
      </w:r>
      <w:r>
        <w:rPr>
          <w:rtl/>
        </w:rPr>
        <w:t xml:space="preserve">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کرنا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چنانچہ روضوں پر شرک، جھوٹ اور بدعت کے مرتکب ہوتے</w:t>
      </w:r>
      <w:r w:rsidR="0092564D">
        <w:rPr>
          <w:rtl/>
        </w:rPr>
        <w:t xml:space="preserve"> ہیں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(160)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بارے </w:t>
      </w:r>
      <w:r w:rsidR="00823B68">
        <w:rPr>
          <w:rtl/>
        </w:rPr>
        <w:t xml:space="preserve">میں 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جواب کو شام کے قاض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اس نے اس</w:t>
      </w:r>
      <w:r>
        <w:rPr>
          <w:rFonts w:hint="cs"/>
          <w:rtl/>
        </w:rPr>
        <w:t>ی</w:t>
      </w:r>
      <w:r>
        <w:rPr>
          <w:rtl/>
        </w:rPr>
        <w:t xml:space="preserve"> جواب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لکھا کہ </w:t>
      </w:r>
      <w:r w:rsidR="00823B68">
        <w:rPr>
          <w:rtl/>
        </w:rPr>
        <w:t xml:space="preserve">میں </w:t>
      </w:r>
      <w:r>
        <w:rPr>
          <w:rtl/>
        </w:rPr>
        <w:t xml:space="preserve"> نے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جواب اور سوال </w:t>
      </w:r>
      <w:r w:rsidR="00823B68">
        <w:rPr>
          <w:rtl/>
        </w:rPr>
        <w:t xml:space="preserve">میں </w:t>
      </w:r>
      <w:r>
        <w:rPr>
          <w:rtl/>
        </w:rPr>
        <w:t xml:space="preserve"> مقابلہ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جو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</w:t>
      </w:r>
      <w:r w:rsidR="0092564D">
        <w:rPr>
          <w:rtl/>
        </w:rPr>
        <w:t xml:space="preserve"> ہم</w:t>
      </w:r>
      <w:r>
        <w:rPr>
          <w:rtl/>
        </w:rPr>
        <w:t>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اختلاف کا باعث بنت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 xml:space="preserve">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 اس نے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کرام اور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قبور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823B68">
        <w:rPr>
          <w:rtl/>
        </w:rPr>
        <w:t>اور</w:t>
      </w:r>
      <w:r>
        <w:rPr>
          <w:rtl/>
        </w:rPr>
        <w:t>گناہ</w:t>
      </w:r>
      <w:r w:rsidR="00E715BA">
        <w:rPr>
          <w:rtl/>
        </w:rPr>
        <w:t xml:space="preserve"> کہا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اس مطلب کو ذکر کرنے کے بعد</w:t>
      </w:r>
      <w:r w:rsidR="00E715BA">
        <w:rPr>
          <w:rtl/>
        </w:rPr>
        <w:t xml:space="preserve"> کہا </w:t>
      </w:r>
      <w:r>
        <w:rPr>
          <w:rtl/>
        </w:rPr>
        <w:t>کہ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اس مذکورہ بات ک</w:t>
      </w:r>
      <w:r>
        <w:rPr>
          <w:rFonts w:hint="cs"/>
          <w:rtl/>
        </w:rPr>
        <w:t>ی</w:t>
      </w:r>
      <w:r>
        <w:rPr>
          <w:rtl/>
        </w:rPr>
        <w:t xml:space="preserve"> نسبت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92564D">
        <w:rPr>
          <w:rtl/>
        </w:rPr>
        <w:t xml:space="preserve"> نہیں ہے </w:t>
      </w:r>
      <w:r>
        <w:rPr>
          <w:rtl/>
        </w:rPr>
        <w:t>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نے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قرار</w:t>
      </w:r>
      <w:r w:rsidR="0092564D">
        <w:rPr>
          <w:rtl/>
        </w:rPr>
        <w:t xml:space="preserve"> نہیں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)،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صاحب جو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مشہور ومعروف طرفدار مانے جاتے</w:t>
      </w:r>
      <w:r w:rsidR="0092564D">
        <w:rPr>
          <w:rtl/>
        </w:rPr>
        <w:t xml:space="preserve"> ہیں</w:t>
      </w:r>
      <w:r>
        <w:rPr>
          <w:rtl/>
        </w:rPr>
        <w:t xml:space="preserve"> مسئلہ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کرتے</w:t>
      </w:r>
      <w:r w:rsidR="0092564D">
        <w:rPr>
          <w:rtl/>
        </w:rPr>
        <w:t xml:space="preserve"> ہیں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(161)</w:t>
      </w:r>
    </w:p>
    <w:p w:rsidR="00D00A79" w:rsidRDefault="00D00A79" w:rsidP="001E0FD5">
      <w:pPr>
        <w:pStyle w:val="Heading2Center"/>
        <w:rPr>
          <w:rtl/>
        </w:rPr>
      </w:pPr>
      <w:bookmarkStart w:id="42" w:name="_Toc517261319"/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اور ائمہ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قبروں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بارے </w:t>
      </w:r>
      <w:r w:rsidR="00823B68">
        <w:rPr>
          <w:rtl/>
        </w:rPr>
        <w:t xml:space="preserve">میں </w:t>
      </w:r>
      <w:r>
        <w:rPr>
          <w:rtl/>
        </w:rPr>
        <w:t xml:space="preserve"> وضاحت</w:t>
      </w:r>
      <w:bookmarkEnd w:id="42"/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عام طور پر تمام قبور </w:t>
      </w:r>
      <w:r w:rsidR="00823B68">
        <w:rPr>
          <w:rtl/>
        </w:rPr>
        <w:t>اور</w:t>
      </w:r>
      <w:r>
        <w:rPr>
          <w:rtl/>
        </w:rPr>
        <w:t>خاص طور پر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قبر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مسئلہ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بہت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ہٹ </w:t>
      </w:r>
      <w:r w:rsidR="00745CAC">
        <w:rPr>
          <w:rtl/>
        </w:rPr>
        <w:t>دہ</w:t>
      </w:r>
      <w:r>
        <w:rPr>
          <w:rtl/>
        </w:rPr>
        <w:t>رم</w:t>
      </w:r>
      <w:r>
        <w:rPr>
          <w:rFonts w:hint="cs"/>
          <w:rtl/>
        </w:rPr>
        <w:t>ی</w:t>
      </w:r>
      <w:r>
        <w:rPr>
          <w:rtl/>
        </w:rPr>
        <w:t xml:space="preserve">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E715BA">
        <w:rPr>
          <w:rtl/>
        </w:rPr>
        <w:t xml:space="preserve"> ہے</w:t>
      </w:r>
      <w:r>
        <w:rPr>
          <w:rtl/>
        </w:rPr>
        <w:t>، اس</w:t>
      </w:r>
      <w:r>
        <w:rPr>
          <w:rFonts w:hint="cs"/>
          <w:rtl/>
        </w:rPr>
        <w:t>ی</w:t>
      </w:r>
      <w:r>
        <w:rPr>
          <w:rtl/>
        </w:rPr>
        <w:t xml:space="preserve"> وجہ سے اپن</w:t>
      </w:r>
      <w:r>
        <w:rPr>
          <w:rFonts w:hint="cs"/>
          <w:rtl/>
        </w:rPr>
        <w:t>ی</w:t>
      </w:r>
      <w:r>
        <w:rPr>
          <w:rtl/>
        </w:rPr>
        <w:t xml:space="preserve"> دو کتابوں”الجواب الب</w:t>
      </w:r>
      <w:r w:rsidR="00E715BA">
        <w:rPr>
          <w:rtl/>
        </w:rPr>
        <w:t>اہ</w:t>
      </w:r>
      <w:r>
        <w:rPr>
          <w:rtl/>
        </w:rPr>
        <w:t>ر“ اور ”الرد عل</w:t>
      </w:r>
      <w:r>
        <w:rPr>
          <w:rFonts w:hint="cs"/>
          <w:rtl/>
        </w:rPr>
        <w:t>ی</w:t>
      </w:r>
      <w:r>
        <w:rPr>
          <w:rtl/>
        </w:rPr>
        <w:t xml:space="preserve"> الاخنائ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جب بھ</w:t>
      </w:r>
      <w:r>
        <w:rPr>
          <w:rFonts w:hint="cs"/>
          <w:rtl/>
        </w:rPr>
        <w:t>ی</w:t>
      </w:r>
      <w:r>
        <w:rPr>
          <w:rtl/>
        </w:rPr>
        <w:t xml:space="preserve"> اس طرح کے مسئلہ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</w:t>
      </w:r>
      <w:r w:rsidR="0092564D">
        <w:rPr>
          <w:rtl/>
        </w:rPr>
        <w:t xml:space="preserve"> ہے </w:t>
      </w:r>
      <w:r>
        <w:rPr>
          <w:rtl/>
        </w:rPr>
        <w:t>اور کس</w:t>
      </w:r>
      <w:r>
        <w:rPr>
          <w:rFonts w:hint="cs"/>
          <w:rtl/>
        </w:rPr>
        <w:t>ی</w:t>
      </w:r>
      <w:r>
        <w:rPr>
          <w:rtl/>
        </w:rPr>
        <w:t xml:space="preserve"> مدرک اور سند کو ذکر کرتا</w:t>
      </w:r>
      <w:r w:rsidR="0092564D">
        <w:rPr>
          <w:rtl/>
        </w:rPr>
        <w:t xml:space="preserve"> ہے </w:t>
      </w:r>
      <w:r>
        <w:rPr>
          <w:rtl/>
        </w:rPr>
        <w:t>تو اس کو کئ</w:t>
      </w:r>
      <w:r>
        <w:rPr>
          <w:rFonts w:hint="cs"/>
          <w:rtl/>
        </w:rPr>
        <w:t>ی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بار اور مختلف انداز سے تکرار کرنے ک</w:t>
      </w:r>
      <w:r>
        <w:rPr>
          <w:rFonts w:hint="cs"/>
          <w:rtl/>
        </w:rPr>
        <w:t>ی</w:t>
      </w:r>
      <w:r>
        <w:rPr>
          <w:rtl/>
        </w:rPr>
        <w:t xml:space="preserve"> کوشش کرتا</w:t>
      </w:r>
      <w:r w:rsidR="00E715BA">
        <w:rPr>
          <w:rtl/>
        </w:rPr>
        <w:t xml:space="preserve"> ہے</w:t>
      </w:r>
      <w:r>
        <w:rPr>
          <w:rtl/>
        </w:rPr>
        <w:t>، اور وہ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جو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قبر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کو مستحب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tl/>
        </w:rPr>
        <w:t xml:space="preserve"> ان کو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جعل</w:t>
      </w:r>
      <w:r>
        <w:rPr>
          <w:rFonts w:hint="cs"/>
          <w:rtl/>
        </w:rPr>
        <w:t>ی</w:t>
      </w:r>
      <w:r>
        <w:rPr>
          <w:rtl/>
        </w:rPr>
        <w:t xml:space="preserve"> بتاتا</w:t>
      </w:r>
      <w:r w:rsidR="00E715BA">
        <w:rPr>
          <w:rtl/>
        </w:rPr>
        <w:t xml:space="preserve"> ہے</w:t>
      </w:r>
      <w:r>
        <w:rPr>
          <w:rtl/>
        </w:rPr>
        <w:t>، ان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سے جن کو </w:t>
      </w:r>
      <w:r w:rsidR="00E715BA">
        <w:rPr>
          <w:rtl/>
        </w:rPr>
        <w:t>اہ</w:t>
      </w:r>
      <w:r>
        <w:rPr>
          <w:rFonts w:hint="eastAsia"/>
          <w:rtl/>
        </w:rPr>
        <w:t>ل</w:t>
      </w:r>
      <w:r>
        <w:rPr>
          <w:rtl/>
        </w:rPr>
        <w:t xml:space="preserve"> سنت نے مختلف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>منجملہ وہ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جس </w:t>
      </w:r>
      <w:r w:rsidR="00823B68">
        <w:rPr>
          <w:rtl/>
        </w:rPr>
        <w:t xml:space="preserve">میں </w:t>
      </w:r>
      <w:r>
        <w:rPr>
          <w:rtl/>
        </w:rPr>
        <w:t xml:space="preserve"> آنحضرت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”مَنْ زَارَ قَبْرِ</w:t>
      </w:r>
      <w:r>
        <w:rPr>
          <w:rFonts w:hint="cs"/>
          <w:rtl/>
        </w:rPr>
        <w:t>ی</w:t>
      </w:r>
      <w:r>
        <w:rPr>
          <w:rtl/>
        </w:rPr>
        <w:t xml:space="preserve"> وَجَبَتْ لَہُ شَفَاعَتِ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(جس شخص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قبر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شفاعت مجھ پر واجب</w:t>
      </w:r>
      <w:r w:rsidR="00E715BA">
        <w:rPr>
          <w:rtl/>
        </w:rPr>
        <w:t xml:space="preserve"> ہے</w:t>
      </w:r>
      <w:r>
        <w:rPr>
          <w:rtl/>
        </w:rPr>
        <w:t>)،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92564D">
        <w:rPr>
          <w:rtl/>
        </w:rPr>
        <w:t xml:space="preserve"> نہیں </w:t>
      </w:r>
      <w:r>
        <w:rPr>
          <w:rtl/>
        </w:rPr>
        <w:t>مانتا، جبکہ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سے متعلق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صحاح ستہ اور </w:t>
      </w:r>
      <w:r w:rsidR="00E715BA">
        <w:rPr>
          <w:rtl/>
        </w:rPr>
        <w:t>اہ</w:t>
      </w:r>
      <w:r>
        <w:rPr>
          <w:rtl/>
        </w:rPr>
        <w:t>ل سنت ک</w:t>
      </w:r>
      <w:r>
        <w:rPr>
          <w:rFonts w:hint="cs"/>
          <w:rtl/>
        </w:rPr>
        <w:t>ی</w:t>
      </w:r>
      <w:r>
        <w:rPr>
          <w:rtl/>
        </w:rPr>
        <w:t xml:space="preserve"> معتبر کتابوں </w:t>
      </w:r>
      <w:r w:rsidR="00823B68">
        <w:rPr>
          <w:rtl/>
        </w:rPr>
        <w:t xml:space="preserve">میں </w:t>
      </w:r>
      <w:r>
        <w:rPr>
          <w:rtl/>
        </w:rPr>
        <w:t xml:space="preserve"> موجود</w:t>
      </w:r>
      <w:r w:rsidR="0092564D">
        <w:rPr>
          <w:rtl/>
        </w:rPr>
        <w:t xml:space="preserve"> ہیں</w:t>
      </w:r>
      <w:r>
        <w:rPr>
          <w:rtl/>
        </w:rPr>
        <w:t xml:space="preserve"> </w:t>
      </w:r>
      <w:r w:rsidR="00823B68">
        <w:rPr>
          <w:rtl/>
        </w:rPr>
        <w:t>اور</w:t>
      </w:r>
      <w:r>
        <w:rPr>
          <w:rtl/>
        </w:rPr>
        <w:t>مختلف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قوںسے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tl/>
        </w:rPr>
        <w:t xml:space="preserve"> اور</w:t>
      </w:r>
      <w:r w:rsidR="0092564D">
        <w:rPr>
          <w:rtl/>
        </w:rPr>
        <w:t xml:space="preserve"> بہت </w:t>
      </w:r>
      <w:r>
        <w:rPr>
          <w:rtl/>
        </w:rPr>
        <w:t>سے علماء نے ان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>اور ان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عمل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 w:rsidR="00100146" w:rsidRPr="00100146">
        <w:rPr>
          <w:rStyle w:val="libFootnotenumChar"/>
          <w:rtl/>
          <w:lang w:bidi="ar-SA"/>
        </w:rPr>
        <w:t>(162)</w:t>
      </w:r>
    </w:p>
    <w:p w:rsidR="00D00A79" w:rsidRDefault="00921F20" w:rsidP="00D00A79">
      <w:pPr>
        <w:pStyle w:val="libNormal"/>
        <w:rPr>
          <w:rtl/>
        </w:rPr>
      </w:pPr>
      <w:r>
        <w:rPr>
          <w:rFonts w:hint="eastAsia"/>
          <w:rtl/>
        </w:rPr>
        <w:t xml:space="preserve">ہم </w:t>
      </w:r>
      <w:r w:rsidR="00D00A79">
        <w:rPr>
          <w:rtl/>
        </w:rPr>
        <w:t xml:space="preserve"> </w:t>
      </w:r>
      <w:r w:rsidR="00D00A79"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 w:rsidR="00D00A79">
        <w:rPr>
          <w:rtl/>
        </w:rPr>
        <w:t xml:space="preserve"> پر ان احاد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ث</w:t>
      </w:r>
      <w:r w:rsidR="00D00A79">
        <w:rPr>
          <w:rtl/>
        </w:rPr>
        <w:t xml:space="preserve"> کے چند نمونے ب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ان</w:t>
      </w:r>
      <w:r w:rsidR="00D00A79">
        <w:rPr>
          <w:rtl/>
        </w:rPr>
        <w:t xml:space="preserve"> کرنا مناسب سمجھتے</w:t>
      </w:r>
      <w:r w:rsidR="0092564D">
        <w:rPr>
          <w:rtl/>
        </w:rPr>
        <w:t xml:space="preserve"> ہیں</w:t>
      </w:r>
      <w:r w:rsidR="00D00A79">
        <w:rPr>
          <w:rtl/>
        </w:rPr>
        <w:t xml:space="preserve">: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مالک (مالک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715BA">
        <w:rPr>
          <w:rtl/>
        </w:rPr>
        <w:t>مذہ</w:t>
      </w:r>
      <w:r>
        <w:rPr>
          <w:rtl/>
        </w:rPr>
        <w:t>ب کے امام) اپن</w:t>
      </w:r>
      <w:r>
        <w:rPr>
          <w:rFonts w:hint="cs"/>
          <w:rtl/>
        </w:rPr>
        <w:t>ی</w:t>
      </w:r>
      <w:r>
        <w:rPr>
          <w:rtl/>
        </w:rPr>
        <w:t xml:space="preserve"> کتاب ”موطاء“ </w:t>
      </w:r>
      <w:r w:rsidR="00823B68">
        <w:rPr>
          <w:rtl/>
        </w:rPr>
        <w:t xml:space="preserve">میں </w:t>
      </w:r>
      <w:r>
        <w:rPr>
          <w:rtl/>
        </w:rPr>
        <w:t xml:space="preserve"> عبد اللہ ابن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</w:t>
      </w:r>
      <w:r w:rsidR="0092564D">
        <w:rPr>
          <w:rtl/>
        </w:rPr>
        <w:t xml:space="preserve"> ہیں</w:t>
      </w:r>
      <w:r>
        <w:rPr>
          <w:rtl/>
        </w:rPr>
        <w:t xml:space="preserve"> کہ ابن عمر جب 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سفر پر جاتے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سفر سے واپس آتے تھے تو آنحضرت (ص)ک</w:t>
      </w:r>
      <w:r>
        <w:rPr>
          <w:rFonts w:hint="cs"/>
          <w:rtl/>
        </w:rPr>
        <w:t>ی</w:t>
      </w:r>
      <w:r>
        <w:rPr>
          <w:rtl/>
        </w:rPr>
        <w:t xml:space="preserve"> قبر پر حاضر ہوتے تھے اور </w:t>
      </w:r>
      <w:r w:rsidR="0092564D">
        <w:rPr>
          <w:rtl/>
        </w:rPr>
        <w:t>وہا</w:t>
      </w:r>
      <w:r>
        <w:rPr>
          <w:rtl/>
        </w:rPr>
        <w:t>ں نماز پڑھتے تھے اور آپ پر درود وسلام بھ</w:t>
      </w:r>
      <w:r>
        <w:rPr>
          <w:rFonts w:hint="cs"/>
          <w:rtl/>
        </w:rPr>
        <w:t>ی</w:t>
      </w:r>
      <w:r>
        <w:rPr>
          <w:rFonts w:hint="eastAsia"/>
          <w:rtl/>
        </w:rPr>
        <w:t>جتے</w:t>
      </w:r>
      <w:r>
        <w:rPr>
          <w:rtl/>
        </w:rPr>
        <w:t xml:space="preserve"> تھے اور دعا کرتے تھے، اس</w:t>
      </w:r>
      <w:r>
        <w:rPr>
          <w:rFonts w:hint="cs"/>
          <w:rtl/>
        </w:rPr>
        <w:t>ی</w:t>
      </w:r>
      <w:r>
        <w:rPr>
          <w:rtl/>
        </w:rPr>
        <w:t xml:space="preserve"> طرح محمد (ابن عمر) نے</w:t>
      </w:r>
      <w:r w:rsidR="00501B05">
        <w:rPr>
          <w:rtl/>
        </w:rPr>
        <w:t xml:space="preserve"> کہا</w:t>
      </w:r>
      <w:r>
        <w:rPr>
          <w:rtl/>
        </w:rPr>
        <w:t>:اگر کوئ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آتا</w:t>
      </w:r>
      <w:r w:rsidR="0092564D">
        <w:rPr>
          <w:rtl/>
        </w:rPr>
        <w:t xml:space="preserve"> ہے </w:t>
      </w:r>
      <w:r>
        <w:rPr>
          <w:rtl/>
        </w:rPr>
        <w:t>تو اس کے لئے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کے پاس حاضر ہوناضرور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(163)</w:t>
      </w:r>
    </w:p>
    <w:p w:rsidR="00D00A79" w:rsidRPr="00C554FD" w:rsidRDefault="00D00A79" w:rsidP="001E0FD5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ھر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کرتے</w:t>
      </w:r>
      <w:r w:rsidR="0092564D">
        <w:rPr>
          <w:rtl/>
        </w:rPr>
        <w:t xml:space="preserve"> ہیں</w:t>
      </w:r>
      <w:r>
        <w:rPr>
          <w:rtl/>
        </w:rPr>
        <w:t xml:space="preserve"> کہ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خدا نے مجھے اپن</w:t>
      </w:r>
      <w:r>
        <w:rPr>
          <w:rFonts w:hint="cs"/>
          <w:rtl/>
        </w:rPr>
        <w:t>ی</w:t>
      </w:r>
      <w:r>
        <w:rPr>
          <w:rtl/>
        </w:rPr>
        <w:t xml:space="preserve"> والد</w:t>
      </w:r>
      <w:r w:rsidR="009D1CAF">
        <w:rPr>
          <w:rtl/>
        </w:rPr>
        <w:t xml:space="preserve">ہ 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اجازت عطا فرمائ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،</w:t>
      </w:r>
      <w:r w:rsidR="001E0FD5" w:rsidRPr="001E0FD5">
        <w:rPr>
          <w:rStyle w:val="libFootnotenumChar"/>
          <w:rFonts w:hint="cs"/>
          <w:rtl/>
        </w:rPr>
        <w:t>(164)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ابوبکر نے حضرت رسول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 xml:space="preserve">جو شخص جمعہ کے دن اپنے ماں باپ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</w:t>
      </w:r>
      <w:r w:rsidR="00823B68">
        <w:rPr>
          <w:rtl/>
        </w:rPr>
        <w:t xml:space="preserve">میں 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کرے اور ان ک</w:t>
      </w:r>
      <w:r>
        <w:rPr>
          <w:rFonts w:hint="cs"/>
          <w:rtl/>
        </w:rPr>
        <w:t>ی</w:t>
      </w:r>
      <w:r>
        <w:rPr>
          <w:rtl/>
        </w:rPr>
        <w:t xml:space="preserve"> قبر کے پاس سورہ </w:t>
      </w:r>
      <w:r>
        <w:rPr>
          <w:rFonts w:hint="cs"/>
          <w:rtl/>
        </w:rPr>
        <w:t>یٰ</w:t>
      </w:r>
      <w:r>
        <w:rPr>
          <w:rFonts w:hint="eastAsia"/>
          <w:rtl/>
        </w:rPr>
        <w:t>س</w:t>
      </w:r>
      <w:r>
        <w:rPr>
          <w:rtl/>
        </w:rPr>
        <w:t xml:space="preserve"> پڑھے تو خدا اس کو بخش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(165)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عبد اللہ بن اب</w:t>
      </w:r>
      <w:r>
        <w:rPr>
          <w:rFonts w:hint="cs"/>
          <w:rtl/>
        </w:rPr>
        <w:t>ی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92564D">
        <w:rPr>
          <w:rtl/>
        </w:rPr>
        <w:t xml:space="preserve"> ہے </w:t>
      </w:r>
      <w:r>
        <w:rPr>
          <w:rtl/>
        </w:rPr>
        <w:t>کہ اس نے</w:t>
      </w:r>
      <w:r w:rsidR="00501B05">
        <w:rPr>
          <w:rtl/>
        </w:rPr>
        <w:t xml:space="preserve"> کہا</w:t>
      </w:r>
      <w:r>
        <w:rPr>
          <w:rtl/>
        </w:rPr>
        <w:t>:</w:t>
      </w:r>
      <w:r w:rsidR="00823B68">
        <w:rPr>
          <w:rtl/>
        </w:rPr>
        <w:t xml:space="preserve">میں 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جناب عائشہ قبرستان سے واپس آ</w:t>
      </w:r>
      <w:r w:rsidR="0092564D">
        <w:rPr>
          <w:rtl/>
        </w:rPr>
        <w:t>رہ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tl/>
        </w:rPr>
        <w:t xml:space="preserve"> تو </w:t>
      </w:r>
      <w:r w:rsidR="00823B68">
        <w:rPr>
          <w:rtl/>
        </w:rPr>
        <w:t xml:space="preserve">میں </w:t>
      </w:r>
      <w:r>
        <w:rPr>
          <w:rtl/>
        </w:rPr>
        <w:t xml:space="preserve"> نے ان سے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اے ام الم</w:t>
      </w:r>
      <w:r w:rsidR="009D1CAF">
        <w:rPr>
          <w:rtl/>
        </w:rPr>
        <w:t>و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نے قبور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سے منع</w:t>
      </w:r>
      <w:r w:rsidR="0092564D">
        <w:rPr>
          <w:rtl/>
        </w:rPr>
        <w:t xml:space="preserve"> نہیں </w:t>
      </w:r>
      <w:r>
        <w:rPr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تھا؟! تو انھوں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92564D">
        <w:rPr>
          <w:rtl/>
        </w:rPr>
        <w:t xml:space="preserve"> ہے پہل</w:t>
      </w:r>
      <w:r>
        <w:rPr>
          <w:rtl/>
        </w:rPr>
        <w:t>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 w:rsidR="0092564D">
        <w:rPr>
          <w:rtl/>
        </w:rPr>
        <w:t xml:space="preserve"> ہی </w:t>
      </w:r>
      <w:r>
        <w:rPr>
          <w:rtl/>
        </w:rPr>
        <w:t>حکم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بعد </w:t>
      </w:r>
      <w:r w:rsidR="00823B68">
        <w:rPr>
          <w:rtl/>
        </w:rPr>
        <w:t xml:space="preserve">میں </w:t>
      </w:r>
      <w:r>
        <w:rPr>
          <w:rtl/>
        </w:rPr>
        <w:t xml:space="preserve"> خود انھوں نے حکم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قبروں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کرو۔</w:t>
      </w:r>
      <w:r w:rsidR="00100146" w:rsidRPr="00100146">
        <w:rPr>
          <w:rStyle w:val="libFootnotenumChar"/>
          <w:rtl/>
          <w:lang w:bidi="ar-SA"/>
        </w:rPr>
        <w:t>(166)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(ص)ک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جس </w:t>
      </w:r>
      <w:r w:rsidR="00823B68">
        <w:rPr>
          <w:rtl/>
        </w:rPr>
        <w:t xml:space="preserve">میں </w:t>
      </w:r>
      <w:r>
        <w:rPr>
          <w:rtl/>
        </w:rPr>
        <w:t xml:space="preserve">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جو شخص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آئے اور اس کے علاوہ اور کوئ</w:t>
      </w:r>
      <w:r>
        <w:rPr>
          <w:rFonts w:hint="cs"/>
          <w:rtl/>
        </w:rPr>
        <w:t>ی</w:t>
      </w:r>
      <w:r>
        <w:rPr>
          <w:rtl/>
        </w:rPr>
        <w:t xml:space="preserve"> دوسرا قصد نہ رکھتا ہو، تو مجھ پر لازم</w:t>
      </w:r>
      <w:r w:rsidR="0092564D">
        <w:rPr>
          <w:rtl/>
        </w:rPr>
        <w:t xml:space="preserve"> ہے </w:t>
      </w:r>
      <w:r>
        <w:rPr>
          <w:rtl/>
        </w:rPr>
        <w:t xml:space="preserve">کہ </w:t>
      </w:r>
      <w:r w:rsidR="00823B68">
        <w:rPr>
          <w:rtl/>
        </w:rPr>
        <w:t xml:space="preserve">میں </w:t>
      </w:r>
      <w:r>
        <w:rPr>
          <w:rtl/>
        </w:rPr>
        <w:t xml:space="preserve">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شفاعت کروں۔</w:t>
      </w:r>
      <w:r w:rsidR="00100146" w:rsidRPr="00100146">
        <w:rPr>
          <w:rStyle w:val="libFootnotenumChar"/>
          <w:rtl/>
          <w:lang w:bidi="ar-SA"/>
        </w:rPr>
        <w:t>(167)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سمہود</w:t>
      </w:r>
      <w:r>
        <w:rPr>
          <w:rFonts w:hint="cs"/>
          <w:rtl/>
        </w:rPr>
        <w:t>ی</w:t>
      </w:r>
      <w:r>
        <w:rPr>
          <w:rtl/>
        </w:rPr>
        <w:t xml:space="preserve"> نے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قبر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بارے </w:t>
      </w:r>
      <w:r w:rsidR="00823B68">
        <w:rPr>
          <w:rtl/>
        </w:rPr>
        <w:t xml:space="preserve">میں </w:t>
      </w:r>
      <w:r w:rsidR="00100146" w:rsidRPr="001E0FD5">
        <w:rPr>
          <w:rtl/>
        </w:rPr>
        <w:t>(17)</w:t>
      </w:r>
      <w:r>
        <w:rPr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سند کے ساتھ ذکر ک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جن </w:t>
      </w:r>
      <w:r w:rsidR="00823B68">
        <w:rPr>
          <w:rtl/>
        </w:rPr>
        <w:t xml:space="preserve">میں </w:t>
      </w:r>
      <w:r>
        <w:rPr>
          <w:rtl/>
        </w:rPr>
        <w:t xml:space="preserve"> سے بعض کو</w:t>
      </w:r>
      <w:r w:rsidR="00921F20">
        <w:rPr>
          <w:rtl/>
        </w:rPr>
        <w:t xml:space="preserve">ہم 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بارے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سمہود</w:t>
      </w:r>
      <w:r>
        <w:rPr>
          <w:rFonts w:hint="cs"/>
          <w:rtl/>
        </w:rPr>
        <w:t>ی</w:t>
      </w:r>
      <w:r>
        <w:rPr>
          <w:rtl/>
        </w:rPr>
        <w:t xml:space="preserve">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آداب کو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</w:t>
      </w:r>
      <w:r w:rsidR="0092564D">
        <w:rPr>
          <w:rtl/>
        </w:rPr>
        <w:t xml:space="preserve"> ہیں</w:t>
      </w:r>
      <w:r>
        <w:rPr>
          <w:rtl/>
        </w:rPr>
        <w:t xml:space="preserve"> جس کا خلاصہ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E715BA">
        <w:rPr>
          <w:rtl/>
        </w:rPr>
        <w:t xml:space="preserve"> ہے</w:t>
      </w:r>
      <w:r>
        <w:rPr>
          <w:rtl/>
        </w:rPr>
        <w:t xml:space="preserve">: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عبد اللہ محمد بن عبد اللہ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السامر</w:t>
      </w:r>
      <w:r>
        <w:rPr>
          <w:rFonts w:hint="cs"/>
          <w:rtl/>
        </w:rPr>
        <w:t>ی</w:t>
      </w:r>
      <w:r>
        <w:rPr>
          <w:rtl/>
        </w:rPr>
        <w:t xml:space="preserve"> حنبل</w:t>
      </w:r>
      <w:r>
        <w:rPr>
          <w:rFonts w:hint="cs"/>
          <w:rtl/>
        </w:rPr>
        <w:t>ی</w:t>
      </w:r>
      <w:r>
        <w:rPr>
          <w:rtl/>
        </w:rPr>
        <w:t xml:space="preserve"> نے، اپن</w:t>
      </w:r>
      <w:r>
        <w:rPr>
          <w:rFonts w:hint="cs"/>
          <w:rtl/>
        </w:rPr>
        <w:t>ی</w:t>
      </w:r>
      <w:r>
        <w:rPr>
          <w:rtl/>
        </w:rPr>
        <w:t xml:space="preserve"> کتاب ”المُستَوعِب“ </w:t>
      </w:r>
      <w:r w:rsidR="00823B68">
        <w:rPr>
          <w:rtl/>
        </w:rPr>
        <w:t xml:space="preserve">میں </w:t>
      </w:r>
      <w:r>
        <w:rPr>
          <w:rtl/>
        </w:rPr>
        <w:t xml:space="preserve">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قبر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سلسلہ </w:t>
      </w:r>
      <w:r w:rsidR="00823B68">
        <w:rPr>
          <w:rtl/>
        </w:rPr>
        <w:t xml:space="preserve">میں </w:t>
      </w:r>
      <w:r>
        <w:rPr>
          <w:rtl/>
        </w:rPr>
        <w:t xml:space="preserve"> آداب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باب </w:t>
      </w:r>
      <w:r w:rsidR="00823B68">
        <w:rPr>
          <w:rtl/>
        </w:rPr>
        <w:t xml:space="preserve">میں </w:t>
      </w:r>
      <w:r>
        <w:rPr>
          <w:rtl/>
        </w:rPr>
        <w:t xml:space="preserve"> لکھا</w:t>
      </w:r>
      <w:r w:rsidR="0092564D">
        <w:rPr>
          <w:rtl/>
        </w:rPr>
        <w:t xml:space="preserve"> ہے </w:t>
      </w:r>
      <w:r>
        <w:rPr>
          <w:rtl/>
        </w:rPr>
        <w:t>کہ جب زائر قبر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آئے تو گوشہ </w:t>
      </w:r>
      <w:r w:rsidR="00823B68">
        <w:rPr>
          <w:rtl/>
        </w:rPr>
        <w:t xml:space="preserve">میں </w:t>
      </w:r>
      <w:r>
        <w:rPr>
          <w:rtl/>
        </w:rPr>
        <w:t xml:space="preserve"> کھڑا ہوجائے اور قبر ک</w:t>
      </w:r>
      <w:r>
        <w:rPr>
          <w:rFonts w:hint="cs"/>
          <w:rtl/>
        </w:rPr>
        <w:t>ی</w:t>
      </w:r>
      <w:r>
        <w:rPr>
          <w:rtl/>
        </w:rPr>
        <w:t xml:space="preserve"> طرف رخ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پشت بقبلہ اس طرح کھڑا ہو کہ منبر اس ک</w:t>
      </w:r>
      <w:r>
        <w:rPr>
          <w:rFonts w:hint="cs"/>
          <w:rtl/>
        </w:rPr>
        <w:t>ی</w:t>
      </w:r>
      <w:r>
        <w:rPr>
          <w:rtl/>
        </w:rPr>
        <w:t xml:space="preserve">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طرف ہو، اور اس کے بعد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پر سلام ودعا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، اور اس دعا کو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 xml:space="preserve">: </w:t>
      </w:r>
    </w:p>
    <w:p w:rsidR="00D00A79" w:rsidRDefault="00D00A79" w:rsidP="00E8611E">
      <w:pPr>
        <w:pStyle w:val="libNormal"/>
        <w:rPr>
          <w:rtl/>
        </w:rPr>
      </w:pPr>
      <w:r w:rsidRPr="001E0FD5">
        <w:rPr>
          <w:rStyle w:val="libArabicChar"/>
          <w:rFonts w:hint="eastAsia"/>
          <w:rtl/>
        </w:rPr>
        <w:t>”اَللّٰهم</w:t>
      </w:r>
      <w:r w:rsidRPr="001E0FD5">
        <w:rPr>
          <w:rStyle w:val="libArabicChar"/>
          <w:rtl/>
        </w:rPr>
        <w:t xml:space="preserve"> اِنَّكَ قُلْتَ فِ</w:t>
      </w:r>
      <w:r w:rsidRPr="001E0FD5">
        <w:rPr>
          <w:rStyle w:val="libArabicChar"/>
          <w:rFonts w:hint="cs"/>
          <w:rtl/>
        </w:rPr>
        <w:t>ی</w:t>
      </w:r>
      <w:r w:rsidRPr="001E0FD5">
        <w:rPr>
          <w:rStyle w:val="libArabicChar"/>
          <w:rtl/>
        </w:rPr>
        <w:t xml:space="preserve"> كِتَابِكَ لِنَبِ</w:t>
      </w:r>
      <w:r w:rsidRPr="001E0FD5">
        <w:rPr>
          <w:rStyle w:val="libArabicChar"/>
          <w:rFonts w:hint="cs"/>
          <w:rtl/>
        </w:rPr>
        <w:t>یِّ</w:t>
      </w:r>
      <w:r w:rsidRPr="001E0FD5">
        <w:rPr>
          <w:rStyle w:val="libArabicChar"/>
          <w:rFonts w:hint="eastAsia"/>
          <w:rtl/>
        </w:rPr>
        <w:t>كَ</w:t>
      </w:r>
      <w:r w:rsidRPr="001E0FD5">
        <w:rPr>
          <w:rStyle w:val="libArabicChar"/>
          <w:rtl/>
        </w:rPr>
        <w:t xml:space="preserve"> عَلَ</w:t>
      </w:r>
      <w:r w:rsidRPr="001E0FD5">
        <w:rPr>
          <w:rStyle w:val="libArabicChar"/>
          <w:rFonts w:hint="cs"/>
          <w:rtl/>
        </w:rPr>
        <w:t>یْ</w:t>
      </w:r>
      <w:r w:rsidR="00770250" w:rsidRPr="00770250">
        <w:rPr>
          <w:rStyle w:val="libArabicChar"/>
          <w:rFonts w:hint="cs"/>
          <w:rtl/>
        </w:rPr>
        <w:t>ه</w:t>
      </w:r>
      <w:r w:rsidRPr="001E0FD5">
        <w:rPr>
          <w:rStyle w:val="libArabicChar"/>
          <w:rFonts w:hint="cs"/>
          <w:rtl/>
        </w:rPr>
        <w:t>ِ</w:t>
      </w:r>
      <w:r w:rsidRPr="001E0FD5">
        <w:rPr>
          <w:rStyle w:val="libArabicChar"/>
          <w:rtl/>
        </w:rPr>
        <w:t xml:space="preserve"> السَّلاٰمُ:</w:t>
      </w:r>
      <w:r>
        <w:rPr>
          <w:rtl/>
        </w:rPr>
        <w:t xml:space="preserve"> </w:t>
      </w:r>
      <w:r w:rsidR="00E8611E">
        <w:rPr>
          <w:rStyle w:val="libAieChar"/>
          <w:rtl/>
        </w:rPr>
        <w:t xml:space="preserve"> </w:t>
      </w:r>
      <w:r w:rsidR="00E8611E" w:rsidRPr="00E8611E">
        <w:rPr>
          <w:rStyle w:val="libAlaemChar"/>
          <w:rtl/>
        </w:rPr>
        <w:t>(</w:t>
      </w:r>
      <w:r w:rsidR="00E8611E">
        <w:rPr>
          <w:rStyle w:val="libAieChar"/>
          <w:rtl/>
        </w:rPr>
        <w:t xml:space="preserve"> </w:t>
      </w:r>
      <w:r w:rsidR="00E8611E" w:rsidRPr="00921F20">
        <w:rPr>
          <w:rStyle w:val="libAieChar"/>
          <w:rtl/>
        </w:rPr>
        <w:t xml:space="preserve"> وَلَوْاَنَّهم اِذْظَلَمُوْا اَنْفُسَهم جَاْ</w:t>
      </w:r>
      <w:r w:rsidR="00E8611E">
        <w:rPr>
          <w:rStyle w:val="libAieChar"/>
          <w:rtl/>
        </w:rPr>
        <w:t>و</w:t>
      </w:r>
      <w:r w:rsidR="00E8611E" w:rsidRPr="00921F20">
        <w:rPr>
          <w:rStyle w:val="libAieChar"/>
          <w:rFonts w:hint="eastAsia"/>
          <w:rtl/>
        </w:rPr>
        <w:t>كَ</w:t>
      </w:r>
      <w:r w:rsidR="00E8611E" w:rsidRPr="00921F20">
        <w:rPr>
          <w:rStyle w:val="libAieChar"/>
          <w:rtl/>
        </w:rPr>
        <w:t xml:space="preserve"> فَسَتَغْفرُوْا اللّٰ</w:t>
      </w:r>
      <w:r w:rsidR="00E8611E" w:rsidRPr="00770250">
        <w:rPr>
          <w:rStyle w:val="libAieChar"/>
          <w:rFonts w:hint="cs"/>
          <w:rtl/>
        </w:rPr>
        <w:t>ه</w:t>
      </w:r>
      <w:r w:rsidR="00E8611E" w:rsidRPr="00921F20">
        <w:rPr>
          <w:rStyle w:val="libAieChar"/>
          <w:rFonts w:hint="cs"/>
          <w:rtl/>
        </w:rPr>
        <w:t>َ وَاسْتَغْفَرَ لَهم الرَّسُوْلُ لَوَجَدُوْا اللّٰ</w:t>
      </w:r>
      <w:r w:rsidR="00E8611E" w:rsidRPr="00770250">
        <w:rPr>
          <w:rStyle w:val="libAieChar"/>
          <w:rFonts w:hint="cs"/>
          <w:rtl/>
        </w:rPr>
        <w:t>ه</w:t>
      </w:r>
      <w:r w:rsidR="00E8611E" w:rsidRPr="00921F20">
        <w:rPr>
          <w:rStyle w:val="libAieChar"/>
          <w:rFonts w:hint="cs"/>
          <w:rtl/>
        </w:rPr>
        <w:t>َ تَوَّاباً رَحِیْ</w:t>
      </w:r>
      <w:r w:rsidR="00E8611E" w:rsidRPr="00921F20">
        <w:rPr>
          <w:rStyle w:val="libAieChar"/>
          <w:rFonts w:hint="eastAsia"/>
          <w:rtl/>
        </w:rPr>
        <w:t>ماً</w:t>
      </w:r>
      <w:r w:rsidR="00E8611E" w:rsidRPr="00921F20">
        <w:rPr>
          <w:rStyle w:val="libAieChar"/>
          <w:rFonts w:hint="cs"/>
          <w:rtl/>
        </w:rPr>
        <w:t xml:space="preserve"> </w:t>
      </w:r>
      <w:r w:rsidR="00E8611E">
        <w:rPr>
          <w:rStyle w:val="libAieChar"/>
          <w:rtl/>
        </w:rPr>
        <w:t xml:space="preserve"> </w:t>
      </w:r>
      <w:r w:rsidR="00E8611E" w:rsidRPr="00E8611E">
        <w:rPr>
          <w:rStyle w:val="libAlaemChar"/>
          <w:rtl/>
        </w:rPr>
        <w:t>)</w:t>
      </w:r>
      <w:r>
        <w:rPr>
          <w:rtl/>
        </w:rPr>
        <w:t xml:space="preserve"> </w:t>
      </w:r>
      <w:r w:rsidRPr="001E0FD5">
        <w:rPr>
          <w:rStyle w:val="libArabicChar"/>
          <w:rtl/>
        </w:rPr>
        <w:t>وَاِنِّ</w:t>
      </w:r>
      <w:r w:rsidRPr="001E0FD5">
        <w:rPr>
          <w:rStyle w:val="libArabicChar"/>
          <w:rFonts w:hint="cs"/>
          <w:rtl/>
        </w:rPr>
        <w:t>ی</w:t>
      </w:r>
      <w:r w:rsidRPr="001E0FD5">
        <w:rPr>
          <w:rStyle w:val="libArabicChar"/>
          <w:rtl/>
        </w:rPr>
        <w:t xml:space="preserve"> قَدْ اَتَ</w:t>
      </w:r>
      <w:r w:rsidRPr="001E0FD5">
        <w:rPr>
          <w:rStyle w:val="libArabicChar"/>
          <w:rFonts w:hint="cs"/>
          <w:rtl/>
        </w:rPr>
        <w:t>یْ</w:t>
      </w:r>
      <w:r w:rsidRPr="001E0FD5">
        <w:rPr>
          <w:rStyle w:val="libArabicChar"/>
          <w:rFonts w:hint="eastAsia"/>
          <w:rtl/>
        </w:rPr>
        <w:t>تُ</w:t>
      </w:r>
      <w:r w:rsidRPr="001E0FD5">
        <w:rPr>
          <w:rStyle w:val="libArabicChar"/>
          <w:rtl/>
        </w:rPr>
        <w:t xml:space="preserve"> نَبِ</w:t>
      </w:r>
      <w:r w:rsidRPr="001E0FD5">
        <w:rPr>
          <w:rStyle w:val="libArabicChar"/>
          <w:rFonts w:hint="cs"/>
          <w:rtl/>
        </w:rPr>
        <w:t>یّ</w:t>
      </w:r>
      <w:r w:rsidRPr="001E0FD5">
        <w:rPr>
          <w:rStyle w:val="libArabicChar"/>
          <w:rFonts w:hint="eastAsia"/>
          <w:rtl/>
        </w:rPr>
        <w:t>كَ</w:t>
      </w:r>
      <w:r w:rsidRPr="001E0FD5">
        <w:rPr>
          <w:rStyle w:val="libArabicChar"/>
          <w:rtl/>
        </w:rPr>
        <w:t xml:space="preserve"> مُسْ</w:t>
      </w:r>
      <w:r w:rsidRPr="001E0FD5">
        <w:rPr>
          <w:rStyle w:val="libArabicChar"/>
          <w:rFonts w:hint="eastAsia"/>
          <w:rtl/>
        </w:rPr>
        <w:t>تَغْفِراً</w:t>
      </w:r>
      <w:r w:rsidRPr="001E0FD5">
        <w:rPr>
          <w:rStyle w:val="libArabicChar"/>
          <w:rtl/>
        </w:rPr>
        <w:t xml:space="preserve"> وَاَسْ</w:t>
      </w:r>
      <w:r w:rsidR="009D1CAF">
        <w:rPr>
          <w:rStyle w:val="libArabicChar"/>
          <w:rtl/>
        </w:rPr>
        <w:t>ا</w:t>
      </w:r>
      <w:r w:rsidRPr="001E0FD5">
        <w:rPr>
          <w:rStyle w:val="libArabicChar"/>
          <w:rFonts w:hint="eastAsia"/>
          <w:rtl/>
        </w:rPr>
        <w:t>لُكَ</w:t>
      </w:r>
      <w:r w:rsidRPr="001E0FD5">
        <w:rPr>
          <w:rStyle w:val="libArabicChar"/>
          <w:rtl/>
        </w:rPr>
        <w:t xml:space="preserve"> اَنْ تُوْجِبَ لِ</w:t>
      </w:r>
      <w:r w:rsidRPr="001E0FD5">
        <w:rPr>
          <w:rStyle w:val="libArabicChar"/>
          <w:rFonts w:hint="cs"/>
          <w:rtl/>
        </w:rPr>
        <w:t>یَ</w:t>
      </w:r>
      <w:r w:rsidRPr="001E0FD5">
        <w:rPr>
          <w:rStyle w:val="libArabicChar"/>
          <w:rtl/>
        </w:rPr>
        <w:t xml:space="preserve"> الْمَغْفِرَةَ كَمَا اَوْجَبْتَها لِمَنْ اَتَا</w:t>
      </w:r>
      <w:r w:rsidR="00770250" w:rsidRPr="00770250">
        <w:rPr>
          <w:rStyle w:val="libArabicChar"/>
          <w:rFonts w:hint="cs"/>
          <w:rtl/>
        </w:rPr>
        <w:t>ه</w:t>
      </w:r>
      <w:r w:rsidRPr="001E0FD5">
        <w:rPr>
          <w:rStyle w:val="libArabicChar"/>
          <w:rFonts w:hint="cs"/>
          <w:rtl/>
        </w:rPr>
        <w:t>ُ فِی</w:t>
      </w:r>
      <w:r w:rsidRPr="001E0FD5">
        <w:rPr>
          <w:rStyle w:val="libArabicChar"/>
          <w:rtl/>
        </w:rPr>
        <w:t xml:space="preserve"> حَ</w:t>
      </w:r>
      <w:r w:rsidRPr="001E0FD5">
        <w:rPr>
          <w:rStyle w:val="libArabicChar"/>
          <w:rFonts w:hint="cs"/>
          <w:rtl/>
        </w:rPr>
        <w:t>یَ</w:t>
      </w:r>
      <w:r w:rsidRPr="001E0FD5">
        <w:rPr>
          <w:rStyle w:val="libArabicChar"/>
          <w:rFonts w:hint="eastAsia"/>
          <w:rtl/>
        </w:rPr>
        <w:t>اتِ</w:t>
      </w:r>
      <w:r w:rsidR="00770250" w:rsidRPr="00770250">
        <w:rPr>
          <w:rStyle w:val="libArabicChar"/>
          <w:rFonts w:hint="cs"/>
          <w:rtl/>
        </w:rPr>
        <w:t>ه</w:t>
      </w:r>
      <w:r w:rsidRPr="001E0FD5">
        <w:rPr>
          <w:rStyle w:val="libArabicChar"/>
          <w:rFonts w:hint="cs"/>
          <w:rtl/>
        </w:rPr>
        <w:t>ِ،</w:t>
      </w:r>
      <w:r w:rsidRPr="001E0FD5">
        <w:rPr>
          <w:rStyle w:val="libArabicChar"/>
          <w:rtl/>
        </w:rPr>
        <w:t xml:space="preserve"> اَللّٰهم اِنِّي اَتَوَجَّ</w:t>
      </w:r>
      <w:r w:rsidR="00770250" w:rsidRPr="00770250">
        <w:rPr>
          <w:rStyle w:val="libArabicChar"/>
          <w:rFonts w:hint="cs"/>
          <w:rtl/>
        </w:rPr>
        <w:t>ه</w:t>
      </w:r>
      <w:r w:rsidRPr="001E0FD5">
        <w:rPr>
          <w:rStyle w:val="libArabicChar"/>
          <w:rFonts w:hint="cs"/>
          <w:rtl/>
        </w:rPr>
        <w:t>َ اِلَیْ</w:t>
      </w:r>
      <w:r w:rsidRPr="001E0FD5">
        <w:rPr>
          <w:rStyle w:val="libArabicChar"/>
          <w:rFonts w:hint="eastAsia"/>
          <w:rtl/>
        </w:rPr>
        <w:t>كَ</w:t>
      </w:r>
      <w:r w:rsidRPr="001E0FD5">
        <w:rPr>
          <w:rStyle w:val="libArabicChar"/>
          <w:rtl/>
        </w:rPr>
        <w:t xml:space="preserve"> بِنَبِ</w:t>
      </w:r>
      <w:r w:rsidRPr="001E0FD5">
        <w:rPr>
          <w:rStyle w:val="libArabicChar"/>
          <w:rFonts w:hint="cs"/>
          <w:rtl/>
        </w:rPr>
        <w:t>یِّ</w:t>
      </w:r>
      <w:r w:rsidRPr="001E0FD5">
        <w:rPr>
          <w:rStyle w:val="libArabicChar"/>
          <w:rFonts w:hint="eastAsia"/>
          <w:rtl/>
        </w:rPr>
        <w:t>كَ</w:t>
      </w:r>
      <w:r>
        <w:rPr>
          <w:rFonts w:hint="eastAsia"/>
          <w:rtl/>
        </w:rPr>
        <w:t>“</w:t>
      </w:r>
      <w:r>
        <w:rPr>
          <w:rtl/>
        </w:rPr>
        <w:t xml:space="preserve">۔ </w:t>
      </w:r>
    </w:p>
    <w:p w:rsidR="001E0FD5" w:rsidRDefault="00D00A79" w:rsidP="001E0FD5">
      <w:pPr>
        <w:pStyle w:val="libNormal"/>
        <w:rPr>
          <w:rtl/>
        </w:rPr>
      </w:pPr>
      <w:r>
        <w:rPr>
          <w:rFonts w:hint="eastAsia"/>
          <w:rtl/>
        </w:rPr>
        <w:lastRenderedPageBreak/>
        <w:t>”خداوندا</w:t>
      </w:r>
      <w:r>
        <w:rPr>
          <w:rtl/>
        </w:rPr>
        <w:t xml:space="preserve"> !تو نے اپن</w:t>
      </w:r>
      <w:r>
        <w:rPr>
          <w:rFonts w:hint="cs"/>
          <w:rtl/>
        </w:rPr>
        <w:t>ی</w:t>
      </w:r>
      <w:r>
        <w:rPr>
          <w:rtl/>
        </w:rPr>
        <w:t xml:space="preserve"> کتاب </w:t>
      </w:r>
      <w:r w:rsidR="00823B68">
        <w:rPr>
          <w:rtl/>
        </w:rPr>
        <w:t xml:space="preserve">میں </w:t>
      </w:r>
      <w:r>
        <w:rPr>
          <w:rtl/>
        </w:rPr>
        <w:t xml:space="preserve">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(ص)کے لئے فرما</w:t>
      </w:r>
      <w:r>
        <w:rPr>
          <w:rFonts w:hint="cs"/>
          <w:rtl/>
        </w:rPr>
        <w:t>ی</w:t>
      </w:r>
      <w:r w:rsidR="00E715BA">
        <w:rPr>
          <w:rFonts w:hint="eastAsia"/>
          <w:rtl/>
        </w:rPr>
        <w:t>اہ</w:t>
      </w:r>
      <w:r>
        <w:rPr>
          <w:rFonts w:hint="eastAsia"/>
          <w:rtl/>
        </w:rPr>
        <w:t>ے</w:t>
      </w:r>
      <w:r>
        <w:rPr>
          <w:rtl/>
        </w:rPr>
        <w:t>:</w:t>
      </w:r>
      <w:r w:rsidR="001E0FD5" w:rsidRPr="001E0FD5">
        <w:rPr>
          <w:rtl/>
        </w:rPr>
        <w:t xml:space="preserve"> </w:t>
      </w:r>
      <w:r w:rsidRPr="001E0FD5">
        <w:rPr>
          <w:rtl/>
        </w:rPr>
        <w:t>اے کاش جب ان لوگوں نے اپنے نفس پر ظلم ک</w:t>
      </w:r>
      <w:r w:rsidRPr="001E0FD5">
        <w:rPr>
          <w:rFonts w:hint="cs"/>
          <w:rtl/>
        </w:rPr>
        <w:t>ی</w:t>
      </w:r>
      <w:r w:rsidRPr="001E0FD5">
        <w:rPr>
          <w:rFonts w:hint="eastAsia"/>
          <w:rtl/>
        </w:rPr>
        <w:t>ا</w:t>
      </w:r>
      <w:r w:rsidRPr="001E0FD5">
        <w:rPr>
          <w:rtl/>
        </w:rPr>
        <w:t xml:space="preserve"> تھا تو آپ کے پاس آتے اور خود بھ</w:t>
      </w:r>
      <w:r w:rsidRPr="001E0FD5">
        <w:rPr>
          <w:rFonts w:hint="cs"/>
          <w:rtl/>
        </w:rPr>
        <w:t>ی</w:t>
      </w:r>
      <w:r w:rsidRPr="001E0FD5">
        <w:rPr>
          <w:rtl/>
        </w:rPr>
        <w:t xml:space="preserve"> اپنے گناہوں سے استغفار کرتے اور رسول بھ</w:t>
      </w:r>
      <w:r w:rsidRPr="001E0FD5">
        <w:rPr>
          <w:rFonts w:hint="cs"/>
          <w:rtl/>
        </w:rPr>
        <w:t>ی</w:t>
      </w:r>
      <w:r w:rsidRPr="001E0FD5">
        <w:rPr>
          <w:rtl/>
        </w:rPr>
        <w:t xml:space="preserve"> ان کے حق </w:t>
      </w:r>
      <w:r w:rsidR="00823B68">
        <w:rPr>
          <w:rtl/>
        </w:rPr>
        <w:t xml:space="preserve">میں </w:t>
      </w:r>
      <w:r w:rsidRPr="001E0FD5">
        <w:rPr>
          <w:rtl/>
        </w:rPr>
        <w:t xml:space="preserve"> استغفار کرتے، تو </w:t>
      </w:r>
      <w:r w:rsidRPr="001E0FD5">
        <w:rPr>
          <w:rFonts w:hint="cs"/>
          <w:rtl/>
        </w:rPr>
        <w:t>ی</w:t>
      </w:r>
      <w:r w:rsidRPr="001E0FD5">
        <w:rPr>
          <w:rFonts w:hint="eastAsia"/>
          <w:rtl/>
        </w:rPr>
        <w:t>ہ</w:t>
      </w:r>
      <w:r w:rsidRPr="001E0FD5">
        <w:rPr>
          <w:rtl/>
        </w:rPr>
        <w:t xml:space="preserve"> خدا کو بڑا</w:t>
      </w:r>
      <w:r w:rsidR="0092564D" w:rsidRPr="001E0FD5">
        <w:rPr>
          <w:rtl/>
        </w:rPr>
        <w:t xml:space="preserve"> ہی </w:t>
      </w:r>
      <w:r w:rsidRPr="001E0FD5">
        <w:rPr>
          <w:rtl/>
        </w:rPr>
        <w:t xml:space="preserve">توبہ قبول کرنے والا اور مھربان </w:t>
      </w:r>
      <w:r w:rsidRPr="001E0FD5">
        <w:rPr>
          <w:rFonts w:hint="eastAsia"/>
          <w:rtl/>
        </w:rPr>
        <w:t>پاتے</w:t>
      </w:r>
      <w:r>
        <w:rPr>
          <w:rtl/>
        </w:rPr>
        <w:t>،</w:t>
      </w:r>
    </w:p>
    <w:p w:rsidR="00D00A79" w:rsidRDefault="00D00A79" w:rsidP="001E0FD5">
      <w:pPr>
        <w:pStyle w:val="libNormal"/>
        <w:rPr>
          <w:rtl/>
        </w:rPr>
      </w:pP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اپنے گناہوں ک</w:t>
      </w:r>
      <w:r>
        <w:rPr>
          <w:rFonts w:hint="cs"/>
          <w:rtl/>
        </w:rPr>
        <w:t>ی</w:t>
      </w:r>
      <w:r>
        <w:rPr>
          <w:rtl/>
        </w:rPr>
        <w:t xml:space="preserve"> بخشش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عال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حاضر ہوا ہوں، اور تجھ سے اپنے گناہوں ک</w:t>
      </w:r>
      <w:r>
        <w:rPr>
          <w:rFonts w:hint="cs"/>
          <w:rtl/>
        </w:rPr>
        <w:t>ی</w:t>
      </w:r>
      <w:r>
        <w:rPr>
          <w:rtl/>
        </w:rPr>
        <w:t xml:space="preserve"> مغفرت چ</w:t>
      </w:r>
      <w:r w:rsidR="00E715BA">
        <w:rPr>
          <w:rtl/>
        </w:rPr>
        <w:t>اہ</w:t>
      </w:r>
      <w:r>
        <w:rPr>
          <w:rtl/>
        </w:rPr>
        <w:t>تا ہوں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92564D">
        <w:rPr>
          <w:rtl/>
        </w:rPr>
        <w:t xml:space="preserve"> ہے </w:t>
      </w:r>
      <w:r>
        <w:rPr>
          <w:rtl/>
        </w:rPr>
        <w:t>کہ تو مجھے معاف کردے گا ،جس طرح لوگ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ان کے پاس آتے تھے اور تو ان کو معاف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تھا، اے خدائے مھربان </w:t>
      </w:r>
      <w:r w:rsidR="00823B68">
        <w:rPr>
          <w:rtl/>
        </w:rPr>
        <w:t xml:space="preserve">میں 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کے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سے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بارگاہ </w:t>
      </w:r>
      <w:r w:rsidR="00823B68">
        <w:rPr>
          <w:rtl/>
        </w:rPr>
        <w:t xml:space="preserve">میں </w:t>
      </w:r>
      <w:r>
        <w:rPr>
          <w:rtl/>
        </w:rPr>
        <w:t xml:space="preserve"> ملتمس ہوتا ہوں“۔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حنف</w:t>
      </w:r>
      <w:r>
        <w:rPr>
          <w:rFonts w:hint="cs"/>
          <w:rtl/>
        </w:rPr>
        <w:t>ی</w:t>
      </w:r>
      <w:r>
        <w:rPr>
          <w:rtl/>
        </w:rPr>
        <w:t xml:space="preserve">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ابومنصور کرمان</w:t>
      </w:r>
      <w:r>
        <w:rPr>
          <w:rFonts w:hint="cs"/>
          <w:rtl/>
        </w:rPr>
        <w:t>ی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اگر کوئ</w:t>
      </w:r>
      <w:r>
        <w:rPr>
          <w:rFonts w:hint="cs"/>
          <w:rtl/>
        </w:rPr>
        <w:t>ی</w:t>
      </w:r>
      <w:r>
        <w:rPr>
          <w:rtl/>
        </w:rPr>
        <w:t xml:space="preserve"> تم سے آکر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تک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سلام پہونچاد</w:t>
      </w:r>
      <w:r>
        <w:rPr>
          <w:rFonts w:hint="cs"/>
          <w:rtl/>
        </w:rPr>
        <w:t>ی</w:t>
      </w:r>
      <w:r>
        <w:rPr>
          <w:rFonts w:hint="eastAsia"/>
          <w:rtl/>
        </w:rPr>
        <w:t>نا،</w:t>
      </w:r>
      <w:r>
        <w:rPr>
          <w:rtl/>
        </w:rPr>
        <w:t xml:space="preserve"> تو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بارگاہ </w:t>
      </w:r>
      <w:r w:rsidR="00823B68">
        <w:rPr>
          <w:rtl/>
        </w:rPr>
        <w:t xml:space="preserve">میں </w:t>
      </w:r>
      <w:r>
        <w:rPr>
          <w:rtl/>
        </w:rPr>
        <w:t xml:space="preserve"> حاضر ہوکر اس طرح کہنا کہ آپ پر سلام ہو فلاں فلاں شخص کا، اور انھوںنے آپ کو خدا ک</w:t>
      </w:r>
      <w:r>
        <w:rPr>
          <w:rFonts w:hint="cs"/>
          <w:rtl/>
        </w:rPr>
        <w:t>ی</w:t>
      </w:r>
      <w:r>
        <w:rPr>
          <w:rtl/>
        </w:rPr>
        <w:t xml:space="preserve"> بارگاہ </w:t>
      </w:r>
      <w:r w:rsidR="00823B68">
        <w:rPr>
          <w:rtl/>
        </w:rPr>
        <w:t xml:space="preserve">میں </w:t>
      </w:r>
      <w:r>
        <w:rPr>
          <w:rtl/>
        </w:rPr>
        <w:t xml:space="preserve"> شف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>تاکہ آپ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خداوندعالم ک</w:t>
      </w:r>
      <w:r>
        <w:rPr>
          <w:rFonts w:hint="cs"/>
          <w:rtl/>
        </w:rPr>
        <w:t>ی</w:t>
      </w:r>
      <w:r>
        <w:rPr>
          <w:rtl/>
        </w:rPr>
        <w:t xml:space="preserve"> مغفرت اور رحمت ان کے شامل حال ہو، اور آپ ان ک</w:t>
      </w:r>
      <w:r>
        <w:rPr>
          <w:rFonts w:hint="cs"/>
          <w:rtl/>
        </w:rPr>
        <w:t>ی</w:t>
      </w:r>
      <w:r>
        <w:rPr>
          <w:rtl/>
        </w:rPr>
        <w:t xml:space="preserve"> شفاعت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سمہود</w:t>
      </w:r>
      <w:r>
        <w:rPr>
          <w:rFonts w:hint="cs"/>
          <w:rtl/>
        </w:rPr>
        <w:t>ی</w:t>
      </w:r>
      <w:r>
        <w:rPr>
          <w:rtl/>
        </w:rPr>
        <w:t xml:space="preserve"> مذ</w:t>
      </w:r>
      <w:r w:rsidR="00E715BA">
        <w:rPr>
          <w:rtl/>
        </w:rPr>
        <w:t>اہ</w:t>
      </w:r>
      <w:r>
        <w:rPr>
          <w:rtl/>
        </w:rPr>
        <w:t>ب اسلام</w:t>
      </w:r>
      <w:r>
        <w:rPr>
          <w:rFonts w:hint="cs"/>
          <w:rtl/>
        </w:rPr>
        <w:t>ی</w:t>
      </w:r>
      <w:r>
        <w:rPr>
          <w:rtl/>
        </w:rPr>
        <w:t xml:space="preserve"> کے معتبر اور قابل اعتماد علماء </w:t>
      </w:r>
      <w:r w:rsidR="00823B68">
        <w:rPr>
          <w:rtl/>
        </w:rPr>
        <w:t xml:space="preserve">میں </w:t>
      </w:r>
      <w:r>
        <w:rPr>
          <w:rtl/>
        </w:rPr>
        <w:t xml:space="preserve"> سے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انھوں نے اپن</w:t>
      </w:r>
      <w:r>
        <w:rPr>
          <w:rFonts w:hint="cs"/>
          <w:rtl/>
        </w:rPr>
        <w:t>ی</w:t>
      </w:r>
      <w:r>
        <w:rPr>
          <w:rtl/>
        </w:rPr>
        <w:t xml:space="preserve"> کتاب کے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 w:rsidR="00100146" w:rsidRPr="001E0FD5">
        <w:rPr>
          <w:rtl/>
        </w:rPr>
        <w:t>(50)</w:t>
      </w:r>
      <w:r>
        <w:rPr>
          <w:rtl/>
        </w:rPr>
        <w:t>صفحے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قبر مطھر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اور اس کے آداب اور قبر مطھر سے توسل سے مخصوص کئے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اور متعدد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واقعات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</w:t>
      </w:r>
      <w:r w:rsidR="0092564D">
        <w:rPr>
          <w:rtl/>
        </w:rPr>
        <w:t xml:space="preserve"> ہیں</w:t>
      </w:r>
      <w:r>
        <w:rPr>
          <w:rtl/>
        </w:rPr>
        <w:t xml:space="preserve"> کہ لوگ مشکلات اور بلا </w:t>
      </w:r>
      <w:r w:rsidR="00823B68">
        <w:rPr>
          <w:rtl/>
        </w:rPr>
        <w:t xml:space="preserve">میں </w:t>
      </w:r>
      <w:r>
        <w:rPr>
          <w:rtl/>
        </w:rPr>
        <w:t xml:space="preserve"> گرفتارہوئے اور آپ ک</w:t>
      </w:r>
      <w:r>
        <w:rPr>
          <w:rFonts w:hint="cs"/>
          <w:rtl/>
        </w:rPr>
        <w:t>ی</w:t>
      </w:r>
      <w:r>
        <w:rPr>
          <w:rtl/>
        </w:rPr>
        <w:t xml:space="preserve"> قبر مطھر پر جاکر نجات مل گئ</w:t>
      </w:r>
      <w:r>
        <w:rPr>
          <w:rFonts w:hint="cs"/>
          <w:rtl/>
        </w:rPr>
        <w:t>ی</w:t>
      </w:r>
      <w:r>
        <w:rPr>
          <w:rtl/>
        </w:rPr>
        <w:t xml:space="preserve"> ۔</w:t>
      </w:r>
      <w:r w:rsidR="00100146" w:rsidRPr="00100146">
        <w:rPr>
          <w:rStyle w:val="libFootnotenumChar"/>
          <w:rtl/>
          <w:lang w:bidi="ar-SA"/>
        </w:rPr>
        <w:t>(168)</w:t>
      </w:r>
    </w:p>
    <w:p w:rsidR="00D00A79" w:rsidRDefault="00D00A79" w:rsidP="00E8611E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علامہ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نے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اور استحباب کے بارے </w:t>
      </w:r>
      <w:r w:rsidR="00823B68">
        <w:rPr>
          <w:rtl/>
        </w:rPr>
        <w:t xml:space="preserve">میں </w:t>
      </w:r>
      <w:r>
        <w:rPr>
          <w:rtl/>
        </w:rPr>
        <w:t xml:space="preserve"> ج</w:t>
      </w:r>
      <w:r w:rsidR="00E429C2">
        <w:rPr>
          <w:rtl/>
        </w:rPr>
        <w:t>ہاں</w:t>
      </w:r>
      <w:r>
        <w:rPr>
          <w:rtl/>
        </w:rPr>
        <w:t xml:space="preserve"> </w:t>
      </w:r>
      <w:r w:rsidR="00E715BA">
        <w:rPr>
          <w:rtl/>
        </w:rPr>
        <w:t>اہ</w:t>
      </w:r>
      <w:r>
        <w:rPr>
          <w:rtl/>
        </w:rPr>
        <w:t>ل سنت سے</w:t>
      </w:r>
      <w:r w:rsidR="0092564D">
        <w:rPr>
          <w:rtl/>
        </w:rPr>
        <w:t xml:space="preserve"> بہت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tl/>
        </w:rPr>
        <w:t xml:space="preserve"> وھ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مذ</w:t>
      </w:r>
      <w:r w:rsidR="00E715BA">
        <w:rPr>
          <w:rtl/>
        </w:rPr>
        <w:t>اہ</w:t>
      </w:r>
      <w:r>
        <w:rPr>
          <w:rtl/>
        </w:rPr>
        <w:t>ب اربعہ کے بزرگوں کے قول بھ</w:t>
      </w:r>
      <w:r>
        <w:rPr>
          <w:rFonts w:hint="cs"/>
          <w:rtl/>
        </w:rPr>
        <w:t>ی</w:t>
      </w:r>
      <w:r>
        <w:rPr>
          <w:rtl/>
        </w:rPr>
        <w:t xml:space="preserve">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بارے </w:t>
      </w:r>
      <w:r w:rsidR="00823B68">
        <w:rPr>
          <w:rtl/>
        </w:rPr>
        <w:t xml:space="preserve">میں </w:t>
      </w:r>
      <w:r>
        <w:rPr>
          <w:rtl/>
        </w:rPr>
        <w:t xml:space="preserve"> نقل کئے</w:t>
      </w:r>
      <w:r w:rsidR="0092564D">
        <w:rPr>
          <w:rtl/>
        </w:rPr>
        <w:t xml:space="preserve"> ہیں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(169)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کرام!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پر مناسب</w:t>
      </w:r>
      <w:r w:rsidR="0092564D">
        <w:rPr>
          <w:rtl/>
        </w:rPr>
        <w:t xml:space="preserve"> ہے </w:t>
      </w:r>
      <w:r>
        <w:rPr>
          <w:rtl/>
        </w:rPr>
        <w:t>کہ محمد ابوزَھرَہ عصر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مصر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 w:rsidR="009D1CAF">
        <w:rPr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کا قول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جائے، وہ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>: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اس سلسلہ (ز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وسلم) </w:t>
      </w:r>
      <w:r w:rsidR="00823B68">
        <w:rPr>
          <w:rtl/>
        </w:rPr>
        <w:t xml:space="preserve">میں </w:t>
      </w:r>
      <w:r>
        <w:rPr>
          <w:rtl/>
        </w:rPr>
        <w:t xml:space="preserve"> تمام مسلمانوں سے مخالفت ک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بلکہ جنگ ک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روضہ</w:t>
      </w:r>
      <w:r>
        <w:rPr>
          <w:rtl/>
        </w:rPr>
        <w:t xml:space="preserve"> رسول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ارت،دراصل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عظمت، آپ کے جھاد، مقام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عظمت کو بلند کرنے </w:t>
      </w:r>
      <w:r w:rsidR="00823B68">
        <w:rPr>
          <w:rtl/>
        </w:rPr>
        <w:t xml:space="preserve">میں </w:t>
      </w:r>
      <w:r>
        <w:rPr>
          <w:rtl/>
        </w:rPr>
        <w:t xml:space="preserve"> کوشش اور شرک اور بت پرست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نابود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کوششوں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دلات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، خود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</w:t>
      </w:r>
      <w:r w:rsidR="0092564D">
        <w:rPr>
          <w:rtl/>
        </w:rPr>
        <w:t xml:space="preserve"> ہیں</w:t>
      </w:r>
      <w:r>
        <w:rPr>
          <w:rtl/>
        </w:rPr>
        <w:t xml:space="preserve"> کہ سَلفِ صالح جب آپ کے روضہ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گذرتے </w:t>
      </w:r>
      <w:r>
        <w:rPr>
          <w:rFonts w:hint="eastAsia"/>
          <w:rtl/>
        </w:rPr>
        <w:t>تھے</w:t>
      </w:r>
      <w:r>
        <w:rPr>
          <w:rtl/>
        </w:rPr>
        <w:t xml:space="preserve"> تو آپ کو سلام کرتے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نافع،</w:t>
      </w:r>
      <w:r>
        <w:rPr>
          <w:rtl/>
        </w:rPr>
        <w:t xml:space="preserve"> غلام اور راو</w:t>
      </w:r>
      <w:r>
        <w:rPr>
          <w:rFonts w:hint="cs"/>
          <w:rtl/>
        </w:rPr>
        <w:t>ی</w:t>
      </w:r>
      <w:r>
        <w:rPr>
          <w:rtl/>
        </w:rPr>
        <w:t xml:space="preserve"> عبد اللہ ابن عمر سے مرو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کہ عبد اللہ ابن عمر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قبر پر سلام کرتے تھے اور </w:t>
      </w:r>
      <w:r w:rsidR="00823B68">
        <w:rPr>
          <w:rtl/>
        </w:rPr>
        <w:t xml:space="preserve">میں 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کڑوں</w:t>
      </w:r>
      <w:r>
        <w:rPr>
          <w:rtl/>
        </w:rPr>
        <w:t xml:space="preserve"> بار ان کو قبر منور پر آتے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اور </w:t>
      </w:r>
      <w:r w:rsidR="00823B68">
        <w:rPr>
          <w:rtl/>
        </w:rPr>
        <w:t xml:space="preserve">میں 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اپنے ھاتھ کو منبر رسول سے مس کرتے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وہ منبر </w:t>
      </w:r>
      <w:r>
        <w:rPr>
          <w:rtl/>
        </w:rPr>
        <w:lastRenderedPageBreak/>
        <w:t>جس پر آن</w:t>
      </w:r>
      <w:r>
        <w:rPr>
          <w:rFonts w:hint="eastAsia"/>
          <w:rtl/>
        </w:rPr>
        <w:t>حضرت</w:t>
      </w:r>
      <w:r>
        <w:rPr>
          <w:rtl/>
        </w:rPr>
        <w:t xml:space="preserve"> (ص)ب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کرتے تھے ،پھر وہ اپنے ھاتھ کو اپنے منھ پر پھ</w:t>
      </w:r>
      <w:r>
        <w:rPr>
          <w:rFonts w:hint="cs"/>
          <w:rtl/>
        </w:rPr>
        <w:t>ی</w:t>
      </w:r>
      <w:r>
        <w:rPr>
          <w:rFonts w:hint="eastAsia"/>
          <w:rtl/>
        </w:rPr>
        <w:t>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،اس</w:t>
      </w:r>
      <w:r>
        <w:rPr>
          <w:rFonts w:hint="cs"/>
          <w:rtl/>
        </w:rPr>
        <w:t>ی</w:t>
      </w:r>
      <w:r>
        <w:rPr>
          <w:rtl/>
        </w:rPr>
        <w:t xml:space="preserve"> طرح ائمہ اربعہ جب بھ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آتے تھے تو آنحضرت ک</w:t>
      </w:r>
      <w:r>
        <w:rPr>
          <w:rFonts w:hint="cs"/>
          <w:rtl/>
        </w:rPr>
        <w:t>ی</w:t>
      </w:r>
      <w:r>
        <w:rPr>
          <w:rtl/>
        </w:rPr>
        <w:t xml:space="preserve"> قبر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تھے۔</w:t>
      </w:r>
      <w:r w:rsidR="00100146" w:rsidRPr="00100146">
        <w:rPr>
          <w:rStyle w:val="libFootnotenumChar"/>
          <w:rtl/>
          <w:lang w:bidi="ar-SA"/>
        </w:rPr>
        <w:t>(170)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عموم</w:t>
      </w:r>
      <w:r>
        <w:rPr>
          <w:rFonts w:hint="cs"/>
          <w:rtl/>
        </w:rPr>
        <w:t>ی</w:t>
      </w:r>
      <w:r>
        <w:rPr>
          <w:rtl/>
        </w:rPr>
        <w:t xml:space="preserve"> طور پر دوسر</w:t>
      </w:r>
      <w:r>
        <w:rPr>
          <w:rFonts w:hint="cs"/>
          <w:rtl/>
        </w:rPr>
        <w:t>ی</w:t>
      </w:r>
      <w:r>
        <w:rPr>
          <w:rtl/>
        </w:rPr>
        <w:t xml:space="preserve"> قبروں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بارے </w:t>
      </w:r>
      <w:r w:rsidR="00823B68">
        <w:rPr>
          <w:rtl/>
        </w:rPr>
        <w:t xml:space="preserve">میں </w:t>
      </w:r>
      <w:r>
        <w:rPr>
          <w:rtl/>
        </w:rPr>
        <w:t xml:space="preserve"> ابن ماجہ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1E0FD5">
        <w:rPr>
          <w:rStyle w:val="libArabicChar"/>
          <w:rFonts w:hint="eastAsia"/>
          <w:rtl/>
        </w:rPr>
        <w:t>زُوْرُوْا</w:t>
      </w:r>
      <w:r w:rsidRPr="001E0FD5">
        <w:rPr>
          <w:rStyle w:val="libArabicChar"/>
          <w:rtl/>
        </w:rPr>
        <w:t xml:space="preserve"> الْقُبُوْرَ فَاِنَّها تُذَكِّرُكُمُ الآخِرَةَ</w:t>
      </w:r>
      <w:r>
        <w:rPr>
          <w:rtl/>
        </w:rPr>
        <w:t xml:space="preserve">“۔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”قبروں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قبروں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آخرت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اددلائے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جناب عائشہ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قبروں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اجازت عطا فرمائ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(171)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مسعود سے منقول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ہے </w:t>
      </w:r>
      <w:r>
        <w:rPr>
          <w:rtl/>
        </w:rPr>
        <w:t>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CE3307">
        <w:rPr>
          <w:rStyle w:val="libArabicChar"/>
          <w:rFonts w:hint="eastAsia"/>
          <w:rtl/>
        </w:rPr>
        <w:t>كُنْتُ</w:t>
      </w:r>
      <w:r w:rsidRPr="00CE3307">
        <w:rPr>
          <w:rStyle w:val="libArabicChar"/>
          <w:rtl/>
        </w:rPr>
        <w:t xml:space="preserve"> نَ</w:t>
      </w:r>
      <w:r w:rsidR="00770250" w:rsidRPr="00770250">
        <w:rPr>
          <w:rStyle w:val="libArabicChar"/>
          <w:rFonts w:hint="cs"/>
          <w:rtl/>
        </w:rPr>
        <w:t>ه</w:t>
      </w:r>
      <w:r w:rsidRPr="00CE3307">
        <w:rPr>
          <w:rStyle w:val="libArabicChar"/>
          <w:rFonts w:hint="cs"/>
          <w:rtl/>
        </w:rPr>
        <w:t>َیْ</w:t>
      </w:r>
      <w:r w:rsidRPr="00CE3307">
        <w:rPr>
          <w:rStyle w:val="libArabicChar"/>
          <w:rFonts w:hint="eastAsia"/>
          <w:rtl/>
        </w:rPr>
        <w:t>تُكُمْ</w:t>
      </w:r>
      <w:r w:rsidRPr="00CE3307">
        <w:rPr>
          <w:rStyle w:val="libArabicChar"/>
          <w:rtl/>
        </w:rPr>
        <w:t xml:space="preserve"> عَنْ زِ</w:t>
      </w:r>
      <w:r w:rsidRPr="00CE3307">
        <w:rPr>
          <w:rStyle w:val="libArabicChar"/>
          <w:rFonts w:hint="cs"/>
          <w:rtl/>
        </w:rPr>
        <w:t>یَ</w:t>
      </w:r>
      <w:r w:rsidRPr="00CE3307">
        <w:rPr>
          <w:rStyle w:val="libArabicChar"/>
          <w:rFonts w:hint="eastAsia"/>
          <w:rtl/>
        </w:rPr>
        <w:t>ارَةِ</w:t>
      </w:r>
      <w:r w:rsidRPr="00CE3307">
        <w:rPr>
          <w:rStyle w:val="libArabicChar"/>
          <w:rtl/>
        </w:rPr>
        <w:t xml:space="preserve"> القُبُوْرِ، فَزُوْرُوْها فَاِنَّها تُزَ</w:t>
      </w:r>
      <w:r w:rsidR="00770250" w:rsidRPr="00770250">
        <w:rPr>
          <w:rStyle w:val="libArabicChar"/>
          <w:rFonts w:hint="cs"/>
          <w:rtl/>
        </w:rPr>
        <w:t>ه</w:t>
      </w:r>
      <w:r w:rsidRPr="00CE3307">
        <w:rPr>
          <w:rStyle w:val="libArabicChar"/>
          <w:rFonts w:hint="cs"/>
          <w:rtl/>
        </w:rPr>
        <w:t>ِّدُ فِی</w:t>
      </w:r>
      <w:r w:rsidRPr="00CE3307">
        <w:rPr>
          <w:rStyle w:val="libArabicChar"/>
          <w:rtl/>
        </w:rPr>
        <w:t xml:space="preserve"> الدُّنْ</w:t>
      </w:r>
      <w:r w:rsidRPr="00CE3307">
        <w:rPr>
          <w:rStyle w:val="libArabicChar"/>
          <w:rFonts w:hint="cs"/>
          <w:rtl/>
        </w:rPr>
        <w:t>یَ</w:t>
      </w:r>
      <w:r w:rsidRPr="00CE3307">
        <w:rPr>
          <w:rStyle w:val="libArabicChar"/>
          <w:rFonts w:hint="eastAsia"/>
          <w:rtl/>
        </w:rPr>
        <w:t>ا</w:t>
      </w:r>
      <w:r w:rsidRPr="00CE3307">
        <w:rPr>
          <w:rStyle w:val="libArabicChar"/>
          <w:rtl/>
        </w:rPr>
        <w:t xml:space="preserve"> وَتُذَكِّرُ الٓاخِرَةَ</w:t>
      </w:r>
      <w:r>
        <w:rPr>
          <w:rtl/>
        </w:rPr>
        <w:t xml:space="preserve">“۔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92564D">
        <w:rPr>
          <w:rFonts w:hint="eastAsia"/>
          <w:rtl/>
        </w:rPr>
        <w:t>پہل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نے تم کو قبروں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سے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(اب اجازت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 کہ) قبروں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قبروں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زہد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کرے گ</w:t>
      </w:r>
      <w:r>
        <w:rPr>
          <w:rFonts w:hint="cs"/>
          <w:rtl/>
        </w:rPr>
        <w:t>ی</w:t>
      </w:r>
      <w:r>
        <w:rPr>
          <w:rtl/>
        </w:rPr>
        <w:t xml:space="preserve"> اور آخرت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دلائے 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92564D">
        <w:rPr>
          <w:rtl/>
        </w:rPr>
        <w:t xml:space="preserve"> ہے </w:t>
      </w:r>
      <w:r>
        <w:rPr>
          <w:rtl/>
        </w:rPr>
        <w:t xml:space="preserve">جس </w:t>
      </w:r>
      <w:r w:rsidR="00823B68">
        <w:rPr>
          <w:rtl/>
        </w:rPr>
        <w:t xml:space="preserve">میں </w:t>
      </w:r>
      <w:r>
        <w:rPr>
          <w:rtl/>
        </w:rPr>
        <w:t xml:space="preserve">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قبروں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قبروں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دلات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(172)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سخاو</w:t>
      </w:r>
      <w:r>
        <w:rPr>
          <w:rFonts w:hint="cs"/>
          <w:rtl/>
        </w:rPr>
        <w:t>ی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آنحضرت خود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قبور کے لئے جاتے تھے اور اپن</w:t>
      </w:r>
      <w:r>
        <w:rPr>
          <w:rFonts w:hint="cs"/>
          <w:rtl/>
        </w:rPr>
        <w:t>ی</w:t>
      </w:r>
      <w:r>
        <w:rPr>
          <w:rtl/>
        </w:rPr>
        <w:t xml:space="preserve"> امت کے لئے بھ</w:t>
      </w:r>
      <w:r>
        <w:rPr>
          <w:rFonts w:hint="cs"/>
          <w:rtl/>
        </w:rPr>
        <w:t>ی</w:t>
      </w:r>
      <w:r>
        <w:rPr>
          <w:rtl/>
        </w:rPr>
        <w:t xml:space="preserve"> اجازت د</w:t>
      </w:r>
      <w:r>
        <w:rPr>
          <w:rFonts w:hint="cs"/>
          <w:rtl/>
        </w:rPr>
        <w:t>ی</w:t>
      </w:r>
      <w:r>
        <w:rPr>
          <w:rtl/>
        </w:rPr>
        <w:t xml:space="preserve"> کہ وہ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جبکہ </w:t>
      </w:r>
      <w:r w:rsidR="0092564D">
        <w:rPr>
          <w:rtl/>
        </w:rPr>
        <w:t>پہل</w:t>
      </w:r>
      <w:r>
        <w:rPr>
          <w:rtl/>
        </w:rPr>
        <w:t>ے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قبور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سے منع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قبروں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سنت</w:t>
      </w:r>
      <w:r w:rsidR="0092564D">
        <w:rPr>
          <w:rtl/>
        </w:rPr>
        <w:t xml:space="preserve"> ہے </w:t>
      </w:r>
      <w:r>
        <w:rPr>
          <w:rtl/>
        </w:rPr>
        <w:t>اور جو شخص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کرتا</w:t>
      </w:r>
      <w:r w:rsidR="0092564D">
        <w:rPr>
          <w:rtl/>
        </w:rPr>
        <w:t xml:space="preserve"> ہے </w:t>
      </w:r>
      <w:r>
        <w:rPr>
          <w:rtl/>
        </w:rPr>
        <w:t>اس کو ثواب ملتا</w:t>
      </w:r>
      <w:r w:rsidR="0092564D">
        <w:rPr>
          <w:rtl/>
        </w:rPr>
        <w:t xml:space="preserve"> ہے </w:t>
      </w:r>
      <w:r>
        <w:rPr>
          <w:rtl/>
        </w:rPr>
        <w:t>البتہ زائر کو حق بات کے علاوہ کوئ</w:t>
      </w:r>
      <w:r>
        <w:rPr>
          <w:rFonts w:hint="cs"/>
          <w:rtl/>
        </w:rPr>
        <w:t>ی</w:t>
      </w:r>
      <w:r>
        <w:rPr>
          <w:rtl/>
        </w:rPr>
        <w:t xml:space="preserve"> بات زبان پر جار</w:t>
      </w:r>
      <w:r>
        <w:rPr>
          <w:rFonts w:hint="cs"/>
          <w:rtl/>
        </w:rPr>
        <w:t>ی</w:t>
      </w:r>
      <w:r w:rsidR="0092564D">
        <w:rPr>
          <w:rtl/>
        </w:rPr>
        <w:t xml:space="preserve"> نہیں </w:t>
      </w:r>
      <w:r>
        <w:rPr>
          <w:rtl/>
        </w:rPr>
        <w:t>کرنا چاہئے، اور قبروں کے اوپر</w:t>
      </w:r>
      <w:r w:rsidR="0092564D">
        <w:rPr>
          <w:rtl/>
        </w:rPr>
        <w:t xml:space="preserve"> نہیں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ٹھنا</w:t>
      </w:r>
      <w:r>
        <w:rPr>
          <w:rtl/>
        </w:rPr>
        <w:t xml:space="preserve"> چاہئے، اور ان کو بے </w:t>
      </w:r>
      <w:r w:rsidR="00E715BA">
        <w:rPr>
          <w:rtl/>
        </w:rPr>
        <w:t>اہ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قرار</w:t>
      </w:r>
      <w:r w:rsidR="0092564D">
        <w:rPr>
          <w:rtl/>
        </w:rPr>
        <w:t xml:space="preserve"> نہیں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چاہئے اور ان کو اپنا قبلہ بھ</w:t>
      </w:r>
      <w:r>
        <w:rPr>
          <w:rFonts w:hint="cs"/>
          <w:rtl/>
        </w:rPr>
        <w:t>ی</w:t>
      </w:r>
      <w:r>
        <w:rPr>
          <w:rtl/>
        </w:rPr>
        <w:t xml:space="preserve"> قرار</w:t>
      </w:r>
      <w:r w:rsidR="0092564D">
        <w:rPr>
          <w:rtl/>
        </w:rPr>
        <w:t xml:space="preserve"> نہیں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چائے 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وارد</w:t>
      </w:r>
      <w:r>
        <w:rPr>
          <w:rtl/>
        </w:rPr>
        <w:t xml:space="preserve"> ہوا</w:t>
      </w:r>
      <w:r w:rsidR="0092564D">
        <w:rPr>
          <w:rtl/>
        </w:rPr>
        <w:t xml:space="preserve"> ہے </w:t>
      </w:r>
      <w:r>
        <w:rPr>
          <w:rtl/>
        </w:rPr>
        <w:t>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اپن</w:t>
      </w:r>
      <w:r>
        <w:rPr>
          <w:rFonts w:hint="cs"/>
          <w:rtl/>
        </w:rPr>
        <w:t>ی</w:t>
      </w:r>
      <w:r>
        <w:rPr>
          <w:rtl/>
        </w:rPr>
        <w:t xml:space="preserve"> والدہ گرام</w:t>
      </w:r>
      <w:r>
        <w:rPr>
          <w:rFonts w:hint="cs"/>
          <w:rtl/>
        </w:rPr>
        <w:t>ی</w:t>
      </w:r>
      <w:r>
        <w:rPr>
          <w:rtl/>
        </w:rPr>
        <w:t xml:space="preserve"> اور عثمان بن مظعون ک</w:t>
      </w:r>
      <w:r>
        <w:rPr>
          <w:rFonts w:hint="cs"/>
          <w:rtl/>
        </w:rPr>
        <w:t>ی</w:t>
      </w:r>
      <w:r>
        <w:rPr>
          <w:rtl/>
        </w:rPr>
        <w:t xml:space="preserve"> قبروں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عثمان بن مظعون ک</w:t>
      </w:r>
      <w:r>
        <w:rPr>
          <w:rFonts w:hint="cs"/>
          <w:rtl/>
        </w:rPr>
        <w:t>ی</w:t>
      </w:r>
      <w:r>
        <w:rPr>
          <w:rtl/>
        </w:rPr>
        <w:t xml:space="preserve"> قبر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tl/>
        </w:rPr>
        <w:t xml:space="preserve"> تاکہ دوسر</w:t>
      </w:r>
      <w:r>
        <w:rPr>
          <w:rFonts w:hint="cs"/>
          <w:rtl/>
        </w:rPr>
        <w:t>ی</w:t>
      </w:r>
      <w:r>
        <w:rPr>
          <w:rtl/>
        </w:rPr>
        <w:t xml:space="preserve"> قبروں سے مل نہ جائے۔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سخاو</w:t>
      </w:r>
      <w:r>
        <w:rPr>
          <w:rFonts w:hint="cs"/>
          <w:rtl/>
        </w:rPr>
        <w:t>ی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َمردوں کے لئے قبور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مستحب ہونے پر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اجماع</w:t>
      </w:r>
      <w:r w:rsidR="0092564D">
        <w:rPr>
          <w:rtl/>
        </w:rPr>
        <w:t xml:space="preserve"> ہے </w:t>
      </w:r>
      <w:r>
        <w:rPr>
          <w:rtl/>
        </w:rPr>
        <w:t>جس کو عَبدرَ</w:t>
      </w:r>
      <w:r>
        <w:rPr>
          <w:rFonts w:hint="cs"/>
          <w:rtl/>
        </w:rPr>
        <w:t>ی</w:t>
      </w:r>
      <w:r>
        <w:rPr>
          <w:rtl/>
        </w:rPr>
        <w:t xml:space="preserve">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 xml:space="preserve">اور نُوو </w:t>
      </w:r>
      <w:r>
        <w:rPr>
          <w:rFonts w:hint="cs"/>
          <w:rtl/>
        </w:rPr>
        <w:t>ی</w:t>
      </w:r>
      <w:r>
        <w:rPr>
          <w:rtl/>
        </w:rPr>
        <w:t xml:space="preserve"> شارح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نے</w:t>
      </w:r>
      <w:r w:rsidR="00E715BA">
        <w:rPr>
          <w:rtl/>
        </w:rPr>
        <w:t xml:space="preserve"> کہا </w:t>
      </w:r>
      <w:r w:rsidR="0092564D">
        <w:rPr>
          <w:rtl/>
        </w:rPr>
        <w:t xml:space="preserve">ہے </w:t>
      </w:r>
      <w:r>
        <w:rPr>
          <w:rtl/>
        </w:rPr>
        <w:t xml:space="preserve">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قول تمام علمائے کرام کا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ابن</w:t>
      </w:r>
      <w:r>
        <w:rPr>
          <w:rtl/>
        </w:rPr>
        <w:t xml:space="preserve"> عبد البِرّ اپن</w:t>
      </w:r>
      <w:r>
        <w:rPr>
          <w:rFonts w:hint="cs"/>
          <w:rtl/>
        </w:rPr>
        <w:t>ی</w:t>
      </w:r>
      <w:r>
        <w:rPr>
          <w:rtl/>
        </w:rPr>
        <w:t xml:space="preserve"> کتاب ”استذکار“ </w:t>
      </w:r>
      <w:r w:rsidR="00823B68">
        <w:rPr>
          <w:rtl/>
        </w:rPr>
        <w:t xml:space="preserve">میں </w:t>
      </w:r>
      <w:r>
        <w:rPr>
          <w:rtl/>
        </w:rPr>
        <w:t xml:space="preserve"> ابوھر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سے نقل کرتے ہوئے اس طرح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جس وقت قبرستان </w:t>
      </w:r>
      <w:r w:rsidR="00823B68">
        <w:rPr>
          <w:rtl/>
        </w:rPr>
        <w:t xml:space="preserve">میں </w:t>
      </w:r>
      <w:r>
        <w:rPr>
          <w:rtl/>
        </w:rPr>
        <w:t xml:space="preserve"> جاتے تھے ،تو اس طرح فرماتے تھے: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CE3307">
        <w:rPr>
          <w:rStyle w:val="libArabicChar"/>
          <w:rFonts w:hint="eastAsia"/>
          <w:rtl/>
        </w:rPr>
        <w:t>اَلسَّلاٰمُ</w:t>
      </w:r>
      <w:r w:rsidRPr="00CE3307">
        <w:rPr>
          <w:rStyle w:val="libArabicChar"/>
          <w:rtl/>
        </w:rPr>
        <w:t xml:space="preserve"> عَلَ</w:t>
      </w:r>
      <w:r w:rsidRPr="00CE3307">
        <w:rPr>
          <w:rStyle w:val="libArabicChar"/>
          <w:rFonts w:hint="cs"/>
          <w:rtl/>
        </w:rPr>
        <w:t>یْ</w:t>
      </w:r>
      <w:r w:rsidRPr="00CE3307">
        <w:rPr>
          <w:rStyle w:val="libArabicChar"/>
          <w:rFonts w:hint="eastAsia"/>
          <w:rtl/>
        </w:rPr>
        <w:t>كُمْ</w:t>
      </w:r>
      <w:r w:rsidRPr="00CE3307">
        <w:rPr>
          <w:rStyle w:val="libArabicChar"/>
          <w:rtl/>
        </w:rPr>
        <w:t xml:space="preserve"> دَارَ قومٍ مُ</w:t>
      </w:r>
      <w:r w:rsidR="009D1CAF">
        <w:rPr>
          <w:rStyle w:val="libArabicChar"/>
          <w:rtl/>
        </w:rPr>
        <w:t>و</w:t>
      </w:r>
      <w:r w:rsidRPr="00CE3307">
        <w:rPr>
          <w:rStyle w:val="libArabicChar"/>
          <w:rFonts w:hint="eastAsia"/>
          <w:rtl/>
        </w:rPr>
        <w:t>مِنِ</w:t>
      </w:r>
      <w:r w:rsidRPr="00CE3307">
        <w:rPr>
          <w:rStyle w:val="libArabicChar"/>
          <w:rFonts w:hint="cs"/>
          <w:rtl/>
        </w:rPr>
        <w:t>یْ</w:t>
      </w:r>
      <w:r w:rsidRPr="00CE3307">
        <w:rPr>
          <w:rStyle w:val="libArabicChar"/>
          <w:rFonts w:hint="eastAsia"/>
          <w:rtl/>
        </w:rPr>
        <w:t>نَ</w:t>
      </w:r>
      <w:r w:rsidRPr="00CE3307">
        <w:rPr>
          <w:rStyle w:val="libArabicChar"/>
          <w:rtl/>
        </w:rPr>
        <w:t xml:space="preserve"> وَاِنَّا اِنْ شَاءَ اللّٰ</w:t>
      </w:r>
      <w:r w:rsidR="00770250" w:rsidRPr="00770250">
        <w:rPr>
          <w:rStyle w:val="libArabicChar"/>
          <w:rFonts w:hint="cs"/>
          <w:rtl/>
        </w:rPr>
        <w:t>ه</w:t>
      </w:r>
      <w:r w:rsidRPr="00CE3307">
        <w:rPr>
          <w:rStyle w:val="libArabicChar"/>
          <w:rFonts w:hint="cs"/>
          <w:rtl/>
        </w:rPr>
        <w:t xml:space="preserve"> بِكُم لاحقُونَ، نَسْ</w:t>
      </w:r>
      <w:r w:rsidR="009D1CAF">
        <w:rPr>
          <w:rStyle w:val="libArabicChar"/>
          <w:rFonts w:hint="cs"/>
          <w:rtl/>
        </w:rPr>
        <w:t>ا</w:t>
      </w:r>
      <w:r w:rsidRPr="00CE3307">
        <w:rPr>
          <w:rStyle w:val="libArabicChar"/>
          <w:rFonts w:hint="eastAsia"/>
          <w:rtl/>
        </w:rPr>
        <w:t>لُ</w:t>
      </w:r>
      <w:r w:rsidRPr="00CE3307">
        <w:rPr>
          <w:rStyle w:val="libArabicChar"/>
          <w:rtl/>
        </w:rPr>
        <w:t xml:space="preserve"> اللّٰ</w:t>
      </w:r>
      <w:r w:rsidR="00770250" w:rsidRPr="00770250">
        <w:rPr>
          <w:rStyle w:val="libArabicChar"/>
          <w:rFonts w:hint="cs"/>
          <w:rtl/>
        </w:rPr>
        <w:t>ه</w:t>
      </w:r>
      <w:r w:rsidRPr="00CE3307">
        <w:rPr>
          <w:rStyle w:val="libArabicChar"/>
          <w:rFonts w:hint="cs"/>
          <w:rtl/>
        </w:rPr>
        <w:t>َ لَنَا وَلَكُمُ الْعَافِیَ</w:t>
      </w:r>
      <w:r w:rsidRPr="00CE3307">
        <w:rPr>
          <w:rStyle w:val="libArabicChar"/>
          <w:rFonts w:hint="eastAsia"/>
          <w:rtl/>
        </w:rPr>
        <w:t>ةِ</w:t>
      </w:r>
      <w:r>
        <w:rPr>
          <w:rFonts w:hint="eastAsia"/>
          <w:rtl/>
        </w:rPr>
        <w:t>“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مضمون کے مطابق قبروں پر جانے اوران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کرنے کے سلسلہ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علما</w:t>
      </w:r>
      <w:r>
        <w:rPr>
          <w:rtl/>
        </w:rPr>
        <w:t xml:space="preserve"> کا اجماع واتفاق</w:t>
      </w:r>
      <w:r w:rsidR="0092564D">
        <w:rPr>
          <w:rtl/>
        </w:rPr>
        <w:t xml:space="preserve"> ہے </w:t>
      </w:r>
      <w:r>
        <w:rPr>
          <w:rtl/>
        </w:rPr>
        <w:t>کہ مَردوں کے لئے جائز</w:t>
      </w:r>
      <w:r w:rsidR="0092564D">
        <w:rPr>
          <w:rtl/>
        </w:rPr>
        <w:t xml:space="preserve"> ہے </w:t>
      </w:r>
      <w:r>
        <w:rPr>
          <w:rtl/>
        </w:rPr>
        <w:t xml:space="preserve">اوراس سلسلہ </w:t>
      </w:r>
      <w:r w:rsidR="00823B68">
        <w:rPr>
          <w:rtl/>
        </w:rPr>
        <w:t xml:space="preserve">میں </w:t>
      </w:r>
      <w:r>
        <w:rPr>
          <w:rtl/>
        </w:rPr>
        <w:t xml:space="preserve"> متعدد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موجود</w:t>
      </w:r>
      <w:r w:rsidR="0092564D">
        <w:rPr>
          <w:rtl/>
        </w:rPr>
        <w:t xml:space="preserve"> ہیں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عورتوں کے سلسلہ </w:t>
      </w:r>
      <w:r w:rsidR="00823B68">
        <w:rPr>
          <w:rtl/>
        </w:rPr>
        <w:t xml:space="preserve">میں 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tl/>
        </w:rPr>
        <w:t xml:space="preserve"> طور پر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نقل ہوا</w:t>
      </w:r>
      <w:r w:rsidR="0092564D">
        <w:rPr>
          <w:rtl/>
        </w:rPr>
        <w:t xml:space="preserve"> ہے </w:t>
      </w:r>
      <w:r>
        <w:rPr>
          <w:rtl/>
        </w:rPr>
        <w:t>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عورت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قبر کے پاس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 </w:t>
      </w:r>
      <w:r w:rsidR="0092564D">
        <w:rPr>
          <w:rtl/>
        </w:rPr>
        <w:t>رہ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تو آپ نے اس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اے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خداپ</w:t>
      </w:r>
      <w:r w:rsidR="0092564D">
        <w:rPr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tl/>
        </w:rPr>
        <w:t xml:space="preserve"> رہواور صبر کرو،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اس عورت کو منع</w:t>
      </w:r>
      <w:r w:rsidR="0092564D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اگر عورتوں کا قبور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کرنا اور </w:t>
      </w:r>
      <w:r w:rsidR="0092564D">
        <w:rPr>
          <w:rtl/>
        </w:rPr>
        <w:t>وہا</w:t>
      </w:r>
      <w:r>
        <w:rPr>
          <w:rtl/>
        </w:rPr>
        <w:t>ں پرگر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کرنا حرام ہوتا تو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اس کو منع فرماتے۔</w:t>
      </w:r>
      <w:r w:rsidR="00100146" w:rsidRPr="00100146">
        <w:rPr>
          <w:rStyle w:val="libFootnotenumChar"/>
          <w:rtl/>
          <w:lang w:bidi="ar-SA"/>
        </w:rPr>
        <w:t>(173)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بارے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نے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tl/>
        </w:rPr>
        <w:t xml:space="preserve"> اور انھوں نے ابوھر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شہدائے احد کے بارے </w:t>
      </w:r>
      <w:r w:rsidR="00823B68">
        <w:rPr>
          <w:rtl/>
        </w:rPr>
        <w:t xml:space="preserve">میں </w:t>
      </w:r>
      <w:r>
        <w:rPr>
          <w:rtl/>
        </w:rPr>
        <w:t xml:space="preserve"> خاص طور پر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CE3307">
        <w:rPr>
          <w:rStyle w:val="libArabicChar"/>
          <w:rFonts w:hint="eastAsia"/>
          <w:rtl/>
        </w:rPr>
        <w:t>اَشْ</w:t>
      </w:r>
      <w:r w:rsidR="00770250" w:rsidRPr="00770250">
        <w:rPr>
          <w:rStyle w:val="libArabicChar"/>
          <w:rFonts w:hint="cs"/>
          <w:rtl/>
        </w:rPr>
        <w:t>ه</w:t>
      </w:r>
      <w:r w:rsidRPr="00CE3307">
        <w:rPr>
          <w:rStyle w:val="libArabicChar"/>
          <w:rFonts w:hint="cs"/>
          <w:rtl/>
        </w:rPr>
        <w:t>َدُاَنَّ</w:t>
      </w:r>
      <w:r w:rsidRPr="00CE3307">
        <w:rPr>
          <w:rStyle w:val="libArabicChar"/>
          <w:rtl/>
        </w:rPr>
        <w:t xml:space="preserve"> </w:t>
      </w:r>
      <w:r w:rsidR="00770250" w:rsidRPr="00770250">
        <w:rPr>
          <w:rStyle w:val="libArabicChar"/>
          <w:rFonts w:hint="cs"/>
          <w:rtl/>
        </w:rPr>
        <w:t>ه</w:t>
      </w:r>
      <w:r w:rsidRPr="00CE3307">
        <w:rPr>
          <w:rStyle w:val="libArabicChar"/>
          <w:rFonts w:hint="cs"/>
          <w:rtl/>
        </w:rPr>
        <w:t>ٰ</w:t>
      </w:r>
      <w:r w:rsidR="009D1CAF">
        <w:rPr>
          <w:rStyle w:val="libArabicChar"/>
          <w:rFonts w:hint="cs"/>
          <w:rtl/>
        </w:rPr>
        <w:t>و</w:t>
      </w:r>
      <w:r w:rsidRPr="00CE3307">
        <w:rPr>
          <w:rStyle w:val="libArabicChar"/>
          <w:rFonts w:hint="eastAsia"/>
          <w:rtl/>
        </w:rPr>
        <w:t>لاٰءِ</w:t>
      </w:r>
      <w:r w:rsidRPr="00CE3307">
        <w:rPr>
          <w:rStyle w:val="libArabicChar"/>
          <w:rtl/>
        </w:rPr>
        <w:t xml:space="preserve"> شُ</w:t>
      </w:r>
      <w:r w:rsidR="00770250" w:rsidRPr="00770250">
        <w:rPr>
          <w:rStyle w:val="libArabicChar"/>
          <w:rFonts w:hint="cs"/>
          <w:rtl/>
        </w:rPr>
        <w:t>ه</w:t>
      </w:r>
      <w:r w:rsidRPr="00CE3307">
        <w:rPr>
          <w:rStyle w:val="libArabicChar"/>
          <w:rFonts w:hint="cs"/>
          <w:rtl/>
        </w:rPr>
        <w:t>ْدَاٌ عِنْدَ اللّٰ</w:t>
      </w:r>
      <w:r w:rsidR="00770250" w:rsidRPr="00770250">
        <w:rPr>
          <w:rStyle w:val="libArabicChar"/>
          <w:rFonts w:hint="cs"/>
          <w:rtl/>
        </w:rPr>
        <w:t>ه</w:t>
      </w:r>
      <w:r w:rsidRPr="00CE3307">
        <w:rPr>
          <w:rStyle w:val="libArabicChar"/>
          <w:rFonts w:hint="cs"/>
          <w:rtl/>
        </w:rPr>
        <w:t>ِ فَاتُوهم وَزُوْرُوْهم وَالَّذِیْ</w:t>
      </w:r>
      <w:r w:rsidRPr="00CE3307">
        <w:rPr>
          <w:rStyle w:val="libArabicChar"/>
          <w:rtl/>
        </w:rPr>
        <w:t xml:space="preserve"> نَفْسِ</w:t>
      </w:r>
      <w:r w:rsidRPr="00CE3307">
        <w:rPr>
          <w:rStyle w:val="libArabicChar"/>
          <w:rFonts w:hint="cs"/>
          <w:rtl/>
        </w:rPr>
        <w:t>یْ</w:t>
      </w:r>
      <w:r w:rsidRPr="00CE3307">
        <w:rPr>
          <w:rStyle w:val="libArabicChar"/>
          <w:rtl/>
        </w:rPr>
        <w:t xml:space="preserve"> بِ</w:t>
      </w:r>
      <w:r w:rsidRPr="00CE3307">
        <w:rPr>
          <w:rStyle w:val="libArabicChar"/>
          <w:rFonts w:hint="cs"/>
          <w:rtl/>
        </w:rPr>
        <w:t>یَ</w:t>
      </w:r>
      <w:r w:rsidRPr="00CE3307">
        <w:rPr>
          <w:rStyle w:val="libArabicChar"/>
          <w:rFonts w:hint="eastAsia"/>
          <w:rtl/>
        </w:rPr>
        <w:t>دِ</w:t>
      </w:r>
      <w:r w:rsidR="00770250" w:rsidRPr="00770250">
        <w:rPr>
          <w:rStyle w:val="libArabicChar"/>
          <w:rFonts w:hint="cs"/>
          <w:rtl/>
        </w:rPr>
        <w:t>ه</w:t>
      </w:r>
      <w:r w:rsidRPr="00CE3307">
        <w:rPr>
          <w:rStyle w:val="libArabicChar"/>
          <w:rtl/>
        </w:rPr>
        <w:t>. لاٰ</w:t>
      </w:r>
      <w:r w:rsidRPr="00CE3307">
        <w:rPr>
          <w:rStyle w:val="libArabicChar"/>
          <w:rFonts w:hint="cs"/>
          <w:rtl/>
        </w:rPr>
        <w:t>یُ</w:t>
      </w:r>
      <w:r w:rsidRPr="00CE3307">
        <w:rPr>
          <w:rStyle w:val="libArabicChar"/>
          <w:rFonts w:hint="eastAsia"/>
          <w:rtl/>
        </w:rPr>
        <w:t>سَلِّمُ</w:t>
      </w:r>
      <w:r w:rsidRPr="00CE3307">
        <w:rPr>
          <w:rStyle w:val="libArabicChar"/>
          <w:rtl/>
        </w:rPr>
        <w:t xml:space="preserve"> عَلَ</w:t>
      </w:r>
      <w:r w:rsidRPr="00CE3307">
        <w:rPr>
          <w:rStyle w:val="libArabicChar"/>
          <w:rFonts w:hint="cs"/>
          <w:rtl/>
        </w:rPr>
        <w:t>یْ</w:t>
      </w:r>
      <w:r w:rsidRPr="00CE3307">
        <w:rPr>
          <w:rStyle w:val="libArabicChar"/>
          <w:rFonts w:hint="eastAsia"/>
          <w:rtl/>
        </w:rPr>
        <w:t>هم</w:t>
      </w:r>
      <w:r w:rsidRPr="00CE3307">
        <w:rPr>
          <w:rStyle w:val="libArabicChar"/>
          <w:rtl/>
        </w:rPr>
        <w:t xml:space="preserve"> اَحَدٌ اِلٰ</w:t>
      </w:r>
      <w:r w:rsidRPr="00CE3307">
        <w:rPr>
          <w:rStyle w:val="libArabicChar"/>
          <w:rFonts w:hint="cs"/>
          <w:rtl/>
        </w:rPr>
        <w:t>ی</w:t>
      </w:r>
      <w:r w:rsidRPr="00CE3307">
        <w:rPr>
          <w:rStyle w:val="libArabicChar"/>
          <w:rtl/>
        </w:rPr>
        <w:t xml:space="preserve"> </w:t>
      </w:r>
      <w:r w:rsidRPr="00CE3307">
        <w:rPr>
          <w:rStyle w:val="libArabicChar"/>
          <w:rFonts w:hint="cs"/>
          <w:rtl/>
        </w:rPr>
        <w:t>یَ</w:t>
      </w:r>
      <w:r w:rsidRPr="00CE3307">
        <w:rPr>
          <w:rStyle w:val="libArabicChar"/>
          <w:rFonts w:hint="eastAsia"/>
          <w:rtl/>
        </w:rPr>
        <w:t>ومَ</w:t>
      </w:r>
      <w:r w:rsidRPr="00CE3307">
        <w:rPr>
          <w:rStyle w:val="libArabicChar"/>
          <w:rtl/>
        </w:rPr>
        <w:t xml:space="preserve"> القِ</w:t>
      </w:r>
      <w:r w:rsidRPr="00CE3307">
        <w:rPr>
          <w:rStyle w:val="libArabicChar"/>
          <w:rFonts w:hint="cs"/>
          <w:rtl/>
        </w:rPr>
        <w:t>یَ</w:t>
      </w:r>
      <w:r w:rsidRPr="00CE3307">
        <w:rPr>
          <w:rStyle w:val="libArabicChar"/>
          <w:rFonts w:hint="eastAsia"/>
          <w:rtl/>
        </w:rPr>
        <w:t>امَةِ</w:t>
      </w:r>
      <w:r w:rsidRPr="00CE3307">
        <w:rPr>
          <w:rStyle w:val="libArabicChar"/>
          <w:rtl/>
        </w:rPr>
        <w:t xml:space="preserve"> اِلاّٰ رَدُّوْا عَلَ</w:t>
      </w:r>
      <w:r w:rsidRPr="00CE3307">
        <w:rPr>
          <w:rStyle w:val="libArabicChar"/>
          <w:rFonts w:hint="cs"/>
          <w:rtl/>
        </w:rPr>
        <w:t>یْ</w:t>
      </w:r>
      <w:r w:rsidR="00770250" w:rsidRPr="00770250">
        <w:rPr>
          <w:rStyle w:val="libArabicChar"/>
          <w:rFonts w:hint="cs"/>
          <w:rtl/>
        </w:rPr>
        <w:t>ه</w:t>
      </w:r>
      <w:r w:rsidRPr="00CE3307">
        <w:rPr>
          <w:rStyle w:val="libArabicChar"/>
          <w:rFonts w:hint="cs"/>
          <w:rtl/>
        </w:rPr>
        <w:t>ِ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823B68">
        <w:rPr>
          <w:rFonts w:hint="eastAsia"/>
          <w:rtl/>
        </w:rPr>
        <w:t xml:space="preserve">میں </w:t>
      </w:r>
      <w:r>
        <w:rPr>
          <w:rtl/>
        </w:rPr>
        <w:t xml:space="preserve"> گو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حضرات خدا ک</w:t>
      </w:r>
      <w:r>
        <w:rPr>
          <w:rFonts w:hint="cs"/>
          <w:rtl/>
        </w:rPr>
        <w:t>ی</w:t>
      </w:r>
      <w:r>
        <w:rPr>
          <w:rtl/>
        </w:rPr>
        <w:t xml:space="preserve"> بارگاہ </w:t>
      </w:r>
      <w:r w:rsidR="00823B68">
        <w:rPr>
          <w:rtl/>
        </w:rPr>
        <w:t xml:space="preserve">میں </w:t>
      </w:r>
      <w:r>
        <w:rPr>
          <w:rtl/>
        </w:rPr>
        <w:t xml:space="preserve"> شھ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92564D">
        <w:rPr>
          <w:rtl/>
        </w:rPr>
        <w:t xml:space="preserve"> ہیں</w:t>
      </w:r>
      <w:r>
        <w:rPr>
          <w:rtl/>
        </w:rPr>
        <w:t xml:space="preserve"> ،ان ک</w:t>
      </w:r>
      <w:r>
        <w:rPr>
          <w:rFonts w:hint="cs"/>
          <w:rtl/>
        </w:rPr>
        <w:t>ی</w:t>
      </w:r>
      <w:r>
        <w:rPr>
          <w:rtl/>
        </w:rPr>
        <w:t xml:space="preserve"> قبروں پر جاؤ اور ان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کرو، قسم اس خدا ک</w:t>
      </w:r>
      <w:r>
        <w:rPr>
          <w:rFonts w:hint="cs"/>
          <w:rtl/>
        </w:rPr>
        <w:t>ی</w:t>
      </w:r>
      <w:r>
        <w:rPr>
          <w:rtl/>
        </w:rPr>
        <w:t xml:space="preserve"> جس کے قبض</w:t>
      </w:r>
      <w:r w:rsidR="009D1CAF">
        <w:rPr>
          <w:rtl/>
        </w:rPr>
        <w:t xml:space="preserve">ہ </w:t>
      </w:r>
      <w:r>
        <w:rPr>
          <w:rtl/>
        </w:rPr>
        <w:t xml:space="preserve"> قدرت </w:t>
      </w:r>
      <w:r w:rsidR="00823B68">
        <w:rPr>
          <w:rtl/>
        </w:rPr>
        <w:t xml:space="preserve">میں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جان</w:t>
      </w:r>
      <w:r w:rsidR="00E715BA">
        <w:rPr>
          <w:rtl/>
        </w:rPr>
        <w:t xml:space="preserve"> ہے</w:t>
      </w:r>
      <w:r>
        <w:rPr>
          <w:rtl/>
        </w:rPr>
        <w:t>، تا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شخص ان کو سلام کرے گا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ضرور اس کا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گے“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وہ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جس کو حاکم نے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مانا</w:t>
      </w:r>
      <w:r w:rsidR="0092564D">
        <w:rPr>
          <w:rtl/>
        </w:rPr>
        <w:t xml:space="preserve"> ہے </w:t>
      </w:r>
      <w:r>
        <w:rPr>
          <w:rtl/>
        </w:rPr>
        <w:t>اور اس کو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 w:rsidR="00E715BA">
        <w:rPr>
          <w:rFonts w:hint="eastAsia"/>
          <w:rtl/>
        </w:rPr>
        <w:t>اہ</w:t>
      </w:r>
      <w:r>
        <w:rPr>
          <w:rFonts w:hint="eastAsia"/>
          <w:rtl/>
        </w:rPr>
        <w:t>ے</w:t>
      </w:r>
      <w:r>
        <w:rPr>
          <w:rtl/>
        </w:rPr>
        <w:t xml:space="preserve"> کہ جب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شہدائے احد ک</w:t>
      </w:r>
      <w:r>
        <w:rPr>
          <w:rFonts w:hint="cs"/>
          <w:rtl/>
        </w:rPr>
        <w:t>ی</w:t>
      </w:r>
      <w:r>
        <w:rPr>
          <w:rtl/>
        </w:rPr>
        <w:t xml:space="preserve"> قبور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جاتے تھے تو</w:t>
      </w:r>
      <w:r w:rsidR="00E715BA">
        <w:rPr>
          <w:rtl/>
        </w:rPr>
        <w:t xml:space="preserve"> کہت</w:t>
      </w:r>
      <w:r>
        <w:rPr>
          <w:rtl/>
        </w:rPr>
        <w:t xml:space="preserve">ے تھے: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CE3307">
        <w:rPr>
          <w:rStyle w:val="libArabicChar"/>
          <w:rFonts w:hint="eastAsia"/>
          <w:rtl/>
        </w:rPr>
        <w:t>اَللّٰهم</w:t>
      </w:r>
      <w:r w:rsidRPr="00CE3307">
        <w:rPr>
          <w:rStyle w:val="libArabicChar"/>
          <w:rtl/>
        </w:rPr>
        <w:t xml:space="preserve"> اِنَّ عَبْدَكَ وَنَبِ</w:t>
      </w:r>
      <w:r w:rsidRPr="00CE3307">
        <w:rPr>
          <w:rStyle w:val="libArabicChar"/>
          <w:rFonts w:hint="cs"/>
          <w:rtl/>
        </w:rPr>
        <w:t>یَّ</w:t>
      </w:r>
      <w:r w:rsidRPr="00CE3307">
        <w:rPr>
          <w:rStyle w:val="libArabicChar"/>
          <w:rFonts w:hint="eastAsia"/>
          <w:rtl/>
        </w:rPr>
        <w:t>كَ</w:t>
      </w:r>
      <w:r w:rsidRPr="00CE3307">
        <w:rPr>
          <w:rStyle w:val="libArabicChar"/>
          <w:rtl/>
        </w:rPr>
        <w:t xml:space="preserve"> </w:t>
      </w:r>
      <w:r w:rsidRPr="00CE3307">
        <w:rPr>
          <w:rStyle w:val="libArabicChar"/>
          <w:rFonts w:hint="cs"/>
          <w:rtl/>
        </w:rPr>
        <w:t>یَ</w:t>
      </w:r>
      <w:r w:rsidRPr="00CE3307">
        <w:rPr>
          <w:rStyle w:val="libArabicChar"/>
          <w:rFonts w:hint="eastAsia"/>
          <w:rtl/>
        </w:rPr>
        <w:t>شْ</w:t>
      </w:r>
      <w:r w:rsidR="00770250" w:rsidRPr="00770250">
        <w:rPr>
          <w:rStyle w:val="libArabicChar"/>
          <w:rFonts w:hint="cs"/>
          <w:rtl/>
        </w:rPr>
        <w:t>ه</w:t>
      </w:r>
      <w:r w:rsidRPr="00CE3307">
        <w:rPr>
          <w:rStyle w:val="libArabicChar"/>
          <w:rFonts w:hint="cs"/>
          <w:rtl/>
        </w:rPr>
        <w:t>َدُ</w:t>
      </w:r>
      <w:r w:rsidRPr="00CE3307">
        <w:rPr>
          <w:rStyle w:val="libArabicChar"/>
          <w:rtl/>
        </w:rPr>
        <w:t xml:space="preserve"> اَنَّ </w:t>
      </w:r>
      <w:r w:rsidR="00770250" w:rsidRPr="00770250">
        <w:rPr>
          <w:rStyle w:val="libArabicChar"/>
          <w:rFonts w:hint="cs"/>
          <w:rtl/>
        </w:rPr>
        <w:t>ه</w:t>
      </w:r>
      <w:r w:rsidRPr="00CE3307">
        <w:rPr>
          <w:rStyle w:val="libArabicChar"/>
          <w:rFonts w:hint="cs"/>
          <w:rtl/>
        </w:rPr>
        <w:t>ٰ</w:t>
      </w:r>
      <w:r w:rsidR="009D1CAF">
        <w:rPr>
          <w:rStyle w:val="libArabicChar"/>
          <w:rFonts w:hint="cs"/>
          <w:rtl/>
        </w:rPr>
        <w:t>و</w:t>
      </w:r>
      <w:r w:rsidRPr="00CE3307">
        <w:rPr>
          <w:rStyle w:val="libArabicChar"/>
          <w:rFonts w:hint="eastAsia"/>
          <w:rtl/>
        </w:rPr>
        <w:t>لاٰءِ</w:t>
      </w:r>
      <w:r w:rsidRPr="00CE3307">
        <w:rPr>
          <w:rStyle w:val="libArabicChar"/>
          <w:rtl/>
        </w:rPr>
        <w:t xml:space="preserve"> شُ</w:t>
      </w:r>
      <w:r w:rsidR="00770250" w:rsidRPr="00770250">
        <w:rPr>
          <w:rStyle w:val="libArabicChar"/>
          <w:rFonts w:hint="cs"/>
          <w:rtl/>
        </w:rPr>
        <w:t>ه</w:t>
      </w:r>
      <w:r w:rsidRPr="00CE3307">
        <w:rPr>
          <w:rStyle w:val="libArabicChar"/>
          <w:rFonts w:hint="cs"/>
          <w:rtl/>
        </w:rPr>
        <w:t>َدَاءٌ وَاِنَّ</w:t>
      </w:r>
      <w:r w:rsidR="00770250" w:rsidRPr="00770250">
        <w:rPr>
          <w:rStyle w:val="libArabicChar"/>
          <w:rFonts w:hint="cs"/>
          <w:rtl/>
        </w:rPr>
        <w:t>ه</w:t>
      </w:r>
      <w:r w:rsidRPr="00CE3307">
        <w:rPr>
          <w:rStyle w:val="libArabicChar"/>
          <w:rFonts w:hint="cs"/>
          <w:rtl/>
        </w:rPr>
        <w:t>ُ مَنْ زَارَهم اَوْ سَلِّمْ عَلَیْ</w:t>
      </w:r>
      <w:r w:rsidRPr="00CE3307">
        <w:rPr>
          <w:rStyle w:val="libArabicChar"/>
          <w:rFonts w:hint="eastAsia"/>
          <w:rtl/>
        </w:rPr>
        <w:t>هم</w:t>
      </w:r>
      <w:r w:rsidRPr="00CE3307">
        <w:rPr>
          <w:rStyle w:val="libArabicChar"/>
          <w:rtl/>
        </w:rPr>
        <w:t xml:space="preserve"> اِلٰ</w:t>
      </w:r>
      <w:r w:rsidRPr="00CE3307">
        <w:rPr>
          <w:rStyle w:val="libArabicChar"/>
          <w:rFonts w:hint="cs"/>
          <w:rtl/>
        </w:rPr>
        <w:t>ی</w:t>
      </w:r>
      <w:r w:rsidRPr="00CE3307">
        <w:rPr>
          <w:rStyle w:val="libArabicChar"/>
          <w:rtl/>
        </w:rPr>
        <w:t xml:space="preserve"> </w:t>
      </w:r>
      <w:r w:rsidRPr="00CE3307">
        <w:rPr>
          <w:rStyle w:val="libArabicChar"/>
          <w:rFonts w:hint="cs"/>
          <w:rtl/>
        </w:rPr>
        <w:t>یَ</w:t>
      </w:r>
      <w:r w:rsidRPr="00CE3307">
        <w:rPr>
          <w:rStyle w:val="libArabicChar"/>
          <w:rFonts w:hint="eastAsia"/>
          <w:rtl/>
        </w:rPr>
        <w:t>ومَ</w:t>
      </w:r>
      <w:r w:rsidRPr="00CE3307">
        <w:rPr>
          <w:rStyle w:val="libArabicChar"/>
          <w:rtl/>
        </w:rPr>
        <w:t xml:space="preserve"> الْقَ</w:t>
      </w:r>
      <w:r w:rsidRPr="00CE3307">
        <w:rPr>
          <w:rStyle w:val="libArabicChar"/>
          <w:rFonts w:hint="cs"/>
          <w:rtl/>
        </w:rPr>
        <w:t>یَ</w:t>
      </w:r>
      <w:r w:rsidRPr="00CE3307">
        <w:rPr>
          <w:rStyle w:val="libArabicChar"/>
          <w:rFonts w:hint="eastAsia"/>
          <w:rtl/>
        </w:rPr>
        <w:t>امَةِ</w:t>
      </w:r>
      <w:r w:rsidRPr="00CE3307">
        <w:rPr>
          <w:rStyle w:val="libArabicChar"/>
          <w:rtl/>
        </w:rPr>
        <w:t xml:space="preserve"> رَدُّوْا عَلَ</w:t>
      </w:r>
      <w:r w:rsidRPr="00CE3307">
        <w:rPr>
          <w:rStyle w:val="libArabicChar"/>
          <w:rFonts w:hint="cs"/>
          <w:rtl/>
        </w:rPr>
        <w:t>یْ</w:t>
      </w:r>
      <w:r w:rsidR="00770250" w:rsidRPr="00770250">
        <w:rPr>
          <w:rStyle w:val="libArabicChar"/>
          <w:rFonts w:hint="cs"/>
          <w:rtl/>
        </w:rPr>
        <w:t>ه</w:t>
      </w:r>
      <w:r w:rsidRPr="00CE3307">
        <w:rPr>
          <w:rStyle w:val="libArabicChar"/>
          <w:rFonts w:hint="cs"/>
          <w:rtl/>
        </w:rPr>
        <w:t>ِ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”خداوندا</w:t>
      </w:r>
      <w:r>
        <w:rPr>
          <w:rtl/>
        </w:rPr>
        <w:t xml:space="preserve"> !ت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بندہ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92564D">
        <w:rPr>
          <w:rtl/>
        </w:rPr>
        <w:t xml:space="preserve"> ہے </w:t>
      </w:r>
      <w:r>
        <w:rPr>
          <w:rtl/>
        </w:rPr>
        <w:t xml:space="preserve">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شہداء راہ حق</w:t>
      </w:r>
      <w:r w:rsidR="0092564D">
        <w:rPr>
          <w:rtl/>
        </w:rPr>
        <w:t xml:space="preserve"> ہیں</w:t>
      </w:r>
      <w:r>
        <w:rPr>
          <w:rtl/>
        </w:rPr>
        <w:t xml:space="preserve"> ،اوراگر کوئ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(آج سے)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ان پر سلام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تو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حضرات اس کے سلام کا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  <w:r w:rsidR="00100146" w:rsidRPr="00100146">
        <w:rPr>
          <w:rStyle w:val="libFootnotenumChar"/>
          <w:rtl/>
          <w:lang w:bidi="ar-SA"/>
        </w:rPr>
        <w:t>(174)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واقد</w:t>
      </w:r>
      <w:r>
        <w:rPr>
          <w:rFonts w:hint="cs"/>
          <w:rtl/>
        </w:rPr>
        <w:t>ی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>: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اکرم:صل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</w:t>
      </w:r>
      <w:r w:rsidR="0092564D">
        <w:rPr>
          <w:rtl/>
        </w:rPr>
        <w:t xml:space="preserve"> ہر </w:t>
      </w:r>
      <w:r>
        <w:rPr>
          <w:rtl/>
        </w:rPr>
        <w:t>سال شہداء احد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اور جب اس واد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پہونچتے تھے تو بلند آواز </w:t>
      </w:r>
      <w:r w:rsidR="00823B68">
        <w:rPr>
          <w:rtl/>
        </w:rPr>
        <w:t xml:space="preserve">میں </w:t>
      </w:r>
      <w:r>
        <w:rPr>
          <w:rtl/>
        </w:rPr>
        <w:t xml:space="preserve"> فرماتے تھے: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CE3307">
        <w:rPr>
          <w:rStyle w:val="libArabicChar"/>
          <w:rFonts w:hint="eastAsia"/>
          <w:rtl/>
        </w:rPr>
        <w:t>اَلسَّلاٰمُ</w:t>
      </w:r>
      <w:r w:rsidRPr="00CE3307">
        <w:rPr>
          <w:rStyle w:val="libArabicChar"/>
          <w:rtl/>
        </w:rPr>
        <w:t xml:space="preserve"> عَلَ</w:t>
      </w:r>
      <w:r w:rsidRPr="00CE3307">
        <w:rPr>
          <w:rStyle w:val="libArabicChar"/>
          <w:rFonts w:hint="cs"/>
          <w:rtl/>
        </w:rPr>
        <w:t>یْ</w:t>
      </w:r>
      <w:r w:rsidRPr="00CE3307">
        <w:rPr>
          <w:rStyle w:val="libArabicChar"/>
          <w:rFonts w:hint="eastAsia"/>
          <w:rtl/>
        </w:rPr>
        <w:t>كُمْ</w:t>
      </w:r>
      <w:r w:rsidRPr="00CE3307">
        <w:rPr>
          <w:rStyle w:val="libArabicChar"/>
          <w:rtl/>
        </w:rPr>
        <w:t xml:space="preserve"> بِمَا صَبَرْتُمْ فَنِعْمَ عُقْبَ</w:t>
      </w:r>
      <w:r w:rsidRPr="00CE3307">
        <w:rPr>
          <w:rStyle w:val="libArabicChar"/>
          <w:rFonts w:hint="cs"/>
          <w:rtl/>
        </w:rPr>
        <w:t>ی</w:t>
      </w:r>
      <w:r w:rsidRPr="00CE3307">
        <w:rPr>
          <w:rStyle w:val="libArabicChar"/>
          <w:rtl/>
        </w:rPr>
        <w:t xml:space="preserve"> الدَّارِ</w:t>
      </w:r>
      <w:r>
        <w:rPr>
          <w:rtl/>
        </w:rPr>
        <w:t xml:space="preserve"> “۔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”سلام</w:t>
      </w:r>
      <w:r>
        <w:rPr>
          <w:rtl/>
        </w:rPr>
        <w:t xml:space="preserve"> ہو تم پر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بدلے جس پر تم نے صبر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اورتمھار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5D4702">
        <w:rPr>
          <w:rtl/>
        </w:rPr>
        <w:t>بہترین</w:t>
      </w:r>
      <w:r>
        <w:rPr>
          <w:rtl/>
        </w:rPr>
        <w:t xml:space="preserve"> آخرت</w:t>
      </w:r>
      <w:r w:rsidR="00E715BA">
        <w:rPr>
          <w:rtl/>
        </w:rPr>
        <w:t xml:space="preserve"> ہے</w:t>
      </w:r>
      <w:r>
        <w:rPr>
          <w:rtl/>
        </w:rPr>
        <w:t xml:space="preserve">“۔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ابوبکر،</w:t>
      </w:r>
      <w:r>
        <w:rPr>
          <w:rtl/>
        </w:rPr>
        <w:t xml:space="preserve"> عمر اورعثمان بھ</w:t>
      </w:r>
      <w:r>
        <w:rPr>
          <w:rFonts w:hint="cs"/>
          <w:rtl/>
        </w:rPr>
        <w:t>ی</w:t>
      </w:r>
      <w:r>
        <w:rPr>
          <w:rtl/>
        </w:rPr>
        <w:t xml:space="preserve"> سال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شہداء احد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تھے، اورجناب فاطمہ دختر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دوت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دفعہ احد 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ں جاکر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وزار</w:t>
      </w:r>
      <w:r>
        <w:rPr>
          <w:rFonts w:hint="cs"/>
          <w:rtl/>
        </w:rPr>
        <w:t>ی</w:t>
      </w:r>
      <w:r>
        <w:rPr>
          <w:rtl/>
        </w:rPr>
        <w:t xml:space="preserve"> اور دعا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سعد بن اب</w:t>
      </w:r>
      <w:r>
        <w:rPr>
          <w:rFonts w:hint="cs"/>
          <w:rtl/>
        </w:rPr>
        <w:t>ی</w:t>
      </w:r>
      <w:r>
        <w:rPr>
          <w:rtl/>
        </w:rPr>
        <w:t xml:space="preserve"> وقّاص بھ</w:t>
      </w:r>
      <w:r>
        <w:rPr>
          <w:rFonts w:hint="cs"/>
          <w:rtl/>
        </w:rPr>
        <w:t>ی</w:t>
      </w:r>
      <w:r>
        <w:rPr>
          <w:rtl/>
        </w:rPr>
        <w:t xml:space="preserve"> قبرستان </w:t>
      </w:r>
      <w:r w:rsidR="00823B68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دا خل ہوتے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سلام کرتے تھے۔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واقد</w:t>
      </w:r>
      <w:r>
        <w:rPr>
          <w:rFonts w:hint="cs"/>
          <w:rtl/>
        </w:rPr>
        <w:t>ی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رسول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مُصْعَب بن عُمَ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جو کہ شہداء احد </w:t>
      </w:r>
      <w:r w:rsidR="00823B68">
        <w:rPr>
          <w:rtl/>
        </w:rPr>
        <w:t xml:space="preserve">میں </w:t>
      </w:r>
      <w:r>
        <w:rPr>
          <w:rtl/>
        </w:rPr>
        <w:t xml:space="preserve"> سے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کے پاس سے گذرے تو ٹھھرگئے ان کے لئے دعا ک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 w:rsidR="009D1CAF">
        <w:rPr>
          <w:rFonts w:hint="eastAsia"/>
          <w:rtl/>
        </w:rPr>
        <w:t xml:space="preserve">ہ 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 xml:space="preserve">: </w:t>
      </w:r>
    </w:p>
    <w:p w:rsidR="00D00A79" w:rsidRDefault="00E8611E" w:rsidP="00E8611E">
      <w:pPr>
        <w:pStyle w:val="libNormal"/>
        <w:rPr>
          <w:rtl/>
        </w:rPr>
      </w:pPr>
      <w:r>
        <w:rPr>
          <w:rStyle w:val="libAieChar"/>
          <w:rtl/>
        </w:rPr>
        <w:t xml:space="preserve"> </w:t>
      </w:r>
      <w:r w:rsidRPr="00E8611E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921F20">
        <w:rPr>
          <w:rStyle w:val="libAieChar"/>
          <w:rtl/>
        </w:rPr>
        <w:t xml:space="preserve"> رِجَالٌ صَدَقُوْا مَاعَا</w:t>
      </w:r>
      <w:r w:rsidRPr="00770250">
        <w:rPr>
          <w:rStyle w:val="libAieChar"/>
          <w:rFonts w:hint="cs"/>
          <w:rtl/>
        </w:rPr>
        <w:t>ه</w:t>
      </w:r>
      <w:r w:rsidRPr="00921F20">
        <w:rPr>
          <w:rStyle w:val="libAieChar"/>
          <w:rFonts w:hint="cs"/>
          <w:rtl/>
        </w:rPr>
        <w:t>َدُوْا اللّٰ</w:t>
      </w:r>
      <w:r w:rsidRPr="00770250">
        <w:rPr>
          <w:rStyle w:val="libAieChar"/>
          <w:rFonts w:hint="cs"/>
          <w:rtl/>
        </w:rPr>
        <w:t>ه</w:t>
      </w:r>
      <w:r w:rsidRPr="00921F20">
        <w:rPr>
          <w:rStyle w:val="libAieChar"/>
          <w:rFonts w:hint="cs"/>
          <w:rtl/>
        </w:rPr>
        <w:t>َ عَلَیْ</w:t>
      </w:r>
      <w:r w:rsidRPr="00770250">
        <w:rPr>
          <w:rStyle w:val="libAieChar"/>
          <w:rFonts w:hint="cs"/>
          <w:rtl/>
        </w:rPr>
        <w:t>ه</w:t>
      </w:r>
      <w:r w:rsidRPr="00921F20">
        <w:rPr>
          <w:rStyle w:val="libAieChar"/>
          <w:rFonts w:hint="cs"/>
          <w:rtl/>
        </w:rPr>
        <w:t>ِ</w:t>
      </w:r>
      <w:r w:rsidRPr="00921F20">
        <w:rPr>
          <w:rStyle w:val="libAieChar"/>
          <w:rtl/>
        </w:rPr>
        <w:t xml:space="preserve"> فَمِنْهم مَنْ قَضٰ</w:t>
      </w:r>
      <w:r w:rsidRPr="00921F20">
        <w:rPr>
          <w:rStyle w:val="libAieChar"/>
          <w:rFonts w:hint="cs"/>
          <w:rtl/>
        </w:rPr>
        <w:t>ی</w:t>
      </w:r>
      <w:r w:rsidRPr="00921F20">
        <w:rPr>
          <w:rStyle w:val="libAieChar"/>
          <w:rtl/>
        </w:rPr>
        <w:t xml:space="preserve"> نَحْبَ</w:t>
      </w:r>
      <w:r w:rsidRPr="00770250">
        <w:rPr>
          <w:rStyle w:val="libAieChar"/>
          <w:rFonts w:hint="cs"/>
          <w:rtl/>
        </w:rPr>
        <w:t>ه</w:t>
      </w:r>
      <w:r w:rsidRPr="00921F20">
        <w:rPr>
          <w:rStyle w:val="libAieChar"/>
          <w:rFonts w:hint="cs"/>
          <w:rtl/>
        </w:rPr>
        <w:t>ُ وَمِنْهم مَنْ یَ</w:t>
      </w:r>
      <w:r w:rsidRPr="00921F20">
        <w:rPr>
          <w:rStyle w:val="libAieChar"/>
          <w:rFonts w:hint="eastAsia"/>
          <w:rtl/>
        </w:rPr>
        <w:t>نْتَظِرُ</w:t>
      </w:r>
      <w:r w:rsidRPr="00921F20">
        <w:rPr>
          <w:rStyle w:val="libAieChar"/>
          <w:rtl/>
        </w:rPr>
        <w:t xml:space="preserve"> وَمَابَدَّلُوا تَبْدِ</w:t>
      </w:r>
      <w:r w:rsidRPr="00921F20">
        <w:rPr>
          <w:rStyle w:val="libAieChar"/>
          <w:rFonts w:hint="cs"/>
          <w:rtl/>
        </w:rPr>
        <w:t>ی</w:t>
      </w:r>
      <w:r w:rsidRPr="00921F20">
        <w:rPr>
          <w:rStyle w:val="libAieChar"/>
          <w:rFonts w:hint="eastAsia"/>
          <w:rtl/>
        </w:rPr>
        <w:t>لاً</w:t>
      </w:r>
      <w:r w:rsidRPr="00921F20">
        <w:rPr>
          <w:rStyle w:val="libAieChar"/>
          <w:rtl/>
        </w:rPr>
        <w:t xml:space="preserve"> </w:t>
      </w:r>
      <w:r w:rsidRPr="00921F20">
        <w:rPr>
          <w:rStyle w:val="libAieChar"/>
          <w:rFonts w:hint="cs"/>
          <w:rtl/>
        </w:rPr>
        <w:t xml:space="preserve"> </w:t>
      </w:r>
      <w:r>
        <w:rPr>
          <w:rStyle w:val="libAieChar"/>
          <w:rtl/>
        </w:rPr>
        <w:t xml:space="preserve"> </w:t>
      </w:r>
      <w:r w:rsidRPr="00E8611E">
        <w:rPr>
          <w:rStyle w:val="libAlaemChar"/>
          <w:rtl/>
        </w:rPr>
        <w:t>)</w:t>
      </w:r>
      <w:r w:rsidR="00D00A79"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(175)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مرد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 w:rsidR="0092564D">
        <w:rPr>
          <w:rtl/>
        </w:rPr>
        <w:t xml:space="preserve"> ہیں</w:t>
      </w:r>
      <w:r>
        <w:rPr>
          <w:rtl/>
        </w:rPr>
        <w:t xml:space="preserve"> جنھوں نے اللہ سے کئے وعدہ کو سچ کردکھا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ان </w:t>
      </w:r>
      <w:r w:rsidR="00823B68">
        <w:rPr>
          <w:rtl/>
        </w:rPr>
        <w:t xml:space="preserve">میں </w:t>
      </w:r>
      <w:r>
        <w:rPr>
          <w:rtl/>
        </w:rPr>
        <w:t xml:space="preserve"> سے بعض اپنا وقت پورا کرچکے</w:t>
      </w:r>
      <w:r w:rsidR="0092564D">
        <w:rPr>
          <w:rtl/>
        </w:rPr>
        <w:t xml:space="preserve"> ہیں</w:t>
      </w:r>
      <w:r>
        <w:rPr>
          <w:rtl/>
        </w:rPr>
        <w:t xml:space="preserve"> اور بعض اپنے وقت کا انتظار کر</w:t>
      </w:r>
      <w:r w:rsidR="0092564D">
        <w:rPr>
          <w:rtl/>
        </w:rPr>
        <w:t>رہ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اور ان لوگوں نے اپن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 w:rsidR="00823B68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 w:rsidR="0092564D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“۔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 w:rsidR="00823B68">
        <w:rPr>
          <w:rtl/>
        </w:rPr>
        <w:t xml:space="preserve">میں </w:t>
      </w:r>
      <w:r>
        <w:rPr>
          <w:rtl/>
        </w:rPr>
        <w:t xml:space="preserve"> خدا کے حضور </w:t>
      </w:r>
      <w:r w:rsidR="00823B68">
        <w:rPr>
          <w:rtl/>
        </w:rPr>
        <w:t xml:space="preserve">میں </w:t>
      </w:r>
      <w:r>
        <w:rPr>
          <w:rtl/>
        </w:rPr>
        <w:t xml:space="preserve"> گو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خدا ک</w:t>
      </w:r>
      <w:r>
        <w:rPr>
          <w:rFonts w:hint="cs"/>
          <w:rtl/>
        </w:rPr>
        <w:t>ی</w:t>
      </w:r>
      <w:r>
        <w:rPr>
          <w:rtl/>
        </w:rPr>
        <w:t xml:space="preserve"> بارگاہ </w:t>
      </w:r>
      <w:r w:rsidR="00823B68">
        <w:rPr>
          <w:rtl/>
        </w:rPr>
        <w:t xml:space="preserve">میں </w:t>
      </w:r>
      <w:r>
        <w:rPr>
          <w:rtl/>
        </w:rPr>
        <w:t xml:space="preserve"> شھ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قبور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کرو اور ان پر درود وسلام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کرو،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(بھ</w:t>
      </w:r>
      <w:r>
        <w:rPr>
          <w:rFonts w:hint="cs"/>
          <w:rtl/>
        </w:rPr>
        <w:t>ی</w:t>
      </w:r>
      <w:r>
        <w:rPr>
          <w:rtl/>
        </w:rPr>
        <w:t>) سلام کا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92564D">
        <w:rPr>
          <w:rtl/>
        </w:rPr>
        <w:t xml:space="preserve"> ہیں</w:t>
      </w:r>
      <w:r>
        <w:rPr>
          <w:rtl/>
        </w:rPr>
        <w:t>۔ اس کے بعد واقد</w:t>
      </w:r>
      <w:r>
        <w:rPr>
          <w:rFonts w:hint="cs"/>
          <w:rtl/>
        </w:rPr>
        <w:t>ی</w:t>
      </w:r>
      <w:r>
        <w:rPr>
          <w:rtl/>
        </w:rPr>
        <w:t xml:space="preserve"> نے ان اصحاب کے نام شمار کئے</w:t>
      </w:r>
      <w:r w:rsidR="0092564D">
        <w:rPr>
          <w:rtl/>
        </w:rPr>
        <w:t xml:space="preserve"> ہیں</w:t>
      </w:r>
      <w:r>
        <w:rPr>
          <w:rtl/>
        </w:rPr>
        <w:t xml:space="preserve"> جو شہداء احد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ن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(176)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</w:t>
      </w:r>
      <w:r w:rsidR="0092564D">
        <w:rPr>
          <w:rtl/>
        </w:rPr>
        <w:t xml:space="preserve"> رہا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مسجدوں کو تعط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کرنے کا مسئلہ تو</w:t>
      </w:r>
      <w:r w:rsidR="0092564D">
        <w:rPr>
          <w:rtl/>
        </w:rPr>
        <w:t xml:space="preserve"> ہم</w:t>
      </w:r>
      <w:r>
        <w:rPr>
          <w:rtl/>
        </w:rPr>
        <w:t xml:space="preserve"> اس سلسلہ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E715BA">
        <w:rPr>
          <w:rtl/>
        </w:rPr>
        <w:t xml:space="preserve"> کہیں </w:t>
      </w:r>
      <w:r>
        <w:rPr>
          <w:rtl/>
        </w:rPr>
        <w:t xml:space="preserve">گے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ت</w:t>
      </w:r>
      <w:r w:rsidR="00921F20">
        <w:rPr>
          <w:rtl/>
        </w:rPr>
        <w:t xml:space="preserve">ہم </w:t>
      </w:r>
      <w:r>
        <w:rPr>
          <w:rtl/>
        </w:rPr>
        <w:t xml:space="preserve">توں </w:t>
      </w:r>
      <w:r w:rsidR="00823B68">
        <w:rPr>
          <w:rtl/>
        </w:rPr>
        <w:t xml:space="preserve">میں </w:t>
      </w:r>
      <w:r>
        <w:rPr>
          <w:rtl/>
        </w:rPr>
        <w:t xml:space="preserve"> سے</w:t>
      </w:r>
      <w:r w:rsidR="0092564D">
        <w:rPr>
          <w:rtl/>
        </w:rPr>
        <w:t xml:space="preserve"> ہے </w:t>
      </w:r>
      <w:r>
        <w:rPr>
          <w:rtl/>
        </w:rPr>
        <w:t>جو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زمانہ سے چل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 w:rsidR="0092564D">
        <w:rPr>
          <w:rtl/>
        </w:rPr>
        <w:t>رہ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اور اس ک</w:t>
      </w:r>
      <w:r>
        <w:rPr>
          <w:rFonts w:hint="cs"/>
          <w:rtl/>
        </w:rPr>
        <w:t>ی</w:t>
      </w:r>
      <w:r>
        <w:rPr>
          <w:rtl/>
        </w:rPr>
        <w:t xml:space="preserve"> اصل وجہ بھ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سے دشمن</w:t>
      </w:r>
      <w:r>
        <w:rPr>
          <w:rFonts w:hint="cs"/>
          <w:rtl/>
        </w:rPr>
        <w:t>ی</w:t>
      </w:r>
      <w:r>
        <w:rPr>
          <w:rtl/>
        </w:rPr>
        <w:t xml:space="preserve"> اور بغض وعناد</w:t>
      </w:r>
      <w:r w:rsidR="00E715BA">
        <w:rPr>
          <w:rtl/>
        </w:rPr>
        <w:t xml:space="preserve"> ہے</w:t>
      </w:r>
      <w:r>
        <w:rPr>
          <w:rtl/>
        </w:rPr>
        <w:t>، چنانچہ بعض م</w:t>
      </w:r>
      <w:r w:rsidR="009D1CAF">
        <w:rPr>
          <w:rtl/>
        </w:rPr>
        <w:t>و</w:t>
      </w:r>
      <w:r>
        <w:rPr>
          <w:rFonts w:hint="eastAsia"/>
          <w:rtl/>
        </w:rPr>
        <w:t>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کتابوں </w:t>
      </w:r>
      <w:r w:rsidR="00823B68">
        <w:rPr>
          <w:rtl/>
        </w:rPr>
        <w:t xml:space="preserve">میں </w:t>
      </w:r>
      <w:r>
        <w:rPr>
          <w:rtl/>
        </w:rPr>
        <w:t xml:space="preserve"> اسے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سے بد ظن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بناپر اس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کتابوں </w:t>
      </w:r>
      <w:r w:rsidR="00823B68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داخل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،جبکہ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 شروع</w:t>
      </w:r>
      <w:r w:rsidR="0092564D">
        <w:rPr>
          <w:rtl/>
        </w:rPr>
        <w:t xml:space="preserve"> ہی </w:t>
      </w:r>
      <w:r>
        <w:rPr>
          <w:rtl/>
        </w:rPr>
        <w:t>سے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مساجد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آباد اور پررونق </w:t>
      </w:r>
      <w:r w:rsidR="0092564D">
        <w:rPr>
          <w:rtl/>
        </w:rPr>
        <w:t>رہ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کتاب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 w:rsidR="00E715BA">
        <w:rPr>
          <w:rtl/>
        </w:rPr>
        <w:t>مذہ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قم کے م</w:t>
      </w:r>
      <w:r w:rsidR="009D1CAF">
        <w:rPr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>، آج بھ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سب سے </w:t>
      </w:r>
      <w:r w:rsidR="005D4702">
        <w:rPr>
          <w:rtl/>
        </w:rPr>
        <w:t>بہترین</w:t>
      </w:r>
      <w:r>
        <w:rPr>
          <w:rtl/>
        </w:rPr>
        <w:t xml:space="preserve"> </w:t>
      </w:r>
      <w:r>
        <w:rPr>
          <w:rFonts w:hint="eastAsia"/>
          <w:rtl/>
        </w:rPr>
        <w:t>،خوبصورت</w:t>
      </w:r>
      <w:r>
        <w:rPr>
          <w:rtl/>
        </w:rPr>
        <w:t xml:space="preserve"> اور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مساجد کو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جاسکتا</w:t>
      </w:r>
      <w:r w:rsidR="00E715BA">
        <w:rPr>
          <w:rtl/>
        </w:rPr>
        <w:t xml:space="preserve"> ہے</w:t>
      </w:r>
      <w:r>
        <w:rPr>
          <w:rtl/>
        </w:rPr>
        <w:t>،جو گذشتہ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اس</w:t>
      </w:r>
      <w:r>
        <w:rPr>
          <w:rFonts w:hint="cs"/>
          <w:rtl/>
        </w:rPr>
        <w:t>ی</w:t>
      </w:r>
      <w:r>
        <w:rPr>
          <w:rtl/>
        </w:rPr>
        <w:t xml:space="preserve"> طرح باعظمت باق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مسجد</w:t>
      </w:r>
      <w:r>
        <w:rPr>
          <w:rFonts w:hint="cs"/>
          <w:rtl/>
        </w:rPr>
        <w:t>ی</w:t>
      </w:r>
      <w:r>
        <w:rPr>
          <w:rFonts w:hint="eastAsia"/>
          <w:rtl/>
        </w:rPr>
        <w:t>ںجونماز</w:t>
      </w:r>
      <w:r>
        <w:rPr>
          <w:rtl/>
        </w:rPr>
        <w:t xml:space="preserve"> جماعت کے وقت بھر جات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داستان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زبان زد خاص وعام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اس وقت شھروں ،قصبوں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ھاتوں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ہزاروں مسجد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92564D">
        <w:rPr>
          <w:rtl/>
        </w:rPr>
        <w:t xml:space="preserve"> ہیں</w:t>
      </w:r>
      <w:r>
        <w:rPr>
          <w:rtl/>
        </w:rPr>
        <w:t xml:space="preserve"> جن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 w:rsidR="005D4702">
        <w:rPr>
          <w:rtl/>
        </w:rPr>
        <w:t>بہترین</w:t>
      </w:r>
      <w:r>
        <w:rPr>
          <w:rtl/>
        </w:rPr>
        <w:t xml:space="preserve"> فرش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موجود</w:t>
      </w:r>
      <w:r w:rsidR="0092564D">
        <w:rPr>
          <w:rtl/>
        </w:rPr>
        <w:t xml:space="preserve"> ہیں</w:t>
      </w:r>
      <w:r>
        <w:rPr>
          <w:rtl/>
        </w:rPr>
        <w:t xml:space="preserve"> 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مسافرا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آتا</w:t>
      </w:r>
      <w:r w:rsidR="0092564D">
        <w:rPr>
          <w:rtl/>
        </w:rPr>
        <w:t xml:space="preserve"> ہے </w:t>
      </w:r>
      <w:r>
        <w:rPr>
          <w:rtl/>
        </w:rPr>
        <w:t>تو وہ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پا</w:t>
      </w:r>
      <w:r>
        <w:rPr>
          <w:rFonts w:hint="cs"/>
          <w:rtl/>
        </w:rPr>
        <w:t>ی</w:t>
      </w:r>
      <w:r w:rsidR="009D1CAF">
        <w:rPr>
          <w:rFonts w:hint="eastAsia"/>
          <w:rtl/>
        </w:rPr>
        <w:t xml:space="preserve">ہ </w:t>
      </w:r>
      <w:r>
        <w:rPr>
          <w:rtl/>
        </w:rPr>
        <w:t xml:space="preserve"> تخت” تھران“ </w:t>
      </w:r>
      <w:r w:rsidR="00823B68">
        <w:rPr>
          <w:rtl/>
        </w:rPr>
        <w:t xml:space="preserve">میں </w:t>
      </w:r>
      <w:r>
        <w:rPr>
          <w:rtl/>
        </w:rPr>
        <w:t xml:space="preserve"> ضرور جاتا ہوگا تھران </w:t>
      </w:r>
      <w:r w:rsidR="00823B68">
        <w:rPr>
          <w:rtl/>
        </w:rPr>
        <w:t xml:space="preserve">میں 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کڑوں</w:t>
      </w:r>
      <w:r>
        <w:rPr>
          <w:rtl/>
        </w:rPr>
        <w:t xml:space="preserve"> مسجد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92564D">
        <w:rPr>
          <w:rtl/>
        </w:rPr>
        <w:t xml:space="preserve"> ہیں</w:t>
      </w:r>
      <w:r>
        <w:rPr>
          <w:rtl/>
        </w:rPr>
        <w:t xml:space="preserve"> جن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 w:rsidR="005D4702">
        <w:rPr>
          <w:rtl/>
        </w:rPr>
        <w:t>بہترین</w:t>
      </w:r>
      <w:r>
        <w:rPr>
          <w:rtl/>
        </w:rPr>
        <w:t xml:space="preserve"> وسائل اور کتابخانے</w:t>
      </w:r>
      <w:r w:rsidR="0092564D">
        <w:rPr>
          <w:rtl/>
        </w:rPr>
        <w:t xml:space="preserve"> ہیں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مسجد</w:t>
      </w:r>
      <w:r>
        <w:rPr>
          <w:rFonts w:hint="cs"/>
          <w:rtl/>
        </w:rPr>
        <w:t>ی</w:t>
      </w:r>
      <w:r>
        <w:rPr>
          <w:rFonts w:hint="eastAsia"/>
          <w:rtl/>
        </w:rPr>
        <w:t>ںکس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وقت نماز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خال</w:t>
      </w:r>
      <w:r>
        <w:rPr>
          <w:rFonts w:hint="cs"/>
          <w:rtl/>
        </w:rPr>
        <w:t>ی</w:t>
      </w:r>
      <w:r w:rsidR="0092564D">
        <w:rPr>
          <w:rtl/>
        </w:rPr>
        <w:t xml:space="preserve"> نہیں </w:t>
      </w:r>
      <w:r>
        <w:rPr>
          <w:rtl/>
        </w:rPr>
        <w:t>ہوت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سب </w:t>
      </w:r>
      <w:r w:rsidR="00823B68">
        <w:rPr>
          <w:rtl/>
        </w:rPr>
        <w:t xml:space="preserve">میں </w:t>
      </w:r>
      <w:r>
        <w:rPr>
          <w:rtl/>
        </w:rPr>
        <w:t xml:space="preserve"> وقت پر نماز جماعت قائم ہوت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، اور تھران کے علاوہ بھ</w:t>
      </w:r>
      <w:r>
        <w:rPr>
          <w:rFonts w:hint="cs"/>
          <w:rtl/>
        </w:rPr>
        <w:t>ی</w:t>
      </w:r>
      <w:r>
        <w:rPr>
          <w:rtl/>
        </w:rPr>
        <w:t xml:space="preserve"> دوسرے شھروں مثلاً مشہد، قم، اصفھان،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جگہ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E715BA">
        <w:rPr>
          <w:rtl/>
        </w:rPr>
        <w:t xml:space="preserve"> </w:t>
      </w:r>
      <w:r w:rsidR="00E715BA">
        <w:rPr>
          <w:rtl/>
        </w:rPr>
        <w:lastRenderedPageBreak/>
        <w:t xml:space="preserve">کہیں </w:t>
      </w:r>
      <w:r>
        <w:rPr>
          <w:rtl/>
        </w:rPr>
        <w:t>پر بھ</w:t>
      </w:r>
      <w:r>
        <w:rPr>
          <w:rFonts w:hint="cs"/>
          <w:rtl/>
        </w:rPr>
        <w:t>ی</w:t>
      </w:r>
      <w:r>
        <w:rPr>
          <w:rtl/>
        </w:rPr>
        <w:t xml:space="preserve"> مسجد</w:t>
      </w:r>
      <w:r>
        <w:rPr>
          <w:rFonts w:hint="cs"/>
          <w:rtl/>
        </w:rPr>
        <w:t>ی</w:t>
      </w:r>
      <w:r>
        <w:rPr>
          <w:rFonts w:hint="eastAsia"/>
          <w:rtl/>
        </w:rPr>
        <w:t>ںمعطّل</w:t>
      </w:r>
      <w:r w:rsidR="0092564D">
        <w:rPr>
          <w:rtl/>
        </w:rPr>
        <w:t xml:space="preserve"> نہیں </w:t>
      </w:r>
      <w:r>
        <w:rPr>
          <w:rtl/>
        </w:rPr>
        <w:t>ہوئ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tl/>
        </w:rPr>
        <w:t xml:space="preserve"> بلکہ اپن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شان وشوکت کے ساتھ بھر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،اور</w:t>
      </w:r>
      <w:r>
        <w:rPr>
          <w:rtl/>
        </w:rPr>
        <w:t xml:space="preserve"> تمام مساجد </w:t>
      </w:r>
      <w:r w:rsidR="00823B68">
        <w:rPr>
          <w:rtl/>
        </w:rPr>
        <w:t xml:space="preserve">میں </w:t>
      </w:r>
      <w:r>
        <w:rPr>
          <w:rtl/>
        </w:rPr>
        <w:t xml:space="preserve"> نماز جماعت قائم ہوت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خلاصہ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چ</w:t>
      </w:r>
      <w:r w:rsidR="00E715BA">
        <w:rPr>
          <w:rtl/>
        </w:rPr>
        <w:t>اہ</w:t>
      </w:r>
      <w:r>
        <w:rPr>
          <w:rtl/>
        </w:rPr>
        <w:t>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جو ش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کا مرکز</w:t>
      </w:r>
      <w:r w:rsidR="0092564D"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دوسرے علاقوں </w:t>
      </w:r>
      <w:r w:rsidR="00823B68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زمانہ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 w:rsidR="0092564D">
        <w:rPr>
          <w:rtl/>
        </w:rPr>
        <w:t xml:space="preserve"> نہیں </w:t>
      </w:r>
      <w:r>
        <w:rPr>
          <w:rtl/>
        </w:rPr>
        <w:t>گذرا ج</w:t>
      </w:r>
      <w:r w:rsidR="00E429C2">
        <w:rPr>
          <w:rtl/>
        </w:rPr>
        <w:t>ہاں</w:t>
      </w:r>
      <w:r>
        <w:rPr>
          <w:rtl/>
        </w:rPr>
        <w:t xml:space="preserve"> پر مسجد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آباد ہو،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مسجدوں ک</w:t>
      </w:r>
      <w:r>
        <w:rPr>
          <w:rFonts w:hint="cs"/>
          <w:rtl/>
        </w:rPr>
        <w:t>ی</w:t>
      </w:r>
      <w:r>
        <w:rPr>
          <w:rtl/>
        </w:rPr>
        <w:t xml:space="preserve"> رونق دوسر ے فرقوں سے کم </w:t>
      </w:r>
      <w:r w:rsidR="0092564D">
        <w:rPr>
          <w:rtl/>
        </w:rPr>
        <w:t>رہ</w:t>
      </w:r>
      <w:r>
        <w:rPr>
          <w:rFonts w:hint="cs"/>
          <w:rtl/>
        </w:rPr>
        <w:t>ی</w:t>
      </w:r>
      <w:r>
        <w:rPr>
          <w:rtl/>
        </w:rPr>
        <w:t xml:space="preserve"> ہو۔ 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CE3307">
      <w:pPr>
        <w:pStyle w:val="Heading2Center"/>
        <w:rPr>
          <w:rtl/>
        </w:rPr>
      </w:pPr>
      <w:bookmarkStart w:id="43" w:name="_Toc517261320"/>
      <w:r>
        <w:rPr>
          <w:rFonts w:hint="eastAsia"/>
          <w:rtl/>
        </w:rPr>
        <w:t>قبور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نماز پڑھنا</w:t>
      </w:r>
      <w:bookmarkEnd w:id="43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</w:t>
      </w:r>
      <w:r w:rsidR="00823B68">
        <w:rPr>
          <w:rtl/>
        </w:rPr>
        <w:t xml:space="preserve">میں </w:t>
      </w:r>
      <w:r>
        <w:rPr>
          <w:rtl/>
        </w:rPr>
        <w:t xml:space="preserve"> قبور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آنحضرت (ص)کے نماز پڑھنے کے بارے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بہت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(177)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اث</w:t>
      </w:r>
      <w:r>
        <w:rPr>
          <w:rFonts w:hint="cs"/>
          <w:rtl/>
        </w:rPr>
        <w:t>ی</w:t>
      </w:r>
      <w:r>
        <w:rPr>
          <w:rFonts w:hint="eastAsia"/>
          <w:rtl/>
        </w:rPr>
        <w:t>راس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”</w:t>
      </w:r>
      <w:r w:rsidRPr="00CE3307">
        <w:rPr>
          <w:rStyle w:val="libArabicChar"/>
          <w:rtl/>
        </w:rPr>
        <w:t>نَ</w:t>
      </w:r>
      <w:r w:rsidR="00770250" w:rsidRPr="00770250">
        <w:rPr>
          <w:rStyle w:val="libArabicChar"/>
          <w:rFonts w:hint="cs"/>
          <w:rtl/>
        </w:rPr>
        <w:t>ه</w:t>
      </w:r>
      <w:r w:rsidRPr="00CE3307">
        <w:rPr>
          <w:rStyle w:val="libArabicChar"/>
          <w:rFonts w:hint="cs"/>
          <w:rtl/>
        </w:rPr>
        <w:t>ٰی</w:t>
      </w:r>
      <w:r w:rsidRPr="00CE3307">
        <w:rPr>
          <w:rStyle w:val="libArabicChar"/>
          <w:rtl/>
        </w:rPr>
        <w:t xml:space="preserve"> عَنِ الصَّلاٰةِ فِ</w:t>
      </w:r>
      <w:r w:rsidRPr="00CE3307">
        <w:rPr>
          <w:rStyle w:val="libArabicChar"/>
          <w:rFonts w:hint="cs"/>
          <w:rtl/>
        </w:rPr>
        <w:t>یْ</w:t>
      </w:r>
      <w:r w:rsidRPr="00CE3307">
        <w:rPr>
          <w:rStyle w:val="libArabicChar"/>
          <w:rtl/>
        </w:rPr>
        <w:t xml:space="preserve"> الْمَقْبَرَةِ</w:t>
      </w:r>
      <w:r>
        <w:rPr>
          <w:rtl/>
        </w:rPr>
        <w:t>“کو نقل کرنے کے بعد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مقبروں </w:t>
      </w:r>
      <w:r w:rsidR="00823B68">
        <w:rPr>
          <w:rtl/>
        </w:rPr>
        <w:t xml:space="preserve">میں </w:t>
      </w:r>
      <w:r>
        <w:rPr>
          <w:rtl/>
        </w:rPr>
        <w:t xml:space="preserve"> نماز کو ممنوع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 مقبروں ک</w:t>
      </w:r>
      <w:r>
        <w:rPr>
          <w:rFonts w:hint="cs"/>
          <w:rtl/>
        </w:rPr>
        <w:t>ی</w:t>
      </w:r>
      <w:r>
        <w:rPr>
          <w:rtl/>
        </w:rPr>
        <w:t xml:space="preserve"> مٹ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خون اور مردوں ک</w:t>
      </w:r>
      <w:r>
        <w:rPr>
          <w:rFonts w:hint="cs"/>
          <w:rtl/>
        </w:rPr>
        <w:t>ی</w:t>
      </w:r>
      <w:r>
        <w:rPr>
          <w:rtl/>
        </w:rPr>
        <w:t xml:space="preserve"> نجاست سے مخلوط ہوت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کس</w:t>
      </w:r>
      <w:r>
        <w:rPr>
          <w:rFonts w:hint="cs"/>
          <w:rtl/>
        </w:rPr>
        <w:t>ی</w:t>
      </w:r>
      <w:r>
        <w:rPr>
          <w:rtl/>
        </w:rPr>
        <w:t xml:space="preserve"> پاک قبرستان </w:t>
      </w:r>
      <w:r w:rsidR="00823B68">
        <w:rPr>
          <w:rtl/>
        </w:rPr>
        <w:t xml:space="preserve">میں </w:t>
      </w:r>
      <w:r>
        <w:rPr>
          <w:rtl/>
        </w:rPr>
        <w:t xml:space="preserve"> نماز پڑھ</w:t>
      </w:r>
      <w:r>
        <w:rPr>
          <w:rFonts w:hint="cs"/>
          <w:rtl/>
        </w:rPr>
        <w:t>ی</w:t>
      </w:r>
      <w:r>
        <w:rPr>
          <w:rtl/>
        </w:rPr>
        <w:t xml:space="preserve"> جائے تو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E715BA">
        <w:rPr>
          <w:rtl/>
        </w:rPr>
        <w:t xml:space="preserve"> ہے</w:t>
      </w:r>
      <w:r>
        <w:rPr>
          <w:rtl/>
        </w:rPr>
        <w:t>، اس کے بعد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رکھتے</w:t>
      </w:r>
      <w:r w:rsidR="0092564D">
        <w:rPr>
          <w:rtl/>
        </w:rPr>
        <w:t xml:space="preserve"> ہیں</w:t>
      </w:r>
      <w:r>
        <w:rPr>
          <w:rtl/>
        </w:rPr>
        <w:t xml:space="preserve"> کہ ”لاتجعلوا ب</w:t>
      </w:r>
      <w:r>
        <w:rPr>
          <w:rFonts w:hint="cs"/>
          <w:rtl/>
        </w:rPr>
        <w:t>ی</w:t>
      </w:r>
      <w:r>
        <w:rPr>
          <w:rFonts w:hint="eastAsia"/>
          <w:rtl/>
        </w:rPr>
        <w:t>وتکم</w:t>
      </w:r>
      <w:r>
        <w:rPr>
          <w:rtl/>
        </w:rPr>
        <w:t xml:space="preserve"> مقابر“(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اپنے گھروں کو قبرستان نہ بناؤ)گذشتہ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92564D">
        <w:rPr>
          <w:rtl/>
        </w:rPr>
        <w:t xml:space="preserve"> ہی </w:t>
      </w:r>
      <w:r>
        <w:rPr>
          <w:rtl/>
        </w:rPr>
        <w:t>طرح</w:t>
      </w:r>
      <w:r w:rsidR="0092564D"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تمھارے گھر نماز نہ پڑھے جانے </w:t>
      </w:r>
      <w:r w:rsidR="00823B68">
        <w:rPr>
          <w:rtl/>
        </w:rPr>
        <w:t xml:space="preserve">میں </w:t>
      </w:r>
      <w:r>
        <w:rPr>
          <w:rtl/>
        </w:rPr>
        <w:t xml:space="preserve"> قبرستان ک</w:t>
      </w:r>
      <w:r>
        <w:rPr>
          <w:rFonts w:hint="cs"/>
          <w:rtl/>
        </w:rPr>
        <w:t>ی</w:t>
      </w:r>
      <w:r>
        <w:rPr>
          <w:rtl/>
        </w:rPr>
        <w:t xml:space="preserve"> طرح نہ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جو مرجاتا</w:t>
      </w:r>
      <w:r w:rsidR="0092564D">
        <w:rPr>
          <w:rtl/>
        </w:rPr>
        <w:t xml:space="preserve"> ہے </w:t>
      </w:r>
      <w:r>
        <w:rPr>
          <w:rtl/>
        </w:rPr>
        <w:t>وہ پھر نماز</w:t>
      </w:r>
      <w:r w:rsidR="0092564D">
        <w:rPr>
          <w:rtl/>
        </w:rPr>
        <w:t xml:space="preserve"> نہیں </w:t>
      </w:r>
      <w:r>
        <w:rPr>
          <w:rtl/>
        </w:rPr>
        <w:t>پڑھتا، چنانچہ مذکورہ معن</w:t>
      </w:r>
      <w:r>
        <w:rPr>
          <w:rFonts w:hint="cs"/>
          <w:rtl/>
        </w:rPr>
        <w:t>ی</w:t>
      </w:r>
      <w:r>
        <w:rPr>
          <w:rtl/>
        </w:rPr>
        <w:t xml:space="preserve"> پر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دلال</w:t>
      </w:r>
      <w:r>
        <w:rPr>
          <w:rFonts w:hint="eastAsia"/>
          <w:rtl/>
        </w:rPr>
        <w:t>ت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: ”</w:t>
      </w:r>
      <w:r w:rsidRPr="00CE3307">
        <w:rPr>
          <w:rStyle w:val="libArabicChar"/>
          <w:rtl/>
        </w:rPr>
        <w:t>اِجْعَلُوا مِنْ صَلاٰتِكُمْ فِ</w:t>
      </w:r>
      <w:r w:rsidRPr="00CE3307">
        <w:rPr>
          <w:rStyle w:val="libArabicChar"/>
          <w:rFonts w:hint="cs"/>
          <w:rtl/>
        </w:rPr>
        <w:t>ی</w:t>
      </w:r>
      <w:r w:rsidRPr="00CE3307">
        <w:rPr>
          <w:rStyle w:val="libArabicChar"/>
          <w:rtl/>
        </w:rPr>
        <w:t xml:space="preserve"> بُ</w:t>
      </w:r>
      <w:r w:rsidRPr="00CE3307">
        <w:rPr>
          <w:rStyle w:val="libArabicChar"/>
          <w:rFonts w:hint="cs"/>
          <w:rtl/>
        </w:rPr>
        <w:t>یُ</w:t>
      </w:r>
      <w:r w:rsidRPr="00CE3307">
        <w:rPr>
          <w:rStyle w:val="libArabicChar"/>
          <w:rFonts w:hint="eastAsia"/>
          <w:rtl/>
        </w:rPr>
        <w:t>وْتِكُمْ</w:t>
      </w:r>
      <w:r w:rsidRPr="00CE3307">
        <w:rPr>
          <w:rStyle w:val="libArabicChar"/>
          <w:rtl/>
        </w:rPr>
        <w:t xml:space="preserve"> وَلاٰ تَتَّخِذُوْا قُبُوْراً</w:t>
      </w:r>
      <w:r>
        <w:rPr>
          <w:rtl/>
        </w:rPr>
        <w:t>“ (اپنے گھروں کو قبرستان ک</w:t>
      </w:r>
      <w:r>
        <w:rPr>
          <w:rFonts w:hint="cs"/>
          <w:rtl/>
        </w:rPr>
        <w:t>ی</w:t>
      </w:r>
      <w:r>
        <w:rPr>
          <w:rtl/>
        </w:rPr>
        <w:t xml:space="preserve"> طرح قرار نہ دو کہ کبھ</w:t>
      </w:r>
      <w:r>
        <w:rPr>
          <w:rFonts w:hint="cs"/>
          <w:rtl/>
        </w:rPr>
        <w:t>ی</w:t>
      </w:r>
      <w:r>
        <w:rPr>
          <w:rtl/>
        </w:rPr>
        <w:t xml:space="preserve"> اس </w:t>
      </w:r>
      <w:r w:rsidR="00823B68">
        <w:rPr>
          <w:rtl/>
        </w:rPr>
        <w:t xml:space="preserve">میں </w:t>
      </w:r>
      <w:r>
        <w:rPr>
          <w:rtl/>
        </w:rPr>
        <w:t xml:space="preserve"> نماز نہ پڑھو بلکہ کچھ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گھروں </w:t>
      </w:r>
      <w:r w:rsidR="00823B68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پڑھا کرو)بعض لوگوں نے</w:t>
      </w:r>
      <w:r w:rsidR="00E715BA">
        <w:rPr>
          <w:rtl/>
        </w:rPr>
        <w:t xml:space="preserve"> کہا </w:t>
      </w:r>
      <w:r w:rsidR="0092564D">
        <w:rPr>
          <w:rtl/>
        </w:rPr>
        <w:t xml:space="preserve">ہے </w:t>
      </w:r>
      <w:r>
        <w:rPr>
          <w:rtl/>
        </w:rPr>
        <w:t>کہ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ہیں</w:t>
      </w:r>
      <w:r>
        <w:rPr>
          <w:rtl/>
        </w:rPr>
        <w:t xml:space="preserve"> کہ اپنے گھروں ک</w:t>
      </w:r>
      <w:r>
        <w:rPr>
          <w:rFonts w:hint="eastAsia"/>
          <w:rtl/>
        </w:rPr>
        <w:t>و</w:t>
      </w:r>
      <w:r>
        <w:rPr>
          <w:rtl/>
        </w:rPr>
        <w:t xml:space="preserve"> قبرستان قرار نہ دو کہ اس </w:t>
      </w:r>
      <w:r w:rsidR="00823B68">
        <w:rPr>
          <w:rtl/>
        </w:rPr>
        <w:t xml:space="preserve">میں </w:t>
      </w:r>
      <w:r>
        <w:rPr>
          <w:rtl/>
        </w:rPr>
        <w:t xml:space="preserve"> نماز پڑھنا جائز</w:t>
      </w:r>
      <w:r w:rsidR="0092564D">
        <w:rPr>
          <w:rtl/>
        </w:rPr>
        <w:t xml:space="preserve"> نہیں ہے </w:t>
      </w:r>
      <w:r>
        <w:rPr>
          <w:rtl/>
        </w:rPr>
        <w:t>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 w:rsidR="0092564D">
        <w:rPr>
          <w:rtl/>
        </w:rPr>
        <w:t>پہل</w:t>
      </w:r>
      <w:r>
        <w:rPr>
          <w:rtl/>
        </w:rPr>
        <w:t>ے والے معن</w:t>
      </w:r>
      <w:r>
        <w:rPr>
          <w:rFonts w:hint="cs"/>
          <w:rtl/>
        </w:rPr>
        <w:t>ی</w:t>
      </w:r>
      <w:r>
        <w:rPr>
          <w:rtl/>
        </w:rPr>
        <w:t xml:space="preserve"> بھتر</w:t>
      </w:r>
      <w:r w:rsidR="0092564D">
        <w:rPr>
          <w:rtl/>
        </w:rPr>
        <w:t xml:space="preserve"> ہیں</w:t>
      </w:r>
      <w:r>
        <w:rPr>
          <w:rtl/>
        </w:rPr>
        <w:t xml:space="preserve"> ۔</w:t>
      </w:r>
      <w:r w:rsidR="00100146" w:rsidRPr="00100146">
        <w:rPr>
          <w:rStyle w:val="libFootnotenumChar"/>
          <w:rtl/>
          <w:lang w:bidi="ar-SA"/>
        </w:rPr>
        <w:t>(178)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شوکان</w:t>
      </w:r>
      <w:r>
        <w:rPr>
          <w:rFonts w:hint="cs"/>
          <w:rtl/>
        </w:rPr>
        <w:t>ی</w:t>
      </w:r>
      <w:r>
        <w:rPr>
          <w:rtl/>
        </w:rPr>
        <w:t xml:space="preserve"> نے خطاب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”معالم السنن “ کے حوالہ سے مقبروں </w:t>
      </w:r>
      <w:r w:rsidR="00823B68">
        <w:rPr>
          <w:rtl/>
        </w:rPr>
        <w:t xml:space="preserve">میں </w:t>
      </w:r>
      <w:r>
        <w:rPr>
          <w:rtl/>
        </w:rPr>
        <w:t xml:space="preserve"> نماز پڑھنے کو جائز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اس نے حسن (حسن بصر</w:t>
      </w:r>
      <w:r>
        <w:rPr>
          <w:rFonts w:hint="cs"/>
          <w:rtl/>
        </w:rPr>
        <w:t>ی</w:t>
      </w:r>
      <w:r>
        <w:rPr>
          <w:rtl/>
        </w:rPr>
        <w:t>)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 xml:space="preserve">کہ انھوں نے مقبرہ </w:t>
      </w:r>
      <w:r w:rsidR="00823B68">
        <w:rPr>
          <w:rtl/>
        </w:rPr>
        <w:t xml:space="preserve">میں </w:t>
      </w:r>
      <w:r>
        <w:rPr>
          <w:rtl/>
        </w:rPr>
        <w:t xml:space="preserve"> نماز پڑھ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 w:rsidR="00E715BA">
        <w:rPr>
          <w:rtl/>
        </w:rPr>
        <w:t xml:space="preserve"> کہا </w:t>
      </w:r>
      <w:r>
        <w:rPr>
          <w:rtl/>
        </w:rPr>
        <w:t>کہ رافع</w:t>
      </w:r>
      <w:r>
        <w:rPr>
          <w:rFonts w:hint="cs"/>
          <w:rtl/>
        </w:rPr>
        <w:t>ی</w:t>
      </w:r>
      <w:r>
        <w:rPr>
          <w:rtl/>
        </w:rPr>
        <w:t xml:space="preserve"> وثور</w:t>
      </w:r>
      <w:r>
        <w:rPr>
          <w:rFonts w:hint="cs"/>
          <w:rtl/>
        </w:rPr>
        <w:t>ی</w:t>
      </w:r>
      <w:r>
        <w:rPr>
          <w:rtl/>
        </w:rPr>
        <w:t xml:space="preserve"> (سف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ثور</w:t>
      </w:r>
      <w:r>
        <w:rPr>
          <w:rFonts w:hint="cs"/>
          <w:rtl/>
        </w:rPr>
        <w:t>ی</w:t>
      </w:r>
      <w:r>
        <w:rPr>
          <w:rtl/>
        </w:rPr>
        <w:t>) اور اوزاع</w:t>
      </w:r>
      <w:r>
        <w:rPr>
          <w:rFonts w:hint="cs"/>
          <w:rtl/>
        </w:rPr>
        <w:t>ی</w:t>
      </w:r>
      <w:r>
        <w:rPr>
          <w:rtl/>
        </w:rPr>
        <w:t xml:space="preserve"> اور 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قبرستان </w:t>
      </w:r>
      <w:r w:rsidR="00823B68">
        <w:rPr>
          <w:rtl/>
        </w:rPr>
        <w:t xml:space="preserve">میں </w:t>
      </w:r>
      <w:r>
        <w:rPr>
          <w:rtl/>
        </w:rPr>
        <w:t xml:space="preserve"> نماز پڑھنے کو مکروہ جانتے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امام مالک نے قبرستان </w:t>
      </w:r>
      <w:r w:rsidR="00823B68">
        <w:rPr>
          <w:rtl/>
        </w:rPr>
        <w:t xml:space="preserve">میں </w:t>
      </w:r>
      <w:r>
        <w:rPr>
          <w:rtl/>
        </w:rPr>
        <w:t xml:space="preserve"> نماز پڑھنے کو جائز قرار د</w:t>
      </w:r>
      <w:r>
        <w:rPr>
          <w:rFonts w:hint="cs"/>
          <w:rtl/>
        </w:rPr>
        <w:t>ی</w:t>
      </w:r>
      <w:r w:rsidR="00E715BA">
        <w:rPr>
          <w:rFonts w:hint="eastAsia"/>
          <w:rtl/>
        </w:rPr>
        <w:t>اہ</w:t>
      </w:r>
      <w:r>
        <w:rPr>
          <w:rFonts w:hint="eastAsia"/>
          <w:rtl/>
        </w:rPr>
        <w:t>ے</w:t>
      </w:r>
      <w:r>
        <w:rPr>
          <w:rtl/>
        </w:rPr>
        <w:t xml:space="preserve">۔ </w:t>
      </w:r>
    </w:p>
    <w:p w:rsidR="00D00A79" w:rsidRDefault="00D00A79" w:rsidP="00CE3307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مالک کے بعض اصحاب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اور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عورت ک</w:t>
      </w:r>
      <w:r>
        <w:rPr>
          <w:rFonts w:hint="cs"/>
          <w:rtl/>
        </w:rPr>
        <w:t>ی</w:t>
      </w:r>
      <w:r>
        <w:rPr>
          <w:rtl/>
        </w:rPr>
        <w:t xml:space="preserve"> قبر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نما ز پڑھ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،</w:t>
      </w:r>
      <w:r w:rsidR="00100146" w:rsidRPr="00CE3307">
        <w:rPr>
          <w:rStyle w:val="libFootnotenumChar"/>
          <w:rtl/>
        </w:rPr>
        <w:t>(179)</w:t>
      </w:r>
      <w:r>
        <w:rPr>
          <w:rtl/>
        </w:rPr>
        <w:t>مالک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کاخلاصہ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عورت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وقت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مرجائے تو مجھے خبر کرنا،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چونکہ اس کو رات </w:t>
      </w:r>
      <w:r w:rsidR="00823B68">
        <w:rPr>
          <w:rtl/>
        </w:rPr>
        <w:t xml:space="preserve">میں </w:t>
      </w:r>
      <w:r>
        <w:rPr>
          <w:rtl/>
        </w:rPr>
        <w:t xml:space="preserve"> موت آئ</w:t>
      </w:r>
      <w:r>
        <w:rPr>
          <w:rFonts w:hint="cs"/>
          <w:rtl/>
        </w:rPr>
        <w:t>ی</w:t>
      </w:r>
      <w:r>
        <w:rPr>
          <w:rtl/>
        </w:rPr>
        <w:t xml:space="preserve"> توآپ کو خبر</w:t>
      </w:r>
      <w:r w:rsidR="0092564D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اس عورت کو رات</w:t>
      </w:r>
      <w:r w:rsidR="0092564D">
        <w:rPr>
          <w:rtl/>
        </w:rPr>
        <w:t xml:space="preserve"> ہی </w:t>
      </w:r>
      <w:r w:rsidR="00823B68">
        <w:rPr>
          <w:rtl/>
        </w:rPr>
        <w:t xml:space="preserve">میں </w:t>
      </w:r>
      <w:r>
        <w:rPr>
          <w:rtl/>
        </w:rPr>
        <w:t xml:space="preserve"> دفن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جب دوسرا روز ہوا تو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اس ک</w:t>
      </w:r>
      <w:r>
        <w:rPr>
          <w:rFonts w:hint="cs"/>
          <w:rtl/>
        </w:rPr>
        <w:t>ی</w:t>
      </w:r>
      <w:r>
        <w:rPr>
          <w:rtl/>
        </w:rPr>
        <w:t xml:space="preserve"> قبر پر گئے </w:t>
      </w:r>
      <w:r w:rsidR="00823B68">
        <w:rPr>
          <w:rtl/>
        </w:rPr>
        <w:t>اور</w:t>
      </w:r>
      <w:r>
        <w:rPr>
          <w:rtl/>
        </w:rPr>
        <w:t>اس پر نماز پڑھ</w:t>
      </w:r>
      <w:r>
        <w:rPr>
          <w:rFonts w:hint="cs"/>
          <w:rtl/>
        </w:rPr>
        <w:t>ی</w:t>
      </w:r>
      <w:r>
        <w:rPr>
          <w:rtl/>
        </w:rPr>
        <w:t xml:space="preserve"> اور چار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E715BA">
        <w:rPr>
          <w:rtl/>
        </w:rPr>
        <w:t xml:space="preserve"> کہیں 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(180)</w:t>
      </w:r>
    </w:p>
    <w:p w:rsidR="00D00A79" w:rsidRDefault="00D00A79" w:rsidP="00D00A79">
      <w:pPr>
        <w:pStyle w:val="libNormal"/>
        <w:rPr>
          <w:rtl/>
        </w:rPr>
      </w:pPr>
    </w:p>
    <w:p w:rsidR="00CE3307" w:rsidRDefault="00CE3307" w:rsidP="00D00A79">
      <w:pPr>
        <w:pStyle w:val="libNormal"/>
        <w:rPr>
          <w:rtl/>
        </w:rPr>
      </w:pPr>
    </w:p>
    <w:p w:rsidR="00D00A79" w:rsidRDefault="00D00A79" w:rsidP="00CE3307">
      <w:pPr>
        <w:pStyle w:val="Heading2Center"/>
        <w:rPr>
          <w:rtl/>
        </w:rPr>
      </w:pPr>
      <w:bookmarkStart w:id="44" w:name="_Toc517261321"/>
      <w:r>
        <w:rPr>
          <w:rFonts w:hint="eastAsia"/>
          <w:rtl/>
        </w:rPr>
        <w:lastRenderedPageBreak/>
        <w:t>ندبہ</w:t>
      </w:r>
      <w:r>
        <w:rPr>
          <w:rtl/>
        </w:rPr>
        <w:t xml:space="preserve"> اور نوحہ خوان</w:t>
      </w:r>
      <w:r>
        <w:rPr>
          <w:rFonts w:hint="cs"/>
          <w:rtl/>
        </w:rPr>
        <w:t>ی</w:t>
      </w:r>
      <w:r>
        <w:rPr>
          <w:rtl/>
        </w:rPr>
        <w:t xml:space="preserve"> کے بارے </w:t>
      </w:r>
      <w:r w:rsidR="00823B68">
        <w:rPr>
          <w:rtl/>
        </w:rPr>
        <w:t xml:space="preserve">میں </w:t>
      </w:r>
      <w:r>
        <w:rPr>
          <w:rtl/>
        </w:rPr>
        <w:t xml:space="preserve"> وضاحت</w:t>
      </w:r>
      <w:bookmarkEnd w:id="44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،نوحہ خوان</w:t>
      </w:r>
      <w:r>
        <w:rPr>
          <w:rFonts w:hint="cs"/>
          <w:rtl/>
        </w:rPr>
        <w:t>ی</w:t>
      </w:r>
      <w:r>
        <w:rPr>
          <w:rtl/>
        </w:rPr>
        <w:t xml:space="preserve"> اورگر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کرنے کو ممنوع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 xml:space="preserve">، اور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حضرات بھ</w:t>
      </w:r>
      <w:r>
        <w:rPr>
          <w:rFonts w:hint="cs"/>
          <w:rtl/>
        </w:rPr>
        <w:t>ی</w:t>
      </w:r>
      <w:r>
        <w:rPr>
          <w:rtl/>
        </w:rPr>
        <w:t xml:space="preserve"> اس طرح کے کاموں کو گن</w:t>
      </w:r>
      <w:r w:rsidR="00E715BA">
        <w:rPr>
          <w:rtl/>
        </w:rPr>
        <w:t>اہ</w:t>
      </w:r>
      <w:r>
        <w:rPr>
          <w:rtl/>
        </w:rPr>
        <w:t>ان کب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شمار کرتے</w:t>
      </w:r>
      <w:r w:rsidR="0092564D">
        <w:rPr>
          <w:rtl/>
        </w:rPr>
        <w:t xml:space="preserve"> ہیں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(181)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جبکہ</w:t>
      </w:r>
      <w:r>
        <w:rPr>
          <w:rtl/>
        </w:rPr>
        <w:t xml:space="preserve"> احمد ابن حنبل اور بخار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جب عمر کو ضربت لگ</w:t>
      </w:r>
      <w:r>
        <w:rPr>
          <w:rFonts w:hint="cs"/>
          <w:rtl/>
        </w:rPr>
        <w:t>ی</w:t>
      </w:r>
      <w:r>
        <w:rPr>
          <w:rtl/>
        </w:rPr>
        <w:t xml:space="preserve"> تو صُھ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(غلام عمر) نے چلانا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 وااخاہ، وا صاحباہ“اس وقت جناب عمر نے</w:t>
      </w:r>
      <w:r w:rsidR="00E715BA">
        <w:rPr>
          <w:rtl/>
        </w:rPr>
        <w:t xml:space="preserve"> کہا </w:t>
      </w:r>
      <w:r>
        <w:rPr>
          <w:rtl/>
        </w:rPr>
        <w:t>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نے نھ</w:t>
      </w:r>
      <w:r>
        <w:rPr>
          <w:rFonts w:hint="cs"/>
          <w:rtl/>
        </w:rPr>
        <w:t>ی</w:t>
      </w:r>
      <w:r>
        <w:rPr>
          <w:rFonts w:hint="eastAsia"/>
          <w:rtl/>
        </w:rPr>
        <w:t>ںسنا</w:t>
      </w:r>
      <w:r>
        <w:rPr>
          <w:rtl/>
        </w:rPr>
        <w:t xml:space="preserve"> کہ حضرت رسول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>کہ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</w:t>
      </w:r>
      <w:r>
        <w:rPr>
          <w:rFonts w:hint="eastAsia"/>
          <w:rtl/>
        </w:rPr>
        <w:t>ئے</w:t>
      </w:r>
      <w:r>
        <w:rPr>
          <w:rtl/>
        </w:rPr>
        <w:t xml:space="preserve"> تو اس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اس پر عذاب ہوتا</w:t>
      </w:r>
      <w:r w:rsidR="00E715BA">
        <w:rPr>
          <w:rtl/>
        </w:rPr>
        <w:t xml:space="preserve"> ہے</w:t>
      </w:r>
      <w:r>
        <w:rPr>
          <w:rtl/>
        </w:rPr>
        <w:t xml:space="preserve">؟!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ابن عباس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جب عمر کا انتقال ہوا، تو </w:t>
      </w:r>
      <w:r w:rsidR="00823B68">
        <w:rPr>
          <w:rtl/>
        </w:rPr>
        <w:t xml:space="preserve">میں </w:t>
      </w:r>
      <w:r>
        <w:rPr>
          <w:rtl/>
        </w:rPr>
        <w:t xml:space="preserve"> نے اس بات کو جناب عائشہ کے سامنے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انھوں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بخدا جناب رسول خدا نے کبھ</w:t>
      </w:r>
      <w:r>
        <w:rPr>
          <w:rFonts w:hint="cs"/>
          <w:rtl/>
        </w:rPr>
        <w:t>ی</w:t>
      </w:r>
      <w:r>
        <w:rPr>
          <w:rtl/>
        </w:rPr>
        <w:t xml:space="preserve"> اس طرح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 w:rsidR="0092564D">
        <w:rPr>
          <w:rtl/>
        </w:rPr>
        <w:t xml:space="preserve"> نہیں </w:t>
      </w:r>
      <w:r>
        <w:rPr>
          <w:rtl/>
        </w:rPr>
        <w:t>کھ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 xml:space="preserve">بلکہ انھوں نے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 xml:space="preserve">کہ اگر کفار پر اس کے </w:t>
      </w:r>
      <w:r w:rsidR="00E715BA">
        <w:rPr>
          <w:rtl/>
        </w:rPr>
        <w:t>اہ</w:t>
      </w:r>
      <w:r>
        <w:rPr>
          <w:rtl/>
        </w:rPr>
        <w:t>ل خانہ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کے عذا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اضافہ ہوتا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(182)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رونے اور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کرنے کے جائز ہونے پر صاحب ”منتق</w:t>
      </w:r>
      <w:r>
        <w:rPr>
          <w:rFonts w:hint="cs"/>
          <w:rtl/>
        </w:rPr>
        <w:t>ی</w:t>
      </w:r>
      <w:r>
        <w:rPr>
          <w:rtl/>
        </w:rPr>
        <w:t xml:space="preserve"> الاخبار“ نے انس بن مالک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کہ جب رسول گرام</w:t>
      </w:r>
      <w:r>
        <w:rPr>
          <w:rFonts w:hint="cs"/>
          <w:rtl/>
        </w:rPr>
        <w:t>ی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کا انتقال ہوا تو حضرت فاطمہ </w:t>
      </w:r>
      <w:r w:rsidR="00CE3307">
        <w:rPr>
          <w:rtl/>
        </w:rPr>
        <w:t>زہرا</w:t>
      </w:r>
      <w:r>
        <w:rPr>
          <w:rtl/>
        </w:rPr>
        <w:t>(ع)نے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CE3307">
        <w:rPr>
          <w:rStyle w:val="libArabicChar"/>
          <w:rFonts w:hint="cs"/>
          <w:rtl/>
        </w:rPr>
        <w:t>یَ</w:t>
      </w:r>
      <w:r w:rsidRPr="00CE3307">
        <w:rPr>
          <w:rStyle w:val="libArabicChar"/>
          <w:rFonts w:hint="eastAsia"/>
          <w:rtl/>
        </w:rPr>
        <w:t>ا</w:t>
      </w:r>
      <w:r w:rsidRPr="00CE3307">
        <w:rPr>
          <w:rStyle w:val="libArabicChar"/>
          <w:rtl/>
        </w:rPr>
        <w:t xml:space="preserve"> اَبَتَا</w:t>
      </w:r>
      <w:r w:rsidR="00770250" w:rsidRPr="00770250">
        <w:rPr>
          <w:rStyle w:val="libArabicChar"/>
          <w:rFonts w:hint="cs"/>
          <w:rtl/>
        </w:rPr>
        <w:t>ه</w:t>
      </w:r>
      <w:r w:rsidRPr="00CE3307">
        <w:rPr>
          <w:rStyle w:val="libArabicChar"/>
          <w:rFonts w:hint="cs"/>
          <w:rtl/>
        </w:rPr>
        <w:t>ُ، اَجَابَ رَبّاً دَعَا</w:t>
      </w:r>
      <w:r w:rsidR="00770250" w:rsidRPr="00770250">
        <w:rPr>
          <w:rStyle w:val="libArabicChar"/>
          <w:rFonts w:hint="cs"/>
          <w:rtl/>
        </w:rPr>
        <w:t>ه</w:t>
      </w:r>
      <w:r w:rsidRPr="00CE3307">
        <w:rPr>
          <w:rStyle w:val="libArabicChar"/>
          <w:rFonts w:hint="cs"/>
          <w:rtl/>
        </w:rPr>
        <w:t>ُ، یَ</w:t>
      </w:r>
      <w:r w:rsidRPr="00CE3307">
        <w:rPr>
          <w:rStyle w:val="libArabicChar"/>
          <w:rFonts w:hint="eastAsia"/>
          <w:rtl/>
        </w:rPr>
        <w:t>ا</w:t>
      </w:r>
      <w:r w:rsidRPr="00CE3307">
        <w:rPr>
          <w:rStyle w:val="libArabicChar"/>
          <w:rtl/>
        </w:rPr>
        <w:t xml:space="preserve"> اَبَتَا</w:t>
      </w:r>
      <w:r w:rsidR="00770250" w:rsidRPr="00770250">
        <w:rPr>
          <w:rStyle w:val="libArabicChar"/>
          <w:rFonts w:hint="cs"/>
          <w:rtl/>
        </w:rPr>
        <w:t>ه</w:t>
      </w:r>
      <w:r w:rsidRPr="00CE3307">
        <w:rPr>
          <w:rStyle w:val="libArabicChar"/>
          <w:rFonts w:hint="cs"/>
          <w:rtl/>
        </w:rPr>
        <w:t>ُ جَنَّةُ الْفِرْدُوْسِ مَاوَا</w:t>
      </w:r>
      <w:r w:rsidR="00770250" w:rsidRPr="00770250">
        <w:rPr>
          <w:rStyle w:val="libArabicChar"/>
          <w:rFonts w:hint="cs"/>
          <w:rtl/>
        </w:rPr>
        <w:t>ه</w:t>
      </w:r>
      <w:r w:rsidRPr="00CE3307">
        <w:rPr>
          <w:rStyle w:val="libArabicChar"/>
          <w:rFonts w:hint="cs"/>
          <w:rtl/>
        </w:rPr>
        <w:t>ُ، یَ</w:t>
      </w:r>
      <w:r w:rsidRPr="00CE3307">
        <w:rPr>
          <w:rStyle w:val="libArabicChar"/>
          <w:rFonts w:hint="eastAsia"/>
          <w:rtl/>
        </w:rPr>
        <w:t>ا</w:t>
      </w:r>
      <w:r w:rsidRPr="00CE3307">
        <w:rPr>
          <w:rStyle w:val="libArabicChar"/>
          <w:rtl/>
        </w:rPr>
        <w:t xml:space="preserve"> اَبَتَا</w:t>
      </w:r>
      <w:r w:rsidR="00770250" w:rsidRPr="00770250">
        <w:rPr>
          <w:rStyle w:val="libArabicChar"/>
          <w:rFonts w:hint="cs"/>
          <w:rtl/>
        </w:rPr>
        <w:t>ه</w:t>
      </w:r>
      <w:r w:rsidRPr="00CE3307">
        <w:rPr>
          <w:rStyle w:val="libArabicChar"/>
          <w:rtl/>
        </w:rPr>
        <w:t>ُ اِلٰ</w:t>
      </w:r>
      <w:r w:rsidRPr="00CE3307">
        <w:rPr>
          <w:rStyle w:val="libArabicChar"/>
          <w:rFonts w:hint="cs"/>
          <w:rtl/>
        </w:rPr>
        <w:t>ی</w:t>
      </w:r>
      <w:r w:rsidRPr="00CE3307">
        <w:rPr>
          <w:rStyle w:val="libArabicChar"/>
          <w:rtl/>
        </w:rPr>
        <w:t xml:space="preserve"> جِبْرِ</w:t>
      </w:r>
      <w:r w:rsidRPr="00CE3307">
        <w:rPr>
          <w:rStyle w:val="libArabicChar"/>
          <w:rFonts w:hint="cs"/>
          <w:rtl/>
        </w:rPr>
        <w:t>یْ</w:t>
      </w:r>
      <w:r w:rsidRPr="00CE3307">
        <w:rPr>
          <w:rStyle w:val="libArabicChar"/>
          <w:rFonts w:hint="eastAsia"/>
          <w:rtl/>
        </w:rPr>
        <w:t>لَ</w:t>
      </w:r>
      <w:r w:rsidRPr="00CE3307">
        <w:rPr>
          <w:rStyle w:val="libArabicChar"/>
          <w:rtl/>
        </w:rPr>
        <w:t xml:space="preserve"> نَنْعَا</w:t>
      </w:r>
      <w:r w:rsidR="00770250" w:rsidRPr="00770250">
        <w:rPr>
          <w:rStyle w:val="libArabicChar"/>
          <w:rFonts w:hint="cs"/>
          <w:rtl/>
        </w:rPr>
        <w:t>ه</w:t>
      </w:r>
      <w:r w:rsidRPr="00CE3307">
        <w:rPr>
          <w:rStyle w:val="libArabicChar"/>
          <w:rFonts w:hint="cs"/>
          <w:rtl/>
        </w:rPr>
        <w:t>ُ</w:t>
      </w:r>
      <w:r>
        <w:rPr>
          <w:rtl/>
        </w:rPr>
        <w:t xml:space="preserve">“۔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”اے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پدر محترم آپ نے دعوت حق پر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tl/>
        </w:rPr>
        <w:t xml:space="preserve"> اور جنت الفردوس کو اپنا مقام بنال</w:t>
      </w:r>
      <w:r>
        <w:rPr>
          <w:rFonts w:hint="cs"/>
          <w:rtl/>
        </w:rPr>
        <w:t>ی</w:t>
      </w:r>
      <w:r>
        <w:rPr>
          <w:rFonts w:hint="eastAsia"/>
          <w:rtl/>
        </w:rPr>
        <w:t>ا،اور</w:t>
      </w:r>
      <w:r>
        <w:rPr>
          <w:rtl/>
        </w:rPr>
        <w:t xml:space="preserve"> جناب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آپ ک</w:t>
      </w:r>
      <w:r>
        <w:rPr>
          <w:rFonts w:hint="cs"/>
          <w:rtl/>
        </w:rPr>
        <w:t>ی</w:t>
      </w:r>
      <w:r>
        <w:rPr>
          <w:rtl/>
        </w:rPr>
        <w:t xml:space="preserve"> وفات ک</w:t>
      </w:r>
      <w:r>
        <w:rPr>
          <w:rFonts w:hint="cs"/>
          <w:rtl/>
        </w:rPr>
        <w:t>ی</w:t>
      </w:r>
      <w:r>
        <w:rPr>
          <w:rtl/>
        </w:rPr>
        <w:t xml:space="preserve"> خبر سنائ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انس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جب جناب رسول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روح جسم سے پرواز کر گئ</w:t>
      </w:r>
      <w:r>
        <w:rPr>
          <w:rFonts w:hint="cs"/>
          <w:rtl/>
        </w:rPr>
        <w:t>ی</w:t>
      </w:r>
      <w:r>
        <w:rPr>
          <w:rtl/>
        </w:rPr>
        <w:t xml:space="preserve"> تو جناب ابوبکر حجرے </w:t>
      </w:r>
      <w:r w:rsidR="00823B68">
        <w:rPr>
          <w:rtl/>
        </w:rPr>
        <w:t xml:space="preserve">میں 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اور اپنے منھ کو آنحضرت ک</w:t>
      </w:r>
      <w:r>
        <w:rPr>
          <w:rFonts w:hint="cs"/>
          <w:rtl/>
        </w:rPr>
        <w:t>ی</w:t>
      </w:r>
      <w:r>
        <w:rPr>
          <w:rtl/>
        </w:rPr>
        <w:t xml:space="preserve"> دونوں آنکھوں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رکھا اور آنحضرت کے دونوں رخساروں پر اپنے دونوں ھاتھوں کو رکھا اور</w:t>
      </w:r>
      <w:r w:rsidR="00501B05">
        <w:rPr>
          <w:rtl/>
        </w:rPr>
        <w:t xml:space="preserve"> کہا</w:t>
      </w:r>
      <w:r>
        <w:rPr>
          <w:rtl/>
        </w:rPr>
        <w:t>: ”وانب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وا خل</w:t>
      </w:r>
      <w:r>
        <w:rPr>
          <w:rFonts w:hint="cs"/>
          <w:rtl/>
        </w:rPr>
        <w:t>ی</w:t>
      </w:r>
      <w:r>
        <w:rPr>
          <w:rFonts w:hint="eastAsia"/>
          <w:rtl/>
        </w:rPr>
        <w:t>لاہ</w:t>
      </w:r>
      <w:r>
        <w:rPr>
          <w:rtl/>
        </w:rPr>
        <w:t xml:space="preserve"> وا صف</w:t>
      </w:r>
      <w:r>
        <w:rPr>
          <w:rFonts w:hint="cs"/>
          <w:rtl/>
        </w:rPr>
        <w:t>ی</w:t>
      </w:r>
      <w:r>
        <w:rPr>
          <w:rFonts w:hint="eastAsia"/>
          <w:rtl/>
        </w:rPr>
        <w:t>اہ“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احمد ابن حنبل نے بھ</w:t>
      </w:r>
      <w:r>
        <w:rPr>
          <w:rFonts w:hint="cs"/>
          <w:rtl/>
        </w:rPr>
        <w:t>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(183)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 w:rsidR="0092564D">
        <w:rPr>
          <w:rtl/>
        </w:rPr>
        <w:t xml:space="preserve"> نہیں </w:t>
      </w:r>
      <w:r>
        <w:rPr>
          <w:rtl/>
        </w:rPr>
        <w:t>بلکہ خود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بھ</w:t>
      </w:r>
      <w:r>
        <w:rPr>
          <w:rFonts w:hint="cs"/>
          <w:rtl/>
        </w:rPr>
        <w:t>ی</w:t>
      </w:r>
      <w:r>
        <w:rPr>
          <w:rtl/>
        </w:rPr>
        <w:t xml:space="preserve"> متعدد بار اپنے رشتہ داروں اور اصحاب کے انتقال پر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>،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انس بن مالک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کہ جب آپ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چل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تو آپ اس ک</w:t>
      </w:r>
      <w:r>
        <w:rPr>
          <w:rFonts w:hint="cs"/>
          <w:rtl/>
        </w:rPr>
        <w:t>ی</w:t>
      </w:r>
      <w:r>
        <w:rPr>
          <w:rtl/>
        </w:rPr>
        <w:t xml:space="preserve"> قبر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گئے درحال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چشم مبارک سے آنسو</w:t>
      </w:r>
      <w:r>
        <w:rPr>
          <w:rFonts w:hint="eastAsia"/>
          <w:rtl/>
        </w:rPr>
        <w:t>ںبہہ</w:t>
      </w:r>
      <w:r>
        <w:rPr>
          <w:rtl/>
        </w:rPr>
        <w:t xml:space="preserve"> </w:t>
      </w:r>
      <w:r w:rsidR="0092564D">
        <w:rPr>
          <w:rtl/>
        </w:rPr>
        <w:t>رہ</w:t>
      </w:r>
      <w:r>
        <w:rPr>
          <w:rtl/>
        </w:rPr>
        <w:t>ے تھے،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مقام پر جب آپ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ٹامرنے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تھا تو آپ نے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(184)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جب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جنگ احد </w:t>
      </w:r>
      <w:r w:rsidR="00823B68">
        <w:rPr>
          <w:rtl/>
        </w:rPr>
        <w:t xml:space="preserve">میں </w:t>
      </w:r>
      <w:r>
        <w:rPr>
          <w:rtl/>
        </w:rPr>
        <w:t xml:space="preserve"> اپنے چچا حمزہ کو شھ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جب آپ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ہوا کہ جناب حمزہ کو مُثلہ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آپ کے ناک وکان اور دوسرے اعضاء کاٹ لئے گئے) تو آپ چ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مار مار کر روئے۔</w:t>
      </w:r>
      <w:r w:rsidR="00100146" w:rsidRPr="00100146">
        <w:rPr>
          <w:rStyle w:val="libFootnotenumChar"/>
          <w:rtl/>
          <w:lang w:bidi="ar-SA"/>
        </w:rPr>
        <w:t>(185)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اور</w:t>
      </w:r>
      <w:r>
        <w:rPr>
          <w:rtl/>
        </w:rPr>
        <w:t xml:space="preserve"> جب جناب حمزہ ک</w:t>
      </w:r>
      <w:r>
        <w:rPr>
          <w:rFonts w:hint="cs"/>
          <w:rtl/>
        </w:rPr>
        <w:t>ی</w:t>
      </w:r>
      <w:r>
        <w:rPr>
          <w:rtl/>
        </w:rPr>
        <w:t xml:space="preserve"> شھادت واقع ہوئ</w:t>
      </w:r>
      <w:r>
        <w:rPr>
          <w:rFonts w:hint="cs"/>
          <w:rtl/>
        </w:rPr>
        <w:t>ی</w:t>
      </w:r>
      <w:r>
        <w:rPr>
          <w:rtl/>
        </w:rPr>
        <w:t xml:space="preserve"> اور جناب صف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دخترعبد المطلب نے جناب حمزہ کے لاشہ کو تلاش کرنا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انصار نے آپ کو روکا، اس وقت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کو آزاد چھوڑدو، جب جناب صف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اپنے بھائ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لاش پائ</w:t>
      </w:r>
      <w:r>
        <w:rPr>
          <w:rFonts w:hint="cs"/>
          <w:rtl/>
        </w:rPr>
        <w:t>ی</w:t>
      </w:r>
      <w:r>
        <w:rPr>
          <w:rtl/>
        </w:rPr>
        <w:t xml:space="preserve"> تو رونا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جس وقت آپ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بھ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کرتے تھے اور جب آپ چ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رسول گرام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مارتے تھے ۔</w:t>
      </w:r>
      <w:r w:rsidR="00100146" w:rsidRPr="00100146">
        <w:rPr>
          <w:rStyle w:val="libFootnotenumChar"/>
          <w:rtl/>
          <w:lang w:bidi="ar-SA"/>
        </w:rPr>
        <w:t>(186)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جناب فاطمہ </w:t>
      </w:r>
      <w:r w:rsidR="00CE3307">
        <w:rPr>
          <w:rtl/>
        </w:rPr>
        <w:t>زہرا</w:t>
      </w:r>
      <w:r>
        <w:rPr>
          <w:rtl/>
        </w:rPr>
        <w:t xml:space="preserve"> = جناب حمزہ کے اوپر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بھ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کرتے تھے، اس</w:t>
      </w:r>
      <w:r>
        <w:rPr>
          <w:rFonts w:hint="cs"/>
          <w:rtl/>
        </w:rPr>
        <w:t>ی</w:t>
      </w:r>
      <w:r>
        <w:rPr>
          <w:rtl/>
        </w:rPr>
        <w:t xml:space="preserve"> طرح جب جناب جعفر بن اب</w:t>
      </w:r>
      <w:r>
        <w:rPr>
          <w:rFonts w:hint="cs"/>
          <w:rtl/>
        </w:rPr>
        <w:t>ی</w:t>
      </w:r>
      <w:r>
        <w:rPr>
          <w:rtl/>
        </w:rPr>
        <w:t xml:space="preserve"> طالب جنگ موتہ </w:t>
      </w:r>
      <w:r w:rsidR="00823B68">
        <w:rPr>
          <w:rtl/>
        </w:rPr>
        <w:t xml:space="preserve">میں </w:t>
      </w:r>
      <w:r>
        <w:rPr>
          <w:rtl/>
        </w:rPr>
        <w:t xml:space="preserve"> شھ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ہوئے تو رسول گرام</w:t>
      </w:r>
      <w:r>
        <w:rPr>
          <w:rFonts w:hint="cs"/>
          <w:rtl/>
        </w:rPr>
        <w:t>ی</w:t>
      </w:r>
      <w:r>
        <w:rPr>
          <w:rFonts w:hint="eastAsia"/>
          <w:rtl/>
        </w:rPr>
        <w:t>جناب</w:t>
      </w:r>
      <w:r>
        <w:rPr>
          <w:rtl/>
        </w:rPr>
        <w:t xml:space="preserve"> جعفر ک</w:t>
      </w:r>
      <w:r>
        <w:rPr>
          <w:rFonts w:hint="cs"/>
          <w:rtl/>
        </w:rPr>
        <w:t>ی</w:t>
      </w:r>
      <w:r>
        <w:rPr>
          <w:rtl/>
        </w:rPr>
        <w:t xml:space="preserve"> زوجہ اسماء بنت عم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کے پاس گئے اور ان کو تعز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موقع پر جناب فاطمہ </w:t>
      </w:r>
      <w:r w:rsidR="00CE3307">
        <w:rPr>
          <w:rtl/>
        </w:rPr>
        <w:t>زہرا</w:t>
      </w:r>
      <w:r>
        <w:rPr>
          <w:rtl/>
        </w:rPr>
        <w:t>=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درحال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آپ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</w:t>
      </w:r>
      <w:r w:rsidR="0092564D">
        <w:rPr>
          <w:rtl/>
        </w:rPr>
        <w:t>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</w:t>
      </w:r>
      <w:r w:rsidR="00E715BA">
        <w:rPr>
          <w:rtl/>
        </w:rPr>
        <w:t xml:space="preserve"> کہت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”واعماہ“ (ھائے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چچا) اس موقع پر حضرت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جعفر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مَرد پر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کرنا چاہئے،</w:t>
      </w:r>
      <w:r w:rsidR="00100146" w:rsidRPr="00100146">
        <w:rPr>
          <w:rStyle w:val="libFootnotenumChar"/>
          <w:rtl/>
          <w:lang w:bidi="ar-SA"/>
        </w:rPr>
        <w:t>(187)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نافع نے ابن عمرسے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کہ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جنگ احد سے واپس ہوئے تو انصار ک</w:t>
      </w:r>
      <w:r>
        <w:rPr>
          <w:rFonts w:hint="cs"/>
          <w:rtl/>
        </w:rPr>
        <w:t>ی</w:t>
      </w:r>
      <w:r>
        <w:rPr>
          <w:rtl/>
        </w:rPr>
        <w:t xml:space="preserve">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شھ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شوھروں پر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 </w:t>
      </w:r>
      <w:r w:rsidR="0092564D">
        <w:rPr>
          <w:rtl/>
        </w:rPr>
        <w:t>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وقت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حمزہ پر کوئ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کرنے والا</w:t>
      </w:r>
      <w:r w:rsidR="0092564D">
        <w:rPr>
          <w:rtl/>
        </w:rPr>
        <w:t xml:space="preserve"> نہیں ہے </w:t>
      </w:r>
      <w:r>
        <w:rPr>
          <w:rtl/>
        </w:rPr>
        <w:t>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کر آپ سوگئے،جب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ہوئے </w:t>
      </w:r>
      <w:r>
        <w:rPr>
          <w:rFonts w:hint="eastAsia"/>
          <w:rtl/>
        </w:rPr>
        <w:t>تو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 w:rsidR="0092564D">
        <w:rPr>
          <w:rtl/>
        </w:rPr>
        <w:t xml:space="preserve"> ہی </w:t>
      </w:r>
      <w:r>
        <w:rPr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 </w:t>
      </w:r>
      <w:r w:rsidR="0092564D">
        <w:rPr>
          <w:rtl/>
        </w:rPr>
        <w:t>رہ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tl/>
        </w:rPr>
        <w:t xml:space="preserve"> آپ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آج جو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حمزہ پر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(188)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ہشام </w:t>
      </w:r>
      <w:r w:rsidR="00823B68">
        <w:rPr>
          <w:rtl/>
        </w:rPr>
        <w:t>اور</w:t>
      </w:r>
      <w:r>
        <w:rPr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اس سلسلہ </w:t>
      </w:r>
      <w:r w:rsidR="00823B68">
        <w:rPr>
          <w:rtl/>
        </w:rPr>
        <w:t xml:space="preserve">میں </w:t>
      </w:r>
      <w:r w:rsidR="00E715BA">
        <w:rPr>
          <w:rtl/>
        </w:rPr>
        <w:t xml:space="preserve"> کہا </w:t>
      </w:r>
      <w:r w:rsidR="0092564D">
        <w:rPr>
          <w:rtl/>
        </w:rPr>
        <w:t xml:space="preserve">ہے </w:t>
      </w:r>
      <w:r>
        <w:rPr>
          <w:rtl/>
        </w:rPr>
        <w:t>کہ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بن</w:t>
      </w:r>
      <w:r>
        <w:rPr>
          <w:rFonts w:hint="cs"/>
          <w:rtl/>
        </w:rPr>
        <w:t>ی</w:t>
      </w:r>
      <w:r>
        <w:rPr>
          <w:rtl/>
        </w:rPr>
        <w:t xml:space="preserve"> عبد الاشھل وظفر کے گھروں </w:t>
      </w:r>
      <w:r w:rsidR="00823B68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گھر ک</w:t>
      </w:r>
      <w:r>
        <w:rPr>
          <w:rFonts w:hint="cs"/>
          <w:rtl/>
        </w:rPr>
        <w:t>ی</w:t>
      </w:r>
      <w:r>
        <w:rPr>
          <w:rtl/>
        </w:rPr>
        <w:t xml:space="preserve"> طرف گذرے تو </w:t>
      </w:r>
      <w:r w:rsidR="0092564D">
        <w:rPr>
          <w:rtl/>
        </w:rPr>
        <w:t>وہا</w:t>
      </w:r>
      <w:r>
        <w:rPr>
          <w:rtl/>
        </w:rPr>
        <w:t xml:space="preserve">ں سے جنگ احد </w:t>
      </w:r>
      <w:r w:rsidR="00823B68">
        <w:rPr>
          <w:rtl/>
        </w:rPr>
        <w:t xml:space="preserve">میں </w:t>
      </w:r>
      <w:r>
        <w:rPr>
          <w:rtl/>
        </w:rPr>
        <w:t xml:space="preserve"> ہوئے شھ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پر رونے ک</w:t>
      </w:r>
      <w:r>
        <w:rPr>
          <w:rFonts w:hint="cs"/>
          <w:rtl/>
        </w:rPr>
        <w:t>ی</w:t>
      </w:r>
      <w:r>
        <w:rPr>
          <w:rtl/>
        </w:rPr>
        <w:t xml:space="preserve"> آواز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پر آنحضرت ک</w:t>
      </w:r>
      <w:r>
        <w:rPr>
          <w:rFonts w:hint="cs"/>
          <w:rtl/>
        </w:rPr>
        <w:t>ی</w:t>
      </w:r>
      <w:r>
        <w:rPr>
          <w:rtl/>
        </w:rPr>
        <w:t xml:space="preserve">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آنسووں سے بھرآئ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eastAsia"/>
          <w:rtl/>
        </w:rPr>
        <w:t>آپ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کرتے ہوئے فرماتے تھے: جناب حمزہ پر کوئ</w:t>
      </w:r>
      <w:r>
        <w:rPr>
          <w:rFonts w:hint="cs"/>
          <w:rtl/>
        </w:rPr>
        <w:t>ی</w:t>
      </w:r>
      <w:r>
        <w:rPr>
          <w:rtl/>
        </w:rPr>
        <w:t xml:space="preserve"> رونے والا نھ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 کر سعد بن مُعاذ واُس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حُضَ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عبد الاشھل کے گھروں </w:t>
      </w:r>
      <w:r w:rsidR="00823B68">
        <w:rPr>
          <w:rtl/>
        </w:rPr>
        <w:t xml:space="preserve">میں </w:t>
      </w:r>
      <w:r>
        <w:rPr>
          <w:rtl/>
        </w:rPr>
        <w:t xml:space="preserve"> گئے اور اپن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عورتوں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جناب حمزہ پر بھ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D00A79" w:rsidRDefault="00D00A79" w:rsidP="00E8611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ابن اسحاق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92564D">
        <w:rPr>
          <w:rtl/>
        </w:rPr>
        <w:t xml:space="preserve"> ہے </w:t>
      </w:r>
      <w:r>
        <w:rPr>
          <w:rtl/>
        </w:rPr>
        <w:t>کہ جب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جنگ احد سے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واپس پہونچے، تو”حَمنَہ دختر جَحش“ راستہ </w:t>
      </w:r>
      <w:r w:rsidR="00823B68">
        <w:rPr>
          <w:rtl/>
        </w:rPr>
        <w:t xml:space="preserve">میں 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اور جب لوگوں نے اس کو اس کے بھائ</w:t>
      </w:r>
      <w:r>
        <w:rPr>
          <w:rFonts w:hint="cs"/>
          <w:rtl/>
        </w:rPr>
        <w:t>ی</w:t>
      </w:r>
      <w:r>
        <w:rPr>
          <w:rtl/>
        </w:rPr>
        <w:t xml:space="preserve"> عبد اللہ ابن جحش ک</w:t>
      </w:r>
      <w:r>
        <w:rPr>
          <w:rFonts w:hint="cs"/>
          <w:rtl/>
        </w:rPr>
        <w:t>ی</w:t>
      </w:r>
      <w:r>
        <w:rPr>
          <w:rtl/>
        </w:rPr>
        <w:t xml:space="preserve"> شھادت ک</w:t>
      </w:r>
      <w:r>
        <w:rPr>
          <w:rFonts w:hint="cs"/>
          <w:rtl/>
        </w:rPr>
        <w:t>ی</w:t>
      </w:r>
      <w:r>
        <w:rPr>
          <w:rtl/>
        </w:rPr>
        <w:t xml:space="preserve"> خبر سنائ</w:t>
      </w:r>
      <w:r>
        <w:rPr>
          <w:rFonts w:hint="cs"/>
          <w:rtl/>
        </w:rPr>
        <w:t>ی</w:t>
      </w:r>
      <w:r>
        <w:rPr>
          <w:rtl/>
        </w:rPr>
        <w:t xml:space="preserve"> تو اس نے</w:t>
      </w:r>
      <w:r w:rsidR="00501B05">
        <w:rPr>
          <w:rtl/>
        </w:rPr>
        <w:t xml:space="preserve"> کہا</w:t>
      </w:r>
      <w:r>
        <w:rPr>
          <w:rtl/>
        </w:rPr>
        <w:t xml:space="preserve">: </w:t>
      </w:r>
      <w:r w:rsidR="00E8611E">
        <w:rPr>
          <w:rStyle w:val="libAieChar"/>
          <w:rtl/>
        </w:rPr>
        <w:t xml:space="preserve"> </w:t>
      </w:r>
      <w:r w:rsidR="00E8611E" w:rsidRPr="00E8611E">
        <w:rPr>
          <w:rStyle w:val="libAlaemChar"/>
          <w:rtl/>
        </w:rPr>
        <w:t>(</w:t>
      </w:r>
      <w:r w:rsidR="00E8611E">
        <w:rPr>
          <w:rStyle w:val="libAieChar"/>
          <w:rtl/>
        </w:rPr>
        <w:t xml:space="preserve"> </w:t>
      </w:r>
      <w:r w:rsidR="00E8611E" w:rsidRPr="00921F20">
        <w:rPr>
          <w:rStyle w:val="libAieChar"/>
          <w:rtl/>
        </w:rPr>
        <w:t>انا للّٰ</w:t>
      </w:r>
      <w:r w:rsidR="00E8611E" w:rsidRPr="00770250">
        <w:rPr>
          <w:rStyle w:val="libAieChar"/>
          <w:rFonts w:hint="cs"/>
          <w:rtl/>
        </w:rPr>
        <w:t>ه</w:t>
      </w:r>
      <w:r w:rsidR="00E8611E" w:rsidRPr="00921F20">
        <w:rPr>
          <w:rStyle w:val="libAieChar"/>
          <w:rFonts w:hint="cs"/>
          <w:rtl/>
        </w:rPr>
        <w:t xml:space="preserve"> وانا الی</w:t>
      </w:r>
      <w:r w:rsidR="00E8611E" w:rsidRPr="00770250">
        <w:rPr>
          <w:rStyle w:val="libAieChar"/>
          <w:rFonts w:hint="cs"/>
          <w:rtl/>
        </w:rPr>
        <w:t>ه</w:t>
      </w:r>
      <w:r w:rsidR="00E8611E" w:rsidRPr="00921F20">
        <w:rPr>
          <w:rStyle w:val="libAieChar"/>
          <w:rtl/>
        </w:rPr>
        <w:t xml:space="preserve"> راجعون</w:t>
      </w:r>
      <w:r w:rsidR="00E8611E" w:rsidRPr="00921F20">
        <w:rPr>
          <w:rStyle w:val="libAieChar"/>
          <w:rFonts w:hint="cs"/>
          <w:rtl/>
        </w:rPr>
        <w:t xml:space="preserve"> </w:t>
      </w:r>
      <w:r w:rsidR="00E8611E">
        <w:rPr>
          <w:rStyle w:val="libAieChar"/>
          <w:rtl/>
        </w:rPr>
        <w:t xml:space="preserve"> </w:t>
      </w:r>
      <w:r w:rsidR="00E8611E" w:rsidRPr="00E8611E">
        <w:rPr>
          <w:rStyle w:val="libAlaemChar"/>
          <w:rtl/>
        </w:rPr>
        <w:t>)</w:t>
      </w:r>
      <w:r>
        <w:rPr>
          <w:rtl/>
        </w:rPr>
        <w:t xml:space="preserve"> اور اس کے لئے خداوندکر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بارگاہ </w:t>
      </w:r>
      <w:r w:rsidR="00823B68">
        <w:rPr>
          <w:rtl/>
        </w:rPr>
        <w:t xml:space="preserve">میں </w:t>
      </w:r>
      <w:r>
        <w:rPr>
          <w:rtl/>
        </w:rPr>
        <w:t xml:space="preserve"> طلب مغفرت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بعد کے اس نے اپنے ماموں حمزہ ابن عبد المطلب ک</w:t>
      </w:r>
      <w:r>
        <w:rPr>
          <w:rFonts w:hint="cs"/>
          <w:rtl/>
        </w:rPr>
        <w:t>ی</w:t>
      </w:r>
      <w:r>
        <w:rPr>
          <w:rtl/>
        </w:rPr>
        <w:t xml:space="preserve"> شھادت ک</w:t>
      </w:r>
      <w:r>
        <w:rPr>
          <w:rFonts w:hint="cs"/>
          <w:rtl/>
        </w:rPr>
        <w:t>ی</w:t>
      </w:r>
      <w:r>
        <w:rPr>
          <w:rtl/>
        </w:rPr>
        <w:t xml:space="preserve"> خبر سن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نے پھر وھ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 xml:space="preserve"> اور ان کے لئے بھ</w:t>
      </w:r>
      <w:r>
        <w:rPr>
          <w:rFonts w:hint="cs"/>
          <w:rtl/>
        </w:rPr>
        <w:t>ی</w:t>
      </w:r>
      <w:r>
        <w:rPr>
          <w:rtl/>
        </w:rPr>
        <w:t xml:space="preserve"> استغفار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اس کو اس کے شوھر مصعب بن 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شھادت ک</w:t>
      </w:r>
      <w:r>
        <w:rPr>
          <w:rFonts w:hint="cs"/>
          <w:rtl/>
        </w:rPr>
        <w:t>ی</w:t>
      </w:r>
      <w:r>
        <w:rPr>
          <w:rtl/>
        </w:rPr>
        <w:t xml:space="preserve"> خبر سنائ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تو اس نے چ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</w:t>
      </w:r>
      <w:r>
        <w:rPr>
          <w:rFonts w:hint="eastAsia"/>
          <w:rtl/>
        </w:rPr>
        <w:t>ور</w:t>
      </w:r>
      <w:r>
        <w:rPr>
          <w:rtl/>
        </w:rPr>
        <w:t xml:space="preserve">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حمنہ کو اپنے بھائ</w:t>
      </w:r>
      <w:r>
        <w:rPr>
          <w:rFonts w:hint="cs"/>
          <w:rtl/>
        </w:rPr>
        <w:t>ی</w:t>
      </w:r>
      <w:r>
        <w:rPr>
          <w:rtl/>
        </w:rPr>
        <w:t xml:space="preserve"> اور ماموں ک</w:t>
      </w:r>
      <w:r>
        <w:rPr>
          <w:rFonts w:hint="cs"/>
          <w:rtl/>
        </w:rPr>
        <w:t>ی</w:t>
      </w:r>
      <w:r>
        <w:rPr>
          <w:rtl/>
        </w:rPr>
        <w:t xml:space="preserve"> شھادت پر صبر اور اپنے شوھر ک</w:t>
      </w:r>
      <w:r>
        <w:rPr>
          <w:rFonts w:hint="cs"/>
          <w:rtl/>
        </w:rPr>
        <w:t>ی</w:t>
      </w:r>
      <w:r>
        <w:rPr>
          <w:rtl/>
        </w:rPr>
        <w:t xml:space="preserve"> شھادت پر نالہ وش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کرتے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 w:rsidR="00823B68">
        <w:rPr>
          <w:rtl/>
        </w:rPr>
        <w:t xml:space="preserve">میں </w:t>
      </w:r>
      <w:r>
        <w:rPr>
          <w:rtl/>
        </w:rPr>
        <w:t xml:space="preserve"> شوھر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715BA">
        <w:rPr>
          <w:rtl/>
        </w:rPr>
        <w:t>اہ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کچھ اور</w:t>
      </w:r>
      <w:r w:rsidR="0092564D">
        <w:rPr>
          <w:rtl/>
        </w:rPr>
        <w:t xml:space="preserve"> ہی </w:t>
      </w:r>
      <w:r>
        <w:rPr>
          <w:rtl/>
        </w:rPr>
        <w:t>ہوت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(189)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اور</w:t>
      </w:r>
      <w:r>
        <w:rPr>
          <w:rtl/>
        </w:rPr>
        <w:t xml:space="preserve"> جب جناب ابوبکر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گئے تو جناب عائشہ نے ابوبکر کے لئے نوحہ وگر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مجلس رکھ</w:t>
      </w:r>
      <w:r>
        <w:rPr>
          <w:rFonts w:hint="cs"/>
          <w:rtl/>
        </w:rPr>
        <w:t>ی</w:t>
      </w:r>
      <w:r>
        <w:rPr>
          <w:rtl/>
        </w:rPr>
        <w:t xml:space="preserve"> جب جناب عمر نے عائشہ کو اس کام سے روکا، تو جناب عائشہ </w:t>
      </w:r>
      <w:r w:rsidR="00823B68">
        <w:rPr>
          <w:rtl/>
        </w:rPr>
        <w:t>اور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عورتوں نے اس بات کو نہ مانا،چنانچہ جناب عمر نے ابوبکر ک</w:t>
      </w:r>
      <w:r>
        <w:rPr>
          <w:rFonts w:hint="cs"/>
          <w:rtl/>
        </w:rPr>
        <w:t>ی</w:t>
      </w:r>
      <w:r>
        <w:rPr>
          <w:rtl/>
        </w:rPr>
        <w:t xml:space="preserve"> بہن ام فروہ کو چند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مارے، اس کے بعد 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کرنے وال</w:t>
      </w:r>
      <w:r>
        <w:rPr>
          <w:rFonts w:hint="cs"/>
          <w:rtl/>
        </w:rPr>
        <w:t>ی</w:t>
      </w:r>
      <w:r>
        <w:rPr>
          <w:rFonts w:hint="eastAsia"/>
          <w:rtl/>
        </w:rPr>
        <w:t>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ں سے مجبوراً اٹھ کر چل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(190)</w:t>
      </w:r>
    </w:p>
    <w:p w:rsidR="00D00A79" w:rsidRDefault="00D00A79" w:rsidP="00CE3307">
      <w:pPr>
        <w:pStyle w:val="Heading2Center"/>
        <w:rPr>
          <w:rtl/>
        </w:rPr>
      </w:pPr>
      <w:bookmarkStart w:id="45" w:name="_Toc517261322"/>
      <w:r>
        <w:rPr>
          <w:rFonts w:hint="eastAsia"/>
          <w:rtl/>
        </w:rPr>
        <w:t>حضرت</w:t>
      </w:r>
      <w:r>
        <w:rPr>
          <w:rtl/>
        </w:rPr>
        <w:t xml:space="preserve"> رسول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گفتگو اور عورتوں کا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کرنا</w:t>
      </w:r>
      <w:bookmarkEnd w:id="45"/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واقد</w:t>
      </w:r>
      <w:r>
        <w:rPr>
          <w:rFonts w:hint="cs"/>
          <w:rtl/>
        </w:rPr>
        <w:t>ی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جنگ احد </w:t>
      </w:r>
      <w:r w:rsidR="00823B68">
        <w:rPr>
          <w:rtl/>
        </w:rPr>
        <w:t xml:space="preserve">میں </w:t>
      </w:r>
      <w:r>
        <w:rPr>
          <w:rtl/>
        </w:rPr>
        <w:t xml:space="preserve"> سعد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شھ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ہوگئے،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اور </w:t>
      </w:r>
      <w:r w:rsidR="0092564D">
        <w:rPr>
          <w:rtl/>
        </w:rPr>
        <w:t>وہا</w:t>
      </w:r>
      <w:r>
        <w:rPr>
          <w:rtl/>
        </w:rPr>
        <w:t>ں سے ” حمراء الاسد“ گئے، جابر ابن عبد اللہ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صبح کا وقت تھا </w:t>
      </w:r>
      <w:r w:rsidR="00823B68">
        <w:rPr>
          <w:rtl/>
        </w:rPr>
        <w:t xml:space="preserve">میں </w:t>
      </w:r>
      <w:r>
        <w:rPr>
          <w:rtl/>
        </w:rPr>
        <w:t xml:space="preserve"> آنحضرت ک</w:t>
      </w:r>
      <w:r>
        <w:rPr>
          <w:rFonts w:hint="cs"/>
          <w:rtl/>
        </w:rPr>
        <w:t>ی</w:t>
      </w:r>
      <w:r>
        <w:rPr>
          <w:rtl/>
        </w:rPr>
        <w:t xml:space="preserve"> خدمت </w:t>
      </w:r>
      <w:r w:rsidR="00823B68">
        <w:rPr>
          <w:rtl/>
        </w:rPr>
        <w:t xml:space="preserve">میں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ہوا تھا، چنانچہ جنگ احد </w:t>
      </w:r>
      <w:r w:rsidR="00823B68">
        <w:rPr>
          <w:rtl/>
        </w:rPr>
        <w:t xml:space="preserve">میں </w:t>
      </w:r>
      <w:r>
        <w:rPr>
          <w:rtl/>
        </w:rPr>
        <w:t xml:space="preserve"> مسلمان</w:t>
      </w:r>
      <w:r>
        <w:rPr>
          <w:rFonts w:hint="eastAsia"/>
          <w:rtl/>
        </w:rPr>
        <w:t>وں</w:t>
      </w:r>
      <w:r>
        <w:rPr>
          <w:rtl/>
        </w:rPr>
        <w:t xml:space="preserve"> کے قتل وشھادت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ہونے لگ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منجملہ سعد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کا ذکر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وقت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اٹھو ! سعد کے گھر چلتے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جابر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</w:t>
      </w:r>
      <w:r w:rsidR="0092564D">
        <w:rPr>
          <w:rtl/>
        </w:rPr>
        <w:t xml:space="preserve"> ہم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افراد ہونگے جو آنحضرت کے ساتھ سعد کے گھر گئے </w:t>
      </w:r>
      <w:r w:rsidR="0092564D">
        <w:rPr>
          <w:rtl/>
        </w:rPr>
        <w:t>وہا</w:t>
      </w:r>
      <w:r>
        <w:rPr>
          <w:rtl/>
        </w:rPr>
        <w:t>ں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ٹھنے</w:t>
      </w:r>
      <w:r>
        <w:rPr>
          <w:rtl/>
        </w:rPr>
        <w:t xml:space="preserve"> کے لئے کوئ</w:t>
      </w:r>
      <w:r>
        <w:rPr>
          <w:rFonts w:hint="cs"/>
          <w:rtl/>
        </w:rPr>
        <w:t>ی</w:t>
      </w:r>
      <w:r>
        <w:rPr>
          <w:rtl/>
        </w:rPr>
        <w:t xml:space="preserve"> فرش و</w:t>
      </w: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 تھا چنانچہ سب لوگ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گئے اس وقت رسول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سعد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کے لئے خدا سے طلب رحمت ک</w:t>
      </w:r>
      <w:r>
        <w:rPr>
          <w:rFonts w:hint="cs"/>
          <w:rtl/>
        </w:rPr>
        <w:t>ی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 w:rsidR="00823B68">
        <w:rPr>
          <w:rtl/>
        </w:rPr>
        <w:t xml:space="preserve">میں </w:t>
      </w:r>
      <w:r>
        <w:rPr>
          <w:rtl/>
        </w:rPr>
        <w:t xml:space="preserve"> نے خود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 w:rsidR="0092564D">
        <w:rPr>
          <w:rtl/>
        </w:rPr>
        <w:t xml:space="preserve"> ہے </w:t>
      </w:r>
      <w:r>
        <w:rPr>
          <w:rtl/>
        </w:rPr>
        <w:t>کہ اس روز سعد کے بدن کو 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نے زخم</w:t>
      </w:r>
      <w:r>
        <w:rPr>
          <w:rFonts w:hint="cs"/>
          <w:rtl/>
        </w:rPr>
        <w:t>ی</w:t>
      </w:r>
      <w:r>
        <w:rPr>
          <w:rtl/>
        </w:rPr>
        <w:t xml:space="preserve"> کررکھا تھا،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تک کہ ان کو شھادت م</w:t>
      </w:r>
      <w:r>
        <w:rPr>
          <w:rFonts w:hint="eastAsia"/>
          <w:rtl/>
        </w:rPr>
        <w:t>ل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 w:rsidR="0092564D">
        <w:rPr>
          <w:rtl/>
        </w:rPr>
        <w:t xml:space="preserve"> ہی </w:t>
      </w:r>
      <w:r>
        <w:rPr>
          <w:rtl/>
        </w:rPr>
        <w:t xml:space="preserve">عورتوں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کلام سنا تو رونا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 وقت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آنکھوں سے بھ</w:t>
      </w:r>
      <w:r>
        <w:rPr>
          <w:rFonts w:hint="cs"/>
          <w:rtl/>
        </w:rPr>
        <w:t>ی</w:t>
      </w:r>
      <w:r>
        <w:rPr>
          <w:rtl/>
        </w:rPr>
        <w:t xml:space="preserve"> آنسوجار</w:t>
      </w:r>
      <w:r>
        <w:rPr>
          <w:rFonts w:hint="cs"/>
          <w:rtl/>
        </w:rPr>
        <w:t>ی</w:t>
      </w:r>
      <w:r>
        <w:rPr>
          <w:rtl/>
        </w:rPr>
        <w:t xml:space="preserve"> ہوگئے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ان عورتوں کو رونے سے منع</w:t>
      </w:r>
      <w:r w:rsidR="0092564D">
        <w:rPr>
          <w:rtl/>
        </w:rPr>
        <w:t xml:space="preserve"> نہیں </w:t>
      </w:r>
      <w:r>
        <w:rPr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(191)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CE3307">
      <w:pPr>
        <w:pStyle w:val="Heading2Center"/>
        <w:rPr>
          <w:rtl/>
        </w:rPr>
      </w:pPr>
      <w:bookmarkStart w:id="46" w:name="_Toc517261323"/>
      <w:r>
        <w:rPr>
          <w:rFonts w:hint="eastAsia"/>
          <w:rtl/>
        </w:rPr>
        <w:t>اس</w:t>
      </w:r>
      <w:r>
        <w:rPr>
          <w:rtl/>
        </w:rPr>
        <w:t xml:space="preserve"> سلسلہ </w:t>
      </w:r>
      <w:r w:rsidR="00823B68">
        <w:rPr>
          <w:rtl/>
        </w:rPr>
        <w:t xml:space="preserve">میں 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46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”الاُم“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”بکاء</w:t>
      </w:r>
      <w:r>
        <w:rPr>
          <w:rtl/>
        </w:rPr>
        <w:t xml:space="preserve"> الح</w:t>
      </w:r>
      <w:r>
        <w:rPr>
          <w:rFonts w:hint="cs"/>
          <w:rtl/>
        </w:rPr>
        <w:t>یّ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ت“</w:t>
      </w:r>
      <w:r>
        <w:rPr>
          <w:rtl/>
        </w:rPr>
        <w:t xml:space="preserve"> (زندہ کا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کرنا)کے تحت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ہوا</w:t>
      </w:r>
      <w:r w:rsidR="0092564D">
        <w:rPr>
          <w:rtl/>
        </w:rPr>
        <w:t xml:space="preserve"> ہے </w:t>
      </w:r>
      <w:r>
        <w:rPr>
          <w:rtl/>
        </w:rPr>
        <w:t>کہ جناب عبد اللہ ابن عمر ک</w:t>
      </w:r>
      <w:r>
        <w:rPr>
          <w:rFonts w:hint="cs"/>
          <w:rtl/>
        </w:rPr>
        <w:t>ی</w:t>
      </w:r>
      <w:r>
        <w:rPr>
          <w:rtl/>
        </w:rPr>
        <w:t xml:space="preserve"> طرف سے جناب عائشہ سے</w:t>
      </w:r>
      <w:r w:rsidR="00E715BA">
        <w:rPr>
          <w:rtl/>
        </w:rPr>
        <w:t xml:space="preserve"> کہا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زندہ کا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کرنا اس پر عذاب کا باعث ہوتا</w:t>
      </w:r>
      <w:r w:rsidR="00E715BA">
        <w:rPr>
          <w:rtl/>
        </w:rPr>
        <w:t xml:space="preserve"> ہے</w:t>
      </w:r>
      <w:r>
        <w:rPr>
          <w:rtl/>
        </w:rPr>
        <w:t>، تو جناب عائشہ نے</w:t>
      </w:r>
      <w:r w:rsidR="00E715BA">
        <w:rPr>
          <w:rtl/>
        </w:rPr>
        <w:t xml:space="preserve"> کہا </w:t>
      </w:r>
      <w:r>
        <w:rPr>
          <w:rtl/>
        </w:rPr>
        <w:t>کہ ابن عمر نے ج</w:t>
      </w:r>
      <w:r>
        <w:rPr>
          <w:rFonts w:hint="eastAsia"/>
          <w:rtl/>
        </w:rPr>
        <w:t>ھوٹ</w:t>
      </w:r>
      <w:r w:rsidR="0092564D">
        <w:rPr>
          <w:rtl/>
        </w:rPr>
        <w:t xml:space="preserve"> نہیں</w:t>
      </w:r>
      <w:r w:rsidR="00E715BA">
        <w:rPr>
          <w:rtl/>
        </w:rPr>
        <w:t xml:space="preserve"> کہا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سے غلط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بھول چوک ہوئ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،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اصل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کہ)پ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کے سامنے جب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عورت کا جنازہ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اس کے رشتہ دار اس پر روتے جا</w:t>
      </w:r>
      <w:r w:rsidR="0092564D">
        <w:rPr>
          <w:rtl/>
        </w:rPr>
        <w:t>رہ</w:t>
      </w:r>
      <w:r>
        <w:rPr>
          <w:rtl/>
        </w:rPr>
        <w:t>ے تھے تو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رو </w:t>
      </w:r>
      <w:r w:rsidR="0092564D">
        <w:rPr>
          <w:rtl/>
        </w:rPr>
        <w:t>رہ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جبکہ ان کے رونے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>
        <w:rPr>
          <w:rFonts w:hint="eastAsia"/>
          <w:rtl/>
        </w:rPr>
        <w:t>ہ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قبر </w:t>
      </w:r>
      <w:r w:rsidR="00823B68">
        <w:rPr>
          <w:rtl/>
        </w:rPr>
        <w:t xml:space="preserve">میں </w:t>
      </w:r>
      <w:r>
        <w:rPr>
          <w:rtl/>
        </w:rPr>
        <w:t xml:space="preserve"> عذاب </w:t>
      </w:r>
      <w:r w:rsidR="00823B68">
        <w:rPr>
          <w:rtl/>
        </w:rPr>
        <w:t xml:space="preserve">میں </w:t>
      </w:r>
      <w:r>
        <w:rPr>
          <w:rtl/>
        </w:rPr>
        <w:t xml:space="preserve"> مبتلا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E8611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عباس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جب جناب عمر کو ضربت لگ</w:t>
      </w:r>
      <w:r>
        <w:rPr>
          <w:rFonts w:hint="cs"/>
          <w:rtl/>
        </w:rPr>
        <w:t>ی</w:t>
      </w:r>
      <w:r>
        <w:rPr>
          <w:rtl/>
        </w:rPr>
        <w:t xml:space="preserve"> اور ان کا غلام صُھ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رونے لگا اور کہنے لگا:”وا اخ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وا صاحباہ“ تو عمر نے اس سے</w:t>
      </w:r>
      <w:r w:rsidR="00E715BA">
        <w:rPr>
          <w:rtl/>
        </w:rPr>
        <w:t xml:space="preserve"> کہا </w:t>
      </w:r>
      <w:r>
        <w:rPr>
          <w:rtl/>
        </w:rPr>
        <w:t>تو روتا</w:t>
      </w:r>
      <w:r w:rsidR="0092564D">
        <w:rPr>
          <w:rtl/>
        </w:rPr>
        <w:t xml:space="preserve"> ہے </w:t>
      </w:r>
      <w:r>
        <w:rPr>
          <w:rtl/>
        </w:rPr>
        <w:t>جبکہ رسول اللہ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</w:t>
      </w:r>
      <w:r w:rsidR="00E715BA">
        <w:rPr>
          <w:rtl/>
        </w:rPr>
        <w:t>اہ</w:t>
      </w:r>
      <w:r>
        <w:rPr>
          <w:rtl/>
        </w:rPr>
        <w:t>ل خانہ کا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کرنا اس کے لئے عذاب کا باعث ہوتا</w:t>
      </w:r>
      <w:r w:rsidR="00E715BA">
        <w:rPr>
          <w:rtl/>
        </w:rPr>
        <w:t xml:space="preserve"> ہے</w:t>
      </w:r>
      <w:r>
        <w:rPr>
          <w:rtl/>
        </w:rPr>
        <w:t>، جن</w:t>
      </w:r>
      <w:r>
        <w:rPr>
          <w:rFonts w:hint="eastAsia"/>
          <w:rtl/>
        </w:rPr>
        <w:t>اب</w:t>
      </w:r>
      <w:r>
        <w:rPr>
          <w:rtl/>
        </w:rPr>
        <w:t xml:space="preserve"> ابن عباس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جب عمر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چلے گئے تو </w:t>
      </w:r>
      <w:r w:rsidR="00823B68">
        <w:rPr>
          <w:rtl/>
        </w:rPr>
        <w:t xml:space="preserve">میں </w:t>
      </w:r>
      <w:r>
        <w:rPr>
          <w:rtl/>
        </w:rPr>
        <w:t xml:space="preserve"> نے اس بات کو جناب عائشہ سے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عائشہ نے</w:t>
      </w:r>
      <w:r w:rsidR="00E715BA">
        <w:rPr>
          <w:rtl/>
        </w:rPr>
        <w:t xml:space="preserve"> کہا </w:t>
      </w:r>
      <w:r>
        <w:rPr>
          <w:rtl/>
        </w:rPr>
        <w:t>خدا ک</w:t>
      </w:r>
      <w:r>
        <w:rPr>
          <w:rFonts w:hint="cs"/>
          <w:rtl/>
        </w:rPr>
        <w:t>ی</w:t>
      </w:r>
      <w:r>
        <w:rPr>
          <w:rtl/>
        </w:rPr>
        <w:t xml:space="preserve"> قسم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اس طرح</w:t>
      </w:r>
      <w:r w:rsidR="0092564D">
        <w:rPr>
          <w:rtl/>
        </w:rPr>
        <w:t xml:space="preserve"> نہیں </w:t>
      </w:r>
      <w:r>
        <w:rPr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بلکہ آپ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>کہ کفار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اس </w:t>
      </w:r>
      <w:r>
        <w:rPr>
          <w:rtl/>
        </w:rPr>
        <w:lastRenderedPageBreak/>
        <w:t xml:space="preserve">کے </w:t>
      </w:r>
      <w:r w:rsidR="00E715BA">
        <w:rPr>
          <w:rtl/>
        </w:rPr>
        <w:t>اہ</w:t>
      </w:r>
      <w:r>
        <w:rPr>
          <w:rtl/>
        </w:rPr>
        <w:t>ل خانہ کا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کے عذاب ک</w:t>
      </w:r>
      <w:r>
        <w:rPr>
          <w:rFonts w:hint="eastAsia"/>
          <w:rtl/>
        </w:rPr>
        <w:t>و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E715BA">
        <w:rPr>
          <w:rtl/>
        </w:rPr>
        <w:t xml:space="preserve"> ہے</w:t>
      </w:r>
      <w:r>
        <w:rPr>
          <w:rtl/>
        </w:rPr>
        <w:t>، اس کے بعد جناب عائشہ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تمھارے لئے قرآن کاف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 xml:space="preserve">کہ جس </w:t>
      </w:r>
      <w:r w:rsidR="00823B68">
        <w:rPr>
          <w:rtl/>
        </w:rPr>
        <w:t xml:space="preserve">میں </w:t>
      </w:r>
      <w:r>
        <w:rPr>
          <w:rtl/>
        </w:rPr>
        <w:t xml:space="preserve"> ارشاد ہوتا</w:t>
      </w:r>
      <w:r w:rsidR="00E715BA">
        <w:rPr>
          <w:rtl/>
        </w:rPr>
        <w:t xml:space="preserve"> ہے</w:t>
      </w:r>
      <w:r>
        <w:rPr>
          <w:rtl/>
        </w:rPr>
        <w:t xml:space="preserve">: </w:t>
      </w:r>
      <w:r w:rsidR="00E8611E">
        <w:rPr>
          <w:rStyle w:val="libAieChar"/>
          <w:rtl/>
        </w:rPr>
        <w:t xml:space="preserve"> </w:t>
      </w:r>
      <w:r w:rsidR="00E8611E" w:rsidRPr="00E8611E">
        <w:rPr>
          <w:rStyle w:val="libAlaemChar"/>
          <w:rtl/>
        </w:rPr>
        <w:t>(</w:t>
      </w:r>
      <w:r w:rsidR="00E8611E">
        <w:rPr>
          <w:rStyle w:val="libAieChar"/>
          <w:rtl/>
        </w:rPr>
        <w:t xml:space="preserve"> </w:t>
      </w:r>
      <w:r w:rsidR="00E8611E" w:rsidRPr="00921F20">
        <w:rPr>
          <w:rStyle w:val="libAieChar"/>
          <w:rtl/>
        </w:rPr>
        <w:t>ولا تزر وازةوزر اخر</w:t>
      </w:r>
      <w:r w:rsidR="00E8611E" w:rsidRPr="00921F20">
        <w:rPr>
          <w:rStyle w:val="libAieChar"/>
          <w:rFonts w:hint="cs"/>
          <w:rtl/>
        </w:rPr>
        <w:t>یٰ</w:t>
      </w:r>
      <w:r w:rsidR="00E8611E">
        <w:rPr>
          <w:rStyle w:val="libAieChar"/>
          <w:rtl/>
        </w:rPr>
        <w:t xml:space="preserve"> </w:t>
      </w:r>
      <w:r w:rsidR="00E8611E" w:rsidRPr="00E8611E">
        <w:rPr>
          <w:rStyle w:val="libAlaemChar"/>
          <w:rtl/>
        </w:rPr>
        <w:t>)</w:t>
      </w:r>
      <w:r w:rsidR="00100146" w:rsidRPr="00100146">
        <w:rPr>
          <w:rStyle w:val="libFootnotenumChar"/>
          <w:rtl/>
          <w:lang w:bidi="ar-SA"/>
        </w:rPr>
        <w:t>(192)</w:t>
      </w:r>
      <w:r>
        <w:rPr>
          <w:rtl/>
        </w:rPr>
        <w:t>(اور کوئ</w:t>
      </w:r>
      <w:r>
        <w:rPr>
          <w:rFonts w:hint="cs"/>
          <w:rtl/>
        </w:rPr>
        <w:t>ی</w:t>
      </w:r>
      <w:r>
        <w:rPr>
          <w:rtl/>
        </w:rPr>
        <w:t xml:space="preserve"> نفس دوسرے کا بوجھ</w:t>
      </w:r>
      <w:r w:rsidR="0092564D">
        <w:rPr>
          <w:rtl/>
        </w:rPr>
        <w:t xml:space="preserve"> نہیں </w:t>
      </w:r>
      <w:r>
        <w:rPr>
          <w:rtl/>
        </w:rPr>
        <w:t>اٹھائے گا) س کے بعد جناب ابن عباس نے بھ</w:t>
      </w:r>
      <w:r>
        <w:rPr>
          <w:rFonts w:hint="cs"/>
          <w:rtl/>
        </w:rPr>
        <w:t>ی</w:t>
      </w:r>
      <w:r w:rsidR="00501B05">
        <w:rPr>
          <w:rtl/>
        </w:rPr>
        <w:t xml:space="preserve"> کہا</w:t>
      </w:r>
      <w:r>
        <w:rPr>
          <w:rtl/>
        </w:rPr>
        <w:t xml:space="preserve">: </w:t>
      </w:r>
      <w:r w:rsidR="00E8611E">
        <w:rPr>
          <w:rStyle w:val="libAieChar"/>
          <w:rtl/>
        </w:rPr>
        <w:t xml:space="preserve"> </w:t>
      </w:r>
      <w:r w:rsidR="00E8611E" w:rsidRPr="00E8611E">
        <w:rPr>
          <w:rStyle w:val="libAlaemChar"/>
          <w:rtl/>
        </w:rPr>
        <w:t>(</w:t>
      </w:r>
      <w:r w:rsidR="00E8611E">
        <w:rPr>
          <w:rStyle w:val="libAieChar"/>
          <w:rtl/>
        </w:rPr>
        <w:t xml:space="preserve"> </w:t>
      </w:r>
      <w:r w:rsidR="00E8611E" w:rsidRPr="00921F20">
        <w:rPr>
          <w:rStyle w:val="libAieChar"/>
          <w:rtl/>
        </w:rPr>
        <w:t>واللّٰ</w:t>
      </w:r>
      <w:r w:rsidR="00E8611E" w:rsidRPr="00770250">
        <w:rPr>
          <w:rStyle w:val="libAieChar"/>
          <w:rFonts w:hint="cs"/>
          <w:rtl/>
        </w:rPr>
        <w:t>ه</w:t>
      </w:r>
      <w:r w:rsidR="00E8611E" w:rsidRPr="00921F20">
        <w:rPr>
          <w:rStyle w:val="libAieChar"/>
          <w:rFonts w:hint="cs"/>
          <w:rtl/>
        </w:rPr>
        <w:t xml:space="preserve"> اضحک وابکی</w:t>
      </w:r>
      <w:r w:rsidR="00E8611E">
        <w:rPr>
          <w:rStyle w:val="libAieChar"/>
          <w:rtl/>
        </w:rPr>
        <w:t xml:space="preserve"> </w:t>
      </w:r>
      <w:r w:rsidR="00E8611E" w:rsidRPr="00E8611E">
        <w:rPr>
          <w:rStyle w:val="libAlaemChar"/>
          <w:rtl/>
        </w:rPr>
        <w:t>)</w:t>
      </w:r>
      <w:r w:rsidR="00100146" w:rsidRPr="00100146">
        <w:rPr>
          <w:rStyle w:val="libFootnotenumChar"/>
          <w:rtl/>
          <w:lang w:bidi="ar-SA"/>
        </w:rPr>
        <w:t>(193)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شافع</w:t>
      </w:r>
      <w:r>
        <w:rPr>
          <w:rFonts w:hint="cs"/>
          <w:rtl/>
        </w:rPr>
        <w:t>ی</w:t>
      </w:r>
      <w:r>
        <w:rPr>
          <w:rtl/>
        </w:rPr>
        <w:t xml:space="preserve"> نے مذکورہ مطالب کو ذکر کرنے کے بعد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مذکورہ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ت”ان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عذب“</w:t>
      </w:r>
      <w:r>
        <w:rPr>
          <w:rtl/>
        </w:rPr>
        <w:t>۔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 ہونے کو 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(194)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CE3307">
      <w:pPr>
        <w:pStyle w:val="Heading2Center"/>
        <w:rPr>
          <w:rtl/>
        </w:rPr>
      </w:pPr>
      <w:bookmarkStart w:id="47" w:name="_Toc517261324"/>
      <w:r>
        <w:rPr>
          <w:rtl/>
        </w:rPr>
        <w:t>10۔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قسم</w:t>
      </w:r>
      <w:r w:rsidR="00501B05">
        <w:rPr>
          <w:rtl/>
        </w:rPr>
        <w:t xml:space="preserve"> کہا</w:t>
      </w:r>
      <w:r>
        <w:rPr>
          <w:rtl/>
        </w:rPr>
        <w:t>نا</w:t>
      </w:r>
      <w:bookmarkEnd w:id="47"/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کہنا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 اس بات پر علماء کا اتفاق</w:t>
      </w:r>
      <w:r w:rsidR="0092564D">
        <w:rPr>
          <w:rtl/>
        </w:rPr>
        <w:t xml:space="preserve"> ہے </w:t>
      </w:r>
      <w:r>
        <w:rPr>
          <w:rtl/>
        </w:rPr>
        <w:t>کہ باعظمت مخلوق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عرش وکرس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کعبہ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ملائکہ ک</w:t>
      </w:r>
      <w:r>
        <w:rPr>
          <w:rFonts w:hint="cs"/>
          <w:rtl/>
        </w:rPr>
        <w:t>ی</w:t>
      </w:r>
      <w:r>
        <w:rPr>
          <w:rtl/>
        </w:rPr>
        <w:t xml:space="preserve"> قسم</w:t>
      </w:r>
      <w:r w:rsidR="00501B05">
        <w:rPr>
          <w:rtl/>
        </w:rPr>
        <w:t xml:space="preserve"> کہا</w:t>
      </w:r>
      <w:r>
        <w:rPr>
          <w:rtl/>
        </w:rPr>
        <w:t>نا جائز</w:t>
      </w:r>
      <w:r w:rsidR="0092564D">
        <w:rPr>
          <w:rtl/>
        </w:rPr>
        <w:t xml:space="preserve"> نہیں</w:t>
      </w:r>
      <w:r w:rsidR="00E715BA">
        <w:rPr>
          <w:rtl/>
        </w:rPr>
        <w:t xml:space="preserve"> ہے</w:t>
      </w:r>
      <w:r>
        <w:rPr>
          <w:rtl/>
        </w:rPr>
        <w:t>، تمام علماء مثلاً امام مالک، 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اور احمد ابن حنبل (اپنے دوقولوں </w:t>
      </w:r>
      <w:r w:rsidR="00823B68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قول </w:t>
      </w:r>
      <w:r w:rsidR="00823B68">
        <w:rPr>
          <w:rtl/>
        </w:rPr>
        <w:t xml:space="preserve">میں </w:t>
      </w:r>
      <w:r>
        <w:rPr>
          <w:rtl/>
        </w:rPr>
        <w:t>) اس بات پر اعتقاد رکھتے</w:t>
      </w:r>
      <w:r w:rsidR="0092564D">
        <w:rPr>
          <w:rtl/>
        </w:rPr>
        <w:t xml:space="preserve"> ہیں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</w:t>
      </w:r>
      <w:r>
        <w:rPr>
          <w:rFonts w:hint="eastAsia"/>
          <w:rtl/>
        </w:rPr>
        <w:t>کرم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قسم</w:t>
      </w:r>
      <w:r w:rsidR="00501B05">
        <w:rPr>
          <w:rtl/>
        </w:rPr>
        <w:t xml:space="preserve"> کہا</w:t>
      </w:r>
      <w:r>
        <w:rPr>
          <w:rtl/>
        </w:rPr>
        <w:t>نا بھ</w:t>
      </w:r>
      <w:r>
        <w:rPr>
          <w:rFonts w:hint="cs"/>
          <w:rtl/>
        </w:rPr>
        <w:t>ی</w:t>
      </w:r>
      <w:r>
        <w:rPr>
          <w:rtl/>
        </w:rPr>
        <w:t xml:space="preserve"> جائز</w:t>
      </w:r>
      <w:r w:rsidR="0092564D">
        <w:rPr>
          <w:rtl/>
        </w:rPr>
        <w:t xml:space="preserve"> نہیں ہے </w:t>
      </w:r>
      <w:r>
        <w:rPr>
          <w:rtl/>
        </w:rPr>
        <w:t xml:space="preserve">اور مخلوقات </w:t>
      </w:r>
      <w:r w:rsidR="00823B68">
        <w:rPr>
          <w:rtl/>
        </w:rPr>
        <w:t xml:space="preserve">میں 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قسم</w:t>
      </w:r>
      <w:r w:rsidR="00501B05">
        <w:rPr>
          <w:rtl/>
        </w:rPr>
        <w:t xml:space="preserve"> کہا</w:t>
      </w:r>
      <w:r>
        <w:rPr>
          <w:rtl/>
        </w:rPr>
        <w:t>نا چ</w:t>
      </w:r>
      <w:r w:rsidR="00E715BA">
        <w:rPr>
          <w:rtl/>
        </w:rPr>
        <w:t>اہ</w:t>
      </w:r>
      <w:r>
        <w:rPr>
          <w:rtl/>
        </w:rPr>
        <w:t>ے وہ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جائز</w:t>
      </w:r>
      <w:r w:rsidR="0092564D">
        <w:rPr>
          <w:rtl/>
        </w:rPr>
        <w:t xml:space="preserve"> نہیں ہے </w:t>
      </w:r>
      <w:r>
        <w:rPr>
          <w:rtl/>
        </w:rPr>
        <w:t>اور منعقد بھ</w:t>
      </w:r>
      <w:r>
        <w:rPr>
          <w:rFonts w:hint="cs"/>
          <w:rtl/>
        </w:rPr>
        <w:t>ی</w:t>
      </w:r>
      <w:r w:rsidR="0092564D">
        <w:rPr>
          <w:rtl/>
        </w:rPr>
        <w:t xml:space="preserve"> نہیں </w:t>
      </w:r>
      <w:r>
        <w:rPr>
          <w:rtl/>
        </w:rPr>
        <w:t>ہوگ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قسم شرع</w:t>
      </w:r>
      <w:r>
        <w:rPr>
          <w:rFonts w:hint="cs"/>
          <w:rtl/>
        </w:rPr>
        <w:t>ی</w:t>
      </w:r>
      <w:r w:rsidR="0092564D">
        <w:rPr>
          <w:rtl/>
        </w:rPr>
        <w:t xml:space="preserve"> نہیں ہے </w:t>
      </w:r>
      <w:r>
        <w:rPr>
          <w:rtl/>
        </w:rPr>
        <w:t>اور اس ک</w:t>
      </w:r>
      <w:r>
        <w:rPr>
          <w:rFonts w:hint="cs"/>
          <w:rtl/>
        </w:rPr>
        <w:t>ی</w:t>
      </w:r>
      <w:r>
        <w:rPr>
          <w:rtl/>
        </w:rPr>
        <w:t xml:space="preserve"> مخالفت پر کفارہ بھ</w:t>
      </w:r>
      <w:r>
        <w:rPr>
          <w:rFonts w:hint="cs"/>
          <w:rtl/>
        </w:rPr>
        <w:t>ی</w:t>
      </w:r>
      <w:r>
        <w:rPr>
          <w:rtl/>
        </w:rPr>
        <w:t xml:space="preserve"> واجب</w:t>
      </w:r>
      <w:r w:rsidR="0092564D">
        <w:rPr>
          <w:rtl/>
        </w:rPr>
        <w:t xml:space="preserve"> نہیں</w:t>
      </w:r>
      <w:r w:rsidR="00E715BA">
        <w:rPr>
          <w:rtl/>
        </w:rPr>
        <w:t xml:space="preserve"> ہے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tl/>
        </w:rPr>
        <w:t xml:space="preserve">ات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ثابت ہوت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کے علاوہ کس</w:t>
      </w:r>
      <w:r>
        <w:rPr>
          <w:rFonts w:hint="cs"/>
          <w:rtl/>
        </w:rPr>
        <w:t>ی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قسم نہ</w:t>
      </w:r>
      <w:r w:rsidR="00501B05">
        <w:rPr>
          <w:rtl/>
        </w:rPr>
        <w:t xml:space="preserve"> کہا</w:t>
      </w:r>
      <w:r>
        <w:rPr>
          <w:rtl/>
        </w:rPr>
        <w:t>ؤ،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اگر کس</w:t>
      </w:r>
      <w:r>
        <w:rPr>
          <w:rFonts w:hint="cs"/>
          <w:rtl/>
        </w:rPr>
        <w:t>ی</w:t>
      </w:r>
      <w:r>
        <w:rPr>
          <w:rtl/>
        </w:rPr>
        <w:t xml:space="preserve"> کو قسم</w:t>
      </w:r>
      <w:r w:rsidR="00501B05">
        <w:rPr>
          <w:rtl/>
        </w:rPr>
        <w:t xml:space="preserve"> کہا</w:t>
      </w:r>
      <w:r>
        <w:rPr>
          <w:rtl/>
        </w:rPr>
        <w:t>نا</w:t>
      </w:r>
      <w:r w:rsidR="0092564D">
        <w:rPr>
          <w:rtl/>
        </w:rPr>
        <w:t xml:space="preserve"> ہے </w:t>
      </w:r>
      <w:r>
        <w:rPr>
          <w:rtl/>
        </w:rPr>
        <w:t xml:space="preserve">تو اس کو چاہئے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وہ خدا ک</w:t>
      </w:r>
      <w:r>
        <w:rPr>
          <w:rFonts w:hint="cs"/>
          <w:rtl/>
        </w:rPr>
        <w:t>ی</w:t>
      </w:r>
      <w:r>
        <w:rPr>
          <w:rtl/>
        </w:rPr>
        <w:t xml:space="preserve"> قسم</w:t>
      </w:r>
      <w:r w:rsidR="00501B05">
        <w:rPr>
          <w:rtl/>
        </w:rPr>
        <w:t xml:space="preserve"> کہا</w:t>
      </w:r>
      <w:r>
        <w:rPr>
          <w:rtl/>
        </w:rPr>
        <w:t xml:space="preserve">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خاموش </w:t>
      </w:r>
      <w:r w:rsidR="0092564D">
        <w:rPr>
          <w:rtl/>
        </w:rPr>
        <w:t>رہ</w:t>
      </w:r>
      <w:r>
        <w:rPr>
          <w:rtl/>
        </w:rPr>
        <w:t xml:space="preserve">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قسم نہ</w:t>
      </w:r>
      <w:r w:rsidR="00501B05">
        <w:rPr>
          <w:rtl/>
        </w:rPr>
        <w:t xml:space="preserve"> کہا</w:t>
      </w:r>
      <w:r>
        <w:rPr>
          <w:rtl/>
        </w:rPr>
        <w:t>ئے،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خدا ک</w:t>
      </w:r>
      <w:r>
        <w:rPr>
          <w:rFonts w:hint="cs"/>
          <w:rtl/>
        </w:rPr>
        <w:t>ی</w:t>
      </w:r>
      <w:r>
        <w:rPr>
          <w:rtl/>
        </w:rPr>
        <w:t xml:space="preserve"> جھوٹ</w:t>
      </w:r>
      <w:r>
        <w:rPr>
          <w:rFonts w:hint="cs"/>
          <w:rtl/>
        </w:rPr>
        <w:t>ی</w:t>
      </w:r>
      <w:r>
        <w:rPr>
          <w:rtl/>
        </w:rPr>
        <w:t xml:space="preserve"> قسم،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سچ</w:t>
      </w:r>
      <w:r>
        <w:rPr>
          <w:rFonts w:hint="cs"/>
          <w:rtl/>
        </w:rPr>
        <w:t>ی</w:t>
      </w:r>
      <w:r>
        <w:rPr>
          <w:rtl/>
        </w:rPr>
        <w:t xml:space="preserve"> قسم سے بھتر</w:t>
      </w:r>
      <w:r w:rsidR="00E715BA">
        <w:rPr>
          <w:rtl/>
        </w:rPr>
        <w:t xml:space="preserve"> ہے</w:t>
      </w:r>
      <w:r>
        <w:rPr>
          <w:rtl/>
        </w:rPr>
        <w:t>، چنانچ</w:t>
      </w:r>
      <w:r>
        <w:rPr>
          <w:rFonts w:hint="eastAsia"/>
          <w:rtl/>
        </w:rPr>
        <w:t>ہ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E715BA">
        <w:rPr>
          <w:rtl/>
        </w:rPr>
        <w:t xml:space="preserve"> کہتا</w:t>
      </w:r>
      <w:r w:rsidR="0092564D">
        <w:rPr>
          <w:rtl/>
        </w:rPr>
        <w:t xml:space="preserve"> ہے </w:t>
      </w:r>
      <w:r>
        <w:rPr>
          <w:rtl/>
        </w:rPr>
        <w:t>کہ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قسم</w:t>
      </w:r>
      <w:r w:rsidR="00501B05">
        <w:rPr>
          <w:rtl/>
        </w:rPr>
        <w:t xml:space="preserve"> کہا</w:t>
      </w:r>
      <w:r>
        <w:rPr>
          <w:rtl/>
        </w:rPr>
        <w:t>نا شرک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(195)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بعض علماء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قسم کو استثناء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>اور آپ ک</w:t>
      </w:r>
      <w:r>
        <w:rPr>
          <w:rFonts w:hint="cs"/>
          <w:rtl/>
        </w:rPr>
        <w:t>ی</w:t>
      </w:r>
      <w:r>
        <w:rPr>
          <w:rtl/>
        </w:rPr>
        <w:t xml:space="preserve"> قسم کو جائز جانا</w:t>
      </w:r>
      <w:r w:rsidR="00E715BA">
        <w:rPr>
          <w:rtl/>
        </w:rPr>
        <w:t xml:space="preserve"> ہے</w:t>
      </w:r>
      <w:r>
        <w:rPr>
          <w:rtl/>
        </w:rPr>
        <w:t xml:space="preserve">، احمد ابن حنبل کے دو قولوں </w:t>
      </w:r>
      <w:r w:rsidR="00823B68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قول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، اس</w:t>
      </w:r>
      <w:r>
        <w:rPr>
          <w:rFonts w:hint="cs"/>
          <w:rtl/>
        </w:rPr>
        <w:t>ی</w:t>
      </w:r>
      <w:r>
        <w:rPr>
          <w:rtl/>
        </w:rPr>
        <w:t xml:space="preserve"> طرح احمد ابن حنبل کے بعض اصحاب نے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قول کو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علماء نے 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کرام ک</w:t>
      </w:r>
      <w:r>
        <w:rPr>
          <w:rFonts w:hint="cs"/>
          <w:rtl/>
        </w:rPr>
        <w:t>ی</w:t>
      </w:r>
      <w:r>
        <w:rPr>
          <w:rtl/>
        </w:rPr>
        <w:t xml:space="preserve"> قسم کو جائز جانا</w:t>
      </w:r>
      <w:r w:rsidR="00E715BA">
        <w:rPr>
          <w:rtl/>
        </w:rPr>
        <w:t xml:space="preserve"> ہے</w:t>
      </w:r>
      <w:r>
        <w:rPr>
          <w:rtl/>
        </w:rPr>
        <w:t>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تمام علماء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قول کہ انھوں نے بلا استثن</w:t>
      </w:r>
      <w:r>
        <w:rPr>
          <w:rFonts w:hint="cs"/>
          <w:rtl/>
        </w:rPr>
        <w:t>یٰ</w:t>
      </w:r>
      <w:r>
        <w:rPr>
          <w:rtl/>
        </w:rPr>
        <w:t xml:space="preserve"> مخلوقات ک</w:t>
      </w:r>
      <w:r>
        <w:rPr>
          <w:rFonts w:hint="cs"/>
          <w:rtl/>
        </w:rPr>
        <w:t>ی</w:t>
      </w:r>
      <w:r>
        <w:rPr>
          <w:rtl/>
        </w:rPr>
        <w:t xml:space="preserve"> قسم</w:t>
      </w:r>
      <w:r w:rsidR="00501B05">
        <w:rPr>
          <w:rtl/>
        </w:rPr>
        <w:t xml:space="preserve"> کہا</w:t>
      </w:r>
      <w:r>
        <w:rPr>
          <w:rtl/>
        </w:rPr>
        <w:t>نے سے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قول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(196)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خاص شاگرد اور معاون ابن ق</w:t>
      </w:r>
      <w:r>
        <w:rPr>
          <w:rFonts w:hint="cs"/>
          <w:rtl/>
        </w:rPr>
        <w:t>یّ</w:t>
      </w:r>
      <w:r>
        <w:rPr>
          <w:rFonts w:hint="eastAsia"/>
          <w:rtl/>
        </w:rPr>
        <w:t>م</w:t>
      </w:r>
      <w:r>
        <w:rPr>
          <w:rtl/>
        </w:rPr>
        <w:t xml:space="preserve"> جوز</w:t>
      </w:r>
      <w:r>
        <w:rPr>
          <w:rFonts w:hint="cs"/>
          <w:rtl/>
        </w:rPr>
        <w:t>ی</w:t>
      </w:r>
      <w:r w:rsidR="00E715BA">
        <w:rPr>
          <w:rtl/>
        </w:rPr>
        <w:t xml:space="preserve"> کہتا</w:t>
      </w:r>
      <w:r w:rsidR="0092564D">
        <w:rPr>
          <w:rtl/>
        </w:rPr>
        <w:t xml:space="preserve"> ہے </w:t>
      </w:r>
      <w:r>
        <w:rPr>
          <w:rtl/>
        </w:rPr>
        <w:t>: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قسم</w:t>
      </w:r>
      <w:r w:rsidR="00501B05">
        <w:rPr>
          <w:rtl/>
        </w:rPr>
        <w:t xml:space="preserve"> کہا</w:t>
      </w:r>
      <w:r>
        <w:rPr>
          <w:rtl/>
        </w:rPr>
        <w:t>نا گن</w:t>
      </w:r>
      <w:r w:rsidR="00E715BA">
        <w:rPr>
          <w:rtl/>
        </w:rPr>
        <w:t>اہ</w:t>
      </w:r>
      <w:r>
        <w:rPr>
          <w:rtl/>
        </w:rPr>
        <w:t>ان کب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سے</w:t>
      </w:r>
      <w:r w:rsidR="00E715BA">
        <w:rPr>
          <w:rtl/>
        </w:rPr>
        <w:t xml:space="preserve"> ہے</w:t>
      </w:r>
      <w:r>
        <w:rPr>
          <w:rtl/>
        </w:rPr>
        <w:t>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جو شخص بھ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قسم</w:t>
      </w:r>
      <w:r w:rsidR="00501B05">
        <w:rPr>
          <w:rtl/>
        </w:rPr>
        <w:t xml:space="preserve"> کہا</w:t>
      </w:r>
      <w:r>
        <w:rPr>
          <w:rtl/>
        </w:rPr>
        <w:t>تا</w:t>
      </w:r>
      <w:r w:rsidR="0092564D">
        <w:rPr>
          <w:rtl/>
        </w:rPr>
        <w:t xml:space="preserve"> ہے </w:t>
      </w:r>
      <w:r>
        <w:rPr>
          <w:rtl/>
        </w:rPr>
        <w:t>وہ خدا کے ساتھ شرک کرتا</w:t>
      </w:r>
      <w:r w:rsidR="00E715BA">
        <w:rPr>
          <w:rtl/>
        </w:rPr>
        <w:t xml:space="preserve"> ہے</w:t>
      </w:r>
      <w:r>
        <w:rPr>
          <w:rtl/>
        </w:rPr>
        <w:t>، لہٰذا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قسم</w:t>
      </w:r>
      <w:r w:rsidR="00501B05">
        <w:rPr>
          <w:rtl/>
        </w:rPr>
        <w:t xml:space="preserve"> کہا</w:t>
      </w:r>
      <w:r>
        <w:rPr>
          <w:rtl/>
        </w:rPr>
        <w:t>نا گناہ کب</w:t>
      </w:r>
      <w:r>
        <w:rPr>
          <w:rFonts w:hint="cs"/>
          <w:rtl/>
        </w:rPr>
        <w:t>ی</w:t>
      </w:r>
      <w:r>
        <w:rPr>
          <w:rtl/>
        </w:rPr>
        <w:t xml:space="preserve">رہ </w:t>
      </w:r>
      <w:r w:rsidR="00823B68">
        <w:rPr>
          <w:rtl/>
        </w:rPr>
        <w:t xml:space="preserve">میں </w:t>
      </w:r>
      <w:r>
        <w:rPr>
          <w:rtl/>
        </w:rPr>
        <w:t xml:space="preserve"> سر فھرست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(197)</w:t>
      </w:r>
    </w:p>
    <w:p w:rsidR="00D00A79" w:rsidRDefault="00D00A79" w:rsidP="00D00A79">
      <w:pPr>
        <w:pStyle w:val="libNormal"/>
        <w:rPr>
          <w:rtl/>
        </w:rPr>
      </w:pPr>
    </w:p>
    <w:p w:rsidR="00CE3307" w:rsidRDefault="00CE3307" w:rsidP="00D00A79">
      <w:pPr>
        <w:pStyle w:val="libNormal"/>
        <w:rPr>
          <w:rtl/>
        </w:rPr>
      </w:pPr>
    </w:p>
    <w:p w:rsidR="00D00A79" w:rsidRDefault="00D00A79" w:rsidP="00CE3307">
      <w:pPr>
        <w:pStyle w:val="Heading2Center"/>
        <w:rPr>
          <w:rtl/>
        </w:rPr>
      </w:pPr>
      <w:bookmarkStart w:id="48" w:name="_Toc517261325"/>
      <w:r>
        <w:rPr>
          <w:rFonts w:hint="eastAsia"/>
          <w:rtl/>
        </w:rPr>
        <w:lastRenderedPageBreak/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قسم کے بارے </w:t>
      </w:r>
      <w:r w:rsidR="00823B68">
        <w:rPr>
          <w:rtl/>
        </w:rPr>
        <w:t xml:space="preserve">میں </w:t>
      </w:r>
      <w:r>
        <w:rPr>
          <w:rtl/>
        </w:rPr>
        <w:t xml:space="preserve"> وضاحت</w:t>
      </w:r>
      <w:bookmarkEnd w:id="48"/>
    </w:p>
    <w:p w:rsidR="00D00A79" w:rsidRDefault="00D00A79" w:rsidP="00E8611E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علامہ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 فرماتے</w:t>
      </w:r>
      <w:r w:rsidR="0092564D">
        <w:rPr>
          <w:rtl/>
        </w:rPr>
        <w:t xml:space="preserve"> ہیں</w:t>
      </w:r>
      <w:r>
        <w:rPr>
          <w:rtl/>
        </w:rPr>
        <w:t xml:space="preserve"> کہ صاحب رسالہ (ابن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)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قول کہ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قسم</w:t>
      </w:r>
      <w:r w:rsidR="00501B05">
        <w:rPr>
          <w:rtl/>
        </w:rPr>
        <w:t xml:space="preserve"> کہا</w:t>
      </w:r>
      <w:r>
        <w:rPr>
          <w:rtl/>
        </w:rPr>
        <w:t>نا ممنوع</w:t>
      </w:r>
      <w:r w:rsidR="00E715BA">
        <w:rPr>
          <w:rtl/>
        </w:rPr>
        <w:t xml:space="preserve"> ہے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بکواس کے سوا کچھ</w:t>
      </w:r>
      <w:r w:rsidR="0092564D">
        <w:rPr>
          <w:rtl/>
        </w:rPr>
        <w:t xml:space="preserve"> نہیں ہے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نے اپن</w:t>
      </w:r>
      <w:r>
        <w:rPr>
          <w:rFonts w:hint="cs"/>
          <w:rtl/>
        </w:rPr>
        <w:t>ی</w:t>
      </w:r>
      <w:r>
        <w:rPr>
          <w:rtl/>
        </w:rPr>
        <w:t xml:space="preserve"> بات کو ثابت کرنے کے لئے صرف 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فہ،</w:t>
      </w:r>
      <w:r>
        <w:rPr>
          <w:rtl/>
        </w:rPr>
        <w:t xml:space="preserve"> ابو </w:t>
      </w:r>
      <w:r>
        <w:rPr>
          <w:rFonts w:hint="cs"/>
          <w:rtl/>
        </w:rPr>
        <w:t>ی</w:t>
      </w:r>
      <w:r>
        <w:rPr>
          <w:rFonts w:hint="eastAsia"/>
          <w:rtl/>
        </w:rPr>
        <w:t>وسف،</w:t>
      </w:r>
      <w:r>
        <w:rPr>
          <w:rtl/>
        </w:rPr>
        <w:t xml:space="preserve"> ابن عبد السلام اور قدور</w:t>
      </w:r>
      <w:r>
        <w:rPr>
          <w:rFonts w:hint="cs"/>
          <w:rtl/>
        </w:rPr>
        <w:t>ی</w:t>
      </w:r>
      <w:r>
        <w:rPr>
          <w:rtl/>
        </w:rPr>
        <w:t xml:space="preserve"> کے اقوال کو نقل کئے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تما</w:t>
      </w:r>
      <w:r>
        <w:rPr>
          <w:rFonts w:hint="eastAsia"/>
          <w:rtl/>
        </w:rPr>
        <w:t>م</w:t>
      </w:r>
      <w:r>
        <w:rPr>
          <w:rtl/>
        </w:rPr>
        <w:t xml:space="preserve"> ممالک اور</w:t>
      </w:r>
      <w:r w:rsidR="0092564D">
        <w:rPr>
          <w:rtl/>
        </w:rPr>
        <w:t xml:space="preserve"> ہر </w:t>
      </w:r>
      <w:r>
        <w:rPr>
          <w:rtl/>
        </w:rPr>
        <w:t>زمانہ کے تمام علماء صرف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چار لوگوں </w:t>
      </w:r>
      <w:r w:rsidR="00823B68">
        <w:rPr>
          <w:rtl/>
        </w:rPr>
        <w:t xml:space="preserve">میں </w:t>
      </w:r>
      <w:r>
        <w:rPr>
          <w:rtl/>
        </w:rPr>
        <w:t xml:space="preserve"> منحصر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اس نے شافع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مالک اور احمد ابن حنبل کے اقوال کو ک</w:t>
      </w:r>
      <w:r>
        <w:rPr>
          <w:rFonts w:hint="cs"/>
          <w:rtl/>
        </w:rPr>
        <w:t>ی</w:t>
      </w:r>
      <w:r>
        <w:rPr>
          <w:rFonts w:hint="eastAsia"/>
          <w:rtl/>
        </w:rPr>
        <w:t>وںب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92564D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نے عالم اسلام کے مشہور ومعروف بے شمار علماء جن ک</w:t>
      </w:r>
      <w:r>
        <w:rPr>
          <w:rFonts w:hint="cs"/>
          <w:rtl/>
        </w:rPr>
        <w:t>ی</w:t>
      </w:r>
      <w:r>
        <w:rPr>
          <w:rtl/>
        </w:rPr>
        <w:t xml:space="preserve"> تعداد خدا</w:t>
      </w:r>
      <w:r w:rsidR="0092564D">
        <w:rPr>
          <w:rtl/>
        </w:rPr>
        <w:t xml:space="preserve"> ہی </w:t>
      </w:r>
      <w:r>
        <w:rPr>
          <w:rtl/>
        </w:rPr>
        <w:t>جانتا</w:t>
      </w:r>
      <w:r w:rsidR="0092564D">
        <w:rPr>
          <w:rtl/>
        </w:rPr>
        <w:t xml:space="preserve"> ہے </w:t>
      </w:r>
      <w:r>
        <w:rPr>
          <w:rtl/>
        </w:rPr>
        <w:t>کے فتوے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 w:rsidR="0092564D">
        <w:rPr>
          <w:rtl/>
        </w:rPr>
        <w:t xml:space="preserve"> نہیں </w:t>
      </w:r>
      <w:r>
        <w:rPr>
          <w:rtl/>
        </w:rPr>
        <w:t xml:space="preserve">کئے۔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tl/>
        </w:rPr>
        <w:t xml:space="preserve"> بات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قسم</w:t>
      </w:r>
      <w:r w:rsidR="00501B05">
        <w:rPr>
          <w:rtl/>
        </w:rPr>
        <w:t xml:space="preserve"> کہا</w:t>
      </w:r>
      <w:r>
        <w:rPr>
          <w:rtl/>
        </w:rPr>
        <w:t>نا نہ مکروہ</w:t>
      </w:r>
      <w:r w:rsidR="0092564D">
        <w:rPr>
          <w:rtl/>
        </w:rPr>
        <w:t xml:space="preserve"> ہے </w:t>
      </w:r>
      <w:r>
        <w:rPr>
          <w:rtl/>
        </w:rPr>
        <w:t>اور نہ حرام، بلکہ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مستحب کام</w:t>
      </w:r>
      <w:r w:rsidR="0092564D">
        <w:rPr>
          <w:rtl/>
        </w:rPr>
        <w:t xml:space="preserve"> ہے </w:t>
      </w:r>
      <w:r>
        <w:rPr>
          <w:rtl/>
        </w:rPr>
        <w:t xml:space="preserve">اور اس بارے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بہت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موجود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اس کے بعد مرحوم علامہ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صحاح ستہ سے چند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(198)</w:t>
      </w:r>
    </w:p>
    <w:p w:rsidR="00D00A79" w:rsidRDefault="00D00A79" w:rsidP="00E8611E">
      <w:pPr>
        <w:pStyle w:val="libNormal"/>
        <w:rPr>
          <w:rtl/>
        </w:rPr>
      </w:pPr>
      <w:r>
        <w:rPr>
          <w:rFonts w:hint="eastAsia"/>
          <w:rtl/>
        </w:rPr>
        <w:t>موصوف</w:t>
      </w:r>
      <w:r>
        <w:rPr>
          <w:rtl/>
        </w:rPr>
        <w:t xml:space="preserve"> اس کے بعد فرماتے</w:t>
      </w:r>
      <w:r w:rsidR="0092564D">
        <w:rPr>
          <w:rtl/>
        </w:rPr>
        <w:t xml:space="preserve"> ہیں</w:t>
      </w:r>
      <w:r>
        <w:rPr>
          <w:rtl/>
        </w:rPr>
        <w:t xml:space="preserve"> کہ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قسم</w:t>
      </w:r>
      <w:r w:rsidR="00501B05">
        <w:rPr>
          <w:rtl/>
        </w:rPr>
        <w:t xml:space="preserve"> کہا</w:t>
      </w:r>
      <w:r>
        <w:rPr>
          <w:rtl/>
        </w:rPr>
        <w:t>نا، رسول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اور اصحاب وتابع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زمانہ سے آج تک تمام مسلمانوں </w:t>
      </w:r>
      <w:r w:rsidR="00823B68">
        <w:rPr>
          <w:rtl/>
        </w:rPr>
        <w:t xml:space="preserve">میں </w:t>
      </w:r>
      <w:r>
        <w:rPr>
          <w:rtl/>
        </w:rPr>
        <w:t xml:space="preserve"> رائج</w:t>
      </w:r>
      <w:r w:rsidR="00E715BA">
        <w:rPr>
          <w:rtl/>
        </w:rPr>
        <w:t xml:space="preserve"> ہے</w:t>
      </w:r>
      <w:r>
        <w:rPr>
          <w:rtl/>
        </w:rPr>
        <w:t>، خداوندعالم نے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مخلوقات </w:t>
      </w:r>
      <w:r w:rsidR="00823B68">
        <w:rPr>
          <w:rtl/>
        </w:rPr>
        <w:t xml:space="preserve">میں </w:t>
      </w:r>
      <w:r>
        <w:rPr>
          <w:rtl/>
        </w:rPr>
        <w:t xml:space="preserve"> سے</w:t>
      </w:r>
      <w:r w:rsidR="0092564D">
        <w:rPr>
          <w:rtl/>
        </w:rPr>
        <w:t xml:space="preserve"> بہت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قسم</w:t>
      </w:r>
      <w:r w:rsidR="00501B05">
        <w:rPr>
          <w:rtl/>
        </w:rPr>
        <w:t xml:space="preserve"> کہا</w:t>
      </w:r>
      <w:r>
        <w:rPr>
          <w:rtl/>
        </w:rPr>
        <w:t>ئ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،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اور اصحاب رسول وتابع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 w:rsidR="0092564D">
        <w:rPr>
          <w:rtl/>
        </w:rPr>
        <w:t xml:space="preserve"> بہت </w:t>
      </w:r>
      <w:r>
        <w:rPr>
          <w:rtl/>
        </w:rPr>
        <w:t>سے مواقع موجود</w:t>
      </w:r>
      <w:r w:rsidR="0092564D">
        <w:rPr>
          <w:rtl/>
        </w:rPr>
        <w:t xml:space="preserve"> ہیں</w:t>
      </w:r>
      <w:r>
        <w:rPr>
          <w:rtl/>
        </w:rPr>
        <w:t xml:space="preserve"> جن </w:t>
      </w:r>
      <w:r w:rsidR="00823B68">
        <w:rPr>
          <w:rtl/>
        </w:rPr>
        <w:t xml:space="preserve">میں </w:t>
      </w:r>
      <w:r>
        <w:rPr>
          <w:rtl/>
        </w:rPr>
        <w:t xml:space="preserve"> انھوں نے اپن</w:t>
      </w:r>
      <w:r>
        <w:rPr>
          <w:rFonts w:hint="cs"/>
          <w:rtl/>
        </w:rPr>
        <w:t>ی</w:t>
      </w:r>
      <w:r>
        <w:rPr>
          <w:rtl/>
        </w:rPr>
        <w:t xml:space="preserve"> جان </w:t>
      </w:r>
      <w:r>
        <w:rPr>
          <w:rFonts w:hint="cs"/>
          <w:rtl/>
        </w:rPr>
        <w:t>ی</w:t>
      </w:r>
      <w:r>
        <w:rPr>
          <w:rFonts w:hint="eastAsia"/>
          <w:rtl/>
        </w:rPr>
        <w:t>ادوسر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قسم</w:t>
      </w:r>
      <w:r w:rsidR="00501B05">
        <w:rPr>
          <w:rtl/>
        </w:rPr>
        <w:t xml:space="preserve"> کہا</w:t>
      </w:r>
      <w:r>
        <w:rPr>
          <w:rtl/>
        </w:rPr>
        <w:t>ئ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، اور اس کے بعد مرحوم علامہ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نے</w:t>
      </w:r>
      <w:r>
        <w:rPr>
          <w:rtl/>
        </w:rPr>
        <w:t xml:space="preserve"> ان</w:t>
      </w:r>
      <w:r w:rsidR="0092564D">
        <w:rPr>
          <w:rtl/>
        </w:rPr>
        <w:t xml:space="preserve"> بہت </w:t>
      </w:r>
      <w:r>
        <w:rPr>
          <w:rtl/>
        </w:rPr>
        <w:t>سے واقعات کو باقاعدہ سند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 xml:space="preserve">جن </w:t>
      </w:r>
      <w:r w:rsidR="00823B68">
        <w:rPr>
          <w:rtl/>
        </w:rPr>
        <w:t xml:space="preserve">میں </w:t>
      </w:r>
      <w:r>
        <w:rPr>
          <w:rtl/>
        </w:rPr>
        <w:t xml:space="preserve"> مخلوق ک</w:t>
      </w:r>
      <w:r>
        <w:rPr>
          <w:rFonts w:hint="cs"/>
          <w:rtl/>
        </w:rPr>
        <w:t>ی</w:t>
      </w:r>
      <w:r>
        <w:rPr>
          <w:rtl/>
        </w:rPr>
        <w:t xml:space="preserve"> قسم</w:t>
      </w:r>
      <w:r w:rsidR="00501B05">
        <w:rPr>
          <w:rtl/>
        </w:rPr>
        <w:t xml:space="preserve"> کہا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(199)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جگہ پر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وہ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قسم سے منع کرت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اتو</w:t>
      </w:r>
      <w:r>
        <w:rPr>
          <w:rtl/>
        </w:rPr>
        <w:t xml:space="preserve"> ان کو کر</w:t>
      </w:r>
      <w:r w:rsidR="00E715BA">
        <w:rPr>
          <w:rtl/>
        </w:rPr>
        <w:t>اہ</w:t>
      </w:r>
      <w:r>
        <w:rPr>
          <w:rtl/>
        </w:rPr>
        <w:t>ت پر حمل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اس بات پر دلالت کرت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tl/>
        </w:rPr>
        <w:t xml:space="preserve"> کہ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قسم منعقد</w:t>
      </w:r>
      <w:r w:rsidR="0092564D">
        <w:rPr>
          <w:rtl/>
        </w:rPr>
        <w:t xml:space="preserve"> نہیں </w:t>
      </w:r>
      <w:r>
        <w:rPr>
          <w:rtl/>
        </w:rPr>
        <w:t>ہوت</w:t>
      </w:r>
      <w:r>
        <w:rPr>
          <w:rFonts w:hint="cs"/>
          <w:rtl/>
        </w:rPr>
        <w:t>ی</w:t>
      </w:r>
      <w:r>
        <w:rPr>
          <w:rtl/>
        </w:rPr>
        <w:t xml:space="preserve"> اور اس </w:t>
      </w:r>
      <w:r w:rsidR="00823B68">
        <w:rPr>
          <w:rtl/>
        </w:rPr>
        <w:t xml:space="preserve">میں </w:t>
      </w:r>
      <w:r>
        <w:rPr>
          <w:rtl/>
        </w:rPr>
        <w:t xml:space="preserve"> نھ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نھ</w:t>
      </w:r>
      <w:r>
        <w:rPr>
          <w:rFonts w:hint="cs"/>
          <w:rtl/>
        </w:rPr>
        <w:t>ی</w:t>
      </w:r>
      <w:r>
        <w:rPr>
          <w:rtl/>
        </w:rPr>
        <w:t xml:space="preserve"> ارشاد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، اور اس طرح ک</w:t>
      </w:r>
      <w:r>
        <w:rPr>
          <w:rFonts w:hint="cs"/>
          <w:rtl/>
        </w:rPr>
        <w:t>ی</w:t>
      </w:r>
      <w:r>
        <w:rPr>
          <w:rtl/>
        </w:rPr>
        <w:t xml:space="preserve"> قس</w:t>
      </w:r>
      <w:r w:rsidR="00823B68">
        <w:rPr>
          <w:rtl/>
        </w:rPr>
        <w:t xml:space="preserve">میں </w:t>
      </w:r>
      <w:r>
        <w:rPr>
          <w:rtl/>
        </w:rPr>
        <w:t xml:space="preserve"> مکروہ</w:t>
      </w:r>
      <w:r w:rsidR="0092564D">
        <w:rPr>
          <w:rtl/>
        </w:rPr>
        <w:t xml:space="preserve"> ہیں</w:t>
      </w:r>
      <w:r>
        <w:rPr>
          <w:rtl/>
        </w:rPr>
        <w:t xml:space="preserve"> حرام نھ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جبکہ </w:t>
      </w:r>
      <w:r w:rsidR="0092564D">
        <w:rPr>
          <w:rtl/>
        </w:rPr>
        <w:t>وہا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امام احمد ابن حنبل نےپ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قسم کے جواز پر فتو</w:t>
      </w:r>
      <w:r>
        <w:rPr>
          <w:rFonts w:hint="cs"/>
          <w:rtl/>
        </w:rPr>
        <w:t>یٰ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شعران</w:t>
      </w:r>
      <w:r>
        <w:rPr>
          <w:rFonts w:hint="cs"/>
          <w:rtl/>
        </w:rPr>
        <w:t>ی</w:t>
      </w:r>
      <w:r>
        <w:rPr>
          <w:rtl/>
        </w:rPr>
        <w:t xml:space="preserve"> احمد بن حنبل کے قول کو نقل کرتے ہوئے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اگر کس</w:t>
      </w:r>
      <w:r>
        <w:rPr>
          <w:rFonts w:hint="cs"/>
          <w:rtl/>
        </w:rPr>
        <w:t>ی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قسم</w:t>
      </w:r>
      <w:r w:rsidR="00501B05">
        <w:rPr>
          <w:rtl/>
        </w:rPr>
        <w:t xml:space="preserve"> کہا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تو اس ک</w:t>
      </w:r>
      <w:r>
        <w:rPr>
          <w:rFonts w:hint="cs"/>
          <w:rtl/>
        </w:rPr>
        <w:t>ی</w:t>
      </w:r>
      <w:r>
        <w:rPr>
          <w:rtl/>
        </w:rPr>
        <w:t xml:space="preserve"> وہ قسم منعقد</w:t>
      </w:r>
      <w:r w:rsidR="0092564D">
        <w:rPr>
          <w:rtl/>
        </w:rPr>
        <w:t xml:space="preserve"> ہے </w:t>
      </w:r>
      <w:r>
        <w:rPr>
          <w:rtl/>
        </w:rPr>
        <w:t>بلکہ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علاوہ بھ</w:t>
      </w:r>
      <w:r>
        <w:rPr>
          <w:rFonts w:hint="cs"/>
          <w:rtl/>
        </w:rPr>
        <w:t>ی</w:t>
      </w:r>
      <w:r>
        <w:rPr>
          <w:rtl/>
        </w:rPr>
        <w:t xml:space="preserve"> دوسروںک</w:t>
      </w:r>
      <w:r>
        <w:rPr>
          <w:rFonts w:hint="cs"/>
          <w:rtl/>
        </w:rPr>
        <w:t>ی</w:t>
      </w:r>
      <w:r>
        <w:rPr>
          <w:rtl/>
        </w:rPr>
        <w:t xml:space="preserve"> قسم</w:t>
      </w:r>
      <w:r w:rsidR="00501B05">
        <w:rPr>
          <w:rtl/>
        </w:rPr>
        <w:t xml:space="preserve"> کہا</w:t>
      </w:r>
      <w:r>
        <w:rPr>
          <w:rtl/>
        </w:rPr>
        <w:t>نا اس قسم کے منعقد ہونے کا سبب بنتا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(200)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326DCB">
      <w:pPr>
        <w:pStyle w:val="Heading2Center"/>
        <w:rPr>
          <w:rtl/>
        </w:rPr>
      </w:pPr>
      <w:bookmarkStart w:id="49" w:name="_Toc517261326"/>
      <w:r>
        <w:rPr>
          <w:rtl/>
        </w:rPr>
        <w:t>11۔ مقدس مقامات ک</w:t>
      </w:r>
      <w:r>
        <w:rPr>
          <w:rFonts w:hint="cs"/>
          <w:rtl/>
        </w:rPr>
        <w:t>ی</w:t>
      </w:r>
      <w:r>
        <w:rPr>
          <w:rtl/>
        </w:rPr>
        <w:t xml:space="preserve"> طرف سفر کرنا</w:t>
      </w:r>
      <w:bookmarkEnd w:id="49"/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کاکہن</w:t>
      </w:r>
      <w:r w:rsidR="00E715BA">
        <w:rPr>
          <w:rtl/>
        </w:rPr>
        <w:t>اہ</w:t>
      </w:r>
      <w:r>
        <w:rPr>
          <w:rtl/>
        </w:rPr>
        <w:t>ے: مقدس مقامات ک</w:t>
      </w:r>
      <w:r>
        <w:rPr>
          <w:rFonts w:hint="cs"/>
          <w:rtl/>
        </w:rPr>
        <w:t>ی</w:t>
      </w:r>
      <w:r>
        <w:rPr>
          <w:rtl/>
        </w:rPr>
        <w:t xml:space="preserve"> طرف سفر کرنا حج کے مانند</w:t>
      </w:r>
      <w:r w:rsidR="00E715BA">
        <w:rPr>
          <w:rtl/>
        </w:rPr>
        <w:t xml:space="preserve"> ہے</w:t>
      </w:r>
      <w:r>
        <w:rPr>
          <w:rtl/>
        </w:rPr>
        <w:t>،</w:t>
      </w:r>
      <w:r w:rsidR="0092564D">
        <w:rPr>
          <w:rtl/>
        </w:rPr>
        <w:t xml:space="preserve"> ہر </w:t>
      </w:r>
      <w:r>
        <w:rPr>
          <w:rtl/>
        </w:rPr>
        <w:t xml:space="preserve">وہ امت جن کے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حج کا تصور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</w:t>
      </w:r>
      <w:r w:rsidR="0092564D">
        <w:rPr>
          <w:rtl/>
        </w:rPr>
        <w:t xml:space="preserve"> ہے </w:t>
      </w: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عرب کے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لات وعزّ</w:t>
      </w:r>
      <w:r>
        <w:rPr>
          <w:rFonts w:hint="cs"/>
          <w:rtl/>
        </w:rPr>
        <w:t>یٰ</w:t>
      </w:r>
      <w:r>
        <w:rPr>
          <w:rtl/>
        </w:rPr>
        <w:t xml:space="preserve"> ومنات اور دوسرے بتوں ک</w:t>
      </w:r>
      <w:r>
        <w:rPr>
          <w:rFonts w:hint="cs"/>
          <w:rtl/>
        </w:rPr>
        <w:t>ی</w:t>
      </w:r>
      <w:r>
        <w:rPr>
          <w:rtl/>
        </w:rPr>
        <w:t xml:space="preserve"> طرف حج کے لئے 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تھے، لہٰذا اس طرح کے روضوں ک</w:t>
      </w:r>
      <w:r>
        <w:rPr>
          <w:rFonts w:hint="cs"/>
          <w:rtl/>
        </w:rPr>
        <w:t>ی</w:t>
      </w:r>
      <w:r>
        <w:rPr>
          <w:rtl/>
        </w:rPr>
        <w:t xml:space="preserve"> طرف سفر کرنا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حج کرنے ک</w:t>
      </w:r>
      <w:r>
        <w:rPr>
          <w:rFonts w:hint="cs"/>
          <w:rtl/>
        </w:rPr>
        <w:t>ی</w:t>
      </w:r>
      <w:r>
        <w:rPr>
          <w:rtl/>
        </w:rPr>
        <w:t xml:space="preserve"> طرح</w:t>
      </w:r>
      <w:r w:rsidR="0092564D">
        <w:rPr>
          <w:rtl/>
        </w:rPr>
        <w:t xml:space="preserve"> ہے </w:t>
      </w:r>
      <w:r>
        <w:rPr>
          <w:rtl/>
        </w:rPr>
        <w:t xml:space="preserve">جس </w:t>
      </w:r>
      <w:r>
        <w:rPr>
          <w:rFonts w:hint="eastAsia"/>
          <w:rtl/>
        </w:rPr>
        <w:t>طرح</w:t>
      </w:r>
      <w:r>
        <w:rPr>
          <w:rtl/>
        </w:rPr>
        <w:t xml:space="preserve">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اپنے خداؤں کے پاس حج کے لئے جاتے تھے۔</w:t>
      </w:r>
      <w:r w:rsidR="00100146" w:rsidRPr="00100146">
        <w:rPr>
          <w:rStyle w:val="libFootnotenumChar"/>
          <w:rtl/>
          <w:lang w:bidi="ar-SA"/>
        </w:rPr>
        <w:t>(201)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بدعت</w:t>
      </w:r>
      <w:r>
        <w:rPr>
          <w:rFonts w:hint="cs"/>
          <w:rtl/>
        </w:rPr>
        <w:t>ی</w:t>
      </w:r>
      <w:r>
        <w:rPr>
          <w:rtl/>
        </w:rPr>
        <w:t xml:space="preserve"> لوگ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اور 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قبور ک</w:t>
      </w:r>
      <w:r>
        <w:rPr>
          <w:rFonts w:hint="cs"/>
          <w:rtl/>
        </w:rPr>
        <w:t>ی</w:t>
      </w:r>
      <w:r>
        <w:rPr>
          <w:rtl/>
        </w:rPr>
        <w:t xml:space="preserve"> طرف بعنوان حج جاتے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کرنا شرع</w:t>
      </w:r>
      <w:r>
        <w:rPr>
          <w:rFonts w:hint="cs"/>
          <w:rtl/>
        </w:rPr>
        <w:t>ی</w:t>
      </w:r>
      <w:r>
        <w:rPr>
          <w:rtl/>
        </w:rPr>
        <w:t xml:space="preserve"> جواز</w:t>
      </w:r>
      <w:r w:rsidR="0092564D">
        <w:rPr>
          <w:rtl/>
        </w:rPr>
        <w:t xml:space="preserve"> نہیں </w:t>
      </w:r>
      <w:r>
        <w:rPr>
          <w:rtl/>
        </w:rPr>
        <w:t>رکھتا، جس سے ان کا مقصد صاحب قبر کے لئے دعا کرنا ہو، بلکہ اس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سے ان کا مقصد صاحب قبر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715BA">
        <w:rPr>
          <w:rtl/>
        </w:rPr>
        <w:t>اہ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اجاگر کرنا ہوت</w:t>
      </w:r>
      <w:r w:rsidR="00E715BA">
        <w:rPr>
          <w:rtl/>
        </w:rPr>
        <w:t>اہ</w:t>
      </w:r>
      <w:r>
        <w:rPr>
          <w:rtl/>
        </w:rPr>
        <w:t>ے کہ وہ حضرات خدا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مرتبہ اور ب</w:t>
      </w:r>
      <w:r>
        <w:rPr>
          <w:rFonts w:hint="eastAsia"/>
          <w:rtl/>
        </w:rPr>
        <w:t>لند</w:t>
      </w:r>
      <w:r>
        <w:rPr>
          <w:rtl/>
        </w:rPr>
        <w:t xml:space="preserve"> مقام رکھتے</w:t>
      </w:r>
      <w:r w:rsidR="0092564D">
        <w:rPr>
          <w:rtl/>
        </w:rPr>
        <w:t xml:space="preserve"> ہیں</w:t>
      </w:r>
      <w:r>
        <w:rPr>
          <w:rtl/>
        </w:rPr>
        <w:t xml:space="preserve"> اور ان کا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ہوتا</w:t>
      </w:r>
      <w:r w:rsidR="0092564D">
        <w:rPr>
          <w:rtl/>
        </w:rPr>
        <w:t xml:space="preserve"> ہے </w:t>
      </w:r>
      <w:r>
        <w:rPr>
          <w:rtl/>
        </w:rPr>
        <w:t xml:space="preserve">کہ صاحب قبر کو نصرت اور مدد کے لئے پکارےں،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قبروں کے پاس خدا کو پکار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صاحب قبر سے اپن</w:t>
      </w:r>
      <w:r>
        <w:rPr>
          <w:rFonts w:hint="cs"/>
          <w:rtl/>
        </w:rPr>
        <w:t>ی</w:t>
      </w:r>
      <w:r>
        <w:rPr>
          <w:rtl/>
        </w:rPr>
        <w:t xml:space="preserve"> حاجت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طلب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(202)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لوگ قبور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جاتے</w:t>
      </w:r>
      <w:r w:rsidR="0092564D">
        <w:rPr>
          <w:rtl/>
        </w:rPr>
        <w:t xml:space="preserve"> ہیں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بقول :قبروں پر حج کے لئے جاتے</w:t>
      </w:r>
      <w:r w:rsidR="0092564D">
        <w:rPr>
          <w:rtl/>
        </w:rPr>
        <w:t xml:space="preserve"> ہیں</w:t>
      </w:r>
      <w:r>
        <w:rPr>
          <w:rtl/>
        </w:rPr>
        <w:t>) تو ان کا قصد بھ</w:t>
      </w:r>
      <w:r>
        <w:rPr>
          <w:rFonts w:hint="cs"/>
          <w:rtl/>
        </w:rPr>
        <w:t>ی</w:t>
      </w:r>
      <w:r>
        <w:rPr>
          <w:rtl/>
        </w:rPr>
        <w:t xml:space="preserve">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قصد ک</w:t>
      </w:r>
      <w:r>
        <w:rPr>
          <w:rFonts w:hint="cs"/>
          <w:rtl/>
        </w:rPr>
        <w:t>ی</w:t>
      </w:r>
      <w:r>
        <w:rPr>
          <w:rtl/>
        </w:rPr>
        <w:t xml:space="preserve"> طرح (عبادت مخلوق،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بتوں ک</w:t>
      </w:r>
      <w:r>
        <w:rPr>
          <w:rFonts w:hint="cs"/>
          <w:rtl/>
        </w:rPr>
        <w:t>ی</w:t>
      </w:r>
      <w:r>
        <w:rPr>
          <w:rtl/>
        </w:rPr>
        <w:t xml:space="preserve"> پوجا) ہوتا</w:t>
      </w:r>
      <w:r w:rsidR="00E715BA">
        <w:rPr>
          <w:rtl/>
        </w:rPr>
        <w:t xml:space="preserve"> ہے</w:t>
      </w:r>
      <w:r>
        <w:rPr>
          <w:rtl/>
        </w:rPr>
        <w:t>، اور وہ بتوں سے وھ</w:t>
      </w:r>
      <w:r>
        <w:rPr>
          <w:rFonts w:hint="cs"/>
          <w:rtl/>
        </w:rPr>
        <w:t>ی</w:t>
      </w:r>
      <w:r>
        <w:rPr>
          <w:rtl/>
        </w:rPr>
        <w:t xml:space="preserve"> طلب کرتے</w:t>
      </w:r>
      <w:r w:rsidR="0092564D">
        <w:rPr>
          <w:rtl/>
        </w:rPr>
        <w:t xml:space="preserve"> ہیں</w:t>
      </w:r>
      <w:r>
        <w:rPr>
          <w:rtl/>
        </w:rPr>
        <w:t xml:space="preserve"> جو </w:t>
      </w:r>
      <w:r w:rsidR="00E715BA">
        <w:rPr>
          <w:rtl/>
        </w:rPr>
        <w:t>اہ</w:t>
      </w:r>
      <w:r>
        <w:rPr>
          <w:rtl/>
        </w:rPr>
        <w:t>ل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(مسلمان) خدا سے طلب کرتے</w:t>
      </w:r>
      <w:r w:rsidR="0092564D">
        <w:rPr>
          <w:rtl/>
        </w:rPr>
        <w:t xml:space="preserve"> ہیں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326DCB">
      <w:pPr>
        <w:pStyle w:val="Heading2Center"/>
        <w:rPr>
          <w:rtl/>
        </w:rPr>
      </w:pPr>
      <w:bookmarkStart w:id="50" w:name="_Toc517261327"/>
      <w:r>
        <w:rPr>
          <w:rtl/>
        </w:rPr>
        <w:t>12۔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بارے </w:t>
      </w:r>
      <w:r w:rsidR="00823B68">
        <w:rPr>
          <w:rtl/>
        </w:rPr>
        <w:t>میں</w:t>
      </w:r>
      <w:bookmarkEnd w:id="50"/>
      <w:r w:rsidR="00823B68">
        <w:rPr>
          <w:rtl/>
        </w:rPr>
        <w:t xml:space="preserve"> </w:t>
      </w:r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کہنا</w:t>
      </w:r>
      <w:r w:rsidR="00E715BA">
        <w:rPr>
          <w:rtl/>
        </w:rPr>
        <w:t xml:space="preserve"> ہے</w:t>
      </w:r>
      <w:r>
        <w:rPr>
          <w:rtl/>
        </w:rPr>
        <w:t>: کفار ومشرک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 اپنے مقدس مقامات پر جانے کے لئے سفر کرتے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ان کا حج</w:t>
      </w:r>
      <w:r w:rsidR="0092564D">
        <w:rPr>
          <w:rtl/>
        </w:rPr>
        <w:t xml:space="preserve"> ہے </w:t>
      </w:r>
      <w:r>
        <w:rPr>
          <w:rtl/>
        </w:rPr>
        <w:t>اور قبر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خضوع وتضرع کرتے</w:t>
      </w:r>
      <w:r w:rsidR="0092564D">
        <w:rPr>
          <w:rtl/>
        </w:rPr>
        <w:t xml:space="preserve"> ہیں</w:t>
      </w:r>
      <w:r>
        <w:rPr>
          <w:rtl/>
        </w:rPr>
        <w:t xml:space="preserve"> جس طرح سے مسلمان خدا کے لئے کرتے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="00E715BA">
        <w:rPr>
          <w:rtl/>
        </w:rPr>
        <w:t>اہ</w:t>
      </w:r>
      <w:r>
        <w:rPr>
          <w:rtl/>
        </w:rPr>
        <w:t>ل بدعت اور مسلمانوں کے گمراہ لوگ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کرتے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چنانچہ ان گم</w:t>
      </w:r>
      <w:r>
        <w:rPr>
          <w:rFonts w:hint="eastAsia"/>
          <w:rtl/>
        </w:rPr>
        <w:t>راہ</w:t>
      </w:r>
      <w:r>
        <w:rPr>
          <w:rtl/>
        </w:rPr>
        <w:t xml:space="preserve"> لوگوں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رافض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کرتے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کہ</w:t>
      </w:r>
      <w:r>
        <w:rPr>
          <w:rtl/>
        </w:rPr>
        <w:t xml:space="preserve"> اپنے اماموں </w:t>
      </w:r>
      <w:r w:rsidR="00823B68">
        <w:rPr>
          <w:rtl/>
        </w:rPr>
        <w:t>اور</w:t>
      </w:r>
      <w:r>
        <w:rPr>
          <w:rtl/>
        </w:rPr>
        <w:t>بزرگوں ک</w:t>
      </w:r>
      <w:r>
        <w:rPr>
          <w:rFonts w:hint="cs"/>
          <w:rtl/>
        </w:rPr>
        <w:t>ی</w:t>
      </w:r>
      <w:r>
        <w:rPr>
          <w:rtl/>
        </w:rPr>
        <w:t xml:space="preserve"> قبور پر حج کے لئے جاتے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بعض لوگ ان سفروں کے لئے اعلان کرتے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اور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 w:rsidR="00326DCB">
        <w:rPr>
          <w:rFonts w:hint="cs"/>
          <w:rtl/>
        </w:rPr>
        <w:t xml:space="preserve"> </w:t>
      </w:r>
      <w:r>
        <w:rPr>
          <w:rFonts w:hint="eastAsia"/>
          <w:rtl/>
        </w:rPr>
        <w:t>آئ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حج اکبر کے لئے چلتے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اور اس سفر کے لئے علمِ حج ساتھ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92564D">
        <w:rPr>
          <w:rtl/>
        </w:rPr>
        <w:t xml:space="preserve"> ہیں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مناد</w:t>
      </w:r>
      <w:r>
        <w:rPr>
          <w:rFonts w:hint="cs"/>
          <w:rtl/>
        </w:rPr>
        <w:t>ی</w:t>
      </w:r>
      <w:r>
        <w:rPr>
          <w:rtl/>
        </w:rPr>
        <w:t xml:space="preserve"> کرنے والا حج کے لئے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92564D">
        <w:rPr>
          <w:rtl/>
        </w:rPr>
        <w:t xml:space="preserve"> ہے </w:t>
      </w:r>
      <w:r>
        <w:rPr>
          <w:rtl/>
        </w:rPr>
        <w:t>اور اس</w:t>
      </w:r>
      <w:r>
        <w:rPr>
          <w:rFonts w:hint="cs"/>
          <w:rtl/>
        </w:rPr>
        <w:t>ی</w:t>
      </w:r>
      <w:r>
        <w:rPr>
          <w:rtl/>
        </w:rPr>
        <w:t xml:space="preserve"> طرح کا علم اٹھاتے</w:t>
      </w:r>
      <w:r w:rsidR="0092564D">
        <w:rPr>
          <w:rtl/>
        </w:rPr>
        <w:t xml:space="preserve"> ہیں</w:t>
      </w:r>
      <w:r>
        <w:rPr>
          <w:rtl/>
        </w:rPr>
        <w:t xml:space="preserve"> جس طرح مسلمان حج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علم اٹھاتے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فرقہ مخلوق خدا ک</w:t>
      </w:r>
      <w:r>
        <w:rPr>
          <w:rFonts w:hint="cs"/>
          <w:rtl/>
        </w:rPr>
        <w:t>ی</w:t>
      </w:r>
      <w:r>
        <w:rPr>
          <w:rtl/>
        </w:rPr>
        <w:t xml:space="preserve"> قبور کو حج اکبر اور حج خانہ خدا کو حج اصغر</w:t>
      </w:r>
      <w:r w:rsidR="00E715BA">
        <w:rPr>
          <w:rtl/>
        </w:rPr>
        <w:t xml:space="preserve"> کہتا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(203)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جگہ پر ان موارد کا ذکر کرتا</w:t>
      </w:r>
      <w:r w:rsidR="0092564D">
        <w:rPr>
          <w:rtl/>
        </w:rPr>
        <w:t xml:space="preserve"> ہے </w:t>
      </w:r>
      <w:r>
        <w:rPr>
          <w:rtl/>
        </w:rPr>
        <w:t xml:space="preserve">جن </w:t>
      </w:r>
      <w:r w:rsidR="00823B68">
        <w:rPr>
          <w:rtl/>
        </w:rPr>
        <w:t xml:space="preserve">میں </w:t>
      </w:r>
      <w:r>
        <w:rPr>
          <w:rtl/>
        </w:rPr>
        <w:t xml:space="preserve"> بعض افراد کچھ مقدس مقامات کے سفر کو سفر حج ک</w:t>
      </w:r>
      <w:r>
        <w:rPr>
          <w:rFonts w:hint="cs"/>
          <w:rtl/>
        </w:rPr>
        <w:t>ی</w:t>
      </w:r>
      <w:r>
        <w:rPr>
          <w:rtl/>
        </w:rPr>
        <w:t xml:space="preserve"> طرح مانتے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ذکر</w:t>
      </w:r>
      <w:r w:rsidR="0092564D">
        <w:rPr>
          <w:rtl/>
        </w:rPr>
        <w:t xml:space="preserve"> نہیں </w:t>
      </w:r>
      <w:r>
        <w:rPr>
          <w:rtl/>
        </w:rPr>
        <w:t xml:space="preserve">کرتا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کس </w:t>
      </w:r>
      <w:r w:rsidR="00E715BA">
        <w:rPr>
          <w:rtl/>
        </w:rPr>
        <w:t>مذہ</w:t>
      </w:r>
      <w:r>
        <w:rPr>
          <w:rtl/>
        </w:rPr>
        <w:t>ب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 w:rsidR="0092564D">
        <w:rPr>
          <w:rtl/>
        </w:rPr>
        <w:t xml:space="preserve"> ہیں</w:t>
      </w:r>
      <w:r>
        <w:rPr>
          <w:rtl/>
        </w:rPr>
        <w:t xml:space="preserve"> اور کس فرقہ سے تعلق رکھتے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منجملہ ان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 وہ لوگ اس مقام پر جاتے</w:t>
      </w:r>
      <w:r w:rsidR="0092564D">
        <w:rPr>
          <w:rtl/>
        </w:rPr>
        <w:t xml:space="preserve"> ہیں</w:t>
      </w:r>
      <w:r>
        <w:rPr>
          <w:rtl/>
        </w:rPr>
        <w:t xml:space="preserve"> ج</w:t>
      </w:r>
      <w:r w:rsidR="00E429C2">
        <w:rPr>
          <w:rtl/>
        </w:rPr>
        <w:t>ہاں</w:t>
      </w:r>
      <w:r>
        <w:rPr>
          <w:rtl/>
        </w:rPr>
        <w:t xml:space="preserve"> پر کوئ</w:t>
      </w:r>
      <w:r>
        <w:rPr>
          <w:rFonts w:hint="cs"/>
          <w:rtl/>
        </w:rPr>
        <w:t>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اللہ اس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نازل ہوا</w:t>
      </w:r>
      <w:r w:rsidR="0092564D">
        <w:rPr>
          <w:rtl/>
        </w:rPr>
        <w:t xml:space="preserve"> ہے وہا</w:t>
      </w:r>
      <w:r>
        <w:rPr>
          <w:rtl/>
        </w:rPr>
        <w:t>ں پر حج کے لئے جاتے</w:t>
      </w:r>
      <w:r w:rsidR="0092564D">
        <w:rPr>
          <w:rtl/>
        </w:rPr>
        <w:t xml:space="preserve"> ہیں</w:t>
      </w:r>
      <w:r>
        <w:rPr>
          <w:rtl/>
        </w:rPr>
        <w:t xml:space="preserve"> اور حج ک</w:t>
      </w:r>
      <w:r>
        <w:rPr>
          <w:rFonts w:hint="cs"/>
          <w:rtl/>
        </w:rPr>
        <w:t>ی</w:t>
      </w:r>
      <w:r>
        <w:rPr>
          <w:rtl/>
        </w:rPr>
        <w:t xml:space="preserve"> طرح احرام بان</w:t>
      </w:r>
      <w:r w:rsidR="00745CAC">
        <w:rPr>
          <w:rtl/>
        </w:rPr>
        <w:t>دہ</w:t>
      </w:r>
      <w:r>
        <w:rPr>
          <w:rtl/>
        </w:rPr>
        <w:t>تے</w:t>
      </w:r>
      <w:r w:rsidR="0092564D">
        <w:rPr>
          <w:rtl/>
        </w:rPr>
        <w:t xml:space="preserve"> ہیں</w:t>
      </w:r>
      <w:r>
        <w:rPr>
          <w:rtl/>
        </w:rPr>
        <w:t xml:space="preserve"> اور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،ج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مصر کے بعض ش</w:t>
      </w:r>
      <w:r>
        <w:rPr>
          <w:rFonts w:hint="cs"/>
          <w:rtl/>
        </w:rPr>
        <w:t>ی</w:t>
      </w:r>
      <w:r>
        <w:rPr>
          <w:rFonts w:hint="eastAsia"/>
          <w:rtl/>
        </w:rPr>
        <w:t>وخ</w:t>
      </w:r>
      <w:r>
        <w:rPr>
          <w:rtl/>
        </w:rPr>
        <w:t xml:space="preserve"> مسجد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حج کے لئے جاتے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اور احرام کا لباس پہنتے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اور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کے لئے بعنوان حج جاتا</w:t>
      </w:r>
      <w:r w:rsidR="0092564D">
        <w:rPr>
          <w:rtl/>
        </w:rPr>
        <w:t xml:space="preserve"> ہے </w:t>
      </w:r>
      <w:r>
        <w:rPr>
          <w:rtl/>
        </w:rPr>
        <w:t xml:space="preserve">اور </w:t>
      </w:r>
      <w:r w:rsidR="0092564D">
        <w:rPr>
          <w:rtl/>
        </w:rPr>
        <w:t>وہا</w:t>
      </w:r>
      <w:r>
        <w:rPr>
          <w:rtl/>
        </w:rPr>
        <w:t>ں سے مکہ معظمہ بھ</w:t>
      </w:r>
      <w:r>
        <w:rPr>
          <w:rFonts w:hint="cs"/>
          <w:rtl/>
        </w:rPr>
        <w:t>ی</w:t>
      </w:r>
      <w:r w:rsidR="0092564D">
        <w:rPr>
          <w:rtl/>
        </w:rPr>
        <w:t xml:space="preserve"> نہیں </w:t>
      </w:r>
      <w:r>
        <w:rPr>
          <w:rtl/>
        </w:rPr>
        <w:t>جاتا کہ اعمال حج بجالائے اور مصر واپس پلٹ جاتا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(204)</w:t>
      </w:r>
    </w:p>
    <w:p w:rsidR="00D00A79" w:rsidRDefault="00D00A79" w:rsidP="00D00A79">
      <w:pPr>
        <w:pStyle w:val="libNormal"/>
        <w:rPr>
          <w:rtl/>
        </w:rPr>
      </w:pPr>
    </w:p>
    <w:p w:rsidR="00326DCB" w:rsidRDefault="00326DCB" w:rsidP="00D00A79">
      <w:pPr>
        <w:pStyle w:val="libNormal"/>
        <w:rPr>
          <w:rtl/>
        </w:rPr>
      </w:pPr>
    </w:p>
    <w:p w:rsidR="00326DCB" w:rsidRDefault="00326DCB" w:rsidP="00D00A79">
      <w:pPr>
        <w:pStyle w:val="libNormal"/>
        <w:rPr>
          <w:rtl/>
        </w:rPr>
      </w:pPr>
    </w:p>
    <w:p w:rsidR="00D00A79" w:rsidRDefault="00D00A79" w:rsidP="00326DCB">
      <w:pPr>
        <w:pStyle w:val="Heading2Center"/>
        <w:rPr>
          <w:rtl/>
        </w:rPr>
      </w:pPr>
      <w:bookmarkStart w:id="51" w:name="_Toc517261328"/>
      <w:r>
        <w:rPr>
          <w:rFonts w:hint="eastAsia"/>
          <w:rtl/>
        </w:rPr>
        <w:lastRenderedPageBreak/>
        <w:t>مذکورہ</w:t>
      </w:r>
      <w:r>
        <w:rPr>
          <w:rtl/>
        </w:rPr>
        <w:t xml:space="preserve"> مطلب کے بارے </w:t>
      </w:r>
      <w:r w:rsidR="00823B68">
        <w:rPr>
          <w:rtl/>
        </w:rPr>
        <w:t xml:space="preserve">میں </w:t>
      </w:r>
      <w:r>
        <w:rPr>
          <w:rtl/>
        </w:rPr>
        <w:t xml:space="preserve"> وضاحت</w:t>
      </w:r>
      <w:bookmarkEnd w:id="51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با</w:t>
      </w:r>
      <w:r w:rsidR="0092564D">
        <w:rPr>
          <w:rFonts w:hint="eastAsia"/>
          <w:rtl/>
        </w:rPr>
        <w:t>رہ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کھ</w:t>
      </w:r>
      <w:r>
        <w:rPr>
          <w:rFonts w:hint="cs"/>
          <w:rtl/>
        </w:rPr>
        <w:t>ی</w:t>
      </w:r>
      <w:r>
        <w:rPr>
          <w:rtl/>
        </w:rPr>
        <w:t xml:space="preserve"> جاچک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کہ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 w:rsidR="00823B68">
        <w:rPr>
          <w:rtl/>
        </w:rPr>
        <w:t xml:space="preserve">میں </w:t>
      </w:r>
      <w:r>
        <w:rPr>
          <w:rtl/>
        </w:rPr>
        <w:t xml:space="preserve"> حج صرف خانہ خدا </w:t>
      </w:r>
      <w:r w:rsidR="00823B68">
        <w:rPr>
          <w:rtl/>
        </w:rPr>
        <w:t xml:space="preserve">بیت </w:t>
      </w:r>
      <w:r>
        <w:rPr>
          <w:rtl/>
        </w:rPr>
        <w:t xml:space="preserve"> اللہ الحرام کا حج</w:t>
      </w:r>
      <w:r w:rsidR="0092564D">
        <w:rPr>
          <w:rtl/>
        </w:rPr>
        <w:t xml:space="preserve"> ہے </w:t>
      </w:r>
      <w:r>
        <w:rPr>
          <w:rtl/>
        </w:rPr>
        <w:t xml:space="preserve">جو مکہ معظمہ </w:t>
      </w:r>
      <w:r w:rsidR="00823B68">
        <w:rPr>
          <w:rtl/>
        </w:rPr>
        <w:t xml:space="preserve">میں </w:t>
      </w:r>
      <w:r>
        <w:rPr>
          <w:rtl/>
        </w:rPr>
        <w:t xml:space="preserve"> ہوتا</w:t>
      </w:r>
      <w:r w:rsidR="0092564D">
        <w:rPr>
          <w:rtl/>
        </w:rPr>
        <w:t xml:space="preserve"> ہے </w:t>
      </w:r>
      <w:r>
        <w:rPr>
          <w:rtl/>
        </w:rPr>
        <w:t>اور اس کے علاوہ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حج کے برابر اور حج ک</w:t>
      </w:r>
      <w:r>
        <w:rPr>
          <w:rFonts w:hint="cs"/>
          <w:rtl/>
        </w:rPr>
        <w:t>ی</w:t>
      </w:r>
      <w:r>
        <w:rPr>
          <w:rtl/>
        </w:rPr>
        <w:t xml:space="preserve"> جگہ</w:t>
      </w:r>
      <w:r w:rsidR="0092564D">
        <w:rPr>
          <w:rtl/>
        </w:rPr>
        <w:t xml:space="preserve"> نہیں </w:t>
      </w:r>
      <w:r>
        <w:rPr>
          <w:rtl/>
        </w:rPr>
        <w:t xml:space="preserve">مانتے،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مسلم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سے</w:t>
      </w:r>
      <w:r w:rsidR="0092564D">
        <w:rPr>
          <w:rtl/>
        </w:rPr>
        <w:t xml:space="preserve"> ہے </w:t>
      </w:r>
      <w:r>
        <w:rPr>
          <w:rtl/>
        </w:rPr>
        <w:t>کہ اگر کوئ</w:t>
      </w:r>
      <w:r>
        <w:rPr>
          <w:rFonts w:hint="cs"/>
          <w:rtl/>
        </w:rPr>
        <w:t>ی</w:t>
      </w:r>
      <w:r>
        <w:rPr>
          <w:rtl/>
        </w:rPr>
        <w:t xml:space="preserve"> شخص ذرہ برابر بھ</w:t>
      </w:r>
      <w:r>
        <w:rPr>
          <w:rFonts w:hint="cs"/>
          <w:rtl/>
        </w:rPr>
        <w:t>ی</w:t>
      </w:r>
      <w:r>
        <w:rPr>
          <w:rtl/>
        </w:rPr>
        <w:t xml:space="preserve"> فقہ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سے باخبر </w:t>
      </w:r>
      <w:r>
        <w:rPr>
          <w:rFonts w:hint="eastAsia"/>
          <w:rtl/>
        </w:rPr>
        <w:t>ہو،</w:t>
      </w:r>
      <w:r>
        <w:rPr>
          <w:rtl/>
        </w:rPr>
        <w:t xml:space="preserve"> تو اس پر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مخف</w:t>
      </w:r>
      <w:r>
        <w:rPr>
          <w:rFonts w:hint="cs"/>
          <w:rtl/>
        </w:rPr>
        <w:t>ی</w:t>
      </w:r>
      <w:r w:rsidR="0092564D">
        <w:rPr>
          <w:rtl/>
        </w:rPr>
        <w:t xml:space="preserve"> نہیں </w:t>
      </w:r>
      <w:r>
        <w:rPr>
          <w:rtl/>
        </w:rPr>
        <w:t>ہوگ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دوسرے مقامات کو خانہ کعبہ ک</w:t>
      </w:r>
      <w:r>
        <w:rPr>
          <w:rFonts w:hint="cs"/>
          <w:rtl/>
        </w:rPr>
        <w:t>ی</w:t>
      </w:r>
      <w:r>
        <w:rPr>
          <w:rtl/>
        </w:rPr>
        <w:t xml:space="preserve"> جگہ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اور </w:t>
      </w:r>
      <w:r w:rsidR="0092564D">
        <w:rPr>
          <w:rtl/>
        </w:rPr>
        <w:t>وہا</w:t>
      </w:r>
      <w:r>
        <w:rPr>
          <w:rtl/>
        </w:rPr>
        <w:t>ں حج ک</w:t>
      </w:r>
      <w:r>
        <w:rPr>
          <w:rFonts w:hint="cs"/>
          <w:rtl/>
        </w:rPr>
        <w:t>ی</w:t>
      </w:r>
      <w:r>
        <w:rPr>
          <w:rtl/>
        </w:rPr>
        <w:t xml:space="preserve"> طرح اعمال بجالانا ان لوگوں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ہوا</w:t>
      </w:r>
      <w:r w:rsidR="0092564D">
        <w:rPr>
          <w:rtl/>
        </w:rPr>
        <w:t xml:space="preserve"> ہے </w:t>
      </w:r>
      <w:r>
        <w:rPr>
          <w:rtl/>
        </w:rPr>
        <w:t>جو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مخالف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دشمن شمار ہوتے</w:t>
      </w:r>
      <w:r w:rsidR="0092564D">
        <w:rPr>
          <w:rtl/>
        </w:rPr>
        <w:t xml:space="preserve"> ہیں</w:t>
      </w:r>
      <w:r>
        <w:rPr>
          <w:rtl/>
        </w:rPr>
        <w:t xml:space="preserve">۔ ان </w:t>
      </w:r>
      <w:r w:rsidR="00823B68">
        <w:rPr>
          <w:rtl/>
        </w:rPr>
        <w:t xml:space="preserve">میں </w:t>
      </w:r>
      <w:r>
        <w:rPr>
          <w:rtl/>
        </w:rPr>
        <w:t xml:space="preserve"> سے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کے مشہور ومعروف مورخ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کے مطابق عب</w:t>
      </w:r>
      <w:r>
        <w:rPr>
          <w:rFonts w:hint="eastAsia"/>
          <w:rtl/>
        </w:rPr>
        <w:t>د</w:t>
      </w:r>
      <w:r>
        <w:rPr>
          <w:rtl/>
        </w:rPr>
        <w:t xml:space="preserve"> الملک بن مروان</w:t>
      </w:r>
      <w:r w:rsidR="0092564D">
        <w:rPr>
          <w:rtl/>
        </w:rPr>
        <w:t xml:space="preserve"> ہے </w:t>
      </w:r>
      <w:r>
        <w:rPr>
          <w:rtl/>
        </w:rPr>
        <w:t>کہ،جب عبد اللہ ابن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ساتھ اس ک</w:t>
      </w:r>
      <w:r>
        <w:rPr>
          <w:rFonts w:hint="cs"/>
          <w:rtl/>
        </w:rPr>
        <w:t>ی</w:t>
      </w:r>
      <w:r>
        <w:rPr>
          <w:rtl/>
        </w:rPr>
        <w:t xml:space="preserve"> جنگ ہوت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تو وہ شام کے لوگوں کو حج سے منع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92564D">
        <w:rPr>
          <w:rtl/>
        </w:rPr>
        <w:t xml:space="preserve"> ہے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عبد اللہ ابن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شام</w:t>
      </w:r>
      <w:r>
        <w:rPr>
          <w:rFonts w:hint="cs"/>
          <w:rtl/>
        </w:rPr>
        <w:t>ی</w:t>
      </w:r>
      <w:r>
        <w:rPr>
          <w:rtl/>
        </w:rPr>
        <w:t xml:space="preserve"> حجاج سے اپنے لئے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لے </w:t>
      </w:r>
      <w:r w:rsidR="0092564D">
        <w:rPr>
          <w:rtl/>
        </w:rPr>
        <w:t>رہ</w:t>
      </w:r>
      <w:r>
        <w:rPr>
          <w:rtl/>
        </w:rPr>
        <w:t xml:space="preserve">ے تھے،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 کر لوگوں نے چلانا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عبد الملک سے</w:t>
      </w:r>
      <w:r w:rsidR="00E715BA">
        <w:rPr>
          <w:rtl/>
        </w:rPr>
        <w:t xml:space="preserve"> کہا </w:t>
      </w:r>
      <w:r>
        <w:rPr>
          <w:rtl/>
        </w:rPr>
        <w:t>کہ</w:t>
      </w:r>
      <w:r w:rsidR="0092564D">
        <w:rPr>
          <w:rtl/>
        </w:rPr>
        <w:t xml:space="preserve"> ہم</w:t>
      </w:r>
      <w:r>
        <w:rPr>
          <w:rtl/>
        </w:rPr>
        <w:t xml:space="preserve"> لوگوں پر حج واجب</w:t>
      </w:r>
      <w:r w:rsidR="0092564D">
        <w:rPr>
          <w:rtl/>
        </w:rPr>
        <w:t xml:space="preserve"> ہے </w:t>
      </w:r>
      <w:r>
        <w:rPr>
          <w:rFonts w:hint="eastAsia"/>
          <w:rtl/>
        </w:rPr>
        <w:t>اور</w:t>
      </w:r>
      <w:r>
        <w:rPr>
          <w:rtl/>
        </w:rPr>
        <w:t xml:space="preserve"> تو</w:t>
      </w:r>
      <w:r w:rsidR="0092564D">
        <w:rPr>
          <w:rtl/>
        </w:rPr>
        <w:t xml:space="preserve"> ہ</w:t>
      </w:r>
      <w:r w:rsidR="00823B68">
        <w:rPr>
          <w:rtl/>
        </w:rPr>
        <w:t xml:space="preserve">میں </w:t>
      </w:r>
      <w:r>
        <w:rPr>
          <w:rtl/>
        </w:rPr>
        <w:t xml:space="preserve"> حج سے روکتا</w:t>
      </w:r>
      <w:r w:rsidR="00E715BA">
        <w:rPr>
          <w:rtl/>
        </w:rPr>
        <w:t xml:space="preserve"> ہے</w:t>
      </w:r>
      <w:r>
        <w:rPr>
          <w:rtl/>
        </w:rPr>
        <w:t>، ؟ تو اس وقت عبد الملک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ابن شھاب زھر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جو آپ حضرات کے سامنے رسول اللہ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سناتے</w:t>
      </w:r>
      <w:r w:rsidR="0092564D">
        <w:rPr>
          <w:rtl/>
        </w:rPr>
        <w:t xml:space="preserve"> ہیں</w:t>
      </w:r>
      <w:r>
        <w:rPr>
          <w:rtl/>
        </w:rPr>
        <w:t xml:space="preserve">: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Pr="00326DCB">
        <w:rPr>
          <w:rStyle w:val="libArabicChar"/>
          <w:rtl/>
        </w:rPr>
        <w:t>لاٰ تُشَدُّ الرِّحَالُ اِلاّٰ اِل</w:t>
      </w:r>
      <w:r w:rsidRPr="00326DCB">
        <w:rPr>
          <w:rStyle w:val="libArabicChar"/>
          <w:rFonts w:hint="cs"/>
          <w:rtl/>
        </w:rPr>
        <w:t>یٰ</w:t>
      </w:r>
      <w:r w:rsidRPr="00326DCB">
        <w:rPr>
          <w:rStyle w:val="libArabicChar"/>
          <w:rtl/>
        </w:rPr>
        <w:t xml:space="preserve"> ثَلاٰثَةِ مََسَاجِدَ: اَلْمَسْجِدُ الْحَرَامُ وَمَسْجِدِ</w:t>
      </w:r>
      <w:r w:rsidRPr="00326DCB">
        <w:rPr>
          <w:rStyle w:val="libArabicChar"/>
          <w:rFonts w:hint="cs"/>
          <w:rtl/>
        </w:rPr>
        <w:t>یْ</w:t>
      </w:r>
      <w:r w:rsidRPr="00326DCB">
        <w:rPr>
          <w:rStyle w:val="libArabicChar"/>
          <w:rtl/>
        </w:rPr>
        <w:t xml:space="preserve"> وَمَسْجِدُ </w:t>
      </w:r>
      <w:r w:rsidR="00823B68">
        <w:rPr>
          <w:rStyle w:val="libArabicChar"/>
          <w:rtl/>
        </w:rPr>
        <w:t xml:space="preserve">بیت </w:t>
      </w:r>
      <w:r w:rsidRPr="00326DCB">
        <w:rPr>
          <w:rStyle w:val="libArabicChar"/>
          <w:rtl/>
        </w:rPr>
        <w:t xml:space="preserve"> الْمُقَدَّسْ</w:t>
      </w:r>
      <w:r>
        <w:rPr>
          <w:rtl/>
        </w:rPr>
        <w:t xml:space="preserve"> (مسجد اقص</w:t>
      </w:r>
      <w:r>
        <w:rPr>
          <w:rFonts w:hint="cs"/>
          <w:rtl/>
        </w:rPr>
        <w:t>یٰ</w:t>
      </w:r>
      <w:r>
        <w:rPr>
          <w:rtl/>
        </w:rPr>
        <w:t xml:space="preserve">)“ </w:t>
      </w:r>
    </w:p>
    <w:p w:rsidR="00D00A79" w:rsidRDefault="00D00A79" w:rsidP="00326DCB">
      <w:pPr>
        <w:pStyle w:val="libNormal"/>
        <w:rPr>
          <w:rtl/>
        </w:rPr>
      </w:pPr>
      <w:r>
        <w:rPr>
          <w:rFonts w:hint="eastAsia"/>
          <w:rtl/>
        </w:rPr>
        <w:t>”ان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مسجدوں کے علاوہ کس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مسجد کے لئے رخت سفر</w:t>
      </w:r>
      <w:r w:rsidR="0092564D">
        <w:rPr>
          <w:rtl/>
        </w:rPr>
        <w:t xml:space="preserve"> نہیں </w:t>
      </w:r>
      <w:r>
        <w:rPr>
          <w:rtl/>
        </w:rPr>
        <w:t>بان</w:t>
      </w:r>
      <w:r w:rsidR="00745CAC">
        <w:rPr>
          <w:rtl/>
        </w:rPr>
        <w:t>د</w:t>
      </w:r>
      <w:r w:rsidR="00326DCB">
        <w:rPr>
          <w:rFonts w:hint="cs"/>
          <w:rtl/>
        </w:rPr>
        <w:t>ھ</w:t>
      </w:r>
      <w:r>
        <w:rPr>
          <w:rtl/>
        </w:rPr>
        <w:t>ا جاسکتا: مسجد الحرام، مسجد النب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مسجد اقص</w:t>
      </w:r>
      <w:r>
        <w:rPr>
          <w:rFonts w:hint="cs"/>
          <w:rtl/>
        </w:rPr>
        <w:t>یٰ</w:t>
      </w:r>
      <w:r>
        <w:rPr>
          <w:rFonts w:hint="eastAsia"/>
          <w:rtl/>
        </w:rPr>
        <w:t>،</w:t>
      </w:r>
      <w:r>
        <w:rPr>
          <w:rtl/>
        </w:rPr>
        <w:t xml:space="preserve"> لہٰذا مسجد اقص</w:t>
      </w:r>
      <w:r>
        <w:rPr>
          <w:rFonts w:hint="cs"/>
          <w:rtl/>
        </w:rPr>
        <w:t>یٰ</w:t>
      </w:r>
      <w:r>
        <w:rPr>
          <w:rtl/>
        </w:rPr>
        <w:t xml:space="preserve"> مسجد الحرام ک</w:t>
      </w:r>
      <w:r>
        <w:rPr>
          <w:rFonts w:hint="cs"/>
          <w:rtl/>
        </w:rPr>
        <w:t>ی</w:t>
      </w:r>
      <w:r>
        <w:rPr>
          <w:rtl/>
        </w:rPr>
        <w:t xml:space="preserve"> جگہ واقع ہوگ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صخرہ (بڑا اور سخت پتھر) جس پر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(ص)نے معراج کے وقت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رکھے تھے خانہ کعبہ ک</w:t>
      </w:r>
      <w:r>
        <w:rPr>
          <w:rFonts w:hint="cs"/>
          <w:rtl/>
        </w:rPr>
        <w:t>ی</w:t>
      </w:r>
      <w:r>
        <w:rPr>
          <w:rtl/>
        </w:rPr>
        <w:t xml:space="preserve"> جگہ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اس کے بعد اس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پتھر پر 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Fonts w:hint="cs"/>
          <w:rtl/>
        </w:rPr>
        <w:t>ی</w:t>
      </w:r>
      <w:r>
        <w:rPr>
          <w:rtl/>
        </w:rPr>
        <w:t xml:space="preserve"> پردہ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(خانہ کعبہ کے پردہ ک</w:t>
      </w:r>
      <w:r>
        <w:rPr>
          <w:rFonts w:hint="cs"/>
          <w:rtl/>
        </w:rPr>
        <w:t>ی</w:t>
      </w:r>
      <w:r>
        <w:rPr>
          <w:rtl/>
        </w:rPr>
        <w:t xml:space="preserve"> طرح) اور </w:t>
      </w:r>
      <w:r w:rsidR="0092564D">
        <w:rPr>
          <w:rtl/>
        </w:rPr>
        <w:t>وہا</w:t>
      </w:r>
      <w:r>
        <w:rPr>
          <w:rtl/>
        </w:rPr>
        <w:t>ں کے لئے خادم اور نگھبان (محافظ)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کردئے گئے اور جس طرح خانہ کعبہ کا طواف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</w:t>
      </w:r>
      <w:r w:rsidR="0092564D">
        <w:rPr>
          <w:rtl/>
        </w:rPr>
        <w:t xml:space="preserve"> ہے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اس پتھر کا بھ</w:t>
      </w:r>
      <w:r>
        <w:rPr>
          <w:rFonts w:hint="cs"/>
          <w:rtl/>
        </w:rPr>
        <w:t>ی</w:t>
      </w:r>
      <w:r>
        <w:rPr>
          <w:rtl/>
        </w:rPr>
        <w:t xml:space="preserve"> طواف ہونے لگا، اور جب تک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دور</w:t>
      </w:r>
      <w:r w:rsidR="0092564D">
        <w:rPr>
          <w:rtl/>
        </w:rPr>
        <w:t xml:space="preserve"> رہا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رس</w:t>
      </w:r>
      <w:r>
        <w:rPr>
          <w:rFonts w:hint="eastAsia"/>
          <w:rtl/>
        </w:rPr>
        <w:t>م</w:t>
      </w:r>
      <w:r>
        <w:rPr>
          <w:rtl/>
        </w:rPr>
        <w:t xml:space="preserve"> برقرار </w:t>
      </w:r>
      <w:r w:rsidR="0092564D">
        <w:rPr>
          <w:rtl/>
        </w:rPr>
        <w:t>رہ</w:t>
      </w:r>
      <w:r>
        <w:rPr>
          <w:rFonts w:hint="cs"/>
          <w:rtl/>
        </w:rPr>
        <w:t>ی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(205)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معلوم</w:t>
      </w:r>
      <w:r w:rsidR="0092564D">
        <w:rPr>
          <w:rtl/>
        </w:rPr>
        <w:t xml:space="preserve"> ہے </w:t>
      </w:r>
      <w:r>
        <w:rPr>
          <w:rtl/>
        </w:rPr>
        <w:t>کہ عبد الملک بن مروان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ختم ہونے کے بعد بھ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رائج </w:t>
      </w:r>
      <w:r w:rsidR="0092564D">
        <w:rPr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چنانچہ ناصر خسرو پانچو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کا مشہور ومعروف س</w:t>
      </w:r>
      <w:r>
        <w:rPr>
          <w:rFonts w:hint="cs"/>
          <w:rtl/>
        </w:rPr>
        <w:t>یّ</w:t>
      </w:r>
      <w:r>
        <w:rPr>
          <w:rFonts w:hint="eastAsia"/>
          <w:rtl/>
        </w:rPr>
        <w:t>اح</w:t>
      </w:r>
      <w:r>
        <w:rPr>
          <w:rtl/>
        </w:rPr>
        <w:t xml:space="preserve"> شھر </w:t>
      </w:r>
      <w:r w:rsidR="00823B68">
        <w:rPr>
          <w:rtl/>
        </w:rPr>
        <w:t xml:space="preserve">بیت </w:t>
      </w:r>
      <w:r>
        <w:rPr>
          <w:rtl/>
        </w:rPr>
        <w:t xml:space="preserve"> المقدس ک</w:t>
      </w:r>
      <w:r>
        <w:rPr>
          <w:rFonts w:hint="cs"/>
          <w:rtl/>
        </w:rPr>
        <w:t>ی</w:t>
      </w:r>
      <w:r>
        <w:rPr>
          <w:rtl/>
        </w:rPr>
        <w:t xml:space="preserve"> اس طرح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کرتا</w:t>
      </w:r>
      <w:r w:rsidR="00E715BA">
        <w:rPr>
          <w:rtl/>
        </w:rPr>
        <w:t xml:space="preserve"> ہے</w:t>
      </w:r>
      <w:r>
        <w:rPr>
          <w:rtl/>
        </w:rPr>
        <w:t xml:space="preserve">: </w:t>
      </w:r>
      <w:r w:rsidR="00823B68">
        <w:rPr>
          <w:rtl/>
        </w:rPr>
        <w:t xml:space="preserve">بیت </w:t>
      </w:r>
      <w:r>
        <w:rPr>
          <w:rtl/>
        </w:rPr>
        <w:t xml:space="preserve"> المقدس کو </w:t>
      </w:r>
      <w:r w:rsidR="00E715BA">
        <w:rPr>
          <w:rtl/>
        </w:rPr>
        <w:t>اہ</w:t>
      </w:r>
      <w:r>
        <w:rPr>
          <w:rtl/>
        </w:rPr>
        <w:t>ل شام اور اس کے اطراف والے قدس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اور اس علاقہ کے لوگ اگر حج کے لئے</w:t>
      </w:r>
      <w:r w:rsidR="0092564D">
        <w:rPr>
          <w:rtl/>
        </w:rPr>
        <w:t xml:space="preserve"> نہیں </w:t>
      </w:r>
      <w:r>
        <w:rPr>
          <w:rtl/>
        </w:rPr>
        <w:t>جاسکتے تو اُس</w:t>
      </w:r>
      <w:r>
        <w:rPr>
          <w:rFonts w:hint="cs"/>
          <w:rtl/>
        </w:rPr>
        <w:t>ی</w:t>
      </w:r>
      <w:r>
        <w:rPr>
          <w:rtl/>
        </w:rPr>
        <w:t xml:space="preserve"> موقع پر قدس </w:t>
      </w:r>
      <w:r w:rsidR="00823B68">
        <w:rPr>
          <w:rtl/>
        </w:rPr>
        <w:t xml:space="preserve">میں </w:t>
      </w:r>
      <w:r>
        <w:rPr>
          <w:rtl/>
        </w:rPr>
        <w:t xml:space="preserve"> حاضر ہوتے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اور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ں توقف کرتے</w:t>
      </w:r>
      <w:r w:rsidR="0092564D">
        <w:rPr>
          <w:rtl/>
        </w:rPr>
        <w:t xml:space="preserve"> ہیں</w:t>
      </w:r>
      <w:r>
        <w:rPr>
          <w:rtl/>
        </w:rPr>
        <w:t xml:space="preserve"> اور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روز قربان</w:t>
      </w:r>
      <w:r>
        <w:rPr>
          <w:rFonts w:hint="cs"/>
          <w:rtl/>
        </w:rPr>
        <w:t>ی</w:t>
      </w:r>
      <w:r>
        <w:rPr>
          <w:rtl/>
        </w:rPr>
        <w:t xml:space="preserve"> کرتے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ان کا وط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 w:rsidR="00E715BA">
        <w:rPr>
          <w:rtl/>
        </w:rPr>
        <w:t xml:space="preserve"> ہے</w:t>
      </w:r>
      <w:r>
        <w:rPr>
          <w:rtl/>
        </w:rPr>
        <w:t>،</w:t>
      </w:r>
      <w:r w:rsidR="0092564D">
        <w:rPr>
          <w:rtl/>
        </w:rPr>
        <w:t xml:space="preserve"> ہر </w:t>
      </w:r>
      <w:r>
        <w:rPr>
          <w:rtl/>
        </w:rPr>
        <w:t>سال ماہ ذ</w:t>
      </w:r>
      <w:r>
        <w:rPr>
          <w:rFonts w:hint="cs"/>
          <w:rtl/>
        </w:rPr>
        <w:t>ی</w:t>
      </w:r>
      <w:r>
        <w:rPr>
          <w:rtl/>
        </w:rPr>
        <w:t xml:space="preserve"> الحجہ </w:t>
      </w:r>
      <w:r w:rsidR="00823B68">
        <w:rPr>
          <w:rtl/>
        </w:rPr>
        <w:t xml:space="preserve">میں </w:t>
      </w:r>
      <w:r w:rsidR="0092564D">
        <w:rPr>
          <w:rFonts w:hint="eastAsia"/>
          <w:rtl/>
        </w:rPr>
        <w:t>وہا</w:t>
      </w:r>
      <w:r>
        <w:rPr>
          <w:rFonts w:hint="eastAsia"/>
          <w:rtl/>
        </w:rPr>
        <w:t>ں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ہزار لوگ جمع ہوتے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اپنے</w:t>
      </w:r>
      <w:r>
        <w:rPr>
          <w:rtl/>
        </w:rPr>
        <w:t xml:space="preserve"> بچوں کو لے جاتے</w:t>
      </w:r>
      <w:r w:rsidR="0092564D">
        <w:rPr>
          <w:rtl/>
        </w:rPr>
        <w:t xml:space="preserve"> ہیں</w:t>
      </w:r>
      <w:r>
        <w:rPr>
          <w:rtl/>
        </w:rPr>
        <w:t xml:space="preserve"> اور ان کے ختنے کرت</w:t>
      </w:r>
      <w:r>
        <w:rPr>
          <w:rFonts w:hint="eastAsia"/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(206)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ان</w:t>
      </w:r>
      <w:r w:rsidR="0092564D">
        <w:rPr>
          <w:rtl/>
        </w:rPr>
        <w:t xml:space="preserve"> ہی </w:t>
      </w:r>
      <w:r>
        <w:rPr>
          <w:rtl/>
        </w:rPr>
        <w:t xml:space="preserve">لوگوں </w:t>
      </w:r>
      <w:r w:rsidR="00823B68">
        <w:rPr>
          <w:rtl/>
        </w:rPr>
        <w:t xml:space="preserve">میں </w:t>
      </w:r>
      <w:r>
        <w:rPr>
          <w:rtl/>
        </w:rPr>
        <w:t xml:space="preserve"> متوکل عباس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(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وھ</w:t>
      </w:r>
      <w:r>
        <w:rPr>
          <w:rFonts w:hint="cs"/>
          <w:rtl/>
        </w:rPr>
        <w:t>ی</w:t>
      </w:r>
      <w:r>
        <w:rPr>
          <w:rtl/>
        </w:rPr>
        <w:t xml:space="preserve"> متوکل</w:t>
      </w:r>
      <w:r w:rsidR="0092564D">
        <w:rPr>
          <w:rtl/>
        </w:rPr>
        <w:t xml:space="preserve"> ہے </w:t>
      </w:r>
      <w:r>
        <w:rPr>
          <w:rtl/>
        </w:rPr>
        <w:t>جس نے روضہ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ں پر پان</w:t>
      </w:r>
      <w:r>
        <w:rPr>
          <w:rFonts w:hint="cs"/>
          <w:rtl/>
        </w:rPr>
        <w:t>ی</w:t>
      </w:r>
      <w:r>
        <w:rPr>
          <w:rtl/>
        </w:rPr>
        <w:t xml:space="preserve"> چھوڑا تاکہ قبر کے تمام آثار ختم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) اس نے شھر سامرہ (عراق) </w:t>
      </w:r>
      <w:r w:rsidR="00823B68">
        <w:rPr>
          <w:rtl/>
        </w:rPr>
        <w:t xml:space="preserve">میں </w:t>
      </w:r>
      <w:r>
        <w:rPr>
          <w:rtl/>
        </w:rPr>
        <w:t xml:space="preserve"> خانہ کعبہ بنوا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لوگوں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کا طواف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مقامات کا ” من</w:t>
      </w:r>
      <w:r>
        <w:rPr>
          <w:rFonts w:hint="cs"/>
          <w:rtl/>
        </w:rPr>
        <w:t>یٰ</w:t>
      </w:r>
      <w:r>
        <w:rPr>
          <w:rFonts w:hint="eastAsia"/>
          <w:rtl/>
        </w:rPr>
        <w:t>“</w:t>
      </w:r>
      <w:r>
        <w:rPr>
          <w:rtl/>
        </w:rPr>
        <w:t xml:space="preserve"> و”عرفات“ نام رکھا اس کا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فوج کے بڑے بڑے افسر حجپر جانے کے لئے اس سے جدانہ ہوں۔</w:t>
      </w:r>
      <w:r w:rsidR="00100146" w:rsidRPr="00100146">
        <w:rPr>
          <w:rStyle w:val="libFootnotenumChar"/>
          <w:rtl/>
          <w:lang w:bidi="ar-SA"/>
        </w:rPr>
        <w:t>(207)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</w:t>
      </w:r>
      <w:r>
        <w:rPr>
          <w:rtl/>
        </w:rPr>
        <w:t xml:space="preserve"> تھے دو نمو نے، اگر ان کے علاوہ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مورد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وہ بھ</w:t>
      </w:r>
      <w:r>
        <w:rPr>
          <w:rFonts w:hint="cs"/>
          <w:rtl/>
        </w:rPr>
        <w:t>ی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</w:t>
      </w:r>
      <w:r w:rsidR="00E715BA">
        <w:rPr>
          <w:rtl/>
        </w:rPr>
        <w:t xml:space="preserve"> ہے</w:t>
      </w:r>
      <w:r>
        <w:rPr>
          <w:rtl/>
        </w:rPr>
        <w:t>، اور کبھ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واقعہ رونما</w:t>
      </w:r>
      <w:r w:rsidR="0092564D">
        <w:rPr>
          <w:rtl/>
        </w:rPr>
        <w:t xml:space="preserve"> نہیں </w:t>
      </w:r>
      <w:r>
        <w:rPr>
          <w:rtl/>
        </w:rPr>
        <w:t xml:space="preserve">ہوا جس </w:t>
      </w:r>
      <w:r w:rsidR="00823B68">
        <w:rPr>
          <w:rtl/>
        </w:rPr>
        <w:t xml:space="preserve">میں 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 w:rsidR="00E715BA">
        <w:rPr>
          <w:rtl/>
        </w:rPr>
        <w:t>مذہ</w:t>
      </w:r>
      <w:r>
        <w:rPr>
          <w:rtl/>
        </w:rPr>
        <w:t>ب کے ماننے والے نے اس طرح کا کوئ</w:t>
      </w:r>
      <w:r>
        <w:rPr>
          <w:rFonts w:hint="cs"/>
          <w:rtl/>
        </w:rPr>
        <w:t>ی</w:t>
      </w:r>
      <w:r>
        <w:rPr>
          <w:rtl/>
        </w:rPr>
        <w:t xml:space="preserve"> کارنامہ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ہو۔ 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326DCB">
      <w:pPr>
        <w:pStyle w:val="Heading2Center"/>
        <w:rPr>
          <w:rtl/>
        </w:rPr>
      </w:pPr>
      <w:bookmarkStart w:id="52" w:name="_Toc517261329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قبور،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وضاحت</w:t>
      </w:r>
      <w:bookmarkEnd w:id="52"/>
    </w:p>
    <w:p w:rsidR="00D00A79" w:rsidRDefault="0092564D" w:rsidP="00D00A79">
      <w:pPr>
        <w:pStyle w:val="libNormal"/>
        <w:rPr>
          <w:rtl/>
        </w:rPr>
      </w:pPr>
      <w:r>
        <w:rPr>
          <w:rFonts w:hint="eastAsia"/>
          <w:rtl/>
        </w:rPr>
        <w:t>پہل</w:t>
      </w:r>
      <w:r w:rsidR="00D00A79">
        <w:rPr>
          <w:rFonts w:hint="eastAsia"/>
          <w:rtl/>
        </w:rPr>
        <w:t>ے</w:t>
      </w:r>
      <w:r w:rsidR="00D00A79">
        <w:rPr>
          <w:rtl/>
        </w:rPr>
        <w:t xml:space="preserve"> بھ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ذکر ہوچکا</w:t>
      </w:r>
      <w:r w:rsidR="00E715BA">
        <w:rPr>
          <w:rtl/>
        </w:rPr>
        <w:t xml:space="preserve"> ہے</w:t>
      </w:r>
      <w:r w:rsidR="00D00A79">
        <w:rPr>
          <w:rtl/>
        </w:rPr>
        <w:t xml:space="preserve">،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سب ناروا ت</w:t>
      </w:r>
      <w:r w:rsidR="00921F20">
        <w:rPr>
          <w:rtl/>
        </w:rPr>
        <w:t xml:space="preserve">ہم </w:t>
      </w:r>
      <w:r w:rsidR="00D00A79">
        <w:rPr>
          <w:rtl/>
        </w:rPr>
        <w:t>ت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ں</w:t>
      </w:r>
      <w:r w:rsidR="00D00A79">
        <w:rPr>
          <w:rtl/>
        </w:rPr>
        <w:t xml:space="preserve"> اور نادرست نسبت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ں</w:t>
      </w:r>
      <w:r w:rsidR="00D00A79">
        <w:rPr>
          <w:rtl/>
        </w:rPr>
        <w:t xml:space="preserve"> جو ش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عوں</w:t>
      </w:r>
      <w:r w:rsidR="00D00A79">
        <w:rPr>
          <w:rtl/>
        </w:rPr>
        <w:t xml:space="preserve">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طرف د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گئ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ں</w:t>
      </w:r>
      <w:r>
        <w:rPr>
          <w:rtl/>
        </w:rPr>
        <w:t xml:space="preserve"> ہیں</w:t>
      </w:r>
      <w:r w:rsidR="00D00A79">
        <w:rPr>
          <w:rtl/>
        </w:rPr>
        <w:t xml:space="preserve">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اس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زمانہ ک</w:t>
      </w:r>
      <w:r w:rsidR="00D00A79">
        <w:rPr>
          <w:rFonts w:hint="cs"/>
          <w:rtl/>
        </w:rPr>
        <w:t>ی</w:t>
      </w:r>
      <w:r>
        <w:rPr>
          <w:rtl/>
        </w:rPr>
        <w:t xml:space="preserve"> ہیں</w:t>
      </w:r>
      <w:r w:rsidR="00D00A79">
        <w:rPr>
          <w:rtl/>
        </w:rPr>
        <w:t xml:space="preserve"> جب گذشتہ صد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وں</w:t>
      </w:r>
      <w:r w:rsidR="00D00A79">
        <w:rPr>
          <w:rtl/>
        </w:rPr>
        <w:t xml:space="preserve">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ش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عوں</w:t>
      </w:r>
      <w:r w:rsidR="00D00A79">
        <w:rPr>
          <w:rtl/>
        </w:rPr>
        <w:t xml:space="preserve"> سے دشمن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اور تعصب برتا جاتا تھا خصوصاً چوتھ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،</w:t>
      </w:r>
      <w:r w:rsidR="00D00A79">
        <w:rPr>
          <w:rtl/>
        </w:rPr>
        <w:t xml:space="preserve"> پانچو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اور چھٹ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صد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کہ جب ش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عہ</w:t>
      </w:r>
      <w:r w:rsidR="00D00A79">
        <w:rPr>
          <w:rtl/>
        </w:rPr>
        <w:t xml:space="preserve"> اور سن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حكّام کے درم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ان</w:t>
      </w:r>
      <w:r>
        <w:rPr>
          <w:rtl/>
        </w:rPr>
        <w:t xml:space="preserve"> بہت </w:t>
      </w:r>
      <w:r w:rsidR="00D00A79">
        <w:rPr>
          <w:rtl/>
        </w:rPr>
        <w:t>ز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ادہ</w:t>
      </w:r>
      <w:r w:rsidR="00D00A79">
        <w:rPr>
          <w:rtl/>
        </w:rPr>
        <w:t xml:space="preserve"> دشمن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او</w:t>
      </w:r>
      <w:r w:rsidR="00D00A79">
        <w:rPr>
          <w:rFonts w:hint="eastAsia"/>
          <w:rtl/>
        </w:rPr>
        <w:t>ر</w:t>
      </w:r>
      <w:r w:rsidR="00D00A79">
        <w:rPr>
          <w:rtl/>
        </w:rPr>
        <w:t xml:space="preserve"> تعصب پا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D00A79">
        <w:rPr>
          <w:rtl/>
        </w:rPr>
        <w:t xml:space="preserve"> جاتا تھا، اس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وجہ سے بعض غرض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،</w:t>
      </w:r>
      <w:r w:rsidR="00D00A79">
        <w:rPr>
          <w:rtl/>
        </w:rPr>
        <w:t xml:space="preserve"> ک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نہ</w:t>
      </w:r>
      <w:r w:rsidR="00D00A79">
        <w:rPr>
          <w:rtl/>
        </w:rPr>
        <w:t xml:space="preserve"> پرور اور موقع پرست لوگوں نے موقع غن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مت</w:t>
      </w:r>
      <w:r w:rsidR="00D00A79">
        <w:rPr>
          <w:rtl/>
        </w:rPr>
        <w:t xml:space="preserve"> جان کر ش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عوں</w:t>
      </w:r>
      <w:r w:rsidR="00D00A79">
        <w:rPr>
          <w:rtl/>
        </w:rPr>
        <w:t xml:space="preserve"> کے خلاف مز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د</w:t>
      </w:r>
      <w:r w:rsidR="00D00A79">
        <w:rPr>
          <w:rtl/>
        </w:rPr>
        <w:t xml:space="preserve"> تعصب اور دشمن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ا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جاد</w:t>
      </w:r>
      <w:r w:rsidR="00D00A79">
        <w:rPr>
          <w:rtl/>
        </w:rPr>
        <w:t xml:space="preserve">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اور متعصب حكّام کو مز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دبھڑکا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D00A79">
        <w:rPr>
          <w:rtl/>
        </w:rPr>
        <w:t xml:space="preserve"> تاکہ ش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عوں</w:t>
      </w:r>
      <w:r w:rsidR="00D00A79">
        <w:rPr>
          <w:rtl/>
        </w:rPr>
        <w:t xml:space="preserve"> کے خلاف ان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دشمن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اور ز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ادہ</w:t>
      </w:r>
      <w:r w:rsidR="00D00A79">
        <w:rPr>
          <w:rtl/>
        </w:rPr>
        <w:t xml:space="preserve"> ہوجائے۔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شخص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فقہ اور اس</w:t>
      </w:r>
      <w:r>
        <w:rPr>
          <w:rFonts w:hint="cs"/>
          <w:rtl/>
        </w:rPr>
        <w:t>ی</w:t>
      </w:r>
      <w:r>
        <w:rPr>
          <w:rtl/>
        </w:rPr>
        <w:t xml:space="preserve"> طرح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مشاہد مقدسہ کے اعمال کے بارے </w:t>
      </w:r>
      <w:r w:rsidR="00823B68">
        <w:rPr>
          <w:rtl/>
        </w:rPr>
        <w:t xml:space="preserve">میں </w:t>
      </w:r>
      <w:r>
        <w:rPr>
          <w:rtl/>
        </w:rPr>
        <w:t xml:space="preserve"> جو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زمانہ سے معمول اور رائج</w:t>
      </w:r>
      <w:r w:rsidR="0092564D">
        <w:rPr>
          <w:rtl/>
        </w:rPr>
        <w:t xml:space="preserve"> ہیں</w:t>
      </w:r>
      <w:r>
        <w:rPr>
          <w:rtl/>
        </w:rPr>
        <w:t xml:space="preserve"> باخبر ہو تو اس کو بخوب</w:t>
      </w:r>
      <w:r>
        <w:rPr>
          <w:rFonts w:hint="cs"/>
          <w:rtl/>
        </w:rPr>
        <w:t>ی</w:t>
      </w:r>
      <w:r>
        <w:rPr>
          <w:rtl/>
        </w:rPr>
        <w:t xml:space="preserve"> معلوم ہوجائے گا کہ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زمانہ </w:t>
      </w:r>
      <w:r w:rsidR="00823B68">
        <w:rPr>
          <w:rtl/>
        </w:rPr>
        <w:t xml:space="preserve">میں 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بزرگان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قبور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حج</w:t>
      </w:r>
      <w:r w:rsidR="0092564D">
        <w:rPr>
          <w:rtl/>
        </w:rPr>
        <w:t xml:space="preserve"> نہیں </w:t>
      </w:r>
      <w:r>
        <w:rPr>
          <w:rtl/>
        </w:rPr>
        <w:t>سمجھ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ان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صرف </w:t>
      </w:r>
      <w:r>
        <w:rPr>
          <w:rFonts w:hint="cs"/>
          <w:rtl/>
        </w:rPr>
        <w:t>ی</w:t>
      </w:r>
      <w:r>
        <w:rPr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مستحب عمل</w:t>
      </w:r>
      <w:r w:rsidR="00E715BA">
        <w:rPr>
          <w:rtl/>
        </w:rPr>
        <w:t xml:space="preserve"> ہے</w:t>
      </w:r>
      <w:r>
        <w:rPr>
          <w:rtl/>
        </w:rPr>
        <w:t>، اس کے علاوہ اور کوئ</w:t>
      </w:r>
      <w:r>
        <w:rPr>
          <w:rFonts w:hint="cs"/>
          <w:rtl/>
        </w:rPr>
        <w:t>ی</w:t>
      </w:r>
      <w:r>
        <w:rPr>
          <w:rtl/>
        </w:rPr>
        <w:t xml:space="preserve"> تصور</w:t>
      </w:r>
      <w:r w:rsidR="0092564D">
        <w:rPr>
          <w:rtl/>
        </w:rPr>
        <w:t xml:space="preserve"> نہیں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جاتا، وہ قبور کے پاس دعا اور سلام کے علاوہ کوئ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92564D">
        <w:rPr>
          <w:rtl/>
        </w:rPr>
        <w:t xml:space="preserve"> نہیں</w:t>
      </w:r>
      <w:r w:rsidR="00E715BA">
        <w:rPr>
          <w:rtl/>
        </w:rPr>
        <w:t xml:space="preserve"> کہت</w:t>
      </w:r>
      <w:r>
        <w:rPr>
          <w:rtl/>
        </w:rPr>
        <w:t>ے، اور اس طرح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کو </w:t>
      </w:r>
      <w:r w:rsidR="00E715BA">
        <w:rPr>
          <w:rtl/>
        </w:rPr>
        <w:t>اہ</w:t>
      </w:r>
      <w:r>
        <w:rPr>
          <w:rtl/>
        </w:rPr>
        <w:t>ل سنت بھ</w:t>
      </w:r>
      <w:r>
        <w:rPr>
          <w:rFonts w:hint="cs"/>
          <w:rtl/>
        </w:rPr>
        <w:t>ی</w:t>
      </w:r>
      <w:r>
        <w:rPr>
          <w:rtl/>
        </w:rPr>
        <w:t xml:space="preserve"> جائز جانتے</w:t>
      </w:r>
      <w:r w:rsidR="0092564D">
        <w:rPr>
          <w:rtl/>
        </w:rPr>
        <w:t xml:space="preserve"> ہیں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فقھ</w:t>
      </w:r>
      <w:r>
        <w:rPr>
          <w:rFonts w:hint="cs"/>
          <w:rtl/>
        </w:rPr>
        <w:t>ی</w:t>
      </w:r>
      <w:r>
        <w:rPr>
          <w:rtl/>
        </w:rPr>
        <w:t xml:space="preserve"> اور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92564D">
        <w:rPr>
          <w:rtl/>
        </w:rPr>
        <w:t xml:space="preserve"> بہت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 w:rsidR="0092564D">
        <w:rPr>
          <w:rtl/>
        </w:rPr>
        <w:t xml:space="preserve"> ہیں</w:t>
      </w:r>
      <w:r>
        <w:rPr>
          <w:rtl/>
        </w:rPr>
        <w:t xml:space="preserve"> اور</w:t>
      </w:r>
      <w:r w:rsidR="0092564D">
        <w:rPr>
          <w:rtl/>
        </w:rPr>
        <w:t xml:space="preserve"> ہر </w:t>
      </w:r>
      <w:r>
        <w:rPr>
          <w:rtl/>
        </w:rPr>
        <w:t>انسان ان کا مطالعہ کرسکتا</w:t>
      </w:r>
      <w:r w:rsidR="00E715BA">
        <w:rPr>
          <w:rtl/>
        </w:rPr>
        <w:t xml:space="preserve"> ہے</w:t>
      </w:r>
      <w:r>
        <w:rPr>
          <w:rtl/>
        </w:rPr>
        <w:t xml:space="preserve">،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محال اور ناممکن</w:t>
      </w:r>
      <w:r w:rsidR="0092564D">
        <w:rPr>
          <w:rtl/>
        </w:rPr>
        <w:t xml:space="preserve"> ہے </w:t>
      </w:r>
      <w:r>
        <w:rPr>
          <w:rtl/>
        </w:rPr>
        <w:t>کہ کس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عالم نے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سفر کو حج کے برابر جانا ہو، اگر کوئ</w:t>
      </w:r>
      <w:r>
        <w:rPr>
          <w:rFonts w:hint="cs"/>
          <w:rtl/>
        </w:rPr>
        <w:t>ی</w:t>
      </w:r>
      <w:r>
        <w:rPr>
          <w:rtl/>
        </w:rPr>
        <w:t xml:space="preserve"> شخص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فقھ</w:t>
      </w:r>
      <w:r>
        <w:rPr>
          <w:rFonts w:hint="cs"/>
          <w:rtl/>
        </w:rPr>
        <w:t>ی</w:t>
      </w:r>
      <w:r>
        <w:rPr>
          <w:rtl/>
        </w:rPr>
        <w:t xml:space="preserve"> کتابوں کا بغور مطالعہ کرے تو اس کو معلوم ہوجائے گاکہ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 w:rsidR="00823B68">
        <w:rPr>
          <w:rtl/>
        </w:rPr>
        <w:t xml:space="preserve">میں </w:t>
      </w:r>
      <w:r>
        <w:rPr>
          <w:rtl/>
        </w:rPr>
        <w:t xml:space="preserve"> حج </w:t>
      </w:r>
      <w:r w:rsidR="00823B68">
        <w:rPr>
          <w:rtl/>
        </w:rPr>
        <w:t xml:space="preserve">بیت 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tl/>
        </w:rPr>
        <w:t xml:space="preserve"> کتن</w:t>
      </w:r>
      <w:r>
        <w:rPr>
          <w:rFonts w:hint="cs"/>
          <w:rtl/>
        </w:rPr>
        <w:t>ی</w:t>
      </w:r>
      <w:r>
        <w:rPr>
          <w:rtl/>
        </w:rPr>
        <w:t xml:space="preserve"> عظمت اور </w:t>
      </w:r>
      <w:r w:rsidR="00E715BA">
        <w:rPr>
          <w:rtl/>
        </w:rPr>
        <w:t>اہ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E715BA">
        <w:rPr>
          <w:rtl/>
        </w:rPr>
        <w:t xml:space="preserve"> ہے</w:t>
      </w:r>
      <w:r>
        <w:rPr>
          <w:rtl/>
        </w:rPr>
        <w:t>، اور حج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ہونے کے لئے کہ حج سنت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کے مطابق انجام پائے کتن</w:t>
      </w:r>
      <w:r>
        <w:rPr>
          <w:rFonts w:hint="cs"/>
          <w:rtl/>
        </w:rPr>
        <w:t>ی</w:t>
      </w:r>
      <w:r>
        <w:rPr>
          <w:rtl/>
        </w:rPr>
        <w:t xml:space="preserve"> دقت اور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،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حج کے زمانہ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اچھ</w:t>
      </w:r>
      <w:r>
        <w:rPr>
          <w:rFonts w:hint="cs"/>
          <w:rtl/>
        </w:rPr>
        <w:t>ی</w:t>
      </w:r>
      <w:r>
        <w:rPr>
          <w:rtl/>
        </w:rPr>
        <w:t xml:space="preserve"> طرح سے واضح و روشن ہوجات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جب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اور دوسرے ممالک سے لاکھوں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حاج</w:t>
      </w:r>
      <w:r>
        <w:rPr>
          <w:rFonts w:hint="cs"/>
          <w:rtl/>
        </w:rPr>
        <w:t>ی</w:t>
      </w:r>
      <w:r>
        <w:rPr>
          <w:rtl/>
        </w:rPr>
        <w:t xml:space="preserve"> حج کے لئے جاتے</w:t>
      </w:r>
      <w:r w:rsidR="0092564D">
        <w:rPr>
          <w:rtl/>
        </w:rPr>
        <w:t xml:space="preserve"> ہیں</w:t>
      </w:r>
      <w:r>
        <w:rPr>
          <w:rtl/>
        </w:rPr>
        <w:t xml:space="preserve">۔ </w:t>
      </w:r>
    </w:p>
    <w:p w:rsidR="00D00A79" w:rsidRDefault="00326DCB" w:rsidP="00D00A79">
      <w:pPr>
        <w:pStyle w:val="libNormal"/>
        <w:rPr>
          <w:rtl/>
        </w:rPr>
      </w:pPr>
      <w:r>
        <w:rPr>
          <w:rFonts w:hint="cs"/>
          <w:rtl/>
        </w:rPr>
        <w:t>ہ</w:t>
      </w:r>
      <w:r w:rsidR="00D00A79">
        <w:rPr>
          <w:rFonts w:hint="eastAsia"/>
          <w:rtl/>
        </w:rPr>
        <w:t>اں</w:t>
      </w:r>
      <w:r w:rsidR="00D00A79">
        <w:rPr>
          <w:rtl/>
        </w:rPr>
        <w:t xml:space="preserve"> پر ا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ک</w:t>
      </w:r>
      <w:r w:rsidR="00D00A79">
        <w:rPr>
          <w:rtl/>
        </w:rPr>
        <w:t xml:space="preserve"> </w:t>
      </w:r>
      <w:r w:rsidR="00E715BA">
        <w:rPr>
          <w:rtl/>
        </w:rPr>
        <w:t>اہ</w:t>
      </w:r>
      <w:r w:rsidR="00D00A79">
        <w:rPr>
          <w:rtl/>
        </w:rPr>
        <w:t>م نکتہ جس پر ش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عہ</w:t>
      </w:r>
      <w:r w:rsidR="00D00A79">
        <w:rPr>
          <w:rtl/>
        </w:rPr>
        <w:t xml:space="preserve"> مخالف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ن</w:t>
      </w:r>
      <w:r w:rsidR="00D00A79">
        <w:rPr>
          <w:rtl/>
        </w:rPr>
        <w:t xml:space="preserve"> نے قد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م</w:t>
      </w:r>
      <w:r w:rsidR="00D00A79">
        <w:rPr>
          <w:rtl/>
        </w:rPr>
        <w:t xml:space="preserve"> زمانہ سے توجہ</w:t>
      </w:r>
      <w:r w:rsidR="0092564D">
        <w:rPr>
          <w:rtl/>
        </w:rPr>
        <w:t xml:space="preserve"> نہیں </w:t>
      </w:r>
      <w:r w:rsidR="00D00A79">
        <w:rPr>
          <w:rtl/>
        </w:rPr>
        <w:t>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وہ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 w:rsidR="00D00A79">
        <w:rPr>
          <w:rtl/>
        </w:rPr>
        <w:t>کہ ش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عہ</w:t>
      </w:r>
      <w:r w:rsidR="00D00A79">
        <w:rPr>
          <w:rtl/>
        </w:rPr>
        <w:t xml:space="preserve"> کون</w:t>
      </w:r>
      <w:r w:rsidR="0092564D">
        <w:rPr>
          <w:rtl/>
        </w:rPr>
        <w:t xml:space="preserve"> ہیں</w:t>
      </w:r>
      <w:r w:rsidR="00D00A79">
        <w:rPr>
          <w:rFonts w:hint="eastAsia"/>
          <w:rtl/>
        </w:rPr>
        <w:t>؟</w:t>
      </w:r>
      <w:r w:rsidR="00D00A79"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ظ</w:t>
      </w:r>
      <w:r w:rsidR="00E715BA">
        <w:rPr>
          <w:rFonts w:hint="eastAsia"/>
          <w:rtl/>
        </w:rPr>
        <w:t>اہ</w:t>
      </w:r>
      <w:r>
        <w:rPr>
          <w:rFonts w:hint="eastAsia"/>
          <w:rtl/>
        </w:rPr>
        <w:t>راً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</w:t>
      </w:r>
      <w:r w:rsidR="0092564D">
        <w:rPr>
          <w:rFonts w:hint="eastAsia"/>
          <w:rtl/>
        </w:rPr>
        <w:t>وہا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غُلات (غلو کرنے والے) اور دوسرے فرقوں جن کو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کافر سمجھتے</w:t>
      </w:r>
      <w:r w:rsidR="0092564D">
        <w:rPr>
          <w:rtl/>
        </w:rPr>
        <w:t xml:space="preserve"> ہیں</w:t>
      </w:r>
      <w:r>
        <w:rPr>
          <w:rtl/>
        </w:rPr>
        <w:t xml:space="preserve"> ان سب کو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سمجھ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>اور افسوس کے ساتھ</w:t>
      </w:r>
      <w:r w:rsidR="00E715BA">
        <w:rPr>
          <w:rtl/>
        </w:rPr>
        <w:t xml:space="preserve"> کہا </w:t>
      </w:r>
      <w:r>
        <w:rPr>
          <w:rtl/>
        </w:rPr>
        <w:t>جاتا</w:t>
      </w:r>
      <w:r w:rsidR="0092564D">
        <w:rPr>
          <w:rtl/>
        </w:rPr>
        <w:t xml:space="preserve"> ہے </w:t>
      </w:r>
      <w:r>
        <w:rPr>
          <w:rtl/>
        </w:rPr>
        <w:t>کہ بعض مذ</w:t>
      </w:r>
      <w:r w:rsidR="00E715BA">
        <w:rPr>
          <w:rtl/>
        </w:rPr>
        <w:t>اہ</w:t>
      </w:r>
      <w:r>
        <w:rPr>
          <w:rtl/>
        </w:rPr>
        <w:t>ب اربعہ کے ماننے والے بھ</w:t>
      </w:r>
      <w:r>
        <w:rPr>
          <w:rFonts w:hint="cs"/>
          <w:rtl/>
        </w:rPr>
        <w:t>ی</w:t>
      </w:r>
      <w:r>
        <w:rPr>
          <w:rtl/>
        </w:rPr>
        <w:t xml:space="preserve"> اس غلط</w:t>
      </w:r>
      <w:r>
        <w:rPr>
          <w:rFonts w:hint="cs"/>
          <w:rtl/>
        </w:rPr>
        <w:t>ی</w:t>
      </w:r>
      <w:r>
        <w:rPr>
          <w:rtl/>
        </w:rPr>
        <w:t xml:space="preserve"> کے مرتکب ہوئے</w:t>
      </w:r>
      <w:r w:rsidR="0092564D">
        <w:rPr>
          <w:rtl/>
        </w:rPr>
        <w:t xml:space="preserve"> ہیں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ب</w:t>
      </w:r>
      <w:r>
        <w:rPr>
          <w:rFonts w:hint="eastAsia"/>
          <w:rtl/>
        </w:rPr>
        <w:t>اخبر</w:t>
      </w:r>
      <w:r>
        <w:rPr>
          <w:rtl/>
        </w:rPr>
        <w:t xml:space="preserve"> ہوئے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اپنے ذہن </w:t>
      </w:r>
      <w:r w:rsidR="00823B68">
        <w:rPr>
          <w:rtl/>
        </w:rPr>
        <w:t xml:space="preserve">میں </w:t>
      </w:r>
      <w:r>
        <w:rPr>
          <w:rtl/>
        </w:rPr>
        <w:t xml:space="preserve"> موجود نا درست افکار و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انھوں نے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پر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</w:t>
      </w:r>
      <w:r w:rsidR="00921F20">
        <w:rPr>
          <w:rtl/>
        </w:rPr>
        <w:t xml:space="preserve">ہم 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لگائ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جبکہ حق وانصاف کا تقاضا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 ان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کو اس مسئلہ پر توجہ کرنا چاہئے تھ</w:t>
      </w:r>
      <w:r>
        <w:rPr>
          <w:rFonts w:hint="cs"/>
          <w:rtl/>
        </w:rPr>
        <w:t>ی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نے اپنے تمام عقائد،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فقہ کو ائمہعل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</w:t>
      </w:r>
      <w:r>
        <w:rPr>
          <w:rFonts w:hint="eastAsia"/>
          <w:rtl/>
        </w:rPr>
        <w:t>کے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خود رسول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سے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دوسر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 xml:space="preserve">کہ </w:t>
      </w:r>
      <w:r w:rsidR="00E715BA">
        <w:rPr>
          <w:rtl/>
        </w:rPr>
        <w:t>اہ</w:t>
      </w:r>
      <w:r>
        <w:rPr>
          <w:rtl/>
        </w:rPr>
        <w:t>ل سنت کے چاروں فرقوں کے امام،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ائمہ کے علم وکمال اور صدق وتقو</w:t>
      </w:r>
      <w:r>
        <w:rPr>
          <w:rFonts w:hint="cs"/>
          <w:rtl/>
        </w:rPr>
        <w:t>یٰ</w:t>
      </w:r>
      <w:r>
        <w:rPr>
          <w:rtl/>
        </w:rPr>
        <w:t xml:space="preserve"> اور دوسرے بلند مراتب پر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رکھتے</w:t>
      </w:r>
      <w:r w:rsidR="0092564D">
        <w:rPr>
          <w:rtl/>
        </w:rPr>
        <w:t xml:space="preserve"> ہیں</w:t>
      </w:r>
      <w:r>
        <w:rPr>
          <w:rtl/>
        </w:rPr>
        <w:t xml:space="preserve"> اور ان کو اپنے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سے کسب علم </w:t>
      </w:r>
      <w:r w:rsidR="00823B68">
        <w:rPr>
          <w:rtl/>
        </w:rPr>
        <w:t xml:space="preserve">میں 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سمجھتے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تک کہ خود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بع</w:t>
      </w:r>
      <w:r>
        <w:rPr>
          <w:rFonts w:hint="eastAsia"/>
          <w:rtl/>
        </w:rPr>
        <w:t>ض</w:t>
      </w:r>
      <w:r>
        <w:rPr>
          <w:rtl/>
        </w:rPr>
        <w:t xml:space="preserve"> اوقات اپنے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ائمہ کے قول سے مستند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>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فقہ سے مدد ل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،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</w:t>
      </w:r>
      <w:r w:rsidR="0092564D">
        <w:rPr>
          <w:rtl/>
        </w:rPr>
        <w:t xml:space="preserve"> ہم</w:t>
      </w:r>
      <w:r>
        <w:rPr>
          <w:rtl/>
        </w:rPr>
        <w:t xml:space="preserve"> نے </w:t>
      </w:r>
      <w:r w:rsidR="0092564D">
        <w:rPr>
          <w:rtl/>
        </w:rPr>
        <w:t>پہل</w:t>
      </w:r>
      <w:r>
        <w:rPr>
          <w:rtl/>
        </w:rPr>
        <w:t>ے بھ</w:t>
      </w:r>
      <w:r>
        <w:rPr>
          <w:rFonts w:hint="cs"/>
          <w:rtl/>
        </w:rPr>
        <w:t>ی</w:t>
      </w:r>
      <w:r>
        <w:rPr>
          <w:rtl/>
        </w:rPr>
        <w:t xml:space="preserve">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>،ان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 پسند اور بے غرض انسان پر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واضح اور روشن</w:t>
      </w:r>
      <w:r w:rsidR="0092564D">
        <w:rPr>
          <w:rtl/>
        </w:rPr>
        <w:t xml:space="preserve"> ہے </w:t>
      </w:r>
      <w:r>
        <w:rPr>
          <w:rtl/>
        </w:rPr>
        <w:t>کہ کس طرح ممکن</w:t>
      </w:r>
      <w:r w:rsidR="0092564D">
        <w:rPr>
          <w:rtl/>
        </w:rPr>
        <w:t xml:space="preserve"> ہے </w:t>
      </w:r>
      <w:r>
        <w:rPr>
          <w:rtl/>
        </w:rPr>
        <w:t>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 w:rsidR="00E715BA">
        <w:rPr>
          <w:rtl/>
        </w:rPr>
        <w:t>مذہ</w:t>
      </w:r>
      <w:r>
        <w:rPr>
          <w:rtl/>
        </w:rPr>
        <w:t>ب کے تابع لوگ ج</w:t>
      </w:r>
      <w:r>
        <w:rPr>
          <w:rFonts w:hint="eastAsia"/>
          <w:rtl/>
        </w:rPr>
        <w:t>ن</w:t>
      </w:r>
      <w:r>
        <w:rPr>
          <w:rtl/>
        </w:rPr>
        <w:t xml:space="preserve"> کے ائمہ رسول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سے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ہوںاور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حقائق کو اچھ</w:t>
      </w:r>
      <w:r>
        <w:rPr>
          <w:rFonts w:hint="cs"/>
          <w:rtl/>
        </w:rPr>
        <w:t>ی</w:t>
      </w:r>
      <w:r>
        <w:rPr>
          <w:rtl/>
        </w:rPr>
        <w:t xml:space="preserve"> طرح جانتے ہوں،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رکھتے ہوں جو اسلام کے مسلمات کے برخلاف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سے دور ہو؟اور وہ بھ</w:t>
      </w:r>
      <w:r>
        <w:rPr>
          <w:rFonts w:hint="cs"/>
          <w:rtl/>
        </w:rPr>
        <w:t>ی</w:t>
      </w:r>
      <w:r>
        <w:rPr>
          <w:rtl/>
        </w:rPr>
        <w:t xml:space="preserve"> حج </w:t>
      </w:r>
      <w:r w:rsidR="00823B68">
        <w:rPr>
          <w:rtl/>
        </w:rPr>
        <w:t xml:space="preserve">بیت </w:t>
      </w:r>
      <w:r>
        <w:rPr>
          <w:rtl/>
        </w:rPr>
        <w:t xml:space="preserve"> اللہ الحرام ک</w:t>
      </w:r>
      <w:r>
        <w:rPr>
          <w:rFonts w:hint="eastAsia"/>
          <w:rtl/>
        </w:rPr>
        <w:t>ا</w:t>
      </w:r>
      <w:r>
        <w:rPr>
          <w:rtl/>
        </w:rPr>
        <w:t xml:space="preserve"> ترک کرنا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 مطابق اگر کوئ</w:t>
      </w:r>
      <w:r>
        <w:rPr>
          <w:rFonts w:hint="cs"/>
          <w:rtl/>
        </w:rPr>
        <w:t>ی</w:t>
      </w:r>
      <w:r>
        <w:rPr>
          <w:rtl/>
        </w:rPr>
        <w:t xml:space="preserve"> حج </w:t>
      </w:r>
      <w:r w:rsidR="00823B68">
        <w:rPr>
          <w:rtl/>
        </w:rPr>
        <w:t xml:space="preserve">بیت </w:t>
      </w:r>
      <w:r>
        <w:rPr>
          <w:rtl/>
        </w:rPr>
        <w:t xml:space="preserve"> اللہ الحرام کے واجب ہونے پر اعتقاد نہ رکھے تو وہ کافر</w:t>
      </w:r>
      <w:r w:rsidR="00E715BA">
        <w:rPr>
          <w:rtl/>
        </w:rPr>
        <w:t xml:space="preserve"> ہے</w:t>
      </w:r>
      <w:r>
        <w:rPr>
          <w:rtl/>
        </w:rPr>
        <w:t xml:space="preserve">!!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بھر</w:t>
      </w:r>
      <w:r>
        <w:rPr>
          <w:rtl/>
        </w:rPr>
        <w:t xml:space="preserve"> حال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معلوم ہوتا</w:t>
      </w:r>
      <w:r w:rsidR="0092564D">
        <w:rPr>
          <w:rtl/>
        </w:rPr>
        <w:t xml:space="preserve"> ہے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زمانہ سے کہ جب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سن</w:t>
      </w:r>
      <w:r>
        <w:rPr>
          <w:rFonts w:hint="cs"/>
          <w:rtl/>
        </w:rPr>
        <w:t>ی</w:t>
      </w:r>
      <w:r>
        <w:rPr>
          <w:rtl/>
        </w:rPr>
        <w:t xml:space="preserve"> حاکموں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سخت عناد اور دشمن</w:t>
      </w:r>
      <w:r>
        <w:rPr>
          <w:rFonts w:hint="cs"/>
          <w:rtl/>
        </w:rPr>
        <w:t>ی</w:t>
      </w:r>
      <w:r>
        <w:rPr>
          <w:rtl/>
        </w:rPr>
        <w:t xml:space="preserve"> اپنے اوج پر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بحران</w:t>
      </w:r>
      <w:r>
        <w:rPr>
          <w:rFonts w:hint="cs"/>
          <w:rtl/>
        </w:rPr>
        <w:t>ی</w:t>
      </w:r>
      <w:r>
        <w:rPr>
          <w:rtl/>
        </w:rPr>
        <w:t xml:space="preserve"> دور </w:t>
      </w:r>
      <w:r w:rsidR="00823B68">
        <w:rPr>
          <w:rtl/>
        </w:rPr>
        <w:t xml:space="preserve">میں </w:t>
      </w:r>
      <w:r>
        <w:rPr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شخص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خلاف کوئ</w:t>
      </w:r>
      <w:r>
        <w:rPr>
          <w:rFonts w:hint="cs"/>
          <w:rtl/>
        </w:rPr>
        <w:t>ی</w:t>
      </w:r>
      <w:r>
        <w:rPr>
          <w:rtl/>
        </w:rPr>
        <w:t xml:space="preserve"> کام کرتا تھا تو </w:t>
      </w:r>
      <w:r w:rsidR="00E715BA">
        <w:rPr>
          <w:rtl/>
        </w:rPr>
        <w:t>اہ</w:t>
      </w:r>
      <w:r>
        <w:rPr>
          <w:rtl/>
        </w:rPr>
        <w:t>ل غرض افراد اس کو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کہنے لگتے تھے، اس طرح لوگوں کے ذہن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ب</w:t>
      </w:r>
      <w:r>
        <w:rPr>
          <w:rFonts w:hint="eastAsia"/>
          <w:rtl/>
        </w:rPr>
        <w:t>ھر</w:t>
      </w:r>
      <w:r>
        <w:rPr>
          <w:rtl/>
        </w:rPr>
        <w:t xml:space="preserve"> دئے گئے، چنانچہ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معمول</w:t>
      </w:r>
      <w:r>
        <w:rPr>
          <w:rFonts w:hint="cs"/>
          <w:rtl/>
        </w:rPr>
        <w:t>ی</w:t>
      </w:r>
      <w:r>
        <w:rPr>
          <w:rtl/>
        </w:rPr>
        <w:t xml:space="preserve"> کاموں کو بھ</w:t>
      </w:r>
      <w:r>
        <w:rPr>
          <w:rFonts w:hint="cs"/>
          <w:rtl/>
        </w:rPr>
        <w:t>ی</w:t>
      </w:r>
      <w:r>
        <w:rPr>
          <w:rtl/>
        </w:rPr>
        <w:t xml:space="preserve"> الٹا کرکے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کرنے لگے مثلاً اس</w:t>
      </w:r>
      <w:r>
        <w:rPr>
          <w:rFonts w:hint="cs"/>
          <w:rtl/>
        </w:rPr>
        <w:t>ی</w:t>
      </w:r>
      <w:r>
        <w:rPr>
          <w:rtl/>
        </w:rPr>
        <w:t xml:space="preserve"> موضوع کولے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جسے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>کہ رافض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سفر کے لئے حج ک</w:t>
      </w:r>
      <w:r>
        <w:rPr>
          <w:rFonts w:hint="cs"/>
          <w:rtl/>
        </w:rPr>
        <w:t>ی</w:t>
      </w:r>
      <w:r>
        <w:rPr>
          <w:rtl/>
        </w:rPr>
        <w:t xml:space="preserve"> طرح علم بلند کرتے</w:t>
      </w:r>
      <w:r w:rsidR="0092564D">
        <w:rPr>
          <w:rtl/>
        </w:rPr>
        <w:t xml:space="preserve"> ہیں</w:t>
      </w:r>
      <w:r>
        <w:rPr>
          <w:rtl/>
        </w:rPr>
        <w:t xml:space="preserve"> اور لوگوں کو حج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اس بات کو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</w:t>
      </w:r>
      <w:r w:rsidR="00E715BA">
        <w:rPr>
          <w:rtl/>
        </w:rPr>
        <w:t xml:space="preserve"> کہا </w:t>
      </w:r>
      <w:r>
        <w:rPr>
          <w:rtl/>
        </w:rPr>
        <w:t>جاسکتا</w:t>
      </w:r>
      <w:r w:rsidR="0092564D">
        <w:rPr>
          <w:rtl/>
        </w:rPr>
        <w:t xml:space="preserve"> ہے </w:t>
      </w:r>
      <w:r>
        <w:rPr>
          <w:rtl/>
        </w:rPr>
        <w:t>کہ اس ک</w:t>
      </w:r>
      <w:r>
        <w:rPr>
          <w:rFonts w:hint="cs"/>
          <w:rtl/>
        </w:rPr>
        <w:t>ی</w:t>
      </w:r>
      <w:r>
        <w:rPr>
          <w:rtl/>
        </w:rPr>
        <w:t xml:space="preserve"> وجہ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وھ</w:t>
      </w:r>
      <w:r>
        <w:rPr>
          <w:rFonts w:hint="cs"/>
          <w:rtl/>
        </w:rPr>
        <w:t>ی</w:t>
      </w:r>
      <w:r>
        <w:rPr>
          <w:rtl/>
        </w:rPr>
        <w:t xml:space="preserve"> رسم تھ</w:t>
      </w:r>
      <w:r>
        <w:rPr>
          <w:rFonts w:hint="cs"/>
          <w:rtl/>
        </w:rPr>
        <w:t>ی</w:t>
      </w:r>
      <w:r>
        <w:rPr>
          <w:rtl/>
        </w:rPr>
        <w:t xml:space="preserve"> جو زمان</w:t>
      </w:r>
      <w:r w:rsidR="009D1CAF">
        <w:rPr>
          <w:rtl/>
        </w:rPr>
        <w:t xml:space="preserve">ہ 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رائج تھ</w:t>
      </w:r>
      <w:r>
        <w:rPr>
          <w:rFonts w:hint="cs"/>
          <w:rtl/>
        </w:rPr>
        <w:t>ی</w:t>
      </w:r>
      <w:r>
        <w:rPr>
          <w:rtl/>
        </w:rPr>
        <w:t xml:space="preserve"> کہ جب کوئ</w:t>
      </w:r>
      <w:r>
        <w:rPr>
          <w:rFonts w:hint="cs"/>
          <w:rtl/>
        </w:rPr>
        <w:t>ی</w:t>
      </w:r>
      <w:r>
        <w:rPr>
          <w:rtl/>
        </w:rPr>
        <w:t xml:space="preserve"> کاروان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جاتا تھاتوا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مناد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اعلان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تھاکہ جو سفر کا ارادہ رکھتا ہو چ</w:t>
      </w:r>
      <w:r w:rsidR="00E715BA">
        <w:rPr>
          <w:rtl/>
        </w:rPr>
        <w:t>اہ</w:t>
      </w:r>
      <w:r>
        <w:rPr>
          <w:rtl/>
        </w:rPr>
        <w:t xml:space="preserve">ے تجارت کے لئے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کس</w:t>
      </w:r>
      <w:r>
        <w:rPr>
          <w:rFonts w:hint="cs"/>
          <w:rtl/>
        </w:rPr>
        <w:t>ی</w:t>
      </w:r>
      <w:r>
        <w:rPr>
          <w:rtl/>
        </w:rPr>
        <w:t xml:space="preserve"> کام کے لئے وہ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ہوجائے،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</w:t>
      </w:r>
      <w:r>
        <w:rPr>
          <w:rFonts w:hint="eastAsia"/>
          <w:rtl/>
        </w:rPr>
        <w:t>سم</w:t>
      </w:r>
      <w:r>
        <w:rPr>
          <w:rtl/>
        </w:rPr>
        <w:t xml:space="preserve"> موٹر گاڑ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چلنے سے </w:t>
      </w:r>
      <w:r w:rsidR="0092564D">
        <w:rPr>
          <w:rtl/>
        </w:rPr>
        <w:t>پہل</w:t>
      </w:r>
      <w:r>
        <w:rPr>
          <w:rtl/>
        </w:rPr>
        <w:t>ے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تمام</w:t>
      </w:r>
      <w:r w:rsidR="0092564D">
        <w:rPr>
          <w:rtl/>
        </w:rPr>
        <w:t xml:space="preserve"> ہی </w:t>
      </w:r>
      <w:r>
        <w:rPr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رائج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وجہ بھ</w:t>
      </w:r>
      <w:r>
        <w:rPr>
          <w:rFonts w:hint="cs"/>
          <w:rtl/>
        </w:rPr>
        <w:t>ی</w:t>
      </w:r>
      <w:r>
        <w:rPr>
          <w:rtl/>
        </w:rPr>
        <w:t xml:space="preserve"> معلوم</w:t>
      </w:r>
      <w:r w:rsidR="0092564D">
        <w:rPr>
          <w:rtl/>
        </w:rPr>
        <w:t xml:space="preserve"> ہے </w:t>
      </w:r>
      <w:r>
        <w:rPr>
          <w:rtl/>
        </w:rPr>
        <w:t xml:space="preserve">کہ اس زمانہ </w:t>
      </w:r>
      <w:r w:rsidR="00823B68">
        <w:rPr>
          <w:rtl/>
        </w:rPr>
        <w:t xml:space="preserve">میں </w:t>
      </w:r>
      <w:r>
        <w:rPr>
          <w:rtl/>
        </w:rPr>
        <w:t xml:space="preserve"> اک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سفر کرنا</w:t>
      </w:r>
      <w:r w:rsidR="0092564D">
        <w:rPr>
          <w:rtl/>
        </w:rPr>
        <w:t xml:space="preserve"> بہت </w:t>
      </w:r>
      <w:r>
        <w:rPr>
          <w:rtl/>
        </w:rPr>
        <w:t xml:space="preserve">خطرناک ہوتا تھا۔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اور سادہ کام کو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دشمنوں نے اس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جو لوگ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علاقوں سے دور زندگ</w:t>
      </w:r>
      <w:r>
        <w:rPr>
          <w:rFonts w:hint="cs"/>
          <w:rtl/>
        </w:rPr>
        <w:t>ی</w:t>
      </w:r>
      <w:r>
        <w:rPr>
          <w:rtl/>
        </w:rPr>
        <w:t xml:space="preserve"> بسر کرتے</w:t>
      </w:r>
      <w:r w:rsidR="0092564D">
        <w:rPr>
          <w:rtl/>
        </w:rPr>
        <w:t xml:space="preserve"> ہیں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سے اختلاف نظر رکھتے</w:t>
      </w:r>
      <w:r w:rsidR="0092564D">
        <w:rPr>
          <w:rtl/>
        </w:rPr>
        <w:t xml:space="preserve"> ہیں</w:t>
      </w:r>
      <w:r>
        <w:rPr>
          <w:rtl/>
        </w:rPr>
        <w:t xml:space="preserve"> اس کو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سمجھ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 اگر کس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715BA">
        <w:rPr>
          <w:rtl/>
        </w:rPr>
        <w:t>مذہ</w:t>
      </w:r>
      <w:r>
        <w:rPr>
          <w:rtl/>
        </w:rPr>
        <w:t>ب کو پہچاننا</w:t>
      </w:r>
      <w:r w:rsidR="0092564D">
        <w:rPr>
          <w:rtl/>
        </w:rPr>
        <w:t xml:space="preserve"> ہے </w:t>
      </w:r>
      <w:r>
        <w:rPr>
          <w:rtl/>
        </w:rPr>
        <w:t xml:space="preserve">تو اس </w:t>
      </w:r>
      <w:r w:rsidR="00E715BA">
        <w:rPr>
          <w:rtl/>
        </w:rPr>
        <w:t>مذہ</w:t>
      </w:r>
      <w:r>
        <w:rPr>
          <w:rtl/>
        </w:rPr>
        <w:t>ب 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مستند کتابوں سے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کے ساتھ زندگ</w:t>
      </w:r>
      <w:r>
        <w:rPr>
          <w:rFonts w:hint="cs"/>
          <w:rtl/>
        </w:rPr>
        <w:t>ی</w:t>
      </w:r>
      <w:r>
        <w:rPr>
          <w:rtl/>
        </w:rPr>
        <w:t xml:space="preserve"> کرنے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فرقہ کے علماء اور بابص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لوگوں سے سوال وجواب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پہچانے، نہ کہ ان ت</w:t>
      </w:r>
      <w:r w:rsidR="00921F20">
        <w:rPr>
          <w:rtl/>
        </w:rPr>
        <w:t xml:space="preserve">ہم </w:t>
      </w:r>
      <w:r>
        <w:rPr>
          <w:rtl/>
        </w:rPr>
        <w:t>توں اور ذہن</w:t>
      </w:r>
      <w:r>
        <w:rPr>
          <w:rFonts w:hint="cs"/>
          <w:rtl/>
        </w:rPr>
        <w:t>ی</w:t>
      </w:r>
      <w:r>
        <w:rPr>
          <w:rtl/>
        </w:rPr>
        <w:t xml:space="preserve"> تصورات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جو خود غرض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بے اطلاع لوگوں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ل</w:t>
      </w:r>
      <w:r>
        <w:rPr>
          <w:rFonts w:hint="eastAsia"/>
          <w:rtl/>
        </w:rPr>
        <w:t>گائ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مسلم</w:t>
      </w:r>
      <w:r w:rsidR="0092564D">
        <w:rPr>
          <w:rtl/>
        </w:rPr>
        <w:t xml:space="preserve"> ہے </w:t>
      </w:r>
      <w:r>
        <w:rPr>
          <w:rtl/>
        </w:rPr>
        <w:t>کہ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بزرگان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قبور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مستحب عمل</w:t>
      </w:r>
      <w:r w:rsidR="0092564D">
        <w:rPr>
          <w:rtl/>
        </w:rPr>
        <w:t xml:space="preserve"> ہے </w:t>
      </w:r>
      <w:r>
        <w:rPr>
          <w:rtl/>
        </w:rPr>
        <w:t>اور ان ز</w:t>
      </w:r>
      <w:r>
        <w:rPr>
          <w:rFonts w:hint="cs"/>
          <w:rtl/>
        </w:rPr>
        <w:t>ی</w:t>
      </w:r>
      <w:r>
        <w:rPr>
          <w:rFonts w:hint="eastAsia"/>
          <w:rtl/>
        </w:rPr>
        <w:t>ارتوں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tl/>
        </w:rPr>
        <w:t xml:space="preserve"> جن کا مضمون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خداوندعالم اور صاحب قبر پر سلام اور اس کے فضائل ہوتے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 w:rsidR="0092564D">
        <w:rPr>
          <w:rtl/>
        </w:rPr>
        <w:t xml:space="preserve"> ہم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پر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چند نمونے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</w:t>
      </w:r>
      <w:r w:rsidR="0092564D">
        <w:rPr>
          <w:rtl/>
        </w:rPr>
        <w:t xml:space="preserve"> ہیں</w:t>
      </w:r>
      <w:r>
        <w:rPr>
          <w:rtl/>
        </w:rPr>
        <w:t xml:space="preserve"> تاکہ ان لوگوں پر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</w:t>
      </w:r>
      <w:r>
        <w:rPr>
          <w:rFonts w:hint="eastAsia"/>
          <w:rtl/>
        </w:rPr>
        <w:t>اضح</w:t>
      </w:r>
      <w:r>
        <w:rPr>
          <w:rtl/>
        </w:rPr>
        <w:t xml:space="preserve"> ہوجائے جو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بارے </w:t>
      </w:r>
      <w:r w:rsidR="00823B68">
        <w:rPr>
          <w:rtl/>
        </w:rPr>
        <w:t xml:space="preserve">میں 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سے متعلق بدگمان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رکھتے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 w:rsidR="00921F20">
        <w:rPr>
          <w:rFonts w:hint="eastAsia"/>
          <w:rtl/>
        </w:rPr>
        <w:t xml:space="preserve">ہم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پر </w:t>
      </w:r>
      <w:r>
        <w:rPr>
          <w:rtl/>
        </w:rPr>
        <w:lastRenderedPageBreak/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موقع پرجو دعا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ذکر زبان پر جار</w:t>
      </w:r>
      <w:r>
        <w:rPr>
          <w:rFonts w:hint="cs"/>
          <w:rtl/>
        </w:rPr>
        <w:t>ی</w:t>
      </w:r>
      <w:r>
        <w:rPr>
          <w:rtl/>
        </w:rPr>
        <w:t xml:space="preserve"> کرتے</w:t>
      </w:r>
      <w:r w:rsidR="0092564D">
        <w:rPr>
          <w:rtl/>
        </w:rPr>
        <w:t xml:space="preserve"> ہیں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جب 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 امام عل</w:t>
      </w:r>
      <w:r>
        <w:rPr>
          <w:rFonts w:hint="cs"/>
          <w:rtl/>
        </w:rPr>
        <w:t>ی</w:t>
      </w:r>
      <w:r>
        <w:rPr>
          <w:rtl/>
        </w:rPr>
        <w:t xml:space="preserve"> ابن موس</w:t>
      </w:r>
      <w:r>
        <w:rPr>
          <w:rFonts w:hint="cs"/>
          <w:rtl/>
        </w:rPr>
        <w:t>ی</w:t>
      </w:r>
      <w:r>
        <w:rPr>
          <w:rtl/>
        </w:rPr>
        <w:t xml:space="preserve"> الرضاںک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مشہد مقدس جاتے</w:t>
      </w:r>
      <w:r w:rsidR="0092564D">
        <w:rPr>
          <w:rtl/>
        </w:rPr>
        <w:t xml:space="preserve"> ہیں</w:t>
      </w:r>
      <w:r>
        <w:rPr>
          <w:rtl/>
        </w:rPr>
        <w:t xml:space="preserve"> اور روضہ مبارک </w:t>
      </w:r>
      <w:r w:rsidR="00823B68">
        <w:rPr>
          <w:rtl/>
        </w:rPr>
        <w:t xml:space="preserve">میں </w:t>
      </w:r>
      <w:r>
        <w:rPr>
          <w:rtl/>
        </w:rPr>
        <w:t xml:space="preserve"> وارد ہوتے</w:t>
      </w:r>
      <w:r w:rsidR="0092564D">
        <w:rPr>
          <w:rtl/>
        </w:rPr>
        <w:t xml:space="preserve"> ہیں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tl/>
        </w:rPr>
        <w:t>ہ دعا پڑھنا مستحب</w:t>
      </w:r>
      <w:r w:rsidR="00E715BA">
        <w:rPr>
          <w:rtl/>
        </w:rPr>
        <w:t xml:space="preserve"> ہے</w:t>
      </w:r>
      <w:r>
        <w:rPr>
          <w:rtl/>
        </w:rPr>
        <w:t xml:space="preserve">: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”</w:t>
      </w:r>
      <w:r w:rsidRPr="00326DCB">
        <w:rPr>
          <w:rStyle w:val="libArabicChar"/>
          <w:rtl/>
        </w:rPr>
        <w:t>بِسْمِ اللّٰ</w:t>
      </w:r>
      <w:r w:rsidR="00770250" w:rsidRPr="00770250">
        <w:rPr>
          <w:rStyle w:val="libArabicChar"/>
          <w:rFonts w:hint="cs"/>
          <w:rtl/>
        </w:rPr>
        <w:t>ه</w:t>
      </w:r>
      <w:r w:rsidRPr="00326DCB">
        <w:rPr>
          <w:rStyle w:val="libArabicChar"/>
          <w:rFonts w:hint="cs"/>
          <w:rtl/>
        </w:rPr>
        <w:t>ِ وَبِاللّٰ</w:t>
      </w:r>
      <w:r w:rsidR="00770250" w:rsidRPr="00770250">
        <w:rPr>
          <w:rStyle w:val="libArabicChar"/>
          <w:rFonts w:hint="cs"/>
          <w:rtl/>
        </w:rPr>
        <w:t>ه</w:t>
      </w:r>
      <w:r w:rsidRPr="00326DCB">
        <w:rPr>
          <w:rStyle w:val="libArabicChar"/>
          <w:rFonts w:hint="cs"/>
          <w:rtl/>
        </w:rPr>
        <w:t>ِ وَفِی</w:t>
      </w:r>
      <w:r w:rsidRPr="00326DCB">
        <w:rPr>
          <w:rStyle w:val="libArabicChar"/>
          <w:rtl/>
        </w:rPr>
        <w:t xml:space="preserve"> سَبِ</w:t>
      </w:r>
      <w:r w:rsidRPr="00326DCB">
        <w:rPr>
          <w:rStyle w:val="libArabicChar"/>
          <w:rFonts w:hint="cs"/>
          <w:rtl/>
        </w:rPr>
        <w:t>یْ</w:t>
      </w:r>
      <w:r w:rsidRPr="00326DCB">
        <w:rPr>
          <w:rStyle w:val="libArabicChar"/>
          <w:rFonts w:hint="eastAsia"/>
          <w:rtl/>
        </w:rPr>
        <w:t>لِ</w:t>
      </w:r>
      <w:r w:rsidRPr="00326DCB">
        <w:rPr>
          <w:rStyle w:val="libArabicChar"/>
          <w:rtl/>
        </w:rPr>
        <w:t xml:space="preserve"> اللّٰ</w:t>
      </w:r>
      <w:r w:rsidR="00770250" w:rsidRPr="00770250">
        <w:rPr>
          <w:rStyle w:val="libArabicChar"/>
          <w:rFonts w:hint="cs"/>
          <w:rtl/>
        </w:rPr>
        <w:t>ه</w:t>
      </w:r>
      <w:r w:rsidRPr="00326DCB">
        <w:rPr>
          <w:rStyle w:val="libArabicChar"/>
          <w:rFonts w:hint="cs"/>
          <w:rtl/>
        </w:rPr>
        <w:t>ِ وَعَلٰی</w:t>
      </w:r>
      <w:r w:rsidRPr="00326DCB">
        <w:rPr>
          <w:rStyle w:val="libArabicChar"/>
          <w:rtl/>
        </w:rPr>
        <w:t xml:space="preserve"> مِلَّةِرَسُوْلِ اللّٰ</w:t>
      </w:r>
      <w:r w:rsidR="00770250" w:rsidRPr="00770250">
        <w:rPr>
          <w:rStyle w:val="libArabicChar"/>
          <w:rFonts w:hint="cs"/>
          <w:rtl/>
        </w:rPr>
        <w:t>ه</w:t>
      </w:r>
      <w:r w:rsidRPr="00326DCB">
        <w:rPr>
          <w:rStyle w:val="libArabicChar"/>
          <w:rFonts w:hint="cs"/>
          <w:rtl/>
        </w:rPr>
        <w:t>ِ (ص) اَشْ</w:t>
      </w:r>
      <w:r w:rsidR="00770250" w:rsidRPr="00770250">
        <w:rPr>
          <w:rStyle w:val="libArabicChar"/>
          <w:rFonts w:hint="cs"/>
          <w:rtl/>
        </w:rPr>
        <w:t>ه</w:t>
      </w:r>
      <w:r w:rsidRPr="00326DCB">
        <w:rPr>
          <w:rStyle w:val="libArabicChar"/>
          <w:rFonts w:hint="cs"/>
          <w:rtl/>
        </w:rPr>
        <w:t>َدُ اَنْ لاٰ اِلٰ</w:t>
      </w:r>
      <w:r w:rsidR="00770250" w:rsidRPr="00770250">
        <w:rPr>
          <w:rStyle w:val="libArabicChar"/>
          <w:rFonts w:hint="cs"/>
          <w:rtl/>
        </w:rPr>
        <w:t>ه</w:t>
      </w:r>
      <w:r w:rsidRPr="00326DCB">
        <w:rPr>
          <w:rStyle w:val="libArabicChar"/>
          <w:rFonts w:hint="cs"/>
          <w:rtl/>
        </w:rPr>
        <w:t>َ اِلاّٰاللّٰ</w:t>
      </w:r>
      <w:r w:rsidR="00770250" w:rsidRPr="00770250">
        <w:rPr>
          <w:rStyle w:val="libArabicChar"/>
          <w:rFonts w:hint="cs"/>
          <w:rtl/>
        </w:rPr>
        <w:t>ه</w:t>
      </w:r>
      <w:r w:rsidRPr="00326DCB">
        <w:rPr>
          <w:rStyle w:val="libArabicChar"/>
          <w:rFonts w:hint="cs"/>
          <w:rtl/>
        </w:rPr>
        <w:t>ُ وَحْدَ</w:t>
      </w:r>
      <w:r w:rsidR="00770250" w:rsidRPr="00770250">
        <w:rPr>
          <w:rStyle w:val="libArabicChar"/>
          <w:rFonts w:hint="cs"/>
          <w:rtl/>
        </w:rPr>
        <w:t>ه</w:t>
      </w:r>
      <w:r w:rsidRPr="00326DCB">
        <w:rPr>
          <w:rStyle w:val="libArabicChar"/>
          <w:rFonts w:hint="cs"/>
          <w:rtl/>
        </w:rPr>
        <w:t>ُ لاٰ شَرِیْ</w:t>
      </w:r>
      <w:r w:rsidRPr="00326DCB">
        <w:rPr>
          <w:rStyle w:val="libArabicChar"/>
          <w:rFonts w:hint="eastAsia"/>
          <w:rtl/>
        </w:rPr>
        <w:t>كَ</w:t>
      </w:r>
      <w:r w:rsidRPr="00326DCB">
        <w:rPr>
          <w:rStyle w:val="libArabicChar"/>
          <w:rtl/>
        </w:rPr>
        <w:t xml:space="preserve"> لَ</w:t>
      </w:r>
      <w:r w:rsidR="00770250" w:rsidRPr="00770250">
        <w:rPr>
          <w:rStyle w:val="libArabicChar"/>
          <w:rFonts w:hint="cs"/>
          <w:rtl/>
        </w:rPr>
        <w:t>ه</w:t>
      </w:r>
      <w:r w:rsidRPr="00326DCB">
        <w:rPr>
          <w:rStyle w:val="libArabicChar"/>
          <w:rFonts w:hint="cs"/>
          <w:rtl/>
        </w:rPr>
        <w:t>ُ وَاَشْ</w:t>
      </w:r>
      <w:r w:rsidR="00770250" w:rsidRPr="00770250">
        <w:rPr>
          <w:rStyle w:val="libArabicChar"/>
          <w:rFonts w:hint="cs"/>
          <w:rtl/>
        </w:rPr>
        <w:t>ه</w:t>
      </w:r>
      <w:r w:rsidRPr="00326DCB">
        <w:rPr>
          <w:rStyle w:val="libArabicChar"/>
          <w:rFonts w:hint="cs"/>
          <w:rtl/>
        </w:rPr>
        <w:t>َدُ اَنَّ مُحَمَّداً عَبْدُ</w:t>
      </w:r>
      <w:r w:rsidR="00770250" w:rsidRPr="00770250">
        <w:rPr>
          <w:rStyle w:val="libArabicChar"/>
          <w:rFonts w:hint="cs"/>
          <w:rtl/>
        </w:rPr>
        <w:t>ه</w:t>
      </w:r>
      <w:r w:rsidRPr="00326DCB">
        <w:rPr>
          <w:rStyle w:val="libArabicChar"/>
          <w:rFonts w:hint="cs"/>
          <w:rtl/>
        </w:rPr>
        <w:t>ُ وَرَسُوْلُ</w:t>
      </w:r>
      <w:r w:rsidR="00770250" w:rsidRPr="00770250">
        <w:rPr>
          <w:rStyle w:val="libArabicChar"/>
          <w:rFonts w:hint="cs"/>
          <w:rtl/>
        </w:rPr>
        <w:t>ه</w:t>
      </w:r>
      <w:r w:rsidRPr="00326DCB">
        <w:rPr>
          <w:rStyle w:val="libArabicChar"/>
          <w:rFonts w:hint="cs"/>
          <w:rtl/>
        </w:rPr>
        <w:t>ُ اَللّٰهم صَلِّ عَلیٰ</w:t>
      </w:r>
      <w:r w:rsidRPr="00326DCB">
        <w:rPr>
          <w:rStyle w:val="libArabicChar"/>
          <w:rtl/>
        </w:rPr>
        <w:t xml:space="preserve"> مُحَمَّدٍ وَآلِ مُحَمّدٍ</w:t>
      </w:r>
      <w:r>
        <w:rPr>
          <w:rtl/>
        </w:rPr>
        <w:t xml:space="preserve">۔ “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”شروع</w:t>
      </w:r>
      <w:r>
        <w:rPr>
          <w:rtl/>
        </w:rPr>
        <w:t xml:space="preserve"> کرتا ہوں اللہ کے نام اور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مددسے ن</w:t>
      </w:r>
      <w:r>
        <w:rPr>
          <w:rFonts w:hint="cs"/>
          <w:rtl/>
        </w:rPr>
        <w:t>ی</w:t>
      </w:r>
      <w:r>
        <w:rPr>
          <w:rFonts w:hint="eastAsia"/>
          <w:rtl/>
        </w:rPr>
        <w:t>زاس</w:t>
      </w:r>
      <w:r>
        <w:rPr>
          <w:rFonts w:hint="cs"/>
          <w:rtl/>
        </w:rPr>
        <w:t>ی</w:t>
      </w:r>
      <w:r>
        <w:rPr>
          <w:rtl/>
        </w:rPr>
        <w:t xml:space="preserve"> کے راستہ اور ملت رسول اللہ </w:t>
      </w:r>
      <w:r w:rsidR="00823B68">
        <w:rPr>
          <w:rtl/>
        </w:rPr>
        <w:t xml:space="preserve">میں </w:t>
      </w:r>
      <w:r>
        <w:rPr>
          <w:rtl/>
        </w:rPr>
        <w:t xml:space="preserve"> قدم بڑھاتا ہوں، اور گو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 کہ اللہ کے علاوہ کوئ</w:t>
      </w:r>
      <w:r>
        <w:rPr>
          <w:rFonts w:hint="cs"/>
          <w:rtl/>
        </w:rPr>
        <w:t>ی</w:t>
      </w:r>
      <w:r>
        <w:rPr>
          <w:rtl/>
        </w:rPr>
        <w:t xml:space="preserve"> خدا نھ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وہ وحدہ لا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E715BA">
        <w:rPr>
          <w:rtl/>
        </w:rPr>
        <w:t xml:space="preserve"> ہے</w:t>
      </w:r>
      <w:r>
        <w:rPr>
          <w:rtl/>
        </w:rPr>
        <w:t>، اورشھادت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 کہ حضرت محمد مصطف</w:t>
      </w:r>
      <w:r>
        <w:rPr>
          <w:rFonts w:hint="cs"/>
          <w:rtl/>
        </w:rPr>
        <w:t>ی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خدا کے بندے اور رسول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بار الہٰا ! محمد وآل محمد پر اپن</w:t>
      </w:r>
      <w:r>
        <w:rPr>
          <w:rFonts w:hint="cs"/>
          <w:rtl/>
        </w:rPr>
        <w:t>ی</w:t>
      </w:r>
      <w:r>
        <w:rPr>
          <w:rtl/>
        </w:rPr>
        <w:t xml:space="preserve"> رحمت نازل فرما“۔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ں پڑھ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دعاؤں </w:t>
      </w:r>
      <w:r w:rsidR="00823B68">
        <w:rPr>
          <w:rtl/>
        </w:rPr>
        <w:t xml:space="preserve">میں 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</w:t>
      </w:r>
      <w:r w:rsidR="00E715BA">
        <w:rPr>
          <w:rtl/>
        </w:rPr>
        <w:t>اہ</w:t>
      </w:r>
      <w:r>
        <w:rPr>
          <w:rtl/>
        </w:rPr>
        <w:t>ل قبور بھ</w:t>
      </w:r>
      <w:r>
        <w:rPr>
          <w:rFonts w:hint="cs"/>
          <w:rtl/>
        </w:rPr>
        <w:t>ی</w:t>
      </w:r>
      <w:r>
        <w:rPr>
          <w:rtl/>
        </w:rPr>
        <w:t xml:space="preserve"> اس طرح سے</w:t>
      </w:r>
      <w:r w:rsidR="00E715BA">
        <w:rPr>
          <w:rtl/>
        </w:rPr>
        <w:t xml:space="preserve"> ہے</w:t>
      </w:r>
      <w:r>
        <w:rPr>
          <w:rtl/>
        </w:rPr>
        <w:t xml:space="preserve">: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326DCB">
        <w:rPr>
          <w:rStyle w:val="libArabicChar"/>
          <w:rFonts w:hint="eastAsia"/>
          <w:rtl/>
        </w:rPr>
        <w:t>اَلسَّلاٰمُ</w:t>
      </w:r>
      <w:r w:rsidRPr="00326DCB">
        <w:rPr>
          <w:rStyle w:val="libArabicChar"/>
          <w:rtl/>
        </w:rPr>
        <w:t xml:space="preserve"> عَلٰ</w:t>
      </w:r>
      <w:r w:rsidRPr="00326DCB">
        <w:rPr>
          <w:rStyle w:val="libArabicChar"/>
          <w:rFonts w:hint="cs"/>
          <w:rtl/>
        </w:rPr>
        <w:t>ی</w:t>
      </w:r>
      <w:r w:rsidRPr="00326DCB">
        <w:rPr>
          <w:rStyle w:val="libArabicChar"/>
          <w:rtl/>
        </w:rPr>
        <w:t xml:space="preserve"> </w:t>
      </w:r>
      <w:r w:rsidR="00E715BA" w:rsidRPr="00326DCB">
        <w:rPr>
          <w:rStyle w:val="libArabicChar"/>
          <w:rtl/>
        </w:rPr>
        <w:t>ا</w:t>
      </w:r>
      <w:r w:rsidR="00770250" w:rsidRPr="00770250">
        <w:rPr>
          <w:rStyle w:val="libArabicChar"/>
          <w:rFonts w:hint="cs"/>
          <w:rtl/>
        </w:rPr>
        <w:t>ه</w:t>
      </w:r>
      <w:r w:rsidRPr="00326DCB">
        <w:rPr>
          <w:rStyle w:val="libArabicChar"/>
          <w:rtl/>
        </w:rPr>
        <w:t>لِ الدِّ</w:t>
      </w:r>
      <w:r w:rsidRPr="00326DCB">
        <w:rPr>
          <w:rStyle w:val="libArabicChar"/>
          <w:rFonts w:hint="cs"/>
          <w:rtl/>
        </w:rPr>
        <w:t>یَ</w:t>
      </w:r>
      <w:r w:rsidRPr="00326DCB">
        <w:rPr>
          <w:rStyle w:val="libArabicChar"/>
          <w:rFonts w:hint="eastAsia"/>
          <w:rtl/>
        </w:rPr>
        <w:t>ارِ</w:t>
      </w:r>
      <w:r w:rsidRPr="00326DCB">
        <w:rPr>
          <w:rStyle w:val="libArabicChar"/>
          <w:rtl/>
        </w:rPr>
        <w:t xml:space="preserve"> مِنَ الْمُسْلِمِ</w:t>
      </w:r>
      <w:r w:rsidRPr="00326DCB">
        <w:rPr>
          <w:rStyle w:val="libArabicChar"/>
          <w:rFonts w:hint="cs"/>
          <w:rtl/>
        </w:rPr>
        <w:t>یْ</w:t>
      </w:r>
      <w:r w:rsidRPr="00326DCB">
        <w:rPr>
          <w:rStyle w:val="libArabicChar"/>
          <w:rFonts w:hint="eastAsia"/>
          <w:rtl/>
        </w:rPr>
        <w:t>نَ</w:t>
      </w:r>
      <w:r w:rsidRPr="00326DCB">
        <w:rPr>
          <w:rStyle w:val="libArabicChar"/>
          <w:rtl/>
        </w:rPr>
        <w:t xml:space="preserve"> وَالْمُ</w:t>
      </w:r>
      <w:r w:rsidR="009D1CAF">
        <w:rPr>
          <w:rStyle w:val="libArabicChar"/>
          <w:rtl/>
        </w:rPr>
        <w:t>و</w:t>
      </w:r>
      <w:r w:rsidRPr="00326DCB">
        <w:rPr>
          <w:rStyle w:val="libArabicChar"/>
          <w:rFonts w:hint="eastAsia"/>
          <w:rtl/>
        </w:rPr>
        <w:t>مِنِ</w:t>
      </w:r>
      <w:r w:rsidRPr="00326DCB">
        <w:rPr>
          <w:rStyle w:val="libArabicChar"/>
          <w:rFonts w:hint="cs"/>
          <w:rtl/>
        </w:rPr>
        <w:t>یْ</w:t>
      </w:r>
      <w:r w:rsidRPr="00326DCB">
        <w:rPr>
          <w:rStyle w:val="libArabicChar"/>
          <w:rFonts w:hint="eastAsia"/>
          <w:rtl/>
        </w:rPr>
        <w:t>نَ</w:t>
      </w:r>
      <w:r w:rsidRPr="00326DCB">
        <w:rPr>
          <w:rStyle w:val="libArabicChar"/>
          <w:rtl/>
        </w:rPr>
        <w:t xml:space="preserve"> مِنْ اَ</w:t>
      </w:r>
      <w:r w:rsidR="00770250" w:rsidRPr="00770250">
        <w:rPr>
          <w:rStyle w:val="libArabicChar"/>
          <w:rFonts w:hint="cs"/>
          <w:rtl/>
        </w:rPr>
        <w:t>ه</w:t>
      </w:r>
      <w:r w:rsidRPr="00326DCB">
        <w:rPr>
          <w:rStyle w:val="libArabicChar"/>
          <w:rFonts w:hint="cs"/>
          <w:rtl/>
        </w:rPr>
        <w:t>ْلِ لاٰ اِلٰ</w:t>
      </w:r>
      <w:r w:rsidR="00770250" w:rsidRPr="00770250">
        <w:rPr>
          <w:rStyle w:val="libArabicChar"/>
          <w:rFonts w:hint="cs"/>
          <w:rtl/>
        </w:rPr>
        <w:t>ه</w:t>
      </w:r>
      <w:r w:rsidRPr="00326DCB">
        <w:rPr>
          <w:rStyle w:val="libArabicChar"/>
          <w:rFonts w:hint="cs"/>
          <w:rtl/>
        </w:rPr>
        <w:t>َ اِلاَّ اللّٰ</w:t>
      </w:r>
      <w:r w:rsidR="00770250" w:rsidRPr="00770250">
        <w:rPr>
          <w:rStyle w:val="libArabicChar"/>
          <w:rFonts w:hint="cs"/>
          <w:rtl/>
        </w:rPr>
        <w:t>ه</w:t>
      </w:r>
      <w:r w:rsidRPr="00326DCB">
        <w:rPr>
          <w:rStyle w:val="libArabicChar"/>
          <w:rFonts w:hint="cs"/>
          <w:rtl/>
        </w:rPr>
        <w:t>ُ رَحِمَ ال</w:t>
      </w:r>
      <w:r w:rsidRPr="00326DCB">
        <w:rPr>
          <w:rStyle w:val="libArabicChar"/>
          <w:rtl/>
        </w:rPr>
        <w:t>لّٰ</w:t>
      </w:r>
      <w:r w:rsidR="00770250" w:rsidRPr="00770250">
        <w:rPr>
          <w:rStyle w:val="libArabicChar"/>
          <w:rFonts w:hint="cs"/>
          <w:rtl/>
        </w:rPr>
        <w:t>ه</w:t>
      </w:r>
      <w:r w:rsidRPr="00326DCB">
        <w:rPr>
          <w:rStyle w:val="libArabicChar"/>
          <w:rFonts w:hint="cs"/>
          <w:rtl/>
        </w:rPr>
        <w:t>ُ الْمُسْتَقْدِمِیْ</w:t>
      </w:r>
      <w:r w:rsidRPr="00326DCB">
        <w:rPr>
          <w:rStyle w:val="libArabicChar"/>
          <w:rFonts w:hint="eastAsia"/>
          <w:rtl/>
        </w:rPr>
        <w:t>نَ</w:t>
      </w:r>
      <w:r w:rsidRPr="00326DCB">
        <w:rPr>
          <w:rStyle w:val="libArabicChar"/>
          <w:rtl/>
        </w:rPr>
        <w:t xml:space="preserve"> مِنَّا وَالْمُسْتَاخِرِ</w:t>
      </w:r>
      <w:r w:rsidRPr="00326DCB">
        <w:rPr>
          <w:rStyle w:val="libArabicChar"/>
          <w:rFonts w:hint="cs"/>
          <w:rtl/>
        </w:rPr>
        <w:t>یْ</w:t>
      </w:r>
      <w:r w:rsidRPr="00326DCB">
        <w:rPr>
          <w:rStyle w:val="libArabicChar"/>
          <w:rFonts w:hint="eastAsia"/>
          <w:rtl/>
        </w:rPr>
        <w:t>نَ</w:t>
      </w:r>
      <w:r w:rsidRPr="00326DCB">
        <w:rPr>
          <w:rStyle w:val="libArabicChar"/>
          <w:rtl/>
        </w:rPr>
        <w:t xml:space="preserve"> وَاِنَّا اِنْشَاءَ اللّٰ</w:t>
      </w:r>
      <w:r w:rsidR="00770250" w:rsidRPr="00770250">
        <w:rPr>
          <w:rStyle w:val="libArabicChar"/>
          <w:rFonts w:hint="cs"/>
          <w:rtl/>
        </w:rPr>
        <w:t>ه</w:t>
      </w:r>
      <w:r w:rsidRPr="00326DCB">
        <w:rPr>
          <w:rStyle w:val="libArabicChar"/>
          <w:rFonts w:hint="cs"/>
          <w:rtl/>
        </w:rPr>
        <w:t>ُ بَكُمْ لاٰحِقُوْنَ اَلسَّلاٰمُ عَلَیْ</w:t>
      </w:r>
      <w:r w:rsidRPr="00326DCB">
        <w:rPr>
          <w:rStyle w:val="libArabicChar"/>
          <w:rFonts w:hint="eastAsia"/>
          <w:rtl/>
        </w:rPr>
        <w:t>كُمْ</w:t>
      </w:r>
      <w:r w:rsidRPr="00326DCB">
        <w:rPr>
          <w:rStyle w:val="libArabicChar"/>
          <w:rtl/>
        </w:rPr>
        <w:t xml:space="preserve"> وَرَحْمَةُ اللّٰ</w:t>
      </w:r>
      <w:r w:rsidR="00770250" w:rsidRPr="00770250">
        <w:rPr>
          <w:rStyle w:val="libArabicChar"/>
          <w:rFonts w:hint="cs"/>
          <w:rtl/>
        </w:rPr>
        <w:t>ه</w:t>
      </w:r>
      <w:r w:rsidRPr="00326DCB">
        <w:rPr>
          <w:rStyle w:val="libArabicChar"/>
          <w:rFonts w:hint="cs"/>
          <w:rtl/>
        </w:rPr>
        <w:t>ِ وَبَرَكَاتُ</w:t>
      </w:r>
      <w:r w:rsidR="00770250" w:rsidRPr="00770250">
        <w:rPr>
          <w:rStyle w:val="libArabicChar"/>
          <w:rFonts w:hint="cs"/>
          <w:rtl/>
        </w:rPr>
        <w:t>ه</w:t>
      </w:r>
      <w:r w:rsidRPr="00326DCB">
        <w:rPr>
          <w:rStyle w:val="libArabicChar"/>
          <w:rFonts w:hint="cs"/>
          <w:rtl/>
        </w:rPr>
        <w:t>ُ</w:t>
      </w:r>
      <w:r>
        <w:rPr>
          <w:rtl/>
        </w:rPr>
        <w:t xml:space="preserve">“۔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”سلام</w:t>
      </w:r>
      <w:r>
        <w:rPr>
          <w:rtl/>
        </w:rPr>
        <w:t xml:space="preserve"> ہو مسلمانوں اور لا الہ الا اللہ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لانے والوں کے شھر (خموشاں) پر، خدا رحمت کرے اس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ہم</w:t>
      </w:r>
      <w:r>
        <w:rPr>
          <w:rtl/>
        </w:rPr>
        <w:t xml:space="preserve"> سے </w:t>
      </w:r>
      <w:r w:rsidR="0092564D">
        <w:rPr>
          <w:rtl/>
        </w:rPr>
        <w:t>پہل</w:t>
      </w:r>
      <w:r>
        <w:rPr>
          <w:rtl/>
        </w:rPr>
        <w:t xml:space="preserve">ے آنے والوں اور بعد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آنے</w:t>
      </w:r>
      <w:r>
        <w:rPr>
          <w:rtl/>
        </w:rPr>
        <w:t xml:space="preserve"> والوں پر، انشاء اللہ</w:t>
      </w:r>
      <w:r w:rsidR="0092564D">
        <w:rPr>
          <w:rtl/>
        </w:rPr>
        <w:t xml:space="preserve"> ہم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سے ملحق ہونے والے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تم پر سلام اور خدا ک</w:t>
      </w:r>
      <w:r>
        <w:rPr>
          <w:rFonts w:hint="cs"/>
          <w:rtl/>
        </w:rPr>
        <w:t>ی</w:t>
      </w:r>
      <w:r>
        <w:rPr>
          <w:rtl/>
        </w:rPr>
        <w:t xml:space="preserve"> رحمت وبرکات ہو“۔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 w:rsidR="0092564D">
        <w:rPr>
          <w:rtl/>
        </w:rPr>
        <w:t>وہا</w:t>
      </w:r>
      <w:r>
        <w:rPr>
          <w:rtl/>
        </w:rPr>
        <w:t>ں پڑھ</w:t>
      </w:r>
      <w:r>
        <w:rPr>
          <w:rFonts w:hint="cs"/>
          <w:rtl/>
        </w:rPr>
        <w:t>ی</w:t>
      </w:r>
      <w:r>
        <w:rPr>
          <w:rtl/>
        </w:rPr>
        <w:t xml:space="preserve"> جان</w:t>
      </w:r>
      <w:r>
        <w:rPr>
          <w:rFonts w:hint="cs"/>
          <w:rtl/>
        </w:rPr>
        <w:t>ی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دعائے استغفار اس طرح</w:t>
      </w:r>
      <w:r w:rsidR="00E715BA">
        <w:rPr>
          <w:rtl/>
        </w:rPr>
        <w:t xml:space="preserve"> ہے</w:t>
      </w:r>
      <w:r>
        <w:rPr>
          <w:rtl/>
        </w:rPr>
        <w:t xml:space="preserve">: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326DCB">
        <w:rPr>
          <w:rStyle w:val="libArabicChar"/>
          <w:rFonts w:hint="eastAsia"/>
          <w:rtl/>
        </w:rPr>
        <w:t>اَسَتَغْفِرُ</w:t>
      </w:r>
      <w:r w:rsidRPr="00326DCB">
        <w:rPr>
          <w:rStyle w:val="libArabicChar"/>
          <w:rtl/>
        </w:rPr>
        <w:t xml:space="preserve"> اللّٰ</w:t>
      </w:r>
      <w:r w:rsidR="00770250" w:rsidRPr="00770250">
        <w:rPr>
          <w:rStyle w:val="libArabicChar"/>
          <w:rFonts w:hint="cs"/>
          <w:rtl/>
        </w:rPr>
        <w:t>ه</w:t>
      </w:r>
      <w:r w:rsidRPr="00326DCB">
        <w:rPr>
          <w:rStyle w:val="libArabicChar"/>
          <w:rFonts w:hint="cs"/>
          <w:rtl/>
        </w:rPr>
        <w:t>َ الَّذِیْ</w:t>
      </w:r>
      <w:r w:rsidRPr="00326DCB">
        <w:rPr>
          <w:rStyle w:val="libArabicChar"/>
          <w:rtl/>
        </w:rPr>
        <w:t xml:space="preserve"> لاٰ اِلٰ</w:t>
      </w:r>
      <w:r w:rsidR="00770250" w:rsidRPr="00770250">
        <w:rPr>
          <w:rStyle w:val="libArabicChar"/>
          <w:rFonts w:hint="cs"/>
          <w:rtl/>
        </w:rPr>
        <w:t>ه</w:t>
      </w:r>
      <w:r w:rsidRPr="00326DCB">
        <w:rPr>
          <w:rStyle w:val="libArabicChar"/>
          <w:rFonts w:hint="cs"/>
          <w:rtl/>
        </w:rPr>
        <w:t xml:space="preserve">َ اِلاَّ </w:t>
      </w:r>
      <w:r w:rsidR="00770250" w:rsidRPr="00770250">
        <w:rPr>
          <w:rStyle w:val="libArabicChar"/>
          <w:rFonts w:hint="cs"/>
          <w:rtl/>
        </w:rPr>
        <w:t>ه</w:t>
      </w:r>
      <w:r w:rsidRPr="00326DCB">
        <w:rPr>
          <w:rStyle w:val="libArabicChar"/>
          <w:rFonts w:hint="cs"/>
          <w:rtl/>
        </w:rPr>
        <w:t>و الْحَيُّ</w:t>
      </w:r>
      <w:r w:rsidRPr="00326DCB">
        <w:rPr>
          <w:rStyle w:val="libArabicChar"/>
          <w:rtl/>
        </w:rPr>
        <w:t xml:space="preserve"> الْقَ</w:t>
      </w:r>
      <w:r w:rsidRPr="00326DCB">
        <w:rPr>
          <w:rStyle w:val="libArabicChar"/>
          <w:rFonts w:hint="cs"/>
          <w:rtl/>
        </w:rPr>
        <w:t>یُّ</w:t>
      </w:r>
      <w:r w:rsidRPr="00326DCB">
        <w:rPr>
          <w:rStyle w:val="libArabicChar"/>
          <w:rFonts w:hint="eastAsia"/>
          <w:rtl/>
        </w:rPr>
        <w:t>وْمُ</w:t>
      </w:r>
      <w:r w:rsidRPr="00326DCB">
        <w:rPr>
          <w:rStyle w:val="libArabicChar"/>
          <w:rtl/>
        </w:rPr>
        <w:t xml:space="preserve"> اَلرَّحْمٰنُ الرَّحِ</w:t>
      </w:r>
      <w:r w:rsidRPr="00326DCB">
        <w:rPr>
          <w:rStyle w:val="libArabicChar"/>
          <w:rFonts w:hint="cs"/>
          <w:rtl/>
        </w:rPr>
        <w:t>یْ</w:t>
      </w:r>
      <w:r w:rsidRPr="00326DCB">
        <w:rPr>
          <w:rStyle w:val="libArabicChar"/>
          <w:rFonts w:hint="eastAsia"/>
          <w:rtl/>
        </w:rPr>
        <w:t>م</w:t>
      </w:r>
      <w:r w:rsidRPr="00326DCB">
        <w:rPr>
          <w:rStyle w:val="libArabicChar"/>
          <w:rtl/>
        </w:rPr>
        <w:t xml:space="preserve"> ذُوْالْجَلاَلِ وَالاِكْرَام وَاَتُوْبُ اِلَ</w:t>
      </w:r>
      <w:r w:rsidRPr="00326DCB">
        <w:rPr>
          <w:rStyle w:val="libArabicChar"/>
          <w:rFonts w:hint="cs"/>
          <w:rtl/>
        </w:rPr>
        <w:t>یْ</w:t>
      </w:r>
      <w:r w:rsidR="00770250" w:rsidRPr="00770250">
        <w:rPr>
          <w:rStyle w:val="libArabicChar"/>
          <w:rFonts w:hint="cs"/>
          <w:rtl/>
        </w:rPr>
        <w:t>ه</w:t>
      </w:r>
      <w:r w:rsidRPr="00326DCB">
        <w:rPr>
          <w:rStyle w:val="libArabicChar"/>
          <w:rFonts w:hint="cs"/>
          <w:rtl/>
        </w:rPr>
        <w:t>ِ</w:t>
      </w:r>
      <w:r w:rsidRPr="00326DCB">
        <w:rPr>
          <w:rStyle w:val="libArabicChar"/>
          <w:rtl/>
        </w:rPr>
        <w:t xml:space="preserve"> وَاَسْئَلُ</w:t>
      </w:r>
      <w:r w:rsidR="00770250" w:rsidRPr="00770250">
        <w:rPr>
          <w:rStyle w:val="libArabicChar"/>
          <w:rFonts w:hint="cs"/>
          <w:rtl/>
        </w:rPr>
        <w:t>ه</w:t>
      </w:r>
      <w:r w:rsidRPr="00326DCB">
        <w:rPr>
          <w:rStyle w:val="libArabicChar"/>
          <w:rFonts w:hint="cs"/>
          <w:rtl/>
        </w:rPr>
        <w:t>ُ اَنْ یُ</w:t>
      </w:r>
      <w:r w:rsidRPr="00326DCB">
        <w:rPr>
          <w:rStyle w:val="libArabicChar"/>
          <w:rFonts w:hint="eastAsia"/>
          <w:rtl/>
        </w:rPr>
        <w:t>صَلِّ</w:t>
      </w:r>
      <w:r w:rsidRPr="00326DCB">
        <w:rPr>
          <w:rStyle w:val="libArabicChar"/>
          <w:rFonts w:hint="cs"/>
          <w:rtl/>
        </w:rPr>
        <w:t>یَ</w:t>
      </w:r>
      <w:r w:rsidRPr="00326DCB">
        <w:rPr>
          <w:rStyle w:val="libArabicChar"/>
          <w:rtl/>
        </w:rPr>
        <w:t xml:space="preserve"> عَلٰ</w:t>
      </w:r>
      <w:r w:rsidRPr="00326DCB">
        <w:rPr>
          <w:rStyle w:val="libArabicChar"/>
          <w:rFonts w:hint="cs"/>
          <w:rtl/>
        </w:rPr>
        <w:t>ی</w:t>
      </w:r>
      <w:r w:rsidRPr="00326DCB">
        <w:rPr>
          <w:rStyle w:val="libArabicChar"/>
          <w:rtl/>
        </w:rPr>
        <w:t xml:space="preserve"> مُحَمَّدٍ وَآلِ مُحَمَّدٍ وَاَنْ </w:t>
      </w:r>
      <w:r w:rsidRPr="00326DCB">
        <w:rPr>
          <w:rStyle w:val="libArabicChar"/>
          <w:rFonts w:hint="cs"/>
          <w:rtl/>
        </w:rPr>
        <w:t>یَ</w:t>
      </w:r>
      <w:r w:rsidRPr="00326DCB">
        <w:rPr>
          <w:rStyle w:val="libArabicChar"/>
          <w:rFonts w:hint="eastAsia"/>
          <w:rtl/>
        </w:rPr>
        <w:t>تُوْبَ</w:t>
      </w:r>
      <w:r w:rsidRPr="00326DCB">
        <w:rPr>
          <w:rStyle w:val="libArabicChar"/>
          <w:rtl/>
        </w:rPr>
        <w:t xml:space="preserve"> عَلَ</w:t>
      </w:r>
      <w:r w:rsidRPr="00326DCB">
        <w:rPr>
          <w:rStyle w:val="libArabicChar"/>
          <w:rFonts w:hint="cs"/>
          <w:rtl/>
        </w:rPr>
        <w:t>یَّ</w:t>
      </w:r>
      <w:r w:rsidRPr="00326DCB">
        <w:rPr>
          <w:rStyle w:val="libArabicChar"/>
          <w:rtl/>
        </w:rPr>
        <w:t xml:space="preserve"> تَوْبَةَ عَبْدٍ ذَلِ</w:t>
      </w:r>
      <w:r w:rsidRPr="00326DCB">
        <w:rPr>
          <w:rStyle w:val="libArabicChar"/>
          <w:rFonts w:hint="cs"/>
          <w:rtl/>
        </w:rPr>
        <w:t>یْ</w:t>
      </w:r>
      <w:r w:rsidRPr="00326DCB">
        <w:rPr>
          <w:rStyle w:val="libArabicChar"/>
          <w:rFonts w:hint="eastAsia"/>
          <w:rtl/>
        </w:rPr>
        <w:t>لٍ</w:t>
      </w:r>
      <w:r w:rsidRPr="00326DCB">
        <w:rPr>
          <w:rStyle w:val="libArabicChar"/>
          <w:rtl/>
        </w:rPr>
        <w:t xml:space="preserve"> خ</w:t>
      </w:r>
      <w:r w:rsidRPr="00326DCB">
        <w:rPr>
          <w:rStyle w:val="libArabicChar"/>
          <w:rFonts w:hint="eastAsia"/>
          <w:rtl/>
        </w:rPr>
        <w:t>َاضِعٍ</w:t>
      </w:r>
      <w:r w:rsidRPr="00326DCB">
        <w:rPr>
          <w:rStyle w:val="libArabicChar"/>
          <w:rtl/>
        </w:rPr>
        <w:t xml:space="preserve"> خَاشِعٍ فَقِ</w:t>
      </w:r>
      <w:r w:rsidRPr="00326DCB">
        <w:rPr>
          <w:rStyle w:val="libArabicChar"/>
          <w:rFonts w:hint="cs"/>
          <w:rtl/>
        </w:rPr>
        <w:t>یْ</w:t>
      </w:r>
      <w:r w:rsidRPr="00326DCB">
        <w:rPr>
          <w:rStyle w:val="libArabicChar"/>
          <w:rFonts w:hint="eastAsia"/>
          <w:rtl/>
        </w:rPr>
        <w:t>رٍ</w:t>
      </w:r>
      <w:r w:rsidRPr="00326DCB">
        <w:rPr>
          <w:rStyle w:val="libArabicChar"/>
          <w:rtl/>
        </w:rPr>
        <w:t xml:space="preserve"> مِسْكِ</w:t>
      </w:r>
      <w:r w:rsidRPr="00326DCB">
        <w:rPr>
          <w:rStyle w:val="libArabicChar"/>
          <w:rFonts w:hint="cs"/>
          <w:rtl/>
        </w:rPr>
        <w:t>یْ</w:t>
      </w:r>
      <w:r w:rsidRPr="00326DCB">
        <w:rPr>
          <w:rStyle w:val="libArabicChar"/>
          <w:rFonts w:hint="eastAsia"/>
          <w:rtl/>
        </w:rPr>
        <w:t>نٍ</w:t>
      </w:r>
      <w:r w:rsidRPr="00326DCB">
        <w:rPr>
          <w:rStyle w:val="libArabicChar"/>
          <w:rtl/>
        </w:rPr>
        <w:t xml:space="preserve"> مُسْتَكِ</w:t>
      </w:r>
      <w:r w:rsidRPr="00326DCB">
        <w:rPr>
          <w:rStyle w:val="libArabicChar"/>
          <w:rFonts w:hint="cs"/>
          <w:rtl/>
        </w:rPr>
        <w:t>یْ</w:t>
      </w:r>
      <w:r w:rsidRPr="00326DCB">
        <w:rPr>
          <w:rStyle w:val="libArabicChar"/>
          <w:rFonts w:hint="eastAsia"/>
          <w:rtl/>
        </w:rPr>
        <w:t>نٍ،</w:t>
      </w:r>
      <w:r w:rsidRPr="00326DCB">
        <w:rPr>
          <w:rStyle w:val="libArabicChar"/>
          <w:rtl/>
        </w:rPr>
        <w:t xml:space="preserve"> لاٰ</w:t>
      </w:r>
      <w:r w:rsidRPr="00326DCB">
        <w:rPr>
          <w:rStyle w:val="libArabicChar"/>
          <w:rFonts w:hint="cs"/>
          <w:rtl/>
        </w:rPr>
        <w:t>یَ</w:t>
      </w:r>
      <w:r w:rsidRPr="00326DCB">
        <w:rPr>
          <w:rStyle w:val="libArabicChar"/>
          <w:rFonts w:hint="eastAsia"/>
          <w:rtl/>
        </w:rPr>
        <w:t>مْلِكُ</w:t>
      </w:r>
      <w:r w:rsidRPr="00326DCB">
        <w:rPr>
          <w:rStyle w:val="libArabicChar"/>
          <w:rtl/>
        </w:rPr>
        <w:t xml:space="preserve"> لِنَفْسِ</w:t>
      </w:r>
      <w:r w:rsidR="00770250" w:rsidRPr="00770250">
        <w:rPr>
          <w:rStyle w:val="libArabicChar"/>
          <w:rFonts w:hint="cs"/>
          <w:rtl/>
        </w:rPr>
        <w:t>ه</w:t>
      </w:r>
      <w:r w:rsidRPr="00326DCB">
        <w:rPr>
          <w:rStyle w:val="libArabicChar"/>
          <w:rFonts w:hint="cs"/>
          <w:rtl/>
        </w:rPr>
        <w:t>ِ نَفْعاً وَلاٰ ضَراً وَلاٰ مَوْتاً وَلاٰ حَیٰ</w:t>
      </w:r>
      <w:r w:rsidRPr="00326DCB">
        <w:rPr>
          <w:rStyle w:val="libArabicChar"/>
          <w:rFonts w:hint="eastAsia"/>
          <w:rtl/>
        </w:rPr>
        <w:t>وةً</w:t>
      </w:r>
      <w:r w:rsidRPr="00326DCB">
        <w:rPr>
          <w:rStyle w:val="libArabicChar"/>
          <w:rtl/>
        </w:rPr>
        <w:t xml:space="preserve"> وَلاٰنُشُوْراً</w:t>
      </w:r>
      <w:r>
        <w:rPr>
          <w:rtl/>
        </w:rPr>
        <w:t xml:space="preserve">۔ “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823B68">
        <w:rPr>
          <w:rFonts w:hint="eastAsia"/>
          <w:rtl/>
        </w:rPr>
        <w:t xml:space="preserve">میں </w:t>
      </w:r>
      <w:r>
        <w:rPr>
          <w:rtl/>
        </w:rPr>
        <w:t xml:space="preserve"> توبہ </w:t>
      </w:r>
      <w:r w:rsidR="00823B68">
        <w:rPr>
          <w:rtl/>
        </w:rPr>
        <w:t>اور</w:t>
      </w:r>
      <w:r>
        <w:rPr>
          <w:rtl/>
        </w:rPr>
        <w:t>استغفار کرتا ہوں اس اللہ سے جس کے علاوہ کوئ</w:t>
      </w:r>
      <w:r>
        <w:rPr>
          <w:rFonts w:hint="cs"/>
          <w:rtl/>
        </w:rPr>
        <w:t>ی</w:t>
      </w:r>
      <w:r>
        <w:rPr>
          <w:rtl/>
        </w:rPr>
        <w:t xml:space="preserve"> معبود</w:t>
      </w:r>
      <w:r w:rsidR="0092564D">
        <w:rPr>
          <w:rtl/>
        </w:rPr>
        <w:t xml:space="preserve"> نہیں </w:t>
      </w:r>
      <w:r>
        <w:rPr>
          <w:rtl/>
        </w:rPr>
        <w:t>جو ح</w:t>
      </w:r>
      <w:r>
        <w:rPr>
          <w:rFonts w:hint="cs"/>
          <w:rtl/>
        </w:rPr>
        <w:t>یّ</w:t>
      </w:r>
      <w:r>
        <w:rPr>
          <w:rtl/>
        </w:rPr>
        <w:t xml:space="preserve"> وق</w:t>
      </w:r>
      <w:r>
        <w:rPr>
          <w:rFonts w:hint="cs"/>
          <w:rtl/>
        </w:rPr>
        <w:t>یّ</w:t>
      </w:r>
      <w:r>
        <w:rPr>
          <w:rFonts w:hint="eastAsia"/>
          <w:rtl/>
        </w:rPr>
        <w:t>وم،</w:t>
      </w:r>
      <w:r>
        <w:rPr>
          <w:rtl/>
        </w:rPr>
        <w:t xml:space="preserve"> رحمن و 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صاحب عظمت و جلالت</w:t>
      </w:r>
      <w:r w:rsidR="00E715BA">
        <w:rPr>
          <w:rtl/>
        </w:rPr>
        <w:t xml:space="preserve"> ہے</w:t>
      </w:r>
      <w:r>
        <w:rPr>
          <w:rtl/>
        </w:rPr>
        <w:t xml:space="preserve">، اور </w:t>
      </w:r>
      <w:r w:rsidR="00823B68">
        <w:rPr>
          <w:rtl/>
        </w:rPr>
        <w:t xml:space="preserve">میں 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بارگاہ </w:t>
      </w:r>
      <w:r w:rsidR="00823B68">
        <w:rPr>
          <w:rtl/>
        </w:rPr>
        <w:t xml:space="preserve">میں </w:t>
      </w:r>
      <w:r>
        <w:rPr>
          <w:rtl/>
        </w:rPr>
        <w:t xml:space="preserve"> تو بہ کرتا ہوں، اور اس</w:t>
      </w:r>
      <w:r>
        <w:rPr>
          <w:rFonts w:hint="cs"/>
          <w:rtl/>
        </w:rPr>
        <w:t>ی</w:t>
      </w:r>
      <w:r>
        <w:rPr>
          <w:rtl/>
        </w:rPr>
        <w:t xml:space="preserve"> سے سوال کرتا ہوں کہ محمد و آل محمد پر درود وسلام بھ</w:t>
      </w:r>
      <w:r>
        <w:rPr>
          <w:rFonts w:hint="cs"/>
          <w:rtl/>
        </w:rPr>
        <w:t>ی</w:t>
      </w:r>
      <w:r>
        <w:rPr>
          <w:rFonts w:hint="eastAsia"/>
          <w:rtl/>
        </w:rPr>
        <w:t>ج،</w:t>
      </w:r>
      <w:r>
        <w:rPr>
          <w:rtl/>
        </w:rPr>
        <w:t xml:space="preserve"> </w:t>
      </w:r>
      <w:r w:rsidR="00823B68">
        <w:rPr>
          <w:rtl/>
        </w:rPr>
        <w:t>اور</w:t>
      </w:r>
      <w:r>
        <w:rPr>
          <w:rtl/>
        </w:rPr>
        <w:t>اپنے اس خاضع، خاشع، فق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مسک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بندے ک</w:t>
      </w:r>
      <w:r>
        <w:rPr>
          <w:rFonts w:hint="cs"/>
          <w:rtl/>
        </w:rPr>
        <w:t>ی</w:t>
      </w:r>
      <w:r>
        <w:rPr>
          <w:rtl/>
        </w:rPr>
        <w:t xml:space="preserve"> توبہ قبول کر، جو خود اپنے نفس کے لئے کس</w:t>
      </w:r>
      <w:r>
        <w:rPr>
          <w:rFonts w:hint="cs"/>
          <w:rtl/>
        </w:rPr>
        <w:t>ی</w:t>
      </w:r>
      <w:r>
        <w:rPr>
          <w:rtl/>
        </w:rPr>
        <w:t xml:space="preserve"> نفع ونقصان اور موت وح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حشر ونشر کا مالک</w:t>
      </w:r>
      <w:r w:rsidR="0092564D">
        <w:rPr>
          <w:rtl/>
        </w:rPr>
        <w:t xml:space="preserve"> نہیں</w:t>
      </w:r>
      <w:r w:rsidR="00E715BA">
        <w:rPr>
          <w:rtl/>
        </w:rPr>
        <w:t xml:space="preserve"> ہے</w:t>
      </w:r>
      <w:r>
        <w:rPr>
          <w:rtl/>
        </w:rPr>
        <w:t xml:space="preserve">“۔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 !آپ نے ملاحظہ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حضرات قبور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موقع پر اس طرح ک</w:t>
      </w:r>
      <w:r>
        <w:rPr>
          <w:rFonts w:hint="cs"/>
          <w:rtl/>
        </w:rPr>
        <w:t>ی</w:t>
      </w:r>
      <w:r>
        <w:rPr>
          <w:rtl/>
        </w:rPr>
        <w:t xml:space="preserve">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حضرات ک</w:t>
      </w:r>
      <w:r>
        <w:rPr>
          <w:rFonts w:hint="cs"/>
          <w:rtl/>
        </w:rPr>
        <w:t>ی</w:t>
      </w:r>
      <w:r>
        <w:rPr>
          <w:rtl/>
        </w:rPr>
        <w:t xml:space="preserve"> دعاؤں </w:t>
      </w:r>
      <w:r w:rsidR="00823B68">
        <w:rPr>
          <w:rtl/>
        </w:rPr>
        <w:t>اور</w:t>
      </w:r>
      <w:r>
        <w:rPr>
          <w:rtl/>
        </w:rPr>
        <w:t xml:space="preserve"> اذکار ک</w:t>
      </w:r>
      <w:r>
        <w:rPr>
          <w:rFonts w:hint="cs"/>
          <w:rtl/>
        </w:rPr>
        <w:t>ی</w:t>
      </w:r>
      <w:r>
        <w:rPr>
          <w:rtl/>
        </w:rPr>
        <w:t xml:space="preserve"> کتابوں </w:t>
      </w:r>
      <w:r w:rsidR="00823B68">
        <w:rPr>
          <w:rtl/>
        </w:rPr>
        <w:t xml:space="preserve">میں </w:t>
      </w:r>
      <w:r>
        <w:rPr>
          <w:rtl/>
        </w:rPr>
        <w:t xml:space="preserve"> سب سے </w:t>
      </w:r>
      <w:r w:rsidR="00E715BA">
        <w:rPr>
          <w:rtl/>
        </w:rPr>
        <w:t>اہ</w:t>
      </w:r>
      <w:r>
        <w:rPr>
          <w:rtl/>
        </w:rPr>
        <w:t>م کتاب صح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سجاد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 اگر کوئ</w:t>
      </w:r>
      <w:r>
        <w:rPr>
          <w:rFonts w:hint="cs"/>
          <w:rtl/>
        </w:rPr>
        <w:t>ی</w:t>
      </w:r>
      <w:r>
        <w:rPr>
          <w:rtl/>
        </w:rPr>
        <w:t xml:space="preserve"> شخص اس کتاب </w:t>
      </w:r>
      <w:r w:rsidR="00823B68">
        <w:rPr>
          <w:rtl/>
        </w:rPr>
        <w:t xml:space="preserve">میں </w:t>
      </w:r>
      <w:r>
        <w:rPr>
          <w:rtl/>
        </w:rPr>
        <w:t xml:space="preserve"> موجود ہ دعاؤں </w:t>
      </w:r>
      <w:r w:rsidR="00823B68">
        <w:rPr>
          <w:rtl/>
        </w:rPr>
        <w:t xml:space="preserve">میں 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غور وفکر کرے تو اس کو معلوم ہ</w:t>
      </w:r>
      <w:r>
        <w:rPr>
          <w:rFonts w:hint="eastAsia"/>
          <w:rtl/>
        </w:rPr>
        <w:t>وجائے</w:t>
      </w:r>
      <w:r>
        <w:rPr>
          <w:rtl/>
        </w:rPr>
        <w:t xml:space="preserve"> گا کہ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 xml:space="preserve">؟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خدا</w:t>
      </w:r>
      <w:r>
        <w:rPr>
          <w:rtl/>
        </w:rPr>
        <w:t xml:space="preserve"> کے سامنے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خضوع وخشوع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</w:t>
      </w:r>
      <w:r w:rsidR="0092564D">
        <w:rPr>
          <w:rtl/>
        </w:rPr>
        <w:t xml:space="preserve"> ہے </w:t>
      </w:r>
      <w:r>
        <w:rPr>
          <w:rtl/>
        </w:rPr>
        <w:t xml:space="preserve">اس کتاب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مطالب موجود</w:t>
      </w:r>
      <w:r w:rsidR="0092564D">
        <w:rPr>
          <w:rtl/>
        </w:rPr>
        <w:t xml:space="preserve"> ہیں</w:t>
      </w:r>
      <w:r>
        <w:rPr>
          <w:rtl/>
        </w:rPr>
        <w:t xml:space="preserve"> جو دوسر</w:t>
      </w:r>
      <w:r>
        <w:rPr>
          <w:rFonts w:hint="cs"/>
          <w:rtl/>
        </w:rPr>
        <w:t>ی</w:t>
      </w:r>
      <w:r>
        <w:rPr>
          <w:rtl/>
        </w:rPr>
        <w:t xml:space="preserve"> کتابوں </w:t>
      </w:r>
      <w:r w:rsidR="00823B68">
        <w:rPr>
          <w:rtl/>
        </w:rPr>
        <w:t xml:space="preserve">میں </w:t>
      </w:r>
      <w:r>
        <w:rPr>
          <w:rtl/>
        </w:rPr>
        <w:t xml:space="preserve"> بمشکل تمام پائے جاتے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حضرات خصوصاً علمائے کرام مقدس روضوں پر صح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سجاد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اس طرح ک</w:t>
      </w:r>
      <w:r>
        <w:rPr>
          <w:rFonts w:hint="cs"/>
          <w:rtl/>
        </w:rPr>
        <w:t>ی</w:t>
      </w:r>
      <w:r>
        <w:rPr>
          <w:rtl/>
        </w:rPr>
        <w:t xml:space="preserve">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پڑھتے</w:t>
      </w:r>
      <w:r w:rsidR="0092564D">
        <w:rPr>
          <w:rtl/>
        </w:rPr>
        <w:t xml:space="preserve"> ہیں</w:t>
      </w:r>
      <w:r>
        <w:rPr>
          <w:rtl/>
        </w:rPr>
        <w:t xml:space="preserve">: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326DCB">
        <w:rPr>
          <w:rStyle w:val="libArabicChar"/>
          <w:rFonts w:hint="eastAsia"/>
          <w:rtl/>
        </w:rPr>
        <w:t>اِلٰ</w:t>
      </w:r>
      <w:r w:rsidR="00770250" w:rsidRPr="00770250">
        <w:rPr>
          <w:rStyle w:val="libArabicChar"/>
          <w:rFonts w:hint="cs"/>
          <w:rtl/>
        </w:rPr>
        <w:t>ه</w:t>
      </w:r>
      <w:r w:rsidRPr="00326DCB">
        <w:rPr>
          <w:rStyle w:val="libArabicChar"/>
          <w:rFonts w:hint="cs"/>
          <w:rtl/>
        </w:rPr>
        <w:t>ِیْ</w:t>
      </w:r>
      <w:r w:rsidRPr="00326DCB">
        <w:rPr>
          <w:rStyle w:val="libArabicChar"/>
          <w:rtl/>
        </w:rPr>
        <w:t xml:space="preserve"> مَنْ حَاوَلَ سَدَّ حَاجَتِ</w:t>
      </w:r>
      <w:r w:rsidR="00770250" w:rsidRPr="00770250">
        <w:rPr>
          <w:rStyle w:val="libArabicChar"/>
          <w:rFonts w:hint="cs"/>
          <w:rtl/>
        </w:rPr>
        <w:t>ه</w:t>
      </w:r>
      <w:r w:rsidRPr="00326DCB">
        <w:rPr>
          <w:rStyle w:val="libArabicChar"/>
          <w:rFonts w:hint="cs"/>
          <w:rtl/>
        </w:rPr>
        <w:t>. مِنْ عِنْدَكَ فَقَدْ طَلَبَ حَا</w:t>
      </w:r>
      <w:r w:rsidRPr="00326DCB">
        <w:rPr>
          <w:rStyle w:val="libArabicChar"/>
          <w:rtl/>
        </w:rPr>
        <w:t>جَتَ</w:t>
      </w:r>
      <w:r w:rsidR="00770250" w:rsidRPr="00770250">
        <w:rPr>
          <w:rStyle w:val="libArabicChar"/>
          <w:rFonts w:hint="cs"/>
          <w:rtl/>
        </w:rPr>
        <w:t>ه</w:t>
      </w:r>
      <w:r w:rsidRPr="00326DCB">
        <w:rPr>
          <w:rStyle w:val="libArabicChar"/>
          <w:rFonts w:hint="cs"/>
          <w:rtl/>
        </w:rPr>
        <w:t>ُ فِیْ</w:t>
      </w:r>
      <w:r w:rsidRPr="00326DCB">
        <w:rPr>
          <w:rStyle w:val="libArabicChar"/>
          <w:rtl/>
        </w:rPr>
        <w:t xml:space="preserve"> مَظَ</w:t>
      </w:r>
      <w:r w:rsidR="009D1CAF">
        <w:rPr>
          <w:rStyle w:val="libArabicChar"/>
          <w:rtl/>
        </w:rPr>
        <w:t>ا</w:t>
      </w:r>
      <w:r w:rsidRPr="00326DCB">
        <w:rPr>
          <w:rStyle w:val="libArabicChar"/>
          <w:rFonts w:hint="eastAsia"/>
          <w:rtl/>
        </w:rPr>
        <w:t>نِّها</w:t>
      </w:r>
      <w:r w:rsidRPr="00326DCB">
        <w:rPr>
          <w:rStyle w:val="libArabicChar"/>
          <w:rtl/>
        </w:rPr>
        <w:t xml:space="preserve"> وَاِنِّ</w:t>
      </w:r>
      <w:r w:rsidRPr="00326DCB">
        <w:rPr>
          <w:rStyle w:val="libArabicChar"/>
          <w:rFonts w:hint="cs"/>
          <w:rtl/>
        </w:rPr>
        <w:t>یْ</w:t>
      </w:r>
      <w:r w:rsidRPr="00326DCB">
        <w:rPr>
          <w:rStyle w:val="libArabicChar"/>
          <w:rtl/>
        </w:rPr>
        <w:t xml:space="preserve"> طَلَبْتُ</w:t>
      </w:r>
      <w:r w:rsidR="00770250" w:rsidRPr="00770250">
        <w:rPr>
          <w:rStyle w:val="libArabicChar"/>
          <w:rFonts w:hint="cs"/>
          <w:rtl/>
        </w:rPr>
        <w:t>ه</w:t>
      </w:r>
      <w:r w:rsidRPr="00326DCB">
        <w:rPr>
          <w:rStyle w:val="libArabicChar"/>
          <w:rFonts w:hint="cs"/>
          <w:rtl/>
        </w:rPr>
        <w:t>ُ مِنْ جِ</w:t>
      </w:r>
      <w:r w:rsidR="00770250" w:rsidRPr="00770250">
        <w:rPr>
          <w:rStyle w:val="libArabicChar"/>
          <w:rFonts w:hint="cs"/>
          <w:rtl/>
        </w:rPr>
        <w:t>ه</w:t>
      </w:r>
      <w:r w:rsidRPr="00326DCB">
        <w:rPr>
          <w:rStyle w:val="libArabicChar"/>
          <w:rFonts w:hint="cs"/>
          <w:rtl/>
        </w:rPr>
        <w:t>َتِها وَمَنْ تَوَجَّ</w:t>
      </w:r>
      <w:r w:rsidR="00770250" w:rsidRPr="00770250">
        <w:rPr>
          <w:rStyle w:val="libArabicChar"/>
          <w:rFonts w:hint="cs"/>
          <w:rtl/>
        </w:rPr>
        <w:t>ه</w:t>
      </w:r>
      <w:r w:rsidRPr="00326DCB">
        <w:rPr>
          <w:rStyle w:val="libArabicChar"/>
          <w:rFonts w:hint="cs"/>
          <w:rtl/>
        </w:rPr>
        <w:t>َ بِحَاجَتِ</w:t>
      </w:r>
      <w:r w:rsidR="00770250" w:rsidRPr="00770250">
        <w:rPr>
          <w:rStyle w:val="libArabicChar"/>
          <w:rFonts w:hint="cs"/>
          <w:rtl/>
        </w:rPr>
        <w:t>ه</w:t>
      </w:r>
      <w:r w:rsidRPr="00326DCB">
        <w:rPr>
          <w:rStyle w:val="libArabicChar"/>
          <w:rFonts w:hint="cs"/>
          <w:rtl/>
        </w:rPr>
        <w:t>. اَلیٰ</w:t>
      </w:r>
      <w:r w:rsidRPr="00326DCB">
        <w:rPr>
          <w:rStyle w:val="libArabicChar"/>
          <w:rtl/>
        </w:rPr>
        <w:t xml:space="preserve"> اَحَدٍ مِنْ خَلْقِكَ اَوْ جَعَلَ سَبَبَ نَجْحِها دُوْنَكَ فَقَدْ تَعَرَّضَ لِلْحِرْمَانِ وَا</w:t>
      </w:r>
      <w:r w:rsidRPr="00326DCB">
        <w:rPr>
          <w:rStyle w:val="libArabicChar"/>
          <w:rFonts w:hint="eastAsia"/>
          <w:rtl/>
        </w:rPr>
        <w:t>سْتَحَقَّ</w:t>
      </w:r>
      <w:r w:rsidRPr="00326DCB">
        <w:rPr>
          <w:rStyle w:val="libArabicChar"/>
          <w:rtl/>
        </w:rPr>
        <w:t xml:space="preserve"> مِنْ عِنْدِكَ فَوَاتَ الإحْسَاْنِ</w:t>
      </w:r>
      <w:r>
        <w:rPr>
          <w:rtl/>
        </w:rPr>
        <w:t xml:space="preserve">“۔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بار الٰھا ! جس نے تجھ سے اپن</w:t>
      </w:r>
      <w:r>
        <w:rPr>
          <w:rFonts w:hint="cs"/>
          <w:rtl/>
        </w:rPr>
        <w:t>ی</w:t>
      </w:r>
      <w:r>
        <w:rPr>
          <w:rtl/>
        </w:rPr>
        <w:t xml:space="preserve"> حاجت طلب کرنے کا ارادہ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اپن</w:t>
      </w:r>
      <w:r>
        <w:rPr>
          <w:rFonts w:hint="cs"/>
          <w:rtl/>
        </w:rPr>
        <w:t>ی</w:t>
      </w:r>
      <w:r>
        <w:rPr>
          <w:rtl/>
        </w:rPr>
        <w:t xml:space="preserve"> حاجت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جگہ سے طلب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لہٰذا </w:t>
      </w:r>
      <w:r w:rsidR="00823B68">
        <w:rPr>
          <w:rtl/>
        </w:rPr>
        <w:t xml:space="preserve">میں 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در کا سوال</w:t>
      </w:r>
      <w:r>
        <w:rPr>
          <w:rFonts w:hint="cs"/>
          <w:rtl/>
        </w:rPr>
        <w:t>ی</w:t>
      </w:r>
      <w:r>
        <w:rPr>
          <w:rtl/>
        </w:rPr>
        <w:t xml:space="preserve"> ہوں اور جس نے اپن</w:t>
      </w:r>
      <w:r>
        <w:rPr>
          <w:rFonts w:hint="cs"/>
          <w:rtl/>
        </w:rPr>
        <w:t>ی</w:t>
      </w:r>
      <w:r>
        <w:rPr>
          <w:rtl/>
        </w:rPr>
        <w:t xml:space="preserve"> حاجت کو کس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طلب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کو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علاوہ کس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در پر تلاش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محروم</w:t>
      </w:r>
      <w:r w:rsidR="0092564D">
        <w:rPr>
          <w:rtl/>
        </w:rPr>
        <w:t xml:space="preserve"> رہا </w:t>
      </w:r>
      <w:r>
        <w:rPr>
          <w:rtl/>
        </w:rPr>
        <w:t>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احسان کے فوت ہونے کا سبب بنا“۔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صح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سجاد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دعا: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326DCB">
        <w:rPr>
          <w:rStyle w:val="libArabicChar"/>
          <w:rFonts w:hint="eastAsia"/>
          <w:rtl/>
        </w:rPr>
        <w:t>اِلٰ</w:t>
      </w:r>
      <w:r w:rsidR="00770250" w:rsidRPr="00770250">
        <w:rPr>
          <w:rStyle w:val="libArabicChar"/>
          <w:rFonts w:hint="cs"/>
          <w:rtl/>
        </w:rPr>
        <w:t>ه</w:t>
      </w:r>
      <w:r w:rsidRPr="00326DCB">
        <w:rPr>
          <w:rStyle w:val="libArabicChar"/>
          <w:rFonts w:hint="cs"/>
          <w:rtl/>
        </w:rPr>
        <w:t>ِیْ</w:t>
      </w:r>
      <w:r w:rsidRPr="00326DCB">
        <w:rPr>
          <w:rStyle w:val="libArabicChar"/>
          <w:rtl/>
        </w:rPr>
        <w:t xml:space="preserve"> خَابَ الوَافِدُوْنَ عَلٰ</w:t>
      </w:r>
      <w:r w:rsidRPr="00326DCB">
        <w:rPr>
          <w:rStyle w:val="libArabicChar"/>
          <w:rFonts w:hint="cs"/>
          <w:rtl/>
        </w:rPr>
        <w:t>ی</w:t>
      </w:r>
      <w:r w:rsidRPr="00326DCB">
        <w:rPr>
          <w:rStyle w:val="libArabicChar"/>
          <w:rtl/>
        </w:rPr>
        <w:t xml:space="preserve"> غَ</w:t>
      </w:r>
      <w:r w:rsidRPr="00326DCB">
        <w:rPr>
          <w:rStyle w:val="libArabicChar"/>
          <w:rFonts w:hint="cs"/>
          <w:rtl/>
        </w:rPr>
        <w:t>یْ</w:t>
      </w:r>
      <w:r w:rsidRPr="00326DCB">
        <w:rPr>
          <w:rStyle w:val="libArabicChar"/>
          <w:rFonts w:hint="eastAsia"/>
          <w:rtl/>
        </w:rPr>
        <w:t>رِكَ</w:t>
      </w:r>
      <w:r w:rsidRPr="00326DCB">
        <w:rPr>
          <w:rStyle w:val="libArabicChar"/>
          <w:rtl/>
        </w:rPr>
        <w:t xml:space="preserve"> وَخَسِرَ الْمُتَعَرِّضُوْنَ اِلاَّ لَكَ وَضَاعَ الْمُلِمُّوْنَ اِلاَّ بِكَ وَاَجْدَبَ الْمُنْتَجِعُوْنَ اِلاَّ مَنِ انْتَجَعَ فَضْلَكَ</w:t>
      </w:r>
      <w:r>
        <w:rPr>
          <w:rtl/>
        </w:rPr>
        <w:t xml:space="preserve">“۔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”پالنے</w:t>
      </w:r>
      <w:r>
        <w:rPr>
          <w:rtl/>
        </w:rPr>
        <w:t xml:space="preserve"> والے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علاوہ دوسرے سے رغبت رکھنے والا انسان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92564D">
        <w:rPr>
          <w:rtl/>
        </w:rPr>
        <w:t xml:space="preserve"> ہے </w:t>
      </w:r>
      <w:r>
        <w:rPr>
          <w:rtl/>
        </w:rPr>
        <w:t>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علاوہ دوسروں ک</w:t>
      </w:r>
      <w:r>
        <w:rPr>
          <w:rFonts w:hint="cs"/>
          <w:rtl/>
        </w:rPr>
        <w:t>ی</w:t>
      </w:r>
      <w:r>
        <w:rPr>
          <w:rtl/>
        </w:rPr>
        <w:t xml:space="preserve"> طرف توجہ کرنے والا خسارہ </w:t>
      </w:r>
      <w:r w:rsidR="00823B68">
        <w:rPr>
          <w:rtl/>
        </w:rPr>
        <w:t xml:space="preserve">میں </w:t>
      </w:r>
      <w:r w:rsidR="00E715BA">
        <w:rPr>
          <w:rtl/>
        </w:rPr>
        <w:t xml:space="preserve"> ہے</w:t>
      </w:r>
      <w:r>
        <w:rPr>
          <w:rtl/>
        </w:rPr>
        <w:t>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علاوہ کس</w:t>
      </w:r>
      <w:r>
        <w:rPr>
          <w:rFonts w:hint="cs"/>
          <w:rtl/>
        </w:rPr>
        <w:t>ی</w:t>
      </w:r>
      <w:r>
        <w:rPr>
          <w:rtl/>
        </w:rPr>
        <w:t xml:space="preserve"> دوسرے سے لَو لگانے والا نقصان </w:t>
      </w:r>
      <w:r w:rsidR="00823B68">
        <w:rPr>
          <w:rtl/>
        </w:rPr>
        <w:t xml:space="preserve">میں </w:t>
      </w:r>
      <w:r w:rsidR="00E715BA">
        <w:rPr>
          <w:rtl/>
        </w:rPr>
        <w:t xml:space="preserve"> ہے</w:t>
      </w:r>
      <w:r>
        <w:rPr>
          <w:rtl/>
        </w:rPr>
        <w:t>،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علاوہ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ذات سے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رکھنے والا</w:t>
      </w:r>
      <w:r w:rsidR="00745CAC">
        <w:rPr>
          <w:rtl/>
        </w:rPr>
        <w:t>دہ</w:t>
      </w:r>
      <w:r>
        <w:rPr>
          <w:rtl/>
        </w:rPr>
        <w:t xml:space="preserve">وکے </w:t>
      </w:r>
      <w:r w:rsidR="00823B68">
        <w:rPr>
          <w:rtl/>
        </w:rPr>
        <w:t xml:space="preserve">میں </w:t>
      </w:r>
      <w:r w:rsidR="00E715BA">
        <w:rPr>
          <w:rtl/>
        </w:rPr>
        <w:t xml:space="preserve"> ہے</w:t>
      </w:r>
      <w:r>
        <w:rPr>
          <w:rtl/>
        </w:rPr>
        <w:t xml:space="preserve">“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سجاد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دعا: ”</w:t>
      </w:r>
      <w:r w:rsidRPr="00326DCB">
        <w:rPr>
          <w:rStyle w:val="libArabicChar"/>
          <w:rtl/>
        </w:rPr>
        <w:t>تَبَارَكْتَ وَتَعَالَ</w:t>
      </w:r>
      <w:r w:rsidRPr="00326DCB">
        <w:rPr>
          <w:rStyle w:val="libArabicChar"/>
          <w:rFonts w:hint="cs"/>
          <w:rtl/>
        </w:rPr>
        <w:t>یْ</w:t>
      </w:r>
      <w:r w:rsidRPr="00326DCB">
        <w:rPr>
          <w:rStyle w:val="libArabicChar"/>
          <w:rFonts w:hint="eastAsia"/>
          <w:rtl/>
        </w:rPr>
        <w:t>تَ</w:t>
      </w:r>
      <w:r w:rsidRPr="00326DCB">
        <w:rPr>
          <w:rStyle w:val="libArabicChar"/>
          <w:rtl/>
        </w:rPr>
        <w:t xml:space="preserve"> لاٰ اِلٰ</w:t>
      </w:r>
      <w:r w:rsidR="00770250" w:rsidRPr="00770250">
        <w:rPr>
          <w:rStyle w:val="libArabicChar"/>
          <w:rFonts w:hint="cs"/>
          <w:rtl/>
        </w:rPr>
        <w:t>ه</w:t>
      </w:r>
      <w:r w:rsidRPr="00326DCB">
        <w:rPr>
          <w:rStyle w:val="libArabicChar"/>
          <w:rFonts w:hint="cs"/>
          <w:rtl/>
        </w:rPr>
        <w:t>َ اِلاَّ اَنْتَ، صَدَّقْتُ رُسُلَكَ وَآمَنْتُ بِكِتَابِكَ وَكَفَرْتُ لِكُلِّ مَعْبُوْدٍ سِوَاكَ وَبَرِئْتُ مِمَّنْ عَبَدَ غَیْ</w:t>
      </w:r>
      <w:r w:rsidRPr="00326DCB">
        <w:rPr>
          <w:rStyle w:val="libArabicChar"/>
          <w:rFonts w:hint="eastAsia"/>
          <w:rtl/>
        </w:rPr>
        <w:t>رَكَ“</w:t>
      </w:r>
      <w:r w:rsidRPr="00326DCB">
        <w:rPr>
          <w:rStyle w:val="libArabicChar"/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”خداوندا</w:t>
      </w:r>
      <w:r>
        <w:rPr>
          <w:rtl/>
        </w:rPr>
        <w:t>!ت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ذات، گرام</w:t>
      </w:r>
      <w:r>
        <w:rPr>
          <w:rFonts w:hint="cs"/>
          <w:rtl/>
        </w:rPr>
        <w:t>ی</w:t>
      </w:r>
      <w:r>
        <w:rPr>
          <w:rtl/>
        </w:rPr>
        <w:t xml:space="preserve"> اور بابرکت</w:t>
      </w:r>
      <w:r w:rsidR="00E715BA">
        <w:rPr>
          <w:rtl/>
        </w:rPr>
        <w:t xml:space="preserve"> ہے</w:t>
      </w:r>
      <w:r>
        <w:rPr>
          <w:rtl/>
        </w:rPr>
        <w:t>، اور</w:t>
      </w:r>
      <w:r w:rsidR="0092564D">
        <w:rPr>
          <w:rtl/>
        </w:rPr>
        <w:t xml:space="preserve"> ہر </w:t>
      </w:r>
      <w:r>
        <w:rPr>
          <w:rtl/>
        </w:rPr>
        <w:t>برائ</w:t>
      </w:r>
      <w:r>
        <w:rPr>
          <w:rFonts w:hint="cs"/>
          <w:rtl/>
        </w:rPr>
        <w:t>ی</w:t>
      </w:r>
      <w:r>
        <w:rPr>
          <w:rtl/>
        </w:rPr>
        <w:t xml:space="preserve"> سے پاک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 w:rsidR="0092564D">
        <w:rPr>
          <w:rtl/>
        </w:rPr>
        <w:t xml:space="preserve"> ہے 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علاوہ کوئ</w:t>
      </w:r>
      <w:r>
        <w:rPr>
          <w:rFonts w:hint="cs"/>
          <w:rtl/>
        </w:rPr>
        <w:t>ی</w:t>
      </w:r>
      <w:r>
        <w:rPr>
          <w:rtl/>
        </w:rPr>
        <w:t xml:space="preserve"> معبود</w:t>
      </w:r>
      <w:r w:rsidR="0092564D">
        <w:rPr>
          <w:rtl/>
        </w:rPr>
        <w:t xml:space="preserve"> نہیں </w:t>
      </w:r>
      <w:r w:rsidR="00823B68">
        <w:rPr>
          <w:rtl/>
        </w:rPr>
        <w:t xml:space="preserve">میں 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کرتا ہوں، ان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رکھتا ہوں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کتاب (قرآن) پر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رکھتا ہوں،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علاوہ دوسرے تمام معبودوں کا انکار کرتا ہوں، ن</w:t>
      </w:r>
      <w:r>
        <w:rPr>
          <w:rFonts w:hint="cs"/>
          <w:rtl/>
        </w:rPr>
        <w:t>ی</w:t>
      </w:r>
      <w:r>
        <w:rPr>
          <w:rtl/>
        </w:rPr>
        <w:t>ز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علاوہ کس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عبادت کرنے والوں سے برائت اور دور</w:t>
      </w:r>
      <w:r>
        <w:rPr>
          <w:rFonts w:hint="cs"/>
          <w:rtl/>
        </w:rPr>
        <w:t>ی</w:t>
      </w:r>
      <w:r>
        <w:rPr>
          <w:rtl/>
        </w:rPr>
        <w:t xml:space="preserve"> کا اعلان کرتا ہوں“۔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مقدس روضوں پر قرآن پڑھنا مستحب</w:t>
      </w:r>
      <w:r w:rsidR="0092564D">
        <w:rPr>
          <w:rtl/>
        </w:rPr>
        <w:t xml:space="preserve"> ہے</w:t>
      </w:r>
      <w:r w:rsidR="00501B05">
        <w:rPr>
          <w:rtl/>
        </w:rPr>
        <w:t xml:space="preserve"> کہا</w:t>
      </w:r>
      <w:r>
        <w:rPr>
          <w:rtl/>
        </w:rPr>
        <w:t>ور اس کا ثواب صاحب قبر کو 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کرنا مستحب</w:t>
      </w:r>
      <w:r w:rsidR="0092564D">
        <w:rPr>
          <w:rtl/>
        </w:rPr>
        <w:t xml:space="preserve"> ہے </w:t>
      </w:r>
      <w:r>
        <w:rPr>
          <w:rtl/>
        </w:rPr>
        <w:t>اور اگر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کرتے وقت نماز کا وقت ہوجائے اور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مسجد </w:t>
      </w:r>
      <w:r w:rsidR="00823B68">
        <w:rPr>
          <w:rtl/>
        </w:rPr>
        <w:t xml:space="preserve">میں </w:t>
      </w:r>
      <w:r>
        <w:rPr>
          <w:rtl/>
        </w:rPr>
        <w:t xml:space="preserve"> نماز جماعت ہو</w:t>
      </w:r>
      <w:r w:rsidR="0092564D">
        <w:rPr>
          <w:rtl/>
        </w:rPr>
        <w:t>رہ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تو اس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کو روک کر نماز جماعت </w:t>
      </w:r>
      <w:r w:rsidR="00823B68">
        <w:rPr>
          <w:rtl/>
        </w:rPr>
        <w:t xml:space="preserve">میں </w:t>
      </w:r>
      <w:r>
        <w:rPr>
          <w:rtl/>
        </w:rPr>
        <w:t xml:space="preserve"> حاضر ہونا مستحب</w:t>
      </w:r>
      <w:r w:rsidR="00E715BA">
        <w:rPr>
          <w:rtl/>
        </w:rPr>
        <w:t xml:space="preserve"> ہے</w:t>
      </w:r>
      <w:r>
        <w:rPr>
          <w:rtl/>
        </w:rPr>
        <w:t>، اور 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مستحب</w:t>
      </w:r>
      <w:r w:rsidR="0092564D">
        <w:rPr>
          <w:rtl/>
        </w:rPr>
        <w:t xml:space="preserve"> ہے </w:t>
      </w:r>
      <w:r>
        <w:rPr>
          <w:rtl/>
        </w:rPr>
        <w:t>کہ روضوں کے اندر بے ہودہ الفاظ اور ناشائستہ کلمات زبان پر جار</w:t>
      </w:r>
      <w:r>
        <w:rPr>
          <w:rFonts w:hint="cs"/>
          <w:rtl/>
        </w:rPr>
        <w:t>ی</w:t>
      </w:r>
      <w:r>
        <w:rPr>
          <w:rtl/>
        </w:rPr>
        <w:t xml:space="preserve"> نہ کرے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امور کے بارے </w:t>
      </w:r>
      <w:r w:rsidR="00823B68">
        <w:rPr>
          <w:rtl/>
        </w:rPr>
        <w:t xml:space="preserve">میں 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ہوں، اور زائر کو چاہئے کہ فق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کو صدقہ دے </w:t>
      </w:r>
      <w:r w:rsidR="00823B68">
        <w:rPr>
          <w:rtl/>
        </w:rPr>
        <w:t>اور</w:t>
      </w:r>
      <w:r>
        <w:rPr>
          <w:rtl/>
        </w:rPr>
        <w:t xml:space="preserve"> محتاجوں ک</w:t>
      </w:r>
      <w:r>
        <w:rPr>
          <w:rFonts w:hint="cs"/>
          <w:rtl/>
        </w:rPr>
        <w:t>ی</w:t>
      </w:r>
      <w:r>
        <w:rPr>
          <w:rtl/>
        </w:rPr>
        <w:t xml:space="preserve"> مدد اور نصرت کرے، اور </w:t>
      </w:r>
      <w:r w:rsidR="0092564D">
        <w:rPr>
          <w:rtl/>
        </w:rPr>
        <w:t>وہا</w:t>
      </w:r>
      <w:r>
        <w:rPr>
          <w:rtl/>
        </w:rPr>
        <w:t>ں پر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نہ ٹھھرے۔ </w:t>
      </w:r>
    </w:p>
    <w:p w:rsidR="00D00A79" w:rsidRDefault="00D00A79" w:rsidP="00326DCB">
      <w:pPr>
        <w:pStyle w:val="Heading2Center"/>
        <w:rPr>
          <w:rtl/>
        </w:rPr>
      </w:pPr>
      <w:bookmarkStart w:id="53" w:name="_Toc517261330"/>
      <w:r>
        <w:rPr>
          <w:rFonts w:hint="eastAsia"/>
          <w:rtl/>
        </w:rPr>
        <w:t>روضہ</w:t>
      </w:r>
      <w:r>
        <w:rPr>
          <w:rtl/>
        </w:rPr>
        <w:t xml:space="preserve"> رسول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 w:rsidR="00823B68">
        <w:rPr>
          <w:rtl/>
        </w:rPr>
        <w:t>میں</w:t>
      </w:r>
      <w:bookmarkEnd w:id="53"/>
      <w:r w:rsidR="00823B68">
        <w:rPr>
          <w:rtl/>
        </w:rPr>
        <w:t xml:space="preserve"> </w:t>
      </w:r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مستحب</w:t>
      </w:r>
      <w:r w:rsidR="0092564D">
        <w:rPr>
          <w:rtl/>
        </w:rPr>
        <w:t xml:space="preserve"> ہے </w:t>
      </w:r>
      <w:r>
        <w:rPr>
          <w:rtl/>
        </w:rPr>
        <w:t>جب انسان مسجد النب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وارد ہو تو دورکعت نماز تح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مسجد بجالائے اور داہن</w:t>
      </w:r>
      <w:r>
        <w:rPr>
          <w:rFonts w:hint="cs"/>
          <w:rtl/>
        </w:rPr>
        <w:t>ی</w:t>
      </w:r>
      <w:r>
        <w:rPr>
          <w:rtl/>
        </w:rPr>
        <w:t xml:space="preserve"> طرف کے ستون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 طرح روبقبلہ کھڑا ہوکہ با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شانہ قبر مطھر ک</w:t>
      </w:r>
      <w:r>
        <w:rPr>
          <w:rFonts w:hint="cs"/>
          <w:rtl/>
        </w:rPr>
        <w:t>ی</w:t>
      </w:r>
      <w:r>
        <w:rPr>
          <w:rtl/>
        </w:rPr>
        <w:t xml:space="preserve"> طرف ہو اور داہنا شانہ منبر ک</w:t>
      </w:r>
      <w:r>
        <w:rPr>
          <w:rFonts w:hint="cs"/>
          <w:rtl/>
        </w:rPr>
        <w:t>ی</w:t>
      </w:r>
      <w:r>
        <w:rPr>
          <w:rtl/>
        </w:rPr>
        <w:t xml:space="preserve"> طرف کرکےاس طرح کھے: </w:t>
      </w:r>
    </w:p>
    <w:p w:rsidR="00D00A79" w:rsidRDefault="00D00A79" w:rsidP="00770250">
      <w:pPr>
        <w:pStyle w:val="libArabic"/>
        <w:rPr>
          <w:rtl/>
        </w:rPr>
      </w:pPr>
      <w:r>
        <w:rPr>
          <w:rFonts w:hint="eastAsia"/>
          <w:rtl/>
        </w:rPr>
        <w:t>”اَشْ</w:t>
      </w:r>
      <w:r w:rsidR="00770250" w:rsidRPr="00770250">
        <w:rPr>
          <w:rFonts w:hint="cs"/>
          <w:rtl/>
        </w:rPr>
        <w:t>ه</w:t>
      </w:r>
      <w:r>
        <w:rPr>
          <w:rFonts w:hint="cs"/>
          <w:rtl/>
        </w:rPr>
        <w:t>َدُ</w:t>
      </w:r>
      <w:r>
        <w:rPr>
          <w:rtl/>
        </w:rPr>
        <w:t xml:space="preserve"> اَنْ لاٰ اِلٓ</w:t>
      </w:r>
      <w:r w:rsidR="00770250" w:rsidRPr="00770250">
        <w:rPr>
          <w:rFonts w:hint="cs"/>
          <w:rtl/>
        </w:rPr>
        <w:t>ه</w:t>
      </w:r>
      <w:r>
        <w:rPr>
          <w:rFonts w:hint="cs"/>
          <w:rtl/>
        </w:rPr>
        <w:t>َ اِلَّا اللّٰ</w:t>
      </w:r>
      <w:r w:rsidR="00770250" w:rsidRPr="00770250">
        <w:rPr>
          <w:rFonts w:hint="cs"/>
          <w:rtl/>
        </w:rPr>
        <w:t>ه</w:t>
      </w:r>
      <w:r>
        <w:rPr>
          <w:rFonts w:hint="cs"/>
          <w:rtl/>
        </w:rPr>
        <w:t>ُ وَحْد</w:t>
      </w:r>
      <w:r>
        <w:rPr>
          <w:rtl/>
        </w:rPr>
        <w:t>َ</w:t>
      </w:r>
      <w:r w:rsidR="00770250" w:rsidRPr="00770250">
        <w:rPr>
          <w:rFonts w:hint="cs"/>
          <w:rtl/>
        </w:rPr>
        <w:t>ه</w:t>
      </w:r>
      <w:r>
        <w:rPr>
          <w:rFonts w:hint="cs"/>
          <w:rtl/>
        </w:rPr>
        <w:t>ُلاٰ شَرِیْ</w:t>
      </w:r>
      <w:r>
        <w:rPr>
          <w:rFonts w:hint="eastAsia"/>
          <w:rtl/>
        </w:rPr>
        <w:t>كَ</w:t>
      </w:r>
      <w:r>
        <w:rPr>
          <w:rtl/>
        </w:rPr>
        <w:t xml:space="preserve"> لَ</w:t>
      </w:r>
      <w:r w:rsidR="00770250" w:rsidRPr="00770250">
        <w:rPr>
          <w:rFonts w:hint="cs"/>
          <w:rtl/>
        </w:rPr>
        <w:t>ه</w:t>
      </w:r>
      <w:r>
        <w:rPr>
          <w:rFonts w:hint="cs"/>
          <w:rtl/>
        </w:rPr>
        <w:t>ْ وَ اَشْ</w:t>
      </w:r>
      <w:r w:rsidR="00770250" w:rsidRPr="00770250">
        <w:rPr>
          <w:rFonts w:hint="cs"/>
          <w:rtl/>
        </w:rPr>
        <w:t>ه</w:t>
      </w:r>
      <w:r>
        <w:rPr>
          <w:rFonts w:hint="cs"/>
          <w:rtl/>
        </w:rPr>
        <w:t>َدُ اَنَّ مَُحَمّداً عَبْدُ</w:t>
      </w:r>
      <w:r w:rsidR="00770250" w:rsidRPr="00770250">
        <w:rPr>
          <w:rFonts w:hint="cs"/>
          <w:rtl/>
        </w:rPr>
        <w:t>ه</w:t>
      </w:r>
      <w:r>
        <w:rPr>
          <w:rFonts w:hint="cs"/>
          <w:rtl/>
        </w:rPr>
        <w:t>ُ وَرَسُولُ</w:t>
      </w:r>
      <w:r w:rsidR="00770250" w:rsidRPr="00770250">
        <w:rPr>
          <w:rFonts w:hint="cs"/>
          <w:rtl/>
        </w:rPr>
        <w:t>ه</w:t>
      </w:r>
      <w:r>
        <w:rPr>
          <w:rFonts w:hint="cs"/>
          <w:rtl/>
        </w:rPr>
        <w:t>ُ وَاَش</w:t>
      </w:r>
      <w:r w:rsidR="00770250" w:rsidRPr="00770250">
        <w:rPr>
          <w:rFonts w:hint="cs"/>
          <w:rtl/>
        </w:rPr>
        <w:t>ه</w:t>
      </w:r>
      <w:r>
        <w:rPr>
          <w:rFonts w:hint="cs"/>
          <w:rtl/>
        </w:rPr>
        <w:t>َدُ اَنّكَ رَسُوْلُ اللّٰ</w:t>
      </w:r>
      <w:r w:rsidR="00770250" w:rsidRPr="00770250">
        <w:rPr>
          <w:rFonts w:hint="cs"/>
          <w:rtl/>
        </w:rPr>
        <w:t>ه</w:t>
      </w:r>
      <w:r>
        <w:rPr>
          <w:rFonts w:hint="cs"/>
          <w:rtl/>
        </w:rPr>
        <w:t>ِ وانَّكَ مُحَمّدُ بْنُ عَبْدِاللّٰ</w:t>
      </w:r>
      <w:r w:rsidR="00770250" w:rsidRPr="00770250">
        <w:rPr>
          <w:rFonts w:hint="cs"/>
          <w:rtl/>
        </w:rPr>
        <w:t>ه</w:t>
      </w:r>
      <w:r>
        <w:rPr>
          <w:rFonts w:hint="cs"/>
          <w:rtl/>
        </w:rPr>
        <w:t>ِ وَاَ شْ</w:t>
      </w:r>
      <w:r w:rsidR="00770250" w:rsidRPr="00770250">
        <w:rPr>
          <w:rFonts w:hint="cs"/>
          <w:rtl/>
        </w:rPr>
        <w:t>ه</w:t>
      </w:r>
      <w:r>
        <w:rPr>
          <w:rFonts w:hint="cs"/>
          <w:rtl/>
        </w:rPr>
        <w:t>َدُ اَنَّكَ قَدْ بَلَّغْتَ رِسَالاٰ تِ رَبِّكَ وَنَصَحْتَ لِ</w:t>
      </w:r>
      <w:r w:rsidR="009D1CAF">
        <w:rPr>
          <w:rFonts w:hint="cs"/>
          <w:rtl/>
        </w:rPr>
        <w:t>ا</w:t>
      </w:r>
      <w:r>
        <w:rPr>
          <w:rFonts w:hint="eastAsia"/>
          <w:rtl/>
        </w:rPr>
        <w:t>مَّتِكَ</w:t>
      </w:r>
      <w:r>
        <w:rPr>
          <w:rtl/>
        </w:rPr>
        <w:t xml:space="preserve"> وَجَا</w:t>
      </w:r>
      <w:r w:rsidR="00770250" w:rsidRPr="00770250">
        <w:rPr>
          <w:rFonts w:hint="cs"/>
          <w:rtl/>
        </w:rPr>
        <w:t>ه</w:t>
      </w:r>
      <w:r>
        <w:rPr>
          <w:rFonts w:hint="cs"/>
          <w:rtl/>
        </w:rPr>
        <w:t>َدْتَ فِی</w:t>
      </w:r>
      <w:r>
        <w:rPr>
          <w:rtl/>
        </w:rPr>
        <w:t xml:space="preserve"> سَبِ</w:t>
      </w:r>
      <w:r>
        <w:rPr>
          <w:rFonts w:hint="cs"/>
          <w:rtl/>
        </w:rPr>
        <w:t>یْ</w:t>
      </w:r>
      <w:r>
        <w:rPr>
          <w:rFonts w:hint="eastAsia"/>
          <w:rtl/>
        </w:rPr>
        <w:t>لِ</w:t>
      </w:r>
      <w:r>
        <w:rPr>
          <w:rtl/>
        </w:rPr>
        <w:t xml:space="preserve"> اللّٰ</w:t>
      </w:r>
      <w:r w:rsidR="00770250" w:rsidRPr="00770250">
        <w:rPr>
          <w:rFonts w:hint="cs"/>
          <w:rtl/>
        </w:rPr>
        <w:t>ه</w:t>
      </w:r>
      <w:r>
        <w:rPr>
          <w:rFonts w:hint="cs"/>
          <w:rtl/>
        </w:rPr>
        <w:t>ِ وَعَ</w:t>
      </w:r>
      <w:r>
        <w:rPr>
          <w:rtl/>
        </w:rPr>
        <w:t>بَدْتَ اللّٰ</w:t>
      </w:r>
      <w:r w:rsidR="00770250" w:rsidRPr="00770250">
        <w:rPr>
          <w:rFonts w:hint="cs"/>
          <w:rtl/>
        </w:rPr>
        <w:t>ه</w:t>
      </w:r>
      <w:r>
        <w:rPr>
          <w:rFonts w:hint="cs"/>
          <w:rtl/>
        </w:rPr>
        <w:t>َ حَتّٰی</w:t>
      </w:r>
      <w:r>
        <w:rPr>
          <w:rtl/>
        </w:rPr>
        <w:t xml:space="preserve"> اَت</w:t>
      </w:r>
      <w:r>
        <w:rPr>
          <w:rFonts w:hint="cs"/>
          <w:rtl/>
        </w:rPr>
        <w:t>یٰ</w:t>
      </w:r>
      <w:r>
        <w:rPr>
          <w:rFonts w:hint="eastAsia"/>
          <w:rtl/>
        </w:rPr>
        <w:t>كَ</w:t>
      </w:r>
      <w:r>
        <w:rPr>
          <w:rtl/>
        </w:rPr>
        <w:t xml:space="preserve"> الْ</w:t>
      </w:r>
      <w:r>
        <w:rPr>
          <w:rFonts w:hint="cs"/>
          <w:rtl/>
        </w:rPr>
        <w:t>یَ</w:t>
      </w:r>
      <w:r>
        <w:rPr>
          <w:rFonts w:hint="eastAsia"/>
          <w:rtl/>
        </w:rPr>
        <w:t>قِ</w:t>
      </w:r>
      <w:r>
        <w:rPr>
          <w:rFonts w:hint="cs"/>
          <w:rtl/>
        </w:rPr>
        <w:t>یْ</w:t>
      </w:r>
      <w:r>
        <w:rPr>
          <w:rFonts w:hint="eastAsia"/>
          <w:rtl/>
        </w:rPr>
        <w:t>نُ</w:t>
      </w:r>
      <w:r>
        <w:rPr>
          <w:rtl/>
        </w:rPr>
        <w:t xml:space="preserve"> بِالْحِكْمَةِ وَالْمَوْعِظَةِ الْحَسَنَةِ وَادَّ</w:t>
      </w:r>
      <w:r>
        <w:rPr>
          <w:rFonts w:hint="cs"/>
          <w:rtl/>
        </w:rPr>
        <w:t>یْ</w:t>
      </w:r>
      <w:r>
        <w:rPr>
          <w:rFonts w:hint="eastAsia"/>
          <w:rtl/>
        </w:rPr>
        <w:t>تَ</w:t>
      </w:r>
      <w:r>
        <w:rPr>
          <w:rtl/>
        </w:rPr>
        <w:t xml:space="preserve"> الَّذِ</w:t>
      </w:r>
      <w:r>
        <w:rPr>
          <w:rFonts w:hint="cs"/>
          <w:rtl/>
        </w:rPr>
        <w:t>یْ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كَ</w:t>
      </w:r>
      <w:r>
        <w:rPr>
          <w:rtl/>
        </w:rPr>
        <w:t xml:space="preserve"> مِنَ الْحَقِّ وَاَنَّكَ قَدْ رَ</w:t>
      </w:r>
      <w:r w:rsidR="009D1CAF">
        <w:rPr>
          <w:rtl/>
        </w:rPr>
        <w:t>و</w:t>
      </w:r>
      <w:r>
        <w:rPr>
          <w:rFonts w:hint="eastAsia"/>
          <w:rtl/>
        </w:rPr>
        <w:t>فْتَ</w:t>
      </w:r>
      <w:r>
        <w:rPr>
          <w:rtl/>
        </w:rPr>
        <w:t xml:space="preserve"> بِالْمُ</w:t>
      </w:r>
      <w:r w:rsidR="009D1CAF">
        <w:rPr>
          <w:rtl/>
        </w:rPr>
        <w:t>و</w:t>
      </w:r>
      <w:r>
        <w:rPr>
          <w:rFonts w:hint="eastAsia"/>
          <w:rtl/>
        </w:rPr>
        <w:t>مِنِ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وَغِظْتَ عَلٰ</w:t>
      </w:r>
      <w:r>
        <w:rPr>
          <w:rFonts w:hint="cs"/>
          <w:rtl/>
        </w:rPr>
        <w:t>ی</w:t>
      </w:r>
      <w:r>
        <w:rPr>
          <w:rtl/>
        </w:rPr>
        <w:t xml:space="preserve"> الْكٰافِرِ</w:t>
      </w:r>
      <w:r>
        <w:rPr>
          <w:rFonts w:hint="cs"/>
          <w:rtl/>
        </w:rPr>
        <w:t>یْ</w:t>
      </w:r>
      <w:r>
        <w:rPr>
          <w:rFonts w:hint="eastAsia"/>
          <w:rtl/>
        </w:rPr>
        <w:t>نَفَبَلَّغَ</w:t>
      </w:r>
      <w:r>
        <w:rPr>
          <w:rtl/>
        </w:rPr>
        <w:t xml:space="preserve"> </w:t>
      </w:r>
      <w:r>
        <w:rPr>
          <w:rFonts w:hint="eastAsia"/>
          <w:rtl/>
        </w:rPr>
        <w:t>اللّٰ</w:t>
      </w:r>
      <w:r w:rsidR="00770250" w:rsidRPr="00770250">
        <w:rPr>
          <w:rFonts w:hint="cs"/>
          <w:rtl/>
        </w:rPr>
        <w:t>ه</w:t>
      </w:r>
      <w:r>
        <w:rPr>
          <w:rFonts w:hint="cs"/>
          <w:rtl/>
        </w:rPr>
        <w:t>ُ</w:t>
      </w:r>
      <w:r>
        <w:rPr>
          <w:rtl/>
        </w:rPr>
        <w:t xml:space="preserve"> بِكَ اَفْضَلَ شَرَفِ مَحَلِّ الْمُكّرَ مِ</w:t>
      </w:r>
      <w:r>
        <w:rPr>
          <w:rFonts w:hint="cs"/>
          <w:rtl/>
        </w:rPr>
        <w:t>یْ</w:t>
      </w:r>
      <w:r>
        <w:rPr>
          <w:rFonts w:hint="eastAsia"/>
          <w:rtl/>
        </w:rPr>
        <w:t>نَ،اَ</w:t>
      </w:r>
      <w:r>
        <w:rPr>
          <w:rtl/>
        </w:rPr>
        <w:t xml:space="preserve"> لْحَمْدُ لِلّٰ</w:t>
      </w:r>
      <w:r w:rsidR="00770250" w:rsidRPr="00770250">
        <w:rPr>
          <w:rFonts w:hint="cs"/>
          <w:rtl/>
        </w:rPr>
        <w:t>ه</w:t>
      </w:r>
      <w:r>
        <w:rPr>
          <w:rFonts w:hint="cs"/>
          <w:rtl/>
        </w:rPr>
        <w:t>ِ الَّذِیْ</w:t>
      </w:r>
      <w:r>
        <w:rPr>
          <w:rtl/>
        </w:rPr>
        <w:t xml:space="preserve"> اِسْتَنْقَذْ نَا بِكَ مِنَ الشِّرْ كِ وَالضَّلاٰ لَةِ</w:t>
      </w:r>
      <w:r>
        <w:rPr>
          <w:rFonts w:hint="cs"/>
          <w:rtl/>
        </w:rPr>
        <w:t xml:space="preserve"> </w:t>
      </w:r>
    </w:p>
    <w:p w:rsidR="00D00A79" w:rsidRDefault="00D00A79" w:rsidP="00770250">
      <w:pPr>
        <w:pStyle w:val="libArabic"/>
        <w:rPr>
          <w:rtl/>
        </w:rPr>
      </w:pPr>
      <w:r>
        <w:rPr>
          <w:rFonts w:hint="eastAsia"/>
          <w:rtl/>
        </w:rPr>
        <w:t>اَللّٰ</w:t>
      </w:r>
      <w:r w:rsidR="00770250" w:rsidRPr="00770250">
        <w:rPr>
          <w:rFonts w:hint="cs"/>
          <w:rtl/>
        </w:rPr>
        <w:t>ه</w:t>
      </w:r>
      <w:r w:rsidR="00921F20" w:rsidRPr="00326DCB">
        <w:rPr>
          <w:rFonts w:hint="cs"/>
          <w:rtl/>
        </w:rPr>
        <w:t xml:space="preserve">م </w:t>
      </w:r>
      <w:r>
        <w:rPr>
          <w:rtl/>
        </w:rPr>
        <w:t xml:space="preserve"> فَاجْعَلْ صَلَوَاتكَ وَصَلَوَاتِ مَلاٰئِكَتِكَ الْمُقَرَّ بِ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وَاَنْبِ</w:t>
      </w:r>
      <w:r>
        <w:rPr>
          <w:rFonts w:hint="cs"/>
          <w:rtl/>
        </w:rPr>
        <w:t>یَ</w:t>
      </w:r>
      <w:r>
        <w:rPr>
          <w:rFonts w:hint="eastAsia"/>
          <w:rtl/>
        </w:rPr>
        <w:t>ائِكَ</w:t>
      </w:r>
      <w:r>
        <w:rPr>
          <w:rtl/>
        </w:rPr>
        <w:t xml:space="preserve"> الْمُرْسَلِ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وَعِبَادِكَ الصَّا لِحِ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وَ</w:t>
      </w:r>
      <w:r w:rsidR="00E715BA">
        <w:rPr>
          <w:rtl/>
        </w:rPr>
        <w:t>ا</w:t>
      </w:r>
      <w:r w:rsidR="00770250" w:rsidRPr="00770250">
        <w:rPr>
          <w:rFonts w:hint="cs"/>
          <w:rtl/>
        </w:rPr>
        <w:t>ه</w:t>
      </w:r>
      <w:r>
        <w:rPr>
          <w:rtl/>
        </w:rPr>
        <w:t>لَ السَّمٰوٰتِ وَال</w:t>
      </w:r>
      <w:r w:rsidR="009D1CAF">
        <w:rPr>
          <w:rtl/>
        </w:rPr>
        <w:t>ا</w:t>
      </w:r>
      <w:r>
        <w:rPr>
          <w:rFonts w:hint="eastAsia"/>
          <w:rtl/>
        </w:rPr>
        <w:t>رْضِ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وَمَنْ سَبَّحَ لَكَ </w:t>
      </w:r>
      <w:r>
        <w:rPr>
          <w:rFonts w:hint="cs"/>
          <w:rtl/>
        </w:rPr>
        <w:t>یَ</w:t>
      </w:r>
      <w:r>
        <w:rPr>
          <w:rFonts w:hint="eastAsia"/>
          <w:rtl/>
        </w:rPr>
        <w:t>ارَبَّ</w:t>
      </w:r>
      <w:r>
        <w:rPr>
          <w:rtl/>
        </w:rPr>
        <w:t xml:space="preserve"> الْعَالَمِ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مِنَ ال</w:t>
      </w:r>
      <w:r w:rsidR="009D1CAF">
        <w:rPr>
          <w:rtl/>
        </w:rPr>
        <w:t>ا</w:t>
      </w:r>
      <w:r>
        <w:rPr>
          <w:rFonts w:hint="eastAsia"/>
          <w:rtl/>
        </w:rPr>
        <w:t>وَّلِ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وَالآٰخِرِ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>ّٰ مُحَمَّدٍعَبْدِكَ وَرَسُوْلِكَ وَنَبِ</w:t>
      </w:r>
      <w:r>
        <w:rPr>
          <w:rFonts w:hint="cs"/>
          <w:rtl/>
        </w:rPr>
        <w:t>یْ</w:t>
      </w:r>
      <w:r>
        <w:rPr>
          <w:rFonts w:hint="eastAsia"/>
          <w:rtl/>
        </w:rPr>
        <w:t>كَ</w:t>
      </w:r>
      <w:r>
        <w:rPr>
          <w:rtl/>
        </w:rPr>
        <w:t xml:space="preserve"> وَاَمِ</w:t>
      </w:r>
      <w:r>
        <w:rPr>
          <w:rFonts w:hint="cs"/>
          <w:rtl/>
        </w:rPr>
        <w:t>یْ</w:t>
      </w:r>
      <w:r>
        <w:rPr>
          <w:rFonts w:hint="eastAsia"/>
          <w:rtl/>
        </w:rPr>
        <w:t>نِكَ</w:t>
      </w:r>
      <w:r>
        <w:rPr>
          <w:rtl/>
        </w:rPr>
        <w:t xml:space="preserve"> وَنَجِ</w:t>
      </w:r>
      <w:r>
        <w:rPr>
          <w:rFonts w:hint="cs"/>
          <w:rtl/>
        </w:rPr>
        <w:t>یِّ</w:t>
      </w:r>
      <w:r>
        <w:rPr>
          <w:rFonts w:hint="eastAsia"/>
          <w:rtl/>
        </w:rPr>
        <w:t>كَ</w:t>
      </w:r>
      <w:r>
        <w:rPr>
          <w:rtl/>
        </w:rPr>
        <w:t xml:space="preserve"> وَحَبِ</w:t>
      </w:r>
      <w:r>
        <w:rPr>
          <w:rFonts w:hint="cs"/>
          <w:rtl/>
        </w:rPr>
        <w:t>یْ</w:t>
      </w:r>
      <w:r>
        <w:rPr>
          <w:rFonts w:hint="eastAsia"/>
          <w:rtl/>
        </w:rPr>
        <w:t>بِكَ</w:t>
      </w:r>
      <w:r>
        <w:rPr>
          <w:rtl/>
        </w:rPr>
        <w:t xml:space="preserve"> وَصَفِ</w:t>
      </w:r>
      <w:r>
        <w:rPr>
          <w:rFonts w:hint="cs"/>
          <w:rtl/>
        </w:rPr>
        <w:t>یِّ</w:t>
      </w:r>
      <w:r>
        <w:rPr>
          <w:rFonts w:hint="eastAsia"/>
          <w:rtl/>
        </w:rPr>
        <w:t>كَ</w:t>
      </w:r>
      <w:r>
        <w:rPr>
          <w:rtl/>
        </w:rPr>
        <w:t xml:space="preserve"> وَخَاصَّتِكَوَصَفْوَتِكَ وَخَ</w:t>
      </w:r>
      <w:r>
        <w:rPr>
          <w:rFonts w:hint="cs"/>
          <w:rtl/>
        </w:rPr>
        <w:t>یْ</w:t>
      </w:r>
      <w:r>
        <w:rPr>
          <w:rFonts w:hint="eastAsia"/>
          <w:rtl/>
        </w:rPr>
        <w:t>رَتِكَ</w:t>
      </w:r>
      <w:r>
        <w:rPr>
          <w:rtl/>
        </w:rPr>
        <w:t xml:space="preserve"> مِنْ خَلْقِكَ</w:t>
      </w:r>
      <w:r>
        <w:rPr>
          <w:rFonts w:hint="cs"/>
          <w:rtl/>
        </w:rPr>
        <w:t xml:space="preserve"> </w:t>
      </w:r>
    </w:p>
    <w:p w:rsidR="00D00A79" w:rsidRDefault="00D00A79" w:rsidP="00770250">
      <w:pPr>
        <w:pStyle w:val="libArabic"/>
        <w:rPr>
          <w:rtl/>
        </w:rPr>
      </w:pPr>
      <w:r>
        <w:rPr>
          <w:rFonts w:hint="eastAsia"/>
          <w:rtl/>
        </w:rPr>
        <w:t>اَللّٰ</w:t>
      </w:r>
      <w:r w:rsidR="00770250" w:rsidRPr="00770250">
        <w:rPr>
          <w:rFonts w:hint="cs"/>
          <w:rtl/>
        </w:rPr>
        <w:t>ه</w:t>
      </w:r>
      <w:r w:rsidR="00921F20" w:rsidRPr="00326DCB">
        <w:rPr>
          <w:rFonts w:hint="cs"/>
          <w:rtl/>
        </w:rPr>
        <w:t xml:space="preserve">م </w:t>
      </w:r>
      <w:r>
        <w:rPr>
          <w:rtl/>
        </w:rPr>
        <w:t xml:space="preserve"> اَعْطِ</w:t>
      </w:r>
      <w:r w:rsidR="00770250" w:rsidRPr="00770250">
        <w:rPr>
          <w:rFonts w:hint="cs"/>
          <w:rtl/>
        </w:rPr>
        <w:t>ه</w:t>
      </w:r>
      <w:r>
        <w:rPr>
          <w:rFonts w:hint="cs"/>
          <w:rtl/>
        </w:rPr>
        <w:t>ِ الدَّرَجَةَ الرَّفِیْ</w:t>
      </w:r>
      <w:r>
        <w:rPr>
          <w:rFonts w:hint="eastAsia"/>
          <w:rtl/>
        </w:rPr>
        <w:t>عَةَ،وَآتِ</w:t>
      </w:r>
      <w:r w:rsidR="00770250" w:rsidRPr="00770250">
        <w:rPr>
          <w:rFonts w:hint="cs"/>
          <w:rtl/>
        </w:rPr>
        <w:t>ه</w:t>
      </w:r>
      <w:r>
        <w:rPr>
          <w:rFonts w:hint="cs"/>
          <w:rtl/>
        </w:rPr>
        <w:t>ِ</w:t>
      </w:r>
      <w:r>
        <w:rPr>
          <w:rtl/>
        </w:rPr>
        <w:t xml:space="preserve"> الْوَسِ</w:t>
      </w:r>
      <w:r>
        <w:rPr>
          <w:rFonts w:hint="cs"/>
          <w:rtl/>
        </w:rPr>
        <w:t>یْ</w:t>
      </w:r>
      <w:r>
        <w:rPr>
          <w:rFonts w:hint="eastAsia"/>
          <w:rtl/>
        </w:rPr>
        <w:t>لَةَ</w:t>
      </w:r>
      <w:r>
        <w:rPr>
          <w:rtl/>
        </w:rPr>
        <w:t xml:space="preserve"> مِنَ الْجَنَّةِ وَابْعَثْ</w:t>
      </w:r>
      <w:r w:rsidR="00770250" w:rsidRPr="00770250">
        <w:rPr>
          <w:rFonts w:hint="cs"/>
          <w:rtl/>
        </w:rPr>
        <w:t>ه</w:t>
      </w:r>
      <w:r>
        <w:rPr>
          <w:rFonts w:hint="cs"/>
          <w:rtl/>
        </w:rPr>
        <w:t>ُ مُقَاماً مَحْمُوْداً یَ</w:t>
      </w:r>
      <w:r>
        <w:rPr>
          <w:rFonts w:hint="eastAsia"/>
          <w:rtl/>
        </w:rPr>
        <w:t>غْبِطُ</w:t>
      </w:r>
      <w:r w:rsidR="00770250" w:rsidRPr="00770250">
        <w:rPr>
          <w:rFonts w:hint="cs"/>
          <w:rtl/>
        </w:rPr>
        <w:t>ه</w:t>
      </w:r>
      <w:r>
        <w:rPr>
          <w:rFonts w:hint="cs"/>
          <w:rtl/>
        </w:rPr>
        <w:t>ُ</w:t>
      </w:r>
      <w:r>
        <w:rPr>
          <w:rtl/>
        </w:rPr>
        <w:t xml:space="preserve"> بِ</w:t>
      </w:r>
      <w:r w:rsidR="00770250" w:rsidRPr="00770250">
        <w:rPr>
          <w:rFonts w:hint="cs"/>
          <w:rtl/>
        </w:rPr>
        <w:t>ه</w:t>
      </w:r>
      <w:r>
        <w:rPr>
          <w:rFonts w:hint="cs"/>
          <w:rtl/>
        </w:rPr>
        <w:t>ِ ال</w:t>
      </w:r>
      <w:r w:rsidR="009D1CAF">
        <w:rPr>
          <w:rFonts w:hint="cs"/>
          <w:rtl/>
        </w:rPr>
        <w:t>ا</w:t>
      </w:r>
      <w:r>
        <w:rPr>
          <w:rFonts w:hint="eastAsia"/>
          <w:rtl/>
        </w:rPr>
        <w:t>وَّلُوْنَ</w:t>
      </w:r>
      <w:r>
        <w:rPr>
          <w:rtl/>
        </w:rPr>
        <w:t xml:space="preserve"> وَالآخِرُوْنَ</w:t>
      </w:r>
      <w:r>
        <w:rPr>
          <w:rFonts w:hint="cs"/>
          <w:rtl/>
        </w:rPr>
        <w:t xml:space="preserve"> اَللّٰهم اِنَّكَ قُلْتَ: </w:t>
      </w:r>
    </w:p>
    <w:p w:rsidR="00D00A79" w:rsidRDefault="00E8611E" w:rsidP="00326DCB">
      <w:pPr>
        <w:pStyle w:val="libNormal"/>
        <w:rPr>
          <w:rtl/>
        </w:rPr>
      </w:pPr>
      <w:r>
        <w:rPr>
          <w:rStyle w:val="libAieChar"/>
          <w:rFonts w:hint="eastAsia"/>
          <w:rtl/>
        </w:rPr>
        <w:t xml:space="preserve"> </w:t>
      </w:r>
      <w:r w:rsidRPr="00E8611E">
        <w:rPr>
          <w:rStyle w:val="libAlaemChar"/>
          <w:rFonts w:hint="eastAsia"/>
          <w:rtl/>
        </w:rPr>
        <w:t>(</w:t>
      </w:r>
      <w:r>
        <w:rPr>
          <w:rStyle w:val="libAieChar"/>
          <w:rFonts w:hint="eastAsia"/>
          <w:rtl/>
        </w:rPr>
        <w:t xml:space="preserve"> </w:t>
      </w:r>
      <w:r w:rsidRPr="00326DCB">
        <w:rPr>
          <w:rStyle w:val="libAieChar"/>
          <w:rFonts w:hint="eastAsia"/>
          <w:rtl/>
        </w:rPr>
        <w:t>وَلَوْاَنَّهم</w:t>
      </w:r>
      <w:r w:rsidRPr="00326DCB">
        <w:rPr>
          <w:rStyle w:val="libAieChar"/>
          <w:rtl/>
        </w:rPr>
        <w:t xml:space="preserve"> اِذْظَلَمُوْا اَنْفُسَهم جَاْءُ وكَ فَسَتَغْفرُوْا اللّٰ</w:t>
      </w:r>
      <w:r w:rsidRPr="00770250">
        <w:rPr>
          <w:rStyle w:val="libAieChar"/>
          <w:rFonts w:hint="cs"/>
          <w:rtl/>
        </w:rPr>
        <w:t>ه</w:t>
      </w:r>
      <w:r w:rsidRPr="00326DCB">
        <w:rPr>
          <w:rStyle w:val="libAieChar"/>
          <w:rFonts w:hint="cs"/>
          <w:rtl/>
        </w:rPr>
        <w:t>َ وَاسْتَغْ</w:t>
      </w:r>
      <w:r w:rsidRPr="00326DCB">
        <w:rPr>
          <w:rStyle w:val="libAieChar"/>
          <w:rtl/>
        </w:rPr>
        <w:t>فَرَ لَهم الرَّسُوْلُ لَوَجَدُوْا اللّٰ</w:t>
      </w:r>
      <w:r w:rsidRPr="00770250">
        <w:rPr>
          <w:rStyle w:val="libAieChar"/>
          <w:rFonts w:hint="cs"/>
          <w:rtl/>
        </w:rPr>
        <w:t>ه</w:t>
      </w:r>
      <w:r w:rsidRPr="00326DCB">
        <w:rPr>
          <w:rStyle w:val="libAieChar"/>
          <w:rFonts w:hint="cs"/>
          <w:rtl/>
        </w:rPr>
        <w:t>َ تَوَّاباً رَحِیْ</w:t>
      </w:r>
      <w:r w:rsidRPr="00326DCB">
        <w:rPr>
          <w:rStyle w:val="libAieChar"/>
          <w:rFonts w:hint="eastAsia"/>
          <w:rtl/>
        </w:rPr>
        <w:t>ماً</w:t>
      </w:r>
      <w:r>
        <w:rPr>
          <w:rStyle w:val="libAieChar"/>
          <w:rFonts w:hint="eastAsia"/>
          <w:rtl/>
        </w:rPr>
        <w:t xml:space="preserve"> </w:t>
      </w:r>
      <w:r w:rsidRPr="00E8611E">
        <w:rPr>
          <w:rStyle w:val="libAlaemChar"/>
          <w:rFonts w:hint="eastAsia"/>
          <w:rtl/>
        </w:rPr>
        <w:t>)</w:t>
      </w:r>
      <w:r w:rsidR="00D00A79">
        <w:rPr>
          <w:rtl/>
        </w:rPr>
        <w:t xml:space="preserve">  (سورہ نساء 64) </w:t>
      </w:r>
    </w:p>
    <w:p w:rsidR="00D00A79" w:rsidRDefault="00D00A79" w:rsidP="00D00A79">
      <w:pPr>
        <w:pStyle w:val="libNormal"/>
        <w:rPr>
          <w:rtl/>
        </w:rPr>
      </w:pPr>
      <w:r w:rsidRPr="00326DCB">
        <w:rPr>
          <w:rStyle w:val="libArabicChar"/>
          <w:rFonts w:hint="eastAsia"/>
          <w:rtl/>
        </w:rPr>
        <w:t>وَاِنِّ</w:t>
      </w:r>
      <w:r w:rsidRPr="00326DCB">
        <w:rPr>
          <w:rStyle w:val="libArabicChar"/>
          <w:rFonts w:hint="cs"/>
          <w:rtl/>
        </w:rPr>
        <w:t>یْ</w:t>
      </w:r>
      <w:r w:rsidRPr="00326DCB">
        <w:rPr>
          <w:rStyle w:val="libArabicChar"/>
          <w:rtl/>
        </w:rPr>
        <w:t xml:space="preserve"> اَتَ</w:t>
      </w:r>
      <w:r w:rsidRPr="00326DCB">
        <w:rPr>
          <w:rStyle w:val="libArabicChar"/>
          <w:rFonts w:hint="cs"/>
          <w:rtl/>
        </w:rPr>
        <w:t>یْ</w:t>
      </w:r>
      <w:r w:rsidRPr="00326DCB">
        <w:rPr>
          <w:rStyle w:val="libArabicChar"/>
          <w:rFonts w:hint="eastAsia"/>
          <w:rtl/>
        </w:rPr>
        <w:t>تُكَ</w:t>
      </w:r>
      <w:r w:rsidRPr="00326DCB">
        <w:rPr>
          <w:rStyle w:val="libArabicChar"/>
          <w:rtl/>
        </w:rPr>
        <w:t xml:space="preserve"> مُسْتَغْفِراً تٰائِباً مِنْ ذُنُوْبِ</w:t>
      </w:r>
      <w:r w:rsidRPr="00326DCB">
        <w:rPr>
          <w:rStyle w:val="libArabicChar"/>
          <w:rFonts w:hint="cs"/>
          <w:rtl/>
        </w:rPr>
        <w:t>یْ</w:t>
      </w:r>
      <w:r w:rsidRPr="00326DCB">
        <w:rPr>
          <w:rStyle w:val="libArabicChar"/>
          <w:rFonts w:hint="eastAsia"/>
          <w:rtl/>
        </w:rPr>
        <w:t>،</w:t>
      </w:r>
      <w:r w:rsidRPr="00326DCB">
        <w:rPr>
          <w:rStyle w:val="libArabicChar"/>
          <w:rtl/>
        </w:rPr>
        <w:t xml:space="preserve"> وَاِنِّ</w:t>
      </w:r>
      <w:r w:rsidRPr="00326DCB">
        <w:rPr>
          <w:rStyle w:val="libArabicChar"/>
          <w:rFonts w:hint="cs"/>
          <w:rtl/>
        </w:rPr>
        <w:t>یْْ</w:t>
      </w:r>
      <w:r w:rsidRPr="00326DCB">
        <w:rPr>
          <w:rStyle w:val="libArabicChar"/>
          <w:rtl/>
        </w:rPr>
        <w:t xml:space="preserve"> اَتَوَجَّ</w:t>
      </w:r>
      <w:r w:rsidR="00770250" w:rsidRPr="00770250">
        <w:rPr>
          <w:rStyle w:val="libArabicChar"/>
          <w:rFonts w:hint="cs"/>
          <w:rtl/>
        </w:rPr>
        <w:t>ه</w:t>
      </w:r>
      <w:r w:rsidRPr="00326DCB">
        <w:rPr>
          <w:rStyle w:val="libArabicChar"/>
          <w:rFonts w:hint="cs"/>
          <w:rtl/>
        </w:rPr>
        <w:t>ُ بِكَ اِلٰی</w:t>
      </w:r>
      <w:r w:rsidRPr="00326DCB">
        <w:rPr>
          <w:rStyle w:val="libArabicChar"/>
          <w:rtl/>
        </w:rPr>
        <w:t xml:space="preserve"> اللّٰ</w:t>
      </w:r>
      <w:r w:rsidR="00770250" w:rsidRPr="00770250">
        <w:rPr>
          <w:rStyle w:val="libArabicChar"/>
          <w:rFonts w:hint="cs"/>
          <w:rtl/>
        </w:rPr>
        <w:t>ه</w:t>
      </w:r>
      <w:r w:rsidRPr="00326DCB">
        <w:rPr>
          <w:rStyle w:val="libArabicChar"/>
          <w:rFonts w:hint="cs"/>
          <w:rtl/>
        </w:rPr>
        <w:t>ِ رَبِّی</w:t>
      </w:r>
      <w:r w:rsidRPr="00326DCB">
        <w:rPr>
          <w:rStyle w:val="libArabicChar"/>
          <w:rtl/>
        </w:rPr>
        <w:t xml:space="preserve"> وَ رَبِّكَ لِ</w:t>
      </w:r>
      <w:r w:rsidRPr="00326DCB">
        <w:rPr>
          <w:rStyle w:val="libArabicChar"/>
          <w:rFonts w:hint="cs"/>
          <w:rtl/>
        </w:rPr>
        <w:t>یَ</w:t>
      </w:r>
      <w:r w:rsidRPr="00326DCB">
        <w:rPr>
          <w:rStyle w:val="libArabicChar"/>
          <w:rFonts w:hint="eastAsia"/>
          <w:rtl/>
        </w:rPr>
        <w:t>غْفِرل</w:t>
      </w:r>
      <w:r w:rsidRPr="00326DCB">
        <w:rPr>
          <w:rStyle w:val="libArabicChar"/>
          <w:rFonts w:hint="cs"/>
          <w:rtl/>
        </w:rPr>
        <w:t>ی</w:t>
      </w:r>
      <w:r w:rsidRPr="00326DCB">
        <w:rPr>
          <w:rStyle w:val="libArabicChar"/>
          <w:rtl/>
        </w:rPr>
        <w:t xml:space="preserve"> ذُنُوْب</w:t>
      </w:r>
      <w:r w:rsidRPr="00326DCB">
        <w:rPr>
          <w:rStyle w:val="libArabicChar"/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326DCB">
      <w:pPr>
        <w:pStyle w:val="Heading2Center"/>
        <w:rPr>
          <w:rtl/>
        </w:rPr>
      </w:pPr>
      <w:bookmarkStart w:id="54" w:name="_Toc517261331"/>
      <w:r>
        <w:rPr>
          <w:rFonts w:hint="eastAsia"/>
          <w:rtl/>
        </w:rPr>
        <w:t>ترجمہ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>:</w:t>
      </w:r>
      <w:bookmarkEnd w:id="54"/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823B68">
        <w:rPr>
          <w:rFonts w:hint="eastAsia"/>
          <w:rtl/>
        </w:rPr>
        <w:t xml:space="preserve">میں </w:t>
      </w:r>
      <w:r>
        <w:rPr>
          <w:rtl/>
        </w:rPr>
        <w:t xml:space="preserve"> گو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 کہ اس اللہ کے علاوہ کوئ</w:t>
      </w:r>
      <w:r>
        <w:rPr>
          <w:rFonts w:hint="cs"/>
          <w:rtl/>
        </w:rPr>
        <w:t>ی</w:t>
      </w:r>
      <w:r>
        <w:rPr>
          <w:rtl/>
        </w:rPr>
        <w:t xml:space="preserve"> معبود نھ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وہ وحدہ لا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E715BA">
        <w:rPr>
          <w:rtl/>
        </w:rPr>
        <w:t xml:space="preserve"> ہے</w:t>
      </w:r>
      <w:r>
        <w:rPr>
          <w:rtl/>
        </w:rPr>
        <w:t>، اور شھادت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 کہ حضرت محمد مصطف</w:t>
      </w:r>
      <w:r>
        <w:rPr>
          <w:rFonts w:hint="cs"/>
          <w:rtl/>
        </w:rPr>
        <w:t>ی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اس کے بندے اور رسول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گو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 کہ آپ اللہ کے رسول اور جناب عبد اللہ کے فرزند</w:t>
      </w:r>
      <w:r w:rsidR="0092564D">
        <w:rPr>
          <w:rtl/>
        </w:rPr>
        <w:t xml:space="preserve"> ہیں</w:t>
      </w:r>
      <w:r>
        <w:rPr>
          <w:rtl/>
        </w:rPr>
        <w:t xml:space="preserve">۔ </w:t>
      </w:r>
    </w:p>
    <w:p w:rsidR="00D00A79" w:rsidRDefault="00823B68" w:rsidP="00D00A79">
      <w:pPr>
        <w:pStyle w:val="libNormal"/>
        <w:rPr>
          <w:rtl/>
        </w:rPr>
      </w:pPr>
      <w:r>
        <w:rPr>
          <w:rFonts w:hint="eastAsia"/>
          <w:rtl/>
        </w:rPr>
        <w:t xml:space="preserve">میں </w:t>
      </w:r>
      <w:r w:rsidR="00D00A79">
        <w:rPr>
          <w:rtl/>
        </w:rPr>
        <w:t xml:space="preserve"> گو</w:t>
      </w:r>
      <w:r w:rsidR="00E715BA">
        <w:rPr>
          <w:rtl/>
        </w:rPr>
        <w:t>اہ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تا</w:t>
      </w:r>
      <w:r w:rsidR="00D00A79">
        <w:rPr>
          <w:rtl/>
        </w:rPr>
        <w:t xml:space="preserve"> ہوں کہ آپ نے اپنے پرور دگار کے تمام احکام کو کما حقہ پہونچا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ا،</w:t>
      </w:r>
      <w:r w:rsidR="00D00A79">
        <w:rPr>
          <w:rtl/>
        </w:rPr>
        <w:t xml:space="preserve"> اپن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امت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اصلاح فرمائ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،</w:t>
      </w:r>
      <w:r w:rsidR="00D00A79">
        <w:rPr>
          <w:rtl/>
        </w:rPr>
        <w:t xml:space="preserve"> خدا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راہ </w:t>
      </w:r>
      <w:r>
        <w:rPr>
          <w:rtl/>
        </w:rPr>
        <w:t xml:space="preserve">میں </w:t>
      </w:r>
      <w:r w:rsidR="00D00A79">
        <w:rPr>
          <w:rtl/>
        </w:rPr>
        <w:t xml:space="preserve"> جھاد ک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ااور</w:t>
      </w:r>
      <w:r w:rsidR="00D00A79">
        <w:rPr>
          <w:rtl/>
        </w:rPr>
        <w:t xml:space="preserve"> خدا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عبادت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</w:t>
      </w:r>
      <w:r w:rsidR="00D00A79"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 w:rsidR="00D00A79">
        <w:rPr>
          <w:rtl/>
        </w:rPr>
        <w:t xml:space="preserve"> تک کہ حکمت وموعظہ حسنہ کے ذر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عہ</w:t>
      </w:r>
      <w:r w:rsidR="00D00A79">
        <w:rPr>
          <w:rtl/>
        </w:rPr>
        <w:t xml:space="preserve">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ق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ن</w:t>
      </w:r>
      <w:r w:rsidR="00D00A79">
        <w:rPr>
          <w:rtl/>
        </w:rPr>
        <w:t xml:space="preserve"> کے بلند درجات تک پہونچ گئے، آپ نے اپنے تمام حقوق ادا کردئے، آپ مومن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ن</w:t>
      </w:r>
      <w:r w:rsidR="00D00A79">
        <w:rPr>
          <w:rtl/>
        </w:rPr>
        <w:t xml:space="preserve"> پر بڑے مھربان اور رحم دل</w:t>
      </w:r>
      <w:r w:rsidR="0092564D">
        <w:rPr>
          <w:rtl/>
        </w:rPr>
        <w:t xml:space="preserve"> ہیں</w:t>
      </w:r>
      <w:r w:rsidR="00D00A79">
        <w:rPr>
          <w:rtl/>
        </w:rPr>
        <w:t xml:space="preserve"> جس طرح کفار اور مشرک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ن</w:t>
      </w:r>
      <w:r w:rsidR="00D00A79">
        <w:rPr>
          <w:rtl/>
        </w:rPr>
        <w:t xml:space="preserve"> پر غضب ناک اور سخت دل</w:t>
      </w:r>
      <w:r w:rsidR="0092564D">
        <w:rPr>
          <w:rtl/>
        </w:rPr>
        <w:t xml:space="preserve"> ہیں</w:t>
      </w:r>
      <w:r w:rsidR="00D00A79">
        <w:rPr>
          <w:rFonts w:hint="eastAsia"/>
          <w:rtl/>
        </w:rPr>
        <w:t>،</w:t>
      </w:r>
      <w:r w:rsidR="00D00A79">
        <w:rPr>
          <w:rtl/>
        </w:rPr>
        <w:t xml:space="preserve"> تمام تعر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ف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ں</w:t>
      </w:r>
      <w:r w:rsidR="00D00A79">
        <w:rPr>
          <w:rtl/>
        </w:rPr>
        <w:t xml:space="preserve"> اس اللہ کے لئے</w:t>
      </w:r>
      <w:r w:rsidR="0092564D">
        <w:rPr>
          <w:rtl/>
        </w:rPr>
        <w:t xml:space="preserve"> ہیں</w:t>
      </w:r>
      <w:r w:rsidR="00D00A79">
        <w:rPr>
          <w:rtl/>
        </w:rPr>
        <w:t xml:space="preserve"> جس نے آپ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بدولت</w:t>
      </w:r>
      <w:r w:rsidR="0092564D">
        <w:rPr>
          <w:rtl/>
        </w:rPr>
        <w:t xml:space="preserve"> ہ</w:t>
      </w:r>
      <w:r>
        <w:rPr>
          <w:rtl/>
        </w:rPr>
        <w:t xml:space="preserve">میں </w:t>
      </w:r>
      <w:r w:rsidR="00D00A79">
        <w:rPr>
          <w:rtl/>
        </w:rPr>
        <w:t xml:space="preserve"> شرک وگمر</w:t>
      </w:r>
      <w:r w:rsidR="00E715BA">
        <w:rPr>
          <w:rtl/>
        </w:rPr>
        <w:t>اہ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سے نجات د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بار</w:t>
      </w:r>
      <w:r>
        <w:rPr>
          <w:rtl/>
        </w:rPr>
        <w:t xml:space="preserve"> الہٰا!ان پر درود و رحمت نازل فرما،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تمام ملائکہ مقرب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بندگان 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</w:t>
      </w:r>
      <w:r w:rsidR="00E715BA">
        <w:rPr>
          <w:rtl/>
        </w:rPr>
        <w:t>اہ</w:t>
      </w:r>
      <w:r>
        <w:rPr>
          <w:rtl/>
        </w:rPr>
        <w:t>ل سماوات وزم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کرنے وال</w:t>
      </w:r>
      <w:r>
        <w:rPr>
          <w:rFonts w:hint="cs"/>
          <w:rtl/>
        </w:rPr>
        <w:t>ی</w:t>
      </w:r>
      <w:r>
        <w:rPr>
          <w:rtl/>
        </w:rPr>
        <w:t xml:space="preserve"> تمام مخلوق کا دردو وسلام ہو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بندہ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رسول پر،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 w:rsidR="0092564D">
        <w:rPr>
          <w:rtl/>
        </w:rPr>
        <w:t xml:space="preserve"> ہم</w:t>
      </w:r>
      <w:r>
        <w:rPr>
          <w:rtl/>
        </w:rPr>
        <w:t xml:space="preserve"> راز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پر،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وصف</w:t>
      </w:r>
      <w:r>
        <w:rPr>
          <w:rFonts w:hint="cs"/>
          <w:rtl/>
        </w:rPr>
        <w:t>ی</w:t>
      </w:r>
      <w:r>
        <w:rPr>
          <w:rtl/>
        </w:rPr>
        <w:t xml:space="preserve"> پر،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خاص اور منتخب پ</w:t>
      </w:r>
      <w:r>
        <w:rPr>
          <w:rFonts w:hint="eastAsia"/>
          <w:rtl/>
        </w:rPr>
        <w:t>راور</w:t>
      </w:r>
      <w:r>
        <w:rPr>
          <w:rtl/>
        </w:rPr>
        <w:t xml:space="preserve"> مخلوقات </w:t>
      </w:r>
      <w:r w:rsidR="00823B68">
        <w:rPr>
          <w:rtl/>
        </w:rPr>
        <w:t xml:space="preserve">میں </w:t>
      </w:r>
      <w:r>
        <w:rPr>
          <w:rtl/>
        </w:rPr>
        <w:t xml:space="preserve"> سب سے بلندوبھتر پر۔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بار</w:t>
      </w:r>
      <w:r>
        <w:rPr>
          <w:rtl/>
        </w:rPr>
        <w:t xml:space="preserve"> الہٰا!اپنے رسول کو بلند وبالا درجات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فرما، اور آپ کو</w:t>
      </w:r>
      <w:r w:rsidR="00921F20">
        <w:rPr>
          <w:rtl/>
        </w:rPr>
        <w:t xml:space="preserve">ہم </w:t>
      </w:r>
      <w:r>
        <w:rPr>
          <w:rtl/>
        </w:rPr>
        <w:t>ارے لئے جنت تک پہنچنے کا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قرار دے،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آپ کو اس مقام محمود پر فائز فرماجس پر تمام مخلوقات رشک اور ناز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خداوندا! تو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 xml:space="preserve">: </w:t>
      </w:r>
    </w:p>
    <w:p w:rsidR="00D00A79" w:rsidRDefault="00E8611E" w:rsidP="00326DCB">
      <w:pPr>
        <w:pStyle w:val="libNormal"/>
        <w:rPr>
          <w:rtl/>
        </w:rPr>
      </w:pPr>
      <w:r>
        <w:rPr>
          <w:rStyle w:val="libAieChar"/>
          <w:rFonts w:hint="eastAsia"/>
          <w:rtl/>
        </w:rPr>
        <w:t xml:space="preserve"> </w:t>
      </w:r>
      <w:r w:rsidRPr="00E8611E">
        <w:rPr>
          <w:rStyle w:val="libAlaemChar"/>
          <w:rFonts w:hint="eastAsia"/>
          <w:rtl/>
        </w:rPr>
        <w:t>(</w:t>
      </w:r>
      <w:r>
        <w:rPr>
          <w:rStyle w:val="libAieChar"/>
          <w:rFonts w:hint="eastAsia"/>
          <w:rtl/>
        </w:rPr>
        <w:t xml:space="preserve"> </w:t>
      </w:r>
      <w:r w:rsidRPr="00326DCB">
        <w:rPr>
          <w:rStyle w:val="libAieChar"/>
          <w:rFonts w:hint="eastAsia"/>
          <w:rtl/>
        </w:rPr>
        <w:t>وَلَوْاَنَّهم</w:t>
      </w:r>
      <w:r w:rsidRPr="00326DCB">
        <w:rPr>
          <w:rStyle w:val="libAieChar"/>
          <w:rtl/>
        </w:rPr>
        <w:t xml:space="preserve"> اِذْظَلَمُوْا اَنْفُسَهم جَاْءُ وكَ فَسَتَغْفرُوْا اللّٰ</w:t>
      </w:r>
      <w:r w:rsidRPr="00770250">
        <w:rPr>
          <w:rStyle w:val="libAieChar"/>
          <w:rFonts w:hint="cs"/>
          <w:rtl/>
        </w:rPr>
        <w:t>ه</w:t>
      </w:r>
      <w:r w:rsidRPr="00326DCB">
        <w:rPr>
          <w:rStyle w:val="libAieChar"/>
          <w:rFonts w:hint="cs"/>
          <w:rtl/>
        </w:rPr>
        <w:t>َ وَاسْتَغْفَرَ لَهم الرَّسُوْلُ لَوَجَدُوْا اللّٰ</w:t>
      </w:r>
      <w:r w:rsidRPr="00770250">
        <w:rPr>
          <w:rStyle w:val="libAieChar"/>
          <w:rFonts w:hint="cs"/>
          <w:rtl/>
        </w:rPr>
        <w:t>ه</w:t>
      </w:r>
      <w:r w:rsidRPr="00326DCB">
        <w:rPr>
          <w:rStyle w:val="libAieChar"/>
          <w:rFonts w:hint="cs"/>
          <w:rtl/>
        </w:rPr>
        <w:t>َ تَوَّاباً رَحِیْ</w:t>
      </w:r>
      <w:r w:rsidRPr="00326DCB">
        <w:rPr>
          <w:rStyle w:val="libAieChar"/>
          <w:rFonts w:hint="eastAsia"/>
          <w:rtl/>
        </w:rPr>
        <w:t>ماً</w:t>
      </w:r>
      <w:r>
        <w:rPr>
          <w:rStyle w:val="libAieChar"/>
          <w:rFonts w:hint="eastAsia"/>
          <w:rtl/>
        </w:rPr>
        <w:t xml:space="preserve"> </w:t>
      </w:r>
      <w:r w:rsidRPr="00E8611E">
        <w:rPr>
          <w:rStyle w:val="libAlaemChar"/>
          <w:rFonts w:hint="eastAsia"/>
          <w:rtl/>
        </w:rPr>
        <w:t>)</w:t>
      </w:r>
      <w:r w:rsidR="00D00A79"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”اے</w:t>
      </w:r>
      <w:r>
        <w:rPr>
          <w:rtl/>
        </w:rPr>
        <w:t xml:space="preserve"> کاش جب ان لوگوں نے اپنے نفس پر ظلم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تو آپ کے پاس آتے اور خود بھ</w:t>
      </w:r>
      <w:r>
        <w:rPr>
          <w:rFonts w:hint="cs"/>
          <w:rtl/>
        </w:rPr>
        <w:t>ی</w:t>
      </w:r>
      <w:r>
        <w:rPr>
          <w:rtl/>
        </w:rPr>
        <w:t xml:space="preserve"> اپنے گناہوں سے استغفار کرتے اور رسول بھ</w:t>
      </w:r>
      <w:r>
        <w:rPr>
          <w:rFonts w:hint="cs"/>
          <w:rtl/>
        </w:rPr>
        <w:t>ی</w:t>
      </w:r>
      <w:r>
        <w:rPr>
          <w:rtl/>
        </w:rPr>
        <w:t xml:space="preserve"> ان کے حق </w:t>
      </w:r>
      <w:r w:rsidR="00823B68">
        <w:rPr>
          <w:rtl/>
        </w:rPr>
        <w:t xml:space="preserve">میں </w:t>
      </w:r>
      <w:r>
        <w:rPr>
          <w:rtl/>
        </w:rPr>
        <w:t xml:space="preserve"> استغفار کرتے،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خدا کو بڑا</w:t>
      </w:r>
      <w:r w:rsidR="0092564D">
        <w:rPr>
          <w:rtl/>
        </w:rPr>
        <w:t xml:space="preserve"> ہی </w:t>
      </w:r>
      <w:r>
        <w:rPr>
          <w:rtl/>
        </w:rPr>
        <w:t xml:space="preserve">توبہ قبول کرنے والا اور مھربان پاتے“۔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بتحق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بارگاہ </w:t>
      </w:r>
      <w:r w:rsidR="00823B68">
        <w:rPr>
          <w:rtl/>
        </w:rPr>
        <w:t xml:space="preserve">میں </w:t>
      </w:r>
      <w:r>
        <w:rPr>
          <w:rtl/>
        </w:rPr>
        <w:t xml:space="preserve"> اپنے گناہوں سے توبہ اور استغفار کے لئے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ہوں، اور آپ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بارگاہ </w:t>
      </w:r>
      <w:r w:rsidR="00823B68">
        <w:rPr>
          <w:rtl/>
        </w:rPr>
        <w:t xml:space="preserve">میں </w:t>
      </w:r>
      <w:r>
        <w:rPr>
          <w:rtl/>
        </w:rPr>
        <w:t xml:space="preserve"> متوجہ ہوتا ہوں تاکہ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اور آپ کاپرور دگار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گناہوں کو بخش دے“۔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جو دعاؤں </w:t>
      </w:r>
      <w:r w:rsidR="00823B68">
        <w:rPr>
          <w:rtl/>
        </w:rPr>
        <w:t>اور</w:t>
      </w:r>
      <w:r>
        <w:rPr>
          <w:rtl/>
        </w:rPr>
        <w:t>اذکار ک</w:t>
      </w:r>
      <w:r>
        <w:rPr>
          <w:rFonts w:hint="cs"/>
          <w:rtl/>
        </w:rPr>
        <w:t>ی</w:t>
      </w:r>
      <w:r>
        <w:rPr>
          <w:rtl/>
        </w:rPr>
        <w:t xml:space="preserve"> کتابوں </w:t>
      </w:r>
      <w:r w:rsidR="00823B68">
        <w:rPr>
          <w:rtl/>
        </w:rPr>
        <w:t xml:space="preserve">میں 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طور پر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tl/>
        </w:rPr>
        <w:t xml:space="preserve"> ،اور جن </w:t>
      </w:r>
      <w:r w:rsidR="00823B68">
        <w:rPr>
          <w:rtl/>
        </w:rPr>
        <w:t xml:space="preserve">میں </w:t>
      </w:r>
      <w:r>
        <w:rPr>
          <w:rtl/>
        </w:rPr>
        <w:t xml:space="preserve"> سے چند جملے</w:t>
      </w:r>
      <w:r w:rsidR="0092564D">
        <w:rPr>
          <w:rtl/>
        </w:rPr>
        <w:t xml:space="preserve"> ہم</w:t>
      </w:r>
      <w:r>
        <w:rPr>
          <w:rtl/>
        </w:rPr>
        <w:t xml:space="preserve"> </w:t>
      </w:r>
      <w:r w:rsidR="0092564D">
        <w:rPr>
          <w:rtl/>
        </w:rPr>
        <w:t>پہل</w:t>
      </w:r>
      <w:r>
        <w:rPr>
          <w:rtl/>
        </w:rPr>
        <w:t>ے بھ</w:t>
      </w:r>
      <w:r>
        <w:rPr>
          <w:rFonts w:hint="cs"/>
          <w:rtl/>
        </w:rPr>
        <w:t>ی</w:t>
      </w:r>
      <w:r>
        <w:rPr>
          <w:rtl/>
        </w:rPr>
        <w:t xml:space="preserve"> ذکر کرچکے</w:t>
      </w:r>
      <w:r w:rsidR="0092564D">
        <w:rPr>
          <w:rtl/>
        </w:rPr>
        <w:t xml:space="preserve"> ہیں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326DCB">
      <w:pPr>
        <w:pStyle w:val="Heading2Center"/>
        <w:rPr>
          <w:rtl/>
        </w:rPr>
      </w:pPr>
      <w:bookmarkStart w:id="55" w:name="_Toc517261332"/>
      <w:r>
        <w:rPr>
          <w:rtl/>
        </w:rPr>
        <w:t>13۔ 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قبور کے بارے </w:t>
      </w:r>
      <w:r w:rsidR="00823B68">
        <w:rPr>
          <w:rtl/>
        </w:rPr>
        <w:t>میں</w:t>
      </w:r>
      <w:bookmarkEnd w:id="55"/>
      <w:r w:rsidR="00823B68">
        <w:rPr>
          <w:rtl/>
        </w:rPr>
        <w:t xml:space="preserve"> </w:t>
      </w:r>
      <w:r>
        <w:rPr>
          <w:rtl/>
        </w:rPr>
        <w:t xml:space="preserve"> </w:t>
      </w:r>
    </w:p>
    <w:p w:rsidR="00D00A79" w:rsidRDefault="00D00A79" w:rsidP="00326DCB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کاکہنا</w:t>
      </w:r>
      <w:r w:rsidR="00E715BA">
        <w:rPr>
          <w:rtl/>
        </w:rPr>
        <w:t xml:space="preserve"> ہے</w:t>
      </w:r>
      <w:r>
        <w:rPr>
          <w:rtl/>
        </w:rPr>
        <w:t>: بعض لوگ گمان کرتے</w:t>
      </w:r>
      <w:r w:rsidR="0092564D">
        <w:rPr>
          <w:rtl/>
        </w:rPr>
        <w:t xml:space="preserve"> ہیں</w:t>
      </w:r>
      <w:r>
        <w:rPr>
          <w:rtl/>
        </w:rPr>
        <w:t xml:space="preserve"> کہ جن شھروں </w:t>
      </w:r>
      <w:r w:rsidR="00823B68">
        <w:rPr>
          <w:rtl/>
        </w:rPr>
        <w:t xml:space="preserve">میں 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قبور</w:t>
      </w:r>
      <w:r w:rsidR="0092564D">
        <w:rPr>
          <w:rtl/>
        </w:rPr>
        <w:t xml:space="preserve"> ہیں</w:t>
      </w:r>
      <w:r>
        <w:rPr>
          <w:rtl/>
        </w:rPr>
        <w:t xml:space="preserve"> وہ اس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بلاء اور خطرات کو دور کرتے</w:t>
      </w:r>
      <w:r w:rsidR="0092564D">
        <w:rPr>
          <w:rtl/>
        </w:rPr>
        <w:t xml:space="preserve"> ہیں</w:t>
      </w:r>
      <w:r>
        <w:rPr>
          <w:rtl/>
        </w:rPr>
        <w:t xml:space="preserve"> مثلاً </w:t>
      </w:r>
      <w:r w:rsidR="00E715BA">
        <w:rPr>
          <w:rtl/>
        </w:rPr>
        <w:t>اہ</w:t>
      </w:r>
      <w:r>
        <w:rPr>
          <w:rtl/>
        </w:rPr>
        <w:t>ل بغداد قبر احمد ابن حنبل، بشر حاف</w:t>
      </w:r>
      <w:r>
        <w:rPr>
          <w:rFonts w:hint="cs"/>
          <w:rtl/>
        </w:rPr>
        <w:t>ی</w:t>
      </w:r>
      <w:r>
        <w:rPr>
          <w:rtl/>
        </w:rPr>
        <w:t xml:space="preserve"> اور منصور بن عمارک</w:t>
      </w:r>
      <w:r>
        <w:rPr>
          <w:rFonts w:hint="cs"/>
          <w:rtl/>
        </w:rPr>
        <w:t>ی</w:t>
      </w:r>
      <w:r>
        <w:rPr>
          <w:rtl/>
        </w:rPr>
        <w:t xml:space="preserve"> وجہ سے، </w:t>
      </w:r>
      <w:r w:rsidR="00E715BA">
        <w:rPr>
          <w:rtl/>
        </w:rPr>
        <w:t>اہ</w:t>
      </w:r>
      <w:r>
        <w:rPr>
          <w:rtl/>
        </w:rPr>
        <w:t>ل شام قبور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(منجملہ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خداجناب ابر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ں) </w:t>
      </w:r>
      <w:r w:rsidR="00326DCB" w:rsidRPr="00326DCB">
        <w:rPr>
          <w:rStyle w:val="libFootnotenumChar"/>
          <w:rFonts w:hint="cs"/>
          <w:rtl/>
        </w:rPr>
        <w:t>(208)</w:t>
      </w:r>
      <w:r>
        <w:rPr>
          <w:rtl/>
        </w:rPr>
        <w:t>، 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 w:rsidR="00E715BA">
        <w:rPr>
          <w:rtl/>
        </w:rPr>
        <w:t>اہ</w:t>
      </w:r>
      <w:r>
        <w:rPr>
          <w:rtl/>
        </w:rPr>
        <w:t>ل مصر قبر نف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چند قبر 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 w:rsidR="00E715BA">
        <w:rPr>
          <w:rtl/>
        </w:rPr>
        <w:t>اہ</w:t>
      </w:r>
      <w:r>
        <w:rPr>
          <w:rtl/>
        </w:rPr>
        <w:t>ل حجاز مرقد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وسلم، اور </w:t>
      </w:r>
      <w:r w:rsidR="00E715BA">
        <w:rPr>
          <w:rtl/>
        </w:rPr>
        <w:t>اہ</w:t>
      </w:r>
      <w:r>
        <w:rPr>
          <w:rtl/>
        </w:rPr>
        <w:t>ل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بلاء اور مص</w:t>
      </w:r>
      <w:r>
        <w:rPr>
          <w:rFonts w:hint="cs"/>
          <w:rtl/>
        </w:rPr>
        <w:t>ی</w:t>
      </w:r>
      <w:r>
        <w:rPr>
          <w:rFonts w:hint="eastAsia"/>
          <w:rtl/>
        </w:rPr>
        <w:t>بتوں</w:t>
      </w:r>
      <w:r>
        <w:rPr>
          <w:rtl/>
        </w:rPr>
        <w:t xml:space="preserve"> سے محفوظ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جبکہ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غلط اور اسلام وقرآن، سنت اور اجماع کے خلاف</w:t>
      </w:r>
      <w:r w:rsidR="00E715BA">
        <w:rPr>
          <w:rtl/>
        </w:rPr>
        <w:t xml:space="preserve"> ہے</w:t>
      </w:r>
      <w:r>
        <w:rPr>
          <w:rtl/>
        </w:rPr>
        <w:t>، کس</w:t>
      </w:r>
      <w:r>
        <w:rPr>
          <w:rFonts w:hint="cs"/>
          <w:rtl/>
        </w:rPr>
        <w:t>ی</w:t>
      </w:r>
      <w:r>
        <w:rPr>
          <w:rtl/>
        </w:rPr>
        <w:t xml:space="preserve"> جگہ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 ہوناکس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حادثہ</w:t>
      </w:r>
      <w:r>
        <w:rPr>
          <w:rtl/>
        </w:rPr>
        <w:t xml:space="preserve"> سے امان </w:t>
      </w:r>
      <w:r w:rsidR="00823B68">
        <w:rPr>
          <w:rtl/>
        </w:rPr>
        <w:t xml:space="preserve">میں </w:t>
      </w:r>
      <w:r>
        <w:rPr>
          <w:rtl/>
        </w:rPr>
        <w:t xml:space="preserve"> رہنے کے لئے کوئ</w:t>
      </w:r>
      <w:r>
        <w:rPr>
          <w:rFonts w:hint="cs"/>
          <w:rtl/>
        </w:rPr>
        <w:t>ی</w:t>
      </w:r>
      <w:r>
        <w:rPr>
          <w:rtl/>
        </w:rPr>
        <w:t xml:space="preserve">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92564D">
        <w:rPr>
          <w:rtl/>
        </w:rPr>
        <w:t xml:space="preserve"> نہیں </w:t>
      </w:r>
      <w:r>
        <w:rPr>
          <w:rtl/>
        </w:rPr>
        <w:t>رکھتا،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کا وجود مقدس آپ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امان کا سبب تھا، آپ ک</w:t>
      </w:r>
      <w:r>
        <w:rPr>
          <w:rFonts w:hint="cs"/>
          <w:rtl/>
        </w:rPr>
        <w:t>ی</w:t>
      </w:r>
      <w:r>
        <w:rPr>
          <w:rtl/>
        </w:rPr>
        <w:t xml:space="preserve"> وفات کے بعدن</w:t>
      </w:r>
      <w:r w:rsidR="00326DCB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326DCB">
        <w:rPr>
          <w:rFonts w:hint="cs"/>
          <w:rtl/>
        </w:rPr>
        <w:t xml:space="preserve"> ہ</w:t>
      </w:r>
      <w:r>
        <w:rPr>
          <w:rFonts w:hint="eastAsia"/>
          <w:rtl/>
        </w:rPr>
        <w:t>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(209)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لوگ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رکھتے</w:t>
      </w:r>
      <w:r w:rsidR="0092564D">
        <w:rPr>
          <w:rtl/>
        </w:rPr>
        <w:t xml:space="preserve"> ہیں</w:t>
      </w:r>
      <w:r>
        <w:rPr>
          <w:rtl/>
        </w:rPr>
        <w:t xml:space="preserve"> کہ</w:t>
      </w:r>
      <w:r w:rsidR="0092564D">
        <w:rPr>
          <w:rtl/>
        </w:rPr>
        <w:t xml:space="preserve"> ہ</w:t>
      </w:r>
      <w:r w:rsidR="00823B68">
        <w:rPr>
          <w:rtl/>
        </w:rPr>
        <w:t xml:space="preserve">میں </w:t>
      </w:r>
      <w:r>
        <w:rPr>
          <w:rtl/>
        </w:rPr>
        <w:t xml:space="preserve"> قبور سے فائدہ پہنچتا</w:t>
      </w:r>
      <w:r w:rsidR="0092564D">
        <w:rPr>
          <w:rtl/>
        </w:rPr>
        <w:t xml:space="preserve"> ہے </w:t>
      </w:r>
      <w:r>
        <w:rPr>
          <w:rtl/>
        </w:rPr>
        <w:t xml:space="preserve">اور شھر </w:t>
      </w:r>
      <w:r w:rsidR="00823B68">
        <w:rPr>
          <w:rtl/>
        </w:rPr>
        <w:t xml:space="preserve">میں </w:t>
      </w:r>
      <w:r>
        <w:rPr>
          <w:rtl/>
        </w:rPr>
        <w:t xml:space="preserve"> قبور کا ہونا دفع بلا کا سبب بنتا</w:t>
      </w:r>
      <w:r w:rsidR="00E715BA">
        <w:rPr>
          <w:rtl/>
        </w:rPr>
        <w:t xml:space="preserve"> ہے</w:t>
      </w:r>
      <w:r>
        <w:rPr>
          <w:rtl/>
        </w:rPr>
        <w:t>،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قبور کو بتوں ک</w:t>
      </w:r>
      <w:r>
        <w:rPr>
          <w:rFonts w:hint="cs"/>
          <w:rtl/>
        </w:rPr>
        <w:t>ی</w:t>
      </w:r>
      <w:r>
        <w:rPr>
          <w:rtl/>
        </w:rPr>
        <w:t xml:space="preserve"> جگہ مانتے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ان کا قبور ک</w:t>
      </w:r>
      <w:r>
        <w:rPr>
          <w:rFonts w:hint="cs"/>
          <w:rtl/>
        </w:rPr>
        <w:t>ی</w:t>
      </w:r>
      <w:r>
        <w:rPr>
          <w:rtl/>
        </w:rPr>
        <w:t xml:space="preserve"> طرف سے نفع ونقصان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بالکل کفار کے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</w:t>
      </w:r>
      <w:r w:rsidR="0092564D">
        <w:rPr>
          <w:rtl/>
        </w:rPr>
        <w:t xml:space="preserve"> ہے </w:t>
      </w:r>
      <w:r>
        <w:rPr>
          <w:rtl/>
        </w:rPr>
        <w:t>جو بتوں کو نفع ونقصان پہنچانے وال</w:t>
      </w:r>
      <w:r>
        <w:rPr>
          <w:rFonts w:hint="eastAsia"/>
          <w:rtl/>
        </w:rPr>
        <w:t>ا</w:t>
      </w:r>
      <w:r>
        <w:rPr>
          <w:rtl/>
        </w:rPr>
        <w:t xml:space="preserve"> مانتے</w:t>
      </w:r>
      <w:r w:rsidR="0092564D">
        <w:rPr>
          <w:rtl/>
        </w:rPr>
        <w:t xml:space="preserve"> ہیں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(210)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326DCB">
      <w:pPr>
        <w:pStyle w:val="Heading2Center"/>
        <w:rPr>
          <w:rtl/>
        </w:rPr>
      </w:pPr>
      <w:bookmarkStart w:id="56" w:name="_Toc517261333"/>
      <w:r>
        <w:rPr>
          <w:rtl/>
        </w:rPr>
        <w:t>14۔ قبروں پراوران کے اطراف عمارت بنانا، اور ان کو مسمار کرنے ک</w:t>
      </w:r>
      <w:r>
        <w:rPr>
          <w:rFonts w:hint="cs"/>
          <w:rtl/>
        </w:rPr>
        <w:t>ی</w:t>
      </w:r>
      <w:r>
        <w:rPr>
          <w:rtl/>
        </w:rPr>
        <w:t xml:space="preserve"> ضرورت</w:t>
      </w:r>
      <w:bookmarkEnd w:id="56"/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کہنا</w:t>
      </w:r>
      <w:r w:rsidR="00E715BA">
        <w:rPr>
          <w:rtl/>
        </w:rPr>
        <w:t xml:space="preserve"> ہے</w:t>
      </w:r>
      <w:r>
        <w:rPr>
          <w:rtl/>
        </w:rPr>
        <w:t>:مسجد، صرف خدا ک</w:t>
      </w:r>
      <w:r>
        <w:rPr>
          <w:rFonts w:hint="cs"/>
          <w:rtl/>
        </w:rPr>
        <w:t>ی</w:t>
      </w:r>
      <w:r>
        <w:rPr>
          <w:rtl/>
        </w:rPr>
        <w:t xml:space="preserve"> عبادت کے لئے بنائ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، اور مخلوق ک</w:t>
      </w:r>
      <w:r>
        <w:rPr>
          <w:rFonts w:hint="cs"/>
          <w:rtl/>
        </w:rPr>
        <w:t>ی</w:t>
      </w:r>
      <w:r>
        <w:rPr>
          <w:rtl/>
        </w:rPr>
        <w:t xml:space="preserve"> قبروں کے اطراف </w:t>
      </w:r>
      <w:r w:rsidR="00823B68">
        <w:rPr>
          <w:rtl/>
        </w:rPr>
        <w:t xml:space="preserve">میں </w:t>
      </w:r>
      <w:r>
        <w:rPr>
          <w:rtl/>
        </w:rPr>
        <w:t xml:space="preserve"> مسجد بنانا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92564D">
        <w:rPr>
          <w:rtl/>
        </w:rPr>
        <w:t xml:space="preserve"> نہیں</w:t>
      </w:r>
      <w:r w:rsidR="00E715BA">
        <w:rPr>
          <w:rtl/>
        </w:rPr>
        <w:t xml:space="preserve"> ہے</w:t>
      </w:r>
      <w:r>
        <w:rPr>
          <w:rtl/>
        </w:rPr>
        <w:t>، اس</w:t>
      </w:r>
      <w:r>
        <w:rPr>
          <w:rFonts w:hint="cs"/>
          <w:rtl/>
        </w:rPr>
        <w:t>ی</w:t>
      </w:r>
      <w:r>
        <w:rPr>
          <w:rtl/>
        </w:rPr>
        <w:t xml:space="preserve"> طرح ان مخلوق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مسجد بنانا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مخلوق کے گھروں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قبروں) ک</w:t>
      </w:r>
      <w:r>
        <w:rPr>
          <w:rFonts w:hint="cs"/>
          <w:rtl/>
        </w:rPr>
        <w:t>ی</w:t>
      </w:r>
      <w:r>
        <w:rPr>
          <w:rtl/>
        </w:rPr>
        <w:t xml:space="preserve"> طرف سفر کرنا جائز</w:t>
      </w:r>
      <w:r w:rsidR="0092564D">
        <w:rPr>
          <w:rtl/>
        </w:rPr>
        <w:t xml:space="preserve"> نہیں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(211)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چنانچہ</w:t>
      </w:r>
      <w:r>
        <w:rPr>
          <w:rtl/>
        </w:rPr>
        <w:t xml:space="preserve">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قبور کے بارے </w:t>
      </w:r>
      <w:r w:rsidR="00823B68">
        <w:rPr>
          <w:rtl/>
        </w:rPr>
        <w:t xml:space="preserve">میں 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E715BA">
        <w:rPr>
          <w:rtl/>
        </w:rPr>
        <w:t xml:space="preserve"> کہتا</w:t>
      </w:r>
      <w:r w:rsidR="0092564D">
        <w:rPr>
          <w:rtl/>
        </w:rPr>
        <w:t xml:space="preserve"> ہے </w:t>
      </w:r>
      <w:r>
        <w:rPr>
          <w:rtl/>
        </w:rPr>
        <w:t xml:space="preserve">کہ اگر </w:t>
      </w:r>
      <w:r w:rsidR="0092564D">
        <w:rPr>
          <w:rtl/>
        </w:rPr>
        <w:t>وہا</w:t>
      </w:r>
      <w:r>
        <w:rPr>
          <w:rtl/>
        </w:rPr>
        <w:t>ں دعا، تضرع، طلب حاجت، استغاثہ اور اس طرح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 کاموں سے روکنا ضرور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، اور جو عمارت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قبور کے اطراف </w:t>
      </w:r>
      <w:r w:rsidR="00823B68">
        <w:rPr>
          <w:rtl/>
        </w:rPr>
        <w:t xml:space="preserve">میں 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tl/>
        </w:rPr>
        <w:t xml:space="preserve"> ان کو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</w:t>
      </w:r>
      <w:r w:rsidR="00823B68">
        <w:rPr>
          <w:rtl/>
        </w:rPr>
        <w:t>اور</w:t>
      </w:r>
      <w:r>
        <w:rPr>
          <w:rtl/>
        </w:rPr>
        <w:t>مسمار کرنا ضرور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، </w:t>
      </w:r>
      <w:r>
        <w:rPr>
          <w:rFonts w:hint="eastAsia"/>
          <w:rtl/>
        </w:rPr>
        <w:t>اور</w:t>
      </w:r>
      <w:r>
        <w:rPr>
          <w:rtl/>
        </w:rPr>
        <w:t xml:space="preserve"> اگر پھر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ں مذکورہ کام انجام دئے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قبروں کو اس طرح سے مسمار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کہ نام ونشان تک باق</w:t>
      </w:r>
      <w:r>
        <w:rPr>
          <w:rFonts w:hint="cs"/>
          <w:rtl/>
        </w:rPr>
        <w:t>ی</w:t>
      </w:r>
      <w:r>
        <w:rPr>
          <w:rtl/>
        </w:rPr>
        <w:t xml:space="preserve"> نہ </w:t>
      </w:r>
      <w:r w:rsidR="0092564D">
        <w:rPr>
          <w:rtl/>
        </w:rPr>
        <w:t>رہ</w:t>
      </w:r>
      <w:r>
        <w:rPr>
          <w:rtl/>
        </w:rPr>
        <w:t>ے۔</w:t>
      </w:r>
      <w:r w:rsidR="00100146" w:rsidRPr="00100146">
        <w:rPr>
          <w:rStyle w:val="libFootnotenumChar"/>
          <w:rtl/>
          <w:lang w:bidi="ar-SA"/>
        </w:rPr>
        <w:t>(212)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326DCB">
      <w:pPr>
        <w:pStyle w:val="Heading2Center"/>
        <w:rPr>
          <w:rtl/>
        </w:rPr>
      </w:pPr>
      <w:bookmarkStart w:id="57" w:name="_Toc517261334"/>
      <w:r>
        <w:rPr>
          <w:rtl/>
        </w:rPr>
        <w:t>15۔ نماز کے لئے مصلّ</w:t>
      </w:r>
      <w:r>
        <w:rPr>
          <w:rFonts w:hint="cs"/>
          <w:rtl/>
        </w:rPr>
        <w:t>یٰ</w:t>
      </w:r>
      <w:r>
        <w:rPr>
          <w:rtl/>
        </w:rPr>
        <w:t xml:space="preserve"> بچھانا</w:t>
      </w:r>
      <w:bookmarkEnd w:id="57"/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کہنا</w:t>
      </w:r>
      <w:r w:rsidR="00E715BA">
        <w:rPr>
          <w:rtl/>
        </w:rPr>
        <w:t xml:space="preserve"> ہے</w:t>
      </w:r>
      <w:r>
        <w:rPr>
          <w:rtl/>
        </w:rPr>
        <w:t xml:space="preserve">:اگر نماز پڑھنے والے کا 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 کہ مصلّے کے اوپر نماز پڑھ</w:t>
      </w:r>
      <w:r>
        <w:rPr>
          <w:rFonts w:hint="cs"/>
          <w:rtl/>
        </w:rPr>
        <w:t>ی</w:t>
      </w:r>
      <w:r>
        <w:rPr>
          <w:rtl/>
        </w:rPr>
        <w:t xml:space="preserve"> جائے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سَلَف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انصاراور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سنت کے خلاف</w:t>
      </w:r>
      <w:r w:rsidR="0092564D">
        <w:rPr>
          <w:rtl/>
        </w:rPr>
        <w:t xml:space="preserve"> ہے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سب لوگ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نماز پڑھتے تھے اور کس</w:t>
      </w:r>
      <w:r>
        <w:rPr>
          <w:rFonts w:hint="cs"/>
          <w:rtl/>
        </w:rPr>
        <w:t>ی</w:t>
      </w:r>
      <w:r>
        <w:rPr>
          <w:rtl/>
        </w:rPr>
        <w:t xml:space="preserve"> کے پاس بھ</w:t>
      </w:r>
      <w:r>
        <w:rPr>
          <w:rFonts w:hint="cs"/>
          <w:rtl/>
        </w:rPr>
        <w:t>ی</w:t>
      </w:r>
      <w:r>
        <w:rPr>
          <w:rtl/>
        </w:rPr>
        <w:t xml:space="preserve"> نماز کے لئے مخصوص مصلّ</w:t>
      </w:r>
      <w:r>
        <w:rPr>
          <w:rFonts w:hint="cs"/>
          <w:rtl/>
        </w:rPr>
        <w:t>یٰ</w:t>
      </w:r>
      <w:r w:rsidR="0092564D">
        <w:rPr>
          <w:rtl/>
        </w:rPr>
        <w:t xml:space="preserve"> نہیں </w:t>
      </w:r>
      <w:r>
        <w:rPr>
          <w:rtl/>
        </w:rPr>
        <w:t>ہوتا تھا،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امام مال</w:t>
      </w:r>
      <w:r>
        <w:rPr>
          <w:rFonts w:hint="eastAsia"/>
          <w:rtl/>
        </w:rPr>
        <w:t>ک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 w:rsidR="00E715BA">
        <w:rPr>
          <w:rtl/>
        </w:rPr>
        <w:t xml:space="preserve"> کہا </w:t>
      </w:r>
      <w:r w:rsidR="0092564D">
        <w:rPr>
          <w:rtl/>
        </w:rPr>
        <w:t xml:space="preserve">ہے </w:t>
      </w:r>
      <w:r>
        <w:rPr>
          <w:rtl/>
        </w:rPr>
        <w:t>کہ نماز کے لئے مصلّ</w:t>
      </w:r>
      <w:r>
        <w:rPr>
          <w:rFonts w:hint="cs"/>
          <w:rtl/>
        </w:rPr>
        <w:t>یٰ</w:t>
      </w:r>
      <w:r>
        <w:rPr>
          <w:rtl/>
        </w:rPr>
        <w:t xml:space="preserve"> بچھانا بدعت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(213)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موصوف کاکہنا</w:t>
      </w:r>
      <w:r w:rsidR="0092564D">
        <w:rPr>
          <w:rtl/>
        </w:rPr>
        <w:t xml:space="preserve"> ہے </w:t>
      </w:r>
      <w:r>
        <w:rPr>
          <w:rtl/>
        </w:rPr>
        <w:t>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بھ</w:t>
      </w:r>
      <w:r>
        <w:rPr>
          <w:rFonts w:hint="cs"/>
          <w:rtl/>
        </w:rPr>
        <w:t>ی</w:t>
      </w:r>
      <w:r>
        <w:rPr>
          <w:rtl/>
        </w:rPr>
        <w:t xml:space="preserve"> نماز پڑھنے کے لئے مصلّ</w:t>
      </w:r>
      <w:r>
        <w:rPr>
          <w:rFonts w:hint="cs"/>
          <w:rtl/>
        </w:rPr>
        <w:t>یٰ</w:t>
      </w:r>
      <w:r w:rsidR="0092564D">
        <w:rPr>
          <w:rtl/>
        </w:rPr>
        <w:t xml:space="preserve"> نہیں </w:t>
      </w:r>
      <w:r>
        <w:rPr>
          <w:rtl/>
        </w:rPr>
        <w:t>بچھاتے تھے اور صحابہ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ننگے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جوتے پہن کرنماز پڑھتے تھے اور ان ک</w:t>
      </w:r>
      <w:r>
        <w:rPr>
          <w:rFonts w:hint="cs"/>
          <w:rtl/>
        </w:rPr>
        <w:t>ی</w:t>
      </w:r>
      <w:r>
        <w:rPr>
          <w:rtl/>
        </w:rPr>
        <w:t xml:space="preserve"> نماز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چٹائ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پر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(214)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326DCB">
      <w:pPr>
        <w:pStyle w:val="Heading2Center"/>
        <w:rPr>
          <w:rtl/>
        </w:rPr>
      </w:pPr>
      <w:bookmarkStart w:id="58" w:name="_Toc517261335"/>
      <w:r>
        <w:rPr>
          <w:rtl/>
        </w:rPr>
        <w:t>16۔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سے توسل کرنا، ان سے حاجت طلب کرنا اور ان کو شف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bookmarkEnd w:id="58"/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کامذکورہ امور کے بارے </w:t>
      </w:r>
      <w:r w:rsidR="00823B68">
        <w:rPr>
          <w:rtl/>
        </w:rPr>
        <w:t xml:space="preserve">میں </w:t>
      </w:r>
      <w:r>
        <w:rPr>
          <w:rtl/>
        </w:rPr>
        <w:t xml:space="preserve"> کہنا</w:t>
      </w:r>
      <w:r w:rsidR="0092564D">
        <w:rPr>
          <w:rtl/>
        </w:rPr>
        <w:t xml:space="preserve"> ہے </w:t>
      </w:r>
      <w:r>
        <w:rPr>
          <w:rtl/>
        </w:rPr>
        <w:t>کہ اگر کوئ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رسول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کے لئے جاتا</w:t>
      </w:r>
      <w:r w:rsidR="0092564D">
        <w:rPr>
          <w:rtl/>
        </w:rPr>
        <w:t xml:space="preserve"> ہے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اس کا قصد دعا اور سلام</w:t>
      </w:r>
      <w:r w:rsidR="0092564D">
        <w:rPr>
          <w:rtl/>
        </w:rPr>
        <w:t xml:space="preserve"> نہیں ہے </w:t>
      </w:r>
      <w:r>
        <w:rPr>
          <w:rtl/>
        </w:rPr>
        <w:t>بلکہ اس کا مقصد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سے حاجت طلب کرنا</w:t>
      </w:r>
      <w:r w:rsidR="0092564D">
        <w:rPr>
          <w:rtl/>
        </w:rPr>
        <w:t xml:space="preserve"> ہے </w:t>
      </w:r>
      <w:r>
        <w:rPr>
          <w:rtl/>
        </w:rPr>
        <w:t xml:space="preserve">اور ا س کے لئے </w:t>
      </w:r>
      <w:r w:rsidR="0092564D">
        <w:rPr>
          <w:rtl/>
        </w:rPr>
        <w:t>وہا</w:t>
      </w:r>
      <w:r>
        <w:rPr>
          <w:rtl/>
        </w:rPr>
        <w:t>ں پر اپن</w:t>
      </w:r>
      <w:r>
        <w:rPr>
          <w:rFonts w:hint="cs"/>
          <w:rtl/>
        </w:rPr>
        <w:t>ی</w:t>
      </w:r>
      <w:r>
        <w:rPr>
          <w:rtl/>
        </w:rPr>
        <w:t xml:space="preserve"> آوا</w:t>
      </w:r>
      <w:r>
        <w:rPr>
          <w:rFonts w:hint="eastAsia"/>
          <w:rtl/>
        </w:rPr>
        <w:t>ز</w:t>
      </w:r>
      <w:r>
        <w:rPr>
          <w:rtl/>
        </w:rPr>
        <w:t xml:space="preserve"> بلند کرن</w:t>
      </w:r>
      <w:r w:rsidR="00E715BA">
        <w:rPr>
          <w:rtl/>
        </w:rPr>
        <w:t>اہ</w:t>
      </w:r>
      <w:r>
        <w:rPr>
          <w:rtl/>
        </w:rPr>
        <w:t>ے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نے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کو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اور خود اپنے اوپر ظلم وستم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بحث کے ضمن </w:t>
      </w:r>
      <w:r w:rsidR="00823B68">
        <w:rPr>
          <w:rtl/>
        </w:rPr>
        <w:t xml:space="preserve">میں 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 xml:space="preserve">جن کا مضمون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 جس شخص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وفات کے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انھوں نے ان تمام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باطل، جعل</w:t>
      </w:r>
      <w:r>
        <w:rPr>
          <w:rFonts w:hint="cs"/>
          <w:rtl/>
        </w:rPr>
        <w:t>ی</w:t>
      </w:r>
      <w:r>
        <w:rPr>
          <w:rtl/>
        </w:rPr>
        <w:t xml:space="preserve"> اور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(215)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715BA">
        <w:rPr>
          <w:rtl/>
        </w:rPr>
        <w:t>اہ</w:t>
      </w:r>
      <w:r>
        <w:rPr>
          <w:rtl/>
        </w:rPr>
        <w:t>ل قبر سے توسل (اس کے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سے دعا) کرنے کے بارے </w:t>
      </w:r>
      <w:r w:rsidR="00823B68">
        <w:rPr>
          <w:rtl/>
        </w:rPr>
        <w:t xml:space="preserve">میں 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کہنا</w:t>
      </w:r>
      <w:r w:rsidR="0092564D">
        <w:rPr>
          <w:rtl/>
        </w:rPr>
        <w:t xml:space="preserve"> ہے </w:t>
      </w:r>
      <w:r>
        <w:rPr>
          <w:rtl/>
        </w:rPr>
        <w:t>کہ بعض 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ہوتے</w:t>
      </w:r>
      <w:r w:rsidR="0092564D">
        <w:rPr>
          <w:rtl/>
        </w:rPr>
        <w:t xml:space="preserve"> ہیں</w:t>
      </w:r>
      <w:r>
        <w:rPr>
          <w:rtl/>
        </w:rPr>
        <w:t xml:space="preserve"> جن کا 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ہوتا</w:t>
      </w:r>
      <w:r w:rsidR="0092564D">
        <w:rPr>
          <w:rtl/>
        </w:rPr>
        <w:t xml:space="preserve"> ہے </w:t>
      </w:r>
      <w:r>
        <w:rPr>
          <w:rtl/>
        </w:rPr>
        <w:t>کہ ان ک</w:t>
      </w:r>
      <w:r>
        <w:rPr>
          <w:rFonts w:hint="cs"/>
          <w:rtl/>
        </w:rPr>
        <w:t>ی</w:t>
      </w:r>
      <w:r>
        <w:rPr>
          <w:rtl/>
        </w:rPr>
        <w:t xml:space="preserve"> حاجت پور</w:t>
      </w:r>
      <w:r>
        <w:rPr>
          <w:rFonts w:hint="cs"/>
          <w:rtl/>
        </w:rPr>
        <w:t>ی</w:t>
      </w:r>
      <w:r>
        <w:rPr>
          <w:rtl/>
        </w:rPr>
        <w:t xml:space="preserve"> ہو،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صاحب قبر کو خدا ک</w:t>
      </w:r>
      <w:r>
        <w:rPr>
          <w:rFonts w:hint="cs"/>
          <w:rtl/>
        </w:rPr>
        <w:t>ی</w:t>
      </w:r>
      <w:r>
        <w:rPr>
          <w:rtl/>
        </w:rPr>
        <w:t xml:space="preserve"> بارگاہ </w:t>
      </w:r>
      <w:r w:rsidR="00823B68">
        <w:rPr>
          <w:rtl/>
        </w:rPr>
        <w:t xml:space="preserve">میں </w:t>
      </w:r>
      <w:r>
        <w:rPr>
          <w:rtl/>
        </w:rPr>
        <w:t xml:space="preserve"> صاحب عظمت سمجھتے</w:t>
      </w:r>
      <w:r w:rsidR="0092564D">
        <w:rPr>
          <w:rtl/>
        </w:rPr>
        <w:t xml:space="preserve"> ہیں</w:t>
      </w:r>
      <w:r>
        <w:rPr>
          <w:rtl/>
        </w:rPr>
        <w:t xml:space="preserve"> اور اس کو بارگاہ خداوند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واسطہ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92564D">
        <w:rPr>
          <w:rtl/>
        </w:rPr>
        <w:t xml:space="preserve"> ہیں</w:t>
      </w:r>
      <w:r>
        <w:rPr>
          <w:rtl/>
        </w:rPr>
        <w:t xml:space="preserve"> اور اس کے لئے نذر اور قربان</w:t>
      </w:r>
      <w:r>
        <w:rPr>
          <w:rFonts w:hint="cs"/>
          <w:rtl/>
        </w:rPr>
        <w:t>ی</w:t>
      </w:r>
      <w:r>
        <w:rPr>
          <w:rtl/>
        </w:rPr>
        <w:t xml:space="preserve"> کرتے</w:t>
      </w:r>
      <w:r w:rsidR="0092564D">
        <w:rPr>
          <w:rtl/>
        </w:rPr>
        <w:t xml:space="preserve"> ہیں</w:t>
      </w:r>
      <w:r>
        <w:rPr>
          <w:rtl/>
        </w:rPr>
        <w:t xml:space="preserve"> اور ان کو صاحب قبر کے لئے 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کرتے</w:t>
      </w:r>
      <w:r w:rsidR="0092564D">
        <w:rPr>
          <w:rtl/>
        </w:rPr>
        <w:t xml:space="preserve"> ہیں</w:t>
      </w:r>
      <w:r>
        <w:rPr>
          <w:rtl/>
        </w:rPr>
        <w:t xml:space="preserve"> اور بعض 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اپنے مال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صاحب قبر کے لئے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بعض گروہ صاحب قبر سے محبت اور اس کے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</w:t>
      </w:r>
      <w:r>
        <w:rPr>
          <w:rtl/>
        </w:rPr>
        <w:lastRenderedPageBreak/>
        <w:t xml:space="preserve">کے شوق </w:t>
      </w:r>
      <w:r w:rsidR="00823B68">
        <w:rPr>
          <w:rtl/>
        </w:rPr>
        <w:t xml:space="preserve">میں 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جاتے</w:t>
      </w:r>
      <w:r w:rsidR="0092564D">
        <w:rPr>
          <w:rtl/>
        </w:rPr>
        <w:t xml:space="preserve"> ہیں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قبر ک</w:t>
      </w:r>
      <w:r>
        <w:rPr>
          <w:rFonts w:hint="cs"/>
          <w:rtl/>
        </w:rPr>
        <w:t>ی</w:t>
      </w:r>
      <w:r>
        <w:rPr>
          <w:rtl/>
        </w:rPr>
        <w:t xml:space="preserve"> طرف سفر کوا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سمجھتے</w:t>
      </w:r>
      <w:r w:rsidR="0092564D">
        <w:rPr>
          <w:rtl/>
        </w:rPr>
        <w:t xml:space="preserve"> ہیں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صاحب قبرک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طرف سفر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ہو، اور جب اس صاحب قبر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92564D">
        <w:rPr>
          <w:rtl/>
        </w:rPr>
        <w:t xml:space="preserve"> ہیں</w:t>
      </w:r>
      <w:r>
        <w:rPr>
          <w:rtl/>
        </w:rPr>
        <w:t xml:space="preserve"> جس سے وہ محبت رکھتے</w:t>
      </w:r>
      <w:r w:rsidR="0092564D">
        <w:rPr>
          <w:rtl/>
        </w:rPr>
        <w:t xml:space="preserve"> ہیں</w:t>
      </w:r>
      <w:r>
        <w:rPr>
          <w:rtl/>
        </w:rPr>
        <w:t xml:space="preserve"> تو اپنے دل </w:t>
      </w:r>
      <w:r w:rsidR="00823B68">
        <w:rPr>
          <w:rtl/>
        </w:rPr>
        <w:t xml:space="preserve">میں </w:t>
      </w:r>
      <w:r>
        <w:rPr>
          <w:rtl/>
        </w:rPr>
        <w:t xml:space="preserve"> سکون وآرام اور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محسوس کرتے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اس طرح کے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بت پرست</w:t>
      </w:r>
      <w:r w:rsidR="0092564D">
        <w:rPr>
          <w:rtl/>
        </w:rPr>
        <w:t xml:space="preserve"> ہیں</w:t>
      </w:r>
      <w:r>
        <w:rPr>
          <w:rtl/>
        </w:rPr>
        <w:t xml:space="preserve"> جو بتوں کو خدا ک</w:t>
      </w:r>
      <w:r>
        <w:rPr>
          <w:rFonts w:hint="cs"/>
          <w:rtl/>
        </w:rPr>
        <w:t>ی</w:t>
      </w:r>
      <w:r>
        <w:rPr>
          <w:rtl/>
        </w:rPr>
        <w:t xml:space="preserve"> طرح مانتے</w:t>
      </w:r>
      <w:r w:rsidR="0092564D">
        <w:rPr>
          <w:rtl/>
        </w:rPr>
        <w:t xml:space="preserve"> ہیں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(216)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326DCB">
      <w:pPr>
        <w:pStyle w:val="Heading2Center"/>
        <w:rPr>
          <w:rtl/>
        </w:rPr>
      </w:pPr>
      <w:bookmarkStart w:id="59" w:name="_Toc517261336"/>
      <w:r>
        <w:rPr>
          <w:rtl/>
        </w:rPr>
        <w:t>رسول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سے توسل کے بارے </w:t>
      </w:r>
      <w:r w:rsidR="00823B68">
        <w:rPr>
          <w:rtl/>
        </w:rPr>
        <w:t xml:space="preserve">میں </w:t>
      </w:r>
      <w:r>
        <w:rPr>
          <w:rtl/>
        </w:rPr>
        <w:t xml:space="preserve"> وضاحت</w:t>
      </w:r>
      <w:bookmarkEnd w:id="59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سمہود</w:t>
      </w:r>
      <w:r>
        <w:rPr>
          <w:rFonts w:hint="cs"/>
          <w:rtl/>
        </w:rPr>
        <w:t>ی</w:t>
      </w:r>
      <w:r>
        <w:rPr>
          <w:rtl/>
        </w:rPr>
        <w:t xml:space="preserve"> سُبک</w:t>
      </w:r>
      <w:r>
        <w:rPr>
          <w:rFonts w:hint="cs"/>
          <w:rtl/>
        </w:rPr>
        <w:t>ی</w:t>
      </w:r>
      <w:r>
        <w:rPr>
          <w:rtl/>
        </w:rPr>
        <w:t xml:space="preserve"> کے قول کو نقل کرتے ہوئے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محبوب کا ذکر کرنا دعا ک</w:t>
      </w:r>
      <w:r>
        <w:rPr>
          <w:rFonts w:hint="cs"/>
          <w:rtl/>
        </w:rPr>
        <w:t>ی</w:t>
      </w:r>
      <w:r>
        <w:rPr>
          <w:rtl/>
        </w:rPr>
        <w:t xml:space="preserve"> قبول</w:t>
      </w:r>
      <w:r>
        <w:rPr>
          <w:rFonts w:hint="cs"/>
          <w:rtl/>
        </w:rPr>
        <w:t>ی</w:t>
      </w:r>
      <w:r>
        <w:rPr>
          <w:rtl/>
        </w:rPr>
        <w:t xml:space="preserve"> کا سبب بنتا</w:t>
      </w:r>
      <w:r w:rsidR="00E715BA">
        <w:rPr>
          <w:rtl/>
        </w:rPr>
        <w:t xml:space="preserve"> ہے</w:t>
      </w:r>
      <w:r>
        <w:rPr>
          <w:rtl/>
        </w:rPr>
        <w:t>، چنانچہ اس</w:t>
      </w:r>
      <w:r>
        <w:rPr>
          <w:rFonts w:hint="cs"/>
          <w:rtl/>
        </w:rPr>
        <w:t>ی</w:t>
      </w:r>
      <w:r>
        <w:rPr>
          <w:rtl/>
        </w:rPr>
        <w:t xml:space="preserve"> کام کو توسل</w:t>
      </w:r>
      <w:r w:rsidR="00E715BA">
        <w:rPr>
          <w:rtl/>
        </w:rPr>
        <w:t xml:space="preserve"> کہا </w:t>
      </w:r>
      <w:r>
        <w:rPr>
          <w:rtl/>
        </w:rPr>
        <w:t>جاتا</w:t>
      </w:r>
      <w:r w:rsidR="00E715BA">
        <w:rPr>
          <w:rtl/>
        </w:rPr>
        <w:t xml:space="preserve"> ہے</w:t>
      </w:r>
      <w:r>
        <w:rPr>
          <w:rtl/>
        </w:rPr>
        <w:t>، اوراستغاثہ، شف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اور توجہ کرنا بھ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توسل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مسئلہ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متعدد بار رونما ہوا</w:t>
      </w:r>
      <w:r w:rsidR="0092564D">
        <w:rPr>
          <w:rtl/>
        </w:rPr>
        <w:t xml:space="preserve"> ہے </w:t>
      </w:r>
      <w:r>
        <w:rPr>
          <w:rtl/>
        </w:rPr>
        <w:t>چنانچہ نسائ</w:t>
      </w:r>
      <w:r>
        <w:rPr>
          <w:rFonts w:hint="cs"/>
          <w:rtl/>
        </w:rPr>
        <w:t>ی</w:t>
      </w:r>
      <w:r>
        <w:rPr>
          <w:rtl/>
        </w:rPr>
        <w:t xml:space="preserve"> اور ترمذ</w:t>
      </w:r>
      <w:r>
        <w:rPr>
          <w:rFonts w:hint="cs"/>
          <w:rtl/>
        </w:rPr>
        <w:t>ی</w:t>
      </w:r>
      <w:r>
        <w:rPr>
          <w:rtl/>
        </w:rPr>
        <w:t xml:space="preserve"> نے عثمان بن حُن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کہ جب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شخص رسول اسلام (ص)ک</w:t>
      </w:r>
      <w:r>
        <w:rPr>
          <w:rFonts w:hint="cs"/>
          <w:rtl/>
        </w:rPr>
        <w:t>ی</w:t>
      </w:r>
      <w:r>
        <w:rPr>
          <w:rtl/>
        </w:rPr>
        <w:t xml:space="preserve"> خدمت </w:t>
      </w:r>
      <w:r w:rsidR="00823B68">
        <w:rPr>
          <w:rtl/>
        </w:rPr>
        <w:t xml:space="preserve">میں 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شفا کے لئے حاضر ہوا تو رسول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</w:t>
      </w:r>
      <w:r>
        <w:rPr>
          <w:rFonts w:hint="eastAsia"/>
          <w:rtl/>
        </w:rPr>
        <w:t>ے</w:t>
      </w:r>
      <w:r>
        <w:rPr>
          <w:rtl/>
        </w:rPr>
        <w:t xml:space="preserve"> اس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دعا پڑھو: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326DCB">
        <w:rPr>
          <w:rStyle w:val="libArabicChar"/>
          <w:rFonts w:hint="eastAsia"/>
          <w:rtl/>
        </w:rPr>
        <w:t>اَللّٰهم</w:t>
      </w:r>
      <w:r w:rsidRPr="00326DCB">
        <w:rPr>
          <w:rStyle w:val="libArabicChar"/>
          <w:rtl/>
        </w:rPr>
        <w:t xml:space="preserve"> اِنِّ</w:t>
      </w:r>
      <w:r w:rsidRPr="00326DCB">
        <w:rPr>
          <w:rStyle w:val="libArabicChar"/>
          <w:rFonts w:hint="cs"/>
          <w:rtl/>
        </w:rPr>
        <w:t>یْ</w:t>
      </w:r>
      <w:r w:rsidRPr="00326DCB">
        <w:rPr>
          <w:rStyle w:val="libArabicChar"/>
          <w:rtl/>
        </w:rPr>
        <w:t xml:space="preserve"> اَسْئَلُكَ وَ اَتَوَجَّ</w:t>
      </w:r>
      <w:r w:rsidR="00770250" w:rsidRPr="00770250">
        <w:rPr>
          <w:rStyle w:val="libArabicChar"/>
          <w:rFonts w:hint="cs"/>
          <w:rtl/>
        </w:rPr>
        <w:t>ه</w:t>
      </w:r>
      <w:r w:rsidRPr="00326DCB">
        <w:rPr>
          <w:rStyle w:val="libArabicChar"/>
          <w:rFonts w:hint="cs"/>
          <w:rtl/>
        </w:rPr>
        <w:t>ُ</w:t>
      </w:r>
      <w:r w:rsidRPr="00326DCB">
        <w:rPr>
          <w:rStyle w:val="libArabicChar"/>
          <w:rtl/>
        </w:rPr>
        <w:t xml:space="preserve"> اِلَ</w:t>
      </w:r>
      <w:r w:rsidRPr="00326DCB">
        <w:rPr>
          <w:rStyle w:val="libArabicChar"/>
          <w:rFonts w:hint="cs"/>
          <w:rtl/>
        </w:rPr>
        <w:t>یْ</w:t>
      </w:r>
      <w:r w:rsidRPr="00326DCB">
        <w:rPr>
          <w:rStyle w:val="libArabicChar"/>
          <w:rFonts w:hint="eastAsia"/>
          <w:rtl/>
        </w:rPr>
        <w:t>كَ</w:t>
      </w:r>
      <w:r w:rsidRPr="00326DCB">
        <w:rPr>
          <w:rStyle w:val="libArabicChar"/>
          <w:rtl/>
        </w:rPr>
        <w:t xml:space="preserve"> بِنَبِ</w:t>
      </w:r>
      <w:r w:rsidRPr="00326DCB">
        <w:rPr>
          <w:rStyle w:val="libArabicChar"/>
          <w:rFonts w:hint="cs"/>
          <w:rtl/>
        </w:rPr>
        <w:t>یِّ</w:t>
      </w:r>
      <w:r w:rsidRPr="00326DCB">
        <w:rPr>
          <w:rStyle w:val="libArabicChar"/>
          <w:rFonts w:hint="eastAsia"/>
          <w:rtl/>
        </w:rPr>
        <w:t>كَ</w:t>
      </w:r>
      <w:r w:rsidRPr="00326DCB">
        <w:rPr>
          <w:rStyle w:val="libArabicChar"/>
          <w:rtl/>
        </w:rPr>
        <w:t xml:space="preserve"> مُحَمَّدٍ نَبِ</w:t>
      </w:r>
      <w:r w:rsidRPr="00326DCB">
        <w:rPr>
          <w:rStyle w:val="libArabicChar"/>
          <w:rFonts w:hint="cs"/>
          <w:rtl/>
        </w:rPr>
        <w:t>یِّ</w:t>
      </w:r>
      <w:r w:rsidRPr="00326DCB">
        <w:rPr>
          <w:rStyle w:val="libArabicChar"/>
          <w:rtl/>
        </w:rPr>
        <w:t xml:space="preserve"> الرِّحْمَةِ،</w:t>
      </w:r>
      <w:r w:rsidRPr="00326DCB">
        <w:rPr>
          <w:rStyle w:val="libArabicChar"/>
          <w:rFonts w:hint="cs"/>
          <w:rtl/>
        </w:rPr>
        <w:t>یَ</w:t>
      </w:r>
      <w:r w:rsidRPr="00326DCB">
        <w:rPr>
          <w:rStyle w:val="libArabicChar"/>
          <w:rFonts w:hint="eastAsia"/>
          <w:rtl/>
        </w:rPr>
        <w:t>ا</w:t>
      </w:r>
      <w:r w:rsidRPr="00326DCB">
        <w:rPr>
          <w:rStyle w:val="libArabicChar"/>
          <w:rtl/>
        </w:rPr>
        <w:t xml:space="preserve"> مُحَمَّدُ اِنِّ</w:t>
      </w:r>
      <w:r w:rsidRPr="00326DCB">
        <w:rPr>
          <w:rStyle w:val="libArabicChar"/>
          <w:rFonts w:hint="cs"/>
          <w:rtl/>
        </w:rPr>
        <w:t>یْ</w:t>
      </w:r>
      <w:r w:rsidRPr="00326DCB">
        <w:rPr>
          <w:rStyle w:val="libArabicChar"/>
          <w:rtl/>
        </w:rPr>
        <w:t xml:space="preserve"> تَوَجَّ</w:t>
      </w:r>
      <w:r w:rsidR="00770250" w:rsidRPr="00770250">
        <w:rPr>
          <w:rStyle w:val="libArabicChar"/>
          <w:rFonts w:hint="cs"/>
          <w:rtl/>
        </w:rPr>
        <w:t>ه</w:t>
      </w:r>
      <w:r w:rsidRPr="00326DCB">
        <w:rPr>
          <w:rStyle w:val="libArabicChar"/>
          <w:rFonts w:hint="cs"/>
          <w:rtl/>
        </w:rPr>
        <w:t>ْتُ بِكَ اِلٰی</w:t>
      </w:r>
      <w:r w:rsidRPr="00326DCB">
        <w:rPr>
          <w:rStyle w:val="libArabicChar"/>
          <w:rtl/>
        </w:rPr>
        <w:t xml:space="preserve"> رَبِّ</w:t>
      </w:r>
      <w:r w:rsidRPr="00326DCB">
        <w:rPr>
          <w:rStyle w:val="libArabicChar"/>
          <w:rFonts w:hint="cs"/>
          <w:rtl/>
        </w:rPr>
        <w:t>یْ</w:t>
      </w:r>
      <w:r w:rsidRPr="00326DCB">
        <w:rPr>
          <w:rStyle w:val="libArabicChar"/>
          <w:rtl/>
        </w:rPr>
        <w:t xml:space="preserve"> فِ</w:t>
      </w:r>
      <w:r w:rsidRPr="00326DCB">
        <w:rPr>
          <w:rStyle w:val="libArabicChar"/>
          <w:rFonts w:hint="cs"/>
          <w:rtl/>
        </w:rPr>
        <w:t>ی</w:t>
      </w:r>
      <w:r w:rsidRPr="00326DCB">
        <w:rPr>
          <w:rStyle w:val="libArabicChar"/>
          <w:rtl/>
        </w:rPr>
        <w:t xml:space="preserve"> حَاجَتِ</w:t>
      </w:r>
      <w:r w:rsidRPr="00326DCB">
        <w:rPr>
          <w:rStyle w:val="libArabicChar"/>
          <w:rFonts w:hint="cs"/>
          <w:rtl/>
        </w:rPr>
        <w:t>یْ</w:t>
      </w:r>
      <w:r w:rsidRPr="00326DCB">
        <w:rPr>
          <w:rStyle w:val="libArabicChar"/>
          <w:rtl/>
        </w:rPr>
        <w:t xml:space="preserve"> لِتَقْضِ</w:t>
      </w:r>
      <w:r w:rsidRPr="00326DCB">
        <w:rPr>
          <w:rStyle w:val="libArabicChar"/>
          <w:rFonts w:hint="cs"/>
          <w:rtl/>
        </w:rPr>
        <w:t>یَ</w:t>
      </w:r>
      <w:r w:rsidRPr="00326DCB">
        <w:rPr>
          <w:rStyle w:val="libArabicChar"/>
          <w:rtl/>
        </w:rPr>
        <w:t xml:space="preserve"> لِ</w:t>
      </w:r>
      <w:r w:rsidRPr="00326DCB">
        <w:rPr>
          <w:rStyle w:val="libArabicChar"/>
          <w:rFonts w:hint="cs"/>
          <w:rtl/>
        </w:rPr>
        <w:t>یْ</w:t>
      </w:r>
      <w:r w:rsidRPr="00326DCB">
        <w:rPr>
          <w:rStyle w:val="libArabicChar"/>
          <w:rFonts w:hint="eastAsia"/>
          <w:rtl/>
        </w:rPr>
        <w:t>،</w:t>
      </w:r>
      <w:r w:rsidRPr="00326DCB">
        <w:rPr>
          <w:rStyle w:val="libArabicChar"/>
          <w:rtl/>
        </w:rPr>
        <w:t xml:space="preserve"> اَللّٰهم شَفِّعْ</w:t>
      </w:r>
      <w:r w:rsidR="00770250" w:rsidRPr="00770250">
        <w:rPr>
          <w:rStyle w:val="libArabicChar"/>
          <w:rFonts w:hint="cs"/>
          <w:rtl/>
        </w:rPr>
        <w:t>ه</w:t>
      </w:r>
      <w:r w:rsidRPr="00326DCB">
        <w:rPr>
          <w:rStyle w:val="libArabicChar"/>
          <w:rFonts w:hint="cs"/>
          <w:rtl/>
        </w:rPr>
        <w:t>ُ لِیْ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”خدا</w:t>
      </w:r>
      <w:r>
        <w:rPr>
          <w:rtl/>
        </w:rPr>
        <w:t xml:space="preserve"> وندا!</w:t>
      </w:r>
      <w:r w:rsidR="00823B68">
        <w:rPr>
          <w:rtl/>
        </w:rPr>
        <w:t xml:space="preserve">میں </w:t>
      </w:r>
      <w:r>
        <w:rPr>
          <w:rtl/>
        </w:rPr>
        <w:t xml:space="preserve"> تجھ سے سوال کرتا ہوں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حضرت محمد مصطف</w:t>
      </w:r>
      <w:r>
        <w:rPr>
          <w:rFonts w:hint="cs"/>
          <w:rtl/>
        </w:rPr>
        <w:t>ی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کے واسطہ سے جو نب</w:t>
      </w:r>
      <w:r>
        <w:rPr>
          <w:rFonts w:hint="cs"/>
          <w:rtl/>
        </w:rPr>
        <w:t>ی</w:t>
      </w:r>
      <w:r>
        <w:rPr>
          <w:rtl/>
        </w:rPr>
        <w:t xml:space="preserve"> رحمت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="00823B68">
        <w:rPr>
          <w:rtl/>
        </w:rPr>
        <w:t xml:space="preserve">اورمیں 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متوجہ ہوتا ہوں، اے حضرت محمد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حاجت ک</w:t>
      </w:r>
      <w:r>
        <w:rPr>
          <w:rFonts w:hint="cs"/>
          <w:rtl/>
        </w:rPr>
        <w:t>ی</w:t>
      </w:r>
      <w:r>
        <w:rPr>
          <w:rtl/>
        </w:rPr>
        <w:t xml:space="preserve"> قبول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آپ کے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سے خدا ک</w:t>
      </w:r>
      <w:r>
        <w:rPr>
          <w:rFonts w:hint="cs"/>
          <w:rtl/>
        </w:rPr>
        <w:t>ی</w:t>
      </w:r>
      <w:r>
        <w:rPr>
          <w:rtl/>
        </w:rPr>
        <w:t xml:space="preserve"> بارگاہ </w:t>
      </w:r>
      <w:r w:rsidR="00823B68">
        <w:rPr>
          <w:rtl/>
        </w:rPr>
        <w:t xml:space="preserve">میں </w:t>
      </w:r>
      <w:r>
        <w:rPr>
          <w:rtl/>
        </w:rPr>
        <w:t xml:space="preserve"> متوجہ ہوت</w:t>
      </w:r>
      <w:r>
        <w:rPr>
          <w:rFonts w:hint="eastAsia"/>
          <w:rtl/>
        </w:rPr>
        <w:t>ا</w:t>
      </w:r>
      <w:r>
        <w:rPr>
          <w:rtl/>
        </w:rPr>
        <w:t xml:space="preserve"> ہوں تاکہ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حاجت روا ہو، اے خدائے مھربان حضرت محمد مصطف</w:t>
      </w:r>
      <w:r>
        <w:rPr>
          <w:rFonts w:hint="cs"/>
          <w:rtl/>
        </w:rPr>
        <w:t>ی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کو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شف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قرار دے“۔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طبران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مرد کے بارے </w:t>
      </w:r>
      <w:r w:rsidR="00823B68">
        <w:rPr>
          <w:rtl/>
        </w:rPr>
        <w:t xml:space="preserve">میں 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جو وفات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غمبراکرمکے</w:t>
      </w:r>
      <w:r>
        <w:rPr>
          <w:rtl/>
        </w:rPr>
        <w:t xml:space="preserve"> بعد عثمان بن عفان کے زمانہ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حاجت رکھتا تھا </w:t>
      </w:r>
      <w:r w:rsidR="00823B68">
        <w:rPr>
          <w:rtl/>
        </w:rPr>
        <w:t>اور</w:t>
      </w:r>
      <w:r>
        <w:rPr>
          <w:rtl/>
        </w:rPr>
        <w:t>عثمان بن 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اس کو مذکورہ دعا پڑھنے کے لئے</w:t>
      </w:r>
      <w:r w:rsidR="00501B05">
        <w:rPr>
          <w:rtl/>
        </w:rPr>
        <w:t xml:space="preserve"> کہا</w:t>
      </w:r>
      <w:r>
        <w:rPr>
          <w:rtl/>
        </w:rPr>
        <w:t>، (اور جب اس نے بھ</w:t>
      </w:r>
      <w:r>
        <w:rPr>
          <w:rFonts w:hint="cs"/>
          <w:rtl/>
        </w:rPr>
        <w:t>ی</w:t>
      </w:r>
      <w:r>
        <w:rPr>
          <w:rtl/>
        </w:rPr>
        <w:t xml:space="preserve"> مذکورہ دعا کو پڑھا تو اس ک</w:t>
      </w:r>
      <w:r>
        <w:rPr>
          <w:rFonts w:hint="cs"/>
          <w:rtl/>
        </w:rPr>
        <w:t>ی</w:t>
      </w:r>
      <w:r>
        <w:rPr>
          <w:rtl/>
        </w:rPr>
        <w:t xml:space="preserve"> حاجت پور</w:t>
      </w:r>
      <w:r>
        <w:rPr>
          <w:rFonts w:hint="cs"/>
          <w:rtl/>
        </w:rPr>
        <w:t>ی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)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 xml:space="preserve">کہ جب جناب عمر کے زمانہ </w:t>
      </w:r>
      <w:r w:rsidR="00823B68">
        <w:rPr>
          <w:rtl/>
        </w:rPr>
        <w:t xml:space="preserve">میں </w:t>
      </w:r>
      <w:r>
        <w:rPr>
          <w:rtl/>
        </w:rPr>
        <w:t xml:space="preserve"> قحط پڑاتوسب لوگوں نے مل کر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قبر سے توسل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</w:t>
      </w:r>
      <w:r w:rsidR="00823B68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</w:t>
      </w:r>
      <w:r>
        <w:rPr>
          <w:rFonts w:hint="cs"/>
          <w:rtl/>
        </w:rPr>
        <w:t>ی</w:t>
      </w:r>
      <w:r>
        <w:rPr>
          <w:rtl/>
        </w:rPr>
        <w:t xml:space="preserve"> قبر کے سامنے کھڑے ہوکر</w:t>
      </w:r>
      <w:r w:rsidR="00501B05">
        <w:rPr>
          <w:rtl/>
        </w:rPr>
        <w:t xml:space="preserve"> کہا</w:t>
      </w:r>
      <w:r>
        <w:rPr>
          <w:rtl/>
        </w:rPr>
        <w:t xml:space="preserve">: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326DCB">
        <w:rPr>
          <w:rStyle w:val="libArabicChar"/>
          <w:rFonts w:hint="cs"/>
          <w:rtl/>
        </w:rPr>
        <w:t>یَ</w:t>
      </w:r>
      <w:r w:rsidRPr="00326DCB">
        <w:rPr>
          <w:rStyle w:val="libArabicChar"/>
          <w:rFonts w:hint="eastAsia"/>
          <w:rtl/>
        </w:rPr>
        <w:t>اْ</w:t>
      </w:r>
      <w:r w:rsidRPr="00326DCB">
        <w:rPr>
          <w:rStyle w:val="libArabicChar"/>
          <w:rtl/>
        </w:rPr>
        <w:t xml:space="preserve"> رَسُوْلَ اللّٰ</w:t>
      </w:r>
      <w:r w:rsidR="00770250" w:rsidRPr="00770250">
        <w:rPr>
          <w:rStyle w:val="libArabicChar"/>
          <w:rFonts w:hint="cs"/>
          <w:rtl/>
        </w:rPr>
        <w:t>ه</w:t>
      </w:r>
      <w:r w:rsidRPr="00326DCB">
        <w:rPr>
          <w:rStyle w:val="libArabicChar"/>
          <w:rFonts w:hint="cs"/>
          <w:rtl/>
        </w:rPr>
        <w:t>ِ اِسْتَسْق</w:t>
      </w:r>
      <w:r w:rsidRPr="00326DCB">
        <w:rPr>
          <w:rStyle w:val="libArabicChar"/>
          <w:rtl/>
        </w:rPr>
        <w:t>ِ لِ</w:t>
      </w:r>
      <w:r w:rsidR="009D1CAF">
        <w:rPr>
          <w:rStyle w:val="libArabicChar"/>
          <w:rtl/>
        </w:rPr>
        <w:t>ا</w:t>
      </w:r>
      <w:r w:rsidRPr="00326DCB">
        <w:rPr>
          <w:rStyle w:val="libArabicChar"/>
          <w:rFonts w:hint="eastAsia"/>
          <w:rtl/>
        </w:rPr>
        <w:t>مَّتِكَ</w:t>
      </w:r>
      <w:r w:rsidRPr="00326DCB">
        <w:rPr>
          <w:rStyle w:val="libArabicChar"/>
          <w:rtl/>
        </w:rPr>
        <w:t xml:space="preserve"> فَاِنَّهم قَدْ </w:t>
      </w:r>
      <w:r w:rsidR="00770250" w:rsidRPr="00770250">
        <w:rPr>
          <w:rStyle w:val="libArabicChar"/>
          <w:rFonts w:hint="cs"/>
          <w:rtl/>
        </w:rPr>
        <w:t>ه</w:t>
      </w:r>
      <w:r w:rsidRPr="00326DCB">
        <w:rPr>
          <w:rStyle w:val="libArabicChar"/>
          <w:rFonts w:hint="cs"/>
          <w:rtl/>
        </w:rPr>
        <w:t>َلَكُوْا</w:t>
      </w:r>
      <w:r>
        <w:rPr>
          <w:rtl/>
        </w:rPr>
        <w:t xml:space="preserve">“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”اے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وسلم)اپن</w:t>
      </w:r>
      <w:r>
        <w:rPr>
          <w:rFonts w:hint="cs"/>
          <w:rtl/>
        </w:rPr>
        <w:t>ی</w:t>
      </w:r>
      <w:r>
        <w:rPr>
          <w:rtl/>
        </w:rPr>
        <w:t xml:space="preserve"> امت کے لئے خدا سے بارش طلب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امت پان</w:t>
      </w:r>
      <w:r>
        <w:rPr>
          <w:rFonts w:hint="cs"/>
          <w:rtl/>
        </w:rPr>
        <w:t>ی</w:t>
      </w:r>
      <w:r>
        <w:rPr>
          <w:rtl/>
        </w:rPr>
        <w:t xml:space="preserve"> نہ ہونے ک</w:t>
      </w:r>
      <w:r>
        <w:rPr>
          <w:rFonts w:hint="cs"/>
          <w:rtl/>
        </w:rPr>
        <w:t>ی</w:t>
      </w:r>
      <w:r>
        <w:rPr>
          <w:rtl/>
        </w:rPr>
        <w:t xml:space="preserve"> وجہ سے ھلاک ہوئ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“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امام مالک کا مسجد النب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 w:rsidR="00326DCB">
        <w:rPr>
          <w:rFonts w:hint="cs"/>
          <w:rtl/>
        </w:rPr>
        <w:t xml:space="preserve"> </w:t>
      </w:r>
      <w:r>
        <w:rPr>
          <w:rFonts w:hint="eastAsia"/>
          <w:rtl/>
        </w:rPr>
        <w:t>ابوجعفر</w:t>
      </w:r>
      <w:r>
        <w:rPr>
          <w:rtl/>
        </w:rPr>
        <w:t xml:space="preserve"> 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مناظرہ ہوا، اس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انھوں</w:t>
      </w:r>
      <w:r w:rsidR="00501B05">
        <w:rPr>
          <w:rtl/>
        </w:rPr>
        <w:t xml:space="preserve"> کہا</w:t>
      </w:r>
      <w:r>
        <w:rPr>
          <w:rtl/>
        </w:rPr>
        <w:t>) کہ قبر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طرف رخ کرکے کھڑے ہو اور ان کو اپنا شف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قرار دو۔</w:t>
      </w:r>
      <w:r w:rsidR="00100146" w:rsidRPr="00100146">
        <w:rPr>
          <w:rStyle w:val="libFootnotenumChar"/>
          <w:rtl/>
          <w:lang w:bidi="ar-SA"/>
        </w:rPr>
        <w:t>(217)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جناب عمر خشک سال</w:t>
      </w:r>
      <w:r>
        <w:rPr>
          <w:rFonts w:hint="cs"/>
          <w:rtl/>
        </w:rPr>
        <w:t>ی</w:t>
      </w:r>
      <w:r>
        <w:rPr>
          <w:rtl/>
        </w:rPr>
        <w:t xml:space="preserve"> اور قحط کے زمانہ </w:t>
      </w:r>
      <w:r w:rsidR="00823B68">
        <w:rPr>
          <w:rtl/>
        </w:rPr>
        <w:t xml:space="preserve">میں </w:t>
      </w:r>
      <w:r>
        <w:rPr>
          <w:rtl/>
        </w:rPr>
        <w:t xml:space="preserve"> حضرت رسول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کے چچا جناب عباس سے توسل کرتے</w:t>
      </w:r>
      <w:r w:rsidR="0092564D">
        <w:rPr>
          <w:rtl/>
        </w:rPr>
        <w:t xml:space="preserve"> ہیں</w:t>
      </w:r>
      <w:r>
        <w:rPr>
          <w:rtl/>
        </w:rPr>
        <w:t xml:space="preserve"> اور اس طرح بارگاہ خداوند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عرض کرتے</w:t>
      </w:r>
      <w:r w:rsidR="0092564D">
        <w:rPr>
          <w:rtl/>
        </w:rPr>
        <w:t xml:space="preserve"> ہیں</w:t>
      </w:r>
      <w:r>
        <w:rPr>
          <w:rtl/>
        </w:rPr>
        <w:t xml:space="preserve">: </w:t>
      </w:r>
    </w:p>
    <w:p w:rsidR="00D00A79" w:rsidRPr="00C554FD" w:rsidRDefault="00D00A79" w:rsidP="00326DC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326DCB">
        <w:rPr>
          <w:rStyle w:val="libArabicChar"/>
          <w:rFonts w:hint="eastAsia"/>
          <w:rtl/>
        </w:rPr>
        <w:t>اَللّٰهم</w:t>
      </w:r>
      <w:r w:rsidRPr="00326DCB">
        <w:rPr>
          <w:rStyle w:val="libArabicChar"/>
          <w:rtl/>
        </w:rPr>
        <w:t xml:space="preserve"> كُنَّا نَتَوَسَّلُ اِلَ</w:t>
      </w:r>
      <w:r w:rsidRPr="00326DCB">
        <w:rPr>
          <w:rStyle w:val="libArabicChar"/>
          <w:rFonts w:hint="cs"/>
          <w:rtl/>
        </w:rPr>
        <w:t>یْ</w:t>
      </w:r>
      <w:r w:rsidRPr="00326DCB">
        <w:rPr>
          <w:rStyle w:val="libArabicChar"/>
          <w:rFonts w:hint="eastAsia"/>
          <w:rtl/>
        </w:rPr>
        <w:t>كَ</w:t>
      </w:r>
      <w:r w:rsidRPr="00326DCB">
        <w:rPr>
          <w:rStyle w:val="libArabicChar"/>
          <w:rtl/>
        </w:rPr>
        <w:t xml:space="preserve"> بِنَبِ</w:t>
      </w:r>
      <w:r w:rsidRPr="00326DCB">
        <w:rPr>
          <w:rStyle w:val="libArabicChar"/>
          <w:rFonts w:hint="cs"/>
          <w:rtl/>
        </w:rPr>
        <w:t>یِّ</w:t>
      </w:r>
      <w:r w:rsidRPr="00326DCB">
        <w:rPr>
          <w:rStyle w:val="libArabicChar"/>
          <w:rFonts w:hint="eastAsia"/>
          <w:rtl/>
        </w:rPr>
        <w:t>نَا</w:t>
      </w:r>
      <w:r w:rsidRPr="00326DCB">
        <w:rPr>
          <w:rStyle w:val="libArabicChar"/>
          <w:rtl/>
        </w:rPr>
        <w:t xml:space="preserve"> فَتُسْقِ</w:t>
      </w:r>
      <w:r w:rsidRPr="00326DCB">
        <w:rPr>
          <w:rStyle w:val="libArabicChar"/>
          <w:rFonts w:hint="cs"/>
          <w:rtl/>
        </w:rPr>
        <w:t>یْ</w:t>
      </w:r>
      <w:r w:rsidRPr="00326DCB">
        <w:rPr>
          <w:rStyle w:val="libArabicChar"/>
          <w:rFonts w:hint="eastAsia"/>
          <w:rtl/>
        </w:rPr>
        <w:t>نَا،</w:t>
      </w:r>
      <w:r w:rsidRPr="00326DCB">
        <w:rPr>
          <w:rStyle w:val="libArabicChar"/>
          <w:rtl/>
        </w:rPr>
        <w:t xml:space="preserve"> وَاِنَّا نَتَوَسَّلُ اِلَ</w:t>
      </w:r>
      <w:r w:rsidRPr="00326DCB">
        <w:rPr>
          <w:rStyle w:val="libArabicChar"/>
          <w:rFonts w:hint="cs"/>
          <w:rtl/>
        </w:rPr>
        <w:t>یْ</w:t>
      </w:r>
      <w:r w:rsidRPr="00326DCB">
        <w:rPr>
          <w:rStyle w:val="libArabicChar"/>
          <w:rFonts w:hint="eastAsia"/>
          <w:rtl/>
        </w:rPr>
        <w:t>كَ</w:t>
      </w:r>
      <w:r w:rsidRPr="00326DCB">
        <w:rPr>
          <w:rStyle w:val="libArabicChar"/>
          <w:rtl/>
        </w:rPr>
        <w:t xml:space="preserve"> بِعَمِّ نَبِ</w:t>
      </w:r>
      <w:r w:rsidRPr="00326DCB">
        <w:rPr>
          <w:rStyle w:val="libArabicChar"/>
          <w:rFonts w:hint="cs"/>
          <w:rtl/>
        </w:rPr>
        <w:t>یِّ</w:t>
      </w:r>
      <w:r w:rsidRPr="00326DCB">
        <w:rPr>
          <w:rStyle w:val="libArabicChar"/>
          <w:rFonts w:hint="eastAsia"/>
          <w:rtl/>
        </w:rPr>
        <w:t>نَا</w:t>
      </w:r>
      <w:r w:rsidRPr="00326DCB">
        <w:rPr>
          <w:rStyle w:val="libArabicChar"/>
          <w:rtl/>
        </w:rPr>
        <w:t xml:space="preserve"> فَاسْقِنَا</w:t>
      </w:r>
      <w:r>
        <w:rPr>
          <w:rtl/>
        </w:rPr>
        <w:t>“</w:t>
      </w:r>
      <w:r w:rsidR="00326DCB" w:rsidRPr="00326DCB">
        <w:rPr>
          <w:rStyle w:val="libFootnotenumChar"/>
          <w:rFonts w:hint="cs"/>
          <w:rtl/>
        </w:rPr>
        <w:t>(218)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”خدا</w:t>
      </w:r>
      <w:r>
        <w:rPr>
          <w:rtl/>
        </w:rPr>
        <w:t xml:space="preserve"> وندا!</w:t>
      </w:r>
      <w:r w:rsidR="0092564D">
        <w:rPr>
          <w:rtl/>
        </w:rPr>
        <w:t xml:space="preserve"> ہم</w:t>
      </w:r>
      <w:r>
        <w:rPr>
          <w:rtl/>
        </w:rPr>
        <w:t xml:space="preserve"> قحط کے زمانہ </w:t>
      </w:r>
      <w:r w:rsidR="00823B68">
        <w:rPr>
          <w:rtl/>
        </w:rPr>
        <w:t xml:space="preserve">میں 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سے توسل کرتے تھے اور تو</w:t>
      </w:r>
      <w:r w:rsidR="0092564D">
        <w:rPr>
          <w:rtl/>
        </w:rPr>
        <w:t xml:space="preserve"> ہ</w:t>
      </w:r>
      <w:r w:rsidR="00823B68">
        <w:rPr>
          <w:rtl/>
        </w:rPr>
        <w:t xml:space="preserve">میں 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 ،اور 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چچا سے توسل کرتے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بارِ الہٰا تو</w:t>
      </w:r>
      <w:r w:rsidR="0092564D">
        <w:rPr>
          <w:rtl/>
        </w:rPr>
        <w:t xml:space="preserve"> ہ</w:t>
      </w:r>
      <w:r w:rsidR="00823B68">
        <w:rPr>
          <w:rtl/>
        </w:rPr>
        <w:t xml:space="preserve">میں 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فرما“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مطابق، عمر نے لوگوں سے</w:t>
      </w:r>
      <w:r w:rsidR="00E715BA">
        <w:rPr>
          <w:rtl/>
        </w:rPr>
        <w:t xml:space="preserve"> کہا </w:t>
      </w:r>
      <w:r>
        <w:rPr>
          <w:rtl/>
        </w:rPr>
        <w:t>کہ جناب عباس کو خدا ک</w:t>
      </w:r>
      <w:r>
        <w:rPr>
          <w:rFonts w:hint="cs"/>
          <w:rtl/>
        </w:rPr>
        <w:t>ی</w:t>
      </w:r>
      <w:r>
        <w:rPr>
          <w:rtl/>
        </w:rPr>
        <w:t xml:space="preserve"> بارگاہ </w:t>
      </w:r>
      <w:r w:rsidR="00823B68">
        <w:rPr>
          <w:rtl/>
        </w:rPr>
        <w:t xml:space="preserve">میں 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قرار دو، خود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کے زمانہ </w:t>
      </w:r>
      <w:r w:rsidR="00823B68">
        <w:rPr>
          <w:rtl/>
        </w:rPr>
        <w:t xml:space="preserve">میں </w:t>
      </w:r>
      <w:r>
        <w:rPr>
          <w:rtl/>
        </w:rPr>
        <w:t xml:space="preserve"> آپ سے توسل کرتے تھے اور آپ ک</w:t>
      </w:r>
      <w:r>
        <w:rPr>
          <w:rFonts w:hint="cs"/>
          <w:rtl/>
        </w:rPr>
        <w:t>ی</w:t>
      </w:r>
      <w:r>
        <w:rPr>
          <w:rtl/>
        </w:rPr>
        <w:t xml:space="preserve"> وفات کے بعد جس طرح آپ سے متوسل ہوتے تھے اس</w:t>
      </w:r>
      <w:r>
        <w:rPr>
          <w:rFonts w:hint="cs"/>
          <w:rtl/>
        </w:rPr>
        <w:t>ی</w:t>
      </w:r>
      <w:r>
        <w:rPr>
          <w:rtl/>
        </w:rPr>
        <w:t xml:space="preserve"> طرح آپ کے چچاجناب عباس سے بھ</w:t>
      </w:r>
      <w:r>
        <w:rPr>
          <w:rFonts w:hint="cs"/>
          <w:rtl/>
        </w:rPr>
        <w:t>ی</w:t>
      </w:r>
      <w:r>
        <w:rPr>
          <w:rtl/>
        </w:rPr>
        <w:t xml:space="preserve"> توسل کرتے تھے،ابن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کہنا</w:t>
      </w:r>
      <w:r w:rsidR="0092564D">
        <w:rPr>
          <w:rtl/>
        </w:rPr>
        <w:t xml:space="preserve"> ہے </w:t>
      </w:r>
      <w:r>
        <w:rPr>
          <w:rtl/>
        </w:rPr>
        <w:t>کہ امام احمد ابن حنبل اپن</w:t>
      </w:r>
      <w:r>
        <w:rPr>
          <w:rFonts w:hint="cs"/>
          <w:rtl/>
        </w:rPr>
        <w:t>ی</w:t>
      </w:r>
      <w:r>
        <w:rPr>
          <w:rtl/>
        </w:rPr>
        <w:t xml:space="preserve"> دعاؤں </w:t>
      </w:r>
      <w:r w:rsidR="00823B68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سے متوسل ہوتے تھے، اور امام احمد ابن حنبل کا بھ</w:t>
      </w:r>
      <w:r>
        <w:rPr>
          <w:rFonts w:hint="cs"/>
          <w:rtl/>
        </w:rPr>
        <w:t>ی</w:t>
      </w:r>
      <w:r>
        <w:rPr>
          <w:rtl/>
        </w:rPr>
        <w:t xml:space="preserve"> (ان کے دو نظر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)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تھاکہ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</w:t>
      </w:r>
      <w:r>
        <w:rPr>
          <w:rFonts w:hint="eastAsia"/>
          <w:rtl/>
        </w:rPr>
        <w:t>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قسم</w:t>
      </w:r>
      <w:r w:rsidR="00501B05">
        <w:rPr>
          <w:rtl/>
        </w:rPr>
        <w:t xml:space="preserve"> کہا</w:t>
      </w:r>
      <w:r>
        <w:rPr>
          <w:rtl/>
        </w:rPr>
        <w:t>نا اور ان سے توسل کرنا، جائز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(219)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اس طرح ک</w:t>
      </w:r>
      <w:r>
        <w:rPr>
          <w:rFonts w:hint="cs"/>
          <w:rtl/>
        </w:rPr>
        <w:t>ی</w:t>
      </w:r>
      <w:r w:rsidR="0092564D">
        <w:rPr>
          <w:rtl/>
        </w:rPr>
        <w:t xml:space="preserve"> بہت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مثال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</w:t>
      </w:r>
      <w:r w:rsidR="00E715BA">
        <w:rPr>
          <w:rtl/>
        </w:rPr>
        <w:t>اہ</w:t>
      </w:r>
      <w:r>
        <w:rPr>
          <w:rtl/>
        </w:rPr>
        <w:t>ل سنت کے چار مذ</w:t>
      </w:r>
      <w:r w:rsidR="00E715BA">
        <w:rPr>
          <w:rtl/>
        </w:rPr>
        <w:t>اہ</w:t>
      </w:r>
      <w:r>
        <w:rPr>
          <w:rtl/>
        </w:rPr>
        <w:t>ب ک</w:t>
      </w:r>
      <w:r>
        <w:rPr>
          <w:rFonts w:hint="cs"/>
          <w:rtl/>
        </w:rPr>
        <w:t>ی</w:t>
      </w:r>
      <w:r>
        <w:rPr>
          <w:rtl/>
        </w:rPr>
        <w:t xml:space="preserve"> صحاح ستہ اور دوسر</w:t>
      </w:r>
      <w:r>
        <w:rPr>
          <w:rFonts w:hint="cs"/>
          <w:rtl/>
        </w:rPr>
        <w:t>ی</w:t>
      </w:r>
      <w:r>
        <w:rPr>
          <w:rtl/>
        </w:rPr>
        <w:t xml:space="preserve"> معتبر کتابوں </w:t>
      </w:r>
      <w:r w:rsidR="00823B68">
        <w:rPr>
          <w:rtl/>
        </w:rPr>
        <w:t xml:space="preserve">میں </w:t>
      </w:r>
      <w:r>
        <w:rPr>
          <w:rtl/>
        </w:rPr>
        <w:t xml:space="preserve"> موجو</w:t>
      </w:r>
      <w:r w:rsidR="00745CAC">
        <w:rPr>
          <w:rtl/>
        </w:rPr>
        <w:t>دہ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معلوم ہوتا</w:t>
      </w:r>
      <w:r w:rsidR="0092564D">
        <w:rPr>
          <w:rtl/>
        </w:rPr>
        <w:t xml:space="preserve"> ہے </w:t>
      </w:r>
      <w:r>
        <w:rPr>
          <w:rtl/>
        </w:rPr>
        <w:t>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(ص)سے توسل کرنا ان سے شفاعت کرنا اورپ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علاوہ دوسروں مثلاً آن</w:t>
      </w:r>
      <w:r>
        <w:rPr>
          <w:rFonts w:hint="eastAsia"/>
          <w:rtl/>
        </w:rPr>
        <w:t>حضرتکے</w:t>
      </w:r>
      <w:r>
        <w:rPr>
          <w:rtl/>
        </w:rPr>
        <w:t xml:space="preserve"> چچا سے توسل کرنا بھ</w:t>
      </w:r>
      <w:r>
        <w:rPr>
          <w:rFonts w:hint="cs"/>
          <w:rtl/>
        </w:rPr>
        <w:t>ی</w:t>
      </w:r>
      <w:r>
        <w:rPr>
          <w:rtl/>
        </w:rPr>
        <w:t xml:space="preserve"> سلف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</w:t>
      </w:r>
      <w:r w:rsidR="0092564D">
        <w:rPr>
          <w:rtl/>
        </w:rPr>
        <w:t>رہ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</w:p>
    <w:p w:rsidR="00326DCB" w:rsidRDefault="00326DCB" w:rsidP="00D00A79">
      <w:pPr>
        <w:pStyle w:val="libNormal"/>
        <w:rPr>
          <w:rtl/>
        </w:rPr>
      </w:pPr>
    </w:p>
    <w:p w:rsidR="00326DCB" w:rsidRDefault="00326DCB" w:rsidP="00D00A79">
      <w:pPr>
        <w:pStyle w:val="libNormal"/>
        <w:rPr>
          <w:rtl/>
        </w:rPr>
      </w:pPr>
    </w:p>
    <w:p w:rsidR="00326DCB" w:rsidRDefault="00326DCB" w:rsidP="00D00A79">
      <w:pPr>
        <w:pStyle w:val="libNormal"/>
        <w:rPr>
          <w:rtl/>
        </w:rPr>
      </w:pPr>
    </w:p>
    <w:p w:rsidR="00D00A79" w:rsidRDefault="00D00A79" w:rsidP="00326DCB">
      <w:pPr>
        <w:pStyle w:val="Heading2Center"/>
        <w:rPr>
          <w:rtl/>
        </w:rPr>
      </w:pPr>
      <w:bookmarkStart w:id="60" w:name="_Toc517261337"/>
      <w:r>
        <w:rPr>
          <w:rFonts w:hint="eastAsia"/>
          <w:rtl/>
        </w:rPr>
        <w:t>توسل</w:t>
      </w:r>
      <w:r>
        <w:rPr>
          <w:rtl/>
        </w:rPr>
        <w:t xml:space="preserve"> اور استغاثہ کے بارے </w:t>
      </w:r>
      <w:r w:rsidR="00823B68">
        <w:rPr>
          <w:rtl/>
        </w:rPr>
        <w:t xml:space="preserve">میں </w:t>
      </w:r>
      <w:r>
        <w:rPr>
          <w:rtl/>
        </w:rPr>
        <w:t xml:space="preserve"> نَبھان</w:t>
      </w:r>
      <w:r>
        <w:rPr>
          <w:rFonts w:hint="cs"/>
          <w:rtl/>
        </w:rPr>
        <w:t>ی</w:t>
      </w:r>
      <w:r>
        <w:rPr>
          <w:rtl/>
        </w:rPr>
        <w:t xml:space="preserve">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60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نبھان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سُبک</w:t>
      </w:r>
      <w:r>
        <w:rPr>
          <w:rFonts w:hint="cs"/>
          <w:rtl/>
        </w:rPr>
        <w:t>ی</w:t>
      </w:r>
      <w:r>
        <w:rPr>
          <w:rtl/>
        </w:rPr>
        <w:t xml:space="preserve"> کا قول نقل کرتے ہوئے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اکرمسے توسل اور استغاثہ کرنا اور آپ کو شف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جائز بلکہ بھتر</w:t>
      </w:r>
      <w:r w:rsidR="0092564D">
        <w:rPr>
          <w:rtl/>
        </w:rPr>
        <w:t xml:space="preserve"> ہے </w:t>
      </w:r>
      <w:r>
        <w:rPr>
          <w:rtl/>
        </w:rPr>
        <w:t xml:space="preserve">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92564D">
        <w:rPr>
          <w:rtl/>
        </w:rPr>
        <w:t xml:space="preserve"> ہر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tl/>
        </w:rPr>
        <w:t xml:space="preserve"> کو معلوم</w:t>
      </w:r>
      <w:r w:rsidR="00E715BA">
        <w:rPr>
          <w:rtl/>
        </w:rPr>
        <w:t xml:space="preserve"> ہے</w:t>
      </w:r>
      <w:r>
        <w:rPr>
          <w:rtl/>
        </w:rPr>
        <w:t>، اور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پر عمل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تھے، اور اس</w:t>
      </w:r>
      <w:r>
        <w:rPr>
          <w:rFonts w:hint="cs"/>
          <w:rtl/>
        </w:rPr>
        <w:t>ی</w:t>
      </w:r>
      <w:r>
        <w:rPr>
          <w:rtl/>
        </w:rPr>
        <w:t xml:space="preserve"> طرح سَلف صالح، علمائے کرام اور ع</w:t>
      </w:r>
      <w:r>
        <w:rPr>
          <w:rFonts w:hint="eastAsia"/>
          <w:rtl/>
        </w:rPr>
        <w:t>وام</w:t>
      </w:r>
      <w:r>
        <w:rPr>
          <w:rtl/>
        </w:rPr>
        <w:t xml:space="preserve"> الناس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</w:t>
      </w:r>
      <w:r w:rsidR="0092564D">
        <w:rPr>
          <w:rtl/>
        </w:rPr>
        <w:t>رہ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سے توسل کرنا</w:t>
      </w:r>
      <w:r w:rsidR="0092564D">
        <w:rPr>
          <w:rtl/>
        </w:rPr>
        <w:t xml:space="preserve"> ہر </w:t>
      </w:r>
      <w:r>
        <w:rPr>
          <w:rtl/>
        </w:rPr>
        <w:t xml:space="preserve">حال </w:t>
      </w:r>
      <w:r w:rsidR="00823B68">
        <w:rPr>
          <w:rtl/>
        </w:rPr>
        <w:t xml:space="preserve">میں </w:t>
      </w:r>
      <w:r>
        <w:rPr>
          <w:rtl/>
        </w:rPr>
        <w:t xml:space="preserve"> جائز</w:t>
      </w:r>
      <w:r w:rsidR="00E715BA">
        <w:rPr>
          <w:rtl/>
        </w:rPr>
        <w:t xml:space="preserve"> ہے</w:t>
      </w:r>
      <w:r>
        <w:rPr>
          <w:rtl/>
        </w:rPr>
        <w:t>، چ</w:t>
      </w:r>
      <w:r w:rsidR="00E715BA">
        <w:rPr>
          <w:rtl/>
        </w:rPr>
        <w:t>اہ</w:t>
      </w:r>
      <w:r>
        <w:rPr>
          <w:rtl/>
        </w:rPr>
        <w:t>ے آپ ک</w:t>
      </w:r>
      <w:r>
        <w:rPr>
          <w:rFonts w:hint="cs"/>
          <w:rtl/>
        </w:rPr>
        <w:t>ی</w:t>
      </w:r>
      <w:r>
        <w:rPr>
          <w:rtl/>
        </w:rPr>
        <w:t xml:space="preserve"> خلقت سے </w:t>
      </w:r>
      <w:r w:rsidR="0092564D">
        <w:rPr>
          <w:rtl/>
        </w:rPr>
        <w:t>پہل</w:t>
      </w:r>
      <w:r>
        <w:rPr>
          <w:rtl/>
        </w:rPr>
        <w:t xml:space="preserve">ے ہو،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خلقت کے بعد چ</w:t>
      </w:r>
      <w:r w:rsidR="00E715BA">
        <w:rPr>
          <w:rtl/>
        </w:rPr>
        <w:t>اہ</w:t>
      </w:r>
      <w:r>
        <w:rPr>
          <w:rtl/>
        </w:rPr>
        <w:t>ے آپ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وفات کے بعد، عالم برزخ </w:t>
      </w:r>
      <w:r w:rsidR="00823B68">
        <w:rPr>
          <w:rtl/>
        </w:rPr>
        <w:t xml:space="preserve">میں 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روز۔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سے توسل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 انسان خداوندعالم سے اپن</w:t>
      </w:r>
      <w:r>
        <w:rPr>
          <w:rFonts w:hint="cs"/>
          <w:rtl/>
        </w:rPr>
        <w:t>ی</w:t>
      </w:r>
      <w:r>
        <w:rPr>
          <w:rtl/>
        </w:rPr>
        <w:t xml:space="preserve"> حاجت روائ</w:t>
      </w:r>
      <w:r>
        <w:rPr>
          <w:rFonts w:hint="cs"/>
          <w:rtl/>
        </w:rPr>
        <w:t>ی</w:t>
      </w:r>
      <w:r>
        <w:rPr>
          <w:rtl/>
        </w:rPr>
        <w:t xml:space="preserve"> کے لئے اس ک</w:t>
      </w:r>
      <w:r>
        <w:rPr>
          <w:rFonts w:hint="cs"/>
          <w:rtl/>
        </w:rPr>
        <w:t>ی</w:t>
      </w:r>
      <w:r>
        <w:rPr>
          <w:rtl/>
        </w:rPr>
        <w:t xml:space="preserve"> بارگاہ </w:t>
      </w:r>
      <w:r w:rsidR="00823B68">
        <w:rPr>
          <w:rtl/>
        </w:rPr>
        <w:t xml:space="preserve">میں </w:t>
      </w:r>
      <w:r>
        <w:rPr>
          <w:rtl/>
        </w:rPr>
        <w:t xml:space="preserve"> خود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عظمت اور بزرگ</w:t>
      </w:r>
      <w:r>
        <w:rPr>
          <w:rFonts w:hint="cs"/>
          <w:rtl/>
        </w:rPr>
        <w:t>ی</w:t>
      </w:r>
      <w:r>
        <w:rPr>
          <w:rtl/>
        </w:rPr>
        <w:t xml:space="preserve"> کو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قرار دے،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قسم کا توسل جائز</w:t>
      </w:r>
      <w:r w:rsidR="0092564D">
        <w:rPr>
          <w:rtl/>
        </w:rPr>
        <w:t xml:space="preserve"> ہے </w:t>
      </w:r>
      <w:r>
        <w:rPr>
          <w:rtl/>
        </w:rPr>
        <w:t xml:space="preserve">اور ان کے بارے </w:t>
      </w:r>
      <w:r w:rsidR="00823B68">
        <w:rPr>
          <w:rtl/>
        </w:rPr>
        <w:t xml:space="preserve">میں 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اور ان </w:t>
      </w:r>
      <w:r w:rsidR="00823B68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فرق</w:t>
      </w:r>
      <w:r w:rsidR="0092564D">
        <w:rPr>
          <w:rtl/>
        </w:rPr>
        <w:t xml:space="preserve"> نہیں ہے </w:t>
      </w:r>
      <w:r>
        <w:rPr>
          <w:rtl/>
        </w:rPr>
        <w:t xml:space="preserve">کہ لفظ توسل استعمال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لفظ شفاعت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استغاثہ۔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نبھان</w:t>
      </w:r>
      <w:r>
        <w:rPr>
          <w:rFonts w:hint="cs"/>
          <w:rtl/>
        </w:rPr>
        <w:t>ی</w:t>
      </w:r>
      <w:r>
        <w:rPr>
          <w:rtl/>
        </w:rPr>
        <w:t xml:space="preserve"> خود اس سلسلے </w:t>
      </w:r>
      <w:r w:rsidR="00823B68">
        <w:rPr>
          <w:rtl/>
        </w:rPr>
        <w:t xml:space="preserve">میں 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وہ تمام مسلمان جو قبور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جاتے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اور خدا کے صالح بندوں مخصوصاً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الٰھ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بالخصوص سردار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حضرت محمد مصطف</w:t>
      </w:r>
      <w:r>
        <w:rPr>
          <w:rFonts w:hint="cs"/>
          <w:rtl/>
        </w:rPr>
        <w:t>ی</w:t>
      </w:r>
      <w:r>
        <w:rPr>
          <w:rtl/>
        </w:rPr>
        <w:t xml:space="preserve"> سے استغاثہ کرتے</w:t>
      </w:r>
      <w:r w:rsidR="0092564D">
        <w:rPr>
          <w:rtl/>
        </w:rPr>
        <w:t xml:space="preserve"> ہیں</w:t>
      </w:r>
      <w:r>
        <w:rPr>
          <w:rtl/>
        </w:rPr>
        <w:t xml:space="preserve"> اگر چہ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اور استغاثہ کرتے وقت ان ک</w:t>
      </w:r>
      <w:r>
        <w:rPr>
          <w:rFonts w:hint="cs"/>
          <w:rtl/>
        </w:rPr>
        <w:t>ی</w:t>
      </w:r>
      <w:r>
        <w:rPr>
          <w:rtl/>
        </w:rPr>
        <w:t xml:space="preserve"> عظمت کو مدنظر رکھنے ک</w:t>
      </w:r>
      <w:r>
        <w:rPr>
          <w:rFonts w:hint="cs"/>
          <w:rtl/>
        </w:rPr>
        <w:t>ی</w:t>
      </w:r>
      <w:r>
        <w:rPr>
          <w:rtl/>
        </w:rPr>
        <w:t xml:space="preserve"> کوشش کرتے</w:t>
      </w:r>
      <w:r w:rsidR="0092564D">
        <w:rPr>
          <w:rtl/>
        </w:rPr>
        <w:t xml:space="preserve"> ہیں</w:t>
      </w:r>
      <w:r>
        <w:rPr>
          <w:rtl/>
        </w:rPr>
        <w:t xml:space="preserve"> اس کے باوجود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جانتے</w:t>
      </w:r>
      <w:r w:rsidR="0092564D">
        <w:rPr>
          <w:rtl/>
        </w:rPr>
        <w:t xml:space="preserve"> ہیں</w:t>
      </w:r>
      <w:r>
        <w:rPr>
          <w:rtl/>
        </w:rPr>
        <w:t xml:space="preserve"> کہ وہ خدا کے بندے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جو</w:t>
      </w:r>
      <w:r>
        <w:rPr>
          <w:rtl/>
        </w:rPr>
        <w:t xml:space="preserve"> خود اپنے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دوسروں کے لئے نفع ونقصان کے مالک</w:t>
      </w:r>
      <w:r w:rsidR="0092564D">
        <w:rPr>
          <w:rtl/>
        </w:rPr>
        <w:t xml:space="preserve"> نہیں ہیں</w:t>
      </w:r>
      <w:r>
        <w:rPr>
          <w:rFonts w:hint="eastAsia"/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خدا کے سب سے محبوب اور مقرب بندے</w:t>
      </w:r>
      <w:r w:rsidR="0092564D">
        <w:rPr>
          <w:rtl/>
        </w:rPr>
        <w:t xml:space="preserve"> ہیں</w:t>
      </w:r>
      <w:r>
        <w:rPr>
          <w:rtl/>
        </w:rPr>
        <w:t xml:space="preserve"> جن کو خداوندعالم نے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کے لئے اپنے </w:t>
      </w:r>
      <w:r w:rsidR="00823B68">
        <w:rPr>
          <w:rtl/>
        </w:rPr>
        <w:t>اور</w:t>
      </w:r>
      <w:r>
        <w:rPr>
          <w:rtl/>
        </w:rPr>
        <w:t>اپنے بندوں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وا</w:t>
      </w:r>
      <w:r>
        <w:rPr>
          <w:rFonts w:hint="eastAsia"/>
          <w:rtl/>
        </w:rPr>
        <w:t>سطہ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 xml:space="preserve">، </w:t>
      </w:r>
      <w:r w:rsidR="00823B68">
        <w:rPr>
          <w:rtl/>
        </w:rPr>
        <w:t>اور</w:t>
      </w:r>
      <w:r>
        <w:rPr>
          <w:rtl/>
        </w:rPr>
        <w:t>خدا کے بندے بھ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نبوت اور ان ک</w:t>
      </w:r>
      <w:r>
        <w:rPr>
          <w:rFonts w:hint="cs"/>
          <w:rtl/>
        </w:rPr>
        <w:t>ی</w:t>
      </w:r>
      <w:r>
        <w:rPr>
          <w:rtl/>
        </w:rPr>
        <w:t xml:space="preserve"> عظمت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رکھتے</w:t>
      </w:r>
      <w:r w:rsidR="0092564D">
        <w:rPr>
          <w:rtl/>
        </w:rPr>
        <w:t xml:space="preserve"> ہیں</w:t>
      </w:r>
      <w:r>
        <w:rPr>
          <w:rtl/>
        </w:rPr>
        <w:t xml:space="preserve"> اور ان حضرات کوتمام مخلوق </w:t>
      </w:r>
      <w:r w:rsidR="00823B68">
        <w:rPr>
          <w:rtl/>
        </w:rPr>
        <w:t xml:space="preserve">میں </w:t>
      </w:r>
      <w:r>
        <w:rPr>
          <w:rtl/>
        </w:rPr>
        <w:t xml:space="preserve"> خدا کا مقرب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بندہ تصور کرتے ہوئے ان کو اپنے گناہوں ک</w:t>
      </w:r>
      <w:r>
        <w:rPr>
          <w:rFonts w:hint="cs"/>
          <w:rtl/>
        </w:rPr>
        <w:t>ی</w:t>
      </w:r>
      <w:r>
        <w:rPr>
          <w:rtl/>
        </w:rPr>
        <w:t xml:space="preserve"> بخشش، حاجت ک</w:t>
      </w:r>
      <w:r>
        <w:rPr>
          <w:rFonts w:hint="cs"/>
          <w:rtl/>
        </w:rPr>
        <w:t>ی</w:t>
      </w:r>
      <w:r>
        <w:rPr>
          <w:rtl/>
        </w:rPr>
        <w:t xml:space="preserve"> برآور</w:t>
      </w:r>
      <w:r>
        <w:rPr>
          <w:rFonts w:hint="cs"/>
          <w:rtl/>
        </w:rPr>
        <w:t>ی</w:t>
      </w:r>
      <w:r>
        <w:rPr>
          <w:rtl/>
        </w:rPr>
        <w:t xml:space="preserve"> کے لئے بارگاہ خداوند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اور واسطہ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92564D">
        <w:rPr>
          <w:rtl/>
        </w:rPr>
        <w:t xml:space="preserve"> ہیں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کے لئے سفر کرنا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آنحضرت سے استغاثہ کرنا تمام علمائے اسلام اور عوام الناس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سے</w:t>
      </w:r>
      <w:r w:rsidR="00E715BA">
        <w:rPr>
          <w:rtl/>
        </w:rPr>
        <w:t xml:space="preserve"> ہے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تک کہ بعض مالک</w:t>
      </w:r>
      <w:r>
        <w:rPr>
          <w:rFonts w:hint="cs"/>
          <w:rtl/>
        </w:rPr>
        <w:t>ی</w:t>
      </w:r>
      <w:r>
        <w:rPr>
          <w:rtl/>
        </w:rPr>
        <w:t xml:space="preserve"> علماء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ابن حجر اور سُبک</w:t>
      </w:r>
      <w:r>
        <w:rPr>
          <w:rFonts w:hint="cs"/>
          <w:rtl/>
        </w:rPr>
        <w:t>ی</w:t>
      </w:r>
      <w:r>
        <w:rPr>
          <w:rtl/>
        </w:rPr>
        <w:t xml:space="preserve"> سے نقل ہوا</w:t>
      </w:r>
      <w:r w:rsidR="0092564D">
        <w:rPr>
          <w:rtl/>
        </w:rPr>
        <w:t xml:space="preserve"> ہے </w:t>
      </w:r>
      <w:r>
        <w:rPr>
          <w:rtl/>
        </w:rPr>
        <w:t>کہ جو لوگ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قبر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کرنے </w:t>
      </w:r>
      <w:r w:rsidR="00823B68">
        <w:rPr>
          <w:rtl/>
        </w:rPr>
        <w:t xml:space="preserve">میں </w:t>
      </w:r>
      <w:r>
        <w:rPr>
          <w:rtl/>
        </w:rPr>
        <w:t xml:space="preserve"> مانع ہوتے تھے ان کو کافر جانتے تھے۔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کس</w:t>
      </w:r>
      <w:r>
        <w:rPr>
          <w:rFonts w:hint="cs"/>
          <w:rtl/>
        </w:rPr>
        <w:t>ی</w:t>
      </w:r>
      <w:r>
        <w:rPr>
          <w:rtl/>
        </w:rPr>
        <w:t xml:space="preserve"> پر مخف</w:t>
      </w:r>
      <w:r>
        <w:rPr>
          <w:rFonts w:hint="cs"/>
          <w:rtl/>
        </w:rPr>
        <w:t>ی</w:t>
      </w:r>
      <w:r w:rsidR="0092564D">
        <w:rPr>
          <w:rtl/>
        </w:rPr>
        <w:t xml:space="preserve"> نہیں ہے </w:t>
      </w:r>
      <w:r>
        <w:rPr>
          <w:rtl/>
        </w:rPr>
        <w:t>کہ امت محمد</w:t>
      </w:r>
      <w:r>
        <w:rPr>
          <w:rFonts w:hint="cs"/>
          <w:rtl/>
        </w:rPr>
        <w:t>ی</w:t>
      </w:r>
      <w:r>
        <w:rPr>
          <w:rtl/>
        </w:rPr>
        <w:t xml:space="preserve"> کے تمام علماء (فقھاء،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متکلم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صوف</w:t>
      </w:r>
      <w:r>
        <w:rPr>
          <w:rFonts w:hint="cs"/>
          <w:rtl/>
        </w:rPr>
        <w:t>ی</w:t>
      </w:r>
      <w:r>
        <w:rPr>
          <w:rtl/>
        </w:rPr>
        <w:t xml:space="preserve"> حضرات)، تمام مذ</w:t>
      </w:r>
      <w:r w:rsidR="00E715BA">
        <w:rPr>
          <w:rtl/>
        </w:rPr>
        <w:t>اہ</w:t>
      </w:r>
      <w:r>
        <w:rPr>
          <w:rtl/>
        </w:rPr>
        <w:t>ب کے خاص وعام قول وفعل سے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سے توسل، استغاثہ، شفاعت اور طلب حاجت کرنے پر اتفاق رکھتے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چ</w:t>
      </w:r>
      <w:r w:rsidR="00E715BA">
        <w:rPr>
          <w:rtl/>
        </w:rPr>
        <w:t>اہ</w:t>
      </w:r>
      <w:r>
        <w:rPr>
          <w:rtl/>
        </w:rPr>
        <w:t>ے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امور </w:t>
      </w:r>
      <w:r w:rsidR="00823B68">
        <w:rPr>
          <w:rtl/>
        </w:rPr>
        <w:t xml:space="preserve">میں </w:t>
      </w:r>
      <w:r>
        <w:rPr>
          <w:rtl/>
        </w:rPr>
        <w:t xml:space="preserve">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اخرو</w:t>
      </w:r>
      <w:r>
        <w:rPr>
          <w:rFonts w:hint="cs"/>
          <w:rtl/>
        </w:rPr>
        <w:t>ی</w:t>
      </w:r>
      <w:r>
        <w:rPr>
          <w:rtl/>
        </w:rPr>
        <w:t xml:space="preserve"> امور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آپ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سفر کو چ</w:t>
      </w:r>
      <w:r w:rsidR="00E715BA">
        <w:rPr>
          <w:rtl/>
        </w:rPr>
        <w:t>اہ</w:t>
      </w:r>
      <w:r>
        <w:rPr>
          <w:rtl/>
        </w:rPr>
        <w:t>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دور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علاقہ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مستحب کام سمجھنے پر اتفاق رکھتے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اور وہ بھ</w:t>
      </w:r>
      <w:r>
        <w:rPr>
          <w:rFonts w:hint="cs"/>
          <w:rtl/>
        </w:rPr>
        <w:t>ی</w:t>
      </w:r>
      <w:r>
        <w:rPr>
          <w:rtl/>
        </w:rPr>
        <w:t xml:space="preserve"> اس طرح کہ ان ک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 w:rsidR="00823B68">
        <w:rPr>
          <w:rtl/>
        </w:rPr>
        <w:t xml:space="preserve">میں 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کا مسئلہ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92564D">
        <w:rPr>
          <w:rtl/>
        </w:rPr>
        <w:t xml:space="preserve"> ہے </w:t>
      </w:r>
      <w:r>
        <w:rPr>
          <w:rtl/>
        </w:rPr>
        <w:t>جس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ضرورت کو سبھ</w:t>
      </w:r>
      <w:r>
        <w:rPr>
          <w:rFonts w:hint="cs"/>
          <w:rtl/>
        </w:rPr>
        <w:t>ی</w:t>
      </w:r>
      <w:r>
        <w:rPr>
          <w:rtl/>
        </w:rPr>
        <w:t xml:space="preserve"> جانتے</w:t>
      </w:r>
      <w:r w:rsidR="0092564D">
        <w:rPr>
          <w:rtl/>
        </w:rPr>
        <w:t xml:space="preserve"> ہیں</w:t>
      </w:r>
      <w:r>
        <w:rPr>
          <w:rtl/>
        </w:rPr>
        <w:t xml:space="preserve"> اور کس</w:t>
      </w:r>
      <w:r>
        <w:rPr>
          <w:rFonts w:hint="cs"/>
          <w:rtl/>
        </w:rPr>
        <w:t>ی</w:t>
      </w:r>
      <w:r>
        <w:rPr>
          <w:rtl/>
        </w:rPr>
        <w:t xml:space="preserve"> پر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مخف</w:t>
      </w:r>
      <w:r>
        <w:rPr>
          <w:rFonts w:hint="cs"/>
          <w:rtl/>
        </w:rPr>
        <w:t>ی</w:t>
      </w:r>
      <w:r w:rsidR="0092564D">
        <w:rPr>
          <w:rtl/>
        </w:rPr>
        <w:t xml:space="preserve"> نہیں</w:t>
      </w:r>
      <w:r w:rsidR="00E715BA">
        <w:rPr>
          <w:rtl/>
        </w:rPr>
        <w:t xml:space="preserve"> ہے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تک کہ اس کے خلاف ہونے کو تصور تک بھ</w:t>
      </w:r>
      <w:r>
        <w:rPr>
          <w:rFonts w:hint="cs"/>
          <w:rtl/>
        </w:rPr>
        <w:t>ی</w:t>
      </w:r>
      <w:r w:rsidR="0092564D">
        <w:rPr>
          <w:rtl/>
        </w:rPr>
        <w:t xml:space="preserve"> نہیں </w:t>
      </w:r>
      <w:r>
        <w:rPr>
          <w:rtl/>
        </w:rPr>
        <w:t>کرتے، اورانھوں نے ان سب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علماء اوربزرگوں سے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>اور اس کو افضل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عبادتوں </w:t>
      </w:r>
      <w:r w:rsidR="00823B68">
        <w:rPr>
          <w:rtl/>
        </w:rPr>
        <w:t xml:space="preserve">میں </w:t>
      </w:r>
      <w:r>
        <w:rPr>
          <w:rtl/>
        </w:rPr>
        <w:t xml:space="preserve"> سے شمار کرتے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اور اگر کچھ لوگ اس مسئلہ </w:t>
      </w:r>
      <w:r w:rsidR="00823B68">
        <w:rPr>
          <w:rtl/>
        </w:rPr>
        <w:t xml:space="preserve">میں </w:t>
      </w:r>
      <w:r>
        <w:rPr>
          <w:rtl/>
        </w:rPr>
        <w:t xml:space="preserve"> مخالفت کرتے</w:t>
      </w:r>
      <w:r w:rsidR="0092564D">
        <w:rPr>
          <w:rtl/>
        </w:rPr>
        <w:t xml:space="preserve"> ہیں</w:t>
      </w:r>
      <w:r>
        <w:rPr>
          <w:rtl/>
        </w:rPr>
        <w:t xml:space="preserve"> تو ان </w:t>
      </w:r>
      <w:r w:rsidR="00823B68">
        <w:rPr>
          <w:rtl/>
        </w:rPr>
        <w:t xml:space="preserve">میں </w:t>
      </w:r>
      <w:r>
        <w:rPr>
          <w:rtl/>
        </w:rPr>
        <w:t xml:space="preserve"> سب سے </w:t>
      </w:r>
      <w:r w:rsidR="0092564D">
        <w:rPr>
          <w:rtl/>
        </w:rPr>
        <w:t>پہل</w:t>
      </w:r>
      <w:r>
        <w:rPr>
          <w:rtl/>
        </w:rPr>
        <w:t>ے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</w:t>
      </w:r>
      <w:r>
        <w:rPr>
          <w:rFonts w:hint="eastAsia"/>
          <w:rtl/>
        </w:rPr>
        <w:t>س</w:t>
      </w:r>
      <w:r>
        <w:rPr>
          <w:rtl/>
        </w:rPr>
        <w:t xml:space="preserve"> کے چند شاگرد</w:t>
      </w:r>
      <w:r w:rsidR="0092564D">
        <w:rPr>
          <w:rtl/>
        </w:rPr>
        <w:t xml:space="preserve"> ہیں</w:t>
      </w:r>
      <w:r>
        <w:rPr>
          <w:rtl/>
        </w:rPr>
        <w:t xml:space="preserve"> ،جبکہ ان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ہر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مقابلہ </w:t>
      </w:r>
      <w:r w:rsidR="00823B68">
        <w:rPr>
          <w:rtl/>
        </w:rPr>
        <w:t xml:space="preserve">میں </w:t>
      </w:r>
      <w:r>
        <w:rPr>
          <w:rtl/>
        </w:rPr>
        <w:t xml:space="preserve"> علماء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تعداد موجود</w:t>
      </w:r>
      <w:r w:rsidR="0092564D">
        <w:rPr>
          <w:rtl/>
        </w:rPr>
        <w:t xml:space="preserve"> ہے </w:t>
      </w:r>
      <w:r>
        <w:rPr>
          <w:rtl/>
        </w:rPr>
        <w:t>جنھوں نے ان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باطل اور ردّ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 xml:space="preserve">، اور صرف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کہنا کاف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کہ حق اکثر علماء کے ساتھ</w:t>
      </w:r>
      <w:r w:rsidR="0092564D">
        <w:rPr>
          <w:rtl/>
        </w:rPr>
        <w:t xml:space="preserve"> ہے </w:t>
      </w:r>
      <w:r>
        <w:rPr>
          <w:rtl/>
        </w:rPr>
        <w:t>جس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کرنا واجب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اگر</w:t>
      </w:r>
      <w:r>
        <w:rPr>
          <w:rtl/>
        </w:rPr>
        <w:t xml:space="preserve"> توسل (جس طرح کہ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اس کے شاگرد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) شرک ہوتا تو پھر سَلف صالح اور خَلف امت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صادر نہ ہوتا، جبکہ تمام اصحاب اور سلف صالح آنحضرت سے توسل کرتے تھے، ان </w:t>
      </w:r>
      <w:r w:rsidR="00823B68">
        <w:rPr>
          <w:rtl/>
        </w:rPr>
        <w:t xml:space="preserve">میں 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</w:t>
      </w:r>
      <w:r w:rsidR="0092564D">
        <w:rPr>
          <w:rtl/>
        </w:rPr>
        <w:t xml:space="preserve"> ہیں</w:t>
      </w:r>
      <w:r>
        <w:rPr>
          <w:rtl/>
        </w:rPr>
        <w:t xml:space="preserve">: </w:t>
      </w:r>
    </w:p>
    <w:p w:rsidR="00D00A79" w:rsidRDefault="00D00A79" w:rsidP="00326DC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326DCB">
        <w:rPr>
          <w:rStyle w:val="libArabicChar"/>
          <w:rFonts w:hint="eastAsia"/>
          <w:rtl/>
        </w:rPr>
        <w:t>اَللّٰهم</w:t>
      </w:r>
      <w:r w:rsidRPr="00326DCB">
        <w:rPr>
          <w:rStyle w:val="libArabicChar"/>
          <w:rtl/>
        </w:rPr>
        <w:t xml:space="preserve"> اِنِّ</w:t>
      </w:r>
      <w:r w:rsidRPr="00326DCB">
        <w:rPr>
          <w:rStyle w:val="libArabicChar"/>
          <w:rFonts w:hint="cs"/>
          <w:rtl/>
        </w:rPr>
        <w:t>ی</w:t>
      </w:r>
      <w:r w:rsidRPr="00326DCB">
        <w:rPr>
          <w:rStyle w:val="libArabicChar"/>
          <w:rtl/>
        </w:rPr>
        <w:t xml:space="preserve"> اَسْ</w:t>
      </w:r>
      <w:r w:rsidR="009D1CAF">
        <w:rPr>
          <w:rStyle w:val="libArabicChar"/>
          <w:rtl/>
        </w:rPr>
        <w:t>ا</w:t>
      </w:r>
      <w:r w:rsidRPr="00326DCB">
        <w:rPr>
          <w:rStyle w:val="libArabicChar"/>
          <w:rFonts w:hint="eastAsia"/>
          <w:rtl/>
        </w:rPr>
        <w:t>لُكَ</w:t>
      </w:r>
      <w:r w:rsidRPr="00326DCB">
        <w:rPr>
          <w:rStyle w:val="libArabicChar"/>
          <w:rtl/>
        </w:rPr>
        <w:t xml:space="preserve"> بِحَقِّ السَّائِلِ</w:t>
      </w:r>
      <w:r w:rsidRPr="00326DCB">
        <w:rPr>
          <w:rStyle w:val="libArabicChar"/>
          <w:rFonts w:hint="cs"/>
          <w:rtl/>
        </w:rPr>
        <w:t>یْ</w:t>
      </w:r>
      <w:r w:rsidRPr="00326DCB">
        <w:rPr>
          <w:rStyle w:val="libArabicChar"/>
          <w:rFonts w:hint="eastAsia"/>
          <w:rtl/>
        </w:rPr>
        <w:t>نَ</w:t>
      </w:r>
      <w:r w:rsidRPr="00326DCB">
        <w:rPr>
          <w:rStyle w:val="libArabicChar"/>
          <w:rtl/>
        </w:rPr>
        <w:t xml:space="preserve"> عَلَ</w:t>
      </w:r>
      <w:r w:rsidRPr="00326DCB">
        <w:rPr>
          <w:rStyle w:val="libArabicChar"/>
          <w:rFonts w:hint="cs"/>
          <w:rtl/>
        </w:rPr>
        <w:t>یْ</w:t>
      </w:r>
      <w:r w:rsidRPr="00326DCB">
        <w:rPr>
          <w:rStyle w:val="libArabicChar"/>
          <w:rFonts w:hint="eastAsia"/>
          <w:rtl/>
        </w:rPr>
        <w:t>كَ</w:t>
      </w:r>
      <w:r>
        <w:rPr>
          <w:rtl/>
        </w:rPr>
        <w:t xml:space="preserve"> “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دعا آشکار اور واضح طور پر توسل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نمونہ</w:t>
      </w:r>
      <w:r w:rsidR="00E715BA">
        <w:rPr>
          <w:rtl/>
        </w:rPr>
        <w:t xml:space="preserve"> ہے</w:t>
      </w:r>
      <w:r>
        <w:rPr>
          <w:rtl/>
        </w:rPr>
        <w:t xml:space="preserve">، </w:t>
      </w:r>
      <w:r w:rsidR="00823B68">
        <w:rPr>
          <w:rtl/>
        </w:rPr>
        <w:t>اور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دعا اپنے اصحاب کو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اوراس کے پڑھنے کا حکم صادر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ماجَہ نے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سند کے ساتھ ابو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خُدْر</w:t>
      </w:r>
      <w:r>
        <w:rPr>
          <w:rFonts w:hint="cs"/>
          <w:rtl/>
        </w:rPr>
        <w:t>ی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اگر کوئ</w:t>
      </w:r>
      <w:r>
        <w:rPr>
          <w:rFonts w:hint="cs"/>
          <w:rtl/>
        </w:rPr>
        <w:t>ی</w:t>
      </w:r>
      <w:r>
        <w:rPr>
          <w:rtl/>
        </w:rPr>
        <w:t xml:space="preserve"> شخص گھر سے نماز کے لئے نکلے تو اس دعا کو پڑھے: </w:t>
      </w:r>
    </w:p>
    <w:p w:rsidR="00D00A79" w:rsidRDefault="00D00A79" w:rsidP="00326DC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326DCB">
        <w:rPr>
          <w:rStyle w:val="libArabicChar"/>
          <w:rFonts w:hint="eastAsia"/>
          <w:rtl/>
        </w:rPr>
        <w:t>اَللّٰهم</w:t>
      </w:r>
      <w:r w:rsidRPr="00326DCB">
        <w:rPr>
          <w:rStyle w:val="libArabicChar"/>
          <w:rtl/>
        </w:rPr>
        <w:t xml:space="preserve"> اِنِّ</w:t>
      </w:r>
      <w:r w:rsidRPr="00326DCB">
        <w:rPr>
          <w:rStyle w:val="libArabicChar"/>
          <w:rFonts w:hint="cs"/>
          <w:rtl/>
        </w:rPr>
        <w:t>ی</w:t>
      </w:r>
      <w:r w:rsidRPr="00326DCB">
        <w:rPr>
          <w:rStyle w:val="libArabicChar"/>
          <w:rtl/>
        </w:rPr>
        <w:t xml:space="preserve"> اَسْ</w:t>
      </w:r>
      <w:r w:rsidR="009D1CAF">
        <w:rPr>
          <w:rStyle w:val="libArabicChar"/>
          <w:rtl/>
        </w:rPr>
        <w:t>ا</w:t>
      </w:r>
      <w:r w:rsidRPr="00326DCB">
        <w:rPr>
          <w:rStyle w:val="libArabicChar"/>
          <w:rFonts w:hint="eastAsia"/>
          <w:rtl/>
        </w:rPr>
        <w:t>لُكَ</w:t>
      </w:r>
      <w:r w:rsidRPr="00326DCB">
        <w:rPr>
          <w:rStyle w:val="libArabicChar"/>
          <w:rtl/>
        </w:rPr>
        <w:t xml:space="preserve"> بِحَقِّ السَّائِلِ</w:t>
      </w:r>
      <w:r w:rsidRPr="00326DCB">
        <w:rPr>
          <w:rStyle w:val="libArabicChar"/>
          <w:rFonts w:hint="cs"/>
          <w:rtl/>
        </w:rPr>
        <w:t>یْ</w:t>
      </w:r>
      <w:r w:rsidRPr="00326DCB">
        <w:rPr>
          <w:rStyle w:val="libArabicChar"/>
          <w:rFonts w:hint="eastAsia"/>
          <w:rtl/>
        </w:rPr>
        <w:t>نَ</w:t>
      </w:r>
      <w:r w:rsidRPr="00326DCB">
        <w:rPr>
          <w:rStyle w:val="libArabicChar"/>
          <w:rtl/>
        </w:rPr>
        <w:t xml:space="preserve"> عَلَ</w:t>
      </w:r>
      <w:r w:rsidRPr="00326DCB">
        <w:rPr>
          <w:rStyle w:val="libArabicChar"/>
          <w:rFonts w:hint="cs"/>
          <w:rtl/>
        </w:rPr>
        <w:t>یْ</w:t>
      </w:r>
      <w:r w:rsidRPr="00326DCB">
        <w:rPr>
          <w:rStyle w:val="libArabicChar"/>
          <w:rFonts w:hint="eastAsia"/>
          <w:rtl/>
        </w:rPr>
        <w:t>كَ،</w:t>
      </w:r>
      <w:r w:rsidRPr="00326DCB">
        <w:rPr>
          <w:rStyle w:val="libArabicChar"/>
          <w:rtl/>
        </w:rPr>
        <w:t xml:space="preserve"> وَاَسْ</w:t>
      </w:r>
      <w:r w:rsidR="009D1CAF">
        <w:rPr>
          <w:rStyle w:val="libArabicChar"/>
          <w:rtl/>
        </w:rPr>
        <w:t>ا</w:t>
      </w:r>
      <w:r w:rsidRPr="00326DCB">
        <w:rPr>
          <w:rStyle w:val="libArabicChar"/>
          <w:rFonts w:hint="eastAsia"/>
          <w:rtl/>
        </w:rPr>
        <w:t>لُكَ</w:t>
      </w:r>
      <w:r w:rsidRPr="00326DCB">
        <w:rPr>
          <w:rStyle w:val="libArabicChar"/>
          <w:rtl/>
        </w:rPr>
        <w:t xml:space="preserve"> بِحَقِّ مَمْشَا</w:t>
      </w:r>
      <w:r w:rsidRPr="00326DCB">
        <w:rPr>
          <w:rStyle w:val="libArabicChar"/>
          <w:rFonts w:hint="cs"/>
          <w:rtl/>
        </w:rPr>
        <w:t>یَ</w:t>
      </w:r>
      <w:r w:rsidRPr="00326DCB">
        <w:rPr>
          <w:rStyle w:val="libArabicChar"/>
          <w:rtl/>
        </w:rPr>
        <w:t xml:space="preserve"> </w:t>
      </w:r>
      <w:r w:rsidR="00770250" w:rsidRPr="00770250">
        <w:rPr>
          <w:rStyle w:val="libArabicChar"/>
          <w:rFonts w:hint="cs"/>
          <w:rtl/>
        </w:rPr>
        <w:t>ه</w:t>
      </w:r>
      <w:r w:rsidRPr="00326DCB">
        <w:rPr>
          <w:rStyle w:val="libArabicChar"/>
          <w:rFonts w:hint="cs"/>
          <w:rtl/>
        </w:rPr>
        <w:t>ٰذَا اِلَیْ</w:t>
      </w:r>
      <w:r w:rsidRPr="00326DCB">
        <w:rPr>
          <w:rStyle w:val="libArabicChar"/>
          <w:rFonts w:hint="eastAsia"/>
          <w:rtl/>
        </w:rPr>
        <w:t>كَ</w:t>
      </w:r>
      <w:r w:rsidRPr="00326DCB">
        <w:rPr>
          <w:rStyle w:val="libArabicChar"/>
          <w:rtl/>
        </w:rPr>
        <w:t xml:space="preserve"> فَاِنِّ</w:t>
      </w:r>
      <w:r w:rsidRPr="00326DCB">
        <w:rPr>
          <w:rStyle w:val="libArabicChar"/>
          <w:rFonts w:hint="cs"/>
          <w:rtl/>
        </w:rPr>
        <w:t>ی</w:t>
      </w:r>
      <w:r w:rsidRPr="00326DCB">
        <w:rPr>
          <w:rStyle w:val="libArabicChar"/>
          <w:rtl/>
        </w:rPr>
        <w:t xml:space="preserve"> لَمْ اَخْرُجْ اَشِراً وَلاٰ بَطَراً وَلاٰ رِ</w:t>
      </w:r>
      <w:r w:rsidRPr="00326DCB">
        <w:rPr>
          <w:rStyle w:val="libArabicChar"/>
          <w:rFonts w:hint="cs"/>
          <w:rtl/>
        </w:rPr>
        <w:t>یَ</w:t>
      </w:r>
      <w:r w:rsidRPr="00326DCB">
        <w:rPr>
          <w:rStyle w:val="libArabicChar"/>
          <w:rFonts w:hint="eastAsia"/>
          <w:rtl/>
        </w:rPr>
        <w:t>اءً</w:t>
      </w:r>
      <w:r w:rsidRPr="00326DCB">
        <w:rPr>
          <w:rStyle w:val="libArabicChar"/>
          <w:rtl/>
        </w:rPr>
        <w:t xml:space="preserve"> وَلاٰسُمْعَةً، خَرَجْتُ اِتَّقَاءَ سَخَطِكَ وَابْتِغَاءَ رِضَائِكَ فَ</w:t>
      </w:r>
      <w:r w:rsidR="009D1CAF">
        <w:rPr>
          <w:rStyle w:val="libArabicChar"/>
          <w:rtl/>
        </w:rPr>
        <w:t>ا</w:t>
      </w:r>
      <w:r w:rsidRPr="00326DCB">
        <w:rPr>
          <w:rStyle w:val="libArabicChar"/>
          <w:rFonts w:hint="eastAsia"/>
          <w:rtl/>
        </w:rPr>
        <w:t>سْ</w:t>
      </w:r>
      <w:r w:rsidR="009D1CAF">
        <w:rPr>
          <w:rStyle w:val="libArabicChar"/>
          <w:rFonts w:hint="eastAsia"/>
          <w:rtl/>
        </w:rPr>
        <w:t>ا</w:t>
      </w:r>
      <w:r w:rsidRPr="00326DCB">
        <w:rPr>
          <w:rStyle w:val="libArabicChar"/>
          <w:rFonts w:hint="eastAsia"/>
          <w:rtl/>
        </w:rPr>
        <w:t>لُكَ</w:t>
      </w:r>
      <w:r w:rsidRPr="00326DCB">
        <w:rPr>
          <w:rStyle w:val="libArabicChar"/>
          <w:rtl/>
        </w:rPr>
        <w:t xml:space="preserve"> اَنْ ت</w:t>
      </w:r>
      <w:r w:rsidRPr="00326DCB">
        <w:rPr>
          <w:rStyle w:val="libArabicChar"/>
          <w:rFonts w:hint="eastAsia"/>
          <w:rtl/>
        </w:rPr>
        <w:t>ُعِ</w:t>
      </w:r>
      <w:r w:rsidRPr="00326DCB">
        <w:rPr>
          <w:rStyle w:val="libArabicChar"/>
          <w:rFonts w:hint="cs"/>
          <w:rtl/>
        </w:rPr>
        <w:t>یْ</w:t>
      </w:r>
      <w:r w:rsidRPr="00326DCB">
        <w:rPr>
          <w:rStyle w:val="libArabicChar"/>
          <w:rFonts w:hint="eastAsia"/>
          <w:rtl/>
        </w:rPr>
        <w:t>ذَن</w:t>
      </w:r>
      <w:r w:rsidRPr="00326DCB">
        <w:rPr>
          <w:rStyle w:val="libArabicChar"/>
          <w:rFonts w:hint="cs"/>
          <w:rtl/>
        </w:rPr>
        <w:t>ی</w:t>
      </w:r>
      <w:r w:rsidRPr="00326DCB">
        <w:rPr>
          <w:rStyle w:val="libArabicChar"/>
          <w:rtl/>
        </w:rPr>
        <w:t xml:space="preserve"> مِنَ النَّارِ، وَاَنْ تَغْفِرَ ل</w:t>
      </w:r>
      <w:r w:rsidRPr="00326DCB">
        <w:rPr>
          <w:rStyle w:val="libArabicChar"/>
          <w:rFonts w:hint="cs"/>
          <w:rtl/>
        </w:rPr>
        <w:t>ی</w:t>
      </w:r>
      <w:r w:rsidRPr="00326DCB">
        <w:rPr>
          <w:rStyle w:val="libArabicChar"/>
          <w:rtl/>
        </w:rPr>
        <w:t xml:space="preserve"> ذُنُوْب</w:t>
      </w:r>
      <w:r w:rsidRPr="00326DCB">
        <w:rPr>
          <w:rStyle w:val="libArabicChar"/>
          <w:rFonts w:hint="cs"/>
          <w:rtl/>
        </w:rPr>
        <w:t>ی</w:t>
      </w:r>
      <w:r w:rsidRPr="00326DCB">
        <w:rPr>
          <w:rStyle w:val="libArabicChar"/>
          <w:rtl/>
        </w:rPr>
        <w:t xml:space="preserve"> فَاِنَّ</w:t>
      </w:r>
      <w:r w:rsidR="00770250" w:rsidRPr="00770250">
        <w:rPr>
          <w:rStyle w:val="libArabicChar"/>
          <w:rFonts w:hint="cs"/>
          <w:rtl/>
        </w:rPr>
        <w:t>ه</w:t>
      </w:r>
      <w:r w:rsidRPr="00326DCB">
        <w:rPr>
          <w:rStyle w:val="libArabicChar"/>
          <w:rFonts w:hint="cs"/>
          <w:rtl/>
        </w:rPr>
        <w:t>ُ لاٰ یَ</w:t>
      </w:r>
      <w:r w:rsidRPr="00326DCB">
        <w:rPr>
          <w:rStyle w:val="libArabicChar"/>
          <w:rFonts w:hint="eastAsia"/>
          <w:rtl/>
        </w:rPr>
        <w:t>غْفِرُ</w:t>
      </w:r>
      <w:r w:rsidRPr="00326DCB">
        <w:rPr>
          <w:rStyle w:val="libArabicChar"/>
          <w:rtl/>
        </w:rPr>
        <w:t xml:space="preserve"> الذُّنُوْبَ اِلاّٰ اَنْتَ“</w:t>
      </w:r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 xml:space="preserve"> دعا ”بار الہٰا!</w:t>
      </w:r>
      <w:r w:rsidR="00823B68">
        <w:rPr>
          <w:rtl/>
        </w:rPr>
        <w:t xml:space="preserve">میں </w:t>
      </w:r>
      <w:r>
        <w:rPr>
          <w:rtl/>
        </w:rPr>
        <w:t xml:space="preserve"> تجھ سے سوال کرنے والوں کے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سے سوال کرتا ہوں،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راہ </w:t>
      </w:r>
      <w:r w:rsidR="00823B68">
        <w:rPr>
          <w:rtl/>
        </w:rPr>
        <w:t xml:space="preserve">میں </w:t>
      </w:r>
      <w:r>
        <w:rPr>
          <w:rtl/>
        </w:rPr>
        <w:t xml:space="preserve"> اٹھنے والے قدموں کو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قرارد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ہوں، </w:t>
      </w:r>
      <w:r w:rsidR="00823B68">
        <w:rPr>
          <w:rtl/>
        </w:rPr>
        <w:t xml:space="preserve">میں 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فتنہ وفساد کے لئے</w:t>
      </w:r>
      <w:r w:rsidR="0092564D">
        <w:rPr>
          <w:rtl/>
        </w:rPr>
        <w:t xml:space="preserve"> نہیں </w:t>
      </w:r>
      <w:r>
        <w:rPr>
          <w:rtl/>
        </w:rPr>
        <w:t>نکلا ہوں بلکہ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غضب سے بچنے کے لئے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رضا کو حاصل کرنے کے لئے نکلا ہوں، بار الہٰا!</w:t>
      </w:r>
      <w:r>
        <w:rPr>
          <w:rFonts w:hint="eastAsia"/>
          <w:rtl/>
        </w:rPr>
        <w:t>تو</w:t>
      </w:r>
      <w:r>
        <w:rPr>
          <w:rtl/>
        </w:rPr>
        <w:t xml:space="preserve"> مجھے آتش جہنم سے محفوظ رکھ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گناہوں کو بخش دے،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علاوہ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گناہوں کو کوئ</w:t>
      </w:r>
      <w:r>
        <w:rPr>
          <w:rFonts w:hint="cs"/>
          <w:rtl/>
        </w:rPr>
        <w:t>ی</w:t>
      </w:r>
      <w:r w:rsidR="0092564D">
        <w:rPr>
          <w:rtl/>
        </w:rPr>
        <w:t xml:space="preserve"> نہیں </w:t>
      </w:r>
      <w:r>
        <w:rPr>
          <w:rtl/>
        </w:rPr>
        <w:t xml:space="preserve">بخش سکتا“۔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خداوندعالم</w:t>
      </w:r>
      <w:r>
        <w:rPr>
          <w:rtl/>
        </w:rPr>
        <w:t xml:space="preserve"> اس دعا کے پڑھنے والے پر توجہ کرتا</w:t>
      </w:r>
      <w:r w:rsidR="0092564D">
        <w:rPr>
          <w:rtl/>
        </w:rPr>
        <w:t xml:space="preserve"> ہے </w:t>
      </w:r>
      <w:r>
        <w:rPr>
          <w:rtl/>
        </w:rPr>
        <w:t>اور اس کے لئے ستر ہزار فرشتے طلب بخشش کرتے</w:t>
      </w:r>
      <w:r w:rsidR="0092564D">
        <w:rPr>
          <w:rtl/>
        </w:rPr>
        <w:t xml:space="preserve"> ہیں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جلال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نے جامع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اور بعض دوسرے علماء کرام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 xml:space="preserve">کہ تمام سَلف صالح جس وقت مسجد </w:t>
      </w:r>
      <w:r w:rsidR="00823B68">
        <w:rPr>
          <w:rtl/>
        </w:rPr>
        <w:t xml:space="preserve">میں </w:t>
      </w:r>
      <w:r>
        <w:rPr>
          <w:rtl/>
        </w:rPr>
        <w:t xml:space="preserve"> نماز پڑھنے کے لئے 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تو مذکورہ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پڑھا کرتے تھے، </w:t>
      </w:r>
      <w:r w:rsidR="00823B68">
        <w:rPr>
          <w:rtl/>
        </w:rPr>
        <w:t>اور</w:t>
      </w:r>
      <w:r>
        <w:rPr>
          <w:rtl/>
        </w:rPr>
        <w:t>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رسول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جملہ” بِحَقِّ السَّائِلِ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كَ“</w:t>
      </w:r>
      <w:r w:rsidR="0092564D">
        <w:rPr>
          <w:rtl/>
        </w:rPr>
        <w:t xml:space="preserve"> ہر </w:t>
      </w:r>
      <w:r>
        <w:rPr>
          <w:rtl/>
        </w:rPr>
        <w:t>سوال کرنے والے بندہ مومن سے توسل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>،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ابن السنّ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سند کے ساتھ جناب بلال،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کے موذن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>اور حافظ ابو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” دَعَوات“ </w:t>
      </w:r>
      <w:r w:rsidR="00823B68">
        <w:rPr>
          <w:rtl/>
        </w:rPr>
        <w:t xml:space="preserve">میں </w:t>
      </w:r>
      <w:r>
        <w:rPr>
          <w:rtl/>
        </w:rPr>
        <w:t xml:space="preserve"> (تھوڑے اختلاف کے ساتھ)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توسل</w:t>
      </w:r>
      <w:r>
        <w:rPr>
          <w:rtl/>
        </w:rPr>
        <w:t xml:space="preserve"> کے بارے </w:t>
      </w:r>
      <w:r w:rsidR="00823B68">
        <w:rPr>
          <w:rtl/>
        </w:rPr>
        <w:t xml:space="preserve">میں </w:t>
      </w:r>
      <w:r>
        <w:rPr>
          <w:rtl/>
        </w:rPr>
        <w:t xml:space="preserve"> رسول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طبران</w:t>
      </w:r>
      <w:r>
        <w:rPr>
          <w:rFonts w:hint="cs"/>
          <w:rtl/>
        </w:rPr>
        <w:t>ی</w:t>
      </w:r>
      <w:r>
        <w:rPr>
          <w:rtl/>
        </w:rPr>
        <w:t xml:space="preserve"> نے (جامع)کب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واوسط </w:t>
      </w:r>
      <w:r w:rsidR="00823B68">
        <w:rPr>
          <w:rtl/>
        </w:rPr>
        <w:t xml:space="preserve">میں </w:t>
      </w:r>
      <w:r>
        <w:rPr>
          <w:rtl/>
        </w:rPr>
        <w:t xml:space="preserve"> اور ابن حنّان </w:t>
      </w:r>
      <w:r w:rsidR="00823B68">
        <w:rPr>
          <w:rtl/>
        </w:rPr>
        <w:t>اور</w:t>
      </w:r>
      <w:r>
        <w:rPr>
          <w:rtl/>
        </w:rPr>
        <w:t>حاکم نے بھ</w:t>
      </w:r>
      <w:r>
        <w:rPr>
          <w:rFonts w:hint="cs"/>
          <w:rtl/>
        </w:rPr>
        <w:t>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 w:rsidR="00E715BA">
        <w:rPr>
          <w:rFonts w:hint="eastAsia"/>
          <w:rtl/>
        </w:rPr>
        <w:t>اہ</w:t>
      </w:r>
      <w:r>
        <w:rPr>
          <w:rFonts w:hint="eastAsia"/>
          <w:rtl/>
        </w:rPr>
        <w:t>ے،</w:t>
      </w:r>
      <w:r>
        <w:rPr>
          <w:rtl/>
        </w:rPr>
        <w:t xml:space="preserve"> جس کابعض حصہ اس طرح</w:t>
      </w:r>
      <w:r w:rsidR="0092564D">
        <w:rPr>
          <w:rtl/>
        </w:rPr>
        <w:t xml:space="preserve"> ہے </w:t>
      </w:r>
      <w:r>
        <w:rPr>
          <w:rtl/>
        </w:rPr>
        <w:t>کہ جب فاطمہ بنت اسد (حضرت عل</w:t>
      </w:r>
      <w:r>
        <w:rPr>
          <w:rFonts w:hint="cs"/>
          <w:rtl/>
        </w:rPr>
        <w:t>ی</w:t>
      </w:r>
      <w:r>
        <w:rPr>
          <w:rtl/>
        </w:rPr>
        <w:t xml:space="preserve"> ں)ک</w:t>
      </w:r>
      <w:r>
        <w:rPr>
          <w:rFonts w:hint="cs"/>
          <w:rtl/>
        </w:rPr>
        <w:t>ی</w:t>
      </w:r>
      <w:r>
        <w:rPr>
          <w:rtl/>
        </w:rPr>
        <w:t xml:space="preserve"> مادر گرام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وفات ہوئ</w:t>
      </w:r>
      <w:r>
        <w:rPr>
          <w:rFonts w:hint="cs"/>
          <w:rtl/>
        </w:rPr>
        <w:t>ی</w:t>
      </w:r>
      <w:r>
        <w:rPr>
          <w:rtl/>
        </w:rPr>
        <w:t xml:space="preserve"> تو حضرت رسول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</w:t>
      </w:r>
      <w:r>
        <w:rPr>
          <w:rFonts w:hint="eastAsia"/>
          <w:rtl/>
        </w:rPr>
        <w:t>لم</w:t>
      </w:r>
      <w:r>
        <w:rPr>
          <w:rtl/>
        </w:rPr>
        <w:t xml:space="preserve"> نے ان کے لئے اس طرح دعا فرمائ</w:t>
      </w:r>
      <w:r>
        <w:rPr>
          <w:rFonts w:hint="cs"/>
          <w:rtl/>
        </w:rPr>
        <w:t>ی</w:t>
      </w:r>
      <w:r>
        <w:rPr>
          <w:rtl/>
        </w:rPr>
        <w:t xml:space="preserve">: </w:t>
      </w:r>
    </w:p>
    <w:p w:rsidR="00D00A79" w:rsidRPr="00C554FD" w:rsidRDefault="00D00A79" w:rsidP="00AD4709">
      <w:pPr>
        <w:pStyle w:val="libNormal"/>
        <w:rPr>
          <w:rtl/>
        </w:rPr>
      </w:pPr>
      <w:r>
        <w:rPr>
          <w:rFonts w:hint="eastAsia"/>
          <w:rtl/>
        </w:rPr>
        <w:lastRenderedPageBreak/>
        <w:t>”</w:t>
      </w:r>
      <w:r w:rsidRPr="00AD4709">
        <w:rPr>
          <w:rStyle w:val="libArabicChar"/>
          <w:rFonts w:hint="eastAsia"/>
          <w:rtl/>
        </w:rPr>
        <w:t>اِغْفِرْ</w:t>
      </w:r>
      <w:r w:rsidRPr="00AD4709">
        <w:rPr>
          <w:rStyle w:val="libArabicChar"/>
          <w:rtl/>
        </w:rPr>
        <w:t xml:space="preserve"> لِ</w:t>
      </w:r>
      <w:r w:rsidR="009D1CAF">
        <w:rPr>
          <w:rStyle w:val="libArabicChar"/>
          <w:rtl/>
        </w:rPr>
        <w:t>ا</w:t>
      </w:r>
      <w:r w:rsidRPr="00AD4709">
        <w:rPr>
          <w:rStyle w:val="libArabicChar"/>
          <w:rFonts w:hint="eastAsia"/>
          <w:rtl/>
        </w:rPr>
        <w:t>مِّ</w:t>
      </w:r>
      <w:r w:rsidRPr="00AD4709">
        <w:rPr>
          <w:rStyle w:val="libArabicChar"/>
          <w:rFonts w:hint="cs"/>
          <w:rtl/>
        </w:rPr>
        <w:t>ی</w:t>
      </w:r>
      <w:r w:rsidRPr="00AD4709">
        <w:rPr>
          <w:rStyle w:val="libArabicChar"/>
          <w:rtl/>
        </w:rPr>
        <w:t xml:space="preserve"> فَاطِمَةَ بِنْتِ اَسَدٍ وَ وَسِّعَ عَلَ</w:t>
      </w:r>
      <w:r w:rsidRPr="00AD4709">
        <w:rPr>
          <w:rStyle w:val="libArabicChar"/>
          <w:rFonts w:hint="cs"/>
          <w:rtl/>
        </w:rPr>
        <w:t>یْ</w:t>
      </w:r>
      <w:r w:rsidRPr="00AD4709">
        <w:rPr>
          <w:rStyle w:val="libArabicChar"/>
          <w:rFonts w:hint="eastAsia"/>
          <w:rtl/>
        </w:rPr>
        <w:t>ها</w:t>
      </w:r>
      <w:r w:rsidRPr="00AD4709">
        <w:rPr>
          <w:rStyle w:val="libArabicChar"/>
          <w:rtl/>
        </w:rPr>
        <w:t xml:space="preserve"> مَدْخَلَها بِحَقِّ نَبِ</w:t>
      </w:r>
      <w:r w:rsidRPr="00AD4709">
        <w:rPr>
          <w:rStyle w:val="libArabicChar"/>
          <w:rFonts w:hint="cs"/>
          <w:rtl/>
        </w:rPr>
        <w:t>یِّ</w:t>
      </w:r>
      <w:r w:rsidRPr="00AD4709">
        <w:rPr>
          <w:rStyle w:val="libArabicChar"/>
          <w:rFonts w:hint="eastAsia"/>
          <w:rtl/>
        </w:rPr>
        <w:t>كَ</w:t>
      </w:r>
      <w:r w:rsidRPr="00AD4709">
        <w:rPr>
          <w:rStyle w:val="libArabicChar"/>
          <w:rtl/>
        </w:rPr>
        <w:t xml:space="preserve"> وَال</w:t>
      </w:r>
      <w:r w:rsidR="009D1CAF">
        <w:rPr>
          <w:rStyle w:val="libArabicChar"/>
          <w:rtl/>
        </w:rPr>
        <w:t>ا</w:t>
      </w:r>
      <w:r w:rsidRPr="00AD4709">
        <w:rPr>
          <w:rStyle w:val="libArabicChar"/>
          <w:rFonts w:hint="eastAsia"/>
          <w:rtl/>
        </w:rPr>
        <w:t>نْبِ</w:t>
      </w:r>
      <w:r w:rsidRPr="00AD4709">
        <w:rPr>
          <w:rStyle w:val="libArabicChar"/>
          <w:rFonts w:hint="cs"/>
          <w:rtl/>
        </w:rPr>
        <w:t>یَ</w:t>
      </w:r>
      <w:r w:rsidRPr="00AD4709">
        <w:rPr>
          <w:rStyle w:val="libArabicChar"/>
          <w:rFonts w:hint="eastAsia"/>
          <w:rtl/>
        </w:rPr>
        <w:t>اءِ</w:t>
      </w:r>
      <w:r w:rsidRPr="00AD4709">
        <w:rPr>
          <w:rStyle w:val="libArabicChar"/>
          <w:rtl/>
        </w:rPr>
        <w:t xml:space="preserve"> الَّذِ</w:t>
      </w:r>
      <w:r w:rsidRPr="00AD4709">
        <w:rPr>
          <w:rStyle w:val="libArabicChar"/>
          <w:rFonts w:hint="cs"/>
          <w:rtl/>
        </w:rPr>
        <w:t>یْ</w:t>
      </w:r>
      <w:r w:rsidRPr="00AD4709">
        <w:rPr>
          <w:rStyle w:val="libArabicChar"/>
          <w:rFonts w:hint="eastAsia"/>
          <w:rtl/>
        </w:rPr>
        <w:t>نَ</w:t>
      </w:r>
      <w:r w:rsidRPr="00AD4709">
        <w:rPr>
          <w:rStyle w:val="libArabicChar"/>
          <w:rtl/>
        </w:rPr>
        <w:t xml:space="preserve"> مِنْ قَبْلِ</w:t>
      </w:r>
      <w:r w:rsidRPr="00AD4709">
        <w:rPr>
          <w:rStyle w:val="libArabicChar"/>
          <w:rFonts w:hint="cs"/>
          <w:rtl/>
        </w:rPr>
        <w:t>ی</w:t>
      </w:r>
      <w:r>
        <w:rPr>
          <w:rFonts w:hint="eastAsia"/>
          <w:rtl/>
        </w:rPr>
        <w:t>“</w:t>
      </w:r>
      <w:r w:rsidRPr="00AD4709">
        <w:rPr>
          <w:rStyle w:val="libFootnotenumChar"/>
          <w:rtl/>
        </w:rPr>
        <w:t xml:space="preserve"> </w:t>
      </w:r>
      <w:r w:rsidR="00AD4709" w:rsidRPr="00AD4709">
        <w:rPr>
          <w:rStyle w:val="libFootnotenumChar"/>
          <w:rFonts w:hint="cs"/>
          <w:rtl/>
        </w:rPr>
        <w:t>(220)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”خداوندا</w:t>
      </w:r>
      <w:r>
        <w:rPr>
          <w:rtl/>
        </w:rPr>
        <w:t>!،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ماں فاطمہ بنت اسد سے در گذر فرما، اور ان کے لئے قبر کو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فرما،تجھے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کا واسطہ اور ان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کا واسطہ جو مجھ سے </w:t>
      </w:r>
      <w:r w:rsidR="0092564D">
        <w:rPr>
          <w:rtl/>
        </w:rPr>
        <w:t>پہل</w:t>
      </w:r>
      <w:r>
        <w:rPr>
          <w:rtl/>
        </w:rPr>
        <w:t>ے گذر چکے</w:t>
      </w:r>
      <w:r w:rsidR="0092564D">
        <w:rPr>
          <w:rtl/>
        </w:rPr>
        <w:t xml:space="preserve"> ہیں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(221)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پر صلوات ودرود آہستہ بھ</w:t>
      </w:r>
      <w:r>
        <w:rPr>
          <w:rFonts w:hint="cs"/>
          <w:rtl/>
        </w:rPr>
        <w:t>ی</w:t>
      </w:r>
      <w:r>
        <w:rPr>
          <w:rFonts w:hint="eastAsia"/>
          <w:rtl/>
        </w:rPr>
        <w:t>جنا</w:t>
      </w:r>
      <w:r>
        <w:rPr>
          <w:rtl/>
        </w:rPr>
        <w:t xml:space="preserve"> بھتر</w:t>
      </w:r>
      <w:r w:rsidR="0092564D"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بلند آواز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؟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جناب ابن عباس سے مرو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پر بلند آواز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صلوات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جائے،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92564D">
        <w:rPr>
          <w:rtl/>
        </w:rPr>
        <w:t xml:space="preserve"> ہے </w:t>
      </w:r>
      <w:r>
        <w:rPr>
          <w:rtl/>
        </w:rPr>
        <w:t xml:space="preserve">؟ تو اس کے جواب </w:t>
      </w:r>
      <w:r w:rsidR="00823B68">
        <w:rPr>
          <w:rtl/>
        </w:rPr>
        <w:t xml:space="preserve">میں 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</w:t>
      </w:r>
      <w:r w:rsidR="00501B05">
        <w:rPr>
          <w:rtl/>
        </w:rPr>
        <w:t xml:space="preserve"> کہا</w:t>
      </w:r>
      <w:r>
        <w:rPr>
          <w:rtl/>
        </w:rPr>
        <w:t>: مذکورہ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علماء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جھوٹ</w:t>
      </w:r>
      <w:r>
        <w:rPr>
          <w:rFonts w:hint="cs"/>
          <w:rtl/>
        </w:rPr>
        <w:t>ی</w:t>
      </w:r>
      <w:r>
        <w:rPr>
          <w:rtl/>
        </w:rPr>
        <w:t xml:space="preserve"> اور جعل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 xml:space="preserve">اور اس سلسلہ </w:t>
      </w:r>
      <w:r w:rsidR="00823B68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ہو جھوٹ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پر صلوات بھ</w:t>
      </w:r>
      <w:r>
        <w:rPr>
          <w:rFonts w:hint="cs"/>
          <w:rtl/>
        </w:rPr>
        <w:t>ی</w:t>
      </w:r>
      <w:r>
        <w:rPr>
          <w:rFonts w:hint="eastAsia"/>
          <w:rtl/>
        </w:rPr>
        <w:t>جنا</w:t>
      </w:r>
      <w:r>
        <w:rPr>
          <w:rtl/>
        </w:rPr>
        <w:t xml:space="preserve"> دعا اور ذکر ک</w:t>
      </w:r>
      <w:r>
        <w:rPr>
          <w:rFonts w:hint="cs"/>
          <w:rtl/>
        </w:rPr>
        <w:t>ی</w:t>
      </w:r>
      <w:r>
        <w:rPr>
          <w:rtl/>
        </w:rPr>
        <w:t xml:space="preserve"> منزل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ہے </w:t>
      </w:r>
      <w:r>
        <w:rPr>
          <w:rtl/>
        </w:rPr>
        <w:t>اور دعا و ذکر آہستہ اور خف</w:t>
      </w:r>
      <w:r>
        <w:rPr>
          <w:rFonts w:hint="cs"/>
          <w:rtl/>
        </w:rPr>
        <w:t>ی</w:t>
      </w:r>
      <w:r>
        <w:rPr>
          <w:rtl/>
        </w:rPr>
        <w:t xml:space="preserve"> آواز </w:t>
      </w:r>
      <w:r w:rsidR="00823B68">
        <w:rPr>
          <w:rtl/>
        </w:rPr>
        <w:t xml:space="preserve">میں </w:t>
      </w:r>
      <w:r>
        <w:rPr>
          <w:rtl/>
        </w:rPr>
        <w:t xml:space="preserve"> ہون</w:t>
      </w:r>
      <w:r>
        <w:rPr>
          <w:rFonts w:hint="eastAsia"/>
          <w:rtl/>
        </w:rPr>
        <w:t>ا</w:t>
      </w:r>
      <w:r>
        <w:rPr>
          <w:rtl/>
        </w:rPr>
        <w:t xml:space="preserve"> چاہئے۔</w:t>
      </w:r>
      <w:r w:rsidR="00100146" w:rsidRPr="00100146">
        <w:rPr>
          <w:rStyle w:val="libFootnotenumChar"/>
          <w:rtl/>
          <w:lang w:bidi="ar-SA"/>
        </w:rPr>
        <w:t>(222)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AD4709">
      <w:pPr>
        <w:pStyle w:val="Heading2Center"/>
        <w:rPr>
          <w:rtl/>
        </w:rPr>
      </w:pPr>
      <w:bookmarkStart w:id="61" w:name="_Toc517261338"/>
      <w:r>
        <w:rPr>
          <w:rtl/>
        </w:rPr>
        <w:t xml:space="preserve">18۔ قبور کے پاس مسجد بنانا </w:t>
      </w:r>
      <w:r w:rsidR="00823B68">
        <w:rPr>
          <w:rtl/>
        </w:rPr>
        <w:t>اور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رکھنا</w:t>
      </w:r>
      <w:bookmarkEnd w:id="61"/>
      <w:r>
        <w:rPr>
          <w:rtl/>
        </w:rPr>
        <w:t xml:space="preserve"> </w:t>
      </w:r>
    </w:p>
    <w:p w:rsidR="00D00A79" w:rsidRPr="00C554FD" w:rsidRDefault="00D00A79" w:rsidP="00AD470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فتووں </w:t>
      </w:r>
      <w:r w:rsidR="00823B68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فتو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کہ ج</w:t>
      </w:r>
      <w:r w:rsidR="00E429C2">
        <w:rPr>
          <w:rtl/>
        </w:rPr>
        <w:t>ہاں</w:t>
      </w:r>
      <w:r>
        <w:rPr>
          <w:rtl/>
        </w:rPr>
        <w:t xml:space="preserve"> قبر ہو </w:t>
      </w:r>
      <w:r w:rsidR="0092564D">
        <w:rPr>
          <w:rtl/>
        </w:rPr>
        <w:t>وہا</w:t>
      </w:r>
      <w:r>
        <w:rPr>
          <w:rtl/>
        </w:rPr>
        <w:t>ں پر مسجد بنانا جائز</w:t>
      </w:r>
      <w:r w:rsidR="0092564D">
        <w:rPr>
          <w:rtl/>
        </w:rPr>
        <w:t xml:space="preserve"> نہیں</w:t>
      </w:r>
      <w:r w:rsidR="00E715BA">
        <w:rPr>
          <w:rtl/>
        </w:rPr>
        <w:t xml:space="preserve"> ہے</w:t>
      </w:r>
      <w:r>
        <w:rPr>
          <w:rtl/>
        </w:rPr>
        <w:t>، اس</w:t>
      </w:r>
      <w:r>
        <w:rPr>
          <w:rFonts w:hint="cs"/>
          <w:rtl/>
        </w:rPr>
        <w:t>ی</w:t>
      </w:r>
      <w:r>
        <w:rPr>
          <w:rtl/>
        </w:rPr>
        <w:t xml:space="preserve"> طرح مسجد </w:t>
      </w:r>
      <w:r w:rsidR="00823B68">
        <w:rPr>
          <w:rtl/>
        </w:rPr>
        <w:t xml:space="preserve">میں 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دفن کرنا بھ</w:t>
      </w:r>
      <w:r>
        <w:rPr>
          <w:rFonts w:hint="cs"/>
          <w:rtl/>
        </w:rPr>
        <w:t>ی</w:t>
      </w:r>
      <w:r>
        <w:rPr>
          <w:rtl/>
        </w:rPr>
        <w:t xml:space="preserve"> جائز</w:t>
      </w:r>
      <w:r w:rsidR="0092564D">
        <w:rPr>
          <w:rtl/>
        </w:rPr>
        <w:t xml:space="preserve"> نہیں</w:t>
      </w:r>
      <w:r w:rsidR="00E715BA">
        <w:rPr>
          <w:rtl/>
        </w:rPr>
        <w:t xml:space="preserve"> ہے</w:t>
      </w:r>
      <w:r>
        <w:rPr>
          <w:rtl/>
        </w:rPr>
        <w:t xml:space="preserve">، اور اگر </w:t>
      </w:r>
      <w:r w:rsidR="0092564D">
        <w:rPr>
          <w:rtl/>
        </w:rPr>
        <w:t>پہل</w:t>
      </w:r>
      <w:r>
        <w:rPr>
          <w:rtl/>
        </w:rPr>
        <w:t>ے سے کس</w:t>
      </w:r>
      <w:r>
        <w:rPr>
          <w:rFonts w:hint="cs"/>
          <w:rtl/>
        </w:rPr>
        <w:t>ی</w:t>
      </w:r>
      <w:r>
        <w:rPr>
          <w:rtl/>
        </w:rPr>
        <w:t xml:space="preserve"> مسجد </w:t>
      </w:r>
      <w:r w:rsidR="00823B68">
        <w:rPr>
          <w:rtl/>
        </w:rPr>
        <w:t xml:space="preserve">میں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دفن ہوئ</w:t>
      </w:r>
      <w:r>
        <w:rPr>
          <w:rFonts w:hint="cs"/>
          <w:rtl/>
        </w:rPr>
        <w:t>ی</w:t>
      </w:r>
      <w:r>
        <w:rPr>
          <w:rtl/>
        </w:rPr>
        <w:t xml:space="preserve"> ہو تو اس قبر کو توڑ کر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برابر کرد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چاہئے (تاکہ اس کا نام ونشان باق</w:t>
      </w:r>
      <w:r>
        <w:rPr>
          <w:rFonts w:hint="cs"/>
          <w:rtl/>
        </w:rPr>
        <w:t>ی</w:t>
      </w:r>
      <w:r>
        <w:rPr>
          <w:rtl/>
        </w:rPr>
        <w:t xml:space="preserve"> نہ </w:t>
      </w:r>
      <w:r w:rsidR="0092564D">
        <w:rPr>
          <w:rtl/>
        </w:rPr>
        <w:t>رہ</w:t>
      </w:r>
      <w:r>
        <w:rPr>
          <w:rtl/>
        </w:rPr>
        <w:t xml:space="preserve">ے) اور اگر مسجد </w:t>
      </w:r>
      <w:r w:rsidR="00823B68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تازہ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دفن ہو تو اس قبر کو کھول کر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نکال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دفن ہونے کے بعد بنائ</w:t>
      </w:r>
      <w:r>
        <w:rPr>
          <w:rFonts w:hint="cs"/>
          <w:rtl/>
        </w:rPr>
        <w:t>ی</w:t>
      </w:r>
      <w:r>
        <w:rPr>
          <w:rtl/>
        </w:rPr>
        <w:t xml:space="preserve"> جائے تو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مسجد کو گراکر ختم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قبر ک</w:t>
      </w:r>
      <w:r>
        <w:rPr>
          <w:rFonts w:hint="cs"/>
          <w:rtl/>
        </w:rPr>
        <w:t>ی</w:t>
      </w:r>
      <w:r>
        <w:rPr>
          <w:rtl/>
        </w:rPr>
        <w:t xml:space="preserve"> شکل کو ختم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جائے، اس</w:t>
      </w:r>
      <w:r>
        <w:rPr>
          <w:rFonts w:hint="cs"/>
          <w:rtl/>
        </w:rPr>
        <w:t>ی</w:t>
      </w:r>
      <w:r>
        <w:rPr>
          <w:rtl/>
        </w:rPr>
        <w:t xml:space="preserve"> طرح اگر قبر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مس</w:t>
      </w:r>
      <w:r>
        <w:rPr>
          <w:rFonts w:hint="eastAsia"/>
          <w:rtl/>
        </w:rPr>
        <w:t>جد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tl/>
        </w:rPr>
        <w:t xml:space="preserve"> جائے تو نہ اس </w:t>
      </w:r>
      <w:r w:rsidR="00823B68">
        <w:rPr>
          <w:rtl/>
        </w:rPr>
        <w:t xml:space="preserve">میں </w:t>
      </w:r>
      <w:r>
        <w:rPr>
          <w:rtl/>
        </w:rPr>
        <w:t xml:space="preserve"> واجب نماز پڑھ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اور نہ</w:t>
      </w:r>
      <w:r w:rsidR="0092564D">
        <w:rPr>
          <w:rtl/>
        </w:rPr>
        <w:t xml:space="preserve"> ہی </w:t>
      </w:r>
      <w:r>
        <w:rPr>
          <w:rtl/>
        </w:rPr>
        <w:t>مستحب نماز</w:t>
      </w:r>
      <w:r w:rsidR="00AD4709" w:rsidRPr="00AD4709">
        <w:rPr>
          <w:rStyle w:val="libFootnotenumChar"/>
          <w:rFonts w:hint="cs"/>
          <w:rtl/>
        </w:rPr>
        <w:t>(223)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قبور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تلاوت ک</w:t>
      </w:r>
      <w:r>
        <w:rPr>
          <w:rFonts w:hint="cs"/>
          <w:rtl/>
        </w:rPr>
        <w:t>ی</w:t>
      </w:r>
      <w:r>
        <w:rPr>
          <w:rtl/>
        </w:rPr>
        <w:t xml:space="preserve"> غرض سے قرآن رکھنا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tl/>
        </w:rPr>
        <w:t xml:space="preserve"> بدعت</w:t>
      </w:r>
      <w:r w:rsidR="00E715BA">
        <w:rPr>
          <w:rtl/>
        </w:rPr>
        <w:t xml:space="preserve"> ہے</w:t>
      </w:r>
      <w:r>
        <w:rPr>
          <w:rtl/>
        </w:rPr>
        <w:t>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سلف صالح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 w:rsidR="0092564D">
        <w:rPr>
          <w:rtl/>
        </w:rPr>
        <w:t xml:space="preserve"> نہیں </w:t>
      </w:r>
      <w:r>
        <w:rPr>
          <w:rtl/>
        </w:rPr>
        <w:t>ملت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قبور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مسجد بنانے کے حکم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ہے 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(224)</w:t>
      </w:r>
    </w:p>
    <w:p w:rsidR="00D00A79" w:rsidRDefault="00D00A79" w:rsidP="00D00A79">
      <w:pPr>
        <w:pStyle w:val="libNormal"/>
        <w:rPr>
          <w:rtl/>
        </w:rPr>
      </w:pPr>
    </w:p>
    <w:p w:rsidR="00AD4709" w:rsidRDefault="00AD4709" w:rsidP="00D00A79">
      <w:pPr>
        <w:pStyle w:val="libNormal"/>
        <w:rPr>
          <w:rtl/>
        </w:rPr>
      </w:pPr>
    </w:p>
    <w:p w:rsidR="00D00A79" w:rsidRDefault="00D00A79" w:rsidP="00AD4709">
      <w:pPr>
        <w:pStyle w:val="Heading2Center"/>
        <w:rPr>
          <w:rtl/>
        </w:rPr>
      </w:pPr>
      <w:bookmarkStart w:id="62" w:name="_Toc517261339"/>
      <w:r>
        <w:rPr>
          <w:rtl/>
        </w:rPr>
        <w:t>19۔</w:t>
      </w:r>
      <w:r w:rsidR="0092564D">
        <w:rPr>
          <w:rtl/>
        </w:rPr>
        <w:t xml:space="preserve"> ہر </w:t>
      </w:r>
      <w:r>
        <w:rPr>
          <w:rtl/>
        </w:rPr>
        <w:t>نئ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بدعت</w:t>
      </w:r>
      <w:r w:rsidR="0092564D">
        <w:rPr>
          <w:rtl/>
        </w:rPr>
        <w:t xml:space="preserve"> ہے</w:t>
      </w:r>
      <w:bookmarkEnd w:id="62"/>
      <w:r w:rsidR="0092564D"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تمسک کرتے</w:t>
      </w:r>
      <w:r w:rsidR="0092564D">
        <w:rPr>
          <w:rtl/>
        </w:rPr>
        <w:t xml:space="preserve"> ہیں</w:t>
      </w:r>
      <w:r>
        <w:rPr>
          <w:rtl/>
        </w:rPr>
        <w:t xml:space="preserve"> جس کا مضمون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</w:t>
      </w:r>
      <w:r w:rsidR="0092564D">
        <w:rPr>
          <w:rtl/>
        </w:rPr>
        <w:t xml:space="preserve"> ہر </w:t>
      </w:r>
      <w:r>
        <w:rPr>
          <w:rtl/>
        </w:rPr>
        <w:t>نئ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پ</w:t>
      </w:r>
      <w:r w:rsidR="0092564D">
        <w:rPr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 w:rsidR="0092564D">
        <w:rPr>
          <w:rtl/>
        </w:rPr>
        <w:t xml:space="preserve"> ہر </w:t>
      </w:r>
      <w:r>
        <w:rPr>
          <w:rtl/>
        </w:rPr>
        <w:t>نئ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بدعت</w:t>
      </w:r>
      <w:r w:rsidR="00E715BA">
        <w:rPr>
          <w:rtl/>
        </w:rPr>
        <w:t xml:space="preserve"> ہے</w:t>
      </w:r>
      <w:r>
        <w:rPr>
          <w:rtl/>
        </w:rPr>
        <w:t xml:space="preserve">، </w:t>
      </w:r>
      <w:r w:rsidR="00823B68">
        <w:rPr>
          <w:rtl/>
        </w:rPr>
        <w:t>اور</w:t>
      </w:r>
      <w:r w:rsidR="0092564D">
        <w:rPr>
          <w:rtl/>
        </w:rPr>
        <w:t>ہ</w:t>
      </w:r>
      <w:r>
        <w:rPr>
          <w:rtl/>
        </w:rPr>
        <w:t>ر بدعت گمر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، چنانچہ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ضمن </w:t>
      </w:r>
      <w:r w:rsidR="00823B68">
        <w:rPr>
          <w:rtl/>
        </w:rPr>
        <w:t xml:space="preserve">میں </w:t>
      </w:r>
      <w:r w:rsidR="00E715BA">
        <w:rPr>
          <w:rtl/>
        </w:rPr>
        <w:t xml:space="preserve"> کہتا</w:t>
      </w:r>
      <w:r w:rsidR="0092564D">
        <w:rPr>
          <w:rtl/>
        </w:rPr>
        <w:t xml:space="preserve"> ہے </w:t>
      </w:r>
      <w:r>
        <w:rPr>
          <w:rtl/>
        </w:rPr>
        <w:t>کہ سلف صالح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امور </w:t>
      </w:r>
      <w:r w:rsidR="00823B68">
        <w:rPr>
          <w:rtl/>
        </w:rPr>
        <w:t xml:space="preserve">میں 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واجب</w:t>
      </w:r>
      <w:r w:rsidR="0092564D"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مستحب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مباح، اس وقت تک کچھ</w:t>
      </w:r>
      <w:r w:rsidR="0092564D">
        <w:rPr>
          <w:rtl/>
        </w:rPr>
        <w:t xml:space="preserve"> نہیں</w:t>
      </w:r>
      <w:r w:rsidR="00E715BA">
        <w:rPr>
          <w:rtl/>
        </w:rPr>
        <w:t xml:space="preserve"> کہت</w:t>
      </w:r>
      <w:r>
        <w:rPr>
          <w:rtl/>
        </w:rPr>
        <w:t>ے تھے جب تک قرآن وسنت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سے کوئ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نہ مل جائے۔</w:t>
      </w:r>
      <w:r w:rsidR="00100146" w:rsidRPr="00100146">
        <w:rPr>
          <w:rStyle w:val="libFootnotenumChar"/>
          <w:rtl/>
          <w:lang w:bidi="ar-SA"/>
        </w:rPr>
        <w:t>(225)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خلاصہ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فتو</w:t>
      </w:r>
      <w:r w:rsidR="009D1CAF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بدعت ہونے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 وہ کام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کے زمانہ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نہیں </w:t>
      </w:r>
      <w:r>
        <w:rPr>
          <w:rtl/>
        </w:rPr>
        <w:t xml:space="preserve">تھا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پر سلف صالح نے عمل</w:t>
      </w:r>
      <w:r w:rsidR="0092564D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>مثلاً نماز کے لئے مصلّ</w:t>
      </w:r>
      <w:r>
        <w:rPr>
          <w:rFonts w:hint="cs"/>
          <w:rtl/>
        </w:rPr>
        <w:t>یٰ</w:t>
      </w:r>
      <w:r>
        <w:rPr>
          <w:rtl/>
        </w:rPr>
        <w:t xml:space="preserve"> بچھانا،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نماز کے بعد امام </w:t>
      </w:r>
      <w:r w:rsidR="00823B68">
        <w:rPr>
          <w:rtl/>
        </w:rPr>
        <w:t>اور</w:t>
      </w:r>
      <w:r>
        <w:rPr>
          <w:rtl/>
        </w:rPr>
        <w:t>ماموم کا ب</w:t>
      </w:r>
      <w:r w:rsidR="00E715BA">
        <w:rPr>
          <w:rtl/>
        </w:rPr>
        <w:t>اہ</w:t>
      </w:r>
      <w:r>
        <w:rPr>
          <w:rtl/>
        </w:rPr>
        <w:t>م دعا کرنا،</w:t>
      </w:r>
      <w:r w:rsidR="00100146" w:rsidRPr="00100146">
        <w:rPr>
          <w:rStyle w:val="libFootnotenumChar"/>
          <w:rtl/>
          <w:lang w:bidi="ar-SA"/>
        </w:rPr>
        <w:t>(226)</w:t>
      </w:r>
      <w:r>
        <w:rPr>
          <w:rtl/>
        </w:rPr>
        <w:t>اور اس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 w:rsidR="0092564D">
        <w:rPr>
          <w:rtl/>
        </w:rPr>
        <w:t xml:space="preserve"> بہت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جن</w:t>
      </w:r>
      <w:r>
        <w:rPr>
          <w:rtl/>
        </w:rPr>
        <w:t xml:space="preserve"> سے اس ک</w:t>
      </w:r>
      <w:r>
        <w:rPr>
          <w:rFonts w:hint="cs"/>
          <w:rtl/>
        </w:rPr>
        <w:t>ی</w:t>
      </w:r>
      <w:r>
        <w:rPr>
          <w:rtl/>
        </w:rPr>
        <w:t xml:space="preserve"> کتاب الفتاو</w:t>
      </w:r>
      <w:r>
        <w:rPr>
          <w:rFonts w:hint="cs"/>
          <w:rtl/>
        </w:rPr>
        <w:t>ی</w:t>
      </w:r>
      <w:r>
        <w:rPr>
          <w:rtl/>
        </w:rPr>
        <w:t xml:space="preserve"> الکبر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پانچ جلد </w:t>
      </w:r>
      <w:r>
        <w:rPr>
          <w:rFonts w:hint="cs"/>
          <w:rtl/>
        </w:rPr>
        <w:t>ی</w:t>
      </w:r>
      <w:r>
        <w:rPr>
          <w:rFonts w:hint="eastAsia"/>
          <w:rtl/>
        </w:rPr>
        <w:t>ںبھر</w:t>
      </w:r>
      <w:r>
        <w:rPr>
          <w:rFonts w:hint="cs"/>
          <w:rtl/>
        </w:rPr>
        <w:t>ی</w:t>
      </w:r>
      <w:r>
        <w:rPr>
          <w:rtl/>
        </w:rPr>
        <w:t xml:space="preserve"> پڑ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ھر</w:t>
      </w:r>
      <w:r>
        <w:rPr>
          <w:rtl/>
        </w:rPr>
        <w:t xml:space="preserve">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زکہ</w:t>
      </w:r>
      <w:r>
        <w:rPr>
          <w:rtl/>
        </w:rPr>
        <w:t xml:space="preserve"> جس پر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کے زمانہ </w:t>
      </w:r>
      <w:r w:rsidR="00823B68">
        <w:rPr>
          <w:rtl/>
        </w:rPr>
        <w:t xml:space="preserve">میں </w:t>
      </w:r>
      <w:r>
        <w:rPr>
          <w:rtl/>
        </w:rPr>
        <w:t xml:space="preserve"> عمل</w:t>
      </w:r>
      <w:r w:rsidR="0092564D">
        <w:rPr>
          <w:rtl/>
        </w:rPr>
        <w:t xml:space="preserve"> نہیں </w:t>
      </w:r>
      <w:r>
        <w:rPr>
          <w:rtl/>
        </w:rPr>
        <w:t>ہوابدعت ہونے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</w:t>
      </w:r>
      <w:r w:rsidR="0092564D">
        <w:rPr>
          <w:rtl/>
        </w:rPr>
        <w:t xml:space="preserve"> نہیں </w:t>
      </w:r>
      <w:r>
        <w:rPr>
          <w:rtl/>
        </w:rPr>
        <w:t xml:space="preserve">گئے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امت کے لئے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مکمل طور پر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eastAsia"/>
          <w:rtl/>
        </w:rPr>
        <w:t>سب</w:t>
      </w:r>
      <w:r>
        <w:rPr>
          <w:rtl/>
        </w:rPr>
        <w:t xml:space="preserve"> کام کو عمل</w:t>
      </w:r>
      <w:r>
        <w:rPr>
          <w:rFonts w:hint="cs"/>
          <w:rtl/>
        </w:rPr>
        <w:t>ی</w:t>
      </w:r>
      <w:r>
        <w:rPr>
          <w:rtl/>
        </w:rPr>
        <w:t xml:space="preserve"> کرکے دکھاد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 w:rsidR="00100146" w:rsidRPr="00100146">
        <w:rPr>
          <w:rStyle w:val="libFootnotenumChar"/>
          <w:rtl/>
          <w:lang w:bidi="ar-SA"/>
        </w:rPr>
        <w:t>(227)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AD4709">
      <w:pPr>
        <w:pStyle w:val="Heading2Center"/>
        <w:rPr>
          <w:rtl/>
        </w:rPr>
      </w:pPr>
      <w:bookmarkStart w:id="63" w:name="_Toc517261340"/>
      <w:r>
        <w:rPr>
          <w:rtl/>
        </w:rPr>
        <w:t>20۔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عقائد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bookmarkEnd w:id="63"/>
      <w:r>
        <w:rPr>
          <w:rtl/>
        </w:rPr>
        <w:t xml:space="preserve"> </w:t>
      </w:r>
    </w:p>
    <w:p w:rsidR="00D00A79" w:rsidRDefault="0092564D" w:rsidP="00D00A79">
      <w:pPr>
        <w:pStyle w:val="libNormal"/>
        <w:rPr>
          <w:rtl/>
        </w:rPr>
      </w:pPr>
      <w:r>
        <w:rPr>
          <w:rFonts w:hint="eastAsia"/>
          <w:rtl/>
        </w:rPr>
        <w:t>وہا</w:t>
      </w:r>
      <w:r w:rsidR="00D00A79">
        <w:rPr>
          <w:rFonts w:hint="eastAsia"/>
          <w:rtl/>
        </w:rPr>
        <w:t>ب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وں</w:t>
      </w:r>
      <w:r w:rsidR="00D00A79">
        <w:rPr>
          <w:rtl/>
        </w:rPr>
        <w:t xml:space="preserve"> کے مشہور ومعروف م</w:t>
      </w:r>
      <w:r w:rsidR="009D1CAF">
        <w:rPr>
          <w:rtl/>
        </w:rPr>
        <w:t>و</w:t>
      </w:r>
      <w:r w:rsidR="00D00A79">
        <w:rPr>
          <w:rFonts w:hint="eastAsia"/>
          <w:rtl/>
        </w:rPr>
        <w:t>لف</w:t>
      </w:r>
      <w:r w:rsidR="00D00A79">
        <w:rPr>
          <w:rtl/>
        </w:rPr>
        <w:t xml:space="preserve"> حافظ وَھبہ نے ابن ت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م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کے عقائد کا چارا مور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خلاصہ ک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 w:rsidR="00D00A79">
        <w:rPr>
          <w:rtl/>
        </w:rPr>
        <w:t xml:space="preserve">: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1۔ کتاب خدا اور سنت نبو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رجوع، اورصفات خدا سے متعلق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سمجھنے کے لئے سلف صالح (صحاب</w:t>
      </w:r>
      <w:r w:rsidR="009D1CAF">
        <w:rPr>
          <w:rtl/>
        </w:rPr>
        <w:t xml:space="preserve">ہ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اور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فلاسفہ، متکلم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صوف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راستہ پر نہ چلنا،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کا راستہ سلف صالح کے موافق</w:t>
      </w:r>
      <w:r w:rsidR="0092564D">
        <w:rPr>
          <w:rtl/>
        </w:rPr>
        <w:t xml:space="preserve"> نہیں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2۔ منکرات اور بدعتوں سے مقابلہ اور جنگ، خصوصاً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سے جو موجب شرک بنت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مثلاً قبر پر ھاتھ رکھنا،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قبور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نماز پڑھنا، اس</w:t>
      </w:r>
      <w:r>
        <w:rPr>
          <w:rFonts w:hint="cs"/>
          <w:rtl/>
        </w:rPr>
        <w:t>ی</w:t>
      </w:r>
      <w:r>
        <w:rPr>
          <w:rtl/>
        </w:rPr>
        <w:t xml:space="preserve"> طرح مردوں سے حاحت طلب کرنا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سے مدد طلب کرنا ،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بعض درختوں </w:t>
      </w:r>
      <w:r w:rsidR="00823B68">
        <w:rPr>
          <w:rtl/>
        </w:rPr>
        <w:t>اور</w:t>
      </w:r>
      <w:r>
        <w:rPr>
          <w:rtl/>
        </w:rPr>
        <w:t>پتھروں کو متبرک سمجھنا جن سے بعض لوگ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وش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رکھتے</w:t>
      </w:r>
      <w:r w:rsidR="0092564D">
        <w:rPr>
          <w:rtl/>
        </w:rPr>
        <w:t xml:space="preserve"> ہیں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3۔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شان </w:t>
      </w:r>
      <w:r w:rsidR="00823B68">
        <w:rPr>
          <w:rtl/>
        </w:rPr>
        <w:t xml:space="preserve">میں </w:t>
      </w:r>
      <w:r>
        <w:rPr>
          <w:rtl/>
        </w:rPr>
        <w:t xml:space="preserve"> مبالغہ اورغلو نہ کرنا، اور صرف آنحضرت ک</w:t>
      </w:r>
      <w:r>
        <w:rPr>
          <w:rFonts w:hint="cs"/>
          <w:rtl/>
        </w:rPr>
        <w:t>ی</w:t>
      </w:r>
      <w:r>
        <w:rPr>
          <w:rtl/>
        </w:rPr>
        <w:t xml:space="preserve"> راہنمائ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کرنا۔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4۔ اس کااعتقاد رکھناکہ اجتھاد کے دروازے کھلے ہوئے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اور متعصب مقلدوں سے اعلان جنگ کرنا۔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چند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عقائد کو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جن کے تحقق کے لئے وہ زندگ</w:t>
      </w:r>
      <w:r>
        <w:rPr>
          <w:rFonts w:hint="cs"/>
          <w:rtl/>
        </w:rPr>
        <w:t>ی</w:t>
      </w:r>
      <w:r>
        <w:rPr>
          <w:rtl/>
        </w:rPr>
        <w:t xml:space="preserve"> بھر کوشش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 w:rsidR="0092564D">
        <w:rPr>
          <w:rtl/>
        </w:rPr>
        <w:t>رہ</w:t>
      </w:r>
      <w:r>
        <w:rPr>
          <w:rtl/>
        </w:rPr>
        <w:t xml:space="preserve">ا،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وھ</w:t>
      </w:r>
      <w:r>
        <w:rPr>
          <w:rFonts w:hint="cs"/>
          <w:rtl/>
        </w:rPr>
        <w:t>ی</w:t>
      </w:r>
      <w:r>
        <w:rPr>
          <w:rtl/>
        </w:rPr>
        <w:t xml:space="preserve"> عقائد</w:t>
      </w:r>
      <w:r w:rsidR="0092564D">
        <w:rPr>
          <w:rtl/>
        </w:rPr>
        <w:t xml:space="preserve"> ہیں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طرف محمد بن عبد ال</w:t>
      </w:r>
      <w:r w:rsidR="0092564D">
        <w:rPr>
          <w:rtl/>
        </w:rPr>
        <w:t>وہا</w:t>
      </w:r>
      <w:r>
        <w:rPr>
          <w:rtl/>
        </w:rPr>
        <w:t xml:space="preserve">ب نے نجد </w:t>
      </w:r>
      <w:r w:rsidR="00823B68">
        <w:rPr>
          <w:rtl/>
        </w:rPr>
        <w:t xml:space="preserve">میں 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شروع ک</w:t>
      </w:r>
      <w:r>
        <w:rPr>
          <w:rFonts w:hint="cs"/>
          <w:rtl/>
        </w:rPr>
        <w:t>ی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(228)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AD4709">
      <w:pPr>
        <w:pStyle w:val="Heading2Center"/>
        <w:rPr>
          <w:rtl/>
        </w:rPr>
      </w:pPr>
      <w:bookmarkStart w:id="64" w:name="_Toc517261341"/>
      <w:r>
        <w:rPr>
          <w:rFonts w:hint="eastAsia"/>
          <w:rtl/>
        </w:rPr>
        <w:t>جن</w:t>
      </w:r>
      <w:r>
        <w:rPr>
          <w:rtl/>
        </w:rPr>
        <w:t xml:space="preserve"> لوگوں نے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راستہ کو اپنا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bookmarkEnd w:id="64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خود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زمانہ </w:t>
      </w:r>
      <w:r w:rsidR="00823B68">
        <w:rPr>
          <w:rtl/>
        </w:rPr>
        <w:t xml:space="preserve">میں </w:t>
      </w:r>
      <w:r>
        <w:rPr>
          <w:rtl/>
        </w:rPr>
        <w:t xml:space="preserve"> بعض لوگ اس ک</w:t>
      </w:r>
      <w:r>
        <w:rPr>
          <w:rFonts w:hint="cs"/>
          <w:rtl/>
        </w:rPr>
        <w:t>ی</w:t>
      </w:r>
      <w:r>
        <w:rPr>
          <w:rtl/>
        </w:rPr>
        <w:t xml:space="preserve"> طرفدار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اکرتے</w:t>
      </w:r>
      <w:r>
        <w:rPr>
          <w:rtl/>
        </w:rPr>
        <w:t xml:space="preserve"> تھے، جن </w:t>
      </w:r>
      <w:r w:rsidR="00823B68">
        <w:rPr>
          <w:rtl/>
        </w:rPr>
        <w:t xml:space="preserve">میں </w:t>
      </w:r>
      <w:r>
        <w:rPr>
          <w:rtl/>
        </w:rPr>
        <w:t xml:space="preserve"> سے چند علماء (خصوصاً حنبل</w:t>
      </w:r>
      <w:r>
        <w:rPr>
          <w:rFonts w:hint="cs"/>
          <w:rtl/>
        </w:rPr>
        <w:t>ی</w:t>
      </w:r>
      <w:r>
        <w:rPr>
          <w:rtl/>
        </w:rPr>
        <w:t xml:space="preserve"> علماء) اس کے</w:t>
      </w:r>
      <w:r w:rsidR="0092564D">
        <w:rPr>
          <w:rtl/>
        </w:rPr>
        <w:t xml:space="preserve"> ہم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تھے اور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مدح وستائش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ان </w:t>
      </w:r>
      <w:r w:rsidR="00823B68">
        <w:rPr>
          <w:rtl/>
        </w:rPr>
        <w:t xml:space="preserve">میں </w:t>
      </w:r>
      <w:r>
        <w:rPr>
          <w:rtl/>
        </w:rPr>
        <w:t xml:space="preserve"> سے بعض اس کے شاگرد بھ</w:t>
      </w:r>
      <w:r>
        <w:rPr>
          <w:rFonts w:hint="cs"/>
          <w:rtl/>
        </w:rPr>
        <w:t>ی</w:t>
      </w:r>
      <w:r>
        <w:rPr>
          <w:rtl/>
        </w:rPr>
        <w:t xml:space="preserve"> تھے جنھوں نے اس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موت کے بعد اس کے عقائد کو نش</w:t>
      </w:r>
      <w:r>
        <w:rPr>
          <w:rFonts w:hint="eastAsia"/>
          <w:rtl/>
        </w:rPr>
        <w:t>ر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اپنے استاد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افکار کو اپن</w:t>
      </w:r>
      <w:r>
        <w:rPr>
          <w:rFonts w:hint="cs"/>
          <w:rtl/>
        </w:rPr>
        <w:t>ی</w:t>
      </w:r>
      <w:r>
        <w:rPr>
          <w:rtl/>
        </w:rPr>
        <w:t xml:space="preserve"> کتابوں اور رسالوں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>
        <w:rPr>
          <w:rtl/>
        </w:rPr>
        <w:lastRenderedPageBreak/>
        <w:t xml:space="preserve">لکھا، جن </w:t>
      </w:r>
      <w:r w:rsidR="00823B68">
        <w:rPr>
          <w:rtl/>
        </w:rPr>
        <w:t xml:space="preserve">میں </w:t>
      </w:r>
      <w:r>
        <w:rPr>
          <w:rtl/>
        </w:rPr>
        <w:t xml:space="preserve"> سب سے مشہور ومعروف شمس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 ابن ابوبکر حنبل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مشہور بہ ابن ق</w:t>
      </w:r>
      <w:r>
        <w:rPr>
          <w:rFonts w:hint="cs"/>
          <w:rtl/>
        </w:rPr>
        <w:t>یّ</w:t>
      </w:r>
      <w:r>
        <w:rPr>
          <w:rFonts w:hint="eastAsia"/>
          <w:rtl/>
        </w:rPr>
        <w:t>م</w:t>
      </w:r>
      <w:r>
        <w:rPr>
          <w:rtl/>
        </w:rPr>
        <w:t xml:space="preserve"> جوز</w:t>
      </w:r>
      <w:r>
        <w:rPr>
          <w:rFonts w:hint="cs"/>
          <w:rtl/>
        </w:rPr>
        <w:t>ی</w:t>
      </w:r>
      <w:r>
        <w:rPr>
          <w:rtl/>
        </w:rPr>
        <w:t xml:space="preserve"> (متوف</w:t>
      </w:r>
      <w:r>
        <w:rPr>
          <w:rFonts w:hint="cs"/>
          <w:rtl/>
        </w:rPr>
        <w:t>ی</w:t>
      </w:r>
      <w:r>
        <w:rPr>
          <w:rtl/>
        </w:rPr>
        <w:t xml:space="preserve">751ھ) تھا،کہ اس کتاب </w:t>
      </w:r>
      <w:r w:rsidR="00823B68">
        <w:rPr>
          <w:rtl/>
        </w:rPr>
        <w:t xml:space="preserve">میں 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عقائد کے نقل کے ضمن </w:t>
      </w:r>
      <w:r w:rsidR="00823B68">
        <w:rPr>
          <w:rtl/>
        </w:rPr>
        <w:t xml:space="preserve">میں </w:t>
      </w:r>
      <w:r>
        <w:rPr>
          <w:rtl/>
        </w:rPr>
        <w:t xml:space="preserve"> مکرر ان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>
        <w:rPr>
          <w:rFonts w:hint="eastAsia"/>
          <w:rtl/>
        </w:rPr>
        <w:t>ںک</w:t>
      </w:r>
      <w:r>
        <w:rPr>
          <w:rFonts w:hint="cs"/>
          <w:rtl/>
        </w:rPr>
        <w:t>ی</w:t>
      </w:r>
      <w:r>
        <w:rPr>
          <w:rtl/>
        </w:rPr>
        <w:t xml:space="preserve"> طرف استناد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>،ان</w:t>
      </w:r>
      <w:r w:rsidR="0092564D">
        <w:rPr>
          <w:rtl/>
        </w:rPr>
        <w:t xml:space="preserve"> ہی </w:t>
      </w:r>
      <w:r>
        <w:rPr>
          <w:rtl/>
        </w:rPr>
        <w:t xml:space="preserve">شاگردوں </w:t>
      </w:r>
      <w:r w:rsidR="00823B68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شمس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 معروف بہ عماد (متوف</w:t>
      </w:r>
      <w:r>
        <w:rPr>
          <w:rFonts w:hint="cs"/>
          <w:rtl/>
        </w:rPr>
        <w:t>ی</w:t>
      </w:r>
      <w:r>
        <w:rPr>
          <w:rtl/>
        </w:rPr>
        <w:t>744ھ)بھ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متاخر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دو لوگوں نے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اس کے عقائد اور افکار کو 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، جن </w:t>
      </w:r>
      <w:r w:rsidR="00823B68">
        <w:rPr>
          <w:rtl/>
        </w:rPr>
        <w:t xml:space="preserve">میں </w:t>
      </w:r>
      <w:r>
        <w:rPr>
          <w:rtl/>
        </w:rPr>
        <w:t xml:space="preserve"> سے </w:t>
      </w:r>
      <w:r w:rsidR="0092564D">
        <w:rPr>
          <w:rtl/>
        </w:rPr>
        <w:t>پہل</w:t>
      </w:r>
      <w:r>
        <w:rPr>
          <w:rtl/>
        </w:rPr>
        <w:t>ے محمد بن عبد ال</w:t>
      </w:r>
      <w:r w:rsidR="0092564D">
        <w:rPr>
          <w:rtl/>
        </w:rPr>
        <w:t>وہا</w:t>
      </w:r>
      <w:r>
        <w:rPr>
          <w:rtl/>
        </w:rPr>
        <w:t xml:space="preserve">ب، فرقہ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کا بان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 xml:space="preserve">جس کے بارے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ہم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کتاب کے آئندہ صفحات </w:t>
      </w:r>
      <w:r w:rsidR="00823B68">
        <w:rPr>
          <w:rtl/>
        </w:rPr>
        <w:t xml:space="preserve">میں </w:t>
      </w:r>
      <w:r>
        <w:rPr>
          <w:rtl/>
        </w:rPr>
        <w:t xml:space="preserve"> گفتگو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دوسرے</w:t>
      </w:r>
      <w:r>
        <w:rPr>
          <w:rtl/>
        </w:rPr>
        <w:t xml:space="preserve"> محمد بن عل</w:t>
      </w:r>
      <w:r>
        <w:rPr>
          <w:rFonts w:hint="cs"/>
          <w:rtl/>
        </w:rPr>
        <w:t>ی</w:t>
      </w:r>
      <w:r>
        <w:rPr>
          <w:rtl/>
        </w:rPr>
        <w:t xml:space="preserve"> شَوکان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،اس کے حالات ونظر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اس</w:t>
      </w:r>
      <w:r>
        <w:rPr>
          <w:rFonts w:hint="cs"/>
          <w:rtl/>
        </w:rPr>
        <w:t>ی</w:t>
      </w:r>
      <w:r>
        <w:rPr>
          <w:rtl/>
        </w:rPr>
        <w:t xml:space="preserve"> جگہ مختصر طور پر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مناسب</w:t>
      </w:r>
      <w:r w:rsidR="00E715BA">
        <w:rPr>
          <w:rtl/>
        </w:rPr>
        <w:t xml:space="preserve"> ہے</w:t>
      </w:r>
      <w:r>
        <w:rPr>
          <w:rtl/>
        </w:rPr>
        <w:t xml:space="preserve">: 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AD4709">
      <w:pPr>
        <w:pStyle w:val="Heading2Center"/>
        <w:rPr>
          <w:rtl/>
        </w:rPr>
      </w:pPr>
      <w:bookmarkStart w:id="65" w:name="_Toc517261342"/>
      <w:r>
        <w:rPr>
          <w:rFonts w:hint="eastAsia"/>
          <w:rtl/>
        </w:rPr>
        <w:t>محمد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شوکان</w:t>
      </w:r>
      <w:r>
        <w:rPr>
          <w:rFonts w:hint="cs"/>
          <w:rtl/>
        </w:rPr>
        <w:t>ی</w:t>
      </w:r>
      <w:r>
        <w:rPr>
          <w:rtl/>
        </w:rPr>
        <w:t xml:space="preserve"> صَنعان</w:t>
      </w:r>
      <w:r>
        <w:rPr>
          <w:rFonts w:hint="cs"/>
          <w:rtl/>
        </w:rPr>
        <w:t>ی</w:t>
      </w:r>
      <w:bookmarkEnd w:id="65"/>
    </w:p>
    <w:p w:rsidR="00D00A79" w:rsidRDefault="00D00A79" w:rsidP="00AD4709">
      <w:pPr>
        <w:pStyle w:val="libNormal"/>
        <w:rPr>
          <w:rtl/>
        </w:rPr>
      </w:pPr>
      <w:r>
        <w:rPr>
          <w:rFonts w:hint="eastAsia"/>
          <w:rtl/>
        </w:rPr>
        <w:t>شوکان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اور اپنے باپ ک</w:t>
      </w:r>
      <w:r>
        <w:rPr>
          <w:rFonts w:hint="cs"/>
          <w:rtl/>
        </w:rPr>
        <w:t>ی</w:t>
      </w:r>
      <w:r>
        <w:rPr>
          <w:rtl/>
        </w:rPr>
        <w:t xml:space="preserve"> سوانح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”البدر الطالع“</w:t>
      </w:r>
      <w:r w:rsidR="00AD4709" w:rsidRPr="00AD4709">
        <w:rPr>
          <w:rStyle w:val="libFootnotenumChar"/>
          <w:rFonts w:hint="cs"/>
          <w:rtl/>
        </w:rPr>
        <w:t>(229)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کتاب </w:t>
      </w:r>
      <w:r w:rsidR="00823B68">
        <w:rPr>
          <w:rtl/>
        </w:rPr>
        <w:t xml:space="preserve">میں 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کتاب ”ن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الاوطار“ </w:t>
      </w:r>
      <w:r w:rsidR="00823B68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کے حالات زندگ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گئے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 w:rsidR="0092564D">
        <w:rPr>
          <w:rtl/>
        </w:rPr>
        <w:t xml:space="preserve"> ہم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پر دونوں کتابوں سے اقتباس کرتے ہوئے 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حالات مختصر طور پرب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الاوطار ،او</w:t>
      </w:r>
      <w:r>
        <w:rPr>
          <w:rFonts w:hint="eastAsia"/>
          <w:rtl/>
        </w:rPr>
        <w:t>رارشاد</w:t>
      </w:r>
      <w:r>
        <w:rPr>
          <w:rtl/>
        </w:rPr>
        <w:t xml:space="preserve"> الفُحول کتابوں سے اس کے عقائد کے چند نمونے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</w:t>
      </w:r>
      <w:r w:rsidR="0092564D">
        <w:rPr>
          <w:rtl/>
        </w:rPr>
        <w:t xml:space="preserve"> ہیں</w:t>
      </w:r>
      <w:r>
        <w:rPr>
          <w:rtl/>
        </w:rPr>
        <w:t xml:space="preserve">: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شوکان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شوکان نام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ھات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منسوب</w:t>
      </w:r>
      <w:r w:rsidR="0092564D">
        <w:rPr>
          <w:rtl/>
        </w:rPr>
        <w:t xml:space="preserve"> ہے </w:t>
      </w:r>
      <w:r>
        <w:rPr>
          <w:rtl/>
        </w:rPr>
        <w:t xml:space="preserve">جو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کے پا</w:t>
      </w:r>
      <w:r>
        <w:rPr>
          <w:rFonts w:hint="cs"/>
          <w:rtl/>
        </w:rPr>
        <w:t>ی</w:t>
      </w:r>
      <w:r w:rsidR="009D1CAF">
        <w:rPr>
          <w:rFonts w:hint="eastAsia"/>
          <w:rtl/>
        </w:rPr>
        <w:t xml:space="preserve">ہ </w:t>
      </w:r>
      <w:r>
        <w:rPr>
          <w:rtl/>
        </w:rPr>
        <w:t xml:space="preserve"> تخت ”صنعاء “کے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E715BA">
        <w:rPr>
          <w:rtl/>
        </w:rPr>
        <w:t xml:space="preserve"> ہے</w:t>
      </w:r>
      <w:r>
        <w:rPr>
          <w:rtl/>
        </w:rPr>
        <w:t>، اس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قعدہ</w:t>
      </w:r>
      <w:r>
        <w:rPr>
          <w:rtl/>
        </w:rPr>
        <w:t xml:space="preserve">1173ھ </w:t>
      </w:r>
      <w:r w:rsidR="00823B68">
        <w:rPr>
          <w:rtl/>
        </w:rPr>
        <w:t xml:space="preserve">میں 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صنعا شھر </w:t>
      </w:r>
      <w:r w:rsidR="00823B68">
        <w:rPr>
          <w:rtl/>
        </w:rPr>
        <w:t xml:space="preserve">میں </w:t>
      </w:r>
      <w:r>
        <w:rPr>
          <w:rtl/>
        </w:rPr>
        <w:t xml:space="preserve"> چند اسات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پاس قرآن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tl/>
        </w:rPr>
        <w:t xml:space="preserve"> اس کے بعد چند کتابوں منجملہ کاف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وشاف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ابن حاجب، اور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وتلخ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تفتازان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حفظ کرنے </w:t>
      </w:r>
      <w:r w:rsidR="00823B68">
        <w:rPr>
          <w:rtl/>
        </w:rPr>
        <w:t xml:space="preserve">میں </w:t>
      </w:r>
      <w:r>
        <w:rPr>
          <w:rtl/>
        </w:rPr>
        <w:t xml:space="preserve"> مشغول ہوا۔</w:t>
      </w:r>
      <w:r w:rsidR="00100146" w:rsidRPr="00100146">
        <w:rPr>
          <w:rStyle w:val="libFootnotenumChar"/>
          <w:rtl/>
          <w:lang w:bidi="ar-SA"/>
        </w:rPr>
        <w:t>(230)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شوکان</w:t>
      </w:r>
      <w:r>
        <w:rPr>
          <w:rFonts w:hint="cs"/>
          <w:rtl/>
        </w:rPr>
        <w:t>ی</w:t>
      </w:r>
      <w:r>
        <w:rPr>
          <w:rtl/>
        </w:rPr>
        <w:t xml:space="preserve"> جس وقت سے مکتب </w:t>
      </w:r>
      <w:r w:rsidR="00823B68">
        <w:rPr>
          <w:rtl/>
        </w:rPr>
        <w:t xml:space="preserve">میں </w:t>
      </w:r>
      <w:r>
        <w:rPr>
          <w:rtl/>
        </w:rPr>
        <w:t xml:space="preserve"> تھا اس</w:t>
      </w:r>
      <w:r>
        <w:rPr>
          <w:rFonts w:hint="cs"/>
          <w:rtl/>
        </w:rPr>
        <w:t>ی</w:t>
      </w:r>
      <w:r>
        <w:rPr>
          <w:rtl/>
        </w:rPr>
        <w:t xml:space="preserve"> وقت سے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 ادب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ںپڑھنے</w:t>
      </w:r>
      <w:r>
        <w:rPr>
          <w:rtl/>
        </w:rPr>
        <w:t xml:space="preserve"> کا</w:t>
      </w:r>
      <w:r w:rsidR="0092564D">
        <w:rPr>
          <w:rtl/>
        </w:rPr>
        <w:t xml:space="preserve"> بہت </w:t>
      </w:r>
      <w:r>
        <w:rPr>
          <w:rtl/>
        </w:rPr>
        <w:t>شوق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تھا،چنانچہ اس نے ابتدائ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حاصل کرنے کے بعد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علم حاصل کرنے ک</w:t>
      </w:r>
      <w:r>
        <w:rPr>
          <w:rFonts w:hint="cs"/>
          <w:rtl/>
        </w:rPr>
        <w:t>ی</w:t>
      </w:r>
      <w:r>
        <w:rPr>
          <w:rtl/>
        </w:rPr>
        <w:t xml:space="preserve"> ٹھان 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کے چند مشہور اسات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منجملہ اپنے باپ کے سامنے زانوئے ادب تہ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اوران سے اصول وفقہ، نحو او</w:t>
      </w:r>
      <w:r>
        <w:rPr>
          <w:rFonts w:hint="eastAsia"/>
          <w:rtl/>
        </w:rPr>
        <w:t>ر</w:t>
      </w:r>
      <w:r>
        <w:rPr>
          <w:rtl/>
        </w:rPr>
        <w:t xml:space="preserve"> دوسرے علوم حاصل کرنے </w:t>
      </w:r>
      <w:r w:rsidR="00823B68">
        <w:rPr>
          <w:rtl/>
        </w:rPr>
        <w:t xml:space="preserve">میں </w:t>
      </w:r>
      <w:r>
        <w:rPr>
          <w:rtl/>
        </w:rPr>
        <w:t xml:space="preserve"> مشغول ہوا، (چنانچہ اس نے اپنے استادوں کے نام اور جن سے جو جو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tl/>
        </w:rPr>
        <w:t xml:space="preserve"> کاا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کرکے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 xml:space="preserve">)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جس وقت مختلف علوم کو حاصل کرنے </w:t>
      </w:r>
      <w:r w:rsidR="00823B68">
        <w:rPr>
          <w:rtl/>
        </w:rPr>
        <w:t xml:space="preserve">میں </w:t>
      </w:r>
      <w:r>
        <w:rPr>
          <w:rtl/>
        </w:rPr>
        <w:t xml:space="preserve"> مشغول تھا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کتابوں کو دوسرے طلباء کو پڑھاتا بھ</w:t>
      </w:r>
      <w:r>
        <w:rPr>
          <w:rFonts w:hint="cs"/>
          <w:rtl/>
        </w:rPr>
        <w:t>ی</w:t>
      </w:r>
      <w:r>
        <w:rPr>
          <w:rtl/>
        </w:rPr>
        <w:t xml:space="preserve"> تھا، جس ک</w:t>
      </w:r>
      <w:r>
        <w:rPr>
          <w:rFonts w:hint="cs"/>
          <w:rtl/>
        </w:rPr>
        <w:t>ی</w:t>
      </w:r>
      <w:r>
        <w:rPr>
          <w:rtl/>
        </w:rPr>
        <w:t xml:space="preserve"> بناپربھت جلد</w:t>
      </w:r>
      <w:r w:rsidR="0092564D">
        <w:rPr>
          <w:rtl/>
        </w:rPr>
        <w:t xml:space="preserve"> ہی </w:t>
      </w:r>
      <w:r>
        <w:rPr>
          <w:rtl/>
        </w:rPr>
        <w:t>فتو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صنعاء اور دوسرے شھروں سے جو استفتاء ات ہوتے تھے ان کے جوابات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تھا، اس وقت اس ک</w:t>
      </w:r>
      <w:r>
        <w:rPr>
          <w:rFonts w:hint="cs"/>
          <w:rtl/>
        </w:rPr>
        <w:t>ی</w:t>
      </w:r>
      <w:r>
        <w:rPr>
          <w:rtl/>
        </w:rPr>
        <w:t xml:space="preserve"> عمر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تھ</w:t>
      </w:r>
      <w:r>
        <w:rPr>
          <w:rFonts w:hint="cs"/>
          <w:rtl/>
        </w:rPr>
        <w:t>ی</w:t>
      </w:r>
      <w:r>
        <w:rPr>
          <w:rtl/>
        </w:rPr>
        <w:t>۔ اورجب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عمر ہوگئ</w:t>
      </w:r>
      <w:r>
        <w:rPr>
          <w:rFonts w:hint="cs"/>
          <w:rtl/>
        </w:rPr>
        <w:t>ی</w:t>
      </w:r>
      <w:r>
        <w:rPr>
          <w:rtl/>
        </w:rPr>
        <w:t xml:space="preserve"> تو دوسروں ک</w:t>
      </w:r>
      <w:r>
        <w:rPr>
          <w:rFonts w:hint="cs"/>
          <w:rtl/>
        </w:rPr>
        <w:t>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کرنا بالکل چھوڑ 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مکمل طور پر مجتہد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چند سال تک شھر صنعاء کے قاض</w:t>
      </w:r>
      <w:r>
        <w:rPr>
          <w:rFonts w:hint="cs"/>
          <w:rtl/>
        </w:rPr>
        <w:t>ی</w:t>
      </w:r>
      <w:r>
        <w:rPr>
          <w:rtl/>
        </w:rPr>
        <w:t xml:space="preserve"> شھر بھ</w:t>
      </w:r>
      <w:r>
        <w:rPr>
          <w:rFonts w:hint="cs"/>
          <w:rtl/>
        </w:rPr>
        <w:t>ی</w:t>
      </w:r>
      <w:r w:rsidR="0092564D">
        <w:rPr>
          <w:rtl/>
        </w:rPr>
        <w:t xml:space="preserve"> رہا </w:t>
      </w:r>
      <w:r>
        <w:rPr>
          <w:rtl/>
        </w:rPr>
        <w:t>اور</w:t>
      </w:r>
      <w:r w:rsidR="0092564D">
        <w:rPr>
          <w:rtl/>
        </w:rPr>
        <w:t xml:space="preserve"> بہت </w:t>
      </w:r>
      <w:r>
        <w:rPr>
          <w:rtl/>
        </w:rPr>
        <w:t>سے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جن</w:t>
      </w:r>
      <w:r>
        <w:rPr>
          <w:rtl/>
        </w:rPr>
        <w:t xml:space="preserve"> کو خود موصوف نے البد ر الطالع </w:t>
      </w:r>
      <w:r w:rsidR="00823B68">
        <w:rPr>
          <w:rtl/>
        </w:rPr>
        <w:t xml:space="preserve">میں 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>، آخر کار 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قول کے مطابق1250ھ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eastAsia"/>
          <w:rtl/>
        </w:rPr>
        <w:t>قول</w:t>
      </w:r>
      <w:r>
        <w:rPr>
          <w:rtl/>
        </w:rPr>
        <w:t xml:space="preserve"> کے مطابق1255ھ </w:t>
      </w:r>
      <w:r w:rsidR="00823B68">
        <w:rPr>
          <w:rtl/>
        </w:rPr>
        <w:t xml:space="preserve">میں </w:t>
      </w:r>
      <w:r>
        <w:rPr>
          <w:rtl/>
        </w:rPr>
        <w:t xml:space="preserve"> انتقال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(231)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AD4709">
      <w:pPr>
        <w:pStyle w:val="Heading2Center"/>
        <w:rPr>
          <w:rtl/>
        </w:rPr>
      </w:pPr>
      <w:bookmarkStart w:id="66" w:name="_Toc517261343"/>
      <w:r>
        <w:rPr>
          <w:rFonts w:hint="eastAsia"/>
          <w:rtl/>
        </w:rPr>
        <w:lastRenderedPageBreak/>
        <w:t>شوکان</w:t>
      </w:r>
      <w:r>
        <w:rPr>
          <w:rFonts w:hint="cs"/>
          <w:rtl/>
        </w:rPr>
        <w:t>ی</w:t>
      </w:r>
      <w:r>
        <w:rPr>
          <w:rtl/>
        </w:rPr>
        <w:t xml:space="preserve"> کا </w:t>
      </w:r>
      <w:r w:rsidR="00E715BA">
        <w:rPr>
          <w:rtl/>
        </w:rPr>
        <w:t>مذہ</w:t>
      </w:r>
      <w:r>
        <w:rPr>
          <w:rtl/>
        </w:rPr>
        <w:t>ب اور اس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bookmarkEnd w:id="66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شوکان</w:t>
      </w:r>
      <w:r>
        <w:rPr>
          <w:rFonts w:hint="cs"/>
          <w:rtl/>
        </w:rPr>
        <w:t>ی</w:t>
      </w:r>
      <w:r>
        <w:rPr>
          <w:rtl/>
        </w:rPr>
        <w:t xml:space="preserve"> نے سب سے </w:t>
      </w:r>
      <w:r w:rsidR="0092564D">
        <w:rPr>
          <w:rtl/>
        </w:rPr>
        <w:t>پہل</w:t>
      </w:r>
      <w:r>
        <w:rPr>
          <w:rtl/>
        </w:rPr>
        <w:t>ے فقہ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E715BA">
        <w:rPr>
          <w:rtl/>
        </w:rPr>
        <w:t>مذہ</w:t>
      </w:r>
      <w:r>
        <w:rPr>
          <w:rtl/>
        </w:rPr>
        <w:t>ب کے مطابق حاصل ک</w:t>
      </w:r>
      <w:r>
        <w:rPr>
          <w:rFonts w:hint="cs"/>
          <w:rtl/>
        </w:rPr>
        <w:t>ی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کے مطابق کتاب بھ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فتوے بھ</w:t>
      </w:r>
      <w:r>
        <w:rPr>
          <w:rFonts w:hint="cs"/>
          <w:rtl/>
        </w:rPr>
        <w:t>ی</w:t>
      </w:r>
      <w:r>
        <w:rPr>
          <w:rtl/>
        </w:rPr>
        <w:t xml:space="preserve"> دئےے،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تک </w:t>
      </w:r>
      <w:r w:rsidR="0092564D">
        <w:rPr>
          <w:rtl/>
        </w:rPr>
        <w:t>رہ</w:t>
      </w:r>
      <w:r>
        <w:rPr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منزل تک پہونچ گئے، اور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اپنے زمانہ کے علماء پر برتر</w:t>
      </w:r>
      <w:r>
        <w:rPr>
          <w:rFonts w:hint="cs"/>
          <w:rtl/>
        </w:rPr>
        <w:t>ی</w:t>
      </w:r>
      <w:r>
        <w:rPr>
          <w:rtl/>
        </w:rPr>
        <w:t xml:space="preserve"> اور افضل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تک کہ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</w:t>
      </w:r>
      <w:r w:rsidR="0092564D">
        <w:rPr>
          <w:rtl/>
        </w:rPr>
        <w:t>رہ</w:t>
      </w:r>
      <w:r>
        <w:rPr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درجہ اجتھاد تک پہنچے،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کے جو فتوے ہوتے تھے اس زمانہ کے علماء ان ک</w:t>
      </w:r>
      <w:r>
        <w:rPr>
          <w:rFonts w:hint="cs"/>
          <w:rtl/>
        </w:rPr>
        <w:t>ی</w:t>
      </w:r>
      <w:r>
        <w:rPr>
          <w:rtl/>
        </w:rPr>
        <w:t xml:space="preserve"> مخالفت کرتے تھے، ان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سلف صالح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تھا،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خدا وندعالم کے قرآن </w:t>
      </w:r>
      <w:r w:rsidR="00823B68">
        <w:rPr>
          <w:rtl/>
        </w:rPr>
        <w:t>اور</w:t>
      </w:r>
      <w:r>
        <w:rPr>
          <w:rtl/>
        </w:rPr>
        <w:t>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وارد ہونے والے صفات کوظ</w:t>
      </w:r>
      <w:r w:rsidR="00E715BA">
        <w:rPr>
          <w:rtl/>
        </w:rPr>
        <w:t>اہ</w:t>
      </w:r>
      <w:r>
        <w:rPr>
          <w:rtl/>
        </w:rPr>
        <w:t>ر پر حمل کرتے تھے، اور (ان ک</w:t>
      </w:r>
      <w:r>
        <w:rPr>
          <w:rFonts w:hint="cs"/>
          <w:rtl/>
        </w:rPr>
        <w:t>ی</w:t>
      </w:r>
      <w:r>
        <w:rPr>
          <w:rtl/>
        </w:rPr>
        <w:t>)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مخالفت کرتے تھے، ان</w:t>
      </w:r>
      <w:r>
        <w:rPr>
          <w:rFonts w:hint="eastAsia"/>
          <w:rtl/>
        </w:rPr>
        <w:t>ھوں</w:t>
      </w:r>
      <w:r>
        <w:rPr>
          <w:rtl/>
        </w:rPr>
        <w:t xml:space="preserve"> نے سلف صالح کے سلسلہ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رسالہ ”اَلتُّحْف بِ</w:t>
      </w:r>
      <w:r w:rsidR="00E715BA">
        <w:rPr>
          <w:rtl/>
        </w:rPr>
        <w:t>مذہ</w:t>
      </w:r>
      <w:r>
        <w:rPr>
          <w:rtl/>
        </w:rPr>
        <w:t>بِ السَّلَفَ“ نام سے بھ</w:t>
      </w:r>
      <w:r>
        <w:rPr>
          <w:rFonts w:hint="cs"/>
          <w:rtl/>
        </w:rPr>
        <w:t>ی</w:t>
      </w:r>
      <w:r>
        <w:rPr>
          <w:rtl/>
        </w:rPr>
        <w:t xml:space="preserve"> لکھا، جو چھپ بھ</w:t>
      </w:r>
      <w:r>
        <w:rPr>
          <w:rFonts w:hint="cs"/>
          <w:rtl/>
        </w:rPr>
        <w:t>ی</w:t>
      </w:r>
      <w:r>
        <w:rPr>
          <w:rtl/>
        </w:rPr>
        <w:t xml:space="preserve"> چکا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(232)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شوکان</w:t>
      </w:r>
      <w:r>
        <w:rPr>
          <w:rFonts w:hint="cs"/>
          <w:rtl/>
        </w:rPr>
        <w:t>ی</w:t>
      </w:r>
      <w:r>
        <w:rPr>
          <w:rtl/>
        </w:rPr>
        <w:t xml:space="preserve"> کے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فتوے اس ک</w:t>
      </w:r>
      <w:r>
        <w:rPr>
          <w:rFonts w:hint="cs"/>
          <w:rtl/>
        </w:rPr>
        <w:t>ی</w:t>
      </w:r>
      <w:r>
        <w:rPr>
          <w:rtl/>
        </w:rPr>
        <w:t xml:space="preserve"> مشہور ومعروف کتاب 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الاوطار </w:t>
      </w:r>
      <w:r w:rsidR="00823B68">
        <w:rPr>
          <w:rtl/>
        </w:rPr>
        <w:t xml:space="preserve">میں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ہوئے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ان </w:t>
      </w:r>
      <w:r w:rsidR="00823B68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فتو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 تارک الصلوٰة ،چ</w:t>
      </w:r>
      <w:r w:rsidR="00E715BA">
        <w:rPr>
          <w:rtl/>
        </w:rPr>
        <w:t>اہ</w:t>
      </w:r>
      <w:r>
        <w:rPr>
          <w:rtl/>
        </w:rPr>
        <w:t xml:space="preserve">ے ترک صلوٰة کو مباح جانے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جانے، کافر</w:t>
      </w:r>
      <w:r w:rsidR="0092564D">
        <w:rPr>
          <w:rtl/>
        </w:rPr>
        <w:t xml:space="preserve"> ہے </w:t>
      </w:r>
      <w:r>
        <w:rPr>
          <w:rtl/>
        </w:rPr>
        <w:t>اور اس کو قتل کرنا واجب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(233)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AD4709">
      <w:pPr>
        <w:pStyle w:val="Heading2Center"/>
        <w:rPr>
          <w:rtl/>
        </w:rPr>
      </w:pPr>
      <w:bookmarkStart w:id="67" w:name="_Toc517261344"/>
      <w:r>
        <w:rPr>
          <w:rFonts w:hint="eastAsia"/>
          <w:rtl/>
        </w:rPr>
        <w:t>شوکان</w:t>
      </w:r>
      <w:r>
        <w:rPr>
          <w:rFonts w:hint="cs"/>
          <w:rtl/>
        </w:rPr>
        <w:t>ی</w:t>
      </w:r>
      <w:r>
        <w:rPr>
          <w:rtl/>
        </w:rPr>
        <w:t xml:space="preserve"> کے عقائد کے چند نمونے</w:t>
      </w:r>
      <w:bookmarkEnd w:id="67"/>
    </w:p>
    <w:p w:rsidR="00AD4709" w:rsidRDefault="00D00A79" w:rsidP="00AD4709">
      <w:pPr>
        <w:pStyle w:val="Heading2Center"/>
        <w:rPr>
          <w:rtl/>
        </w:rPr>
      </w:pPr>
      <w:bookmarkStart w:id="68" w:name="_Toc517261345"/>
      <w:r>
        <w:rPr>
          <w:rtl/>
        </w:rPr>
        <w:t>1۔ قرآن واحاد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مجاز:</w:t>
      </w:r>
      <w:bookmarkEnd w:id="68"/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 xml:space="preserve"> جمہور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 عرب</w:t>
      </w:r>
      <w:r>
        <w:rPr>
          <w:rFonts w:hint="cs"/>
          <w:rtl/>
        </w:rPr>
        <w:t>ی</w:t>
      </w:r>
      <w:r>
        <w:rPr>
          <w:rtl/>
        </w:rPr>
        <w:t xml:space="preserve"> زبان </w:t>
      </w:r>
      <w:r w:rsidR="00823B68">
        <w:rPr>
          <w:rtl/>
        </w:rPr>
        <w:t xml:space="preserve">میں </w:t>
      </w:r>
      <w:r>
        <w:rPr>
          <w:rtl/>
        </w:rPr>
        <w:t xml:space="preserve"> مجاز(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لفظ جس کا استعمال غ</w:t>
      </w:r>
      <w:r>
        <w:rPr>
          <w:rFonts w:hint="cs"/>
          <w:rtl/>
        </w:rPr>
        <w:t>ی</w:t>
      </w:r>
      <w:r>
        <w:rPr>
          <w:rFonts w:hint="eastAsia"/>
          <w:rtl/>
        </w:rPr>
        <w:t>رحق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ہوتا</w:t>
      </w:r>
      <w:r w:rsidR="0092564D">
        <w:rPr>
          <w:rtl/>
        </w:rPr>
        <w:t xml:space="preserve"> ہے </w:t>
      </w:r>
      <w:r>
        <w:rPr>
          <w:rtl/>
        </w:rPr>
        <w:t>اور قر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کے معن</w:t>
      </w:r>
      <w:r>
        <w:rPr>
          <w:rFonts w:hint="cs"/>
          <w:rtl/>
        </w:rPr>
        <w:t>ی</w:t>
      </w:r>
      <w:r>
        <w:rPr>
          <w:rtl/>
        </w:rPr>
        <w:t xml:space="preserve"> سمجھ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نہیں </w:t>
      </w:r>
      <w:r>
        <w:rPr>
          <w:rtl/>
        </w:rPr>
        <w:t>آتے) کا استعمال ہوتا</w:t>
      </w:r>
      <w:r w:rsidR="00E715BA">
        <w:rPr>
          <w:rtl/>
        </w:rPr>
        <w:t xml:space="preserve"> ہے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موجود</w:t>
      </w:r>
      <w:r w:rsidR="00E715BA">
        <w:rPr>
          <w:rtl/>
        </w:rPr>
        <w:t xml:space="preserve"> ہے</w:t>
      </w:r>
      <w:r>
        <w:rPr>
          <w:rtl/>
        </w:rPr>
        <w:t>، اور جس طرح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مجاز کا استعمال</w:t>
      </w:r>
      <w:r w:rsidR="0092564D">
        <w:rPr>
          <w:rtl/>
        </w:rPr>
        <w:t xml:space="preserve"> بہت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</w:t>
      </w:r>
      <w:r w:rsidR="00E715BA">
        <w:rPr>
          <w:rtl/>
        </w:rPr>
        <w:t>اہ</w:t>
      </w:r>
      <w:r>
        <w:rPr>
          <w:rtl/>
        </w:rPr>
        <w:t>ے اس</w:t>
      </w:r>
      <w:r>
        <w:rPr>
          <w:rFonts w:hint="cs"/>
          <w:rtl/>
        </w:rPr>
        <w:t>ی</w:t>
      </w:r>
      <w:r>
        <w:rPr>
          <w:rtl/>
        </w:rPr>
        <w:t xml:space="preserve"> طرح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مجاز کاف</w:t>
      </w:r>
      <w:r>
        <w:rPr>
          <w:rFonts w:hint="cs"/>
          <w:rtl/>
        </w:rPr>
        <w:t>ی</w:t>
      </w:r>
      <w:r>
        <w:rPr>
          <w:rtl/>
        </w:rPr>
        <w:t xml:space="preserve"> استعمال ہوا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(234)</w:t>
      </w:r>
    </w:p>
    <w:p w:rsidR="00AD4709" w:rsidRDefault="00D00A79" w:rsidP="00AD4709">
      <w:pPr>
        <w:pStyle w:val="Heading2Center"/>
        <w:rPr>
          <w:rtl/>
        </w:rPr>
      </w:pPr>
      <w:bookmarkStart w:id="69" w:name="_Toc517261346"/>
      <w:r>
        <w:rPr>
          <w:rtl/>
        </w:rPr>
        <w:t>2۔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:</w:t>
      </w:r>
      <w:bookmarkEnd w:id="69"/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 xml:space="preserve">اکثر فروع </w:t>
      </w:r>
      <w:r w:rsidR="00823B68">
        <w:rPr>
          <w:rtl/>
        </w:rPr>
        <w:t xml:space="preserve">میں 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 وجود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</w:t>
      </w:r>
      <w:r w:rsidR="00E715BA">
        <w:rPr>
          <w:rtl/>
        </w:rPr>
        <w:t xml:space="preserve"> ہے</w:t>
      </w:r>
      <w:r>
        <w:rPr>
          <w:rtl/>
        </w:rPr>
        <w:t>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اصول عقائد اور صفات خدا </w:t>
      </w:r>
      <w:r w:rsidR="00823B68">
        <w:rPr>
          <w:rtl/>
        </w:rPr>
        <w:t xml:space="preserve">میں 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سلسلہ </w:t>
      </w:r>
      <w:r w:rsidR="00823B68">
        <w:rPr>
          <w:rtl/>
        </w:rPr>
        <w:t xml:space="preserve">میں 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قول</w:t>
      </w:r>
      <w:r w:rsidR="0092564D">
        <w:rPr>
          <w:rtl/>
        </w:rPr>
        <w:t xml:space="preserve"> ہیں</w:t>
      </w:r>
      <w:r>
        <w:rPr>
          <w:rtl/>
        </w:rPr>
        <w:t xml:space="preserve">: </w:t>
      </w:r>
    </w:p>
    <w:p w:rsidR="00D00A79" w:rsidRDefault="0092564D" w:rsidP="00D00A79">
      <w:pPr>
        <w:pStyle w:val="libNormal"/>
        <w:rPr>
          <w:rtl/>
        </w:rPr>
      </w:pPr>
      <w:r>
        <w:rPr>
          <w:rFonts w:hint="eastAsia"/>
          <w:rtl/>
        </w:rPr>
        <w:t>پہلا</w:t>
      </w:r>
      <w:r w:rsidR="00D00A79">
        <w:rPr>
          <w:rtl/>
        </w:rPr>
        <w:t xml:space="preserve"> قول: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>
        <w:rPr>
          <w:rtl/>
        </w:rPr>
        <w:t xml:space="preserve"> ہے </w:t>
      </w:r>
      <w:r w:rsidR="00D00A79">
        <w:rPr>
          <w:rtl/>
        </w:rPr>
        <w:t>کہ ان چ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زوں</w:t>
      </w:r>
      <w:r w:rsidR="00D00A79">
        <w:rPr>
          <w:rtl/>
        </w:rPr>
        <w:t xml:space="preserve">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تاو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ل</w:t>
      </w:r>
      <w:r w:rsidR="00D00A79">
        <w:rPr>
          <w:rtl/>
        </w:rPr>
        <w:t xml:space="preserve"> ممکن</w:t>
      </w:r>
      <w:r>
        <w:rPr>
          <w:rtl/>
        </w:rPr>
        <w:t xml:space="preserve"> نہیں ہے </w:t>
      </w:r>
      <w:r w:rsidR="00D00A79">
        <w:rPr>
          <w:rtl/>
        </w:rPr>
        <w:t>اور بغ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ر</w:t>
      </w:r>
      <w:r w:rsidR="00D00A79">
        <w:rPr>
          <w:rtl/>
        </w:rPr>
        <w:t xml:space="preserve"> کس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تاو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ل</w:t>
      </w:r>
      <w:r w:rsidR="00D00A79">
        <w:rPr>
          <w:rtl/>
        </w:rPr>
        <w:t xml:space="preserve"> کے ظ</w:t>
      </w:r>
      <w:r w:rsidR="00E715BA">
        <w:rPr>
          <w:rtl/>
        </w:rPr>
        <w:t>اہ</w:t>
      </w:r>
      <w:r w:rsidR="00D00A79">
        <w:rPr>
          <w:rtl/>
        </w:rPr>
        <w:t>ر پر حمل ک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D00A79">
        <w:rPr>
          <w:rtl/>
        </w:rPr>
        <w:t xml:space="preserve"> جائے،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قول ”مُشَبِّہَہ“ کا</w:t>
      </w:r>
      <w:r w:rsidR="00E715BA">
        <w:rPr>
          <w:rtl/>
        </w:rPr>
        <w:t xml:space="preserve"> ہے</w:t>
      </w:r>
      <w:r w:rsidR="00100146" w:rsidRPr="00100146">
        <w:rPr>
          <w:rStyle w:val="libFootnotenumChar"/>
          <w:rtl/>
          <w:lang w:bidi="ar-SA"/>
        </w:rPr>
        <w:t>(235)</w:t>
      </w:r>
    </w:p>
    <w:p w:rsidR="00D00A79" w:rsidRDefault="00D00A79" w:rsidP="00E8611E">
      <w:pPr>
        <w:pStyle w:val="libNormal"/>
        <w:rPr>
          <w:rtl/>
        </w:rPr>
      </w:pPr>
      <w:r>
        <w:rPr>
          <w:rFonts w:hint="eastAsia"/>
          <w:rtl/>
        </w:rPr>
        <w:t>دوسرا</w:t>
      </w:r>
      <w:r>
        <w:rPr>
          <w:rtl/>
        </w:rPr>
        <w:t xml:space="preserve"> قول :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 xml:space="preserve">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 w:rsidR="0092564D">
        <w:rPr>
          <w:rtl/>
        </w:rPr>
        <w:t xml:space="preserve"> ہ</w:t>
      </w:r>
      <w:r w:rsidR="00823B68">
        <w:rPr>
          <w:rtl/>
        </w:rPr>
        <w:t xml:space="preserve">میں </w:t>
      </w:r>
      <w:r>
        <w:rPr>
          <w:rtl/>
        </w:rPr>
        <w:t xml:space="preserve"> چاہئے کہ ان تاو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سے پ</w:t>
      </w:r>
      <w:r w:rsidR="0092564D">
        <w:rPr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تعط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رکھے بغ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خداوندعالم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 xml:space="preserve">: </w:t>
      </w:r>
      <w:r w:rsidR="00E8611E">
        <w:rPr>
          <w:rStyle w:val="libAieChar"/>
          <w:rtl/>
        </w:rPr>
        <w:t xml:space="preserve"> </w:t>
      </w:r>
      <w:r w:rsidR="00E8611E" w:rsidRPr="00E8611E">
        <w:rPr>
          <w:rStyle w:val="libAlaemChar"/>
          <w:rtl/>
        </w:rPr>
        <w:t>(</w:t>
      </w:r>
      <w:r w:rsidR="00E8611E">
        <w:rPr>
          <w:rStyle w:val="libAieChar"/>
          <w:rtl/>
        </w:rPr>
        <w:t xml:space="preserve"> </w:t>
      </w:r>
      <w:r w:rsidR="00E8611E" w:rsidRPr="00921F20">
        <w:rPr>
          <w:rStyle w:val="libAieChar"/>
          <w:rtl/>
        </w:rPr>
        <w:t xml:space="preserve">وَمَا </w:t>
      </w:r>
      <w:r w:rsidR="00E8611E" w:rsidRPr="00921F20">
        <w:rPr>
          <w:rStyle w:val="libAieChar"/>
          <w:rFonts w:hint="cs"/>
          <w:rtl/>
        </w:rPr>
        <w:t>یَ</w:t>
      </w:r>
      <w:r w:rsidR="00E8611E" w:rsidRPr="00921F20">
        <w:rPr>
          <w:rStyle w:val="libAieChar"/>
          <w:rFonts w:hint="eastAsia"/>
          <w:rtl/>
        </w:rPr>
        <w:t>عْلَمُ</w:t>
      </w:r>
      <w:r w:rsidR="00E8611E" w:rsidRPr="00921F20">
        <w:rPr>
          <w:rStyle w:val="libAieChar"/>
          <w:rtl/>
        </w:rPr>
        <w:t xml:space="preserve"> تَاوِ</w:t>
      </w:r>
      <w:r w:rsidR="00E8611E" w:rsidRPr="00921F20">
        <w:rPr>
          <w:rStyle w:val="libAieChar"/>
          <w:rFonts w:hint="cs"/>
          <w:rtl/>
        </w:rPr>
        <w:t>یْ</w:t>
      </w:r>
      <w:r w:rsidR="00E8611E" w:rsidRPr="00921F20">
        <w:rPr>
          <w:rStyle w:val="libAieChar"/>
          <w:rFonts w:hint="eastAsia"/>
          <w:rtl/>
        </w:rPr>
        <w:t>لَ</w:t>
      </w:r>
      <w:r w:rsidR="00E8611E" w:rsidRPr="00770250">
        <w:rPr>
          <w:rStyle w:val="libAieChar"/>
          <w:rFonts w:hint="cs"/>
          <w:rtl/>
        </w:rPr>
        <w:t>ه</w:t>
      </w:r>
      <w:r w:rsidR="00E8611E" w:rsidRPr="00921F20">
        <w:rPr>
          <w:rStyle w:val="libAieChar"/>
          <w:rFonts w:hint="cs"/>
          <w:rtl/>
        </w:rPr>
        <w:t>ُ</w:t>
      </w:r>
      <w:r w:rsidR="00E8611E" w:rsidRPr="00921F20">
        <w:rPr>
          <w:rStyle w:val="libAieChar"/>
          <w:rtl/>
        </w:rPr>
        <w:t xml:space="preserve"> اِلاّٰ اللّٰ</w:t>
      </w:r>
      <w:r w:rsidR="00E8611E" w:rsidRPr="00770250">
        <w:rPr>
          <w:rStyle w:val="libAieChar"/>
          <w:rFonts w:hint="cs"/>
          <w:rtl/>
        </w:rPr>
        <w:t>ه</w:t>
      </w:r>
      <w:r w:rsidR="00E8611E" w:rsidRPr="00921F20">
        <w:rPr>
          <w:rStyle w:val="libAieChar"/>
          <w:rFonts w:hint="cs"/>
          <w:rtl/>
        </w:rPr>
        <w:t xml:space="preserve">ُ  </w:t>
      </w:r>
      <w:r w:rsidR="00E8611E">
        <w:rPr>
          <w:rStyle w:val="libAieChar"/>
          <w:rtl/>
        </w:rPr>
        <w:t xml:space="preserve"> </w:t>
      </w:r>
      <w:r w:rsidR="00E8611E" w:rsidRPr="00E8611E">
        <w:rPr>
          <w:rStyle w:val="libAlaemChar"/>
          <w:rtl/>
        </w:rPr>
        <w:t>)</w:t>
      </w:r>
      <w:r w:rsidR="00AD4709" w:rsidRPr="00AD4709">
        <w:rPr>
          <w:rStyle w:val="libFootnotenumChar"/>
          <w:rFonts w:hint="cs"/>
          <w:rtl/>
        </w:rPr>
        <w:t>(235)</w:t>
      </w:r>
      <w:r w:rsidRPr="00AD4709">
        <w:rPr>
          <w:rStyle w:val="libFootnotenumChar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خدا کے علاوہ کوئ</w:t>
      </w:r>
      <w:r>
        <w:rPr>
          <w:rFonts w:hint="cs"/>
          <w:rtl/>
        </w:rPr>
        <w:t>ی</w:t>
      </w:r>
      <w:r>
        <w:rPr>
          <w:rtl/>
        </w:rPr>
        <w:t xml:space="preserve"> دوسرا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92564D">
        <w:rPr>
          <w:rtl/>
        </w:rPr>
        <w:t xml:space="preserve"> نہیں </w:t>
      </w:r>
      <w:r>
        <w:rPr>
          <w:rtl/>
        </w:rPr>
        <w:t xml:space="preserve">جانتا۔ </w:t>
      </w:r>
      <w:r>
        <w:rPr>
          <w:rtl/>
        </w:rPr>
        <w:cr/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ب</w:t>
      </w:r>
      <w:r w:rsidR="0092564D">
        <w:rPr>
          <w:rtl/>
        </w:rPr>
        <w:t>رہ</w:t>
      </w:r>
      <w:r>
        <w:rPr>
          <w:rtl/>
        </w:rPr>
        <w:t>ان نے</w:t>
      </w:r>
      <w:r w:rsidR="00E715BA">
        <w:rPr>
          <w:rtl/>
        </w:rPr>
        <w:t xml:space="preserve"> کہا </w:t>
      </w:r>
      <w:r>
        <w:rPr>
          <w:rtl/>
        </w:rPr>
        <w:t xml:space="preserve">کہ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قول سلف صالح کا بھ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، چنانچہ شوکان</w:t>
      </w:r>
      <w:r>
        <w:rPr>
          <w:rFonts w:hint="cs"/>
          <w:rtl/>
        </w:rPr>
        <w:t>ی</w:t>
      </w:r>
      <w:r>
        <w:rPr>
          <w:rtl/>
        </w:rPr>
        <w:t xml:space="preserve"> نے اپنا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سلف صالح کے راستہ کو اپنا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 وجود</w:t>
      </w:r>
      <w:r w:rsidR="0092564D">
        <w:rPr>
          <w:rtl/>
        </w:rPr>
        <w:t xml:space="preserve"> ہے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 w:rsidR="0092564D">
        <w:rPr>
          <w:rtl/>
        </w:rPr>
        <w:t xml:space="preserve"> ہم</w:t>
      </w:r>
      <w:r>
        <w:rPr>
          <w:rtl/>
        </w:rPr>
        <w:t xml:space="preserve"> اس سے پ</w:t>
      </w:r>
      <w:r w:rsidR="0092564D">
        <w:rPr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کرتے</w:t>
      </w:r>
      <w:r w:rsidR="0092564D">
        <w:rPr>
          <w:rtl/>
        </w:rPr>
        <w:t xml:space="preserve"> ہیں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(237)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شوکان</w:t>
      </w:r>
      <w:r>
        <w:rPr>
          <w:rFonts w:hint="cs"/>
          <w:rtl/>
        </w:rPr>
        <w:t>ی</w:t>
      </w:r>
      <w:r>
        <w:rPr>
          <w:rtl/>
        </w:rPr>
        <w:t xml:space="preserve">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 ظ</w:t>
      </w:r>
      <w:r w:rsidR="00E715BA">
        <w:rPr>
          <w:rtl/>
        </w:rPr>
        <w:t>اہ</w:t>
      </w:r>
      <w:r>
        <w:rPr>
          <w:rtl/>
        </w:rPr>
        <w:t>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بناپر خدا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جاسکتا</w:t>
      </w:r>
      <w:r w:rsidR="00E715BA">
        <w:rPr>
          <w:rtl/>
        </w:rPr>
        <w:t xml:space="preserve"> ہے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چند دوسر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خدا کو آنکھ، کان،ھاتھ </w:t>
      </w:r>
      <w:r w:rsidR="00823B68">
        <w:rPr>
          <w:rtl/>
        </w:rPr>
        <w:t>اور</w:t>
      </w:r>
      <w:r>
        <w:rPr>
          <w:rtl/>
        </w:rPr>
        <w:t>چھرے والا مانا جاسکت</w:t>
      </w:r>
      <w:r w:rsidR="00E715BA">
        <w:rPr>
          <w:rtl/>
        </w:rPr>
        <w:t>اہ</w:t>
      </w:r>
      <w:r>
        <w:rPr>
          <w:rtl/>
        </w:rPr>
        <w:t xml:space="preserve">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قول: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 xml:space="preserve">کہ مذکورہ امور </w:t>
      </w:r>
      <w:r w:rsidR="00823B68">
        <w:rPr>
          <w:rtl/>
        </w:rPr>
        <w:t xml:space="preserve">میں 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ہوسکت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، ابن ب</w:t>
      </w:r>
      <w:r w:rsidR="0092564D">
        <w:rPr>
          <w:rtl/>
        </w:rPr>
        <w:t>رہ</w:t>
      </w:r>
      <w:r>
        <w:rPr>
          <w:rtl/>
        </w:rPr>
        <w:t>ان کے قول کے مطابق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اقوال </w:t>
      </w:r>
      <w:r w:rsidR="00823B68">
        <w:rPr>
          <w:rtl/>
        </w:rPr>
        <w:t xml:space="preserve">میں </w:t>
      </w:r>
      <w:r>
        <w:rPr>
          <w:rtl/>
        </w:rPr>
        <w:t xml:space="preserve"> سے </w:t>
      </w:r>
      <w:r w:rsidR="0092564D">
        <w:rPr>
          <w:rtl/>
        </w:rPr>
        <w:t>پہلا</w:t>
      </w:r>
      <w:r>
        <w:rPr>
          <w:rtl/>
        </w:rPr>
        <w:t xml:space="preserve"> قول باطل</w:t>
      </w:r>
      <w:r w:rsidR="0092564D">
        <w:rPr>
          <w:rtl/>
        </w:rPr>
        <w:t xml:space="preserve"> ہے </w:t>
      </w:r>
      <w:r>
        <w:rPr>
          <w:rtl/>
        </w:rPr>
        <w:t>اور دوسرے دو قول اصحاب سے نقل ہوئے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قول (تاو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قبول کرنا)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ابن عباس اور ابن مسعود اور ام سلم</w:t>
      </w:r>
      <w:r>
        <w:rPr>
          <w:rFonts w:hint="cs"/>
          <w:rtl/>
        </w:rPr>
        <w:t>یٰ</w:t>
      </w:r>
      <w:r>
        <w:rPr>
          <w:rtl/>
        </w:rPr>
        <w:t xml:space="preserve"> سے نقل ہوا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AD4709" w:rsidRDefault="00D00A79" w:rsidP="00AD4709">
      <w:pPr>
        <w:pStyle w:val="Heading2Center"/>
        <w:rPr>
          <w:rtl/>
        </w:rPr>
      </w:pPr>
      <w:bookmarkStart w:id="70" w:name="_Toc517261347"/>
      <w:r>
        <w:rPr>
          <w:rtl/>
        </w:rPr>
        <w:t>3۔ اباحت ک</w:t>
      </w:r>
      <w:r>
        <w:rPr>
          <w:rFonts w:hint="cs"/>
          <w:rtl/>
        </w:rPr>
        <w:t>ی</w:t>
      </w:r>
      <w:r>
        <w:rPr>
          <w:rtl/>
        </w:rPr>
        <w:t xml:space="preserve"> اصل:</w:t>
      </w:r>
      <w:bookmarkEnd w:id="70"/>
    </w:p>
    <w:p w:rsidR="00D00A79" w:rsidRDefault="00100146" w:rsidP="00D00A79">
      <w:pPr>
        <w:pStyle w:val="libNormal"/>
        <w:rPr>
          <w:rtl/>
        </w:rPr>
      </w:pPr>
      <w:r w:rsidRPr="00100146">
        <w:rPr>
          <w:rStyle w:val="libFootnotenumChar"/>
          <w:rtl/>
          <w:lang w:bidi="ar-SA"/>
        </w:rPr>
        <w:t>(238)</w:t>
      </w:r>
      <w:r w:rsidR="00D00A79">
        <w:rPr>
          <w:rtl/>
        </w:rPr>
        <w:t>شوکان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صاحب نے بعض شافع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علماء اورمحمد ابن عبد اللہ بن عبد حکم ن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زبعض</w:t>
      </w:r>
      <w:r w:rsidR="00D00A79">
        <w:rPr>
          <w:rtl/>
        </w:rPr>
        <w:t xml:space="preserve"> متاخر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ن</w:t>
      </w:r>
      <w:r w:rsidR="00D00A79">
        <w:rPr>
          <w:rtl/>
        </w:rPr>
        <w:t xml:space="preserve"> سے اصل اباحت کو نقل ک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 w:rsidR="00D00A79">
        <w:rPr>
          <w:rtl/>
        </w:rPr>
        <w:t>، اور علمائے جمہور سے اصل منع کو نقل ک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 w:rsidR="00D00A79">
        <w:rPr>
          <w:rtl/>
        </w:rPr>
        <w:t>، ل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کن</w:t>
      </w:r>
      <w:r w:rsidR="00D00A79">
        <w:rPr>
          <w:rtl/>
        </w:rPr>
        <w:t xml:space="preserve"> خوداپنے استدلال کے ذر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عہ</w:t>
      </w:r>
      <w:r w:rsidR="00D00A79">
        <w:rPr>
          <w:rtl/>
        </w:rPr>
        <w:t xml:space="preserve"> اصل اباحت کو قبول ک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 w:rsidR="00D00A79"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 xml:space="preserve">4۔ قبور کے بارے </w:t>
      </w:r>
      <w:r w:rsidR="00823B68">
        <w:rPr>
          <w:rtl/>
        </w:rPr>
        <w:t xml:space="preserve">میں </w:t>
      </w:r>
      <w:r>
        <w:rPr>
          <w:rtl/>
        </w:rPr>
        <w:t>:شوکان</w:t>
      </w:r>
      <w:r>
        <w:rPr>
          <w:rFonts w:hint="cs"/>
          <w:rtl/>
        </w:rPr>
        <w:t>ی</w:t>
      </w:r>
      <w:r>
        <w:rPr>
          <w:rtl/>
        </w:rPr>
        <w:t xml:space="preserve"> نے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دادا مَجْد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عبد السلام بن عبد اللہ حران</w:t>
      </w:r>
      <w:r>
        <w:rPr>
          <w:rFonts w:hint="cs"/>
          <w:rtl/>
        </w:rPr>
        <w:t>ی</w:t>
      </w:r>
      <w:r>
        <w:rPr>
          <w:rtl/>
        </w:rPr>
        <w:t xml:space="preserve"> معروف بہ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”منتق</w:t>
      </w:r>
      <w:r>
        <w:rPr>
          <w:rFonts w:hint="cs"/>
          <w:rtl/>
        </w:rPr>
        <w:t>ی</w:t>
      </w:r>
      <w:r>
        <w:rPr>
          <w:rtl/>
        </w:rPr>
        <w:t xml:space="preserve"> الاخبار “ نام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شرح ”ن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الاوطار“ </w:t>
      </w:r>
      <w:r w:rsidR="00823B68">
        <w:rPr>
          <w:rtl/>
        </w:rPr>
        <w:t xml:space="preserve">میں </w:t>
      </w:r>
      <w:r>
        <w:rPr>
          <w:rtl/>
        </w:rPr>
        <w:t xml:space="preserve"> قبور کے بارے </w:t>
      </w:r>
      <w:r w:rsidR="00823B68">
        <w:rPr>
          <w:rtl/>
        </w:rPr>
        <w:t xml:space="preserve">میں </w:t>
      </w:r>
      <w:r>
        <w:rPr>
          <w:rtl/>
        </w:rPr>
        <w:t xml:space="preserve"> وھ</w:t>
      </w:r>
      <w:r>
        <w:rPr>
          <w:rFonts w:hint="cs"/>
          <w:rtl/>
        </w:rPr>
        <w:t>ی</w:t>
      </w:r>
      <w:r>
        <w:rPr>
          <w:rtl/>
        </w:rPr>
        <w:t xml:space="preserve"> سب کچھ</w:t>
      </w:r>
      <w:r w:rsidR="00E715BA">
        <w:rPr>
          <w:rtl/>
        </w:rPr>
        <w:t xml:space="preserve"> کہا </w:t>
      </w:r>
      <w:r w:rsidR="0092564D">
        <w:rPr>
          <w:rtl/>
        </w:rPr>
        <w:t xml:space="preserve">ہے </w:t>
      </w:r>
      <w:r>
        <w:rPr>
          <w:rtl/>
        </w:rPr>
        <w:t>جو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اس سے </w:t>
      </w:r>
      <w:r w:rsidR="0092564D">
        <w:rPr>
          <w:rtl/>
        </w:rPr>
        <w:t>پہل</w:t>
      </w:r>
      <w:r>
        <w:rPr>
          <w:rtl/>
        </w:rPr>
        <w:t>ے</w:t>
      </w:r>
      <w:r w:rsidR="00E715BA">
        <w:rPr>
          <w:rtl/>
        </w:rPr>
        <w:t xml:space="preserve"> کہا </w:t>
      </w:r>
      <w:r>
        <w:rPr>
          <w:rtl/>
        </w:rPr>
        <w:t>تھا،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ش</w:t>
      </w:r>
      <w:r>
        <w:rPr>
          <w:rFonts w:hint="eastAsia"/>
          <w:rtl/>
        </w:rPr>
        <w:t>دت</w:t>
      </w:r>
      <w:r>
        <w:rPr>
          <w:rtl/>
        </w:rPr>
        <w:t xml:space="preserve"> کے ساتھ، اور اپنے زمانہ کے علماء پر اعتراض کرتے ہوئے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قبور سے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 w:rsidR="0092564D">
        <w:rPr>
          <w:rtl/>
        </w:rPr>
        <w:t xml:space="preserve"> نہیں </w:t>
      </w:r>
      <w:r>
        <w:rPr>
          <w:rtl/>
        </w:rPr>
        <w:t>کرتے اور بے توجھ</w:t>
      </w:r>
      <w:r>
        <w:rPr>
          <w:rFonts w:hint="cs"/>
          <w:rtl/>
        </w:rPr>
        <w:t>ی</w:t>
      </w:r>
      <w:r>
        <w:rPr>
          <w:rtl/>
        </w:rPr>
        <w:t xml:space="preserve"> کا شکار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؟</w:t>
      </w:r>
      <w:r>
        <w:rPr>
          <w:rtl/>
        </w:rPr>
        <w:t xml:space="preserve">!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موصوف</w:t>
      </w:r>
      <w:r>
        <w:rPr>
          <w:rtl/>
        </w:rPr>
        <w:t xml:space="preserve"> کا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قبور کے سلسلہ </w:t>
      </w:r>
      <w:r w:rsidR="00823B68">
        <w:rPr>
          <w:rtl/>
        </w:rPr>
        <w:t xml:space="preserve">میں </w:t>
      </w:r>
      <w:r>
        <w:rPr>
          <w:rtl/>
        </w:rPr>
        <w:t xml:space="preserve"> کہنا</w:t>
      </w:r>
      <w:r w:rsidR="0092564D">
        <w:rPr>
          <w:rtl/>
        </w:rPr>
        <w:t xml:space="preserve"> ہے </w:t>
      </w:r>
      <w:r>
        <w:rPr>
          <w:rtl/>
        </w:rPr>
        <w:t>کہ ج</w:t>
      </w:r>
      <w:r w:rsidR="00E715BA">
        <w:rPr>
          <w:rtl/>
        </w:rPr>
        <w:t>اہ</w:t>
      </w:r>
      <w:r>
        <w:rPr>
          <w:rtl/>
        </w:rPr>
        <w:t xml:space="preserve">ل عوام قبور کے بارے </w:t>
      </w:r>
      <w:r w:rsidR="00823B68">
        <w:rPr>
          <w:rtl/>
        </w:rPr>
        <w:t xml:space="preserve">میں </w:t>
      </w:r>
      <w:r>
        <w:rPr>
          <w:rtl/>
        </w:rPr>
        <w:t xml:space="preserve"> وھ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رکھتے</w:t>
      </w:r>
      <w:r w:rsidR="0092564D">
        <w:rPr>
          <w:rtl/>
        </w:rPr>
        <w:t xml:space="preserve"> ہیں</w:t>
      </w:r>
      <w:r>
        <w:rPr>
          <w:rtl/>
        </w:rPr>
        <w:t xml:space="preserve"> جو بت پرست لوگ بتوں کے بارے </w:t>
      </w:r>
      <w:r w:rsidR="00823B68">
        <w:rPr>
          <w:rtl/>
        </w:rPr>
        <w:t xml:space="preserve">میں </w:t>
      </w:r>
      <w:r>
        <w:rPr>
          <w:rtl/>
        </w:rPr>
        <w:t xml:space="preserve"> رکھتے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اور ان کو بتوں ک</w:t>
      </w:r>
      <w:r>
        <w:rPr>
          <w:rFonts w:hint="cs"/>
          <w:rtl/>
        </w:rPr>
        <w:t>ی</w:t>
      </w:r>
      <w:r>
        <w:rPr>
          <w:rtl/>
        </w:rPr>
        <w:t xml:space="preserve"> طرح نفع ونقصان پہنچانے والا مانتے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ان لوگوں نے قبور کو اپنا مقصد اور اپن</w:t>
      </w:r>
      <w:r>
        <w:rPr>
          <w:rFonts w:hint="cs"/>
          <w:rtl/>
        </w:rPr>
        <w:t>ی</w:t>
      </w:r>
      <w:r>
        <w:rPr>
          <w:rtl/>
        </w:rPr>
        <w:t xml:space="preserve"> حاجات روائ</w:t>
      </w:r>
      <w:r>
        <w:rPr>
          <w:rFonts w:hint="cs"/>
          <w:rtl/>
        </w:rPr>
        <w:t>ی</w:t>
      </w:r>
      <w:r>
        <w:rPr>
          <w:rtl/>
        </w:rPr>
        <w:t xml:space="preserve"> کا مرکز بنارکھ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قبور سے وھ</w:t>
      </w:r>
      <w:r>
        <w:rPr>
          <w:rFonts w:hint="cs"/>
          <w:rtl/>
        </w:rPr>
        <w:t>ی</w:t>
      </w:r>
      <w:r>
        <w:rPr>
          <w:rtl/>
        </w:rPr>
        <w:t xml:space="preserve"> طلب کرتے</w:t>
      </w:r>
      <w:r w:rsidR="0092564D">
        <w:rPr>
          <w:rtl/>
        </w:rPr>
        <w:t xml:space="preserve"> ہیں</w:t>
      </w:r>
      <w:r>
        <w:rPr>
          <w:rtl/>
        </w:rPr>
        <w:t xml:space="preserve"> جو خدا کے بندے خدا سے طلب کرتے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قبور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سفر کرتے</w:t>
      </w:r>
      <w:r w:rsidR="0092564D">
        <w:rPr>
          <w:rtl/>
        </w:rPr>
        <w:t xml:space="preserve"> ہیں</w:t>
      </w:r>
      <w:r>
        <w:rPr>
          <w:rtl/>
        </w:rPr>
        <w:t xml:space="preserve"> اور قبور ک</w:t>
      </w:r>
      <w:r>
        <w:rPr>
          <w:rFonts w:hint="cs"/>
          <w:rtl/>
        </w:rPr>
        <w:t>ی</w:t>
      </w:r>
      <w:r>
        <w:rPr>
          <w:rtl/>
        </w:rPr>
        <w:t xml:space="preserve"> مٹ</w:t>
      </w:r>
      <w:r>
        <w:rPr>
          <w:rFonts w:hint="cs"/>
          <w:rtl/>
        </w:rPr>
        <w:t>ی</w:t>
      </w:r>
      <w:r>
        <w:rPr>
          <w:rtl/>
        </w:rPr>
        <w:t xml:space="preserve"> تبرک کے طور پر لے جاتے</w:t>
      </w:r>
      <w:r w:rsidR="0092564D">
        <w:rPr>
          <w:rtl/>
        </w:rPr>
        <w:t xml:space="preserve"> ہیں</w:t>
      </w:r>
      <w:r>
        <w:rPr>
          <w:rtl/>
        </w:rPr>
        <w:t xml:space="preserve"> اور ان سے استغاثہ کرتے</w:t>
      </w:r>
      <w:r w:rsidR="0092564D">
        <w:rPr>
          <w:rtl/>
        </w:rPr>
        <w:t xml:space="preserve"> ہیں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موقع پر شوکان</w:t>
      </w:r>
      <w:r>
        <w:rPr>
          <w:rFonts w:hint="cs"/>
          <w:rtl/>
        </w:rPr>
        <w:t>ی</w:t>
      </w:r>
      <w:r>
        <w:rPr>
          <w:rtl/>
        </w:rPr>
        <w:t xml:space="preserve"> صاحب افسوس کے ساتھ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کوئ</w:t>
      </w:r>
      <w:r>
        <w:rPr>
          <w:rFonts w:hint="cs"/>
          <w:rtl/>
        </w:rPr>
        <w:t>ی</w:t>
      </w:r>
      <w:r w:rsidR="0092564D">
        <w:rPr>
          <w:rtl/>
        </w:rPr>
        <w:t xml:space="preserve"> نہیں </w:t>
      </w:r>
      <w:r>
        <w:rPr>
          <w:rtl/>
        </w:rPr>
        <w:t>جو خدا کے لئے ان لوگوںکوڈرائے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کو کام </w:t>
      </w:r>
      <w:r w:rsidR="00823B68">
        <w:rPr>
          <w:rtl/>
        </w:rPr>
        <w:t xml:space="preserve">میں </w:t>
      </w:r>
      <w:r>
        <w:rPr>
          <w:rtl/>
        </w:rPr>
        <w:t xml:space="preserve"> لائے کہ ان کو ان برے اور کفر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اعمال سے روکے، نہ کوئ</w:t>
      </w:r>
      <w:r>
        <w:rPr>
          <w:rFonts w:hint="cs"/>
          <w:rtl/>
        </w:rPr>
        <w:t>ی</w:t>
      </w:r>
      <w:r>
        <w:rPr>
          <w:rtl/>
        </w:rPr>
        <w:t xml:space="preserve"> عالم</w:t>
      </w:r>
      <w:r w:rsidR="0092564D">
        <w:rPr>
          <w:rtl/>
        </w:rPr>
        <w:t xml:space="preserve"> ہے </w:t>
      </w:r>
      <w:r>
        <w:rPr>
          <w:rtl/>
        </w:rPr>
        <w:t>نہ کوئ</w:t>
      </w:r>
      <w:r>
        <w:rPr>
          <w:rFonts w:hint="cs"/>
          <w:rtl/>
        </w:rPr>
        <w:t>ی</w:t>
      </w:r>
      <w:r>
        <w:rPr>
          <w:rtl/>
        </w:rPr>
        <w:t xml:space="preserve"> استاد، نہ کوئ</w:t>
      </w:r>
      <w:r>
        <w:rPr>
          <w:rFonts w:hint="cs"/>
          <w:rtl/>
        </w:rPr>
        <w:t>ی</w:t>
      </w:r>
      <w:r>
        <w:rPr>
          <w:rtl/>
        </w:rPr>
        <w:t xml:space="preserve"> شاگر</w:t>
      </w:r>
      <w:r w:rsidR="00745CAC">
        <w:rPr>
          <w:rtl/>
        </w:rPr>
        <w:t>دہ</w:t>
      </w:r>
      <w:r>
        <w:rPr>
          <w:rtl/>
        </w:rPr>
        <w:t>ے، نہ کوئ</w:t>
      </w:r>
      <w:r>
        <w:rPr>
          <w:rFonts w:hint="cs"/>
          <w:rtl/>
        </w:rPr>
        <w:t>ی</w:t>
      </w:r>
      <w:r>
        <w:rPr>
          <w:rtl/>
        </w:rPr>
        <w:t xml:space="preserve"> حاکم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نہ کوئ</w:t>
      </w:r>
      <w:r>
        <w:rPr>
          <w:rFonts w:hint="cs"/>
          <w:rtl/>
        </w:rPr>
        <w:t>ی</w:t>
      </w:r>
      <w:r>
        <w:rPr>
          <w:rtl/>
        </w:rPr>
        <w:t xml:space="preserve"> سلطان</w:t>
      </w:r>
      <w:r w:rsidR="0092564D">
        <w:rPr>
          <w:rtl/>
        </w:rPr>
        <w:t xml:space="preserve"> ہے </w:t>
      </w:r>
      <w:r w:rsidR="00823B68">
        <w:rPr>
          <w:rtl/>
        </w:rPr>
        <w:t>اور</w:t>
      </w:r>
      <w:r>
        <w:rPr>
          <w:rtl/>
        </w:rPr>
        <w:t>ن</w:t>
      </w:r>
      <w:r>
        <w:rPr>
          <w:rFonts w:hint="eastAsia"/>
          <w:rtl/>
        </w:rPr>
        <w:t>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!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مطمئن لوگوں نے</w:t>
      </w:r>
      <w:r w:rsidR="0092564D">
        <w:rPr>
          <w:rtl/>
        </w:rPr>
        <w:t xml:space="preserve"> ہم</w:t>
      </w:r>
      <w:r>
        <w:rPr>
          <w:rtl/>
        </w:rPr>
        <w:t xml:space="preserve"> کو خبر د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کہ بعض قبور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کرنے والے افراد اگر ان کو کس</w:t>
      </w:r>
      <w:r>
        <w:rPr>
          <w:rFonts w:hint="cs"/>
          <w:rtl/>
        </w:rPr>
        <w:t>ی</w:t>
      </w:r>
      <w:r>
        <w:rPr>
          <w:rtl/>
        </w:rPr>
        <w:t xml:space="preserve"> جگہ قسم</w:t>
      </w:r>
      <w:r w:rsidR="00501B05">
        <w:rPr>
          <w:rtl/>
        </w:rPr>
        <w:t xml:space="preserve"> کہا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پڑے تو خدا ک</w:t>
      </w:r>
      <w:r>
        <w:rPr>
          <w:rFonts w:hint="cs"/>
          <w:rtl/>
        </w:rPr>
        <w:t>ی</w:t>
      </w:r>
      <w:r>
        <w:rPr>
          <w:rtl/>
        </w:rPr>
        <w:t xml:space="preserve"> جھوٹ</w:t>
      </w:r>
      <w:r>
        <w:rPr>
          <w:rFonts w:hint="cs"/>
          <w:rtl/>
        </w:rPr>
        <w:t>ی</w:t>
      </w:r>
      <w:r>
        <w:rPr>
          <w:rtl/>
        </w:rPr>
        <w:t xml:space="preserve"> قسم</w:t>
      </w:r>
      <w:r w:rsidR="00501B05">
        <w:rPr>
          <w:rtl/>
        </w:rPr>
        <w:t xml:space="preserve"> کہا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92564D">
        <w:rPr>
          <w:rtl/>
        </w:rPr>
        <w:t xml:space="preserve"> ہیں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ان سے</w:t>
      </w:r>
      <w:r w:rsidR="00E715BA">
        <w:rPr>
          <w:rtl/>
        </w:rPr>
        <w:t xml:space="preserve"> کہا </w:t>
      </w:r>
      <w:r>
        <w:rPr>
          <w:rtl/>
        </w:rPr>
        <w:t>جائے کہ تم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823B68">
        <w:rPr>
          <w:rtl/>
        </w:rPr>
        <w:t>اور</w:t>
      </w:r>
      <w:r>
        <w:rPr>
          <w:rtl/>
        </w:rPr>
        <w:t xml:space="preserve">مرشد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پر اعتقاد رکھتے ہو ان ک</w:t>
      </w:r>
      <w:r>
        <w:rPr>
          <w:rFonts w:hint="cs"/>
          <w:rtl/>
        </w:rPr>
        <w:t>ی</w:t>
      </w:r>
      <w:r>
        <w:rPr>
          <w:rtl/>
        </w:rPr>
        <w:t xml:space="preserve"> قسم</w:t>
      </w:r>
      <w:r w:rsidR="00501B05">
        <w:rPr>
          <w:rtl/>
        </w:rPr>
        <w:t xml:space="preserve"> کہا</w:t>
      </w:r>
      <w:r>
        <w:rPr>
          <w:rtl/>
        </w:rPr>
        <w:t>ؤ تو ان ک</w:t>
      </w:r>
      <w:r>
        <w:rPr>
          <w:rFonts w:hint="cs"/>
          <w:rtl/>
        </w:rPr>
        <w:t>ی</w:t>
      </w:r>
      <w:r>
        <w:rPr>
          <w:rtl/>
        </w:rPr>
        <w:t xml:space="preserve"> قسم</w:t>
      </w:r>
      <w:r w:rsidR="00501B05">
        <w:rPr>
          <w:rtl/>
        </w:rPr>
        <w:t xml:space="preserve"> کہا</w:t>
      </w:r>
      <w:r>
        <w:rPr>
          <w:rtl/>
        </w:rPr>
        <w:t>نے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 w:rsidR="0092564D">
        <w:rPr>
          <w:rtl/>
        </w:rPr>
        <w:t xml:space="preserve"> نہیں </w:t>
      </w:r>
      <w:r>
        <w:rPr>
          <w:rtl/>
        </w:rPr>
        <w:t>ہوتے، اور مجبوراً حق بات کا اعتراف کرل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92564D">
        <w:rPr>
          <w:rtl/>
        </w:rPr>
        <w:t xml:space="preserve"> ہیں</w:t>
      </w:r>
      <w:r>
        <w:rPr>
          <w:rtl/>
        </w:rPr>
        <w:t xml:space="preserve"> ۔ </w:t>
      </w:r>
    </w:p>
    <w:p w:rsidR="00D00A79" w:rsidRDefault="00D00A79" w:rsidP="00AD4709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واضح و روشن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92564D">
        <w:rPr>
          <w:rtl/>
        </w:rPr>
        <w:t xml:space="preserve"> ہے </w:t>
      </w:r>
      <w:r>
        <w:rPr>
          <w:rtl/>
        </w:rPr>
        <w:t>کہ ان کا شرک ان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 w:rsidR="0092564D">
        <w:rPr>
          <w:rtl/>
        </w:rPr>
        <w:t xml:space="preserve"> ہے </w:t>
      </w:r>
      <w:r>
        <w:rPr>
          <w:rtl/>
        </w:rPr>
        <w:t>جو خدا کو”</w:t>
      </w:r>
      <w:r w:rsidRPr="00AD4709">
        <w:rPr>
          <w:rStyle w:val="libArabicChar"/>
          <w:rtl/>
        </w:rPr>
        <w:t>ثان</w:t>
      </w:r>
      <w:r w:rsidRPr="00AD4709">
        <w:rPr>
          <w:rStyle w:val="libArabicChar"/>
          <w:rFonts w:hint="cs"/>
          <w:rtl/>
        </w:rPr>
        <w:t>ی</w:t>
      </w:r>
      <w:r w:rsidRPr="00AD4709">
        <w:rPr>
          <w:rStyle w:val="libArabicChar"/>
          <w:rtl/>
        </w:rPr>
        <w:t xml:space="preserve"> اثن</w:t>
      </w:r>
      <w:r w:rsidRPr="00AD4709">
        <w:rPr>
          <w:rStyle w:val="libArabicChar"/>
          <w:rFonts w:hint="cs"/>
          <w:rtl/>
        </w:rPr>
        <w:t>ی</w:t>
      </w:r>
      <w:r w:rsidRPr="00AD4709">
        <w:rPr>
          <w:rStyle w:val="libArabicChar"/>
          <w:rFonts w:hint="eastAsia"/>
          <w:rtl/>
        </w:rPr>
        <w:t>ن</w:t>
      </w:r>
      <w:r w:rsidRPr="00AD4709">
        <w:rPr>
          <w:rStyle w:val="libArabicChar"/>
          <w:rtl/>
        </w:rPr>
        <w:t xml:space="preserve"> </w:t>
      </w:r>
      <w:r w:rsidRPr="00AD4709">
        <w:rPr>
          <w:rStyle w:val="libArabicChar"/>
          <w:rFonts w:hint="cs"/>
          <w:rtl/>
        </w:rPr>
        <w:t>ی</w:t>
      </w:r>
      <w:r w:rsidRPr="00AD4709">
        <w:rPr>
          <w:rStyle w:val="libArabicChar"/>
          <w:rFonts w:hint="eastAsia"/>
          <w:rtl/>
        </w:rPr>
        <w:t>ا</w:t>
      </w:r>
      <w:r w:rsidRPr="00AD4709">
        <w:rPr>
          <w:rStyle w:val="libArabicChar"/>
          <w:rtl/>
        </w:rPr>
        <w:t xml:space="preserve"> ثالث ثلاث</w:t>
      </w:r>
      <w:r w:rsidR="00770250" w:rsidRPr="00770250">
        <w:rPr>
          <w:rStyle w:val="libArabicChar"/>
          <w:rFonts w:hint="cs"/>
          <w:rtl/>
        </w:rPr>
        <w:t>ه</w:t>
      </w:r>
      <w:r>
        <w:rPr>
          <w:rtl/>
        </w:rPr>
        <w:t xml:space="preserve"> “</w:t>
      </w:r>
      <w:r w:rsidR="00AD4709" w:rsidRPr="00AD4709">
        <w:rPr>
          <w:rStyle w:val="libFootnotenumChar"/>
          <w:rFonts w:hint="cs"/>
          <w:rtl/>
        </w:rPr>
        <w:t>(239)</w:t>
      </w:r>
      <w:r>
        <w:rPr>
          <w:rtl/>
        </w:rPr>
        <w:t xml:space="preserve"> (دو </w:t>
      </w:r>
      <w:r w:rsidR="00823B68">
        <w:rPr>
          <w:rtl/>
        </w:rPr>
        <w:t xml:space="preserve">میں </w:t>
      </w:r>
      <w:r>
        <w:rPr>
          <w:rtl/>
        </w:rPr>
        <w:t xml:space="preserve"> سے دوسرا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سے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>)مانتے</w:t>
      </w:r>
      <w:r w:rsidR="0092564D">
        <w:rPr>
          <w:rtl/>
        </w:rPr>
        <w:t xml:space="preserve"> ہیں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کے بعد شوکان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tl/>
        </w:rPr>
        <w:t xml:space="preserve">! علماء </w:t>
      </w:r>
      <w:r w:rsidR="00823B68">
        <w:rPr>
          <w:rtl/>
        </w:rPr>
        <w:t>اور</w:t>
      </w:r>
      <w:r>
        <w:rPr>
          <w:rtl/>
        </w:rPr>
        <w:t>مسلم بادشاہوں سے خطاب فرماتے</w:t>
      </w:r>
      <w:r w:rsidR="0092564D">
        <w:rPr>
          <w:rtl/>
        </w:rPr>
        <w:t xml:space="preserve"> ہیں</w:t>
      </w:r>
      <w:r>
        <w:rPr>
          <w:rtl/>
        </w:rPr>
        <w:t>: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کفر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پوجا سے بڑھ کر آفت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،؟</w:t>
      </w:r>
      <w:r>
        <w:rPr>
          <w:rtl/>
        </w:rPr>
        <w:t xml:space="preserve"> ممکن</w:t>
      </w:r>
      <w:r w:rsidR="0092564D">
        <w:rPr>
          <w:rtl/>
        </w:rPr>
        <w:t xml:space="preserve"> ہے </w:t>
      </w:r>
      <w:r>
        <w:rPr>
          <w:rtl/>
        </w:rPr>
        <w:t>بعض مسلمان ان مص</w:t>
      </w:r>
      <w:r>
        <w:rPr>
          <w:rFonts w:hint="cs"/>
          <w:rtl/>
        </w:rPr>
        <w:t>ی</w:t>
      </w:r>
      <w:r>
        <w:rPr>
          <w:rFonts w:hint="eastAsia"/>
          <w:rtl/>
        </w:rPr>
        <w:t>بتوں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پھنس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پھر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عالم اسلام پر سب سے بڑ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کا وقت ہوگا، اس موقع پر شوکان</w:t>
      </w:r>
      <w:r>
        <w:rPr>
          <w:rFonts w:hint="cs"/>
          <w:rtl/>
        </w:rPr>
        <w:t>ی</w:t>
      </w:r>
      <w:r>
        <w:rPr>
          <w:rtl/>
        </w:rPr>
        <w:t xml:space="preserve"> صاحب اپنے آپ سے خطاب کرتے ہوئے ان اشعار کو پڑھتے</w:t>
      </w:r>
      <w:r w:rsidR="0092564D">
        <w:rPr>
          <w:rtl/>
        </w:rPr>
        <w:t xml:space="preserve"> ہیں</w:t>
      </w:r>
      <w:r>
        <w:rPr>
          <w:rtl/>
        </w:rPr>
        <w:t xml:space="preserve">: </w:t>
      </w:r>
    </w:p>
    <w:p w:rsidR="00D00A79" w:rsidRDefault="00D00A79" w:rsidP="00AD4709">
      <w:pPr>
        <w:pStyle w:val="libArabic"/>
        <w:rPr>
          <w:rtl/>
        </w:rPr>
      </w:pPr>
      <w:r>
        <w:rPr>
          <w:rFonts w:hint="eastAsia"/>
          <w:rtl/>
        </w:rPr>
        <w:t>”لَقَدْ</w:t>
      </w:r>
      <w:r>
        <w:rPr>
          <w:rtl/>
        </w:rPr>
        <w:t xml:space="preserve"> اَسْمَعْتَ لَوْ نَادَ</w:t>
      </w:r>
      <w:r>
        <w:rPr>
          <w:rFonts w:hint="cs"/>
          <w:rtl/>
        </w:rPr>
        <w:t>یْ</w:t>
      </w:r>
      <w:r>
        <w:rPr>
          <w:rFonts w:hint="eastAsia"/>
          <w:rtl/>
        </w:rPr>
        <w:t>تَ</w:t>
      </w:r>
      <w:r>
        <w:rPr>
          <w:rtl/>
        </w:rPr>
        <w:t xml:space="preserve"> حَ</w:t>
      </w:r>
      <w:r>
        <w:rPr>
          <w:rFonts w:hint="cs"/>
          <w:rtl/>
        </w:rPr>
        <w:t>یًّ</w:t>
      </w:r>
      <w:r>
        <w:rPr>
          <w:rFonts w:hint="eastAsia"/>
          <w:rtl/>
        </w:rPr>
        <w:t>ا</w:t>
      </w:r>
      <w:r>
        <w:rPr>
          <w:rtl/>
        </w:rPr>
        <w:t xml:space="preserve"> وَلٰكِنْ لاٰحَ</w:t>
      </w:r>
      <w:r>
        <w:rPr>
          <w:rFonts w:hint="cs"/>
          <w:rtl/>
        </w:rPr>
        <w:t>یَ</w:t>
      </w:r>
      <w:r>
        <w:rPr>
          <w:rFonts w:hint="eastAsia"/>
          <w:rtl/>
        </w:rPr>
        <w:t>اةَ</w:t>
      </w:r>
      <w:r>
        <w:rPr>
          <w:rtl/>
        </w:rPr>
        <w:t xml:space="preserve"> لِمَنْ تُنَادِ</w:t>
      </w:r>
      <w:r>
        <w:rPr>
          <w:rFonts w:hint="cs"/>
          <w:rtl/>
        </w:rPr>
        <w:t>ی</w:t>
      </w:r>
      <w:r>
        <w:rPr>
          <w:rtl/>
        </w:rPr>
        <w:t xml:space="preserve">. </w:t>
      </w:r>
    </w:p>
    <w:p w:rsidR="00D00A79" w:rsidRDefault="00D00A79" w:rsidP="00AD4709">
      <w:pPr>
        <w:pStyle w:val="libArabic"/>
        <w:rPr>
          <w:rtl/>
        </w:rPr>
      </w:pPr>
      <w:r>
        <w:rPr>
          <w:rFonts w:hint="eastAsia"/>
          <w:rtl/>
        </w:rPr>
        <w:t>وَلَوْ</w:t>
      </w:r>
      <w:r>
        <w:rPr>
          <w:rtl/>
        </w:rPr>
        <w:t xml:space="preserve"> نَاراً نَفَخْتَ بِها اَضَ</w:t>
      </w:r>
      <w:r w:rsidR="009D1CAF">
        <w:rPr>
          <w:rtl/>
        </w:rPr>
        <w:t>ا</w:t>
      </w:r>
      <w:r>
        <w:rPr>
          <w:rFonts w:hint="eastAsia"/>
          <w:rtl/>
        </w:rPr>
        <w:t>تْ</w:t>
      </w:r>
      <w:r>
        <w:rPr>
          <w:rtl/>
        </w:rPr>
        <w:t xml:space="preserve"> وَلٰكِنْ اَنْتَ تَنْفَخُ فِ</w:t>
      </w:r>
      <w:r>
        <w:rPr>
          <w:rFonts w:hint="cs"/>
          <w:rtl/>
        </w:rPr>
        <w:t>ی</w:t>
      </w:r>
      <w:r>
        <w:rPr>
          <w:rtl/>
        </w:rPr>
        <w:t xml:space="preserve"> رَمَادٍ“</w:t>
      </w:r>
      <w:r w:rsidR="00AD4709" w:rsidRPr="00AD4709">
        <w:rPr>
          <w:rStyle w:val="libFootnotenumChar"/>
          <w:rFonts w:hint="cs"/>
          <w:rtl/>
        </w:rPr>
        <w:t>(240)</w:t>
      </w:r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”اگر</w:t>
      </w:r>
      <w:r>
        <w:rPr>
          <w:rtl/>
        </w:rPr>
        <w:t xml:space="preserve"> تم اپن</w:t>
      </w:r>
      <w:r>
        <w:rPr>
          <w:rFonts w:hint="cs"/>
          <w:rtl/>
        </w:rPr>
        <w:t>ی</w:t>
      </w:r>
      <w:r>
        <w:rPr>
          <w:rtl/>
        </w:rPr>
        <w:t xml:space="preserve"> آواز زندہ تک پہونچانے ک</w:t>
      </w:r>
      <w:r>
        <w:rPr>
          <w:rFonts w:hint="cs"/>
          <w:rtl/>
        </w:rPr>
        <w:t>ی</w:t>
      </w:r>
      <w:r>
        <w:rPr>
          <w:rtl/>
        </w:rPr>
        <w:t xml:space="preserve"> کوشش کرتے تو وہ آواز سن ل</w:t>
      </w:r>
      <w:r>
        <w:rPr>
          <w:rFonts w:hint="cs"/>
          <w:rtl/>
        </w:rPr>
        <w:t>ی</w:t>
      </w:r>
      <w:r>
        <w:rPr>
          <w:rFonts w:hint="eastAsia"/>
          <w:rtl/>
        </w:rPr>
        <w:t>تے،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تم جن کو پکار </w:t>
      </w:r>
      <w:r w:rsidR="0092564D">
        <w:rPr>
          <w:rtl/>
        </w:rPr>
        <w:t>رہ</w:t>
      </w:r>
      <w:r>
        <w:rPr>
          <w:rtl/>
        </w:rPr>
        <w:t>ے ہو، وہ زندہ</w:t>
      </w:r>
      <w:r w:rsidR="0092564D">
        <w:rPr>
          <w:rtl/>
        </w:rPr>
        <w:t xml:space="preserve"> نہیں ہیں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”جس</w:t>
      </w:r>
      <w:r>
        <w:rPr>
          <w:rtl/>
        </w:rPr>
        <w:t xml:space="preserve"> وقت آگ کو پھونکتے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تووہ</w:t>
      </w:r>
      <w:r>
        <w:rPr>
          <w:rtl/>
        </w:rPr>
        <w:t xml:space="preserve"> نور اورروشن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تم تو مٹ</w:t>
      </w:r>
      <w:r>
        <w:rPr>
          <w:rFonts w:hint="cs"/>
          <w:rtl/>
        </w:rPr>
        <w:t>ی</w:t>
      </w:r>
      <w:r>
        <w:rPr>
          <w:rtl/>
        </w:rPr>
        <w:t xml:space="preserve"> اور خاکستر </w:t>
      </w:r>
      <w:r w:rsidR="00823B68">
        <w:rPr>
          <w:rtl/>
        </w:rPr>
        <w:t xml:space="preserve">میں </w:t>
      </w:r>
      <w:r>
        <w:rPr>
          <w:rtl/>
        </w:rPr>
        <w:t xml:space="preserve"> پھونک مار </w:t>
      </w:r>
      <w:r w:rsidR="0092564D">
        <w:rPr>
          <w:rtl/>
        </w:rPr>
        <w:t>رہ</w:t>
      </w:r>
      <w:r>
        <w:rPr>
          <w:rtl/>
        </w:rPr>
        <w:t>ے ہو، (تو نور اور روشن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ملے 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!) “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تھے شوکان</w:t>
      </w:r>
      <w:r>
        <w:rPr>
          <w:rFonts w:hint="cs"/>
          <w:rtl/>
        </w:rPr>
        <w:t>ی</w:t>
      </w:r>
      <w:r>
        <w:rPr>
          <w:rtl/>
        </w:rPr>
        <w:t xml:space="preserve"> صاحب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جن کو آپ نے ملاحظہ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افسوس کہ شوکان</w:t>
      </w:r>
      <w:r>
        <w:rPr>
          <w:rFonts w:hint="cs"/>
          <w:rtl/>
        </w:rPr>
        <w:t>ی</w:t>
      </w:r>
      <w:r>
        <w:rPr>
          <w:rtl/>
        </w:rPr>
        <w:t xml:space="preserve"> صاحب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وضاحت</w:t>
      </w:r>
      <w:r w:rsidR="0092564D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کہ جو لوگ خدا ک</w:t>
      </w:r>
      <w:r>
        <w:rPr>
          <w:rFonts w:hint="cs"/>
          <w:rtl/>
        </w:rPr>
        <w:t>ی</w:t>
      </w:r>
      <w:r>
        <w:rPr>
          <w:rtl/>
        </w:rPr>
        <w:t xml:space="preserve"> جھوٹ</w:t>
      </w:r>
      <w:r>
        <w:rPr>
          <w:rFonts w:hint="cs"/>
          <w:rtl/>
        </w:rPr>
        <w:t>ی</w:t>
      </w:r>
      <w:r>
        <w:rPr>
          <w:rtl/>
        </w:rPr>
        <w:t xml:space="preserve"> قسم</w:t>
      </w:r>
      <w:r w:rsidR="00501B05">
        <w:rPr>
          <w:rtl/>
        </w:rPr>
        <w:t xml:space="preserve"> کہا</w:t>
      </w:r>
      <w:r>
        <w:rPr>
          <w:rtl/>
        </w:rPr>
        <w:t>تے</w:t>
      </w:r>
      <w:r w:rsidR="0092564D">
        <w:rPr>
          <w:rtl/>
        </w:rPr>
        <w:t xml:space="preserve"> ہیں</w:t>
      </w:r>
      <w:r>
        <w:rPr>
          <w:rtl/>
        </w:rPr>
        <w:t xml:space="preserve"> اور جس پر وہ اعتقاد رکھتے</w:t>
      </w:r>
      <w:r w:rsidR="0092564D">
        <w:rPr>
          <w:rtl/>
        </w:rPr>
        <w:t xml:space="preserve"> ہیں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جھوٹ</w:t>
      </w:r>
      <w:r>
        <w:rPr>
          <w:rFonts w:hint="cs"/>
          <w:rtl/>
        </w:rPr>
        <w:t>ی</w:t>
      </w:r>
      <w:r>
        <w:rPr>
          <w:rtl/>
        </w:rPr>
        <w:t xml:space="preserve"> قسم</w:t>
      </w:r>
      <w:r w:rsidR="0092564D">
        <w:rPr>
          <w:rtl/>
        </w:rPr>
        <w:t xml:space="preserve"> نہیں</w:t>
      </w:r>
      <w:r w:rsidR="00501B05">
        <w:rPr>
          <w:rtl/>
        </w:rPr>
        <w:t xml:space="preserve"> کہا</w:t>
      </w:r>
      <w:r>
        <w:rPr>
          <w:rtl/>
        </w:rPr>
        <w:t xml:space="preserve">تے،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جو بتوں ک</w:t>
      </w:r>
      <w:r>
        <w:rPr>
          <w:rFonts w:hint="cs"/>
          <w:rtl/>
        </w:rPr>
        <w:t>ی</w:t>
      </w:r>
      <w:r>
        <w:rPr>
          <w:rtl/>
        </w:rPr>
        <w:t xml:space="preserve"> طرح قبور ک</w:t>
      </w:r>
      <w:r>
        <w:rPr>
          <w:rFonts w:hint="cs"/>
          <w:rtl/>
        </w:rPr>
        <w:t>ی</w:t>
      </w:r>
      <w:r>
        <w:rPr>
          <w:rtl/>
        </w:rPr>
        <w:t xml:space="preserve"> پوجا کرتے</w:t>
      </w:r>
      <w:r w:rsidR="0092564D">
        <w:rPr>
          <w:rtl/>
        </w:rPr>
        <w:t xml:space="preserve"> ہیں</w:t>
      </w:r>
      <w:r>
        <w:rPr>
          <w:rtl/>
        </w:rPr>
        <w:t xml:space="preserve"> اور </w:t>
      </w:r>
      <w:r>
        <w:rPr>
          <w:rFonts w:hint="eastAsia"/>
          <w:rtl/>
        </w:rPr>
        <w:t>خدا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توجہ کرنے کے بجائے قبور سے طلب حاجت کرتے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اور</w:t>
      </w:r>
      <w:r>
        <w:rPr>
          <w:rtl/>
        </w:rPr>
        <w:t xml:space="preserve"> ان کو نفع ونقصان پہونچانے </w:t>
      </w:r>
      <w:r w:rsidR="00823B68">
        <w:rPr>
          <w:rtl/>
        </w:rPr>
        <w:t xml:space="preserve">میں </w:t>
      </w:r>
      <w:r>
        <w:rPr>
          <w:rtl/>
        </w:rPr>
        <w:t xml:space="preserve"> مستقل تصور کرتے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کون</w:t>
      </w:r>
      <w:r w:rsidR="0092564D">
        <w:rPr>
          <w:rtl/>
        </w:rPr>
        <w:t xml:space="preserve"> ہیں</w:t>
      </w:r>
      <w:r>
        <w:rPr>
          <w:rtl/>
        </w:rPr>
        <w:t xml:space="preserve"> اور</w:t>
      </w:r>
      <w:r w:rsidR="0092564D">
        <w:rPr>
          <w:rtl/>
        </w:rPr>
        <w:t xml:space="preserve"> کہاں رہتے ہیں</w:t>
      </w:r>
      <w:r>
        <w:rPr>
          <w:rFonts w:hint="eastAsia"/>
          <w:rtl/>
        </w:rPr>
        <w:t>؟</w:t>
      </w:r>
      <w:r>
        <w:rPr>
          <w:rtl/>
        </w:rPr>
        <w:t xml:space="preserve">۔ </w:t>
      </w:r>
    </w:p>
    <w:p w:rsidR="00D00A79" w:rsidRDefault="004D586D" w:rsidP="004D586D">
      <w:pPr>
        <w:pStyle w:val="libLine"/>
        <w:rPr>
          <w:rtl/>
        </w:rPr>
      </w:pPr>
      <w:r>
        <w:rPr>
          <w:rtl/>
        </w:rPr>
        <w:t>____________________</w:t>
      </w:r>
      <w:r w:rsidR="00D00A79">
        <w:rPr>
          <w:rtl/>
        </w:rPr>
        <w:t xml:space="preserve">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57. فتح المج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 15،16۔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58. التوسل بالنب</w:t>
      </w:r>
      <w:r>
        <w:rPr>
          <w:rFonts w:hint="cs"/>
          <w:rtl/>
        </w:rPr>
        <w:t>ی</w:t>
      </w:r>
      <w:r>
        <w:rPr>
          <w:rtl/>
        </w:rPr>
        <w:t xml:space="preserve"> ص 20 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59. کتاب الرد عل</w:t>
      </w:r>
      <w:r>
        <w:rPr>
          <w:rFonts w:hint="cs"/>
          <w:rtl/>
        </w:rPr>
        <w:t>ی</w:t>
      </w:r>
      <w:r>
        <w:rPr>
          <w:rtl/>
        </w:rPr>
        <w:t xml:space="preserve"> الاخنائ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 18،21۔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60. کتاب الرد عل</w:t>
      </w:r>
      <w:r>
        <w:rPr>
          <w:rFonts w:hint="cs"/>
          <w:rtl/>
        </w:rPr>
        <w:t>ی</w:t>
      </w:r>
      <w:r>
        <w:rPr>
          <w:rtl/>
        </w:rPr>
        <w:t xml:space="preserve"> الاخنائ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 52۔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61. کتاب الرد عل</w:t>
      </w:r>
      <w:r>
        <w:rPr>
          <w:rFonts w:hint="cs"/>
          <w:rtl/>
        </w:rPr>
        <w:t>ی</w:t>
      </w:r>
      <w:r>
        <w:rPr>
          <w:rtl/>
        </w:rPr>
        <w:t xml:space="preserve"> الاخنائ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 56۔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62. کتاب الرد عل</w:t>
      </w:r>
      <w:r>
        <w:rPr>
          <w:rFonts w:hint="cs"/>
          <w:rtl/>
        </w:rPr>
        <w:t>ی</w:t>
      </w:r>
      <w:r>
        <w:rPr>
          <w:rtl/>
        </w:rPr>
        <w:t xml:space="preserve"> الاخنائ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 59۔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63. کتاب الرد عل</w:t>
      </w:r>
      <w:r>
        <w:rPr>
          <w:rFonts w:hint="cs"/>
          <w:rtl/>
        </w:rPr>
        <w:t>ی</w:t>
      </w:r>
      <w:r>
        <w:rPr>
          <w:rtl/>
        </w:rPr>
        <w:t xml:space="preserve"> الاخنائ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 61،67۔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64. فتاو</w:t>
      </w:r>
      <w:r>
        <w:rPr>
          <w:rFonts w:hint="cs"/>
          <w:rtl/>
        </w:rPr>
        <w:t>یٰ</w:t>
      </w:r>
      <w:r>
        <w:rPr>
          <w:rtl/>
        </w:rPr>
        <w:t xml:space="preserve"> الکبر</w:t>
      </w:r>
      <w:r>
        <w:rPr>
          <w:rFonts w:hint="cs"/>
          <w:rtl/>
        </w:rPr>
        <w:t>یٰ</w:t>
      </w:r>
      <w:r>
        <w:rPr>
          <w:rtl/>
        </w:rPr>
        <w:t xml:space="preserve"> جلد اول ص 366، سعود بن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نجد کے مشہور بادشاہ (متوف</w:t>
      </w:r>
      <w:r>
        <w:rPr>
          <w:rFonts w:hint="cs"/>
          <w:rtl/>
        </w:rPr>
        <w:t>ی</w:t>
      </w:r>
      <w:r>
        <w:rPr>
          <w:rtl/>
        </w:rPr>
        <w:t>1229) نے</w:t>
      </w:r>
      <w:r w:rsidR="0092564D">
        <w:rPr>
          <w:rtl/>
        </w:rPr>
        <w:t xml:space="preserve"> ہر </w:t>
      </w:r>
      <w:r>
        <w:rPr>
          <w:rtl/>
        </w:rPr>
        <w:t xml:space="preserve">علاوہ </w:t>
      </w:r>
      <w:r w:rsidR="00823B68">
        <w:rPr>
          <w:rtl/>
        </w:rPr>
        <w:t xml:space="preserve">میں </w:t>
      </w:r>
      <w:r>
        <w:rPr>
          <w:rtl/>
        </w:rPr>
        <w:t xml:space="preserve"> امام جماعت مقرر کئے تھے، 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امام جماعت دوم تھے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عذر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 w:rsidR="0092564D">
        <w:rPr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جماعت </w:t>
      </w:r>
      <w:r w:rsidR="00823B68">
        <w:rPr>
          <w:rtl/>
        </w:rPr>
        <w:t xml:space="preserve">میں 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 ہوسکے تو اس دوسرے امام ک</w:t>
      </w:r>
      <w:r>
        <w:rPr>
          <w:rFonts w:hint="cs"/>
          <w:rtl/>
        </w:rPr>
        <w:t>ی</w:t>
      </w:r>
      <w:r>
        <w:rPr>
          <w:rtl/>
        </w:rPr>
        <w:t xml:space="preserve"> اقتداء کرے،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92564D">
        <w:rPr>
          <w:rtl/>
        </w:rPr>
        <w:t xml:space="preserve"> ہر </w:t>
      </w:r>
      <w:r>
        <w:rPr>
          <w:rtl/>
        </w:rPr>
        <w:t>ح</w:t>
      </w:r>
      <w:r>
        <w:rPr>
          <w:rFonts w:hint="eastAsia"/>
          <w:rtl/>
        </w:rPr>
        <w:t>ال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نماز جماعت </w:t>
      </w:r>
      <w:r w:rsidR="00823B68">
        <w:rPr>
          <w:rtl/>
        </w:rPr>
        <w:t xml:space="preserve">میں </w:t>
      </w:r>
      <w:r>
        <w:rPr>
          <w:rtl/>
        </w:rPr>
        <w:t xml:space="preserve"> شرکت کرے، (ابن بشر جلد اول ص 169) اس</w:t>
      </w:r>
      <w:r>
        <w:rPr>
          <w:rFonts w:hint="cs"/>
          <w:rtl/>
        </w:rPr>
        <w:t>ی</w:t>
      </w:r>
      <w:r>
        <w:rPr>
          <w:rtl/>
        </w:rPr>
        <w:t xml:space="preserve"> طرح آل سعود</w:t>
      </w:r>
      <w:r w:rsidR="00823B68">
        <w:rPr>
          <w:rtl/>
        </w:rPr>
        <w:t xml:space="preserve">میں </w:t>
      </w:r>
      <w:r>
        <w:rPr>
          <w:rtl/>
        </w:rPr>
        <w:t xml:space="preserve"> سے ترک</w:t>
      </w:r>
      <w:r>
        <w:rPr>
          <w:rFonts w:hint="cs"/>
          <w:rtl/>
        </w:rPr>
        <w:t>ی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حاکم نے بھ</w:t>
      </w:r>
      <w:r>
        <w:rPr>
          <w:rFonts w:hint="cs"/>
          <w:rtl/>
        </w:rPr>
        <w:t>ی</w:t>
      </w:r>
      <w:r w:rsidR="0092564D">
        <w:rPr>
          <w:rtl/>
        </w:rPr>
        <w:t xml:space="preserve"> ہر </w:t>
      </w:r>
      <w:r>
        <w:rPr>
          <w:rtl/>
        </w:rPr>
        <w:t xml:space="preserve">مسجد </w:t>
      </w:r>
      <w:r w:rsidR="00823B68">
        <w:rPr>
          <w:rtl/>
        </w:rPr>
        <w:t xml:space="preserve">میں </w:t>
      </w:r>
      <w:r>
        <w:rPr>
          <w:rtl/>
        </w:rPr>
        <w:t xml:space="preserve"> دو امام جماعت مقرر کئے تھے جن </w:t>
      </w:r>
      <w:r w:rsidR="00823B68">
        <w:rPr>
          <w:rtl/>
        </w:rPr>
        <w:t xml:space="preserve">میں </w:t>
      </w:r>
      <w:r>
        <w:rPr>
          <w:rtl/>
        </w:rPr>
        <w:t xml:space="preserve"> سے </w:t>
      </w:r>
      <w:r w:rsidR="0092564D">
        <w:rPr>
          <w:rtl/>
        </w:rPr>
        <w:t>پہلا</w:t>
      </w:r>
      <w:r>
        <w:rPr>
          <w:rtl/>
        </w:rPr>
        <w:t xml:space="preserve"> عام نماز جماعت کے لئے ہوتا تھا اور دوسرا ان لوگوں کے لئے جو کام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اول وقت نماز جماعت </w:t>
      </w:r>
      <w:r w:rsidR="00823B68">
        <w:rPr>
          <w:rtl/>
        </w:rPr>
        <w:t xml:space="preserve">میں 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 ہوسک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کوئ</w:t>
      </w:r>
      <w:r>
        <w:rPr>
          <w:rFonts w:hint="cs"/>
          <w:rtl/>
        </w:rPr>
        <w:t>ی</w:t>
      </w:r>
      <w:r>
        <w:rPr>
          <w:rtl/>
        </w:rPr>
        <w:t xml:space="preserve"> انسان بھ</w:t>
      </w:r>
      <w:r>
        <w:rPr>
          <w:rFonts w:hint="cs"/>
          <w:rtl/>
        </w:rPr>
        <w:t>ی</w:t>
      </w:r>
      <w:r>
        <w:rPr>
          <w:rtl/>
        </w:rPr>
        <w:t xml:space="preserve"> نماز کو فراد</w:t>
      </w:r>
      <w:r>
        <w:rPr>
          <w:rFonts w:hint="cs"/>
          <w:rtl/>
        </w:rPr>
        <w:t>یٰ</w:t>
      </w:r>
      <w:r>
        <w:rPr>
          <w:rtl/>
        </w:rPr>
        <w:t xml:space="preserve"> نہ پڑھے اور سب کے سب نماز با جماعت پڑھ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lastRenderedPageBreak/>
        <w:t xml:space="preserve">65. البد رالطالع ج2 ص 6۔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66. ابن الند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ص 280،ابن خلکان ج3 ص258۔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67. صفد</w:t>
      </w:r>
      <w:r>
        <w:rPr>
          <w:rFonts w:hint="cs"/>
          <w:rtl/>
        </w:rPr>
        <w:t>ی</w:t>
      </w:r>
      <w:r>
        <w:rPr>
          <w:rtl/>
        </w:rPr>
        <w:t xml:space="preserve"> ج 6 ص 368۔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68. الاسلام عق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 xml:space="preserve"> وشر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ص 94۔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69. کتاب الا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ص 293۔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70.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</w:t>
      </w:r>
      <w:r>
        <w:rPr>
          <w:rtl/>
        </w:rPr>
        <w:t xml:space="preserve"> الشرع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 129۔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71. مجموعة الرسائل (الوص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الکبر</w:t>
      </w:r>
      <w:r>
        <w:rPr>
          <w:rFonts w:hint="cs"/>
          <w:rtl/>
        </w:rPr>
        <w:t>یٰ</w:t>
      </w:r>
      <w:r>
        <w:rPr>
          <w:rtl/>
        </w:rPr>
        <w:t xml:space="preserve">) جلد اول ص 321۔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72. فتح المج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 163۔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73. حاج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نے کتاب کا نام ”منھاج الاستقامہ“ لکھا</w:t>
      </w:r>
      <w:r w:rsidR="00E715BA">
        <w:rPr>
          <w:rtl/>
        </w:rPr>
        <w:t xml:space="preserve"> ہے</w:t>
      </w:r>
      <w:r>
        <w:rPr>
          <w:rtl/>
        </w:rPr>
        <w:t>، (کشف الظنون ج2 ص1870)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 منھاج الکرامہ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E715BA">
        <w:rPr>
          <w:rtl/>
        </w:rPr>
        <w:t xml:space="preserve"> ہے</w:t>
      </w:r>
      <w:r>
        <w:rPr>
          <w:rtl/>
        </w:rPr>
        <w:t xml:space="preserve">، </w:t>
      </w:r>
      <w:r w:rsidR="00823B68">
        <w:rPr>
          <w:rtl/>
        </w:rPr>
        <w:t>اور</w:t>
      </w:r>
      <w:r>
        <w:rPr>
          <w:rtl/>
        </w:rPr>
        <w:t>خود علامہ حل</w:t>
      </w:r>
      <w:r>
        <w:rPr>
          <w:rFonts w:hint="cs"/>
          <w:rtl/>
        </w:rPr>
        <w:t>ی</w:t>
      </w:r>
      <w:r>
        <w:rPr>
          <w:rtl/>
        </w:rPr>
        <w:t xml:space="preserve"> نے مقدمہ </w:t>
      </w:r>
      <w:r w:rsidR="00823B68">
        <w:rPr>
          <w:rtl/>
        </w:rPr>
        <w:t xml:space="preserve">میں 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>: ”سم</w:t>
      </w:r>
      <w:r>
        <w:rPr>
          <w:rFonts w:hint="cs"/>
          <w:rtl/>
        </w:rPr>
        <w:t>ی</w:t>
      </w:r>
      <w:r>
        <w:rPr>
          <w:rFonts w:hint="eastAsia"/>
          <w:rtl/>
        </w:rPr>
        <w:t>تھا</w:t>
      </w:r>
      <w:r>
        <w:rPr>
          <w:rtl/>
        </w:rPr>
        <w:t xml:space="preserve"> منھاجالکرامة ف</w:t>
      </w:r>
      <w:r>
        <w:rPr>
          <w:rFonts w:hint="cs"/>
          <w:rtl/>
        </w:rPr>
        <w:t>ی</w:t>
      </w:r>
      <w:r>
        <w:rPr>
          <w:rtl/>
        </w:rPr>
        <w:t xml:space="preserve"> معرفة الامامة“ حاج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نے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منھاج السنة ک</w:t>
      </w:r>
      <w:r>
        <w:rPr>
          <w:rFonts w:hint="cs"/>
          <w:rtl/>
        </w:rPr>
        <w:t>ی</w:t>
      </w:r>
      <w:r>
        <w:rPr>
          <w:rtl/>
        </w:rPr>
        <w:t xml:space="preserve"> گفتگو ک</w:t>
      </w:r>
      <w:r>
        <w:rPr>
          <w:rFonts w:hint="eastAsia"/>
          <w:rtl/>
        </w:rPr>
        <w:t>رتے</w:t>
      </w:r>
      <w:r>
        <w:rPr>
          <w:rtl/>
        </w:rPr>
        <w:t xml:space="preserve"> ہوئے اس کتاب کا نام ”منھاج الکرامة“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74. سورہ انعام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103۔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75. منھاج السنہ ج2 ص 240تا278،</w:t>
      </w:r>
      <w:r w:rsidR="00823B68">
        <w:rPr>
          <w:rtl/>
        </w:rPr>
        <w:t>اور</w:t>
      </w:r>
      <w:r>
        <w:rPr>
          <w:rtl/>
        </w:rPr>
        <w:t>الفتاو</w:t>
      </w:r>
      <w:r>
        <w:rPr>
          <w:rFonts w:hint="cs"/>
          <w:rtl/>
        </w:rPr>
        <w:t>ی</w:t>
      </w:r>
      <w:r>
        <w:rPr>
          <w:rtl/>
        </w:rPr>
        <w:t xml:space="preserve"> الکبر</w:t>
      </w:r>
      <w:r>
        <w:rPr>
          <w:rFonts w:hint="cs"/>
          <w:rtl/>
        </w:rPr>
        <w:t>ی</w:t>
      </w:r>
      <w:r>
        <w:rPr>
          <w:rtl/>
        </w:rPr>
        <w:t xml:space="preserve"> ج5 ص 54۔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76. سورہ طٰہ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5۔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77. رسالة العق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 xml:space="preserve"> الحمو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مجموعة الرسائل کے ضمن </w:t>
      </w:r>
      <w:r w:rsidR="00823B68">
        <w:rPr>
          <w:rtl/>
        </w:rPr>
        <w:t xml:space="preserve">میں </w:t>
      </w:r>
      <w:r>
        <w:rPr>
          <w:rtl/>
        </w:rPr>
        <w:t xml:space="preserve"> جلد اول ص 429 اوراس کے بعد۔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78. سورہ ق</w:t>
      </w:r>
      <w:r>
        <w:rPr>
          <w:rFonts w:hint="cs"/>
          <w:rtl/>
        </w:rPr>
        <w:t>ی</w:t>
      </w:r>
      <w:r>
        <w:rPr>
          <w:rFonts w:hint="eastAsia"/>
          <w:rtl/>
        </w:rPr>
        <w:t>امة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22،23۔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79. سورہ بقرہ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223۔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80. سورہ احزاب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44۔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81. سورہ کہف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110۔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82.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المقاصد ج2 ص 573۔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83.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المقاصد ج2 ص 582۔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84. الاسئلة والاجوبة الاصول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العق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 xml:space="preserve"> الواسط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ص 198۔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 xml:space="preserve">85. منھاج السنة ج2 ص 106۔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lastRenderedPageBreak/>
        <w:t>86. جس سے اس کا مرکب ہونا لازم آتا</w:t>
      </w:r>
      <w:r w:rsidR="0092564D">
        <w:rPr>
          <w:rtl/>
        </w:rPr>
        <w:t xml:space="preserve"> ہے </w:t>
      </w:r>
      <w:r>
        <w:rPr>
          <w:rtl/>
        </w:rPr>
        <w:t>اور مرکب اپنے اجزاء کا محتاج ہوتا</w:t>
      </w:r>
      <w:r w:rsidR="00E715BA">
        <w:rPr>
          <w:rtl/>
        </w:rPr>
        <w:t xml:space="preserve"> ہے</w:t>
      </w:r>
      <w:r>
        <w:rPr>
          <w:rtl/>
        </w:rPr>
        <w:t xml:space="preserve">، لہٰذا خداوندعالم جسم رکھنے </w:t>
      </w:r>
      <w:r w:rsidR="00823B68">
        <w:rPr>
          <w:rtl/>
        </w:rPr>
        <w:t xml:space="preserve">میں </w:t>
      </w:r>
      <w:r>
        <w:rPr>
          <w:rtl/>
        </w:rPr>
        <w:t xml:space="preserve"> اپنے دوسرے اعضاء کا محتاج ہوا، اور جو محتاج ہو وہ خدا</w:t>
      </w:r>
      <w:r w:rsidR="0092564D">
        <w:rPr>
          <w:rtl/>
        </w:rPr>
        <w:t xml:space="preserve"> نہیں </w:t>
      </w:r>
      <w:r>
        <w:rPr>
          <w:rtl/>
        </w:rPr>
        <w:t>ہوسکتا،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محتاج ہونا بندہ ک</w:t>
      </w:r>
      <w:r>
        <w:rPr>
          <w:rFonts w:hint="cs"/>
          <w:rtl/>
        </w:rPr>
        <w:t>ی</w:t>
      </w:r>
      <w:r>
        <w:rPr>
          <w:rtl/>
        </w:rPr>
        <w:t xml:space="preserve"> صفت</w:t>
      </w:r>
      <w:r w:rsidR="0092564D">
        <w:rPr>
          <w:rtl/>
        </w:rPr>
        <w:t xml:space="preserve"> ہے </w:t>
      </w:r>
      <w:r>
        <w:rPr>
          <w:rtl/>
        </w:rPr>
        <w:t>خدا ک</w:t>
      </w:r>
      <w:r>
        <w:rPr>
          <w:rFonts w:hint="cs"/>
          <w:rtl/>
        </w:rPr>
        <w:t>ی</w:t>
      </w:r>
      <w:r>
        <w:rPr>
          <w:rtl/>
        </w:rPr>
        <w:t xml:space="preserve"> نھ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صفت تو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،مترجم)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87. سورہ انعام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103۔ منھاج الکرامہ ص 82(درمقدمہ جلد اول منھاج السنہ)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88. شرح تجر</w:t>
      </w:r>
      <w:r>
        <w:rPr>
          <w:rFonts w:hint="cs"/>
          <w:rtl/>
        </w:rPr>
        <w:t>ی</w:t>
      </w:r>
      <w:r>
        <w:rPr>
          <w:rFonts w:hint="eastAsia"/>
          <w:rtl/>
        </w:rPr>
        <w:t>دالا</w:t>
      </w:r>
      <w:r>
        <w:rPr>
          <w:rtl/>
        </w:rPr>
        <w:t xml:space="preserve"> عتقاد ص 281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89. لمع الادلہ ف</w:t>
      </w:r>
      <w:r>
        <w:rPr>
          <w:rFonts w:hint="cs"/>
          <w:rtl/>
        </w:rPr>
        <w:t>ی</w:t>
      </w:r>
      <w:r>
        <w:rPr>
          <w:rtl/>
        </w:rPr>
        <w:t xml:space="preserve"> عقائد </w:t>
      </w:r>
      <w:r w:rsidR="00E715BA">
        <w:rPr>
          <w:rtl/>
        </w:rPr>
        <w:t>اہ</w:t>
      </w:r>
      <w:r>
        <w:rPr>
          <w:rtl/>
        </w:rPr>
        <w:t>ل السنة والجماعة،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امام الحرم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94، 95، امام الحرم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تمام علماء کے لئے حجت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90. مقالات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ابو الحسن اشعر</w:t>
      </w:r>
      <w:r>
        <w:rPr>
          <w:rFonts w:hint="cs"/>
          <w:rtl/>
        </w:rPr>
        <w:t>ی</w:t>
      </w:r>
      <w:r>
        <w:rPr>
          <w:rtl/>
        </w:rPr>
        <w:t xml:space="preserve"> ص233،271،290،340۔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خدا کے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کے بارے </w:t>
      </w:r>
      <w:r w:rsidR="00823B68">
        <w:rPr>
          <w:rtl/>
        </w:rPr>
        <w:t xml:space="preserve">میں </w:t>
      </w:r>
      <w:r>
        <w:rPr>
          <w:rtl/>
        </w:rPr>
        <w:t xml:space="preserve"> چند رسالے بھ</w:t>
      </w:r>
      <w:r>
        <w:rPr>
          <w:rFonts w:hint="cs"/>
          <w:rtl/>
        </w:rPr>
        <w:t>ی</w:t>
      </w:r>
      <w:r>
        <w:rPr>
          <w:rtl/>
        </w:rPr>
        <w:t xml:space="preserve"> لکھے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(ابن شاکر جلد اول ص 79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91.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92564D">
        <w:rPr>
          <w:rtl/>
        </w:rPr>
        <w:t xml:space="preserve"> ہے </w:t>
      </w:r>
      <w:r>
        <w:rPr>
          <w:rtl/>
        </w:rPr>
        <w:t xml:space="preserve">کہ خداوندعالم آسمانوں کے اوپر </w:t>
      </w:r>
      <w:r w:rsidR="0092564D">
        <w:rPr>
          <w:rtl/>
        </w:rPr>
        <w:t>رہ</w:t>
      </w:r>
      <w:r>
        <w:rPr>
          <w:rtl/>
        </w:rPr>
        <w:t>تا</w:t>
      </w:r>
      <w:r w:rsidR="0092564D">
        <w:rPr>
          <w:rtl/>
        </w:rPr>
        <w:t xml:space="preserve"> ہے </w:t>
      </w:r>
      <w:r>
        <w:rPr>
          <w:rtl/>
        </w:rPr>
        <w:t>،(العق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 xml:space="preserve"> الحمو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الکبر</w:t>
      </w:r>
      <w:r>
        <w:rPr>
          <w:rFonts w:hint="cs"/>
          <w:rtl/>
        </w:rPr>
        <w:t>یٰ</w:t>
      </w:r>
      <w:r>
        <w:rPr>
          <w:rtl/>
        </w:rPr>
        <w:t xml:space="preserve"> درضمن مجموعة الرسائل جلد اول ص 429)اور آسمان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(آسمان اول پر)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آتا</w:t>
      </w:r>
      <w:r w:rsidR="0092564D">
        <w:rPr>
          <w:rtl/>
        </w:rPr>
        <w:t xml:space="preserve"> ہے </w:t>
      </w:r>
      <w:r>
        <w:rPr>
          <w:rtl/>
        </w:rPr>
        <w:t xml:space="preserve">۔ وہ اس بات کو ثابت کرنے کے لئے کہ خداوند عالم آسمانوں پر </w:t>
      </w:r>
      <w:r w:rsidR="0092564D">
        <w:rPr>
          <w:rtl/>
        </w:rPr>
        <w:t>رہ</w:t>
      </w:r>
      <w:r>
        <w:rPr>
          <w:rtl/>
        </w:rPr>
        <w:t>تا</w:t>
      </w:r>
      <w:r w:rsidR="0092564D">
        <w:rPr>
          <w:rtl/>
        </w:rPr>
        <w:t xml:space="preserve"> ہے </w:t>
      </w:r>
      <w:r>
        <w:rPr>
          <w:rtl/>
        </w:rPr>
        <w:t>اور عرش پر مستقر</w:t>
      </w:r>
      <w:r w:rsidR="0092564D">
        <w:rPr>
          <w:rtl/>
        </w:rPr>
        <w:t xml:space="preserve"> ہے </w:t>
      </w:r>
      <w:r>
        <w:rPr>
          <w:rtl/>
        </w:rPr>
        <w:t>(بطو</w:t>
      </w:r>
      <w:r>
        <w:rPr>
          <w:rFonts w:hint="eastAsia"/>
          <w:rtl/>
        </w:rPr>
        <w:t>ر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اوربغ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کے) اور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کہ خدا کے صفات کو کس طرح ظ</w:t>
      </w:r>
      <w:r w:rsidR="00E715BA">
        <w:rPr>
          <w:rtl/>
        </w:rPr>
        <w:t>اہ</w:t>
      </w:r>
      <w:r>
        <w:rPr>
          <w:rtl/>
        </w:rPr>
        <w:t>ر پر حمل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</w:t>
      </w:r>
      <w:r w:rsidR="00E715BA">
        <w:rPr>
          <w:rtl/>
        </w:rPr>
        <w:t xml:space="preserve"> ہے</w:t>
      </w:r>
      <w:r>
        <w:rPr>
          <w:rtl/>
        </w:rPr>
        <w:t>، جبکہ وہ تشب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منکر</w:t>
      </w:r>
      <w:r w:rsidR="0092564D">
        <w:rPr>
          <w:rtl/>
        </w:rPr>
        <w:t xml:space="preserve"> ہے </w:t>
      </w:r>
      <w:r>
        <w:rPr>
          <w:rtl/>
        </w:rPr>
        <w:t>اور اس کا بھ</w:t>
      </w:r>
      <w:r>
        <w:rPr>
          <w:rFonts w:hint="cs"/>
          <w:rtl/>
        </w:rPr>
        <w:t>ی</w:t>
      </w:r>
      <w:r>
        <w:rPr>
          <w:rtl/>
        </w:rPr>
        <w:t xml:space="preserve"> قائل</w:t>
      </w:r>
      <w:r w:rsidR="0092564D">
        <w:rPr>
          <w:rtl/>
        </w:rPr>
        <w:t xml:space="preserve"> ہے </w:t>
      </w:r>
      <w:r>
        <w:rPr>
          <w:rtl/>
        </w:rPr>
        <w:t>کہ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بہشت </w:t>
      </w:r>
      <w:r w:rsidR="00823B68">
        <w:rPr>
          <w:rtl/>
        </w:rPr>
        <w:t xml:space="preserve">میں </w:t>
      </w:r>
      <w:r>
        <w:rPr>
          <w:rtl/>
        </w:rPr>
        <w:t xml:space="preserve"> خداوندعالم کا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نے اس</w:t>
      </w:r>
      <w:r>
        <w:rPr>
          <w:rFonts w:hint="cs"/>
          <w:rtl/>
        </w:rPr>
        <w:t>ی</w:t>
      </w:r>
      <w:r>
        <w:rPr>
          <w:rtl/>
        </w:rPr>
        <w:t xml:space="preserve"> طرح کے مسائل پر چند رسالے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کئے</w:t>
      </w:r>
      <w:r w:rsidR="0092564D">
        <w:rPr>
          <w:rtl/>
        </w:rPr>
        <w:t xml:space="preserve"> ہیں</w:t>
      </w:r>
      <w:r>
        <w:rPr>
          <w:rtl/>
        </w:rPr>
        <w:t>۔ (صفد</w:t>
      </w:r>
      <w:r>
        <w:rPr>
          <w:rFonts w:hint="cs"/>
          <w:rtl/>
        </w:rPr>
        <w:t>ی</w:t>
      </w:r>
      <w:r>
        <w:rPr>
          <w:rtl/>
        </w:rPr>
        <w:t xml:space="preserve"> ج7ص25)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92. رحل</w:t>
      </w:r>
      <w:r w:rsidR="009D1CAF">
        <w:rPr>
          <w:rtl/>
        </w:rPr>
        <w:t xml:space="preserve">ہ </w:t>
      </w:r>
      <w:r>
        <w:rPr>
          <w:rtl/>
        </w:rPr>
        <w:t xml:space="preserve"> ابن بطوطہ جلد اول ص 57،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ابن بطوطہ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بہجت الب</w:t>
      </w:r>
      <w:r>
        <w:rPr>
          <w:rFonts w:hint="cs"/>
          <w:rtl/>
        </w:rPr>
        <w:t>ی</w:t>
      </w:r>
      <w:r>
        <w:rPr>
          <w:rFonts w:hint="eastAsia"/>
          <w:rtl/>
        </w:rPr>
        <w:t>طار</w:t>
      </w:r>
      <w:r>
        <w:rPr>
          <w:rtl/>
        </w:rPr>
        <w:t xml:space="preserve"> ابن بطوطہ ک</w:t>
      </w:r>
      <w:r>
        <w:rPr>
          <w:rFonts w:hint="cs"/>
          <w:rtl/>
        </w:rPr>
        <w:t>ی</w:t>
      </w:r>
      <w:r>
        <w:rPr>
          <w:rtl/>
        </w:rPr>
        <w:t xml:space="preserve"> ان باتوں کا انکار کرتے ہوئے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جس وقت ابن بطوطہ دمشق </w:t>
      </w:r>
      <w:r w:rsidR="00823B68">
        <w:rPr>
          <w:rtl/>
        </w:rPr>
        <w:t xml:space="preserve">میں </w:t>
      </w:r>
      <w:r>
        <w:rPr>
          <w:rtl/>
        </w:rPr>
        <w:t xml:space="preserve"> تھا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زندان </w:t>
      </w:r>
      <w:r w:rsidR="00823B68">
        <w:rPr>
          <w:rtl/>
        </w:rPr>
        <w:t xml:space="preserve">میں </w:t>
      </w:r>
      <w:r>
        <w:rPr>
          <w:rtl/>
        </w:rPr>
        <w:t xml:space="preserve"> تھا(ح</w:t>
      </w:r>
      <w:r>
        <w:rPr>
          <w:rFonts w:hint="cs"/>
          <w:rtl/>
        </w:rPr>
        <w:t>ی</w:t>
      </w:r>
      <w:r>
        <w:rPr>
          <w:rFonts w:hint="eastAsia"/>
          <w:rtl/>
        </w:rPr>
        <w:t>اة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 36)ل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مسلم</w:t>
      </w:r>
      <w:r w:rsidR="0092564D">
        <w:rPr>
          <w:rtl/>
        </w:rPr>
        <w:t xml:space="preserve"> ہے </w:t>
      </w:r>
      <w:r>
        <w:rPr>
          <w:rtl/>
        </w:rPr>
        <w:t xml:space="preserve">کہ ابن بطوطہ 726ھ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eastAsia"/>
          <w:rtl/>
        </w:rPr>
        <w:t>دمشق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وارد ہوا</w:t>
      </w:r>
      <w:r w:rsidR="0092564D">
        <w:rPr>
          <w:rtl/>
        </w:rPr>
        <w:t xml:space="preserve"> ہے </w:t>
      </w:r>
      <w:r>
        <w:rPr>
          <w:rtl/>
        </w:rPr>
        <w:t>اور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سال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</w:t>
      </w:r>
      <w:r w:rsidR="00E715BA">
        <w:rPr>
          <w:rtl/>
        </w:rPr>
        <w:t>اہ</w:t>
      </w:r>
      <w:r>
        <w:rPr>
          <w:rtl/>
        </w:rPr>
        <w:t>ے اور ممکن</w:t>
      </w:r>
      <w:r w:rsidR="0092564D">
        <w:rPr>
          <w:rtl/>
        </w:rPr>
        <w:t xml:space="preserve"> ہے </w:t>
      </w:r>
      <w:r>
        <w:rPr>
          <w:rtl/>
        </w:rPr>
        <w:t>کہ ابن بطوطہ نے جو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ہونے کے بعد ک</w:t>
      </w:r>
      <w:r>
        <w:rPr>
          <w:rFonts w:hint="cs"/>
          <w:rtl/>
        </w:rPr>
        <w:t>ی</w:t>
      </w:r>
      <w:r>
        <w:rPr>
          <w:rtl/>
        </w:rPr>
        <w:t xml:space="preserve"> ہوں۔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93. العق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 xml:space="preserve"> الواسط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مجموعہ الرسائل الکبر</w:t>
      </w:r>
      <w:r>
        <w:rPr>
          <w:rFonts w:hint="cs"/>
          <w:rtl/>
        </w:rPr>
        <w:t>یٰ</w:t>
      </w:r>
      <w:r>
        <w:rPr>
          <w:rtl/>
        </w:rPr>
        <w:t xml:space="preserve"> جلد اول ص 398۔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 xml:space="preserve">94. منھاج السنہ ج2 ص 308،311۔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95. ابن شاکر جلد اول ص 79، اس موقع پر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بات کو نقل کر ضرور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کہ، موصوف فرماتے</w:t>
      </w:r>
      <w:r w:rsidR="0092564D">
        <w:rPr>
          <w:rtl/>
        </w:rPr>
        <w:t xml:space="preserve"> ہیں</w:t>
      </w:r>
      <w:r>
        <w:rPr>
          <w:rtl/>
        </w:rPr>
        <w:t xml:space="preserve"> کہ وہ جناب خضر جن کو حضرت موس</w:t>
      </w:r>
      <w:r>
        <w:rPr>
          <w:rFonts w:hint="cs"/>
          <w:rtl/>
        </w:rPr>
        <w:t>یٰ</w:t>
      </w:r>
      <w:r>
        <w:rPr>
          <w:rtl/>
        </w:rPr>
        <w:t xml:space="preserve"> ںک</w:t>
      </w:r>
      <w:r>
        <w:rPr>
          <w:rFonts w:hint="cs"/>
          <w:rtl/>
        </w:rPr>
        <w:t>ی</w:t>
      </w:r>
      <w:r>
        <w:rPr>
          <w:rtl/>
        </w:rPr>
        <w:t xml:space="preserve"> مصاحبت مل</w:t>
      </w:r>
      <w:r>
        <w:rPr>
          <w:rFonts w:hint="cs"/>
          <w:rtl/>
        </w:rPr>
        <w:t>ی</w:t>
      </w:r>
      <w:r>
        <w:rPr>
          <w:rtl/>
        </w:rPr>
        <w:t xml:space="preserve"> وہ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بعثت سے قبل وفات پاچکے تھے،ک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اگر زندہ ہوتے تو ان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خدمت </w:t>
      </w:r>
      <w:r w:rsidR="00823B68">
        <w:rPr>
          <w:rtl/>
        </w:rPr>
        <w:t xml:space="preserve">میں </w:t>
      </w:r>
      <w:r>
        <w:rPr>
          <w:rtl/>
        </w:rPr>
        <w:t xml:space="preserve"> حاضر ہونا ضرور</w:t>
      </w:r>
      <w:r>
        <w:rPr>
          <w:rFonts w:hint="cs"/>
          <w:rtl/>
        </w:rPr>
        <w:t>ی</w:t>
      </w:r>
      <w:r>
        <w:rPr>
          <w:rtl/>
        </w:rPr>
        <w:t xml:space="preserve"> تھا، (مجموعہ الرسائل ج2ص66)،جبکہ صفد</w:t>
      </w:r>
      <w:r>
        <w:rPr>
          <w:rFonts w:hint="cs"/>
          <w:rtl/>
        </w:rPr>
        <w:t>ی</w:t>
      </w:r>
      <w:r>
        <w:rPr>
          <w:rtl/>
        </w:rPr>
        <w:t xml:space="preserve"> کے مطابق جناب خضر نے احمد ابن حنبل (ت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کا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زمانہ) کے پاس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پہونچا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>۔ (الواف</w:t>
      </w:r>
      <w:r>
        <w:rPr>
          <w:rFonts w:hint="cs"/>
          <w:rtl/>
        </w:rPr>
        <w:t>ی</w:t>
      </w:r>
      <w:r>
        <w:rPr>
          <w:rtl/>
        </w:rPr>
        <w:t xml:space="preserve"> بالوف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ج6ص 364)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96. کتاب الرد عل</w:t>
      </w:r>
      <w:r>
        <w:rPr>
          <w:rFonts w:hint="cs"/>
          <w:rtl/>
        </w:rPr>
        <w:t>ی</w:t>
      </w:r>
      <w:r>
        <w:rPr>
          <w:rtl/>
        </w:rPr>
        <w:t xml:space="preserve"> الاخنائ</w:t>
      </w:r>
      <w:r>
        <w:rPr>
          <w:rFonts w:hint="cs"/>
          <w:rtl/>
        </w:rPr>
        <w:t>ی</w:t>
      </w:r>
      <w:r>
        <w:rPr>
          <w:rtl/>
        </w:rPr>
        <w:t xml:space="preserve"> ص 27،28۔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97. الجواب الب</w:t>
      </w:r>
      <w:r w:rsidR="00E715BA">
        <w:rPr>
          <w:rtl/>
        </w:rPr>
        <w:t>اہ</w:t>
      </w:r>
      <w:r>
        <w:rPr>
          <w:rtl/>
        </w:rPr>
        <w:t>ر،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،ص50۔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98. الجواب الب</w:t>
      </w:r>
      <w:r w:rsidR="00E715BA">
        <w:rPr>
          <w:rtl/>
        </w:rPr>
        <w:t>اہ</w:t>
      </w:r>
      <w:r>
        <w:rPr>
          <w:rtl/>
        </w:rPr>
        <w:t xml:space="preserve">ر ص 54،55۔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99. الرد عل</w:t>
      </w:r>
      <w:r>
        <w:rPr>
          <w:rFonts w:hint="cs"/>
          <w:rtl/>
        </w:rPr>
        <w:t>ی</w:t>
      </w:r>
      <w:r>
        <w:rPr>
          <w:rtl/>
        </w:rPr>
        <w:t xml:space="preserve"> الاخنائ</w:t>
      </w:r>
      <w:r>
        <w:rPr>
          <w:rFonts w:hint="cs"/>
          <w:rtl/>
        </w:rPr>
        <w:t>ی</w:t>
      </w:r>
      <w:r>
        <w:rPr>
          <w:rtl/>
        </w:rPr>
        <w:t xml:space="preserve"> ص 54۔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پر اس نکتہ ک</w:t>
      </w:r>
      <w:r>
        <w:rPr>
          <w:rFonts w:hint="cs"/>
          <w:rtl/>
        </w:rPr>
        <w:t>ی</w:t>
      </w:r>
      <w:r>
        <w:rPr>
          <w:rtl/>
        </w:rPr>
        <w:t xml:space="preserve"> طرف اشارہ کرنا ضرور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 xml:space="preserve">کہ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عقائد ک</w:t>
      </w:r>
      <w:r>
        <w:rPr>
          <w:rFonts w:hint="cs"/>
          <w:rtl/>
        </w:rPr>
        <w:t>ی</w:t>
      </w:r>
      <w:r>
        <w:rPr>
          <w:rtl/>
        </w:rPr>
        <w:t xml:space="preserve"> شرح کرتے ہوئے ان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ذکر آئے گا جو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قبر منور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اور آپ ک</w:t>
      </w:r>
      <w:r>
        <w:rPr>
          <w:rFonts w:hint="cs"/>
          <w:rtl/>
        </w:rPr>
        <w:t>ی</w:t>
      </w:r>
      <w:r>
        <w:rPr>
          <w:rtl/>
        </w:rPr>
        <w:t xml:space="preserve"> وفات کے بعد آپ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اور آپ کے علم سے متعلق</w:t>
      </w:r>
      <w:r w:rsidR="0092564D">
        <w:rPr>
          <w:rtl/>
        </w:rPr>
        <w:t xml:space="preserve"> ہیں</w:t>
      </w:r>
      <w:r>
        <w:rPr>
          <w:rtl/>
        </w:rPr>
        <w:t xml:space="preserve"> 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100. کتاب الرد عل</w:t>
      </w:r>
      <w:r>
        <w:rPr>
          <w:rFonts w:hint="cs"/>
          <w:rtl/>
        </w:rPr>
        <w:t>ی</w:t>
      </w:r>
      <w:r>
        <w:rPr>
          <w:rtl/>
        </w:rPr>
        <w:t xml:space="preserve"> الاخنائ</w:t>
      </w:r>
      <w:r>
        <w:rPr>
          <w:rFonts w:hint="cs"/>
          <w:rtl/>
        </w:rPr>
        <w:t>ی</w:t>
      </w:r>
      <w:r>
        <w:rPr>
          <w:rtl/>
        </w:rPr>
        <w:t xml:space="preserve"> ص 77۔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lastRenderedPageBreak/>
        <w:t>101. درحال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</w:t>
      </w:r>
      <w:r w:rsidR="00E715BA">
        <w:rPr>
          <w:rtl/>
        </w:rPr>
        <w:t>اہ</w:t>
      </w:r>
      <w:r>
        <w:rPr>
          <w:rtl/>
        </w:rPr>
        <w:t>ل سنت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کے م</w:t>
      </w:r>
      <w:r w:rsidR="009D1CAF">
        <w:rPr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نے خود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 xml:space="preserve">کہ </w:t>
      </w:r>
      <w:r w:rsidR="00823B68">
        <w:rPr>
          <w:rtl/>
        </w:rPr>
        <w:t xml:space="preserve">میں </w:t>
      </w:r>
      <w:r>
        <w:rPr>
          <w:rtl/>
        </w:rPr>
        <w:t xml:space="preserve"> نے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قبر مطھر کے پاس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۔ (ابو الفداء جلد 2ص 61)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102. فاس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شفاء الغرام(ج2 ص 391) </w:t>
      </w:r>
      <w:r w:rsidR="00823B68">
        <w:rPr>
          <w:rtl/>
        </w:rPr>
        <w:t xml:space="preserve">میں 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E715BA">
        <w:rPr>
          <w:rtl/>
        </w:rPr>
        <w:t xml:space="preserve"> ہے</w:t>
      </w:r>
      <w:r>
        <w:rPr>
          <w:rtl/>
        </w:rPr>
        <w:t>: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قبرکا فرش لال سنگر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 w:rsidR="00AD4709">
        <w:rPr>
          <w:rFonts w:hint="cs"/>
          <w:rtl/>
        </w:rPr>
        <w:t xml:space="preserve"> </w:t>
      </w:r>
      <w:r>
        <w:rPr>
          <w:rFonts w:hint="eastAsia"/>
          <w:rtl/>
        </w:rPr>
        <w:t>سے</w:t>
      </w:r>
      <w:r>
        <w:rPr>
          <w:rtl/>
        </w:rPr>
        <w:t xml:space="preserve"> تھا۔ شوکان</w:t>
      </w:r>
      <w:r>
        <w:rPr>
          <w:rFonts w:hint="cs"/>
          <w:rtl/>
        </w:rPr>
        <w:t>ی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>: علماء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اس وجہ سے کہ</w:t>
      </w:r>
      <w:r w:rsidR="00E715BA">
        <w:rPr>
          <w:rtl/>
        </w:rPr>
        <w:t xml:space="preserve"> کہیں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قبر کو مسجد کانہ قرار نہ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کو منع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>کہ</w:t>
      </w:r>
      <w:r w:rsidR="00E715BA">
        <w:rPr>
          <w:rtl/>
        </w:rPr>
        <w:t xml:space="preserve"> کہیں </w:t>
      </w:r>
      <w:r>
        <w:rPr>
          <w:rtl/>
        </w:rPr>
        <w:t>لوگ آپ ک</w:t>
      </w:r>
      <w:r>
        <w:rPr>
          <w:rFonts w:hint="cs"/>
          <w:rtl/>
        </w:rPr>
        <w:t>ی</w:t>
      </w:r>
      <w:r>
        <w:rPr>
          <w:rtl/>
        </w:rPr>
        <w:t xml:space="preserve">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مبالغہ ک</w:t>
      </w:r>
      <w:r>
        <w:rPr>
          <w:rFonts w:hint="cs"/>
          <w:rtl/>
        </w:rPr>
        <w:t>ی</w:t>
      </w:r>
      <w:r>
        <w:rPr>
          <w:rtl/>
        </w:rPr>
        <w:t xml:space="preserve"> وجہ سے کفر </w:t>
      </w:r>
      <w:r w:rsidR="00823B68">
        <w:rPr>
          <w:rtl/>
        </w:rPr>
        <w:t xml:space="preserve">میں </w:t>
      </w:r>
      <w:r>
        <w:rPr>
          <w:rtl/>
        </w:rPr>
        <w:t xml:space="preserve"> مبتلا نہ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</w:t>
      </w:r>
      <w:r w:rsidR="00E715BA">
        <w:rPr>
          <w:rtl/>
        </w:rPr>
        <w:t xml:space="preserve"> کہیں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گذشتہ امتوں ک</w:t>
      </w:r>
      <w:r>
        <w:rPr>
          <w:rFonts w:hint="cs"/>
          <w:rtl/>
        </w:rPr>
        <w:t>ی</w:t>
      </w:r>
      <w:r>
        <w:rPr>
          <w:rtl/>
        </w:rPr>
        <w:t xml:space="preserve"> طرح باعث گمر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و ضلالت نہ ہوجائے۔ (ن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الاوطار ج2 ص 139)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103. فاس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حضرت عائشہ کے زمانہ </w:t>
      </w:r>
      <w:r w:rsidR="00823B68">
        <w:rPr>
          <w:rtl/>
        </w:rPr>
        <w:t xml:space="preserve">میں </w:t>
      </w:r>
      <w:r>
        <w:rPr>
          <w:rtl/>
        </w:rPr>
        <w:t xml:space="preserve"> لوگ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قبر ک</w:t>
      </w:r>
      <w:r>
        <w:rPr>
          <w:rFonts w:hint="cs"/>
          <w:rtl/>
        </w:rPr>
        <w:t>ی</w:t>
      </w:r>
      <w:r>
        <w:rPr>
          <w:rtl/>
        </w:rPr>
        <w:t xml:space="preserve"> مٹ</w:t>
      </w:r>
      <w:r>
        <w:rPr>
          <w:rFonts w:hint="cs"/>
          <w:rtl/>
        </w:rPr>
        <w:t>ی</w:t>
      </w:r>
      <w:r>
        <w:rPr>
          <w:rtl/>
        </w:rPr>
        <w:t xml:space="preserve"> تبرک کے طور پر اٹھال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تھے، (شفاء الغرام ج2ص 391)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104. دروازے کے بند ہونے ک</w:t>
      </w:r>
      <w:r>
        <w:rPr>
          <w:rFonts w:hint="cs"/>
          <w:rtl/>
        </w:rPr>
        <w:t>ی</w:t>
      </w:r>
      <w:r>
        <w:rPr>
          <w:rtl/>
        </w:rPr>
        <w:t xml:space="preserve"> علت کے بارے </w:t>
      </w:r>
      <w:r w:rsidR="00823B68">
        <w:rPr>
          <w:rtl/>
        </w:rPr>
        <w:t xml:space="preserve">میں </w:t>
      </w:r>
      <w:r>
        <w:rPr>
          <w:rtl/>
        </w:rPr>
        <w:t xml:space="preserve"> سمہود</w:t>
      </w:r>
      <w:r>
        <w:rPr>
          <w:rFonts w:hint="cs"/>
          <w:rtl/>
        </w:rPr>
        <w:t>ی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>: امام حسن ابن عل</w:t>
      </w:r>
      <w:r>
        <w:rPr>
          <w:rFonts w:hint="cs"/>
          <w:rtl/>
        </w:rPr>
        <w:t>ی</w:t>
      </w:r>
      <w:r>
        <w:rPr>
          <w:rtl/>
        </w:rPr>
        <w:t xml:space="preserve"> ں نے چونکہ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ان کے جنازے کو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قبر کے پاس دفن کر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جب امام حسنں کا انتقال ہوا، اور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نں</w:t>
      </w:r>
      <w:r>
        <w:rPr>
          <w:rtl/>
        </w:rPr>
        <w:t xml:space="preserve"> نےاپنے بھائ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عمل کرن</w:t>
      </w:r>
      <w:r>
        <w:rPr>
          <w:rFonts w:hint="eastAsia"/>
          <w:rtl/>
        </w:rPr>
        <w:t>ا</w:t>
      </w:r>
      <w:r>
        <w:rPr>
          <w:rtl/>
        </w:rPr>
        <w:t xml:space="preserve"> چ</w:t>
      </w:r>
      <w:r w:rsidR="00E715BA">
        <w:rPr>
          <w:rtl/>
        </w:rPr>
        <w:t>اہ</w:t>
      </w:r>
      <w:r>
        <w:rPr>
          <w:rtl/>
        </w:rPr>
        <w:t>ا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اس کام </w:t>
      </w:r>
      <w:r w:rsidR="00823B68">
        <w:rPr>
          <w:rtl/>
        </w:rPr>
        <w:t xml:space="preserve">میں </w:t>
      </w:r>
      <w:r>
        <w:rPr>
          <w:rtl/>
        </w:rPr>
        <w:t xml:space="preserve"> مانع ہوا، اور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نں</w:t>
      </w:r>
      <w:r>
        <w:rPr>
          <w:rtl/>
        </w:rPr>
        <w:t xml:space="preserve"> سے جنگ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وجہ سے عبد الملک بن مروان 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دوسرے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>) کے حکم سے اس حجرہ کو چاروں طرف سے بند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(وفاء الوفاء جلد اول ص 388)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امام حسنں ک</w:t>
      </w:r>
      <w:r>
        <w:rPr>
          <w:rFonts w:hint="cs"/>
          <w:rtl/>
        </w:rPr>
        <w:t>ی</w:t>
      </w:r>
      <w:r>
        <w:rPr>
          <w:rtl/>
        </w:rPr>
        <w:t xml:space="preserve"> شھادت اور خلافت عبد الملک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جو فاصلہ</w:t>
      </w:r>
      <w:r w:rsidR="0092564D">
        <w:rPr>
          <w:rtl/>
        </w:rPr>
        <w:t xml:space="preserve"> ہے </w:t>
      </w:r>
      <w:r>
        <w:rPr>
          <w:rtl/>
        </w:rPr>
        <w:t>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دروازہ کے بند ہونے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وجہ معلوم</w:t>
      </w:r>
      <w:r w:rsidR="0092564D">
        <w:rPr>
          <w:rtl/>
        </w:rPr>
        <w:t xml:space="preserve"> نہیں </w:t>
      </w:r>
      <w:r>
        <w:rPr>
          <w:rtl/>
        </w:rPr>
        <w:t>کہ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ہو،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دروازہ کو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حکم سے بند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105. الجواب الب</w:t>
      </w:r>
      <w:r w:rsidR="00E715BA">
        <w:rPr>
          <w:rtl/>
        </w:rPr>
        <w:t>اہ</w:t>
      </w:r>
      <w:r>
        <w:rPr>
          <w:rtl/>
        </w:rPr>
        <w:t>ر ف</w:t>
      </w:r>
      <w:r>
        <w:rPr>
          <w:rFonts w:hint="cs"/>
          <w:rtl/>
        </w:rPr>
        <w:t>ی</w:t>
      </w:r>
      <w:r>
        <w:rPr>
          <w:rtl/>
        </w:rPr>
        <w:t xml:space="preserve"> زوّار المقابر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 10- 13.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106.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ج4 ص 2131(حلق</w:t>
      </w:r>
      <w:r w:rsidR="009D1CAF">
        <w:rPr>
          <w:rtl/>
        </w:rPr>
        <w:t xml:space="preserve">ہ </w:t>
      </w:r>
      <w:r>
        <w:rPr>
          <w:rtl/>
        </w:rPr>
        <w:t xml:space="preserve"> اول)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 xml:space="preserve">107. شفاء الغرام ج2 ص391۔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 xml:space="preserve">108. شفاء الغرام ج2 ص393۔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109. وفاء الوفاء باخبار دار المصطف</w:t>
      </w:r>
      <w:r>
        <w:rPr>
          <w:rFonts w:hint="cs"/>
          <w:rtl/>
        </w:rPr>
        <w:t>یٰ</w:t>
      </w:r>
      <w:r>
        <w:rPr>
          <w:rtl/>
        </w:rPr>
        <w:t xml:space="preserve"> ج1ص 408۔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110. آگ لگنے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وفاء الوفا جلد اول ص 427 </w:t>
      </w:r>
      <w:r w:rsidR="00823B68">
        <w:rPr>
          <w:rtl/>
        </w:rPr>
        <w:t xml:space="preserve">میں </w:t>
      </w:r>
      <w:r>
        <w:rPr>
          <w:rtl/>
        </w:rPr>
        <w:t xml:space="preserve"> موجود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111. رحل</w:t>
      </w:r>
      <w:r w:rsidR="009D1CAF">
        <w:rPr>
          <w:rtl/>
        </w:rPr>
        <w:t xml:space="preserve">ہ </w:t>
      </w:r>
      <w:r>
        <w:rPr>
          <w:rtl/>
        </w:rPr>
        <w:t xml:space="preserve"> ابن جب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 148 اوراس کے بعد۔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 xml:space="preserve">112. وفاء الوفاء جلد اول ص 415۔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113. وفاء الوفا ء بہ اخبار دار المصطف</w:t>
      </w:r>
      <w:r>
        <w:rPr>
          <w:rFonts w:hint="cs"/>
          <w:rtl/>
        </w:rPr>
        <w:t>یٰ</w:t>
      </w:r>
      <w:r>
        <w:rPr>
          <w:rtl/>
        </w:rPr>
        <w:t xml:space="preserve"> جلد اول ص 416۔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 xml:space="preserve">114. وفاء الوفاء جلد اول ص 422۔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115. وفاء الوفاء جلد اول ص 424،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قبر مطھر ک</w:t>
      </w:r>
      <w:r>
        <w:rPr>
          <w:rFonts w:hint="cs"/>
          <w:rtl/>
        </w:rPr>
        <w:t>ی</w:t>
      </w:r>
      <w:r>
        <w:rPr>
          <w:rtl/>
        </w:rPr>
        <w:t xml:space="preserve"> پوشش کے بارے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E715BA">
        <w:rPr>
          <w:rtl/>
        </w:rPr>
        <w:t xml:space="preserve"> کہا </w:t>
      </w:r>
      <w:r>
        <w:rPr>
          <w:rtl/>
        </w:rPr>
        <w:t>قابل ذک</w:t>
      </w:r>
      <w:r w:rsidR="0092564D">
        <w:rPr>
          <w:rtl/>
        </w:rPr>
        <w:t>رہ</w:t>
      </w:r>
      <w:r>
        <w:rPr>
          <w:rtl/>
        </w:rPr>
        <w:t>ے کہ اس وقت بھ</w:t>
      </w:r>
      <w:r>
        <w:rPr>
          <w:rFonts w:hint="cs"/>
          <w:rtl/>
        </w:rPr>
        <w:t>ی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قبر مطھر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ضخ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(بھار</w:t>
      </w:r>
      <w:r>
        <w:rPr>
          <w:rFonts w:hint="cs"/>
          <w:rtl/>
        </w:rPr>
        <w:t>ی</w:t>
      </w:r>
      <w:r>
        <w:rPr>
          <w:rtl/>
        </w:rPr>
        <w:t>)کپڑا پڑا ہوا</w:t>
      </w:r>
      <w:r w:rsidR="00E715BA">
        <w:rPr>
          <w:rtl/>
        </w:rPr>
        <w:t xml:space="preserve"> ہے</w:t>
      </w:r>
      <w:r>
        <w:rPr>
          <w:rtl/>
        </w:rPr>
        <w:t>، جس کو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مبارک ک</w:t>
      </w:r>
      <w:r>
        <w:rPr>
          <w:rFonts w:hint="cs"/>
          <w:rtl/>
        </w:rPr>
        <w:t>ی</w:t>
      </w:r>
      <w:r>
        <w:rPr>
          <w:rtl/>
        </w:rPr>
        <w:t xml:space="preserve"> جال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جاسکتا</w:t>
      </w:r>
      <w:r w:rsidR="0092564D">
        <w:rPr>
          <w:rtl/>
        </w:rPr>
        <w:t xml:space="preserve"> ہے </w:t>
      </w:r>
      <w:r>
        <w:rPr>
          <w:rtl/>
        </w:rPr>
        <w:t>،گو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ملک سعود کے زمانہ سے دس پ</w:t>
      </w:r>
      <w:r>
        <w:rPr>
          <w:rFonts w:hint="eastAsia"/>
          <w:rtl/>
        </w:rPr>
        <w:t>ندرہ</w:t>
      </w:r>
      <w:r>
        <w:rPr>
          <w:rtl/>
        </w:rPr>
        <w:t xml:space="preserve"> سال </w:t>
      </w:r>
      <w:r w:rsidR="0092564D">
        <w:rPr>
          <w:rtl/>
        </w:rPr>
        <w:t>پہل</w:t>
      </w:r>
      <w:r>
        <w:rPr>
          <w:rtl/>
        </w:rPr>
        <w:t>ے سے</w:t>
      </w:r>
      <w:r w:rsidR="0092564D">
        <w:rPr>
          <w:rtl/>
        </w:rPr>
        <w:t xml:space="preserve"> ہی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چادرپڑ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116.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والنھا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38۔ ج14 ص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lastRenderedPageBreak/>
        <w:t xml:space="preserve">117. وفاء الوفاء جلد اول ص 435۔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118. وفاء الوفاء جلد اول ص 441، اس وقت بھ</w:t>
      </w:r>
      <w:r>
        <w:rPr>
          <w:rFonts w:hint="cs"/>
          <w:rtl/>
        </w:rPr>
        <w:t>ی</w:t>
      </w:r>
      <w:r>
        <w:rPr>
          <w:rtl/>
        </w:rPr>
        <w:t xml:space="preserve"> روضہ مطھر کے دروازے بند</w:t>
      </w:r>
      <w:r w:rsidR="0092564D">
        <w:rPr>
          <w:rtl/>
        </w:rPr>
        <w:t xml:space="preserve"> ہیں</w:t>
      </w:r>
      <w:r>
        <w:rPr>
          <w:rtl/>
        </w:rPr>
        <w:t xml:space="preserve"> اور صرف روضہ مبارک ک</w:t>
      </w:r>
      <w:r>
        <w:rPr>
          <w:rFonts w:hint="cs"/>
          <w:rtl/>
        </w:rPr>
        <w:t>ی</w:t>
      </w:r>
      <w:r>
        <w:rPr>
          <w:rtl/>
        </w:rPr>
        <w:t xml:space="preserve"> جال</w:t>
      </w:r>
      <w:r>
        <w:rPr>
          <w:rFonts w:hint="cs"/>
          <w:rtl/>
        </w:rPr>
        <w:t>ی</w:t>
      </w:r>
      <w:r>
        <w:rPr>
          <w:rtl/>
        </w:rPr>
        <w:t xml:space="preserve"> نما چاروں طرف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واروں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اندر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جاسکتا</w:t>
      </w:r>
      <w:r w:rsidR="00E715BA">
        <w:rPr>
          <w:rtl/>
        </w:rPr>
        <w:t xml:space="preserve"> ہے</w:t>
      </w:r>
      <w:r>
        <w:rPr>
          <w:rtl/>
        </w:rPr>
        <w:t>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چونکہ اندر ان</w:t>
      </w:r>
      <w:r w:rsidR="00745CAC">
        <w:rPr>
          <w:rtl/>
        </w:rPr>
        <w:t>دہ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 w:rsidR="0092564D">
        <w:rPr>
          <w:rtl/>
        </w:rPr>
        <w:t xml:space="preserve"> ہے </w:t>
      </w:r>
      <w:r>
        <w:rPr>
          <w:rtl/>
        </w:rPr>
        <w:t>لہٰذا</w:t>
      </w:r>
      <w:r w:rsidR="0092564D">
        <w:rPr>
          <w:rtl/>
        </w:rPr>
        <w:t xml:space="preserve"> بہت ہی </w:t>
      </w:r>
      <w:r>
        <w:rPr>
          <w:rtl/>
        </w:rPr>
        <w:t>کم دکھائ</w:t>
      </w:r>
      <w:r>
        <w:rPr>
          <w:rFonts w:hint="cs"/>
          <w:rtl/>
        </w:rPr>
        <w:t>ی</w:t>
      </w:r>
      <w:r>
        <w:rPr>
          <w:rtl/>
        </w:rPr>
        <w:t xml:space="preserve"> پڑتا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119. 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الاوطار ج2ص140۔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120. وفاء الوفاء جلد اول ص 472، فتاو</w:t>
      </w:r>
      <w:r>
        <w:rPr>
          <w:rFonts w:hint="cs"/>
          <w:rtl/>
        </w:rPr>
        <w:t>ی</w:t>
      </w:r>
      <w:r>
        <w:rPr>
          <w:rtl/>
        </w:rPr>
        <w:t xml:space="preserve"> الکبر</w:t>
      </w:r>
      <w:r>
        <w:rPr>
          <w:rFonts w:hint="cs"/>
          <w:rtl/>
        </w:rPr>
        <w:t>یٰ</w:t>
      </w:r>
      <w:r>
        <w:rPr>
          <w:rtl/>
        </w:rPr>
        <w:t xml:space="preserve"> ج2 ص 33۔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 xml:space="preserve">121. وفاء الوفاء جلد اول ص 385۔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 xml:space="preserve">122. وفاء الوفاء ج2 ص 1402 سے۔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124. کتاب الرد عل</w:t>
      </w:r>
      <w:r>
        <w:rPr>
          <w:rFonts w:hint="cs"/>
          <w:rtl/>
        </w:rPr>
        <w:t>ی</w:t>
      </w:r>
      <w:r>
        <w:rPr>
          <w:rtl/>
        </w:rPr>
        <w:t xml:space="preserve"> الاخنائ</w:t>
      </w:r>
      <w:r>
        <w:rPr>
          <w:rFonts w:hint="cs"/>
          <w:rtl/>
        </w:rPr>
        <w:t>ی</w:t>
      </w:r>
      <w:r>
        <w:rPr>
          <w:rtl/>
        </w:rPr>
        <w:t xml:space="preserve"> ص 99۔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125. ابن 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جوز</w:t>
      </w:r>
      <w:r>
        <w:rPr>
          <w:rFonts w:hint="cs"/>
          <w:rtl/>
        </w:rPr>
        <w:t>ی</w:t>
      </w:r>
      <w:r>
        <w:rPr>
          <w:rtl/>
        </w:rPr>
        <w:t xml:space="preserve"> ،(ابن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مشہور ومعروف شاگرد)</w:t>
      </w:r>
      <w:r w:rsidR="00E715BA">
        <w:rPr>
          <w:rtl/>
        </w:rPr>
        <w:t xml:space="preserve"> کہتا ہے</w:t>
      </w:r>
      <w:r>
        <w:rPr>
          <w:rtl/>
        </w:rPr>
        <w:t>:قبور کے پاس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علاوہ دوسر</w:t>
      </w:r>
      <w:r>
        <w:rPr>
          <w:rFonts w:hint="cs"/>
          <w:rtl/>
        </w:rPr>
        <w:t>ی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پڑھنا ممنوع</w:t>
      </w:r>
      <w:r w:rsidR="0092564D">
        <w:rPr>
          <w:rtl/>
        </w:rPr>
        <w:t xml:space="preserve"> ہے </w:t>
      </w:r>
      <w:r>
        <w:rPr>
          <w:rtl/>
        </w:rPr>
        <w:t>اور جائز</w:t>
      </w:r>
      <w:r w:rsidR="0092564D">
        <w:rPr>
          <w:rtl/>
        </w:rPr>
        <w:t xml:space="preserve"> نہیں</w:t>
      </w:r>
      <w:r w:rsidR="00E715BA">
        <w:rPr>
          <w:rtl/>
        </w:rPr>
        <w:t xml:space="preserve"> ہے</w:t>
      </w:r>
      <w:r>
        <w:rPr>
          <w:rtl/>
        </w:rPr>
        <w:t>۔ (اعلام الموقع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ج2ص 347)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127. الرد عل</w:t>
      </w:r>
      <w:r>
        <w:rPr>
          <w:rFonts w:hint="cs"/>
          <w:rtl/>
        </w:rPr>
        <w:t>ی</w:t>
      </w:r>
      <w:r>
        <w:rPr>
          <w:rtl/>
        </w:rPr>
        <w:t xml:space="preserve"> الاخنائ</w:t>
      </w:r>
      <w:r>
        <w:rPr>
          <w:rFonts w:hint="cs"/>
          <w:rtl/>
        </w:rPr>
        <w:t>ی</w:t>
      </w:r>
      <w:r>
        <w:rPr>
          <w:rtl/>
        </w:rPr>
        <w:t xml:space="preserve"> ص 145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128. کتاب الجواب الب</w:t>
      </w:r>
      <w:r w:rsidR="00E715BA">
        <w:rPr>
          <w:rtl/>
        </w:rPr>
        <w:t>اہ</w:t>
      </w:r>
      <w:r>
        <w:rPr>
          <w:rtl/>
        </w:rPr>
        <w:t>ر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ص 14 سے 19 تک کا خلاصہ۔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129. کتاب الرد عل</w:t>
      </w:r>
      <w:r>
        <w:rPr>
          <w:rFonts w:hint="cs"/>
          <w:rtl/>
        </w:rPr>
        <w:t>ی</w:t>
      </w:r>
      <w:r>
        <w:rPr>
          <w:rtl/>
        </w:rPr>
        <w:t xml:space="preserve"> الاخنائ</w:t>
      </w:r>
      <w:r>
        <w:rPr>
          <w:rFonts w:hint="cs"/>
          <w:rtl/>
        </w:rPr>
        <w:t>ی</w:t>
      </w:r>
      <w:r>
        <w:rPr>
          <w:rtl/>
        </w:rPr>
        <w:t xml:space="preserve"> ص 13۔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131. کتاب الرد عل</w:t>
      </w:r>
      <w:r>
        <w:rPr>
          <w:rFonts w:hint="cs"/>
          <w:rtl/>
        </w:rPr>
        <w:t>ی</w:t>
      </w:r>
      <w:r>
        <w:rPr>
          <w:rtl/>
        </w:rPr>
        <w:t xml:space="preserve"> الاخنائ</w:t>
      </w:r>
      <w:r>
        <w:rPr>
          <w:rFonts w:hint="cs"/>
          <w:rtl/>
        </w:rPr>
        <w:t>ی</w:t>
      </w:r>
      <w:r>
        <w:rPr>
          <w:rtl/>
        </w:rPr>
        <w:t xml:space="preserve"> ص 155۔ بعد </w:t>
      </w:r>
      <w:r w:rsidR="00823B68">
        <w:rPr>
          <w:rtl/>
        </w:rPr>
        <w:t xml:space="preserve">میں 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سلسلہ </w:t>
      </w:r>
      <w:r w:rsidR="00823B68">
        <w:rPr>
          <w:rtl/>
        </w:rPr>
        <w:t xml:space="preserve">میں </w:t>
      </w:r>
      <w:r>
        <w:rPr>
          <w:rtl/>
        </w:rPr>
        <w:t xml:space="preserve"> مسند احمد حنبل </w:t>
      </w:r>
      <w:r w:rsidR="00823B68">
        <w:rPr>
          <w:rtl/>
        </w:rPr>
        <w:t xml:space="preserve">میں </w:t>
      </w:r>
      <w:r>
        <w:rPr>
          <w:rtl/>
        </w:rPr>
        <w:t xml:space="preserve"> ذکر شدہ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132. مجموعة الرسائل الکبر</w:t>
      </w:r>
      <w:r>
        <w:rPr>
          <w:rFonts w:hint="cs"/>
          <w:rtl/>
        </w:rPr>
        <w:t>یٰ</w:t>
      </w:r>
      <w:r>
        <w:rPr>
          <w:rtl/>
        </w:rPr>
        <w:t xml:space="preserve"> ج2 ص59۔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133. کتاب الردّ عل</w:t>
      </w:r>
      <w:r>
        <w:rPr>
          <w:rFonts w:hint="cs"/>
          <w:rtl/>
        </w:rPr>
        <w:t>ی</w:t>
      </w:r>
      <w:r>
        <w:rPr>
          <w:rtl/>
        </w:rPr>
        <w:t xml:space="preserve"> الاخنائ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8، 34، 131۔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134.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اجماع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مراد مخالف پر علم نہ ہونا</w:t>
      </w:r>
      <w:r w:rsidR="0092564D">
        <w:rPr>
          <w:rtl/>
        </w:rPr>
        <w:t xml:space="preserve"> ہے </w:t>
      </w:r>
      <w:r>
        <w:rPr>
          <w:rtl/>
        </w:rPr>
        <w:t xml:space="preserve">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مخالف ک</w:t>
      </w:r>
      <w:r>
        <w:rPr>
          <w:rFonts w:hint="cs"/>
          <w:rtl/>
        </w:rPr>
        <w:t>ی</w:t>
      </w:r>
      <w:r>
        <w:rPr>
          <w:rtl/>
        </w:rPr>
        <w:t xml:space="preserve"> بالکل نف</w:t>
      </w:r>
      <w:r>
        <w:rPr>
          <w:rFonts w:hint="cs"/>
          <w:rtl/>
        </w:rPr>
        <w:t>ی</w:t>
      </w:r>
      <w:r>
        <w:rPr>
          <w:rtl/>
        </w:rPr>
        <w:t xml:space="preserve"> کرنا۔ (الرد عل</w:t>
      </w:r>
      <w:r>
        <w:rPr>
          <w:rFonts w:hint="cs"/>
          <w:rtl/>
        </w:rPr>
        <w:t>ی</w:t>
      </w:r>
      <w:r>
        <w:rPr>
          <w:rtl/>
        </w:rPr>
        <w:t xml:space="preserve"> الاخنائ</w:t>
      </w:r>
      <w:r>
        <w:rPr>
          <w:rFonts w:hint="cs"/>
          <w:rtl/>
        </w:rPr>
        <w:t>ی</w:t>
      </w:r>
      <w:r>
        <w:rPr>
          <w:rtl/>
        </w:rPr>
        <w:t xml:space="preserve"> ص 195)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135. فوات الوف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جلد اول ص 74۔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136.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ج5 ص 184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137. راحة الصدور ص 394، غزنو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سلجوق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زمانہ </w:t>
      </w:r>
      <w:r w:rsidR="00823B68">
        <w:rPr>
          <w:rtl/>
        </w:rPr>
        <w:t xml:space="preserve">میں 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کو دشمن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عدالت</w:t>
      </w:r>
      <w:r>
        <w:rPr>
          <w:rFonts w:hint="cs"/>
          <w:rtl/>
        </w:rPr>
        <w:t>ی</w:t>
      </w:r>
      <w:r>
        <w:rPr>
          <w:rtl/>
        </w:rPr>
        <w:t xml:space="preserve"> محکمہ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نہیں </w:t>
      </w:r>
      <w:r>
        <w:rPr>
          <w:rtl/>
        </w:rPr>
        <w:t>رکھا جاتا تھا اور ان کو آل 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</w:t>
      </w:r>
      <w:r w:rsidR="00823B68">
        <w:rPr>
          <w:rtl/>
        </w:rPr>
        <w:t xml:space="preserve">میں 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عہدہ پر رکھنا گناہ سمجھا جاتا تھا، اس سلسلے </w:t>
      </w:r>
      <w:r w:rsidR="00823B68">
        <w:rPr>
          <w:rtl/>
        </w:rPr>
        <w:t xml:space="preserve">میں </w:t>
      </w:r>
      <w:r>
        <w:rPr>
          <w:rtl/>
        </w:rPr>
        <w:t xml:space="preserve"> کتاب آل 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 w:rsidR="00E715BA">
        <w:rPr>
          <w:rtl/>
        </w:rPr>
        <w:t>مذہ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قم </w:t>
      </w:r>
      <w:r w:rsidR="00823B68">
        <w:rPr>
          <w:rtl/>
        </w:rPr>
        <w:t xml:space="preserve">میں 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ساتھ واقع</w:t>
      </w:r>
      <w:r>
        <w:rPr>
          <w:rFonts w:hint="eastAsia"/>
          <w:rtl/>
        </w:rPr>
        <w:t>ات</w:t>
      </w:r>
      <w:r>
        <w:rPr>
          <w:rtl/>
        </w:rPr>
        <w:t xml:space="preserve"> موجود</w:t>
      </w:r>
      <w:r w:rsidR="0092564D">
        <w:rPr>
          <w:rtl/>
        </w:rPr>
        <w:t xml:space="preserve"> ہیں</w:t>
      </w:r>
      <w:r>
        <w:rPr>
          <w:rtl/>
        </w:rPr>
        <w:t xml:space="preserve">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138. جولة ف</w:t>
      </w:r>
      <w:r>
        <w:rPr>
          <w:rFonts w:hint="cs"/>
          <w:rtl/>
        </w:rPr>
        <w:t>ی</w:t>
      </w:r>
      <w:r>
        <w:rPr>
          <w:rtl/>
        </w:rPr>
        <w:t xml:space="preserve"> ربوع شرق الادن</w:t>
      </w:r>
      <w:r>
        <w:rPr>
          <w:rFonts w:hint="cs"/>
          <w:rtl/>
        </w:rPr>
        <w:t>ی</w:t>
      </w:r>
      <w:r>
        <w:rPr>
          <w:rtl/>
        </w:rPr>
        <w:t xml:space="preserve"> (مذکورہ مورخ کے سفر ناموں </w:t>
      </w:r>
      <w:r w:rsidR="00823B68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سفر نامہ) ص 161۔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lastRenderedPageBreak/>
        <w:t>139. ممکن</w:t>
      </w:r>
      <w:r w:rsidR="0092564D">
        <w:rPr>
          <w:rtl/>
        </w:rPr>
        <w:t xml:space="preserve"> ہے </w:t>
      </w:r>
      <w:r>
        <w:rPr>
          <w:rtl/>
        </w:rPr>
        <w:t>کہ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سے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 کہ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چونکہ ”دروز</w:t>
      </w:r>
      <w:r>
        <w:rPr>
          <w:rFonts w:hint="cs"/>
          <w:rtl/>
        </w:rPr>
        <w:t>ی</w:t>
      </w:r>
      <w:r>
        <w:rPr>
          <w:rFonts w:hint="eastAsia"/>
          <w:rtl/>
        </w:rPr>
        <w:t>وں“</w:t>
      </w:r>
      <w:r>
        <w:rPr>
          <w:rtl/>
        </w:rPr>
        <w:t xml:space="preserve"> (اسماع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غلو کرنے والا فرقہ)کا سخت دشمن تھا، اور اس فرقہ کو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فرقوں </w:t>
      </w:r>
      <w:r w:rsidR="00823B68">
        <w:rPr>
          <w:rtl/>
        </w:rPr>
        <w:t xml:space="preserve">میں </w:t>
      </w:r>
      <w:r>
        <w:rPr>
          <w:rtl/>
        </w:rPr>
        <w:t xml:space="preserve"> شمار کرتا تھا، اور ”قلقشند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>(صبح الاعش</w:t>
      </w:r>
      <w:r>
        <w:rPr>
          <w:rFonts w:hint="cs"/>
          <w:rtl/>
        </w:rPr>
        <w:t>ی</w:t>
      </w:r>
      <w:r>
        <w:rPr>
          <w:rtl/>
        </w:rPr>
        <w:t xml:space="preserve"> ج13 ص248) کے کہنے کے مطابق دروز</w:t>
      </w:r>
      <w:r>
        <w:rPr>
          <w:rFonts w:hint="cs"/>
          <w:rtl/>
        </w:rPr>
        <w:t>ی</w:t>
      </w:r>
      <w:r>
        <w:rPr>
          <w:rtl/>
        </w:rPr>
        <w:t>وں اور نص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سے جنگ کرنا ”اَرْمن</w:t>
      </w:r>
      <w:r>
        <w:rPr>
          <w:rFonts w:hint="cs"/>
          <w:rtl/>
        </w:rPr>
        <w:t>ی</w:t>
      </w:r>
      <w:r>
        <w:rPr>
          <w:rFonts w:hint="eastAsia"/>
          <w:rtl/>
        </w:rPr>
        <w:t>وں“</w:t>
      </w:r>
      <w:r>
        <w:rPr>
          <w:rtl/>
        </w:rPr>
        <w:t xml:space="preserve"> سے جنگ کرنے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واجب</w:t>
      </w:r>
      <w:r w:rsidR="00E715BA">
        <w:rPr>
          <w:rtl/>
        </w:rPr>
        <w:t xml:space="preserve"> ہے</w:t>
      </w:r>
      <w:r>
        <w:rPr>
          <w:rtl/>
        </w:rPr>
        <w:t>،ابن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اس کے مر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کا گمان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دروز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شام ومصر پر مغلوں کے حملوں </w:t>
      </w:r>
      <w:r w:rsidR="00823B68">
        <w:rPr>
          <w:rtl/>
        </w:rPr>
        <w:t xml:space="preserve">میں </w:t>
      </w:r>
      <w:r>
        <w:rPr>
          <w:rtl/>
        </w:rPr>
        <w:t xml:space="preserve"> ان کا ساتھ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>لہٰذا وہ مغلوں کے</w:t>
      </w:r>
      <w:r w:rsidR="0092564D">
        <w:rPr>
          <w:rtl/>
        </w:rPr>
        <w:t xml:space="preserve"> ہم</w:t>
      </w:r>
      <w:r>
        <w:rPr>
          <w:rtl/>
        </w:rPr>
        <w:t>راہ و</w:t>
      </w:r>
      <w:r w:rsidR="0092564D">
        <w:rPr>
          <w:rtl/>
        </w:rPr>
        <w:t xml:space="preserve"> ہم</w:t>
      </w:r>
      <w:r>
        <w:rPr>
          <w:rtl/>
        </w:rPr>
        <w:t>راز</w:t>
      </w:r>
      <w:r w:rsidR="0092564D">
        <w:rPr>
          <w:rtl/>
        </w:rPr>
        <w:t xml:space="preserve"> ہیں</w:t>
      </w:r>
      <w:r>
        <w:rPr>
          <w:rtl/>
        </w:rPr>
        <w:t>۔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نص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سے جنگ کے بارے </w:t>
      </w:r>
      <w:r w:rsidR="00823B68">
        <w:rPr>
          <w:rtl/>
        </w:rPr>
        <w:t xml:space="preserve">میں 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فتو</w:t>
      </w:r>
      <w:r>
        <w:rPr>
          <w:rFonts w:hint="cs"/>
          <w:rtl/>
        </w:rPr>
        <w:t>یٰ</w:t>
      </w:r>
      <w:r>
        <w:rPr>
          <w:rtl/>
        </w:rPr>
        <w:t xml:space="preserve"> صادر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>(الفتاو</w:t>
      </w:r>
      <w:r>
        <w:rPr>
          <w:rFonts w:hint="cs"/>
          <w:rtl/>
        </w:rPr>
        <w:t>ی</w:t>
      </w:r>
      <w:r>
        <w:rPr>
          <w:rtl/>
        </w:rPr>
        <w:t xml:space="preserve"> الکبر</w:t>
      </w:r>
      <w:r>
        <w:rPr>
          <w:rFonts w:hint="cs"/>
          <w:rtl/>
        </w:rPr>
        <w:t>یٰ</w:t>
      </w:r>
      <w:r>
        <w:rPr>
          <w:rtl/>
        </w:rPr>
        <w:t xml:space="preserve"> جلد اول ص358)، اور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معلوم</w:t>
      </w:r>
      <w:r w:rsidR="0092564D">
        <w:rPr>
          <w:rtl/>
        </w:rPr>
        <w:t xml:space="preserve"> ہے </w:t>
      </w:r>
      <w:r>
        <w:rPr>
          <w:rtl/>
        </w:rPr>
        <w:t>کہ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زمانہ </w:t>
      </w:r>
      <w:r w:rsidR="00823B68">
        <w:rPr>
          <w:rtl/>
        </w:rPr>
        <w:t xml:space="preserve">میں 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قدرت حاصل کرل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اپنے عقائد ونظر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کھلے عام لوگوں کے سامنے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تھے، چنانچہ مشہور مورخ ذھب</w:t>
      </w:r>
      <w:r>
        <w:rPr>
          <w:rFonts w:hint="cs"/>
          <w:rtl/>
        </w:rPr>
        <w:t>ی</w:t>
      </w:r>
      <w:r>
        <w:rPr>
          <w:rtl/>
        </w:rPr>
        <w:t xml:space="preserve"> نے717ھ کے واقعات </w:t>
      </w:r>
      <w:r w:rsidR="00823B68">
        <w:rPr>
          <w:rtl/>
        </w:rPr>
        <w:t xml:space="preserve">میں </w:t>
      </w:r>
      <w:r>
        <w:rPr>
          <w:rtl/>
        </w:rPr>
        <w:t xml:space="preserve"> اس طرح لکھا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جبل</w:t>
      </w:r>
      <w:r>
        <w:rPr>
          <w:rFonts w:hint="cs"/>
          <w:rtl/>
        </w:rPr>
        <w:t>ی</w:t>
      </w:r>
      <w:r>
        <w:rPr>
          <w:rtl/>
        </w:rPr>
        <w:t xml:space="preserve"> شخص (حلب کے علاقہ جَبَلہ ک</w:t>
      </w:r>
      <w:r>
        <w:rPr>
          <w:rFonts w:hint="cs"/>
          <w:rtl/>
        </w:rPr>
        <w:t>ی</w:t>
      </w:r>
      <w:r>
        <w:rPr>
          <w:rtl/>
        </w:rPr>
        <w:t xml:space="preserve"> طرف منسوب) ظ</w:t>
      </w:r>
      <w:r w:rsidR="00E715BA">
        <w:rPr>
          <w:rtl/>
        </w:rPr>
        <w:t>اہ</w:t>
      </w:r>
      <w:r>
        <w:rPr>
          <w:rtl/>
        </w:rPr>
        <w:t>ر ہوا جو کبھ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E715BA">
        <w:rPr>
          <w:rtl/>
        </w:rPr>
        <w:t xml:space="preserve"> کہتا</w:t>
      </w:r>
      <w:r>
        <w:rPr>
          <w:rtl/>
        </w:rPr>
        <w:t xml:space="preserve"> تھا کہ </w:t>
      </w:r>
      <w:r w:rsidR="00823B68">
        <w:rPr>
          <w:rtl/>
        </w:rPr>
        <w:t xml:space="preserve">میں </w:t>
      </w:r>
      <w:r>
        <w:rPr>
          <w:rtl/>
        </w:rPr>
        <w:t xml:space="preserve"> محمد مصطف</w:t>
      </w:r>
      <w:r>
        <w:rPr>
          <w:rFonts w:hint="cs"/>
          <w:rtl/>
        </w:rPr>
        <w:t>ی</w:t>
      </w:r>
      <w:r>
        <w:rPr>
          <w:rtl/>
        </w:rPr>
        <w:t xml:space="preserve"> ہوں، اور کبھ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E715BA">
        <w:rPr>
          <w:rtl/>
        </w:rPr>
        <w:t xml:space="preserve"> کہتا</w:t>
      </w:r>
      <w:r>
        <w:rPr>
          <w:rtl/>
        </w:rPr>
        <w:t xml:space="preserve"> تھا کہ </w:t>
      </w:r>
      <w:r w:rsidR="00823B68">
        <w:rPr>
          <w:rtl/>
        </w:rPr>
        <w:t xml:space="preserve">میں 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ہوں،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تک کہ کبھ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کرتا تھا کہ </w:t>
      </w:r>
      <w:r w:rsidR="00823B68">
        <w:rPr>
          <w:rtl/>
        </w:rPr>
        <w:t xml:space="preserve">میں </w:t>
      </w:r>
      <w:r>
        <w:rPr>
          <w:rtl/>
        </w:rPr>
        <w:t xml:space="preserve"> امام منتظرہوں، اور وہ تمام لوگوں کو کافر سمجھتا تھا، اور اس کے مر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E715BA">
        <w:rPr>
          <w:rtl/>
        </w:rPr>
        <w:t xml:space="preserve"> کہت</w:t>
      </w:r>
      <w:r>
        <w:rPr>
          <w:rtl/>
        </w:rPr>
        <w:t xml:space="preserve">ے تھے ”لا </w:t>
      </w:r>
      <w:r>
        <w:rPr>
          <w:rFonts w:hint="eastAsia"/>
          <w:rtl/>
        </w:rPr>
        <w:t>الہ</w:t>
      </w:r>
      <w:r>
        <w:rPr>
          <w:rtl/>
        </w:rPr>
        <w:t xml:space="preserve"> الا عل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اور لوگوں کا خون بھانا حلال سمجھتے تھے،ن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صادر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(ذ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العبر ص 91) چنانچہابن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ان تمام کاموں کو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</w:t>
      </w:r>
      <w:r w:rsidR="00501B05">
        <w:rPr>
          <w:rtl/>
        </w:rPr>
        <w:t xml:space="preserve"> کہا</w:t>
      </w:r>
      <w:r>
        <w:rPr>
          <w:rtl/>
        </w:rPr>
        <w:t xml:space="preserve">تے </w:t>
      </w:r>
      <w:r w:rsidR="00823B68">
        <w:rPr>
          <w:rtl/>
        </w:rPr>
        <w:t xml:space="preserve">میں </w:t>
      </w:r>
      <w:r>
        <w:rPr>
          <w:rtl/>
        </w:rPr>
        <w:t xml:space="preserve"> شمار ک</w:t>
      </w:r>
      <w:r>
        <w:rPr>
          <w:rFonts w:hint="cs"/>
          <w:rtl/>
        </w:rPr>
        <w:t>ی</w:t>
      </w:r>
      <w:r w:rsidR="00E715BA">
        <w:rPr>
          <w:rFonts w:hint="eastAsia"/>
          <w:rtl/>
        </w:rPr>
        <w:t>اہ</w:t>
      </w:r>
      <w:r>
        <w:rPr>
          <w:rFonts w:hint="eastAsia"/>
          <w:rtl/>
        </w:rPr>
        <w:t>ے</w:t>
      </w:r>
      <w:r>
        <w:rPr>
          <w:rtl/>
        </w:rPr>
        <w:t xml:space="preserve">۔ </w:t>
      </w:r>
    </w:p>
    <w:p w:rsidR="00D00A79" w:rsidRDefault="00D00A79" w:rsidP="00E8611E">
      <w:pPr>
        <w:pStyle w:val="libFootnote"/>
        <w:rPr>
          <w:rtl/>
        </w:rPr>
      </w:pPr>
      <w:r>
        <w:rPr>
          <w:rtl/>
        </w:rPr>
        <w:t xml:space="preserve">140.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کہناچاہئے کہ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چونکہ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سے</w:t>
      </w:r>
      <w:r w:rsidR="0092564D">
        <w:rPr>
          <w:rtl/>
        </w:rPr>
        <w:t xml:space="preserve"> بہت </w:t>
      </w:r>
      <w:r>
        <w:rPr>
          <w:rtl/>
        </w:rPr>
        <w:t>دشمن</w:t>
      </w:r>
      <w:r>
        <w:rPr>
          <w:rFonts w:hint="cs"/>
          <w:rtl/>
        </w:rPr>
        <w:t>ی</w:t>
      </w:r>
      <w:r>
        <w:rPr>
          <w:rtl/>
        </w:rPr>
        <w:t xml:space="preserve"> اور عناد رکھتا تھااس</w:t>
      </w:r>
      <w:r>
        <w:rPr>
          <w:rFonts w:hint="cs"/>
          <w:rtl/>
        </w:rPr>
        <w:t>ی</w:t>
      </w:r>
      <w:r>
        <w:rPr>
          <w:rtl/>
        </w:rPr>
        <w:t xml:space="preserve"> وجہ اس نے اپن</w:t>
      </w:r>
      <w:r>
        <w:rPr>
          <w:rFonts w:hint="cs"/>
          <w:rtl/>
        </w:rPr>
        <w:t>ی</w:t>
      </w:r>
      <w:r>
        <w:rPr>
          <w:rtl/>
        </w:rPr>
        <w:t xml:space="preserve"> کتابوں </w:t>
      </w:r>
      <w:r w:rsidR="00823B68">
        <w:rPr>
          <w:rtl/>
        </w:rPr>
        <w:t xml:space="preserve">میں 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اصول</w:t>
      </w:r>
      <w:r>
        <w:rPr>
          <w:rFonts w:hint="cs"/>
          <w:rtl/>
        </w:rPr>
        <w:t>ی</w:t>
      </w:r>
      <w:r>
        <w:rPr>
          <w:rtl/>
        </w:rPr>
        <w:t xml:space="preserve"> عقائد(حق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>)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کے بجائے</w:t>
      </w:r>
      <w:r w:rsidR="0092564D">
        <w:rPr>
          <w:rtl/>
        </w:rPr>
        <w:t xml:space="preserve"> ہر </w:t>
      </w:r>
      <w:r>
        <w:rPr>
          <w:rtl/>
        </w:rPr>
        <w:t>ان باطل عقائد اور کفر آور باتوں کو ان ملل ونحل ک</w:t>
      </w:r>
      <w:r>
        <w:rPr>
          <w:rFonts w:hint="cs"/>
          <w:rtl/>
        </w:rPr>
        <w:t>ی</w:t>
      </w:r>
      <w:r>
        <w:rPr>
          <w:rtl/>
        </w:rPr>
        <w:t xml:space="preserve"> کتابوں سے نقل کرکے جو مختلف فرقو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جن کا اس وقت کوئ</w:t>
      </w:r>
      <w:r>
        <w:rPr>
          <w:rFonts w:hint="cs"/>
          <w:rtl/>
        </w:rPr>
        <w:t>ی</w:t>
      </w:r>
      <w:r>
        <w:rPr>
          <w:rtl/>
        </w:rPr>
        <w:t xml:space="preserve"> نام ونشان بھ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نہ ہو، (البتہ مذکورہ کتابوں کے بارے </w:t>
      </w:r>
      <w:r w:rsidR="00823B68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اختلاف موجود</w:t>
      </w:r>
      <w:r w:rsidR="00E715BA">
        <w:rPr>
          <w:rtl/>
        </w:rPr>
        <w:t xml:space="preserve"> ہے</w:t>
      </w:r>
      <w:r>
        <w:rPr>
          <w:rtl/>
        </w:rPr>
        <w:t>) ان کو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عقائد کا حصہ بنا کر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>، اور اگر کس</w:t>
      </w:r>
      <w:r>
        <w:rPr>
          <w:rFonts w:hint="cs"/>
          <w:rtl/>
        </w:rPr>
        <w:t>ی</w:t>
      </w:r>
      <w:r>
        <w:rPr>
          <w:rtl/>
        </w:rPr>
        <w:t xml:space="preserve"> نے اپنے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بارے </w:t>
      </w:r>
      <w:r w:rsidR="00823B68">
        <w:rPr>
          <w:rtl/>
        </w:rPr>
        <w:t xml:space="preserve">میں </w:t>
      </w:r>
      <w:r>
        <w:rPr>
          <w:rtl/>
        </w:rPr>
        <w:t xml:space="preserve"> چ</w:t>
      </w:r>
      <w:r w:rsidR="00E715BA">
        <w:rPr>
          <w:rtl/>
        </w:rPr>
        <w:t>اہ</w:t>
      </w:r>
      <w:r>
        <w:rPr>
          <w:rtl/>
        </w:rPr>
        <w:t>ے وہ زندہ ہو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مردہ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ط</w:t>
      </w:r>
      <w:r>
        <w:rPr>
          <w:rFonts w:hint="eastAsia"/>
          <w:rtl/>
        </w:rPr>
        <w:t>رح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غلوک</w:t>
      </w:r>
      <w:r>
        <w:rPr>
          <w:rFonts w:hint="cs"/>
          <w:rtl/>
        </w:rPr>
        <w:t>ی</w:t>
      </w:r>
      <w:r>
        <w:rPr>
          <w:rtl/>
        </w:rPr>
        <w:t xml:space="preserve"> بات کھ</w:t>
      </w:r>
      <w:r>
        <w:rPr>
          <w:rFonts w:hint="cs"/>
          <w:rtl/>
        </w:rPr>
        <w:t>ی</w:t>
      </w:r>
      <w:r>
        <w:rPr>
          <w:rtl/>
        </w:rPr>
        <w:t xml:space="preserve"> تو اس کو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عقائد </w:t>
      </w:r>
      <w:r w:rsidR="00823B68">
        <w:rPr>
          <w:rtl/>
        </w:rPr>
        <w:t xml:space="preserve">میں </w:t>
      </w:r>
      <w:r>
        <w:rPr>
          <w:rtl/>
        </w:rPr>
        <w:t xml:space="preserve"> شمار کرل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(اس سلسلہ </w:t>
      </w:r>
      <w:r w:rsidR="00823B68">
        <w:rPr>
          <w:rtl/>
        </w:rPr>
        <w:t xml:space="preserve">میں </w:t>
      </w:r>
      <w:r>
        <w:rPr>
          <w:rtl/>
        </w:rPr>
        <w:t xml:space="preserve"> منھاج السنة جلد اول کا </w:t>
      </w:r>
      <w:r w:rsidR="0092564D">
        <w:rPr>
          <w:rtl/>
        </w:rPr>
        <w:t>پہلا</w:t>
      </w:r>
      <w:r>
        <w:rPr>
          <w:rtl/>
        </w:rPr>
        <w:t xml:space="preserve"> حصہ اور جلد دوم کے آخر</w:t>
      </w:r>
      <w:r>
        <w:rPr>
          <w:rFonts w:hint="cs"/>
          <w:rtl/>
        </w:rPr>
        <w:t>ی</w:t>
      </w:r>
      <w:r>
        <w:rPr>
          <w:rtl/>
        </w:rPr>
        <w:t xml:space="preserve"> حصہ ک</w:t>
      </w:r>
      <w:r>
        <w:rPr>
          <w:rFonts w:hint="cs"/>
          <w:rtl/>
        </w:rPr>
        <w:t>ی</w:t>
      </w:r>
      <w:r>
        <w:rPr>
          <w:rtl/>
        </w:rPr>
        <w:t xml:space="preserve"> طرف رجوع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)، جبکہ حق وانصاف کا تقاضا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عقائد کو ان ک</w:t>
      </w:r>
      <w:r>
        <w:rPr>
          <w:rFonts w:hint="cs"/>
          <w:rtl/>
        </w:rPr>
        <w:t>ی</w:t>
      </w:r>
      <w:r>
        <w:rPr>
          <w:rtl/>
        </w:rPr>
        <w:t xml:space="preserve"> کلام</w:t>
      </w:r>
      <w:r>
        <w:rPr>
          <w:rFonts w:hint="cs"/>
          <w:rtl/>
        </w:rPr>
        <w:t>ی</w:t>
      </w:r>
      <w:r>
        <w:rPr>
          <w:rtl/>
        </w:rPr>
        <w:t xml:space="preserve"> کتابوں منجملہ شرح 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عقائد ومنھاج الک</w:t>
      </w:r>
      <w:r>
        <w:rPr>
          <w:rFonts w:hint="eastAsia"/>
          <w:rtl/>
        </w:rPr>
        <w:t>رامة</w:t>
      </w:r>
      <w:r>
        <w:rPr>
          <w:rtl/>
        </w:rPr>
        <w:t xml:space="preserve"> علامہ حلّ</w:t>
      </w:r>
      <w:r>
        <w:rPr>
          <w:rFonts w:hint="cs"/>
          <w:rtl/>
        </w:rPr>
        <w:t>ی</w:t>
      </w:r>
      <w:r>
        <w:rPr>
          <w:rtl/>
        </w:rPr>
        <w:t xml:space="preserve"> 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جاتا، (جبکہ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منھاج الکرامة ک</w:t>
      </w:r>
      <w:r>
        <w:rPr>
          <w:rFonts w:hint="cs"/>
          <w:rtl/>
        </w:rPr>
        <w:t>ی</w:t>
      </w:r>
      <w:r>
        <w:rPr>
          <w:rtl/>
        </w:rPr>
        <w:t xml:space="preserve"> رد کرتے ہوئے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>
        <w:rPr>
          <w:rtl/>
        </w:rPr>
        <w:t xml:space="preserve"> ں پر حملوں </w:t>
      </w:r>
      <w:r w:rsidR="00823B68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کسر باق</w:t>
      </w:r>
      <w:r>
        <w:rPr>
          <w:rFonts w:hint="cs"/>
          <w:rtl/>
        </w:rPr>
        <w:t>ی</w:t>
      </w:r>
      <w:r>
        <w:rPr>
          <w:rtl/>
        </w:rPr>
        <w:t xml:space="preserve"> نہ رکھ</w:t>
      </w:r>
      <w:r>
        <w:rPr>
          <w:rFonts w:hint="cs"/>
          <w:rtl/>
        </w:rPr>
        <w:t>ی</w:t>
      </w:r>
      <w:r>
        <w:rPr>
          <w:rtl/>
        </w:rPr>
        <w:t xml:space="preserve">) چنانچہ اگر ان کتابوں </w:t>
      </w:r>
      <w:r w:rsidR="00823B68">
        <w:rPr>
          <w:rtl/>
        </w:rPr>
        <w:t xml:space="preserve">میں </w:t>
      </w:r>
      <w:r>
        <w:rPr>
          <w:rtl/>
        </w:rPr>
        <w:t xml:space="preserve"> اس طرح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غلو ہوتا توپھر اس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 تھا کہ ان کو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کے حساب </w:t>
      </w:r>
      <w:r w:rsidR="00823B68">
        <w:rPr>
          <w:rtl/>
        </w:rPr>
        <w:t xml:space="preserve">میں </w:t>
      </w:r>
      <w:r>
        <w:rPr>
          <w:rtl/>
        </w:rPr>
        <w:t xml:space="preserve"> رکھتا۔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141.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مشہور</w:t>
      </w:r>
      <w:r w:rsidR="0092564D">
        <w:rPr>
          <w:rtl/>
        </w:rPr>
        <w:t xml:space="preserve"> ہے </w:t>
      </w:r>
      <w:r>
        <w:rPr>
          <w:rtl/>
        </w:rPr>
        <w:t>کہ کلمہ رافض</w:t>
      </w:r>
      <w:r>
        <w:rPr>
          <w:rFonts w:hint="cs"/>
          <w:rtl/>
        </w:rPr>
        <w:t>ی</w:t>
      </w:r>
      <w:r>
        <w:rPr>
          <w:rtl/>
        </w:rPr>
        <w:t xml:space="preserve"> جناب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وقت سے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پر اطلاق ہوا</w:t>
      </w:r>
      <w:r w:rsidR="00E715BA">
        <w:rPr>
          <w:rtl/>
        </w:rPr>
        <w:t xml:space="preserve"> ہے</w:t>
      </w:r>
      <w:r>
        <w:rPr>
          <w:rtl/>
        </w:rPr>
        <w:t>، معلوم</w:t>
      </w:r>
      <w:r w:rsidR="0092564D">
        <w:rPr>
          <w:rtl/>
        </w:rPr>
        <w:t xml:space="preserve"> نہیں </w:t>
      </w:r>
      <w:r>
        <w:rPr>
          <w:rtl/>
        </w:rPr>
        <w:t>کہ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92564D">
        <w:rPr>
          <w:rtl/>
        </w:rPr>
        <w:t xml:space="preserve"> ہے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انھ</w:t>
      </w:r>
      <w:r>
        <w:rPr>
          <w:rFonts w:hint="cs"/>
          <w:rtl/>
        </w:rPr>
        <w:t>ی</w:t>
      </w:r>
      <w:r>
        <w:rPr>
          <w:rFonts w:hint="eastAsia"/>
          <w:rtl/>
        </w:rPr>
        <w:t>ں،ک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سے </w:t>
      </w:r>
      <w:r w:rsidR="0092564D">
        <w:rPr>
          <w:rtl/>
        </w:rPr>
        <w:t>پہل</w:t>
      </w:r>
      <w:r>
        <w:rPr>
          <w:rtl/>
        </w:rPr>
        <w:t>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کلمہ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مخالفوں ک</w:t>
      </w:r>
      <w:r>
        <w:rPr>
          <w:rFonts w:hint="cs"/>
          <w:rtl/>
        </w:rPr>
        <w:t>ی</w:t>
      </w:r>
      <w:r>
        <w:rPr>
          <w:rtl/>
        </w:rPr>
        <w:t xml:space="preserve"> طرف سے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لئے</w:t>
      </w:r>
      <w:r w:rsidR="00E715BA">
        <w:rPr>
          <w:rtl/>
        </w:rPr>
        <w:t xml:space="preserve"> کہا </w:t>
      </w:r>
      <w:r>
        <w:rPr>
          <w:rtl/>
        </w:rPr>
        <w:t xml:space="preserve">جاتا تھا۔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142. بعض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داستان عبد اللہ ابن سبا کو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افسانہ </w:t>
      </w:r>
      <w:r w:rsidR="00823B68">
        <w:rPr>
          <w:rtl/>
        </w:rPr>
        <w:t>اور</w:t>
      </w:r>
      <w:r>
        <w:rPr>
          <w:rtl/>
        </w:rPr>
        <w:t>من گھڑت</w:t>
      </w:r>
      <w:r w:rsidR="00501B05">
        <w:rPr>
          <w:rtl/>
        </w:rPr>
        <w:t xml:space="preserve"> کہا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>اور خود اس کے وجود کو بھ</w:t>
      </w:r>
      <w:r>
        <w:rPr>
          <w:rFonts w:hint="cs"/>
          <w:rtl/>
        </w:rPr>
        <w:t>ی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 w:rsidR="00501B05">
        <w:rPr>
          <w:rtl/>
        </w:rPr>
        <w:t xml:space="preserve"> کہا</w:t>
      </w:r>
      <w:r w:rsidR="00E715BA">
        <w:rPr>
          <w:rtl/>
        </w:rPr>
        <w:t>ہ</w:t>
      </w:r>
      <w:r>
        <w:rPr>
          <w:rtl/>
        </w:rPr>
        <w:t xml:space="preserve">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طرح کا کوئ</w:t>
      </w:r>
      <w:r>
        <w:rPr>
          <w:rFonts w:hint="cs"/>
          <w:rtl/>
        </w:rPr>
        <w:t>ی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تھا</w:t>
      </w:r>
      <w:r w:rsidR="0092564D">
        <w:rPr>
          <w:rtl/>
        </w:rPr>
        <w:t xml:space="preserve"> ہی </w:t>
      </w:r>
      <w:r>
        <w:rPr>
          <w:rtl/>
        </w:rPr>
        <w:t>نھ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سلسلہ </w:t>
      </w:r>
      <w:r w:rsidR="00823B68">
        <w:rPr>
          <w:rtl/>
        </w:rPr>
        <w:t xml:space="preserve">میں </w:t>
      </w:r>
      <w:r>
        <w:rPr>
          <w:rtl/>
        </w:rPr>
        <w:t xml:space="preserve"> علامہ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یٰ</w:t>
      </w:r>
      <w:r>
        <w:rPr>
          <w:rtl/>
        </w:rPr>
        <w:t xml:space="preserve"> عسکر</w:t>
      </w:r>
      <w:r>
        <w:rPr>
          <w:rFonts w:hint="cs"/>
          <w:rtl/>
        </w:rPr>
        <w:t>ی</w:t>
      </w:r>
      <w:r>
        <w:rPr>
          <w:rtl/>
        </w:rPr>
        <w:t xml:space="preserve"> صاحب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کتاب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آگ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کے لئ</w:t>
      </w:r>
      <w:r>
        <w:rPr>
          <w:rFonts w:hint="eastAsia"/>
          <w:rtl/>
        </w:rPr>
        <w:t>ے</w:t>
      </w:r>
      <w:r>
        <w:rPr>
          <w:rtl/>
        </w:rPr>
        <w:t xml:space="preserve"> مذکورہ کتاب ک</w:t>
      </w:r>
      <w:r>
        <w:rPr>
          <w:rFonts w:hint="cs"/>
          <w:rtl/>
        </w:rPr>
        <w:t>ی</w:t>
      </w:r>
      <w:r>
        <w:rPr>
          <w:rtl/>
        </w:rPr>
        <w:t xml:space="preserve"> طرف رجوع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143. سورہ بقرہ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97۔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144. ”ہَلَكَ فِ</w:t>
      </w:r>
      <w:r>
        <w:rPr>
          <w:rFonts w:hint="cs"/>
          <w:rtl/>
        </w:rPr>
        <w:t>یَّ</w:t>
      </w:r>
      <w:r>
        <w:rPr>
          <w:rtl/>
        </w:rPr>
        <w:t xml:space="preserve"> رَجُلانِ: مُحِبٌّ غَالْ، وَمُبْغِضٌ قَالْ“ (نہج البلاغہ کلمات قصار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 w:rsidR="009D1CAF">
        <w:rPr>
          <w:rtl/>
        </w:rPr>
        <w:t>و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(ع)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145. کتاب ”الاسلام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السنة والش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جلد اول ص 98سے 112تک کاخلاصہ ،مذکورہ کتاب </w:t>
      </w:r>
      <w:r w:rsidR="00823B68">
        <w:rPr>
          <w:rtl/>
        </w:rPr>
        <w:t xml:space="preserve">میں </w:t>
      </w:r>
      <w:r>
        <w:rPr>
          <w:rtl/>
        </w:rPr>
        <w:t xml:space="preserve"> رفض اور رافض</w:t>
      </w:r>
      <w:r>
        <w:rPr>
          <w:rFonts w:hint="cs"/>
          <w:rtl/>
        </w:rPr>
        <w:t>ی</w:t>
      </w:r>
      <w:r>
        <w:rPr>
          <w:rtl/>
        </w:rPr>
        <w:t xml:space="preserve"> کے بارے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تازہ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92564D">
        <w:rPr>
          <w:rtl/>
        </w:rPr>
        <w:t xml:space="preserve"> ہے </w:t>
      </w:r>
      <w:r>
        <w:rPr>
          <w:rtl/>
        </w:rPr>
        <w:t>لہٰذا ضرور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 xml:space="preserve">کہ اس سلسلے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کاف</w:t>
      </w:r>
      <w:r>
        <w:rPr>
          <w:rFonts w:hint="cs"/>
          <w:rtl/>
        </w:rPr>
        <w:t>ی</w:t>
      </w:r>
      <w:r>
        <w:rPr>
          <w:rtl/>
        </w:rPr>
        <w:t xml:space="preserve"> دقت اور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ہونا چاہئے۔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146. عبد اللہ ابن سبا اور اس کے مر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سے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آگ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کے لئے اور دوسرے غلو کرنے والے فرقوں کے بارے </w:t>
      </w:r>
      <w:r w:rsidR="00823B68">
        <w:rPr>
          <w:rtl/>
        </w:rPr>
        <w:t xml:space="preserve">میں </w:t>
      </w:r>
      <w:r>
        <w:rPr>
          <w:rtl/>
        </w:rPr>
        <w:t xml:space="preserve"> معلومات حاصل کرنے کے لئے ”الفَرقُ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الفِرق“ ص 333،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رجوع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عبد اللہ ابن سبا کا وجود</w:t>
      </w:r>
      <w:r w:rsidR="0092564D">
        <w:rPr>
          <w:rtl/>
        </w:rPr>
        <w:t xml:space="preserve"> ہی </w:t>
      </w:r>
      <w:r>
        <w:rPr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اس بات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لئے علا</w:t>
      </w:r>
      <w:r>
        <w:rPr>
          <w:rFonts w:hint="eastAsia"/>
          <w:rtl/>
        </w:rPr>
        <w:t>مہ</w:t>
      </w:r>
      <w:r>
        <w:rPr>
          <w:rtl/>
        </w:rPr>
        <w:t xml:space="preserve"> عسکر</w:t>
      </w:r>
      <w:r>
        <w:rPr>
          <w:rFonts w:hint="cs"/>
          <w:rtl/>
        </w:rPr>
        <w:t>ی</w:t>
      </w:r>
      <w:r>
        <w:rPr>
          <w:rtl/>
        </w:rPr>
        <w:t xml:space="preserve"> دامت برکاتہ ک</w:t>
      </w:r>
      <w:r>
        <w:rPr>
          <w:rFonts w:hint="cs"/>
          <w:rtl/>
        </w:rPr>
        <w:t>ی</w:t>
      </w:r>
      <w:r>
        <w:rPr>
          <w:rtl/>
        </w:rPr>
        <w:t xml:space="preserve"> کتاب عبد اللہ ابن سبا نام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طرف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147. الفتاو</w:t>
      </w:r>
      <w:r>
        <w:rPr>
          <w:rFonts w:hint="cs"/>
          <w:rtl/>
        </w:rPr>
        <w:t>ی</w:t>
      </w:r>
      <w:r>
        <w:rPr>
          <w:rtl/>
        </w:rPr>
        <w:t xml:space="preserve"> الکبر</w:t>
      </w:r>
      <w:r>
        <w:rPr>
          <w:rFonts w:hint="cs"/>
          <w:rtl/>
        </w:rPr>
        <w:t>ی</w:t>
      </w:r>
      <w:r>
        <w:rPr>
          <w:rtl/>
        </w:rPr>
        <w:t xml:space="preserve"> ج2ص 431۔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148. الجواب الب</w:t>
      </w:r>
      <w:r w:rsidR="00E715BA">
        <w:rPr>
          <w:rtl/>
        </w:rPr>
        <w:t>اہ</w:t>
      </w:r>
      <w:r>
        <w:rPr>
          <w:rtl/>
        </w:rPr>
        <w:t xml:space="preserve">ر ص 14،15، 22،25۔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lastRenderedPageBreak/>
        <w:t>149. الجواب الب</w:t>
      </w:r>
      <w:r w:rsidR="00E715BA">
        <w:rPr>
          <w:rtl/>
        </w:rPr>
        <w:t>اہ</w:t>
      </w:r>
      <w:r>
        <w:rPr>
          <w:rtl/>
        </w:rPr>
        <w:t xml:space="preserve">ر ص 14،15، 22،25۔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150. الجواب الب</w:t>
      </w:r>
      <w:r w:rsidR="00E715BA">
        <w:rPr>
          <w:rtl/>
        </w:rPr>
        <w:t>اہ</w:t>
      </w:r>
      <w:r>
        <w:rPr>
          <w:rtl/>
        </w:rPr>
        <w:t xml:space="preserve">ر ص 14،15، 22،25۔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151. رحل</w:t>
      </w:r>
      <w:r w:rsidR="009D1CAF">
        <w:rPr>
          <w:rtl/>
        </w:rPr>
        <w:t xml:space="preserve">ہ </w:t>
      </w:r>
      <w:r>
        <w:rPr>
          <w:rtl/>
        </w:rPr>
        <w:t xml:space="preserve"> ابن بطوطہ جلد اول ص 58۔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152. الفتاو</w:t>
      </w:r>
      <w:r>
        <w:rPr>
          <w:rFonts w:hint="cs"/>
          <w:rtl/>
        </w:rPr>
        <w:t>ی</w:t>
      </w:r>
      <w:r>
        <w:rPr>
          <w:rtl/>
        </w:rPr>
        <w:t xml:space="preserve"> الکبر</w:t>
      </w:r>
      <w:r>
        <w:rPr>
          <w:rFonts w:hint="cs"/>
          <w:rtl/>
        </w:rPr>
        <w:t>یٰ</w:t>
      </w:r>
      <w:r>
        <w:rPr>
          <w:rtl/>
        </w:rPr>
        <w:t xml:space="preserve"> ج 2 ص 219۔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153. الجواب الب</w:t>
      </w:r>
      <w:r w:rsidR="00E715BA">
        <w:rPr>
          <w:rtl/>
        </w:rPr>
        <w:t>اہ</w:t>
      </w:r>
      <w:r>
        <w:rPr>
          <w:rtl/>
        </w:rPr>
        <w:t xml:space="preserve">ر، ص 45۔ </w:t>
      </w:r>
    </w:p>
    <w:p w:rsidR="00D00A79" w:rsidRDefault="00D00A79" w:rsidP="00E8611E">
      <w:pPr>
        <w:pStyle w:val="libFootnote"/>
        <w:rPr>
          <w:rtl/>
        </w:rPr>
      </w:pPr>
      <w:r>
        <w:rPr>
          <w:rtl/>
        </w:rPr>
        <w:t>154. الرد عل</w:t>
      </w:r>
      <w:r>
        <w:rPr>
          <w:rFonts w:hint="cs"/>
          <w:rtl/>
        </w:rPr>
        <w:t>ی</w:t>
      </w:r>
      <w:r>
        <w:rPr>
          <w:rtl/>
        </w:rPr>
        <w:t xml:space="preserve"> الاخنائ</w:t>
      </w:r>
      <w:r>
        <w:rPr>
          <w:rFonts w:hint="cs"/>
          <w:rtl/>
        </w:rPr>
        <w:t>ی</w:t>
      </w:r>
      <w:r>
        <w:rPr>
          <w:rtl/>
        </w:rPr>
        <w:t xml:space="preserve"> ص 23،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 w:rsidR="0092564D">
        <w:rPr>
          <w:rtl/>
        </w:rPr>
        <w:t>رہ</w:t>
      </w:r>
      <w:r>
        <w:rPr>
          <w:rFonts w:hint="cs"/>
          <w:rtl/>
        </w:rPr>
        <w:t>ی</w:t>
      </w:r>
      <w:r>
        <w:rPr>
          <w:rtl/>
        </w:rPr>
        <w:t xml:space="preserve"> ہو کہ آج کل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اور دوسرے قبرستانوں </w:t>
      </w:r>
      <w:r w:rsidR="00823B68">
        <w:rPr>
          <w:rtl/>
        </w:rPr>
        <w:t xml:space="preserve">میں </w:t>
      </w:r>
      <w:r>
        <w:rPr>
          <w:rtl/>
        </w:rPr>
        <w:t xml:space="preserve"> عورتوں کو جانے سے روکا جاتا</w:t>
      </w:r>
      <w:r w:rsidR="00E715BA">
        <w:rPr>
          <w:rtl/>
        </w:rPr>
        <w:t xml:space="preserve"> ہے</w:t>
      </w:r>
      <w:r>
        <w:rPr>
          <w:rtl/>
        </w:rPr>
        <w:t>، صاحب فتح المج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(ص225) کہ عورتوں کے لئے قبور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مستحب</w:t>
      </w:r>
      <w:r w:rsidR="0092564D">
        <w:rPr>
          <w:rtl/>
        </w:rPr>
        <w:t xml:space="preserve"> نہیں ہے </w:t>
      </w:r>
      <w:r>
        <w:rPr>
          <w:rtl/>
        </w:rPr>
        <w:t>محمد بن عبد ال</w:t>
      </w:r>
      <w:r w:rsidR="0092564D">
        <w:rPr>
          <w:rtl/>
        </w:rPr>
        <w:t>وہا</w:t>
      </w:r>
      <w:r>
        <w:rPr>
          <w:rtl/>
        </w:rPr>
        <w:t>ب نے اپن</w:t>
      </w:r>
      <w:r>
        <w:rPr>
          <w:rFonts w:hint="cs"/>
          <w:rtl/>
        </w:rPr>
        <w:t>ی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کتاب </w:t>
      </w:r>
      <w:r w:rsidR="00823B68">
        <w:rPr>
          <w:rtl/>
        </w:rPr>
        <w:t xml:space="preserve">میں </w:t>
      </w:r>
      <w:r>
        <w:rPr>
          <w:rtl/>
        </w:rPr>
        <w:t xml:space="preserve"> جناب ابن عباس 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جو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قبور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جات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ان پر لعنت ک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155. الجواب الب</w:t>
      </w:r>
      <w:r w:rsidR="00E715BA">
        <w:rPr>
          <w:rtl/>
        </w:rPr>
        <w:t>اہ</w:t>
      </w:r>
      <w:r>
        <w:rPr>
          <w:rtl/>
        </w:rPr>
        <w:t xml:space="preserve">ر ص 44،47،51۔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156. الجواب الب</w:t>
      </w:r>
      <w:r w:rsidR="00E715BA">
        <w:rPr>
          <w:rtl/>
        </w:rPr>
        <w:t>اہ</w:t>
      </w:r>
      <w:r>
        <w:rPr>
          <w:rtl/>
        </w:rPr>
        <w:t xml:space="preserve">ر ص 44،47،51۔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157. الجواب الب</w:t>
      </w:r>
      <w:r w:rsidR="00E715BA">
        <w:rPr>
          <w:rtl/>
        </w:rPr>
        <w:t>اہ</w:t>
      </w:r>
      <w:r>
        <w:rPr>
          <w:rtl/>
        </w:rPr>
        <w:t xml:space="preserve">ر ص 44،47،51۔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158. کتاب الرد عل</w:t>
      </w:r>
      <w:r>
        <w:rPr>
          <w:rFonts w:hint="cs"/>
          <w:rtl/>
        </w:rPr>
        <w:t>ی</w:t>
      </w:r>
      <w:r>
        <w:rPr>
          <w:rtl/>
        </w:rPr>
        <w:t xml:space="preserve"> الاخنائ</w:t>
      </w:r>
      <w:r>
        <w:rPr>
          <w:rFonts w:hint="cs"/>
          <w:rtl/>
        </w:rPr>
        <w:t>ی</w:t>
      </w:r>
      <w:r>
        <w:rPr>
          <w:rtl/>
        </w:rPr>
        <w:t xml:space="preserve"> ص 30،31۔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159. کتاب الرد عل</w:t>
      </w:r>
      <w:r>
        <w:rPr>
          <w:rFonts w:hint="cs"/>
          <w:rtl/>
        </w:rPr>
        <w:t>ی</w:t>
      </w:r>
      <w:r>
        <w:rPr>
          <w:rtl/>
        </w:rPr>
        <w:t xml:space="preserve"> الاخنائ</w:t>
      </w:r>
      <w:r>
        <w:rPr>
          <w:rFonts w:hint="cs"/>
          <w:rtl/>
        </w:rPr>
        <w:t>ی</w:t>
      </w:r>
      <w:r>
        <w:rPr>
          <w:rtl/>
        </w:rPr>
        <w:t xml:space="preserve"> ص 66۔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160. کتاب الرد عل</w:t>
      </w:r>
      <w:r>
        <w:rPr>
          <w:rFonts w:hint="cs"/>
          <w:rtl/>
        </w:rPr>
        <w:t>ی</w:t>
      </w:r>
      <w:r>
        <w:rPr>
          <w:rtl/>
        </w:rPr>
        <w:t xml:space="preserve"> الاخنائ</w:t>
      </w:r>
      <w:r>
        <w:rPr>
          <w:rFonts w:hint="cs"/>
          <w:rtl/>
        </w:rPr>
        <w:t>ی</w:t>
      </w:r>
      <w:r>
        <w:rPr>
          <w:rtl/>
        </w:rPr>
        <w:t xml:space="preserve"> ص32۔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161.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والنھا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14 ص 124۔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 xml:space="preserve">162. ان </w:t>
      </w:r>
      <w:r w:rsidR="00823B68">
        <w:rPr>
          <w:rtl/>
        </w:rPr>
        <w:t xml:space="preserve">میں </w:t>
      </w:r>
      <w:r>
        <w:rPr>
          <w:rtl/>
        </w:rPr>
        <w:t xml:space="preserve"> سے احمد ابن حنبل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92564D">
        <w:rPr>
          <w:rtl/>
        </w:rPr>
        <w:t xml:space="preserve"> ہے </w:t>
      </w:r>
      <w:r>
        <w:rPr>
          <w:rtl/>
        </w:rPr>
        <w:t>کہ آنحضرت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”نھ</w:t>
      </w:r>
      <w:r>
        <w:rPr>
          <w:rFonts w:hint="cs"/>
          <w:rtl/>
        </w:rPr>
        <w:t>ی</w:t>
      </w:r>
      <w:r>
        <w:rPr>
          <w:rFonts w:hint="eastAsia"/>
          <w:rtl/>
        </w:rPr>
        <w:t>تکم</w:t>
      </w:r>
      <w:r>
        <w:rPr>
          <w:rtl/>
        </w:rPr>
        <w:t xml:space="preserve"> عن ز</w:t>
      </w:r>
      <w:r>
        <w:rPr>
          <w:rFonts w:hint="cs"/>
          <w:rtl/>
        </w:rPr>
        <w:t>ی</w:t>
      </w:r>
      <w:r>
        <w:rPr>
          <w:rFonts w:hint="eastAsia"/>
          <w:rtl/>
        </w:rPr>
        <w:t>ارة</w:t>
      </w:r>
      <w:r>
        <w:rPr>
          <w:rtl/>
        </w:rPr>
        <w:t xml:space="preserve"> القبور فزور</w:t>
      </w:r>
      <w:r w:rsidR="0092564D">
        <w:rPr>
          <w:rtl/>
        </w:rPr>
        <w:t>وہا</w:t>
      </w:r>
      <w:r>
        <w:rPr>
          <w:rtl/>
        </w:rPr>
        <w:t xml:space="preserve"> فان ف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ارتھا</w:t>
      </w:r>
      <w:r>
        <w:rPr>
          <w:rtl/>
        </w:rPr>
        <w:t xml:space="preserve"> عظة وعبرة“(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 w:rsidR="0092564D">
        <w:rPr>
          <w:rtl/>
        </w:rPr>
        <w:t>پہل</w:t>
      </w:r>
      <w:r>
        <w:rPr>
          <w:rtl/>
        </w:rPr>
        <w:t>ے تم کو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سے منع کرتا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وقت</w:t>
      </w:r>
      <w:r w:rsidR="00E715BA">
        <w:rPr>
          <w:rtl/>
        </w:rPr>
        <w:t xml:space="preserve"> کہتا</w:t>
      </w:r>
      <w:r>
        <w:rPr>
          <w:rtl/>
        </w:rPr>
        <w:t xml:space="preserve"> ہوں کہ قبروں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قبور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سے انسان کو پند </w:t>
      </w:r>
      <w:r w:rsidR="00823B68">
        <w:rPr>
          <w:rtl/>
        </w:rPr>
        <w:t>اور</w:t>
      </w:r>
      <w:r>
        <w:rPr>
          <w:rtl/>
        </w:rPr>
        <w:t>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حاصل ہوت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) احمد ابن حنبل نے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چند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(مسند احمد ابن حنبل ج5 ص356، 357،359، اور ددوسرے چند مقامات پر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</w:t>
      </w:r>
      <w:r w:rsidR="00E715BA">
        <w:rPr>
          <w:rtl/>
        </w:rPr>
        <w:t xml:space="preserve"> ہے</w:t>
      </w:r>
      <w:r>
        <w:rPr>
          <w:rtl/>
        </w:rPr>
        <w:t xml:space="preserve">)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 xml:space="preserve">163. موطاء ص 334، طبع دوم، مصر۔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164.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ج3 ص 65، سنن اب</w:t>
      </w:r>
      <w:r>
        <w:rPr>
          <w:rFonts w:hint="cs"/>
          <w:rtl/>
        </w:rPr>
        <w:t>ی</w:t>
      </w:r>
      <w:r>
        <w:rPr>
          <w:rtl/>
        </w:rPr>
        <w:t xml:space="preserve"> داود ج3 ص 212۔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165. شرح جامع صغ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ص 298۔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166. فتح المج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 255۔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 xml:space="preserve">167. شفاء الغرام ج 2 ص 397۔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lastRenderedPageBreak/>
        <w:t>168. وفاء الوفاء باخبار دار المصطف</w:t>
      </w:r>
      <w:r>
        <w:rPr>
          <w:rFonts w:hint="cs"/>
          <w:rtl/>
        </w:rPr>
        <w:t>یٰ</w:t>
      </w:r>
      <w:r>
        <w:rPr>
          <w:rtl/>
        </w:rPr>
        <w:t xml:space="preserve"> ج4 ص1371 سے 1422تک۔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169.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5 ص109 ۔ اوراس کے بعد 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170. المذ</w:t>
      </w:r>
      <w:r w:rsidR="00E715BA">
        <w:rPr>
          <w:rtl/>
        </w:rPr>
        <w:t>اہ</w:t>
      </w:r>
      <w:r>
        <w:rPr>
          <w:rtl/>
        </w:rPr>
        <w:t>ب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 343۔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 xml:space="preserve">171. سنن ابن ماجہ جلد اول ص 500۔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 xml:space="preserve">172. سنن ابن ماجہ جلد اول ص 501۔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173. سخاو</w:t>
      </w:r>
      <w:r>
        <w:rPr>
          <w:rFonts w:hint="cs"/>
          <w:rtl/>
        </w:rPr>
        <w:t>ی</w:t>
      </w:r>
      <w:r>
        <w:rPr>
          <w:rtl/>
        </w:rPr>
        <w:t xml:space="preserve"> حنف</w:t>
      </w:r>
      <w:r>
        <w:rPr>
          <w:rFonts w:hint="cs"/>
          <w:rtl/>
        </w:rPr>
        <w:t>ی</w:t>
      </w:r>
      <w:r>
        <w:rPr>
          <w:rtl/>
        </w:rPr>
        <w:t xml:space="preserve"> ،کتاب ”تحفة الاحباب“ ص 4،5۔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174. الخصائص الکبر</w:t>
      </w:r>
      <w:r>
        <w:rPr>
          <w:rFonts w:hint="cs"/>
          <w:rtl/>
        </w:rPr>
        <w:t>یٰ</w:t>
      </w:r>
      <w:r>
        <w:rPr>
          <w:rtl/>
        </w:rPr>
        <w:t xml:space="preserve"> جلد اول ص 546،547۔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175. سورہ احزاب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24۔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176. کتاب المغاز</w:t>
      </w:r>
      <w:r>
        <w:rPr>
          <w:rFonts w:hint="cs"/>
          <w:rtl/>
        </w:rPr>
        <w:t>ی</w:t>
      </w:r>
      <w:r>
        <w:rPr>
          <w:rtl/>
        </w:rPr>
        <w:t xml:space="preserve"> جلد اول ص 313،31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177.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 3 ص 55، منجملہ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 پر دفن ہونے کے بعد نماز پڑھ</w:t>
      </w:r>
      <w:r>
        <w:rPr>
          <w:rFonts w:hint="cs"/>
          <w:rtl/>
        </w:rPr>
        <w:t>ی</w:t>
      </w:r>
      <w:r>
        <w:rPr>
          <w:rtl/>
        </w:rPr>
        <w:t xml:space="preserve"> اور چار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E715BA">
        <w:rPr>
          <w:rtl/>
        </w:rPr>
        <w:t xml:space="preserve"> کہیں </w:t>
      </w:r>
      <w:r>
        <w:rPr>
          <w:rtl/>
        </w:rPr>
        <w:t>اور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مطابق: آنحضرت (ص)ا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تازہ قبر کے پاس پہونچے اور اس پر نماز پڑھ</w:t>
      </w:r>
      <w:r>
        <w:rPr>
          <w:rFonts w:hint="cs"/>
          <w:rtl/>
        </w:rPr>
        <w:t>ی</w:t>
      </w:r>
      <w:r>
        <w:rPr>
          <w:rtl/>
        </w:rPr>
        <w:t xml:space="preserve"> اور اصحاب نے بھ</w:t>
      </w:r>
      <w:r>
        <w:rPr>
          <w:rFonts w:hint="cs"/>
          <w:rtl/>
        </w:rPr>
        <w:t>ی</w:t>
      </w:r>
      <w:r>
        <w:rPr>
          <w:rtl/>
        </w:rPr>
        <w:t xml:space="preserve"> آپ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ص</w:t>
      </w:r>
      <w:r>
        <w:rPr>
          <w:rFonts w:hint="eastAsia"/>
          <w:rtl/>
        </w:rPr>
        <w:t>ف</w:t>
      </w:r>
      <w:r>
        <w:rPr>
          <w:rtl/>
        </w:rPr>
        <w:t xml:space="preserve"> بان</w:t>
      </w:r>
      <w:r w:rsidR="00745CAC">
        <w:rPr>
          <w:rtl/>
        </w:rPr>
        <w:t>دہ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178. النھا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4 ص4 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179. 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الاوطار جلد اول ص 136۔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180. موطاء ابن مالک ص 112،113۔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بخار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 xml:space="preserve">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181. فتح المج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 373۔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182. مسند احمد، جلد اول ص41،42، مسند عمر، وصح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ج2 ص 79۔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183. منتق</w:t>
      </w:r>
      <w:r>
        <w:rPr>
          <w:rFonts w:hint="cs"/>
          <w:rtl/>
        </w:rPr>
        <w:t>ی</w:t>
      </w:r>
      <w:r>
        <w:rPr>
          <w:rtl/>
        </w:rPr>
        <w:t xml:space="preserve"> الاخبار،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حنبل</w:t>
      </w:r>
      <w:r>
        <w:rPr>
          <w:rFonts w:hint="cs"/>
          <w:rtl/>
        </w:rPr>
        <w:t>ی</w:t>
      </w:r>
      <w:r>
        <w:rPr>
          <w:rtl/>
        </w:rPr>
        <w:t xml:space="preserve"> (ابن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دادا)</w:t>
      </w:r>
      <w:r w:rsidR="0092564D">
        <w:rPr>
          <w:rtl/>
        </w:rPr>
        <w:t xml:space="preserve"> ہم</w:t>
      </w:r>
      <w:r>
        <w:rPr>
          <w:rtl/>
        </w:rPr>
        <w:t>راہ 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الاوطار، شوکان</w:t>
      </w:r>
      <w:r>
        <w:rPr>
          <w:rFonts w:hint="cs"/>
          <w:rtl/>
        </w:rPr>
        <w:t>ی</w:t>
      </w:r>
      <w:r>
        <w:rPr>
          <w:rtl/>
        </w:rPr>
        <w:t xml:space="preserve"> ج4 ص 161۔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184.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ج2 ص 96۔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185. ابن عبد البر، کتاب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جلد اول ص 274۔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186. مغاز</w:t>
      </w:r>
      <w:r>
        <w:rPr>
          <w:rFonts w:hint="cs"/>
          <w:rtl/>
        </w:rPr>
        <w:t>ی</w:t>
      </w:r>
      <w:r>
        <w:rPr>
          <w:rtl/>
        </w:rPr>
        <w:t xml:space="preserve"> واقد</w:t>
      </w:r>
      <w:r>
        <w:rPr>
          <w:rFonts w:hint="cs"/>
          <w:rtl/>
        </w:rPr>
        <w:t>ی</w:t>
      </w:r>
      <w:r>
        <w:rPr>
          <w:rtl/>
        </w:rPr>
        <w:t xml:space="preserve"> جلد اول ص 290،” اِذَا بَكَتْ صَفِ</w:t>
      </w:r>
      <w:r>
        <w:rPr>
          <w:rFonts w:hint="cs"/>
          <w:rtl/>
        </w:rPr>
        <w:t>یِّ</w:t>
      </w:r>
      <w:r>
        <w:rPr>
          <w:rFonts w:hint="eastAsia"/>
          <w:rtl/>
        </w:rPr>
        <w:t>ةُ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بْكٰ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وَاِذَا نَشَجَتْ </w:t>
      </w:r>
      <w:r>
        <w:rPr>
          <w:rFonts w:hint="cs"/>
          <w:rtl/>
        </w:rPr>
        <w:t>یَ</w:t>
      </w:r>
      <w:r>
        <w:rPr>
          <w:rFonts w:hint="eastAsia"/>
          <w:rtl/>
        </w:rPr>
        <w:t>نْشَجْ“</w:t>
      </w:r>
      <w:r>
        <w:rPr>
          <w:rtl/>
        </w:rPr>
        <w:t xml:space="preserve">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187.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جلد اول ص212۔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lastRenderedPageBreak/>
        <w:t>188. مسند احمد ابن حنبل ج2 ص 40، نُو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انصار کو اپنے شھ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پر روتے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آپ نے بھ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</w:t>
      </w:r>
      <w:r w:rsidR="00E715BA">
        <w:rPr>
          <w:rtl/>
        </w:rPr>
        <w:t xml:space="preserve"> کہا </w:t>
      </w:r>
      <w:r>
        <w:rPr>
          <w:rtl/>
        </w:rPr>
        <w:t>کہ جناب حمزہ پر کوئ</w:t>
      </w:r>
      <w:r>
        <w:rPr>
          <w:rFonts w:hint="cs"/>
          <w:rtl/>
        </w:rPr>
        <w:t>ی</w:t>
      </w:r>
      <w:r>
        <w:rPr>
          <w:rtl/>
        </w:rPr>
        <w:t xml:space="preserve"> رونے وال</w:t>
      </w:r>
      <w:r>
        <w:rPr>
          <w:rFonts w:hint="cs"/>
          <w:rtl/>
        </w:rPr>
        <w:t>ی</w:t>
      </w:r>
      <w:r w:rsidR="0092564D">
        <w:rPr>
          <w:rtl/>
        </w:rPr>
        <w:t xml:space="preserve"> نہیں ہے </w:t>
      </w:r>
      <w:r>
        <w:rPr>
          <w:rtl/>
        </w:rPr>
        <w:t>(نھا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الارب ج 17 ص 110)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189. 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النب</w:t>
      </w:r>
      <w:r>
        <w:rPr>
          <w:rFonts w:hint="cs"/>
          <w:rtl/>
        </w:rPr>
        <w:t>ی</w:t>
      </w:r>
      <w:r>
        <w:rPr>
          <w:rtl/>
        </w:rPr>
        <w:t xml:space="preserve"> ج 3 ص 50،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جلد 3 ص 1425،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190.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ج4 ص 2131، 2132،(حلقہ اول)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191. المغاز</w:t>
      </w:r>
      <w:r>
        <w:rPr>
          <w:rFonts w:hint="cs"/>
          <w:rtl/>
        </w:rPr>
        <w:t>ی</w:t>
      </w:r>
      <w:r>
        <w:rPr>
          <w:rtl/>
        </w:rPr>
        <w:t xml:space="preserve"> جلد اول ص 329،330،د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بکر</w:t>
      </w:r>
      <w:r>
        <w:rPr>
          <w:rFonts w:hint="cs"/>
          <w:rtl/>
        </w:rPr>
        <w:t>ی</w:t>
      </w:r>
      <w:r>
        <w:rPr>
          <w:rtl/>
        </w:rPr>
        <w:t xml:space="preserve"> کاب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92564D">
        <w:rPr>
          <w:rtl/>
        </w:rPr>
        <w:t xml:space="preserve"> ہے </w:t>
      </w:r>
      <w:r>
        <w:rPr>
          <w:rtl/>
        </w:rPr>
        <w:t>کہ جناب حمزہ پر نوحہ وگر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بعد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اکرمنے رونے سے منع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دوسرے روز انصار ک</w:t>
      </w:r>
      <w:r>
        <w:rPr>
          <w:rFonts w:hint="cs"/>
          <w:rtl/>
        </w:rPr>
        <w:t>ی</w:t>
      </w:r>
      <w:r>
        <w:rPr>
          <w:rtl/>
        </w:rPr>
        <w:t xml:space="preserve">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خدمت </w:t>
      </w:r>
      <w:r w:rsidR="00823B68">
        <w:rPr>
          <w:rtl/>
        </w:rPr>
        <w:t xml:space="preserve">میں 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</w:t>
      </w:r>
      <w:r w:rsidR="00E715BA">
        <w:rPr>
          <w:rtl/>
        </w:rPr>
        <w:t xml:space="preserve"> کہا </w:t>
      </w:r>
      <w:r>
        <w:rPr>
          <w:rtl/>
        </w:rPr>
        <w:t>کہ</w:t>
      </w:r>
      <w:r w:rsidR="0092564D">
        <w:rPr>
          <w:rtl/>
        </w:rPr>
        <w:t xml:space="preserve"> ہم</w:t>
      </w:r>
      <w:r>
        <w:rPr>
          <w:rtl/>
        </w:rPr>
        <w:t xml:space="preserve"> نے سنا</w:t>
      </w:r>
      <w:r w:rsidR="0092564D">
        <w:rPr>
          <w:rtl/>
        </w:rPr>
        <w:t xml:space="preserve"> ہے </w:t>
      </w:r>
      <w:r>
        <w:rPr>
          <w:rtl/>
        </w:rPr>
        <w:t>کہ آپ نے رونے سے منع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>جبکہ</w:t>
      </w:r>
      <w:r w:rsidR="0092564D">
        <w:rPr>
          <w:rtl/>
        </w:rPr>
        <w:t xml:space="preserve"> ہ</w:t>
      </w:r>
      <w:r w:rsidR="00823B68">
        <w:rPr>
          <w:rtl/>
        </w:rPr>
        <w:t xml:space="preserve">میں </w:t>
      </w:r>
      <w:r>
        <w:rPr>
          <w:rtl/>
        </w:rPr>
        <w:t xml:space="preserve"> اپنے مردوں پر رونے سے سک</w:t>
      </w:r>
      <w:r>
        <w:rPr>
          <w:rFonts w:hint="eastAsia"/>
          <w:rtl/>
        </w:rPr>
        <w:t>ون</w:t>
      </w:r>
      <w:r>
        <w:rPr>
          <w:rtl/>
        </w:rPr>
        <w:t xml:space="preserve"> وآرام کا احساس ہوتا</w:t>
      </w:r>
      <w:r w:rsidR="00E715BA">
        <w:rPr>
          <w:rtl/>
        </w:rPr>
        <w:t xml:space="preserve"> ہے</w:t>
      </w:r>
      <w:r>
        <w:rPr>
          <w:rtl/>
        </w:rPr>
        <w:t>، تب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جب تم نوحہ وگر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کرو تو اپنے چھروں پر طمانچہ نہ مارو اور اپنے چھروں کو نہ نوچو اور اپنے سروں کو نہ منڈواؤ </w:t>
      </w:r>
      <w:r w:rsidR="00823B68">
        <w:rPr>
          <w:rtl/>
        </w:rPr>
        <w:t>اور</w:t>
      </w:r>
      <w:r>
        <w:rPr>
          <w:rtl/>
        </w:rPr>
        <w:t>اپنے گر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چاک نہ کرو، (تار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جلد اول ص 444)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192. سورہ انعام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164۔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193. جملہ سورہ والنجم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44 سے اقتباس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  <w:r w:rsidRPr="00AD4709">
        <w:rPr>
          <w:rStyle w:val="libFootnoteAieChar"/>
          <w:rtl/>
        </w:rPr>
        <w:t>&lt;وانّ</w:t>
      </w:r>
      <w:r w:rsidR="00770250" w:rsidRPr="00C554FD">
        <w:rPr>
          <w:rStyle w:val="libFootnoteAieChar"/>
          <w:rFonts w:hint="cs"/>
          <w:rtl/>
        </w:rPr>
        <w:t>ه</w:t>
      </w:r>
      <w:r w:rsidRPr="00AD4709">
        <w:rPr>
          <w:rStyle w:val="libFootnoteAieChar"/>
          <w:rFonts w:hint="cs"/>
          <w:rtl/>
        </w:rPr>
        <w:t xml:space="preserve"> </w:t>
      </w:r>
      <w:r w:rsidR="00770250" w:rsidRPr="00C554FD">
        <w:rPr>
          <w:rStyle w:val="libFootnoteAieChar"/>
          <w:rFonts w:hint="cs"/>
          <w:rtl/>
        </w:rPr>
        <w:t>ه</w:t>
      </w:r>
      <w:r w:rsidRPr="00AD4709">
        <w:rPr>
          <w:rStyle w:val="libFootnoteAieChar"/>
          <w:rFonts w:hint="cs"/>
          <w:rtl/>
        </w:rPr>
        <w:t>ُوَاضحک و</w:t>
      </w:r>
      <w:r w:rsidR="009D1CAF">
        <w:rPr>
          <w:rStyle w:val="libFootnoteAieChar"/>
          <w:rFonts w:hint="cs"/>
          <w:rtl/>
        </w:rPr>
        <w:t>ا</w:t>
      </w:r>
      <w:r w:rsidRPr="00AD4709">
        <w:rPr>
          <w:rStyle w:val="libFootnoteAieChar"/>
          <w:rFonts w:hint="eastAsia"/>
          <w:rtl/>
        </w:rPr>
        <w:t>بٰک</w:t>
      </w:r>
      <w:r w:rsidRPr="00AD4709">
        <w:rPr>
          <w:rStyle w:val="libFootnoteAieChar"/>
          <w:rFonts w:hint="cs"/>
          <w:rtl/>
        </w:rPr>
        <w:t>ی</w:t>
      </w:r>
      <w:r w:rsidRPr="00AD4709">
        <w:rPr>
          <w:rStyle w:val="libFootnoteAieChar"/>
          <w:rtl/>
        </w:rPr>
        <w:t>&gt;،</w:t>
      </w:r>
      <w:r>
        <w:rPr>
          <w:rtl/>
        </w:rPr>
        <w:t xml:space="preserve">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 نے ہنسا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اور رلا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)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194. کتاب الاُمّ شافع</w:t>
      </w:r>
      <w:r>
        <w:rPr>
          <w:rFonts w:hint="cs"/>
          <w:rtl/>
        </w:rPr>
        <w:t>ی</w:t>
      </w:r>
      <w:r>
        <w:rPr>
          <w:rtl/>
        </w:rPr>
        <w:t xml:space="preserve"> ج8 ص 537۔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195. الجواب الب</w:t>
      </w:r>
      <w:r w:rsidR="00E715BA">
        <w:rPr>
          <w:rtl/>
        </w:rPr>
        <w:t>اہ</w:t>
      </w:r>
      <w:r>
        <w:rPr>
          <w:rtl/>
        </w:rPr>
        <w:t xml:space="preserve">ر ص 22۔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196. الرد عل</w:t>
      </w:r>
      <w:r>
        <w:rPr>
          <w:rFonts w:hint="cs"/>
          <w:rtl/>
        </w:rPr>
        <w:t>ی</w:t>
      </w:r>
      <w:r>
        <w:rPr>
          <w:rtl/>
        </w:rPr>
        <w:t xml:space="preserve"> الاخنائ</w:t>
      </w:r>
      <w:r>
        <w:rPr>
          <w:rFonts w:hint="cs"/>
          <w:rtl/>
        </w:rPr>
        <w:t>ی</w:t>
      </w:r>
      <w:r>
        <w:rPr>
          <w:rtl/>
        </w:rPr>
        <w:t xml:space="preserve"> ص 164، والفتاو</w:t>
      </w:r>
      <w:r>
        <w:rPr>
          <w:rFonts w:hint="cs"/>
          <w:rtl/>
        </w:rPr>
        <w:t>یٰ</w:t>
      </w:r>
      <w:r>
        <w:rPr>
          <w:rtl/>
        </w:rPr>
        <w:t xml:space="preserve"> الکبر</w:t>
      </w:r>
      <w:r>
        <w:rPr>
          <w:rFonts w:hint="cs"/>
          <w:rtl/>
        </w:rPr>
        <w:t>یٰ</w:t>
      </w:r>
      <w:r>
        <w:rPr>
          <w:rtl/>
        </w:rPr>
        <w:t xml:space="preserve"> جلد اول ص 351۔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197. اعلام الموقع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ج4 ص 403۔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198. کشف الارت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ص 330۔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199. کشف الارت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ص 336۔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200. کشف الارت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ص 342۔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201. الرد عل</w:t>
      </w:r>
      <w:r>
        <w:rPr>
          <w:rFonts w:hint="cs"/>
          <w:rtl/>
        </w:rPr>
        <w:t>ی</w:t>
      </w:r>
      <w:r>
        <w:rPr>
          <w:rtl/>
        </w:rPr>
        <w:t xml:space="preserve"> الاخنائ</w:t>
      </w:r>
      <w:r>
        <w:rPr>
          <w:rFonts w:hint="cs"/>
          <w:rtl/>
        </w:rPr>
        <w:t>ی</w:t>
      </w:r>
      <w:r>
        <w:rPr>
          <w:rtl/>
        </w:rPr>
        <w:t xml:space="preserve"> ص 57۔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202. الرد عل</w:t>
      </w:r>
      <w:r>
        <w:rPr>
          <w:rFonts w:hint="cs"/>
          <w:rtl/>
        </w:rPr>
        <w:t>ی</w:t>
      </w:r>
      <w:r>
        <w:rPr>
          <w:rtl/>
        </w:rPr>
        <w:t xml:space="preserve"> الاخنائ</w:t>
      </w:r>
      <w:r>
        <w:rPr>
          <w:rFonts w:hint="cs"/>
          <w:rtl/>
        </w:rPr>
        <w:t>ی</w:t>
      </w:r>
      <w:r>
        <w:rPr>
          <w:rtl/>
        </w:rPr>
        <w:t xml:space="preserve"> 59۔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203. الجواب الب</w:t>
      </w:r>
      <w:r w:rsidR="00E715BA">
        <w:rPr>
          <w:rtl/>
        </w:rPr>
        <w:t>اہ</w:t>
      </w:r>
      <w:r>
        <w:rPr>
          <w:rtl/>
        </w:rPr>
        <w:t>ر ف</w:t>
      </w:r>
      <w:r>
        <w:rPr>
          <w:rFonts w:hint="cs"/>
          <w:rtl/>
        </w:rPr>
        <w:t>ی</w:t>
      </w:r>
      <w:r>
        <w:rPr>
          <w:rtl/>
        </w:rPr>
        <w:t xml:space="preserve"> زوار المقابر ص 37، 38۔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204. کتاب الرد عل</w:t>
      </w:r>
      <w:r>
        <w:rPr>
          <w:rFonts w:hint="cs"/>
          <w:rtl/>
        </w:rPr>
        <w:t>ی</w:t>
      </w:r>
      <w:r>
        <w:rPr>
          <w:rtl/>
        </w:rPr>
        <w:t xml:space="preserve"> الاخنائ</w:t>
      </w:r>
      <w:r>
        <w:rPr>
          <w:rFonts w:hint="cs"/>
          <w:rtl/>
        </w:rPr>
        <w:t>ی</w:t>
      </w:r>
      <w:r>
        <w:rPr>
          <w:rtl/>
        </w:rPr>
        <w:t xml:space="preserve"> ص 159، صاحب فتح المج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(ص 499) بعض لوگ جو قبور کا حج کرتے</w:t>
      </w:r>
      <w:r w:rsidR="0092564D">
        <w:rPr>
          <w:rtl/>
        </w:rPr>
        <w:t xml:space="preserve"> ہیں</w:t>
      </w:r>
      <w:r>
        <w:rPr>
          <w:rtl/>
        </w:rPr>
        <w:t xml:space="preserve"> اپنے حج کو کامل کرنے کے لئے تقص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</w:t>
      </w:r>
      <w:r w:rsidR="0092564D">
        <w:rPr>
          <w:rtl/>
        </w:rPr>
        <w:t xml:space="preserve"> ہیں</w:t>
      </w:r>
      <w:r>
        <w:rPr>
          <w:rtl/>
        </w:rPr>
        <w:t xml:space="preserve"> اور اپنا سر منڈواتے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موصوف نے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نہیں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کون لوگ</w:t>
      </w:r>
      <w:r w:rsidR="0092564D">
        <w:rPr>
          <w:rtl/>
        </w:rPr>
        <w:t xml:space="preserve"> ہیں</w:t>
      </w:r>
      <w:r>
        <w:rPr>
          <w:rtl/>
        </w:rPr>
        <w:t xml:space="preserve"> کس فرقہ سے تعلق رکھتے</w:t>
      </w:r>
      <w:r w:rsidR="0092564D">
        <w:rPr>
          <w:rtl/>
        </w:rPr>
        <w:t xml:space="preserve"> ہیں</w:t>
      </w:r>
      <w:r>
        <w:rPr>
          <w:rtl/>
        </w:rPr>
        <w:t xml:space="preserve"> اور</w:t>
      </w:r>
      <w:r w:rsidR="0092564D">
        <w:rPr>
          <w:rtl/>
        </w:rPr>
        <w:t xml:space="preserve"> کہاں </w:t>
      </w:r>
      <w:r>
        <w:rPr>
          <w:rtl/>
        </w:rPr>
        <w:t>ک</w:t>
      </w:r>
      <w:r>
        <w:rPr>
          <w:rFonts w:hint="eastAsia"/>
          <w:rtl/>
        </w:rPr>
        <w:t>ے</w:t>
      </w:r>
      <w:r>
        <w:rPr>
          <w:rtl/>
        </w:rPr>
        <w:t xml:space="preserve"> رہنے والے</w:t>
      </w:r>
      <w:r w:rsidR="0092564D">
        <w:rPr>
          <w:rtl/>
        </w:rPr>
        <w:t xml:space="preserve"> ہیں</w:t>
      </w:r>
      <w:r>
        <w:rPr>
          <w:rtl/>
        </w:rPr>
        <w:t xml:space="preserve">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205.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ج2 ص 261۔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lastRenderedPageBreak/>
        <w:t xml:space="preserve">206. سفر نامہ ناصرخسرو، ص 24۔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207. احسن التقاس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ص 122۔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208. ھل</w:t>
      </w:r>
      <w:r>
        <w:rPr>
          <w:rFonts w:hint="cs"/>
          <w:rtl/>
        </w:rPr>
        <w:t>ی</w:t>
      </w:r>
      <w:r>
        <w:rPr>
          <w:rtl/>
        </w:rPr>
        <w:t xml:space="preserve"> جنگ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تک شام کا علاقہ </w:t>
      </w:r>
      <w:r w:rsidR="00823B68">
        <w:rPr>
          <w:rtl/>
        </w:rPr>
        <w:t xml:space="preserve">میں </w:t>
      </w:r>
      <w:r>
        <w:rPr>
          <w:rtl/>
        </w:rPr>
        <w:t xml:space="preserve"> سور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لبنان اور فلسط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شامل تھے،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ملک </w:t>
      </w:r>
      <w:r w:rsidR="0092564D">
        <w:rPr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جنگ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بعد الگ الگ ہوئے</w:t>
      </w:r>
      <w:r w:rsidR="0092564D">
        <w:rPr>
          <w:rtl/>
        </w:rPr>
        <w:t xml:space="preserve"> ہیں</w:t>
      </w:r>
      <w:r>
        <w:rPr>
          <w:rtl/>
        </w:rPr>
        <w:t xml:space="preserve">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209. الجواب الب</w:t>
      </w:r>
      <w:r w:rsidR="00E715BA">
        <w:rPr>
          <w:rtl/>
        </w:rPr>
        <w:t>اہ</w:t>
      </w:r>
      <w:r>
        <w:rPr>
          <w:rtl/>
        </w:rPr>
        <w:t xml:space="preserve">ر ص 83۔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210. الرد عل</w:t>
      </w:r>
      <w:r>
        <w:rPr>
          <w:rFonts w:hint="cs"/>
          <w:rtl/>
        </w:rPr>
        <w:t>ی</w:t>
      </w:r>
      <w:r>
        <w:rPr>
          <w:rtl/>
        </w:rPr>
        <w:t xml:space="preserve"> الاخنائ</w:t>
      </w:r>
      <w:r>
        <w:rPr>
          <w:rFonts w:hint="cs"/>
          <w:rtl/>
        </w:rPr>
        <w:t>ی</w:t>
      </w:r>
      <w:r>
        <w:rPr>
          <w:rtl/>
        </w:rPr>
        <w:t xml:space="preserve"> ص 56۔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211. الجواب الب</w:t>
      </w:r>
      <w:r w:rsidR="00E715BA">
        <w:rPr>
          <w:rtl/>
        </w:rPr>
        <w:t>اہ</w:t>
      </w:r>
      <w:r>
        <w:rPr>
          <w:rtl/>
        </w:rPr>
        <w:t xml:space="preserve">ر ص 38، 39۔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212.الرد عل</w:t>
      </w:r>
      <w:r>
        <w:rPr>
          <w:rFonts w:hint="cs"/>
          <w:rtl/>
        </w:rPr>
        <w:t>ی</w:t>
      </w:r>
      <w:r>
        <w:rPr>
          <w:rtl/>
        </w:rPr>
        <w:t xml:space="preserve"> الاخنائ</w:t>
      </w:r>
      <w:r>
        <w:rPr>
          <w:rFonts w:hint="cs"/>
          <w:rtl/>
        </w:rPr>
        <w:t>ی</w:t>
      </w:r>
      <w:r>
        <w:rPr>
          <w:rtl/>
        </w:rPr>
        <w:t xml:space="preserve"> ص 99۔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213. الفتاو</w:t>
      </w:r>
      <w:r>
        <w:rPr>
          <w:rFonts w:hint="cs"/>
          <w:rtl/>
        </w:rPr>
        <w:t>یٰ</w:t>
      </w:r>
      <w:r>
        <w:rPr>
          <w:rtl/>
        </w:rPr>
        <w:t xml:space="preserve"> الکبر</w:t>
      </w:r>
      <w:r>
        <w:rPr>
          <w:rFonts w:hint="cs"/>
          <w:rtl/>
        </w:rPr>
        <w:t>یٰ</w:t>
      </w:r>
      <w:r>
        <w:rPr>
          <w:rtl/>
        </w:rPr>
        <w:t xml:space="preserve"> ج 2 ص 33۔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214. الفتاو</w:t>
      </w:r>
      <w:r>
        <w:rPr>
          <w:rFonts w:hint="cs"/>
          <w:rtl/>
        </w:rPr>
        <w:t>یٰ</w:t>
      </w:r>
      <w:r>
        <w:rPr>
          <w:rtl/>
        </w:rPr>
        <w:t xml:space="preserve"> الکبر</w:t>
      </w:r>
      <w:r>
        <w:rPr>
          <w:rFonts w:hint="cs"/>
          <w:rtl/>
        </w:rPr>
        <w:t>یٰ</w:t>
      </w:r>
      <w:r>
        <w:rPr>
          <w:rtl/>
        </w:rPr>
        <w:t xml:space="preserve"> جلد اول ص 131۔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215. الجواب الب</w:t>
      </w:r>
      <w:r w:rsidR="00E715BA">
        <w:rPr>
          <w:rtl/>
        </w:rPr>
        <w:t>اہ</w:t>
      </w:r>
      <w:r>
        <w:rPr>
          <w:rtl/>
        </w:rPr>
        <w:t xml:space="preserve">ر ص 50۔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216. الرد عل</w:t>
      </w:r>
      <w:r>
        <w:rPr>
          <w:rFonts w:hint="cs"/>
          <w:rtl/>
        </w:rPr>
        <w:t>ی</w:t>
      </w:r>
      <w:r>
        <w:rPr>
          <w:rtl/>
        </w:rPr>
        <w:t xml:space="preserve"> الاخنائ</w:t>
      </w:r>
      <w:r>
        <w:rPr>
          <w:rFonts w:hint="cs"/>
          <w:rtl/>
        </w:rPr>
        <w:t>ی</w:t>
      </w:r>
      <w:r>
        <w:rPr>
          <w:rtl/>
        </w:rPr>
        <w:t xml:space="preserve"> ص 59،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جگہ</w:t>
      </w:r>
      <w:r w:rsidR="00E715BA">
        <w:rPr>
          <w:rtl/>
        </w:rPr>
        <w:t xml:space="preserve"> کہا </w:t>
      </w:r>
      <w:r w:rsidR="0092564D">
        <w:rPr>
          <w:rtl/>
        </w:rPr>
        <w:t xml:space="preserve">ہے </w:t>
      </w:r>
      <w:r>
        <w:rPr>
          <w:rtl/>
        </w:rPr>
        <w:t>کہ اگر کوئ</w:t>
      </w:r>
      <w:r>
        <w:rPr>
          <w:rFonts w:hint="cs"/>
          <w:rtl/>
        </w:rPr>
        <w:t>ی</w:t>
      </w:r>
      <w:r>
        <w:rPr>
          <w:rtl/>
        </w:rPr>
        <w:t xml:space="preserve"> شخص کس</w:t>
      </w:r>
      <w:r>
        <w:rPr>
          <w:rFonts w:hint="cs"/>
          <w:rtl/>
        </w:rPr>
        <w:t>ی</w:t>
      </w:r>
      <w:r>
        <w:rPr>
          <w:rtl/>
        </w:rPr>
        <w:t xml:space="preserve"> مُردے کو پکارے تو </w:t>
      </w:r>
      <w:r w:rsidR="0092564D">
        <w:rPr>
          <w:rtl/>
        </w:rPr>
        <w:t>پہل</w:t>
      </w:r>
      <w:r>
        <w:rPr>
          <w:rtl/>
        </w:rPr>
        <w:t>ے اس کو توبہ کرائ</w:t>
      </w:r>
      <w:r>
        <w:rPr>
          <w:rFonts w:hint="cs"/>
          <w:rtl/>
        </w:rPr>
        <w:t>ی</w:t>
      </w:r>
      <w:r>
        <w:rPr>
          <w:rtl/>
        </w:rPr>
        <w:t xml:space="preserve"> جائے اوراگر توبہ قبول نہ کرے تو اس ک</w:t>
      </w:r>
      <w:r>
        <w:rPr>
          <w:rFonts w:hint="cs"/>
          <w:rtl/>
        </w:rPr>
        <w:t>ی</w:t>
      </w:r>
      <w:r>
        <w:rPr>
          <w:rtl/>
        </w:rPr>
        <w:t xml:space="preserve"> گردن اڑاد</w:t>
      </w:r>
      <w:r>
        <w:rPr>
          <w:rFonts w:hint="cs"/>
          <w:rtl/>
        </w:rPr>
        <w:t>ی</w:t>
      </w:r>
      <w:r>
        <w:rPr>
          <w:rtl/>
        </w:rPr>
        <w:t xml:space="preserve"> جائے، (مجموعة الرسائل جلد اول ص 315)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 xml:space="preserve">217. وفاء الوفاء ج4 ص 1371۔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218.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ج2 ص 33۔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 xml:space="preserve">220. چونکہ جناب فاطمہ بنت اسد نے بچپن </w:t>
      </w:r>
      <w:r w:rsidR="00823B68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اکرمکوپالا تھا اور ان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بھال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لہٰذا آنحضرت آپ کو ماں کہہ کر پکارتے تھے۔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221. اقتباس از کتاب شواہد الحق ف</w:t>
      </w:r>
      <w:r>
        <w:rPr>
          <w:rFonts w:hint="cs"/>
          <w:rtl/>
        </w:rPr>
        <w:t>ی</w:t>
      </w:r>
      <w:r>
        <w:rPr>
          <w:rtl/>
        </w:rPr>
        <w:t xml:space="preserve"> الاستغاثہ بس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الخلق،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نبھان</w:t>
      </w:r>
      <w:r>
        <w:rPr>
          <w:rFonts w:hint="cs"/>
          <w:rtl/>
        </w:rPr>
        <w:t>ی</w:t>
      </w:r>
      <w:r>
        <w:rPr>
          <w:rFonts w:hint="eastAsia"/>
          <w:rtl/>
        </w:rPr>
        <w:t>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حقوق کے محکم</w:t>
      </w:r>
      <w:r w:rsidR="009D1CAF">
        <w:rPr>
          <w:rtl/>
        </w:rPr>
        <w:t xml:space="preserve">ہ 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tl/>
        </w:rPr>
        <w:t xml:space="preserve"> کے سابق رئ</w:t>
      </w:r>
      <w:r>
        <w:rPr>
          <w:rFonts w:hint="cs"/>
          <w:rtl/>
        </w:rPr>
        <w:t>ی</w:t>
      </w:r>
      <w:r>
        <w:rPr>
          <w:rFonts w:hint="eastAsia"/>
          <w:rtl/>
        </w:rPr>
        <w:t>س،</w:t>
      </w:r>
      <w:r>
        <w:rPr>
          <w:rtl/>
        </w:rPr>
        <w:t xml:space="preserve"> ص 139تا 154۔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222. الفتاو</w:t>
      </w:r>
      <w:r>
        <w:rPr>
          <w:rFonts w:hint="cs"/>
          <w:rtl/>
        </w:rPr>
        <w:t>ی</w:t>
      </w:r>
      <w:r>
        <w:rPr>
          <w:rtl/>
        </w:rPr>
        <w:t xml:space="preserve"> الکبر</w:t>
      </w:r>
      <w:r>
        <w:rPr>
          <w:rFonts w:hint="cs"/>
          <w:rtl/>
        </w:rPr>
        <w:t>یٰ</w:t>
      </w:r>
      <w:r>
        <w:rPr>
          <w:rtl/>
        </w:rPr>
        <w:t xml:space="preserve"> جلد اول ص 197۔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223. الفتاو</w:t>
      </w:r>
      <w:r>
        <w:rPr>
          <w:rFonts w:hint="cs"/>
          <w:rtl/>
        </w:rPr>
        <w:t>ی</w:t>
      </w:r>
      <w:r>
        <w:rPr>
          <w:rtl/>
        </w:rPr>
        <w:t xml:space="preserve"> الکبر</w:t>
      </w:r>
      <w:r>
        <w:rPr>
          <w:rFonts w:hint="cs"/>
          <w:rtl/>
        </w:rPr>
        <w:t>یٰ</w:t>
      </w:r>
      <w:r>
        <w:rPr>
          <w:rtl/>
        </w:rPr>
        <w:t xml:space="preserve"> جلد 2 ص 227۔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224. لفتاو</w:t>
      </w:r>
      <w:r>
        <w:rPr>
          <w:rFonts w:hint="cs"/>
          <w:rtl/>
        </w:rPr>
        <w:t>ی</w:t>
      </w:r>
      <w:r>
        <w:rPr>
          <w:rtl/>
        </w:rPr>
        <w:t xml:space="preserve"> الکبر</w:t>
      </w:r>
      <w:r>
        <w:rPr>
          <w:rFonts w:hint="cs"/>
          <w:rtl/>
        </w:rPr>
        <w:t>یٰ</w:t>
      </w:r>
      <w:r>
        <w:rPr>
          <w:rtl/>
        </w:rPr>
        <w:t xml:space="preserve"> جلد اول ص 208۔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225. الجواب الب</w:t>
      </w:r>
      <w:r w:rsidR="00E715BA">
        <w:rPr>
          <w:rtl/>
        </w:rPr>
        <w:t>اہ</w:t>
      </w:r>
      <w:r>
        <w:rPr>
          <w:rtl/>
        </w:rPr>
        <w:t xml:space="preserve">ر ص 41۔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226. الفتاو</w:t>
      </w:r>
      <w:r>
        <w:rPr>
          <w:rFonts w:hint="cs"/>
          <w:rtl/>
        </w:rPr>
        <w:t>ی</w:t>
      </w:r>
      <w:r>
        <w:rPr>
          <w:rtl/>
        </w:rPr>
        <w:t xml:space="preserve"> الکبر</w:t>
      </w:r>
      <w:r>
        <w:rPr>
          <w:rFonts w:hint="cs"/>
          <w:rtl/>
        </w:rPr>
        <w:t>یٰ</w:t>
      </w:r>
      <w:r>
        <w:rPr>
          <w:rtl/>
        </w:rPr>
        <w:t xml:space="preserve"> جلد اول ص 219،اس سلسلہ </w:t>
      </w:r>
      <w:r w:rsidR="00823B68">
        <w:rPr>
          <w:rtl/>
        </w:rPr>
        <w:t xml:space="preserve">میں 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وضاحت ”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عقائد“ کے بارے </w:t>
      </w:r>
      <w:r w:rsidR="00823B68">
        <w:rPr>
          <w:rtl/>
        </w:rPr>
        <w:t xml:space="preserve">میں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انشاء اللہ۔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227. الفتاو</w:t>
      </w:r>
      <w:r>
        <w:rPr>
          <w:rFonts w:hint="cs"/>
          <w:rtl/>
        </w:rPr>
        <w:t>ی</w:t>
      </w:r>
      <w:r>
        <w:rPr>
          <w:rtl/>
        </w:rPr>
        <w:t xml:space="preserve"> الکبر</w:t>
      </w:r>
      <w:r>
        <w:rPr>
          <w:rFonts w:hint="cs"/>
          <w:rtl/>
        </w:rPr>
        <w:t>یٰ</w:t>
      </w:r>
      <w:r>
        <w:rPr>
          <w:rtl/>
        </w:rPr>
        <w:t xml:space="preserve"> جلد اول ص 219،اس سلسلہ </w:t>
      </w:r>
      <w:r w:rsidR="00823B68">
        <w:rPr>
          <w:rtl/>
        </w:rPr>
        <w:t xml:space="preserve">میں 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وضاحت ”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عقائد“ کے بارے </w:t>
      </w:r>
      <w:r w:rsidR="00823B68">
        <w:rPr>
          <w:rtl/>
        </w:rPr>
        <w:t xml:space="preserve">میں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انشاء اللہ۔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lastRenderedPageBreak/>
        <w:t>228. جز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العرب ف</w:t>
      </w:r>
      <w:r>
        <w:rPr>
          <w:rFonts w:hint="cs"/>
          <w:rtl/>
        </w:rPr>
        <w:t>ی</w:t>
      </w:r>
      <w:r>
        <w:rPr>
          <w:rtl/>
        </w:rPr>
        <w:t xml:space="preserve"> القرن العشر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 231، 232۔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 xml:space="preserve">229. البدرالطالع جلد اول ص 479و ج2 ص 214۔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 xml:space="preserve">230. اس زمانہ کا دستور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بچوں کے لئے اس طرح ک</w:t>
      </w:r>
      <w:r>
        <w:rPr>
          <w:rFonts w:hint="cs"/>
          <w:rtl/>
        </w:rPr>
        <w:t>ی</w:t>
      </w:r>
      <w:r>
        <w:rPr>
          <w:rtl/>
        </w:rPr>
        <w:t xml:space="preserve"> کتابوں کو حفظ کرنا ضرور</w:t>
      </w:r>
      <w:r>
        <w:rPr>
          <w:rFonts w:hint="cs"/>
          <w:rtl/>
        </w:rPr>
        <w:t>ی</w:t>
      </w:r>
      <w:r>
        <w:rPr>
          <w:rtl/>
        </w:rPr>
        <w:t xml:space="preserve"> تھا ،چ</w:t>
      </w:r>
      <w:r w:rsidR="00E715BA">
        <w:rPr>
          <w:rtl/>
        </w:rPr>
        <w:t>اہ</w:t>
      </w:r>
      <w:r>
        <w:rPr>
          <w:rtl/>
        </w:rPr>
        <w:t>ے اس کے معن</w:t>
      </w:r>
      <w:r>
        <w:rPr>
          <w:rFonts w:hint="cs"/>
          <w:rtl/>
        </w:rPr>
        <w:t>ی</w:t>
      </w:r>
      <w:r>
        <w:rPr>
          <w:rtl/>
        </w:rPr>
        <w:t xml:space="preserve"> سمجھ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سمجھ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231. شوکان</w:t>
      </w:r>
      <w:r>
        <w:rPr>
          <w:rFonts w:hint="cs"/>
          <w:rtl/>
        </w:rPr>
        <w:t>ی</w:t>
      </w:r>
      <w:r>
        <w:rPr>
          <w:rtl/>
        </w:rPr>
        <w:t xml:space="preserve"> کا اپنے باپ کے بارے </w:t>
      </w:r>
      <w:r w:rsidR="00823B68">
        <w:rPr>
          <w:rtl/>
        </w:rPr>
        <w:t xml:space="preserve">میں </w:t>
      </w:r>
      <w:r>
        <w:rPr>
          <w:rtl/>
        </w:rPr>
        <w:t xml:space="preserve"> کہن</w:t>
      </w:r>
      <w:r w:rsidR="00E715BA">
        <w:rPr>
          <w:rtl/>
        </w:rPr>
        <w:t>اہ</w:t>
      </w:r>
      <w:r>
        <w:rPr>
          <w:rtl/>
        </w:rPr>
        <w:t>ے کہ وہ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تمام حالات </w:t>
      </w:r>
      <w:r w:rsidR="00823B68">
        <w:rPr>
          <w:rtl/>
        </w:rPr>
        <w:t xml:space="preserve">میں </w:t>
      </w:r>
      <w:r>
        <w:rPr>
          <w:rtl/>
        </w:rPr>
        <w:t xml:space="preserve"> سلف صالح کے راستہ پر چلے</w:t>
      </w:r>
      <w:r w:rsidR="0092564D">
        <w:rPr>
          <w:rtl/>
        </w:rPr>
        <w:t xml:space="preserve"> ہیں</w:t>
      </w:r>
      <w:r>
        <w:rPr>
          <w:rtl/>
        </w:rPr>
        <w:t xml:space="preserve">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232. شوکان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سوانح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الاوطار ک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جلد کے آخر </w:t>
      </w:r>
      <w:r w:rsidR="00823B68">
        <w:rPr>
          <w:rtl/>
        </w:rPr>
        <w:t xml:space="preserve">میں </w:t>
      </w:r>
      <w:r>
        <w:rPr>
          <w:rtl/>
        </w:rPr>
        <w:t xml:space="preserve"> موجود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233. 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الاوطار جلد اول ص 370۔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 xml:space="preserve">234. ارشاد الفحول ص 22،23۔ 234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235. مُشَبِّہَہ“اس گروہ کو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جنھوں نے خدا کو انسان ک</w:t>
      </w:r>
      <w:r>
        <w:rPr>
          <w:rFonts w:hint="cs"/>
          <w:rtl/>
        </w:rPr>
        <w:t>ی</w:t>
      </w:r>
      <w:r>
        <w:rPr>
          <w:rtl/>
        </w:rPr>
        <w:t xml:space="preserve"> مانند اور 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مانا</w:t>
      </w:r>
      <w:r w:rsidR="00E715BA">
        <w:rPr>
          <w:rtl/>
        </w:rPr>
        <w:t xml:space="preserve"> ہے</w:t>
      </w:r>
      <w:r>
        <w:rPr>
          <w:rtl/>
        </w:rPr>
        <w:t>، صاحب ”ب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الاد</w:t>
      </w:r>
      <w:r>
        <w:rPr>
          <w:rFonts w:hint="cs"/>
          <w:rtl/>
        </w:rPr>
        <w:t>ی</w:t>
      </w:r>
      <w:r>
        <w:rPr>
          <w:rFonts w:hint="eastAsia"/>
          <w:rtl/>
        </w:rPr>
        <w:t>ان“</w:t>
      </w:r>
      <w:r>
        <w:rPr>
          <w:rtl/>
        </w:rPr>
        <w:t xml:space="preserve"> نے اس فرقہ ک</w:t>
      </w:r>
      <w:r>
        <w:rPr>
          <w:rFonts w:hint="cs"/>
          <w:rtl/>
        </w:rPr>
        <w:t>ی</w:t>
      </w:r>
      <w:r>
        <w:rPr>
          <w:rtl/>
        </w:rPr>
        <w:t xml:space="preserve"> دس قس</w:t>
      </w:r>
      <w:r w:rsidR="00823B68">
        <w:rPr>
          <w:rtl/>
        </w:rPr>
        <w:t xml:space="preserve">میں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tl/>
        </w:rPr>
        <w:t xml:space="preserve">.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237. ارشاد الفحول ص 176،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 xml:space="preserve">238. ارشاد الفحول ص 284،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="00823B68">
        <w:rPr>
          <w:rtl/>
        </w:rPr>
        <w:t>اور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گروہ کے علاوہ تمام</w:t>
      </w:r>
      <w:r w:rsidR="0092564D">
        <w:rPr>
          <w:rtl/>
        </w:rPr>
        <w:t xml:space="preserve"> ہی </w:t>
      </w:r>
      <w:r>
        <w:rPr>
          <w:rtl/>
        </w:rPr>
        <w:t>فرقے اصل اباحت کو قبول کرتے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اصل اباحت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 اگر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منع کے بارے </w:t>
      </w:r>
      <w:r w:rsidR="00823B68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نہ ہو تو وہ کام مباح اور جائز</w:t>
      </w:r>
      <w:r w:rsidR="00E715BA">
        <w:rPr>
          <w:rtl/>
        </w:rPr>
        <w:t xml:space="preserve"> ہے</w:t>
      </w:r>
      <w:r>
        <w:rPr>
          <w:rtl/>
        </w:rPr>
        <w:t xml:space="preserve">، اور اصل منع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 جب تک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بارے </w:t>
      </w:r>
      <w:r w:rsidR="00823B68">
        <w:rPr>
          <w:rtl/>
        </w:rPr>
        <w:t xml:space="preserve">میں </w:t>
      </w:r>
      <w:r>
        <w:rPr>
          <w:rtl/>
        </w:rPr>
        <w:t xml:space="preserve"> جواز ثابت نہ ہوجائے اس وقت تک وہ ممنوع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 xml:space="preserve">239.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سورہ نحل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51،اور سورہ مائدہ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نمبر 73 ک</w:t>
      </w:r>
      <w:r>
        <w:rPr>
          <w:rFonts w:hint="cs"/>
          <w:rtl/>
        </w:rPr>
        <w:t>ی</w:t>
      </w:r>
      <w:r>
        <w:rPr>
          <w:rtl/>
        </w:rPr>
        <w:t xml:space="preserve"> طرف اشارہ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003771">
      <w:pPr>
        <w:pStyle w:val="libFootnote"/>
        <w:rPr>
          <w:rtl/>
        </w:rPr>
      </w:pPr>
      <w:r>
        <w:rPr>
          <w:rtl/>
        </w:rPr>
        <w:t>240. 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الاوطار ج4 ص 131،132۔ </w:t>
      </w:r>
    </w:p>
    <w:p w:rsidR="00D00A79" w:rsidRDefault="00D00A79" w:rsidP="00D00A79">
      <w:pPr>
        <w:pStyle w:val="libNormal"/>
        <w:rPr>
          <w:rtl/>
        </w:rPr>
      </w:pPr>
    </w:p>
    <w:p w:rsidR="00003771" w:rsidRDefault="00003771" w:rsidP="00770250">
      <w:pPr>
        <w:pStyle w:val="libNormal"/>
        <w:rPr>
          <w:rtl/>
        </w:rPr>
      </w:pPr>
      <w:r>
        <w:rPr>
          <w:rtl/>
        </w:rPr>
        <w:br w:type="page"/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lastRenderedPageBreak/>
        <w:t xml:space="preserve"> </w:t>
      </w:r>
    </w:p>
    <w:p w:rsidR="00E73B36" w:rsidRDefault="00D00A79" w:rsidP="00003771">
      <w:pPr>
        <w:pStyle w:val="Heading2Center"/>
        <w:rPr>
          <w:rtl/>
        </w:rPr>
      </w:pPr>
      <w:bookmarkStart w:id="71" w:name="_Toc517261348"/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باب:</w:t>
      </w:r>
      <w:bookmarkEnd w:id="71"/>
    </w:p>
    <w:p w:rsidR="00D00A79" w:rsidRDefault="00D00A79" w:rsidP="00003771">
      <w:pPr>
        <w:pStyle w:val="Heading2Center"/>
        <w:rPr>
          <w:rtl/>
        </w:rPr>
      </w:pPr>
      <w:r>
        <w:rPr>
          <w:rtl/>
        </w:rPr>
        <w:t xml:space="preserve"> </w:t>
      </w:r>
      <w:bookmarkStart w:id="72" w:name="_Toc517261349"/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ابن عبد ال</w:t>
      </w:r>
      <w:r w:rsidR="0092564D">
        <w:rPr>
          <w:rtl/>
        </w:rPr>
        <w:t>وہا</w:t>
      </w:r>
      <w:r>
        <w:rPr>
          <w:rtl/>
        </w:rPr>
        <w:t xml:space="preserve">ب،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فرقہ کا بان</w:t>
      </w:r>
      <w:r>
        <w:rPr>
          <w:rFonts w:hint="cs"/>
          <w:rtl/>
        </w:rPr>
        <w:t>ی</w:t>
      </w:r>
      <w:bookmarkEnd w:id="72"/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92564D" w:rsidP="00D00A79">
      <w:pPr>
        <w:pStyle w:val="libNormal"/>
        <w:rPr>
          <w:rtl/>
        </w:rPr>
      </w:pPr>
      <w:r>
        <w:rPr>
          <w:rFonts w:hint="eastAsia"/>
          <w:rtl/>
        </w:rPr>
        <w:t>وہا</w:t>
      </w:r>
      <w:r w:rsidR="00D00A79">
        <w:rPr>
          <w:rFonts w:hint="eastAsia"/>
          <w:rtl/>
        </w:rPr>
        <w:t>ب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فرقہ محمد بن عبد ال</w:t>
      </w:r>
      <w:r>
        <w:rPr>
          <w:rtl/>
        </w:rPr>
        <w:t>وہا</w:t>
      </w:r>
      <w:r w:rsidR="00D00A79">
        <w:rPr>
          <w:rtl/>
        </w:rPr>
        <w:t>ب بن سل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مان</w:t>
      </w:r>
      <w:r w:rsidR="00D00A79">
        <w:rPr>
          <w:rtl/>
        </w:rPr>
        <w:t xml:space="preserve"> بن عل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تم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م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نجد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طرف منسوب</w:t>
      </w:r>
      <w:r>
        <w:rPr>
          <w:rtl/>
        </w:rPr>
        <w:t xml:space="preserve"> ہے </w:t>
      </w:r>
      <w:r w:rsidR="00D00A79">
        <w:rPr>
          <w:rtl/>
        </w:rPr>
        <w:t xml:space="preserve">اور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نسبت اس کے باپ عبد ال</w:t>
      </w:r>
      <w:r>
        <w:rPr>
          <w:rtl/>
        </w:rPr>
        <w:t>وہا</w:t>
      </w:r>
      <w:r w:rsidR="00D00A79">
        <w:rPr>
          <w:rtl/>
        </w:rPr>
        <w:t>ب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طرف د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گئ</w:t>
      </w:r>
      <w:r w:rsidR="00D00A79">
        <w:rPr>
          <w:rFonts w:hint="cs"/>
          <w:rtl/>
        </w:rPr>
        <w:t>ی</w:t>
      </w:r>
      <w:r w:rsidR="00E715BA">
        <w:rPr>
          <w:rtl/>
        </w:rPr>
        <w:t xml:space="preserve"> ہے</w:t>
      </w:r>
      <w:r w:rsidR="00D00A79">
        <w:rPr>
          <w:rtl/>
        </w:rPr>
        <w:t>، ل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کن</w:t>
      </w:r>
      <w:r w:rsidR="00D00A79">
        <w:rPr>
          <w:rtl/>
        </w:rPr>
        <w:t xml:space="preserve"> ج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سا</w:t>
      </w:r>
      <w:r w:rsidR="00D00A79">
        <w:rPr>
          <w:rtl/>
        </w:rPr>
        <w:t xml:space="preserve"> کہ </w:t>
      </w:r>
      <w:r>
        <w:rPr>
          <w:rtl/>
        </w:rPr>
        <w:t>پہل</w:t>
      </w:r>
      <w:r w:rsidR="00D00A79">
        <w:rPr>
          <w:rtl/>
        </w:rPr>
        <w:t>ے بھ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عرض ہوچکا</w:t>
      </w:r>
      <w:r>
        <w:rPr>
          <w:rtl/>
        </w:rPr>
        <w:t xml:space="preserve"> ہے </w:t>
      </w:r>
      <w:r w:rsidR="00D00A79">
        <w:rPr>
          <w:rtl/>
        </w:rPr>
        <w:t xml:space="preserve">کہ </w:t>
      </w:r>
      <w:r>
        <w:rPr>
          <w:rtl/>
        </w:rPr>
        <w:t>وہا</w:t>
      </w:r>
      <w:r w:rsidR="00D00A79">
        <w:rPr>
          <w:rtl/>
        </w:rPr>
        <w:t>ب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اس نسبت کو</w:t>
      </w:r>
      <w:r>
        <w:rPr>
          <w:rtl/>
        </w:rPr>
        <w:t xml:space="preserve"> نہیں </w:t>
      </w:r>
      <w:r w:rsidR="00D00A79">
        <w:rPr>
          <w:rtl/>
        </w:rPr>
        <w:t>مانتے، اور</w:t>
      </w:r>
      <w:r w:rsidR="00E715BA">
        <w:rPr>
          <w:rtl/>
        </w:rPr>
        <w:t xml:space="preserve"> کہت</w:t>
      </w:r>
      <w:r w:rsidR="00D00A79">
        <w:rPr>
          <w:rtl/>
        </w:rPr>
        <w:t>ے</w:t>
      </w:r>
      <w:r>
        <w:rPr>
          <w:rtl/>
        </w:rPr>
        <w:t xml:space="preserve"> ہیں</w:t>
      </w:r>
      <w:r w:rsidR="00D00A79">
        <w:rPr>
          <w:rtl/>
        </w:rPr>
        <w:t xml:space="preserve"> کہ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نام</w:t>
      </w:r>
      <w:r>
        <w:rPr>
          <w:rtl/>
        </w:rPr>
        <w:t xml:space="preserve"> ہم</w:t>
      </w:r>
      <w:r w:rsidR="00D00A79">
        <w:rPr>
          <w:rtl/>
        </w:rPr>
        <w:t xml:space="preserve">ارے مخالفوں </w:t>
      </w:r>
      <w:r w:rsidR="00823B68">
        <w:rPr>
          <w:rtl/>
        </w:rPr>
        <w:t>اور</w:t>
      </w:r>
      <w:r w:rsidR="00D00A79">
        <w:rPr>
          <w:rtl/>
        </w:rPr>
        <w:t>دشمنوں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طرف سے رکھا 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>
        <w:rPr>
          <w:rtl/>
        </w:rPr>
        <w:t xml:space="preserve"> ہے </w:t>
      </w:r>
      <w:r w:rsidR="00D00A79">
        <w:rPr>
          <w:rtl/>
        </w:rPr>
        <w:t>بلکہ صح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ح</w:t>
      </w:r>
      <w:r w:rsidR="00D00A79">
        <w:rPr>
          <w:rtl/>
        </w:rPr>
        <w:t xml:space="preserve"> تو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>
        <w:rPr>
          <w:rtl/>
        </w:rPr>
        <w:t xml:space="preserve"> ہے </w:t>
      </w:r>
      <w:r w:rsidR="00D00A79">
        <w:rPr>
          <w:rtl/>
        </w:rPr>
        <w:t>کہ</w:t>
      </w:r>
      <w:r>
        <w:rPr>
          <w:rtl/>
        </w:rPr>
        <w:t xml:space="preserve"> ہم</w:t>
      </w:r>
      <w:r w:rsidR="00D00A79">
        <w:rPr>
          <w:rtl/>
        </w:rPr>
        <w:t xml:space="preserve"> کو(ش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خ</w:t>
      </w:r>
      <w:r w:rsidR="00D00A79">
        <w:rPr>
          <w:rtl/>
        </w:rPr>
        <w:t xml:space="preserve"> محمد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طرف نسبت دے کر محمد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E715BA">
        <w:rPr>
          <w:rtl/>
        </w:rPr>
        <w:t xml:space="preserve"> کہا </w:t>
      </w:r>
      <w:r w:rsidR="00D00A79">
        <w:rPr>
          <w:rtl/>
        </w:rPr>
        <w:t>جائے۔</w:t>
      </w:r>
      <w:r w:rsidR="00100146">
        <w:rPr>
          <w:rtl/>
        </w:rPr>
        <w:t>)</w:t>
      </w:r>
      <w:r w:rsidR="00D00A79"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 xml:space="preserve">ب1115ھ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”</w:t>
      </w:r>
      <w:r>
        <w:rPr>
          <w:rtl/>
        </w:rPr>
        <w:t xml:space="preserve"> عُ</w:t>
      </w:r>
      <w:r>
        <w:rPr>
          <w:rFonts w:hint="cs"/>
          <w:rtl/>
        </w:rPr>
        <w:t>یَیْ</w:t>
      </w:r>
      <w:r>
        <w:rPr>
          <w:rFonts w:hint="eastAsia"/>
          <w:rtl/>
        </w:rPr>
        <w:t>نَہ“</w:t>
      </w:r>
      <w:r>
        <w:rPr>
          <w:rtl/>
        </w:rPr>
        <w:t xml:space="preserve"> شھر(نجد کے علاقہ)</w:t>
      </w:r>
      <w:r w:rsidR="00823B68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ہوا، اس کے باپ شھر کے قاض</w:t>
      </w:r>
      <w:r>
        <w:rPr>
          <w:rFonts w:hint="cs"/>
          <w:rtl/>
        </w:rPr>
        <w:t>ی</w:t>
      </w:r>
      <w:r>
        <w:rPr>
          <w:rtl/>
        </w:rPr>
        <w:t xml:space="preserve"> تھے، محمد بن عبد ال</w:t>
      </w:r>
      <w:r w:rsidR="0092564D">
        <w:rPr>
          <w:rtl/>
        </w:rPr>
        <w:t>وہا</w:t>
      </w:r>
      <w:r>
        <w:rPr>
          <w:rtl/>
        </w:rPr>
        <w:t>ب بچپن</w:t>
      </w:r>
      <w:r w:rsidR="0092564D">
        <w:rPr>
          <w:rtl/>
        </w:rPr>
        <w:t xml:space="preserve"> ہی </w:t>
      </w:r>
      <w:r>
        <w:rPr>
          <w:rtl/>
        </w:rPr>
        <w:t>سے تفس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اور عقائد ک</w:t>
      </w:r>
      <w:r>
        <w:rPr>
          <w:rFonts w:hint="cs"/>
          <w:rtl/>
        </w:rPr>
        <w:t>ی</w:t>
      </w:r>
      <w:r>
        <w:rPr>
          <w:rtl/>
        </w:rPr>
        <w:t xml:space="preserve"> کتابوں سے</w:t>
      </w:r>
      <w:r w:rsidR="0092564D">
        <w:rPr>
          <w:rtl/>
        </w:rPr>
        <w:t xml:space="preserve"> بہت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لگاؤ رکھتا تھا، چنانچہ حنبل</w:t>
      </w:r>
      <w:r>
        <w:rPr>
          <w:rFonts w:hint="cs"/>
          <w:rtl/>
        </w:rPr>
        <w:t>ی</w:t>
      </w:r>
      <w:r>
        <w:rPr>
          <w:rtl/>
        </w:rPr>
        <w:t xml:space="preserve"> فقہ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اپنے باپ سے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کے باپ حنبل</w:t>
      </w:r>
      <w:r>
        <w:rPr>
          <w:rFonts w:hint="cs"/>
          <w:rtl/>
        </w:rPr>
        <w:t>ی</w:t>
      </w:r>
      <w:r>
        <w:rPr>
          <w:rtl/>
        </w:rPr>
        <w:t xml:space="preserve"> علماء </w:t>
      </w:r>
      <w:r w:rsidR="00823B68">
        <w:rPr>
          <w:rtl/>
        </w:rPr>
        <w:t xml:space="preserve">میں </w:t>
      </w:r>
      <w:r>
        <w:rPr>
          <w:rtl/>
        </w:rPr>
        <w:t xml:space="preserve"> سے تھے، وہ اپن</w:t>
      </w:r>
      <w:r>
        <w:rPr>
          <w:rFonts w:hint="cs"/>
          <w:rtl/>
        </w:rPr>
        <w:t>ی</w:t>
      </w:r>
      <w:r>
        <w:rPr>
          <w:rtl/>
        </w:rPr>
        <w:t xml:space="preserve"> جوان</w:t>
      </w:r>
      <w:r>
        <w:rPr>
          <w:rFonts w:hint="cs"/>
          <w:rtl/>
        </w:rPr>
        <w:t>ی</w:t>
      </w:r>
      <w:r>
        <w:rPr>
          <w:rtl/>
        </w:rPr>
        <w:t xml:space="preserve"> کے عالم سے </w:t>
      </w:r>
      <w:r w:rsidR="00E715BA">
        <w:rPr>
          <w:rtl/>
        </w:rPr>
        <w:t>اہ</w:t>
      </w:r>
      <w:r>
        <w:rPr>
          <w:rtl/>
        </w:rPr>
        <w:t>ل نجد کے</w:t>
      </w:r>
      <w:r w:rsidR="0092564D">
        <w:rPr>
          <w:rtl/>
        </w:rPr>
        <w:t xml:space="preserve"> بہت </w:t>
      </w:r>
      <w:r>
        <w:rPr>
          <w:rtl/>
        </w:rPr>
        <w:t>سے کاموں کو برا سمجھتا تھا،جب وہ مکہ معظمہ حج کرنے کے لئے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تومناسک حج بجالانے کے بعد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 w:rsidR="00100146" w:rsidRPr="00100146">
        <w:rPr>
          <w:rStyle w:val="libFootnotenumChar"/>
          <w:rtl/>
          <w:lang w:bidi="ar-SA"/>
        </w:rPr>
        <w:t>(241)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ں اس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کے روضہ کے پاس لوگوں کو استغاثہ کرتے ہوئے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اس نے لوگوں کو اس سے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 کے بعد </w:t>
      </w:r>
      <w:r w:rsidR="0092564D">
        <w:rPr>
          <w:rtl/>
        </w:rPr>
        <w:t>وہا</w:t>
      </w:r>
      <w:r>
        <w:rPr>
          <w:rtl/>
        </w:rPr>
        <w:t>ںسے نجد پلٹ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 w:rsidR="0092564D">
        <w:rPr>
          <w:rtl/>
        </w:rPr>
        <w:t>وہا</w:t>
      </w:r>
      <w:r>
        <w:rPr>
          <w:rtl/>
        </w:rPr>
        <w:t>ں سے شام جانے کے قصد سے بصرہ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بعض وج</w:t>
      </w:r>
      <w:r w:rsidR="0092564D">
        <w:rPr>
          <w:rtl/>
        </w:rPr>
        <w:t>وہا</w:t>
      </w:r>
      <w:r>
        <w:rPr>
          <w:rtl/>
        </w:rPr>
        <w:t>ت ک</w:t>
      </w:r>
      <w:r>
        <w:rPr>
          <w:rFonts w:hint="cs"/>
          <w:rtl/>
        </w:rPr>
        <w:t>ی</w:t>
      </w:r>
      <w:r>
        <w:rPr>
          <w:rtl/>
        </w:rPr>
        <w:t xml:space="preserve"> بنا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مدت تک بصرہ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ہی </w:t>
      </w:r>
      <w:r>
        <w:rPr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دوران </w:t>
      </w:r>
      <w:r w:rsidR="0092564D">
        <w:rPr>
          <w:rtl/>
        </w:rPr>
        <w:t>وہا</w:t>
      </w:r>
      <w:r>
        <w:rPr>
          <w:rtl/>
        </w:rPr>
        <w:t>ں کے لوگوں کے</w:t>
      </w:r>
      <w:r w:rsidR="0092564D">
        <w:rPr>
          <w:rtl/>
        </w:rPr>
        <w:t xml:space="preserve"> بہت </w:t>
      </w:r>
      <w:r>
        <w:rPr>
          <w:rtl/>
        </w:rPr>
        <w:t>سے اعمال ک</w:t>
      </w:r>
      <w:r>
        <w:rPr>
          <w:rFonts w:hint="cs"/>
          <w:rtl/>
        </w:rPr>
        <w:t>ی</w:t>
      </w:r>
      <w:r>
        <w:rPr>
          <w:rtl/>
        </w:rPr>
        <w:t xml:space="preserve"> مخالفت کرتا</w:t>
      </w:r>
      <w:r w:rsidR="0092564D">
        <w:rPr>
          <w:rtl/>
        </w:rPr>
        <w:t>رہ</w:t>
      </w:r>
      <w:r>
        <w:rPr>
          <w:rtl/>
        </w:rPr>
        <w:t>ا،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لوگوں نے اس کو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کرنا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تک کہ اس کو گرم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سخت دوپھر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اپنے</w:t>
      </w:r>
      <w:r>
        <w:rPr>
          <w:rtl/>
        </w:rPr>
        <w:t xml:space="preserve"> شھر سے ب</w:t>
      </w:r>
      <w:r w:rsidR="00E715BA">
        <w:rPr>
          <w:rtl/>
        </w:rPr>
        <w:t>اہ</w:t>
      </w:r>
      <w:r>
        <w:rPr>
          <w:rtl/>
        </w:rPr>
        <w:t>ر نکال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بصرہ</w:t>
      </w:r>
      <w:r>
        <w:rPr>
          <w:rtl/>
        </w:rPr>
        <w:t xml:space="preserve"> اور شھر زُبَ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گرم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>اور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دل</w:t>
      </w:r>
      <w:r>
        <w:rPr>
          <w:rtl/>
        </w:rPr>
        <w:t xml:space="preserve"> چلنے ک</w:t>
      </w:r>
      <w:r>
        <w:rPr>
          <w:rFonts w:hint="cs"/>
          <w:rtl/>
        </w:rPr>
        <w:t>ی</w:t>
      </w:r>
      <w:r>
        <w:rPr>
          <w:rtl/>
        </w:rPr>
        <w:t xml:space="preserve"> وجہ سے موت سے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تھا کہ ھلاک ہو جاتا کہ اُ</w:t>
      </w:r>
      <w:r w:rsidR="00745CAC">
        <w:rPr>
          <w:rtl/>
        </w:rPr>
        <w:t>دہ</w:t>
      </w:r>
      <w:r>
        <w:rPr>
          <w:rtl/>
        </w:rPr>
        <w:t>ر سے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شھر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کا گذر ہوا، اس نے محمد بن عبد ال</w:t>
      </w:r>
      <w:r w:rsidR="0092564D">
        <w:rPr>
          <w:rtl/>
        </w:rPr>
        <w:t>وہا</w:t>
      </w:r>
      <w:r>
        <w:rPr>
          <w:rtl/>
        </w:rPr>
        <w:t xml:space="preserve">ب کو عالموں کے لباس </w:t>
      </w:r>
      <w:r w:rsidR="00823B68">
        <w:rPr>
          <w:rtl/>
        </w:rPr>
        <w:t xml:space="preserve">میں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اس ک</w:t>
      </w:r>
      <w:r>
        <w:rPr>
          <w:rFonts w:hint="cs"/>
          <w:rtl/>
        </w:rPr>
        <w:t>ی</w:t>
      </w:r>
      <w:r>
        <w:rPr>
          <w:rtl/>
        </w:rPr>
        <w:t xml:space="preserve"> جان بچانے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اور اس کو پان</w:t>
      </w:r>
      <w:r>
        <w:rPr>
          <w:rFonts w:hint="cs"/>
          <w:rtl/>
        </w:rPr>
        <w:t>ی</w:t>
      </w:r>
      <w:r>
        <w:rPr>
          <w:rtl/>
        </w:rPr>
        <w:t xml:space="preserve"> پلا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اس </w:t>
      </w:r>
      <w:r>
        <w:rPr>
          <w:rFonts w:hint="eastAsia"/>
          <w:rtl/>
        </w:rPr>
        <w:t>کو</w:t>
      </w:r>
      <w:r>
        <w:rPr>
          <w:rtl/>
        </w:rPr>
        <w:t xml:space="preserve"> اپنے گ</w:t>
      </w:r>
      <w:r w:rsidR="00745CAC">
        <w:rPr>
          <w:rtl/>
        </w:rPr>
        <w:t>دہ</w:t>
      </w:r>
      <w:r>
        <w:rPr>
          <w:rtl/>
        </w:rPr>
        <w:t>ے پر بٹھا کر اپنے شھر لے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 کے بعد وہ شام جانا چ</w:t>
      </w:r>
      <w:r w:rsidR="00E715BA">
        <w:rPr>
          <w:rtl/>
        </w:rPr>
        <w:t>اہ</w:t>
      </w:r>
      <w:r>
        <w:rPr>
          <w:rtl/>
        </w:rPr>
        <w:t>تا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چونکہ شام تک جانے کے لئے زادِ راہ کاف</w:t>
      </w:r>
      <w:r>
        <w:rPr>
          <w:rFonts w:hint="cs"/>
          <w:rtl/>
        </w:rPr>
        <w:t>ی</w:t>
      </w:r>
      <w:r>
        <w:rPr>
          <w:rtl/>
        </w:rPr>
        <w:t xml:space="preserve"> نہ تھا لہٰذا اپنے ارادہ کو بدل کر اَحساء جاپہونچا، اور پھر </w:t>
      </w:r>
      <w:r w:rsidR="0092564D">
        <w:rPr>
          <w:rtl/>
        </w:rPr>
        <w:t>وہا</w:t>
      </w:r>
      <w:r>
        <w:rPr>
          <w:rtl/>
        </w:rPr>
        <w:t>ںسے نجد کے شھر ”حُرَ</w:t>
      </w:r>
      <w:r>
        <w:rPr>
          <w:rFonts w:hint="cs"/>
          <w:rtl/>
        </w:rPr>
        <w:t>یْ</w:t>
      </w:r>
      <w:r>
        <w:rPr>
          <w:rFonts w:hint="eastAsia"/>
          <w:rtl/>
        </w:rPr>
        <w:t>مَلِہ“</w:t>
      </w:r>
      <w:r>
        <w:rPr>
          <w:rtl/>
        </w:rPr>
        <w:t xml:space="preserve">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اثنا </w:t>
      </w:r>
      <w:r w:rsidR="00823B68">
        <w:rPr>
          <w:rtl/>
        </w:rPr>
        <w:t xml:space="preserve">میں </w:t>
      </w:r>
      <w:r>
        <w:rPr>
          <w:rtl/>
        </w:rPr>
        <w:t xml:space="preserve"> (1139ھ) اس کے باپ عبد ال</w:t>
      </w:r>
      <w:r w:rsidR="0092564D">
        <w:rPr>
          <w:rtl/>
        </w:rPr>
        <w:t>وہا</w:t>
      </w:r>
      <w:r>
        <w:rPr>
          <w:rtl/>
        </w:rPr>
        <w:t>ب بھ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یی</w:t>
      </w:r>
      <w:r>
        <w:rPr>
          <w:rFonts w:hint="eastAsia"/>
          <w:rtl/>
        </w:rPr>
        <w:t>نہ</w:t>
      </w:r>
      <w:r>
        <w:rPr>
          <w:rtl/>
        </w:rPr>
        <w:t xml:space="preserve"> سے حر</w:t>
      </w:r>
      <w:r>
        <w:rPr>
          <w:rFonts w:hint="cs"/>
          <w:rtl/>
        </w:rPr>
        <w:t>ی</w:t>
      </w:r>
      <w:r>
        <w:rPr>
          <w:rFonts w:hint="eastAsia"/>
          <w:rtl/>
        </w:rPr>
        <w:t>ملہ</w:t>
      </w:r>
      <w:r>
        <w:rPr>
          <w:rtl/>
        </w:rPr>
        <w:t xml:space="preserve"> پہونچ گئے، </w:t>
      </w:r>
      <w:r w:rsidR="0092564D">
        <w:rPr>
          <w:rtl/>
        </w:rPr>
        <w:t>وہا</w:t>
      </w:r>
      <w:r>
        <w:rPr>
          <w:rtl/>
        </w:rPr>
        <w:t>ںمحمد بن عبد ال</w:t>
      </w:r>
      <w:r w:rsidR="0092564D">
        <w:rPr>
          <w:rtl/>
        </w:rPr>
        <w:t>وہا</w:t>
      </w:r>
      <w:r>
        <w:rPr>
          <w:rtl/>
        </w:rPr>
        <w:t>ب نے اپنے باپ سے پھرکچھ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دوران نجد کے لوگوں کے عقائد کے خلاف بولنا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بناپر باپ </w:t>
      </w:r>
      <w:r w:rsidR="00823B68">
        <w:rPr>
          <w:rtl/>
        </w:rPr>
        <w:t>اور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لڑائ</w:t>
      </w:r>
      <w:r>
        <w:rPr>
          <w:rFonts w:hint="cs"/>
          <w:rtl/>
        </w:rPr>
        <w:t>ی</w:t>
      </w:r>
      <w:r>
        <w:rPr>
          <w:rtl/>
        </w:rPr>
        <w:t xml:space="preserve"> جھگڑے ہونے لگے، اس</w:t>
      </w:r>
      <w:r>
        <w:rPr>
          <w:rFonts w:hint="cs"/>
          <w:rtl/>
        </w:rPr>
        <w:t>ی</w:t>
      </w:r>
      <w:r>
        <w:rPr>
          <w:rtl/>
        </w:rPr>
        <w:t xml:space="preserve"> طرح اس کے اور </w:t>
      </w:r>
      <w:r w:rsidR="00E715BA">
        <w:rPr>
          <w:rtl/>
        </w:rPr>
        <w:t>اہ</w:t>
      </w:r>
      <w:r>
        <w:rPr>
          <w:rFonts w:hint="eastAsia"/>
          <w:rtl/>
        </w:rPr>
        <w:t>ل</w:t>
      </w:r>
      <w:r>
        <w:rPr>
          <w:rtl/>
        </w:rPr>
        <w:t xml:space="preserve"> نجد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اختلاف اور جھگڑے ہوتے </w:t>
      </w:r>
      <w:r w:rsidR="0092564D">
        <w:rPr>
          <w:rtl/>
        </w:rPr>
        <w:t>رہ</w:t>
      </w:r>
      <w:r>
        <w:rPr>
          <w:rtl/>
        </w:rPr>
        <w:t xml:space="preserve">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سلسلہ چند سال تک چلتا </w:t>
      </w:r>
      <w:r w:rsidR="0092564D">
        <w:rPr>
          <w:rtl/>
        </w:rPr>
        <w:t>رہ</w:t>
      </w:r>
      <w:r>
        <w:rPr>
          <w:rtl/>
        </w:rPr>
        <w:t xml:space="preserve">ا، 1153ھ </w:t>
      </w:r>
      <w:r w:rsidR="00823B68">
        <w:rPr>
          <w:rtl/>
        </w:rPr>
        <w:t xml:space="preserve">میں </w:t>
      </w:r>
      <w:r>
        <w:rPr>
          <w:rtl/>
        </w:rPr>
        <w:t xml:space="preserve"> اس کے باپ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 ال</w:t>
      </w:r>
      <w:r w:rsidR="0092564D">
        <w:rPr>
          <w:rtl/>
        </w:rPr>
        <w:t>وہا</w:t>
      </w:r>
      <w:r>
        <w:rPr>
          <w:rtl/>
        </w:rPr>
        <w:t>ب کا انتقال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(242)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4412BD">
      <w:pPr>
        <w:pStyle w:val="Heading2Center"/>
        <w:rPr>
          <w:rtl/>
        </w:rPr>
      </w:pPr>
      <w:bookmarkStart w:id="73" w:name="_Toc517261350"/>
      <w:r>
        <w:rPr>
          <w:rFonts w:hint="eastAsia"/>
          <w:rtl/>
        </w:rPr>
        <w:lastRenderedPageBreak/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>ب کا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کا سفر</w:t>
      </w:r>
      <w:bookmarkEnd w:id="73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فارس</w:t>
      </w:r>
      <w:r>
        <w:rPr>
          <w:rFonts w:hint="cs"/>
          <w:rtl/>
        </w:rPr>
        <w:t>ی</w:t>
      </w:r>
      <w:r>
        <w:rPr>
          <w:rtl/>
        </w:rPr>
        <w:t xml:space="preserve"> زبان </w:t>
      </w:r>
      <w:r w:rsidR="00823B68">
        <w:rPr>
          <w:rtl/>
        </w:rPr>
        <w:t xml:space="preserve">میں </w:t>
      </w:r>
      <w:r>
        <w:rPr>
          <w:rtl/>
        </w:rPr>
        <w:t xml:space="preserve"> سب سے پران</w:t>
      </w:r>
      <w:r>
        <w:rPr>
          <w:rFonts w:hint="cs"/>
          <w:rtl/>
        </w:rPr>
        <w:t>ی</w:t>
      </w:r>
      <w:r>
        <w:rPr>
          <w:rtl/>
        </w:rPr>
        <w:t xml:space="preserve"> کتاب جس </w:t>
      </w:r>
      <w:r w:rsidR="00823B68">
        <w:rPr>
          <w:rtl/>
        </w:rPr>
        <w:t xml:space="preserve">میں 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 xml:space="preserve">ب اور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وںکے</w:t>
      </w:r>
      <w:r>
        <w:rPr>
          <w:rtl/>
        </w:rPr>
        <w:t xml:space="preserve"> عقائد کے بارے </w:t>
      </w:r>
      <w:r w:rsidR="00823B68">
        <w:rPr>
          <w:rtl/>
        </w:rPr>
        <w:t xml:space="preserve">میں </w:t>
      </w:r>
      <w:r>
        <w:rPr>
          <w:rtl/>
        </w:rPr>
        <w:t xml:space="preserve"> تذکرہ ملتا</w:t>
      </w:r>
      <w:r w:rsidR="0092564D">
        <w:rPr>
          <w:rtl/>
        </w:rPr>
        <w:t xml:space="preserve"> ہے </w:t>
      </w:r>
      <w:r>
        <w:rPr>
          <w:rtl/>
        </w:rPr>
        <w:t>تحفة العالم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عبد اللط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ششتر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، جس ک</w:t>
      </w:r>
      <w:r>
        <w:rPr>
          <w:rFonts w:hint="cs"/>
          <w:rtl/>
        </w:rPr>
        <w:t>ی</w:t>
      </w:r>
      <w:r w:rsidR="0092564D">
        <w:rPr>
          <w:rtl/>
        </w:rPr>
        <w:t xml:space="preserve"> ہم</w:t>
      </w:r>
      <w:r>
        <w:rPr>
          <w:rtl/>
        </w:rPr>
        <w:t xml:space="preserve"> اصل عبارت بھ</w:t>
      </w:r>
      <w:r>
        <w:rPr>
          <w:rFonts w:hint="cs"/>
          <w:rtl/>
        </w:rPr>
        <w:t>ی</w:t>
      </w:r>
      <w:r>
        <w:rPr>
          <w:rFonts w:hint="eastAsia"/>
          <w:rtl/>
        </w:rPr>
        <w:t>ذکر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ںگے،</w:t>
      </w:r>
      <w:r>
        <w:rPr>
          <w:rtl/>
        </w:rPr>
        <w:t xml:space="preserve"> مذکورہ کتاب </w:t>
      </w:r>
      <w:r w:rsidR="00823B68">
        <w:rPr>
          <w:rtl/>
        </w:rPr>
        <w:t xml:space="preserve">میں 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 xml:space="preserve">ب کے اصفھان کے سفر کے بارے </w:t>
      </w:r>
      <w:r w:rsidR="00823B68">
        <w:rPr>
          <w:rtl/>
        </w:rPr>
        <w:t xml:space="preserve">میں </w:t>
      </w:r>
      <w:r>
        <w:rPr>
          <w:rtl/>
        </w:rPr>
        <w:t xml:space="preserve"> سفر کا تذکر</w:t>
      </w:r>
      <w:r>
        <w:rPr>
          <w:rFonts w:hint="eastAsia"/>
          <w:rtl/>
        </w:rPr>
        <w:t>ہ</w:t>
      </w:r>
      <w:r>
        <w:rPr>
          <w:rtl/>
        </w:rPr>
        <w:t xml:space="preserve"> موجود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کتاب بنام ”مآثر سلطان</w:t>
      </w:r>
      <w:r>
        <w:rPr>
          <w:rFonts w:hint="cs"/>
          <w:rtl/>
        </w:rPr>
        <w:t>ی</w:t>
      </w:r>
      <w:r>
        <w:rPr>
          <w:rFonts w:hint="eastAsia"/>
          <w:rtl/>
        </w:rPr>
        <w:t>ہ“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عبد الرزاق دُنبل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، جس </w:t>
      </w:r>
      <w:r w:rsidR="00823B68">
        <w:rPr>
          <w:rtl/>
        </w:rPr>
        <w:t xml:space="preserve">میں 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>ب کے کاف</w:t>
      </w:r>
      <w:r>
        <w:rPr>
          <w:rFonts w:hint="cs"/>
          <w:rtl/>
        </w:rPr>
        <w:t>ی</w:t>
      </w:r>
      <w:r>
        <w:rPr>
          <w:rtl/>
        </w:rPr>
        <w:t xml:space="preserve"> عرصہ تک اصفھان </w:t>
      </w:r>
      <w:r w:rsidR="00823B68">
        <w:rPr>
          <w:rtl/>
        </w:rPr>
        <w:t xml:space="preserve">میں </w:t>
      </w:r>
      <w:r>
        <w:rPr>
          <w:rtl/>
        </w:rPr>
        <w:t xml:space="preserve"> رہنے کا تذکرہ ملتا</w:t>
      </w:r>
      <w:r w:rsidR="0092564D">
        <w:rPr>
          <w:rtl/>
        </w:rPr>
        <w:t xml:space="preserve"> ہے </w:t>
      </w:r>
      <w:r>
        <w:rPr>
          <w:rtl/>
        </w:rPr>
        <w:t xml:space="preserve">اور اس شھر کے مدارس </w:t>
      </w:r>
      <w:r w:rsidR="00823B68">
        <w:rPr>
          <w:rtl/>
        </w:rPr>
        <w:t xml:space="preserve">میں </w:t>
      </w:r>
      <w:r>
        <w:rPr>
          <w:rtl/>
        </w:rPr>
        <w:t xml:space="preserve"> رہ کر اس کے اصول اور صرف ونحو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حاصل کرنے کا تذکرہ موجود</w:t>
      </w:r>
      <w:r w:rsidR="0092564D">
        <w:rPr>
          <w:rtl/>
        </w:rPr>
        <w:t xml:space="preserve"> ہے </w:t>
      </w:r>
      <w:r>
        <w:rPr>
          <w:rtl/>
        </w:rPr>
        <w:t>جس کا خلاصہ اس</w:t>
      </w:r>
      <w:r>
        <w:rPr>
          <w:rFonts w:hint="cs"/>
          <w:rtl/>
        </w:rPr>
        <w:t>ی</w:t>
      </w:r>
      <w:r>
        <w:rPr>
          <w:rtl/>
        </w:rPr>
        <w:t xml:space="preserve"> کتاب کے پا</w:t>
      </w:r>
      <w:r>
        <w:rPr>
          <w:rFonts w:hint="eastAsia"/>
          <w:rtl/>
        </w:rPr>
        <w:t>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باب </w:t>
      </w:r>
      <w:r w:rsidR="00823B68">
        <w:rPr>
          <w:rtl/>
        </w:rPr>
        <w:t xml:space="preserve">میں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ابوطالب اصفھان</w:t>
      </w:r>
      <w:r>
        <w:rPr>
          <w:rFonts w:hint="cs"/>
          <w:rtl/>
        </w:rPr>
        <w:t>ی</w:t>
      </w:r>
      <w:r>
        <w:rPr>
          <w:rtl/>
        </w:rPr>
        <w:t xml:space="preserve"> جو محمد بن عبد ال</w:t>
      </w:r>
      <w:r w:rsidR="0092564D">
        <w:rPr>
          <w:rtl/>
        </w:rPr>
        <w:t>وہا</w:t>
      </w:r>
      <w:r>
        <w:rPr>
          <w:rtl/>
        </w:rPr>
        <w:t>ب کے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 w:rsidR="0092564D">
        <w:rPr>
          <w:rtl/>
        </w:rPr>
        <w:t xml:space="preserve"> ہم</w:t>
      </w:r>
      <w:r>
        <w:rPr>
          <w:rtl/>
        </w:rPr>
        <w:t xml:space="preserve"> عصر تھے وہ بھ</w:t>
      </w:r>
      <w:r>
        <w:rPr>
          <w:rFonts w:hint="cs"/>
          <w:rtl/>
        </w:rPr>
        <w:t>ی</w:t>
      </w:r>
      <w:r>
        <w:rPr>
          <w:rtl/>
        </w:rPr>
        <w:t xml:space="preserve"> اس کے اصفھان </w:t>
      </w:r>
      <w:r w:rsidR="00823B68">
        <w:rPr>
          <w:rtl/>
        </w:rPr>
        <w:t xml:space="preserve">میں 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علم وحکمت کرنے کے بارے </w:t>
      </w:r>
      <w:r w:rsidR="00823B68">
        <w:rPr>
          <w:rtl/>
        </w:rPr>
        <w:t xml:space="preserve">میں </w:t>
      </w:r>
      <w:r>
        <w:rPr>
          <w:rtl/>
        </w:rPr>
        <w:t xml:space="preserve"> لکھتے</w:t>
      </w:r>
      <w:r w:rsidR="0092564D">
        <w:rPr>
          <w:rtl/>
        </w:rPr>
        <w:t xml:space="preserve"> ہیں</w:t>
      </w:r>
      <w:r>
        <w:rPr>
          <w:rtl/>
        </w:rPr>
        <w:t xml:space="preserve"> اور عراق و خراسان کے اکثر شھروں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تک کہ غزن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سرحد تک کے سفر کے بارے </w:t>
      </w:r>
      <w:r w:rsidR="00823B68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لکھا</w:t>
      </w:r>
      <w:r w:rsidR="00E715BA">
        <w:rPr>
          <w:rtl/>
        </w:rPr>
        <w:t xml:space="preserve"> ہے</w:t>
      </w:r>
      <w:r>
        <w:rPr>
          <w:rtl/>
        </w:rPr>
        <w:t>، اس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باب </w:t>
      </w:r>
      <w:r w:rsidR="00823B68">
        <w:rPr>
          <w:rtl/>
        </w:rPr>
        <w:t xml:space="preserve">میں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انشاء اللہ تعال</w:t>
      </w:r>
      <w:r>
        <w:rPr>
          <w:rFonts w:hint="cs"/>
          <w:rtl/>
        </w:rPr>
        <w:t>یٰ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کتاب ناسخ التوار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جلد قاجار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 xml:space="preserve">جس </w:t>
      </w:r>
      <w:r w:rsidR="00823B68">
        <w:rPr>
          <w:rtl/>
        </w:rPr>
        <w:t xml:space="preserve">میں </w:t>
      </w:r>
      <w:r>
        <w:rPr>
          <w:rtl/>
        </w:rPr>
        <w:t xml:space="preserve"> کربلا معل</w:t>
      </w:r>
      <w:r>
        <w:rPr>
          <w:rFonts w:hint="cs"/>
          <w:rtl/>
        </w:rPr>
        <w:t>ی</w:t>
      </w:r>
      <w:r>
        <w:rPr>
          <w:rtl/>
        </w:rPr>
        <w:t xml:space="preserve"> پر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حملہ کو1216ھ (فتح عل</w:t>
      </w:r>
      <w:r>
        <w:rPr>
          <w:rFonts w:hint="cs"/>
          <w:rtl/>
        </w:rPr>
        <w:t>ی</w:t>
      </w:r>
      <w:r>
        <w:rPr>
          <w:rtl/>
        </w:rPr>
        <w:t xml:space="preserve"> شاہ ک</w:t>
      </w:r>
      <w:r>
        <w:rPr>
          <w:rFonts w:hint="cs"/>
          <w:rtl/>
        </w:rPr>
        <w:t>ی</w:t>
      </w:r>
      <w:r>
        <w:rPr>
          <w:rtl/>
        </w:rPr>
        <w:t xml:space="preserve"> بادش</w:t>
      </w:r>
      <w:r w:rsidR="00E715BA">
        <w:rPr>
          <w:rtl/>
        </w:rPr>
        <w:t>اہ</w:t>
      </w:r>
      <w:r>
        <w:rPr>
          <w:rtl/>
        </w:rPr>
        <w:t xml:space="preserve">ت کے زمانہ </w:t>
      </w:r>
      <w:r w:rsidR="00823B68">
        <w:rPr>
          <w:rtl/>
        </w:rPr>
        <w:t xml:space="preserve">میں </w:t>
      </w:r>
      <w:r>
        <w:rPr>
          <w:rtl/>
        </w:rPr>
        <w:t>)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 xml:space="preserve">، مذکورہ کتاب </w:t>
      </w:r>
      <w:r w:rsidR="00823B68">
        <w:rPr>
          <w:rtl/>
        </w:rPr>
        <w:t xml:space="preserve">میں 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 xml:space="preserve">ب کے بارے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لکھا</w:t>
      </w:r>
      <w:r w:rsidR="0092564D">
        <w:rPr>
          <w:rtl/>
        </w:rPr>
        <w:t xml:space="preserve"> ہے </w:t>
      </w:r>
      <w:r>
        <w:rPr>
          <w:rtl/>
        </w:rPr>
        <w:t>کہ عبد ال</w:t>
      </w:r>
      <w:r w:rsidR="0092564D">
        <w:rPr>
          <w:rtl/>
        </w:rPr>
        <w:t>وہا</w:t>
      </w:r>
      <w:r>
        <w:rPr>
          <w:rtl/>
        </w:rPr>
        <w:t>ب (صح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نام محمد بن عبد ال</w:t>
      </w:r>
      <w:r w:rsidR="0092564D">
        <w:rPr>
          <w:rtl/>
        </w:rPr>
        <w:t>وہا</w:t>
      </w:r>
      <w:r>
        <w:rPr>
          <w:rtl/>
        </w:rPr>
        <w:t xml:space="preserve">ب)عرب کے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ھات</w:t>
      </w:r>
      <w:r>
        <w:rPr>
          <w:rFonts w:hint="cs"/>
          <w:rtl/>
        </w:rPr>
        <w:t>ی</w:t>
      </w:r>
      <w:r>
        <w:rPr>
          <w:rtl/>
        </w:rPr>
        <w:t xml:space="preserve"> علاقہ کا رہنے والا تھا اور اس نے بصرہ کا سفر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 w:rsidR="0092564D">
        <w:rPr>
          <w:rtl/>
        </w:rPr>
        <w:t>وہا</w:t>
      </w:r>
      <w:r>
        <w:rPr>
          <w:rtl/>
        </w:rPr>
        <w:t>ں محمد243 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مدت تک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علم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اس کے بعد </w:t>
      </w:r>
      <w:r w:rsidR="0092564D">
        <w:rPr>
          <w:rtl/>
        </w:rPr>
        <w:t>وہا</w:t>
      </w:r>
      <w:r>
        <w:rPr>
          <w:rtl/>
        </w:rPr>
        <w:t>ں سے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کا سفر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اصفھان </w:t>
      </w:r>
      <w:r w:rsidR="00823B68">
        <w:rPr>
          <w:rtl/>
        </w:rPr>
        <w:t xml:space="preserve">میں 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 w:rsidR="0092564D">
        <w:rPr>
          <w:rtl/>
        </w:rPr>
        <w:t>وہا</w:t>
      </w:r>
      <w:r>
        <w:rPr>
          <w:rtl/>
        </w:rPr>
        <w:t xml:space="preserve">ں کے علماء سے علم نحو وصرف اور اصول وفقہ </w:t>
      </w:r>
      <w:r w:rsidR="00823B68">
        <w:rPr>
          <w:rtl/>
        </w:rPr>
        <w:t xml:space="preserve">میں </w:t>
      </w:r>
      <w:r>
        <w:rPr>
          <w:rtl/>
        </w:rPr>
        <w:t xml:space="preserve"> مھارت حاصل ک</w:t>
      </w:r>
      <w:r>
        <w:rPr>
          <w:rFonts w:hint="cs"/>
          <w:rtl/>
        </w:rPr>
        <w:t>ی</w:t>
      </w:r>
      <w:r>
        <w:rPr>
          <w:rtl/>
        </w:rPr>
        <w:t xml:space="preserve"> اور شرع</w:t>
      </w:r>
      <w:r>
        <w:rPr>
          <w:rFonts w:hint="cs"/>
          <w:rtl/>
        </w:rPr>
        <w:t>ی</w:t>
      </w:r>
      <w:r>
        <w:rPr>
          <w:rtl/>
        </w:rPr>
        <w:t xml:space="preserve"> مسائل </w:t>
      </w:r>
      <w:r w:rsidR="00823B68">
        <w:rPr>
          <w:rtl/>
        </w:rPr>
        <w:t xml:space="preserve">میں </w:t>
      </w:r>
      <w:r>
        <w:rPr>
          <w:rtl/>
        </w:rPr>
        <w:t xml:space="preserve"> اجتھاد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فروع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اپنا اجتھاد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خدائے وحدہ لاشر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نے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اور رُسل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اور آخر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حضرت محمد مصطف</w:t>
      </w:r>
      <w:r>
        <w:rPr>
          <w:rFonts w:hint="cs"/>
          <w:rtl/>
        </w:rPr>
        <w:t>ی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قرآن لے کر آئے اور اپنا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آپ کے بعد تمام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مجتہد تھے، مجتہد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خدا سے شرع</w:t>
      </w:r>
      <w:r>
        <w:rPr>
          <w:rFonts w:hint="cs"/>
          <w:rtl/>
        </w:rPr>
        <w:t>ی</w:t>
      </w:r>
      <w:r>
        <w:rPr>
          <w:rtl/>
        </w:rPr>
        <w:t xml:space="preserve"> مسائل کو اخذ کرتے</w:t>
      </w:r>
      <w:r w:rsidR="0092564D">
        <w:rPr>
          <w:rtl/>
        </w:rPr>
        <w:t xml:space="preserve"> ہیں</w:t>
      </w:r>
      <w:r>
        <w:rPr>
          <w:rtl/>
        </w:rPr>
        <w:t xml:space="preserve"> اس نے</w:t>
      </w:r>
      <w:r w:rsidR="0092564D">
        <w:rPr>
          <w:rtl/>
        </w:rPr>
        <w:t xml:space="preserve"> بہت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بدعت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امنجملہ</w:t>
      </w:r>
      <w:r>
        <w:rPr>
          <w:rtl/>
        </w:rPr>
        <w:t xml:space="preserve"> ان کے ائمہ ک</w:t>
      </w:r>
      <w:r>
        <w:rPr>
          <w:rFonts w:hint="cs"/>
          <w:rtl/>
        </w:rPr>
        <w:t>ی</w:t>
      </w:r>
      <w:r>
        <w:rPr>
          <w:rtl/>
        </w:rPr>
        <w:t xml:space="preserve"> قبور پر قبہ بنوانااور ان کو زر وس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مز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کرنا، اور متبرک قبروں پر نف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وقف کرنا، مرقدوں کا طواف کرنا اور ان کو چومنا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کو شرک سمجھا اور ان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کام کرنے والوں کا بت پرست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۔</w:t>
      </w:r>
      <w:r w:rsidR="00100146" w:rsidRPr="00100146">
        <w:rPr>
          <w:rStyle w:val="libFootnotenumChar"/>
          <w:rtl/>
          <w:lang w:bidi="ar-SA"/>
        </w:rPr>
        <w:t>(244)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امر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رائ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”لوٹروپ اسٹووارڈ “ نے بھ</w:t>
      </w:r>
      <w:r>
        <w:rPr>
          <w:rFonts w:hint="cs"/>
          <w:rtl/>
        </w:rPr>
        <w:t>ی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>ب کے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سفر کے بارے </w:t>
      </w:r>
      <w:r w:rsidR="00823B68">
        <w:rPr>
          <w:rtl/>
        </w:rPr>
        <w:t xml:space="preserve">میں </w:t>
      </w:r>
      <w:r>
        <w:rPr>
          <w:rtl/>
        </w:rPr>
        <w:t xml:space="preserve"> لکھا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(245)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احمد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صاحب کس</w:t>
      </w:r>
      <w:r>
        <w:rPr>
          <w:rFonts w:hint="cs"/>
          <w:rtl/>
        </w:rPr>
        <w:t>ی</w:t>
      </w:r>
      <w:r>
        <w:rPr>
          <w:rtl/>
        </w:rPr>
        <w:t xml:space="preserve"> مدرک اورمآخذ کاذکر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طرح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>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>ب نے</w:t>
      </w:r>
      <w:r w:rsidR="0092564D">
        <w:rPr>
          <w:rtl/>
        </w:rPr>
        <w:t xml:space="preserve"> بہت </w:t>
      </w:r>
      <w:r>
        <w:rPr>
          <w:rtl/>
        </w:rPr>
        <w:t>سے اسلام</w:t>
      </w:r>
      <w:r>
        <w:rPr>
          <w:rFonts w:hint="cs"/>
          <w:rtl/>
        </w:rPr>
        <w:t>ی</w:t>
      </w:r>
      <w:r>
        <w:rPr>
          <w:rtl/>
        </w:rPr>
        <w:t xml:space="preserve"> ممالک کا سفر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چار سال تک بصرہ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،</w:t>
      </w:r>
      <w:r>
        <w:rPr>
          <w:rtl/>
        </w:rPr>
        <w:t xml:space="preserve"> پانچ سال بغداد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کردستان </w:t>
      </w:r>
      <w:r w:rsidR="00823B68">
        <w:rPr>
          <w:rtl/>
        </w:rPr>
        <w:t xml:space="preserve">میں </w:t>
      </w:r>
      <w:r>
        <w:rPr>
          <w:rtl/>
        </w:rPr>
        <w:t xml:space="preserve"> اور دوسال</w:t>
      </w:r>
      <w:r w:rsidR="0092564D">
        <w:rPr>
          <w:rtl/>
        </w:rPr>
        <w:t xml:space="preserve"> ہم</w:t>
      </w:r>
      <w:r>
        <w:rPr>
          <w:rtl/>
        </w:rPr>
        <w:t xml:space="preserve">دان </w:t>
      </w:r>
      <w:r w:rsidR="00823B68">
        <w:rPr>
          <w:rtl/>
        </w:rPr>
        <w:t xml:space="preserve">میں 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</w:t>
      </w:r>
      <w:r>
        <w:rPr>
          <w:rtl/>
        </w:rPr>
        <w:lastRenderedPageBreak/>
        <w:t>اس کے بعد اصفھان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</w:t>
      </w:r>
      <w:r>
        <w:rPr>
          <w:rFonts w:hint="eastAsia"/>
          <w:rtl/>
        </w:rPr>
        <w:t>ور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ں پر فلسفہ اشراق اور صوف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وہ </w:t>
      </w:r>
      <w:r w:rsidR="0092564D">
        <w:rPr>
          <w:rtl/>
        </w:rPr>
        <w:t>وہا</w:t>
      </w:r>
      <w:r>
        <w:rPr>
          <w:rtl/>
        </w:rPr>
        <w:t>ں سے قم بھ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 w:rsidR="0092564D">
        <w:rPr>
          <w:rtl/>
        </w:rPr>
        <w:t>وہا</w:t>
      </w:r>
      <w:r>
        <w:rPr>
          <w:rtl/>
        </w:rPr>
        <w:t>ں سے اپنے ملک واپس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آٹھ مھ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تک لوگوں سے دور</w:t>
      </w:r>
      <w:r w:rsidR="0092564D">
        <w:rPr>
          <w:rtl/>
        </w:rPr>
        <w:t xml:space="preserve"> رہا </w:t>
      </w:r>
      <w:r>
        <w:rPr>
          <w:rtl/>
        </w:rPr>
        <w:t>اور جب ظ</w:t>
      </w:r>
      <w:r w:rsidR="00E715BA">
        <w:rPr>
          <w:rtl/>
        </w:rPr>
        <w:t>اہ</w:t>
      </w:r>
      <w:r>
        <w:rPr>
          <w:rtl/>
        </w:rPr>
        <w:t>ر ہوا تو اپنا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لوگوں کے سامنے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(246)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4412BD">
      <w:pPr>
        <w:pStyle w:val="Heading2Center"/>
        <w:rPr>
          <w:rtl/>
        </w:rPr>
      </w:pPr>
      <w:bookmarkStart w:id="74" w:name="_Toc517261351"/>
      <w:r>
        <w:rPr>
          <w:rFonts w:hint="eastAsia"/>
          <w:rtl/>
        </w:rPr>
        <w:t>دعوت</w:t>
      </w:r>
      <w:r>
        <w:rPr>
          <w:rtl/>
        </w:rPr>
        <w:t xml:space="preserve"> کا اظھار</w:t>
      </w:r>
      <w:bookmarkEnd w:id="74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>ب نے اپنے باپ کے مرنے کے بعد اپنے عقائد کو ظ</w:t>
      </w:r>
      <w:r w:rsidR="00E715BA">
        <w:rPr>
          <w:rtl/>
        </w:rPr>
        <w:t>اہ</w:t>
      </w:r>
      <w:r>
        <w:rPr>
          <w:rtl/>
        </w:rPr>
        <w:t>ر کرنا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لوگوں کے</w:t>
      </w:r>
      <w:r w:rsidR="0092564D">
        <w:rPr>
          <w:rtl/>
        </w:rPr>
        <w:t xml:space="preserve"> بہت </w:t>
      </w:r>
      <w:r>
        <w:rPr>
          <w:rtl/>
        </w:rPr>
        <w:t>سے اعمال کو ممنوع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لگا، ”حُرِ</w:t>
      </w:r>
      <w:r>
        <w:rPr>
          <w:rFonts w:hint="cs"/>
          <w:rtl/>
        </w:rPr>
        <w:t>یْ</w:t>
      </w:r>
      <w:r>
        <w:rPr>
          <w:rFonts w:hint="eastAsia"/>
          <w:rtl/>
        </w:rPr>
        <w:t>مَلِہ“</w:t>
      </w:r>
      <w:r>
        <w:rPr>
          <w:rtl/>
        </w:rPr>
        <w:t xml:space="preserve"> کے کچھ لوگو ں نے اس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کرنا شروع کرد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اسے شھرت ملنے لگ</w:t>
      </w:r>
      <w:r>
        <w:rPr>
          <w:rFonts w:hint="cs"/>
          <w:rtl/>
        </w:rPr>
        <w:t>ی</w:t>
      </w:r>
      <w:r>
        <w:rPr>
          <w:rtl/>
        </w:rPr>
        <w:t xml:space="preserve"> شھر حر</w:t>
      </w:r>
      <w:r>
        <w:rPr>
          <w:rFonts w:hint="cs"/>
          <w:rtl/>
        </w:rPr>
        <w:t>ی</w:t>
      </w:r>
      <w:r>
        <w:rPr>
          <w:rFonts w:hint="eastAsia"/>
          <w:rtl/>
        </w:rPr>
        <w:t>ملہ</w:t>
      </w:r>
      <w:r>
        <w:rPr>
          <w:rtl/>
        </w:rPr>
        <w:t xml:space="preserve"> کے دو مشہور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تھے جن </w:t>
      </w:r>
      <w:r w:rsidR="00823B68">
        <w:rPr>
          <w:rtl/>
        </w:rPr>
        <w:t xml:space="preserve">میں </w:t>
      </w:r>
      <w:r>
        <w:rPr>
          <w:rtl/>
        </w:rPr>
        <w:t xml:space="preserve"> سے</w:t>
      </w:r>
      <w:r w:rsidR="0092564D">
        <w:rPr>
          <w:rtl/>
        </w:rPr>
        <w:t xml:space="preserve"> ہر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دعو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</w:t>
      </w:r>
      <w:r w:rsidR="0092564D">
        <w:rPr>
          <w:rtl/>
        </w:rPr>
        <w:t xml:space="preserve"> ہم</w:t>
      </w:r>
      <w:r>
        <w:rPr>
          <w:rtl/>
        </w:rPr>
        <w:t xml:space="preserve">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ان </w:t>
      </w:r>
      <w:r w:rsidR="00823B68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کا نام حَم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تھا ان کے پاس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غلام تھے جو فحشاء ومنکر اور فسق وفجور </w:t>
      </w:r>
      <w:r w:rsidR="00823B68">
        <w:rPr>
          <w:rtl/>
        </w:rPr>
        <w:t xml:space="preserve">میں </w:t>
      </w:r>
      <w:r>
        <w:rPr>
          <w:rtl/>
        </w:rPr>
        <w:t xml:space="preserve"> مرتکب</w:t>
      </w:r>
      <w:r w:rsidR="0092564D">
        <w:rPr>
          <w:rtl/>
        </w:rPr>
        <w:t xml:space="preserve"> رہا </w:t>
      </w:r>
      <w:r>
        <w:rPr>
          <w:rtl/>
        </w:rPr>
        <w:t xml:space="preserve">کرتے تھے۔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>ب نے ان کو امر بالمعروف اور نھ</w:t>
      </w:r>
      <w:r>
        <w:rPr>
          <w:rFonts w:hint="cs"/>
          <w:rtl/>
        </w:rPr>
        <w:t>ی</w:t>
      </w:r>
      <w:r>
        <w:rPr>
          <w:rtl/>
        </w:rPr>
        <w:t xml:space="preserve"> عن المنکر کرنا چ</w:t>
      </w:r>
      <w:r w:rsidR="00E715BA">
        <w:rPr>
          <w:rtl/>
        </w:rPr>
        <w:t>اہ</w:t>
      </w:r>
      <w:r>
        <w:rPr>
          <w:rtl/>
        </w:rPr>
        <w:t>ا،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 w:rsidR="0092564D">
        <w:rPr>
          <w:rtl/>
        </w:rPr>
        <w:t xml:space="preserve"> ہی </w:t>
      </w:r>
      <w:r>
        <w:rPr>
          <w:rtl/>
        </w:rPr>
        <w:t xml:space="preserve">ان کو پتہ چلا تو انھوں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طے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آج رات </w:t>
      </w:r>
      <w:r w:rsidR="00823B68">
        <w:rPr>
          <w:rtl/>
        </w:rPr>
        <w:t xml:space="preserve">میں 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>ب کو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Fonts w:hint="eastAsia"/>
          <w:rtl/>
        </w:rPr>
        <w:t>تک</w:t>
      </w:r>
      <w:r>
        <w:rPr>
          <w:rtl/>
        </w:rPr>
        <w:t xml:space="preserve"> کہ اس</w:t>
      </w:r>
      <w:r>
        <w:rPr>
          <w:rFonts w:hint="cs"/>
          <w:rtl/>
        </w:rPr>
        <w:t>ی</w:t>
      </w:r>
      <w:r>
        <w:rPr>
          <w:rtl/>
        </w:rPr>
        <w:t xml:space="preserve"> پروگرام کے تحت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چھپے ہو</w:t>
      </w:r>
      <w:r>
        <w:rPr>
          <w:rFonts w:hint="eastAsia"/>
          <w:rtl/>
        </w:rPr>
        <w:t>ئے</w:t>
      </w:r>
      <w:r>
        <w:rPr>
          <w:rtl/>
        </w:rPr>
        <w:t xml:space="preserve"> تھے کہ اچانک بعض لوگوں کو ان غلاموں کے پروگرام کا پتہ چل گ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انھوں نے شور مچانا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بناپر غلاموں کو مجبوراً بھاگنا پڑا،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>ب ک</w:t>
      </w:r>
      <w:r>
        <w:rPr>
          <w:rFonts w:hint="cs"/>
          <w:rtl/>
        </w:rPr>
        <w:t>ی</w:t>
      </w:r>
      <w:r>
        <w:rPr>
          <w:rtl/>
        </w:rPr>
        <w:t xml:space="preserve"> جان بچ گئ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کے بعد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>ب حر</w:t>
      </w:r>
      <w:r>
        <w:rPr>
          <w:rFonts w:hint="cs"/>
          <w:rtl/>
        </w:rPr>
        <w:t>ی</w:t>
      </w:r>
      <w:r>
        <w:rPr>
          <w:rFonts w:hint="eastAsia"/>
          <w:rtl/>
        </w:rPr>
        <w:t>ملہ</w:t>
      </w:r>
      <w:r>
        <w:rPr>
          <w:rtl/>
        </w:rPr>
        <w:t xml:space="preserve"> سےشھر ”ع</w:t>
      </w:r>
      <w:r>
        <w:rPr>
          <w:rFonts w:hint="cs"/>
          <w:rtl/>
        </w:rPr>
        <w:t>یی</w:t>
      </w:r>
      <w:r>
        <w:rPr>
          <w:rFonts w:hint="eastAsia"/>
          <w:rtl/>
        </w:rPr>
        <w:t>نہ“</w:t>
      </w:r>
      <w:r>
        <w:rPr>
          <w:rtl/>
        </w:rPr>
        <w:t xml:space="preserve">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 وقت شھر ع</w:t>
      </w:r>
      <w:r>
        <w:rPr>
          <w:rFonts w:hint="cs"/>
          <w:rtl/>
        </w:rPr>
        <w:t>یی</w:t>
      </w:r>
      <w:r>
        <w:rPr>
          <w:rFonts w:hint="eastAsia"/>
          <w:rtl/>
        </w:rPr>
        <w:t>نہ</w:t>
      </w:r>
      <w:r>
        <w:rPr>
          <w:rtl/>
        </w:rPr>
        <w:t xml:space="preserve"> کا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عثمان بن حمد بن معمر نام</w:t>
      </w:r>
      <w:r>
        <w:rPr>
          <w:rFonts w:hint="cs"/>
          <w:rtl/>
        </w:rPr>
        <w:t>ی</w:t>
      </w:r>
      <w:r>
        <w:rPr>
          <w:rtl/>
        </w:rPr>
        <w:t xml:space="preserve"> شخص تھا عثمان نے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کو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کا احترام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نصرت ومدد کرنے کا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ا،اس</w:t>
      </w:r>
      <w:r>
        <w:rPr>
          <w:rtl/>
        </w:rPr>
        <w:t xml:space="preserve"> کے مقابلہ </w:t>
      </w:r>
      <w:r w:rsidR="00823B68">
        <w:rPr>
          <w:rtl/>
        </w:rPr>
        <w:t xml:space="preserve">میں 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>ب نے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دلائ</w:t>
      </w:r>
      <w:r>
        <w:rPr>
          <w:rFonts w:hint="cs"/>
          <w:rtl/>
        </w:rPr>
        <w:t>ی</w:t>
      </w:r>
      <w:r>
        <w:rPr>
          <w:rtl/>
        </w:rPr>
        <w:t xml:space="preserve"> کہ تمام نجد پر غلبہ حاصل کرکے سب کو اس کا مط</w:t>
      </w:r>
      <w:r>
        <w:rPr>
          <w:rFonts w:hint="cs"/>
          <w:rtl/>
        </w:rPr>
        <w:t>ی</w:t>
      </w:r>
      <w:r>
        <w:rPr>
          <w:rFonts w:hint="eastAsia"/>
          <w:rtl/>
        </w:rPr>
        <w:t>عبنادے</w:t>
      </w:r>
      <w:r>
        <w:rPr>
          <w:rtl/>
        </w:rPr>
        <w:t xml:space="preserve"> گا۔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>ب نے اس کے بعد سے (اپنے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 مطابق) امر بالمعروف اور نھ</w:t>
      </w:r>
      <w:r>
        <w:rPr>
          <w:rFonts w:hint="cs"/>
          <w:rtl/>
        </w:rPr>
        <w:t>ی</w:t>
      </w:r>
      <w:r>
        <w:rPr>
          <w:rtl/>
        </w:rPr>
        <w:t xml:space="preserve"> عن المنکر پورے زور وشور سے کرنا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لوگوں کے ناپسند اعمال پر شدت سے اعتراض کرنے لگا، شھر ع</w:t>
      </w:r>
      <w:r>
        <w:rPr>
          <w:rFonts w:hint="cs"/>
          <w:rtl/>
        </w:rPr>
        <w:t>یی</w:t>
      </w:r>
      <w:r>
        <w:rPr>
          <w:rFonts w:hint="eastAsia"/>
          <w:rtl/>
        </w:rPr>
        <w:t>نہ</w:t>
      </w:r>
      <w:r>
        <w:rPr>
          <w:rtl/>
        </w:rPr>
        <w:t xml:space="preserve"> کے لوگوں نے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کرنا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درخ</w:t>
      </w:r>
      <w:r>
        <w:rPr>
          <w:rFonts w:hint="eastAsia"/>
          <w:rtl/>
        </w:rPr>
        <w:t>ت</w:t>
      </w:r>
      <w:r>
        <w:rPr>
          <w:rtl/>
        </w:rPr>
        <w:t xml:space="preserve"> جن کو لوگ احترام ک</w:t>
      </w:r>
      <w:r>
        <w:rPr>
          <w:rFonts w:hint="cs"/>
          <w:rtl/>
        </w:rPr>
        <w:t>ی</w:t>
      </w:r>
      <w:r>
        <w:rPr>
          <w:rtl/>
        </w:rPr>
        <w:t xml:space="preserve"> نظر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 w:rsidR="0092564D">
        <w:rPr>
          <w:rtl/>
        </w:rPr>
        <w:t xml:space="preserve"> ہیں</w:t>
      </w:r>
      <w:r>
        <w:rPr>
          <w:rtl/>
        </w:rPr>
        <w:t xml:space="preserve"> کاٹ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جائےں چنانچہ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سبھ</w:t>
      </w:r>
      <w:r>
        <w:rPr>
          <w:rFonts w:hint="cs"/>
          <w:rtl/>
        </w:rPr>
        <w:t>ی</w:t>
      </w:r>
      <w:r>
        <w:rPr>
          <w:rtl/>
        </w:rPr>
        <w:t xml:space="preserve"> درختوں کو کاٹ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طرح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الخطاب ک</w:t>
      </w:r>
      <w:r>
        <w:rPr>
          <w:rFonts w:hint="cs"/>
          <w:rtl/>
        </w:rPr>
        <w:t>ی</w:t>
      </w:r>
      <w:r>
        <w:rPr>
          <w:rtl/>
        </w:rPr>
        <w:t xml:space="preserve"> قبر پر بنے گنبد اور عمارت کو گرا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(247)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 جبل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(ع</w:t>
      </w:r>
      <w:r>
        <w:rPr>
          <w:rFonts w:hint="cs"/>
          <w:rtl/>
        </w:rPr>
        <w:t>یی</w:t>
      </w:r>
      <w:r>
        <w:rPr>
          <w:rFonts w:hint="eastAsia"/>
          <w:rtl/>
        </w:rPr>
        <w:t>نہ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>) تھ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>ب نے عثمان سے</w:t>
      </w:r>
      <w:r w:rsidR="00E715BA">
        <w:rPr>
          <w:rtl/>
        </w:rPr>
        <w:t xml:space="preserve"> کہا </w:t>
      </w:r>
      <w:r>
        <w:rPr>
          <w:rtl/>
        </w:rPr>
        <w:t>کہ آ</w:t>
      </w:r>
      <w:r w:rsidR="009D1CAF">
        <w:rPr>
          <w:rtl/>
        </w:rPr>
        <w:t>و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 اور اس کے گنبد کو گراتے</w:t>
      </w:r>
      <w:r w:rsidR="0092564D">
        <w:rPr>
          <w:rtl/>
        </w:rPr>
        <w:t xml:space="preserve"> ہیں</w:t>
      </w:r>
      <w:r>
        <w:rPr>
          <w:rtl/>
        </w:rPr>
        <w:t xml:space="preserve"> تو اس موقع پر عثمان نے</w:t>
      </w:r>
      <w:r w:rsidR="00E715BA">
        <w:rPr>
          <w:rtl/>
        </w:rPr>
        <w:t xml:space="preserve"> کہا </w:t>
      </w:r>
      <w:r>
        <w:rPr>
          <w:rtl/>
        </w:rPr>
        <w:t>آپ جو کچھ کرنا چ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پر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>ب نے عثمان سے</w:t>
      </w:r>
      <w:r w:rsidR="00E715BA">
        <w:rPr>
          <w:rtl/>
        </w:rPr>
        <w:t xml:space="preserve"> کہا </w:t>
      </w:r>
      <w:r w:rsidR="0092564D">
        <w:rPr>
          <w:rtl/>
        </w:rPr>
        <w:t>ہم</w:t>
      </w:r>
      <w:r>
        <w:rPr>
          <w:rtl/>
        </w:rPr>
        <w:t xml:space="preserve"> اس وقت اس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eastAsia"/>
          <w:rtl/>
        </w:rPr>
        <w:t>بر</w:t>
      </w:r>
      <w:r>
        <w:rPr>
          <w:rtl/>
        </w:rPr>
        <w:t xml:space="preserve"> کو منہدم کرسکتے</w:t>
      </w:r>
      <w:r w:rsidR="0092564D">
        <w:rPr>
          <w:rtl/>
        </w:rPr>
        <w:t xml:space="preserve"> ہیں</w:t>
      </w:r>
      <w:r>
        <w:rPr>
          <w:rtl/>
        </w:rPr>
        <w:t xml:space="preserve"> کہ جب تم</w:t>
      </w:r>
      <w:r w:rsidR="0092564D">
        <w:rPr>
          <w:rtl/>
        </w:rPr>
        <w:t xml:space="preserve"> ہم</w:t>
      </w:r>
      <w:r>
        <w:rPr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مدد کرو۔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عثمان</w:t>
      </w:r>
      <w:r>
        <w:rPr>
          <w:rtl/>
        </w:rPr>
        <w:t xml:space="preserve"> نے 600افراد کو اس کے ساتھ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</w:t>
      </w:r>
      <w:r w:rsidR="0092564D">
        <w:rPr>
          <w:rtl/>
        </w:rPr>
        <w:t>وہا</w:t>
      </w:r>
      <w:r>
        <w:rPr>
          <w:rtl/>
        </w:rPr>
        <w:t>ں پہنچے تو جبل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شھر کے لوگوں نے ممانعت کرنا چ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چونکہ عثمان کے مقابلہ </w:t>
      </w:r>
      <w:r w:rsidR="00823B68">
        <w:rPr>
          <w:rtl/>
        </w:rPr>
        <w:t xml:space="preserve">میں </w:t>
      </w:r>
      <w:r>
        <w:rPr>
          <w:rtl/>
        </w:rPr>
        <w:t xml:space="preserve"> جنگ</w:t>
      </w:r>
      <w:r w:rsidR="0092564D">
        <w:rPr>
          <w:rtl/>
        </w:rPr>
        <w:t xml:space="preserve"> نہیں </w:t>
      </w:r>
      <w:r>
        <w:rPr>
          <w:rtl/>
        </w:rPr>
        <w:t>کرسکتے تھے لہٰذا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ہٹ گئے، عثمان نے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سے</w:t>
      </w:r>
      <w:r w:rsidR="00E715BA">
        <w:rPr>
          <w:rtl/>
        </w:rPr>
        <w:t xml:space="preserve"> کہا </w:t>
      </w:r>
      <w:r w:rsidR="00823B68">
        <w:rPr>
          <w:rtl/>
        </w:rPr>
        <w:t xml:space="preserve">میں </w:t>
      </w:r>
      <w:r>
        <w:rPr>
          <w:rtl/>
        </w:rPr>
        <w:t xml:space="preserve"> قبر کو توڑنے </w:t>
      </w:r>
      <w:r w:rsidR="00823B68">
        <w:rPr>
          <w:rtl/>
        </w:rPr>
        <w:t xml:space="preserve">میں </w:t>
      </w:r>
      <w:r>
        <w:rPr>
          <w:rtl/>
        </w:rPr>
        <w:t xml:space="preserve"> ھاتھ</w:t>
      </w:r>
      <w:r w:rsidR="0092564D">
        <w:rPr>
          <w:rtl/>
        </w:rPr>
        <w:t xml:space="preserve"> نہیں </w:t>
      </w:r>
      <w:r>
        <w:rPr>
          <w:rtl/>
        </w:rPr>
        <w:t>لگاؤنگا، تو اس موقع پر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</w:t>
      </w:r>
      <w:r>
        <w:rPr>
          <w:rFonts w:hint="eastAsia"/>
          <w:rtl/>
        </w:rPr>
        <w:t>د</w:t>
      </w:r>
      <w:r>
        <w:rPr>
          <w:rtl/>
        </w:rPr>
        <w:t xml:space="preserve"> بن عبد ال</w:t>
      </w:r>
      <w:r w:rsidR="0092564D">
        <w:rPr>
          <w:rtl/>
        </w:rPr>
        <w:t>وہا</w:t>
      </w:r>
      <w:r>
        <w:rPr>
          <w:rtl/>
        </w:rPr>
        <w:t>ب خود آگے بڑھااور تبر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قبر کو ڈھا کر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برابر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دوران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عورت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پاس آئ</w:t>
      </w:r>
      <w:r>
        <w:rPr>
          <w:rFonts w:hint="cs"/>
          <w:rtl/>
        </w:rPr>
        <w:t>ی</w:t>
      </w:r>
      <w:r>
        <w:rPr>
          <w:rtl/>
        </w:rPr>
        <w:t xml:space="preserve"> اور اعتراف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نے زنا محصنہ (شوھر دار عورت کا زنا)ک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>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>ب نے اس ک</w:t>
      </w:r>
      <w:r>
        <w:rPr>
          <w:rFonts w:hint="cs"/>
          <w:rtl/>
        </w:rPr>
        <w:t>ی</w:t>
      </w:r>
      <w:r>
        <w:rPr>
          <w:rtl/>
        </w:rPr>
        <w:t xml:space="preserve"> عقل کو پرکھنا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اس عورت سے</w:t>
      </w:r>
      <w:r w:rsidR="00E715BA">
        <w:rPr>
          <w:rtl/>
        </w:rPr>
        <w:t xml:space="preserve"> کہا </w:t>
      </w:r>
      <w:r>
        <w:rPr>
          <w:rtl/>
        </w:rPr>
        <w:t>کہ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تجھ پر تجاوز اور ظلم ہوا</w:t>
      </w:r>
      <w:r w:rsidR="0092564D">
        <w:rPr>
          <w:rtl/>
        </w:rPr>
        <w:t xml:space="preserve"> ہے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عورت نے پھر اس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</w:t>
      </w:r>
      <w:r>
        <w:rPr>
          <w:rFonts w:hint="eastAsia"/>
          <w:rtl/>
        </w:rPr>
        <w:t>سے</w:t>
      </w:r>
      <w:r>
        <w:rPr>
          <w:rtl/>
        </w:rPr>
        <w:t xml:space="preserve"> اعتراف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کو سنگ سار کرنے ک</w:t>
      </w:r>
      <w:r>
        <w:rPr>
          <w:rFonts w:hint="cs"/>
          <w:rtl/>
        </w:rPr>
        <w:t>ی</w:t>
      </w:r>
      <w:r>
        <w:rPr>
          <w:rtl/>
        </w:rPr>
        <w:t xml:space="preserve"> سزا ثابت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چنانچہ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>ب نے اس کو سنگسار کئے جانے کا حکم صادر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(248)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4412BD">
      <w:pPr>
        <w:pStyle w:val="Heading2Center"/>
        <w:rPr>
          <w:rtl/>
        </w:rPr>
      </w:pPr>
      <w:bookmarkStart w:id="75" w:name="_Toc517261352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>ب سے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اَحساء ک</w:t>
      </w:r>
      <w:r>
        <w:rPr>
          <w:rFonts w:hint="cs"/>
          <w:rtl/>
        </w:rPr>
        <w:t>ی</w:t>
      </w:r>
      <w:r>
        <w:rPr>
          <w:rtl/>
        </w:rPr>
        <w:t xml:space="preserve"> مخالفت</w:t>
      </w:r>
      <w:bookmarkEnd w:id="75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>ب کے عقائداور اس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خبر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محمد احساء کے حاکم شھر کو پہونچ</w:t>
      </w:r>
      <w:r>
        <w:rPr>
          <w:rFonts w:hint="cs"/>
          <w:rtl/>
        </w:rPr>
        <w:t>ی</w:t>
      </w:r>
      <w:r>
        <w:rPr>
          <w:rtl/>
        </w:rPr>
        <w:t xml:space="preserve"> اس نے ع</w:t>
      </w:r>
      <w:r>
        <w:rPr>
          <w:rFonts w:hint="cs"/>
          <w:rtl/>
        </w:rPr>
        <w:t>یی</w:t>
      </w:r>
      <w:r>
        <w:rPr>
          <w:rFonts w:hint="eastAsia"/>
          <w:rtl/>
        </w:rPr>
        <w:t>نہ</w:t>
      </w:r>
      <w:r>
        <w:rPr>
          <w:rtl/>
        </w:rPr>
        <w:t xml:space="preserve"> شھر کے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عثمان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لکھا کہ جو شخص تمھارے پاس</w:t>
      </w:r>
      <w:r w:rsidR="0092564D">
        <w:rPr>
          <w:rtl/>
        </w:rPr>
        <w:t xml:space="preserve"> ہے </w:t>
      </w:r>
      <w:r>
        <w:rPr>
          <w:rtl/>
        </w:rPr>
        <w:t>اس نے جو کچھ</w:t>
      </w:r>
      <w:r w:rsidR="00E715BA">
        <w:rPr>
          <w:rtl/>
        </w:rPr>
        <w:t xml:space="preserve"> کہا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کچھ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خط پہنچتے</w:t>
      </w:r>
      <w:r w:rsidR="0092564D">
        <w:rPr>
          <w:rtl/>
        </w:rPr>
        <w:t xml:space="preserve"> ہی </w:t>
      </w:r>
      <w:r>
        <w:rPr>
          <w:rtl/>
        </w:rPr>
        <w:t xml:space="preserve">اس کو قتل کردےا جائے اور اگر تو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</w:t>
      </w:r>
      <w:r>
        <w:rPr>
          <w:rFonts w:hint="eastAsia"/>
          <w:rtl/>
        </w:rPr>
        <w:t>م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جو خراج احساء سے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بھ</w:t>
      </w:r>
      <w:r>
        <w:rPr>
          <w:rFonts w:hint="cs"/>
          <w:rtl/>
        </w:rPr>
        <w:t>ی</w:t>
      </w:r>
      <w:r>
        <w:rPr>
          <w:rFonts w:hint="eastAsia"/>
          <w:rtl/>
        </w:rPr>
        <w:t>جتا</w:t>
      </w:r>
      <w:r>
        <w:rPr>
          <w:rtl/>
        </w:rPr>
        <w:t xml:space="preserve"> ہوں اس کو بند کردونگا، جبکہ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خراج 1200 سونے کے سكّے اور کچھ</w:t>
      </w:r>
      <w:r w:rsidR="00501B05">
        <w:rPr>
          <w:rtl/>
        </w:rPr>
        <w:t xml:space="preserve"> کہا</w:t>
      </w:r>
      <w:r>
        <w:rPr>
          <w:rtl/>
        </w:rPr>
        <w:t>نے 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زوںاور</w:t>
      </w:r>
      <w:r>
        <w:rPr>
          <w:rtl/>
        </w:rPr>
        <w:t xml:space="preserve"> لباس ک</w:t>
      </w:r>
      <w:r>
        <w:rPr>
          <w:rFonts w:hint="cs"/>
          <w:rtl/>
        </w:rPr>
        <w:t>ی</w:t>
      </w:r>
      <w:r>
        <w:rPr>
          <w:rtl/>
        </w:rPr>
        <w:t xml:space="preserve"> شکل </w:t>
      </w:r>
      <w:r w:rsidR="00823B68">
        <w:rPr>
          <w:rtl/>
        </w:rPr>
        <w:t xml:space="preserve">میں </w:t>
      </w:r>
      <w:r>
        <w:rPr>
          <w:rtl/>
        </w:rPr>
        <w:t xml:space="preserve"> تھا۔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وقت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احساء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سخت خط عثمان کے پاس پہنچا وہ اس ک</w:t>
      </w:r>
      <w:r>
        <w:rPr>
          <w:rFonts w:hint="cs"/>
          <w:rtl/>
        </w:rPr>
        <w:t>ی</w:t>
      </w:r>
      <w:r>
        <w:rPr>
          <w:rtl/>
        </w:rPr>
        <w:t xml:space="preserve"> مخالفت نہ کرسکا چنانچہ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>ب کو اپنے پاس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</w:t>
      </w:r>
      <w:r w:rsidR="00E715BA">
        <w:rPr>
          <w:rtl/>
        </w:rPr>
        <w:t xml:space="preserve"> کہا </w:t>
      </w:r>
      <w:r>
        <w:rPr>
          <w:rtl/>
        </w:rPr>
        <w:t>کہ</w:t>
      </w:r>
      <w:r w:rsidR="0092564D">
        <w:rPr>
          <w:rtl/>
        </w:rPr>
        <w:t xml:space="preserve"> ہم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طاقت</w:t>
      </w:r>
      <w:r w:rsidR="0092564D">
        <w:rPr>
          <w:rtl/>
        </w:rPr>
        <w:t xml:space="preserve"> نہیں ہے </w:t>
      </w:r>
      <w:r>
        <w:rPr>
          <w:rtl/>
        </w:rPr>
        <w:t>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احساء کا مقابلہ 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نے اس کو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اگر تم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مدد کروگے تو تمام نجد کے مال</w:t>
      </w:r>
      <w:r>
        <w:rPr>
          <w:rFonts w:hint="eastAsia"/>
          <w:rtl/>
        </w:rPr>
        <w:t>ک</w:t>
      </w:r>
      <w:r>
        <w:rPr>
          <w:rtl/>
        </w:rPr>
        <w:t xml:space="preserve"> ہوجاؤگے! عثمان نے اس سے روگران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</w:t>
      </w:r>
      <w:r w:rsidR="00501B05">
        <w:rPr>
          <w:rtl/>
        </w:rPr>
        <w:t xml:space="preserve"> کہا</w:t>
      </w:r>
      <w:r>
        <w:rPr>
          <w:rtl/>
        </w:rPr>
        <w:t>: احساء کے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تمھارے قتل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گوارا</w:t>
      </w:r>
      <w:r w:rsidR="0092564D">
        <w:rPr>
          <w:rtl/>
        </w:rPr>
        <w:t xml:space="preserve"> نہیں </w:t>
      </w:r>
      <w:r>
        <w:rPr>
          <w:rtl/>
        </w:rPr>
        <w:t>کرت</w:t>
      </w:r>
      <w:r>
        <w:rPr>
          <w:rFonts w:hint="cs"/>
          <w:rtl/>
        </w:rPr>
        <w:t>ی</w:t>
      </w:r>
      <w:r>
        <w:rPr>
          <w:rtl/>
        </w:rPr>
        <w:t xml:space="preserve"> کہ </w:t>
      </w:r>
      <w:r w:rsidR="00823B68">
        <w:rPr>
          <w:rtl/>
        </w:rPr>
        <w:t xml:space="preserve">میں </w:t>
      </w:r>
      <w:r>
        <w:rPr>
          <w:rtl/>
        </w:rPr>
        <w:t xml:space="preserve">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شھر </w:t>
      </w:r>
      <w:r w:rsidR="00823B68">
        <w:rPr>
          <w:rtl/>
        </w:rPr>
        <w:t xml:space="preserve">میں </w:t>
      </w:r>
      <w:r>
        <w:rPr>
          <w:rtl/>
        </w:rPr>
        <w:t xml:space="preserve"> قتل کردوں، تم اس شھر کو چھوڑ دو، اور اس کے بعد 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ظفر</w:t>
      </w:r>
      <w:r>
        <w:rPr>
          <w:rFonts w:hint="cs"/>
          <w:rtl/>
        </w:rPr>
        <w:t>ی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شخص کو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کو ع</w:t>
      </w:r>
      <w:r>
        <w:rPr>
          <w:rFonts w:hint="cs"/>
          <w:rtl/>
        </w:rPr>
        <w:t>یی</w:t>
      </w:r>
      <w:r>
        <w:rPr>
          <w:rFonts w:hint="eastAsia"/>
          <w:rtl/>
        </w:rPr>
        <w:t>نہ</w:t>
      </w:r>
      <w:r>
        <w:rPr>
          <w:rtl/>
        </w:rPr>
        <w:t xml:space="preserve"> شھر سے ب</w:t>
      </w:r>
      <w:r w:rsidR="00E715BA">
        <w:rPr>
          <w:rtl/>
        </w:rPr>
        <w:t>اہ</w:t>
      </w:r>
      <w:r>
        <w:rPr>
          <w:rtl/>
        </w:rPr>
        <w:t xml:space="preserve">ر چھوڑدے۔ 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4412BD">
      <w:pPr>
        <w:pStyle w:val="Heading2Center"/>
        <w:rPr>
          <w:rtl/>
        </w:rPr>
      </w:pPr>
      <w:bookmarkStart w:id="76" w:name="_Toc517261353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اور آل سعود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تعلقات کا آغاز</w:t>
      </w:r>
      <w:bookmarkEnd w:id="76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وقت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>ب کو شھر ع</w:t>
      </w:r>
      <w:r>
        <w:rPr>
          <w:rFonts w:hint="cs"/>
          <w:rtl/>
        </w:rPr>
        <w:t>یی</w:t>
      </w:r>
      <w:r>
        <w:rPr>
          <w:rFonts w:hint="eastAsia"/>
          <w:rtl/>
        </w:rPr>
        <w:t>نہ</w:t>
      </w:r>
      <w:r>
        <w:rPr>
          <w:rtl/>
        </w:rPr>
        <w:t xml:space="preserve"> سے ب</w:t>
      </w:r>
      <w:r w:rsidR="00E715BA">
        <w:rPr>
          <w:rtl/>
        </w:rPr>
        <w:t>اہ</w:t>
      </w:r>
      <w:r>
        <w:rPr>
          <w:rtl/>
        </w:rPr>
        <w:t>ر نکال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وہ</w:t>
      </w:r>
      <w:r w:rsidR="0092564D">
        <w:rPr>
          <w:rtl/>
        </w:rPr>
        <w:t>وہا</w:t>
      </w:r>
      <w:r>
        <w:rPr>
          <w:rtl/>
        </w:rPr>
        <w:t>ں سے دِرْعِ</w:t>
      </w:r>
      <w:r>
        <w:rPr>
          <w:rFonts w:hint="cs"/>
          <w:rtl/>
        </w:rPr>
        <w:t>یَّ</w:t>
      </w:r>
      <w:r>
        <w:rPr>
          <w:rFonts w:hint="eastAsia"/>
          <w:rtl/>
        </w:rPr>
        <w:t>ہ</w:t>
      </w:r>
      <w:r>
        <w:rPr>
          <w:rtl/>
        </w:rPr>
        <w:t xml:space="preserve"> شھر (نجد کا مشہور شھر)ک</w:t>
      </w:r>
      <w:r>
        <w:rPr>
          <w:rFonts w:hint="cs"/>
          <w:rtl/>
        </w:rPr>
        <w:t>ی</w:t>
      </w:r>
      <w:r>
        <w:rPr>
          <w:rtl/>
        </w:rPr>
        <w:t xml:space="preserve"> طرف چل پڑا ،اور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1160ھ کا زمانہ تھا عصر کے وقت </w:t>
      </w:r>
      <w:r w:rsidR="0092564D">
        <w:rPr>
          <w:rtl/>
        </w:rPr>
        <w:t>وہا</w:t>
      </w:r>
      <w:r>
        <w:rPr>
          <w:rtl/>
        </w:rPr>
        <w:t xml:space="preserve">ں پہونچا اور </w:t>
      </w:r>
      <w:r w:rsidR="0092564D">
        <w:rPr>
          <w:rtl/>
        </w:rPr>
        <w:t>وہا</w:t>
      </w:r>
      <w:r>
        <w:rPr>
          <w:rtl/>
        </w:rPr>
        <w:t>ں عبد اللہ بن سُو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شخص کے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م</w:t>
      </w:r>
      <w:r w:rsidR="00921F20">
        <w:rPr>
          <w:rtl/>
        </w:rPr>
        <w:t xml:space="preserve">ہم </w:t>
      </w:r>
      <w:r>
        <w:rPr>
          <w:rtl/>
        </w:rPr>
        <w:t>ان ہوگ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 وقت درع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شھر کا حاکم مح</w:t>
      </w:r>
      <w:r>
        <w:rPr>
          <w:rFonts w:hint="eastAsia"/>
          <w:rtl/>
        </w:rPr>
        <w:t>مد</w:t>
      </w:r>
      <w:r>
        <w:rPr>
          <w:rtl/>
        </w:rPr>
        <w:t xml:space="preserve"> ابن سعود (آل سعود کا دادا) تھا محمد ابن سعود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موض</w:t>
      </w:r>
      <w:r>
        <w:rPr>
          <w:rFonts w:hint="cs"/>
          <w:rtl/>
        </w:rPr>
        <w:t>یٰ</w:t>
      </w:r>
      <w:r>
        <w:rPr>
          <w:rtl/>
        </w:rPr>
        <w:t xml:space="preserve"> بنت اب</w:t>
      </w:r>
      <w:r>
        <w:rPr>
          <w:rFonts w:hint="cs"/>
          <w:rtl/>
        </w:rPr>
        <w:t>ی</w:t>
      </w:r>
      <w:r>
        <w:rPr>
          <w:rtl/>
        </w:rPr>
        <w:t xml:space="preserve"> وحطان آل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تھ</w:t>
      </w:r>
      <w:r>
        <w:rPr>
          <w:rFonts w:hint="cs"/>
          <w:rtl/>
        </w:rPr>
        <w:t>ی</w:t>
      </w:r>
      <w:r>
        <w:rPr>
          <w:rtl/>
        </w:rPr>
        <w:t xml:space="preserve"> جو</w:t>
      </w:r>
      <w:r w:rsidR="0092564D">
        <w:rPr>
          <w:rtl/>
        </w:rPr>
        <w:t xml:space="preserve"> بہت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عقلمند اور ہوشمند تھ</w:t>
      </w:r>
      <w:r>
        <w:rPr>
          <w:rFonts w:hint="cs"/>
          <w:rtl/>
        </w:rPr>
        <w:t>ی</w:t>
      </w:r>
      <w:r>
        <w:rPr>
          <w:rtl/>
        </w:rPr>
        <w:t xml:space="preserve">۔ اور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عورت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کے حالات سے باخبر ہوئ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تو اس نے اپنے شوھر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E715BA">
        <w:rPr>
          <w:rtl/>
        </w:rPr>
        <w:t xml:space="preserve"> کہا </w:t>
      </w:r>
      <w:r>
        <w:rPr>
          <w:rtl/>
        </w:rPr>
        <w:t>کہ اس شخص کو خدا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طرف سے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نعمت اور غ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سمجھو جس کو خدا نے</w:t>
      </w:r>
      <w:r w:rsidR="0092564D">
        <w:rPr>
          <w:rtl/>
        </w:rPr>
        <w:t xml:space="preserve"> ہم</w:t>
      </w:r>
      <w:r>
        <w:rPr>
          <w:rtl/>
        </w:rPr>
        <w:t>ارے پاس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 w:rsidR="0092564D">
        <w:rPr>
          <w:rtl/>
        </w:rPr>
        <w:t xml:space="preserve"> ہے </w:t>
      </w:r>
      <w:r>
        <w:rPr>
          <w:rtl/>
        </w:rPr>
        <w:t>اس کو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جانو اور اس کا احترام کرو اور اس ک</w:t>
      </w:r>
      <w:r>
        <w:rPr>
          <w:rFonts w:hint="cs"/>
          <w:rtl/>
        </w:rPr>
        <w:t>ی</w:t>
      </w:r>
      <w:r>
        <w:rPr>
          <w:rtl/>
        </w:rPr>
        <w:t xml:space="preserve"> مدد کو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شمار کرو۔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سعود نے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کش کو مان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چنانچہ عبد اللہ بن سو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tl/>
        </w:rPr>
        <w:t xml:space="preserve"> کے گھر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>ب سے ملاقات کے لئے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 w:rsidR="0092564D">
        <w:rPr>
          <w:rtl/>
        </w:rPr>
        <w:t xml:space="preserve"> بہت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عزت اور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نے بھ</w:t>
      </w:r>
      <w:r>
        <w:rPr>
          <w:rFonts w:hint="cs"/>
          <w:rtl/>
        </w:rPr>
        <w:t>ی</w:t>
      </w:r>
      <w:r>
        <w:rPr>
          <w:rtl/>
        </w:rPr>
        <w:t xml:space="preserve"> محمد کو تمام نجد پر غلبہ پانے ک</w:t>
      </w:r>
      <w:r>
        <w:rPr>
          <w:rFonts w:hint="cs"/>
          <w:rtl/>
        </w:rPr>
        <w:t>ی</w:t>
      </w:r>
      <w:r>
        <w:rPr>
          <w:rtl/>
        </w:rPr>
        <w:t xml:space="preserve"> بشارت د</w:t>
      </w:r>
      <w:r>
        <w:rPr>
          <w:rFonts w:hint="cs"/>
          <w:rtl/>
        </w:rPr>
        <w:t>ی</w:t>
      </w:r>
      <w:r>
        <w:rPr>
          <w:rtl/>
        </w:rPr>
        <w:t xml:space="preserve"> اور حضرت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</w:t>
      </w:r>
      <w:r>
        <w:rPr>
          <w:rFonts w:hint="eastAsia"/>
          <w:rtl/>
        </w:rPr>
        <w:t>م</w:t>
      </w:r>
      <w:r>
        <w:rPr>
          <w:rtl/>
        </w:rPr>
        <w:t xml:space="preserve"> اور آپ کے اصحاب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رت،</w:t>
      </w:r>
      <w:r>
        <w:rPr>
          <w:rtl/>
        </w:rPr>
        <w:t xml:space="preserve"> امربالمعروف اور نھ</w:t>
      </w:r>
      <w:r>
        <w:rPr>
          <w:rFonts w:hint="cs"/>
          <w:rtl/>
        </w:rPr>
        <w:t>ی</w:t>
      </w:r>
      <w:r>
        <w:rPr>
          <w:rtl/>
        </w:rPr>
        <w:t xml:space="preserve"> عن المنکر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راہ خدا </w:t>
      </w:r>
      <w:r w:rsidR="00823B68">
        <w:rPr>
          <w:rtl/>
        </w:rPr>
        <w:t xml:space="preserve">میں </w:t>
      </w:r>
      <w:r>
        <w:rPr>
          <w:rtl/>
        </w:rPr>
        <w:t xml:space="preserve"> جھاد کے بارے </w:t>
      </w:r>
      <w:r w:rsidR="00823B68">
        <w:rPr>
          <w:rtl/>
        </w:rPr>
        <w:t xml:space="preserve">میں </w:t>
      </w:r>
      <w:r>
        <w:rPr>
          <w:rtl/>
        </w:rPr>
        <w:t xml:space="preserve"> گفتگو ک</w:t>
      </w:r>
      <w:r>
        <w:rPr>
          <w:rFonts w:hint="cs"/>
          <w:rtl/>
        </w:rPr>
        <w:t>ی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طرح اس کو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745CAC">
        <w:rPr>
          <w:rFonts w:hint="eastAsia"/>
          <w:rtl/>
        </w:rPr>
        <w:t>دہ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کرائ</w:t>
      </w:r>
      <w:r>
        <w:rPr>
          <w:rFonts w:hint="cs"/>
          <w:rtl/>
        </w:rPr>
        <w:t>ی</w:t>
      </w:r>
      <w:r>
        <w:rPr>
          <w:rtl/>
        </w:rPr>
        <w:t xml:space="preserve"> کہ</w:t>
      </w:r>
      <w:r w:rsidR="0092564D">
        <w:rPr>
          <w:rtl/>
        </w:rPr>
        <w:t xml:space="preserve"> ہر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بدعت</w:t>
      </w:r>
      <w:r w:rsidR="00100146" w:rsidRPr="00100146">
        <w:rPr>
          <w:rStyle w:val="libFootnotenumChar"/>
          <w:rtl/>
          <w:lang w:bidi="ar-SA"/>
        </w:rPr>
        <w:t>(249)</w:t>
      </w:r>
      <w:r>
        <w:rPr>
          <w:rtl/>
        </w:rPr>
        <w:t>گمر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،اور </w:t>
      </w:r>
      <w:r w:rsidR="00E715BA">
        <w:rPr>
          <w:rtl/>
        </w:rPr>
        <w:t>اہ</w:t>
      </w:r>
      <w:r>
        <w:rPr>
          <w:rtl/>
        </w:rPr>
        <w:t>ل نجد</w:t>
      </w:r>
      <w:r w:rsidR="0092564D">
        <w:rPr>
          <w:rtl/>
        </w:rPr>
        <w:t xml:space="preserve"> بہت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بدعتوں کے مرتکب ہوتے</w:t>
      </w:r>
      <w:r w:rsidR="0092564D">
        <w:rPr>
          <w:rtl/>
        </w:rPr>
        <w:t xml:space="preserve"> ہیں</w:t>
      </w:r>
      <w:r>
        <w:rPr>
          <w:rtl/>
        </w:rPr>
        <w:t xml:space="preserve"> اور ظلم کے مرتکب ہوتے</w:t>
      </w:r>
      <w:r w:rsidR="0092564D">
        <w:rPr>
          <w:rtl/>
        </w:rPr>
        <w:t xml:space="preserve"> ہیں</w:t>
      </w:r>
      <w:r>
        <w:rPr>
          <w:rtl/>
        </w:rPr>
        <w:t xml:space="preserve"> اور اختلافات اور تفرقہ سے </w:t>
      </w:r>
      <w:r>
        <w:rPr>
          <w:rFonts w:hint="eastAsia"/>
          <w:rtl/>
        </w:rPr>
        <w:t>دوچار</w:t>
      </w:r>
      <w:r w:rsidR="0092564D">
        <w:rPr>
          <w:rtl/>
        </w:rPr>
        <w:t xml:space="preserve"> ہیں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سعود نے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>ب ک</w:t>
      </w:r>
      <w:r>
        <w:rPr>
          <w:rFonts w:hint="cs"/>
          <w:rtl/>
        </w:rPr>
        <w:t>ی</w:t>
      </w:r>
      <w:r>
        <w:rPr>
          <w:rtl/>
        </w:rPr>
        <w:t xml:space="preserve"> باتوں کو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لئے مصلحت اور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سب کو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 نے بھ</w:t>
      </w:r>
      <w:r>
        <w:rPr>
          <w:rFonts w:hint="cs"/>
          <w:rtl/>
        </w:rPr>
        <w:t>ی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>ب کو بشارت د</w:t>
      </w:r>
      <w:r>
        <w:rPr>
          <w:rFonts w:hint="cs"/>
          <w:rtl/>
        </w:rPr>
        <w:t>ی</w:t>
      </w:r>
      <w:r>
        <w:rPr>
          <w:rtl/>
        </w:rPr>
        <w:t xml:space="preserve"> کہ وہ اس ک</w:t>
      </w:r>
      <w:r>
        <w:rPr>
          <w:rFonts w:hint="cs"/>
          <w:rtl/>
        </w:rPr>
        <w:t>ی</w:t>
      </w:r>
      <w:r w:rsidR="0092564D">
        <w:rPr>
          <w:rtl/>
        </w:rPr>
        <w:t xml:space="preserve"> ہر </w:t>
      </w:r>
      <w:r>
        <w:rPr>
          <w:rtl/>
        </w:rPr>
        <w:t>ممکن مدد ونصرت کرے گا، اور اس کے مخالفوں سے جھاد کرے گا،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دوشرط </w:t>
      </w:r>
      <w:r>
        <w:rPr>
          <w:rFonts w:hint="eastAsia"/>
          <w:rtl/>
        </w:rPr>
        <w:t>ہوگ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64D">
        <w:rPr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جب اس کا کام عروج پاجائے تو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 سے جدا نہ ہو اور کس</w:t>
      </w:r>
      <w:r>
        <w:rPr>
          <w:rFonts w:hint="cs"/>
          <w:rtl/>
        </w:rPr>
        <w:t>ی</w:t>
      </w:r>
      <w:r>
        <w:rPr>
          <w:rtl/>
        </w:rPr>
        <w:t xml:space="preserve"> دوسرے سے جاکر ملحق نہ ہوجائے اور دوسر</w:t>
      </w:r>
      <w:r>
        <w:rPr>
          <w:rFonts w:hint="cs"/>
          <w:rtl/>
        </w:rPr>
        <w:t>ی</w:t>
      </w:r>
      <w:r>
        <w:rPr>
          <w:rtl/>
        </w:rPr>
        <w:t xml:space="preserve"> شرط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 حاصل ہو کہ جو مال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خراج</w:t>
      </w:r>
      <w:r w:rsidR="0092564D">
        <w:rPr>
          <w:rtl/>
        </w:rPr>
        <w:t xml:space="preserve"> ہر </w:t>
      </w:r>
      <w:r>
        <w:rPr>
          <w:rtl/>
        </w:rPr>
        <w:t>سال شھر درع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والوں سے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 اس کو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 w:rsidR="0092564D">
        <w:rPr>
          <w:rtl/>
        </w:rPr>
        <w:t>رہ</w:t>
      </w:r>
      <w:r>
        <w:rPr>
          <w:rtl/>
        </w:rPr>
        <w:t>ے، چنانچہ محمد بن عبد ال</w:t>
      </w:r>
      <w:r w:rsidR="0092564D">
        <w:rPr>
          <w:rtl/>
        </w:rPr>
        <w:t>وہا</w:t>
      </w:r>
      <w:r>
        <w:rPr>
          <w:rtl/>
        </w:rPr>
        <w:t>ب نے 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64D">
        <w:rPr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eastAsia"/>
          <w:rtl/>
        </w:rPr>
        <w:t>ط</w:t>
      </w:r>
      <w:r>
        <w:rPr>
          <w:rtl/>
        </w:rPr>
        <w:t xml:space="preserve"> کو مان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شرط کے بارے </w:t>
      </w:r>
      <w:r w:rsidR="00823B68">
        <w:rPr>
          <w:rtl/>
        </w:rPr>
        <w:t xml:space="preserve">میں </w:t>
      </w:r>
      <w:r w:rsidR="00E715BA">
        <w:rPr>
          <w:rtl/>
        </w:rPr>
        <w:t xml:space="preserve"> کہا </w:t>
      </w:r>
      <w:r>
        <w:rPr>
          <w:rtl/>
        </w:rPr>
        <w:t xml:space="preserve">: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921F20">
        <w:rPr>
          <w:rFonts w:hint="eastAsia"/>
          <w:rtl/>
        </w:rPr>
        <w:t xml:space="preserve">ہم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92564D">
        <w:rPr>
          <w:rtl/>
        </w:rPr>
        <w:t xml:space="preserve"> ہے </w:t>
      </w:r>
      <w:r>
        <w:rPr>
          <w:rtl/>
        </w:rPr>
        <w:t>کہ خداوندعالم ک</w:t>
      </w:r>
      <w:r>
        <w:rPr>
          <w:rFonts w:hint="cs"/>
          <w:rtl/>
        </w:rPr>
        <w:t>ی</w:t>
      </w:r>
      <w:r>
        <w:rPr>
          <w:rtl/>
        </w:rPr>
        <w:t xml:space="preserve"> مدد سے وہ خراج جو تم وصولتے ہو اس سے</w:t>
      </w:r>
      <w:r w:rsidR="00E715BA">
        <w:rPr>
          <w:rtl/>
        </w:rPr>
        <w:t xml:space="preserve"> کہیں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فتوحات اور غنائم تم کو پہونچ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4412B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محمد بن عبد ال</w:t>
      </w:r>
      <w:r w:rsidR="0092564D">
        <w:rPr>
          <w:rtl/>
        </w:rPr>
        <w:t>وہا</w:t>
      </w:r>
      <w:r>
        <w:rPr>
          <w:rtl/>
        </w:rPr>
        <w:t>ب اور محمد بن سعود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طے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اپنے مخالفوں سے جنگ اور امر بالمعروف ونھ</w:t>
      </w:r>
      <w:r>
        <w:rPr>
          <w:rFonts w:hint="cs"/>
          <w:rtl/>
        </w:rPr>
        <w:t>ی</w:t>
      </w:r>
      <w:r>
        <w:rPr>
          <w:rtl/>
        </w:rPr>
        <w:t xml:space="preserve"> عن المنکر اور (اپنے عقائد کے مطابق)د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احکام و عقائد کو نافذ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اس کے بعد قرب وجوار کے قب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کے رئ</w:t>
      </w:r>
      <w:r>
        <w:rPr>
          <w:rFonts w:hint="cs"/>
          <w:rtl/>
        </w:rPr>
        <w:t>ی</w:t>
      </w:r>
      <w:r>
        <w:rPr>
          <w:rFonts w:hint="eastAsia"/>
          <w:rtl/>
        </w:rPr>
        <w:t>سوں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حم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4412BD" w:rsidRPr="004412BD">
        <w:rPr>
          <w:rStyle w:val="libFootnotenumChar"/>
          <w:rFonts w:hint="cs"/>
          <w:rtl/>
        </w:rPr>
        <w:t>(250)</w:t>
      </w:r>
      <w:r>
        <w:rPr>
          <w:rtl/>
        </w:rPr>
        <w:t xml:space="preserve"> ”فِل</w:t>
      </w:r>
      <w:r>
        <w:rPr>
          <w:rFonts w:hint="cs"/>
          <w:rtl/>
        </w:rPr>
        <w:t>ی</w:t>
      </w:r>
      <w:r>
        <w:rPr>
          <w:rFonts w:hint="eastAsia"/>
          <w:rtl/>
        </w:rPr>
        <w:t>پ</w:t>
      </w:r>
      <w:r>
        <w:rPr>
          <w:rtl/>
        </w:rPr>
        <w:t xml:space="preserve"> حتّ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و”گلدز</w:t>
      </w:r>
      <w:r>
        <w:rPr>
          <w:rFonts w:hint="cs"/>
          <w:rtl/>
        </w:rPr>
        <w:t>ی</w:t>
      </w:r>
      <w:r>
        <w:rPr>
          <w:rFonts w:hint="eastAsia"/>
          <w:rtl/>
        </w:rPr>
        <w:t>ھر</w:t>
      </w:r>
      <w:r>
        <w:rPr>
          <w:rtl/>
        </w:rPr>
        <w:t xml:space="preserve"> “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رائٹروں نے اس بات کو لکھا</w:t>
      </w:r>
      <w:r w:rsidR="0092564D">
        <w:rPr>
          <w:rtl/>
        </w:rPr>
        <w:t xml:space="preserve"> ہے </w:t>
      </w:r>
      <w:r>
        <w:rPr>
          <w:rtl/>
        </w:rPr>
        <w:t>کہ محمد بن عبد ال</w:t>
      </w:r>
      <w:r w:rsidR="0092564D">
        <w:rPr>
          <w:rtl/>
        </w:rPr>
        <w:t>وہا</w:t>
      </w:r>
      <w:r>
        <w:rPr>
          <w:rtl/>
        </w:rPr>
        <w:t>ب نے محمد بن سعود کو اپنا داماد بنال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4412BD" w:rsidRPr="004412BD">
        <w:rPr>
          <w:rStyle w:val="libFootnotenumChar"/>
          <w:rFonts w:hint="cs"/>
          <w:rtl/>
        </w:rPr>
        <w:t>(251)</w:t>
      </w:r>
      <w:r>
        <w:rPr>
          <w:rtl/>
        </w:rPr>
        <w:t xml:space="preserve">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طے</w:t>
      </w:r>
      <w:r w:rsidR="0092564D">
        <w:rPr>
          <w:rtl/>
        </w:rPr>
        <w:t xml:space="preserve"> ہے </w:t>
      </w:r>
      <w:r>
        <w:rPr>
          <w:rtl/>
        </w:rPr>
        <w:t xml:space="preserve">کہ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رشتہ دار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 تو پھردونوں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بہت </w:t>
      </w:r>
      <w:r>
        <w:rPr>
          <w:rtl/>
        </w:rPr>
        <w:t>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تعلقات ثابت ہوجاتے</w:t>
      </w:r>
      <w:r w:rsidR="0092564D">
        <w:rPr>
          <w:rtl/>
        </w:rPr>
        <w:t xml:space="preserve"> ہیں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4412BD">
      <w:pPr>
        <w:pStyle w:val="Heading2Center"/>
        <w:rPr>
          <w:rtl/>
        </w:rPr>
      </w:pPr>
      <w:bookmarkStart w:id="77" w:name="_Toc517261354"/>
      <w:r>
        <w:rPr>
          <w:rFonts w:hint="eastAsia"/>
          <w:rtl/>
        </w:rPr>
        <w:t>عثمان</w:t>
      </w:r>
      <w:r>
        <w:rPr>
          <w:rtl/>
        </w:rPr>
        <w:t xml:space="preserve"> کا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ہونا</w:t>
      </w:r>
      <w:bookmarkEnd w:id="77"/>
    </w:p>
    <w:p w:rsidR="00D00A79" w:rsidRDefault="00D00A79" w:rsidP="00D00A7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E715BA">
        <w:rPr>
          <w:rtl/>
        </w:rPr>
        <w:t xml:space="preserve"> کہا </w:t>
      </w:r>
      <w:r>
        <w:rPr>
          <w:rtl/>
        </w:rPr>
        <w:t>جاتا</w:t>
      </w:r>
      <w:r w:rsidR="0092564D">
        <w:rPr>
          <w:rtl/>
        </w:rPr>
        <w:t xml:space="preserve"> ہے </w:t>
      </w:r>
      <w:r>
        <w:rPr>
          <w:rtl/>
        </w:rPr>
        <w:t>کہ عثمان بن معمر ع</w:t>
      </w:r>
      <w:r>
        <w:rPr>
          <w:rFonts w:hint="cs"/>
          <w:rtl/>
        </w:rPr>
        <w:t>یی</w:t>
      </w:r>
      <w:r>
        <w:rPr>
          <w:rFonts w:hint="eastAsia"/>
          <w:rtl/>
        </w:rPr>
        <w:t>نہ</w:t>
      </w:r>
      <w:r>
        <w:rPr>
          <w:rtl/>
        </w:rPr>
        <w:t xml:space="preserve"> کے حاکم نے جب محمد بن عبد ال</w:t>
      </w:r>
      <w:r w:rsidR="0092564D">
        <w:rPr>
          <w:rtl/>
        </w:rPr>
        <w:t>وہا</w:t>
      </w:r>
      <w:r>
        <w:rPr>
          <w:rtl/>
        </w:rPr>
        <w:t>ب کو اپنے شھر سے ب</w:t>
      </w:r>
      <w:r w:rsidR="00E715BA">
        <w:rPr>
          <w:rtl/>
        </w:rPr>
        <w:t>اہ</w:t>
      </w:r>
      <w:r>
        <w:rPr>
          <w:rtl/>
        </w:rPr>
        <w:t>ر نکال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ابن سعود درع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شھر کے حاکم نے محمد بن عبد الو</w:t>
      </w:r>
      <w:r w:rsidR="00E715BA">
        <w:rPr>
          <w:rtl/>
        </w:rPr>
        <w:t>اہ</w:t>
      </w:r>
      <w:r>
        <w:rPr>
          <w:rtl/>
        </w:rPr>
        <w:t>اب ک</w:t>
      </w:r>
      <w:r>
        <w:rPr>
          <w:rFonts w:hint="cs"/>
          <w:rtl/>
        </w:rPr>
        <w:t>ی</w:t>
      </w:r>
      <w:r>
        <w:rPr>
          <w:rtl/>
        </w:rPr>
        <w:t xml:space="preserve"> نصرت اور مدد ک</w:t>
      </w:r>
      <w:r>
        <w:rPr>
          <w:rFonts w:hint="cs"/>
          <w:rtl/>
        </w:rPr>
        <w:t>ی</w:t>
      </w:r>
      <w:r>
        <w:rPr>
          <w:rtl/>
        </w:rPr>
        <w:t xml:space="preserve"> اور ان دونوں ک</w:t>
      </w:r>
      <w:r>
        <w:rPr>
          <w:rFonts w:hint="cs"/>
          <w:rtl/>
        </w:rPr>
        <w:t>ی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بھگت عروج پر پہونچنے لگ</w:t>
      </w:r>
      <w:r>
        <w:rPr>
          <w:rFonts w:hint="cs"/>
          <w:rtl/>
        </w:rPr>
        <w:t>ی</w:t>
      </w:r>
      <w:r>
        <w:rPr>
          <w:rtl/>
        </w:rPr>
        <w:t xml:space="preserve"> تو عثمان نے اپنے کئے پر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کا اظھ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کہ محمد بن عبد ال</w:t>
      </w:r>
      <w:r w:rsidR="0092564D">
        <w:rPr>
          <w:rtl/>
        </w:rPr>
        <w:t>وہا</w:t>
      </w:r>
      <w:r>
        <w:rPr>
          <w:rtl/>
        </w:rPr>
        <w:t>ب کو دوبارہ اپنے شھر ع</w:t>
      </w:r>
      <w:r>
        <w:rPr>
          <w:rFonts w:hint="cs"/>
          <w:rtl/>
        </w:rPr>
        <w:t>یی</w:t>
      </w:r>
      <w:r>
        <w:rPr>
          <w:rFonts w:hint="eastAsia"/>
          <w:rtl/>
        </w:rPr>
        <w:t>نہ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لے آئے، چنانچہ وہ اپنے کچھ دوستوں کو لے کر درع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شھر </w:t>
      </w:r>
      <w:r w:rsidR="00823B68">
        <w:rPr>
          <w:rtl/>
        </w:rPr>
        <w:t xml:space="preserve">میں 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>ب کے پاس پہنچا،اور 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دلائ</w:t>
      </w:r>
      <w:r>
        <w:rPr>
          <w:rFonts w:hint="cs"/>
          <w:rtl/>
        </w:rPr>
        <w:t>ی</w:t>
      </w:r>
      <w:r>
        <w:rPr>
          <w:rtl/>
        </w:rPr>
        <w:t xml:space="preserve"> کہ دوبارہ شھر ع</w:t>
      </w:r>
      <w:r>
        <w:rPr>
          <w:rFonts w:hint="cs"/>
          <w:rtl/>
        </w:rPr>
        <w:t>یی</w:t>
      </w:r>
      <w:r>
        <w:rPr>
          <w:rFonts w:hint="eastAsia"/>
          <w:rtl/>
        </w:rPr>
        <w:t>نہ</w:t>
      </w:r>
      <w:r>
        <w:rPr>
          <w:rtl/>
        </w:rPr>
        <w:t xml:space="preserve"> واپس چلا آئے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واپس</w:t>
      </w:r>
      <w:r>
        <w:rPr>
          <w:rFonts w:hint="cs"/>
          <w:rtl/>
        </w:rPr>
        <w:t>ی</w:t>
      </w:r>
      <w:r>
        <w:rPr>
          <w:rtl/>
        </w:rPr>
        <w:t xml:space="preserve"> کو محمد ابن سعود ک</w:t>
      </w:r>
      <w:r>
        <w:rPr>
          <w:rFonts w:hint="cs"/>
          <w:rtl/>
        </w:rPr>
        <w:t>ی</w:t>
      </w:r>
      <w:r>
        <w:rPr>
          <w:rtl/>
        </w:rPr>
        <w:t xml:space="preserve"> اجازت پر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محمد ابن سعود کس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پر بھ</w:t>
      </w:r>
      <w:r>
        <w:rPr>
          <w:rFonts w:hint="cs"/>
          <w:rtl/>
        </w:rPr>
        <w:t>ی</w:t>
      </w:r>
      <w:r>
        <w:rPr>
          <w:rtl/>
        </w:rPr>
        <w:t xml:space="preserve"> راض</w:t>
      </w:r>
      <w:r>
        <w:rPr>
          <w:rFonts w:hint="cs"/>
          <w:rtl/>
        </w:rPr>
        <w:t>ی</w:t>
      </w:r>
      <w:r w:rsidR="0092564D">
        <w:rPr>
          <w:rtl/>
        </w:rPr>
        <w:t xml:space="preserve"> نہیں </w:t>
      </w:r>
      <w:r>
        <w:rPr>
          <w:rtl/>
        </w:rPr>
        <w:t xml:space="preserve">ہوا،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عثمان اپنے وطن لوٹ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درحال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 w:rsidR="0092564D">
        <w:rPr>
          <w:rtl/>
        </w:rPr>
        <w:t xml:space="preserve"> بہت </w:t>
      </w:r>
      <w:r>
        <w:rPr>
          <w:rtl/>
        </w:rPr>
        <w:t>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اور خوفزدہ تھا۔ 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4412BD">
      <w:pPr>
        <w:pStyle w:val="Heading2Center"/>
        <w:rPr>
          <w:rtl/>
        </w:rPr>
      </w:pPr>
      <w:bookmarkStart w:id="78" w:name="_Toc517261355"/>
      <w:r>
        <w:rPr>
          <w:rFonts w:hint="eastAsia"/>
          <w:rtl/>
        </w:rPr>
        <w:t>محمد</w:t>
      </w:r>
      <w:r>
        <w:rPr>
          <w:rtl/>
        </w:rPr>
        <w:t xml:space="preserve"> بن عبد ال</w:t>
      </w:r>
      <w:r w:rsidR="0092564D">
        <w:rPr>
          <w:rtl/>
        </w:rPr>
        <w:t>وہا</w:t>
      </w:r>
      <w:r>
        <w:rPr>
          <w:rtl/>
        </w:rPr>
        <w:t>ب کا درع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لوگوں </w:t>
      </w:r>
      <w:r w:rsidR="00823B68">
        <w:rPr>
          <w:rtl/>
        </w:rPr>
        <w:t xml:space="preserve">میں </w:t>
      </w:r>
      <w:r>
        <w:rPr>
          <w:rtl/>
        </w:rPr>
        <w:t xml:space="preserve"> موثر ہونا</w:t>
      </w:r>
      <w:bookmarkEnd w:id="78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وقت محمد بن عبد ال</w:t>
      </w:r>
      <w:r w:rsidR="0092564D">
        <w:rPr>
          <w:rtl/>
        </w:rPr>
        <w:t>وہا</w:t>
      </w:r>
      <w:r>
        <w:rPr>
          <w:rtl/>
        </w:rPr>
        <w:t>ب درع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محمد ابن سعود سے مل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وقت درع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شھر کے لوگ اتنے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حاجت مند ہوتے تھے کہ اپنے</w:t>
      </w:r>
      <w:r w:rsidR="00501B05">
        <w:rPr>
          <w:rtl/>
        </w:rPr>
        <w:t xml:space="preserve"> کہا</w:t>
      </w:r>
      <w:r>
        <w:rPr>
          <w:rtl/>
        </w:rPr>
        <w:t>نے کے لئے</w:t>
      </w:r>
      <w:r w:rsidR="0092564D">
        <w:rPr>
          <w:rtl/>
        </w:rPr>
        <w:t xml:space="preserve"> ہر </w:t>
      </w:r>
      <w:r>
        <w:rPr>
          <w:rtl/>
        </w:rPr>
        <w:t>روز کام کے لئے جاتے تھے تاکہ اپنے روازنہ کا خرچ پورا 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کے بعد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جلسہ </w:t>
      </w:r>
      <w:r w:rsidR="00823B68">
        <w:rPr>
          <w:rtl/>
        </w:rPr>
        <w:t xml:space="preserve">میں </w:t>
      </w:r>
      <w:r>
        <w:rPr>
          <w:rtl/>
        </w:rPr>
        <w:t xml:space="preserve"> وعظ ونص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سننے کے لئے حاضر ہوا کرتے تھے۔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بشر نجد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رقمطراز</w:t>
      </w:r>
      <w:r w:rsidR="0092564D">
        <w:rPr>
          <w:rtl/>
        </w:rPr>
        <w:t xml:space="preserve"> ہے </w:t>
      </w:r>
      <w:r>
        <w:rPr>
          <w:rtl/>
        </w:rPr>
        <w:t xml:space="preserve">کہ </w:t>
      </w:r>
      <w:r w:rsidR="00823B68">
        <w:rPr>
          <w:rtl/>
        </w:rPr>
        <w:t xml:space="preserve">میں </w:t>
      </w:r>
      <w:r>
        <w:rPr>
          <w:rtl/>
        </w:rPr>
        <w:t xml:space="preserve"> نے شھر درع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اس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بعدسعود کے زمانہ </w:t>
      </w:r>
      <w:r w:rsidR="00823B68">
        <w:rPr>
          <w:rtl/>
        </w:rPr>
        <w:t xml:space="preserve">میں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 w:rsidR="0092564D">
        <w:rPr>
          <w:rtl/>
        </w:rPr>
        <w:t xml:space="preserve"> ہے </w:t>
      </w:r>
      <w:r>
        <w:rPr>
          <w:rtl/>
        </w:rPr>
        <w:t xml:space="preserve">اس زمانہ </w:t>
      </w:r>
      <w:r w:rsidR="00823B68">
        <w:rPr>
          <w:rtl/>
        </w:rPr>
        <w:t xml:space="preserve">میں </w:t>
      </w:r>
      <w:r>
        <w:rPr>
          <w:rtl/>
        </w:rPr>
        <w:t xml:space="preserve"> لوگوں کے پاس</w:t>
      </w:r>
      <w:r w:rsidR="0092564D">
        <w:rPr>
          <w:rtl/>
        </w:rPr>
        <w:t xml:space="preserve"> بہت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مال ودولت تھ</w:t>
      </w:r>
      <w:r>
        <w:rPr>
          <w:rFonts w:hint="cs"/>
          <w:rtl/>
        </w:rPr>
        <w:t>ی</w:t>
      </w:r>
      <w:r>
        <w:rPr>
          <w:rtl/>
        </w:rPr>
        <w:t xml:space="preserve"> اور ان کے اسلحے بھ</w:t>
      </w:r>
      <w:r>
        <w:rPr>
          <w:rFonts w:hint="cs"/>
          <w:rtl/>
        </w:rPr>
        <w:t>ی</w:t>
      </w:r>
      <w:r>
        <w:rPr>
          <w:rtl/>
        </w:rPr>
        <w:t xml:space="preserve"> زروس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مز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ہوتے تھے اور بھتر 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سوار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 w:rsidR="005D4702">
        <w:rPr>
          <w:rtl/>
        </w:rPr>
        <w:t>بہترین</w:t>
      </w:r>
      <w:r>
        <w:rPr>
          <w:rtl/>
        </w:rPr>
        <w:t xml:space="preserve"> کپڑے پہنتے تھے خلاصہ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ان </w:t>
      </w:r>
      <w:r>
        <w:rPr>
          <w:rFonts w:hint="eastAsia"/>
          <w:rtl/>
        </w:rPr>
        <w:t>کے</w:t>
      </w:r>
      <w:r>
        <w:rPr>
          <w:rtl/>
        </w:rPr>
        <w:t xml:space="preserve"> پاس زندگ</w:t>
      </w:r>
      <w:r>
        <w:rPr>
          <w:rFonts w:hint="cs"/>
          <w:rtl/>
        </w:rPr>
        <w:t>ی</w:t>
      </w:r>
      <w:r>
        <w:rPr>
          <w:rtl/>
        </w:rPr>
        <w:t xml:space="preserve"> کے تمام وسائل اور سامان تھے ۔ </w:t>
      </w:r>
    </w:p>
    <w:p w:rsidR="00D00A79" w:rsidRDefault="00823B68" w:rsidP="00D00A79">
      <w:pPr>
        <w:pStyle w:val="libNormal"/>
        <w:rPr>
          <w:rtl/>
        </w:rPr>
      </w:pPr>
      <w:r>
        <w:rPr>
          <w:rFonts w:hint="eastAsia"/>
          <w:rtl/>
        </w:rPr>
        <w:t xml:space="preserve">میں </w:t>
      </w:r>
      <w:r w:rsidR="00D00A79">
        <w:rPr>
          <w:rtl/>
        </w:rPr>
        <w:t xml:space="preserve"> ا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ک</w:t>
      </w:r>
      <w:r w:rsidR="00D00A79">
        <w:rPr>
          <w:rtl/>
        </w:rPr>
        <w:t xml:space="preserve"> روز </w:t>
      </w:r>
      <w:r w:rsidR="0092564D">
        <w:rPr>
          <w:rtl/>
        </w:rPr>
        <w:t>وہا</w:t>
      </w:r>
      <w:r w:rsidR="00D00A79">
        <w:rPr>
          <w:rtl/>
        </w:rPr>
        <w:t xml:space="preserve">ں کے بازار </w:t>
      </w:r>
      <w:r>
        <w:rPr>
          <w:rtl/>
        </w:rPr>
        <w:t xml:space="preserve">میں </w:t>
      </w:r>
      <w:r w:rsidR="00D00A79">
        <w:rPr>
          <w:rtl/>
        </w:rPr>
        <w:t xml:space="preserve"> تھا </w:t>
      </w:r>
      <w:r>
        <w:rPr>
          <w:rtl/>
        </w:rPr>
        <w:t xml:space="preserve">میں </w:t>
      </w:r>
      <w:r w:rsidR="00D00A79">
        <w:rPr>
          <w:rtl/>
        </w:rPr>
        <w:t xml:space="preserve"> نے 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کھا</w:t>
      </w:r>
      <w:r w:rsidR="00D00A79">
        <w:rPr>
          <w:rtl/>
        </w:rPr>
        <w:t xml:space="preserve"> کہ ا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ک</w:t>
      </w:r>
      <w:r w:rsidR="00D00A79">
        <w:rPr>
          <w:rtl/>
        </w:rPr>
        <w:t xml:space="preserve"> طرف مرد</w:t>
      </w:r>
      <w:r w:rsidR="0092564D">
        <w:rPr>
          <w:rtl/>
        </w:rPr>
        <w:t xml:space="preserve"> ہیں</w:t>
      </w:r>
      <w:r w:rsidR="00D00A79">
        <w:rPr>
          <w:rtl/>
        </w:rPr>
        <w:t xml:space="preserve"> اور دوسر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طرف عورت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ں،</w:t>
      </w:r>
      <w:r w:rsidR="00D00A79">
        <w:rPr>
          <w:rtl/>
        </w:rPr>
        <w:t xml:space="preserve"> اس بازار </w:t>
      </w:r>
      <w:r>
        <w:rPr>
          <w:rtl/>
        </w:rPr>
        <w:t xml:space="preserve">میں </w:t>
      </w:r>
      <w:r w:rsidR="00D00A79">
        <w:rPr>
          <w:rtl/>
        </w:rPr>
        <w:t xml:space="preserve"> سونا چاند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،</w:t>
      </w:r>
      <w:r w:rsidR="00D00A79">
        <w:rPr>
          <w:rtl/>
        </w:rPr>
        <w:t xml:space="preserve"> اسلحہ، اونٹ، گھوڑے، گوسفند، </w:t>
      </w:r>
      <w:r w:rsidR="005D4702">
        <w:rPr>
          <w:rtl/>
        </w:rPr>
        <w:t>بہترین</w:t>
      </w:r>
      <w:r w:rsidR="00D00A79">
        <w:rPr>
          <w:rtl/>
        </w:rPr>
        <w:t xml:space="preserve"> کپڑے، گوشت گندم اور دوسر</w:t>
      </w:r>
      <w:r w:rsidR="00D00A79">
        <w:rPr>
          <w:rFonts w:hint="cs"/>
          <w:rtl/>
        </w:rPr>
        <w:t>ی</w:t>
      </w:r>
      <w:r w:rsidR="00501B05">
        <w:rPr>
          <w:rtl/>
        </w:rPr>
        <w:t xml:space="preserve"> کہا</w:t>
      </w:r>
      <w:r w:rsidR="00D00A79">
        <w:rPr>
          <w:rtl/>
        </w:rPr>
        <w:t>نے پ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نے</w:t>
      </w:r>
      <w:r w:rsidR="00D00A79">
        <w:rPr>
          <w:rtl/>
        </w:rPr>
        <w:t xml:space="preserve">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چ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ز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ں</w:t>
      </w:r>
      <w:r w:rsidR="00D00A79">
        <w:rPr>
          <w:rtl/>
        </w:rPr>
        <w:t xml:space="preserve"> اتن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ز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ادہ</w:t>
      </w:r>
      <w:r w:rsidR="00D00A79">
        <w:rPr>
          <w:rtl/>
        </w:rPr>
        <w:t xml:space="preserve"> تھ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ں</w:t>
      </w:r>
      <w:r w:rsidR="00D00A79">
        <w:rPr>
          <w:rtl/>
        </w:rPr>
        <w:t xml:space="preserve"> کہ زبان ان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توص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ف</w:t>
      </w:r>
      <w:r w:rsidR="00D00A79">
        <w:rPr>
          <w:rtl/>
        </w:rPr>
        <w:t xml:space="preserve"> ب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ان</w:t>
      </w:r>
      <w:r w:rsidR="00D00A79">
        <w:rPr>
          <w:rtl/>
        </w:rPr>
        <w:t xml:space="preserve"> کرنے سے قاصر</w:t>
      </w:r>
      <w:r w:rsidR="00E715BA">
        <w:rPr>
          <w:rtl/>
        </w:rPr>
        <w:t xml:space="preserve"> ہے</w:t>
      </w:r>
      <w:r w:rsidR="00D00A79">
        <w:rPr>
          <w:rtl/>
        </w:rPr>
        <w:t xml:space="preserve">، تاحد نظر بازار تھا، </w:t>
      </w:r>
      <w:r>
        <w:rPr>
          <w:rtl/>
        </w:rPr>
        <w:t xml:space="preserve">میں </w:t>
      </w:r>
      <w:r w:rsidR="00D00A79">
        <w:rPr>
          <w:rtl/>
        </w:rPr>
        <w:t xml:space="preserve"> خر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داروں</w:t>
      </w:r>
      <w:r w:rsidR="00D00A79">
        <w:rPr>
          <w:rtl/>
        </w:rPr>
        <w:t xml:space="preserve"> اور ب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چنے</w:t>
      </w:r>
      <w:r w:rsidR="00D00A79">
        <w:rPr>
          <w:rtl/>
        </w:rPr>
        <w:t xml:space="preserve"> والوں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آواز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گونج شہد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مکھ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وں</w:t>
      </w:r>
      <w:r w:rsidR="00D00A79">
        <w:rPr>
          <w:rtl/>
        </w:rPr>
        <w:t xml:space="preserve">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طرح سن</w:t>
      </w:r>
      <w:r w:rsidR="0092564D">
        <w:rPr>
          <w:rtl/>
        </w:rPr>
        <w:t xml:space="preserve"> رہا </w:t>
      </w:r>
      <w:r w:rsidR="00D00A79">
        <w:rPr>
          <w:rtl/>
        </w:rPr>
        <w:t>تھا، کوئ</w:t>
      </w:r>
      <w:r w:rsidR="00D00A79">
        <w:rPr>
          <w:rFonts w:hint="cs"/>
          <w:rtl/>
        </w:rPr>
        <w:t>ی</w:t>
      </w:r>
      <w:r w:rsidR="00E715BA">
        <w:rPr>
          <w:rtl/>
        </w:rPr>
        <w:t xml:space="preserve"> کہتا</w:t>
      </w:r>
      <w:r w:rsidR="00D00A79">
        <w:rPr>
          <w:rtl/>
        </w:rPr>
        <w:t xml:space="preserve"> تھا :</w:t>
      </w:r>
      <w:r>
        <w:rPr>
          <w:rtl/>
        </w:rPr>
        <w:t xml:space="preserve">میں </w:t>
      </w:r>
      <w:r w:rsidR="00D00A79">
        <w:rPr>
          <w:rtl/>
        </w:rPr>
        <w:t xml:space="preserve"> نے ب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چا،</w:t>
      </w:r>
      <w:r w:rsidR="00D00A79">
        <w:rPr>
          <w:rtl/>
        </w:rPr>
        <w:t xml:space="preserve"> تو کوئ</w:t>
      </w:r>
      <w:r w:rsidR="00D00A79">
        <w:rPr>
          <w:rFonts w:hint="cs"/>
          <w:rtl/>
        </w:rPr>
        <w:t>ی</w:t>
      </w:r>
      <w:r w:rsidR="00E715BA">
        <w:rPr>
          <w:rtl/>
        </w:rPr>
        <w:t xml:space="preserve"> کہتا</w:t>
      </w:r>
      <w:r w:rsidR="00D00A79">
        <w:rPr>
          <w:rtl/>
        </w:rPr>
        <w:t xml:space="preserve"> تھا:</w:t>
      </w:r>
      <w:r>
        <w:rPr>
          <w:rtl/>
        </w:rPr>
        <w:t xml:space="preserve">میں </w:t>
      </w:r>
      <w:r w:rsidR="00D00A79">
        <w:rPr>
          <w:rtl/>
        </w:rPr>
        <w:t xml:space="preserve"> نے خر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دا</w:t>
      </w:r>
      <w:r w:rsidR="00D00A79"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(252)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ابن بشر نے اس بات ک</w:t>
      </w:r>
      <w:r>
        <w:rPr>
          <w:rFonts w:hint="cs"/>
          <w:rtl/>
        </w:rPr>
        <w:t>ی</w:t>
      </w:r>
      <w:r>
        <w:rPr>
          <w:rtl/>
        </w:rPr>
        <w:t xml:space="preserve"> وضاحت</w:t>
      </w:r>
      <w:r w:rsidR="0092564D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مال ودولت</w:t>
      </w:r>
      <w:r w:rsidR="0092564D">
        <w:rPr>
          <w:rtl/>
        </w:rPr>
        <w:t xml:space="preserve"> کہاں </w:t>
      </w:r>
      <w:r>
        <w:rPr>
          <w:rtl/>
        </w:rPr>
        <w:t>سے آئ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>!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سے معلوم ہوتا</w:t>
      </w:r>
      <w:r w:rsidR="0092564D">
        <w:rPr>
          <w:rtl/>
        </w:rPr>
        <w:t xml:space="preserve"> ہے </w:t>
      </w:r>
      <w:r>
        <w:rPr>
          <w:rtl/>
        </w:rPr>
        <w:t>کہ اس مال ودولت کا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حصہ ان مختلف شھروں پر حملہ کرکے ان کے اموال کو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کے طور پر لوٹ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بناپر تھا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خود ابن بشر سعود بن </w:t>
      </w:r>
      <w:r>
        <w:rPr>
          <w:rFonts w:hint="eastAsia"/>
          <w:rtl/>
        </w:rPr>
        <w:t>عبد</w:t>
      </w:r>
      <w:r>
        <w:rPr>
          <w:rtl/>
        </w:rPr>
        <w:t xml:space="preserve">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(متوف</w:t>
      </w:r>
      <w:r>
        <w:rPr>
          <w:rFonts w:hint="cs"/>
          <w:rtl/>
        </w:rPr>
        <w:t>ی</w:t>
      </w:r>
      <w:r>
        <w:rPr>
          <w:rtl/>
        </w:rPr>
        <w:t>1229ھ) کے حالات زندگ</w:t>
      </w:r>
      <w:r>
        <w:rPr>
          <w:rFonts w:hint="cs"/>
          <w:rtl/>
        </w:rPr>
        <w:t>ی</w:t>
      </w:r>
      <w:r>
        <w:rPr>
          <w:rtl/>
        </w:rPr>
        <w:t xml:space="preserve"> کے بارے </w:t>
      </w:r>
      <w:r w:rsidR="00823B68">
        <w:rPr>
          <w:rtl/>
        </w:rPr>
        <w:t xml:space="preserve">میں </w:t>
      </w:r>
      <w:r w:rsidR="00E715BA">
        <w:rPr>
          <w:rtl/>
        </w:rPr>
        <w:t xml:space="preserve"> کہتا</w:t>
      </w:r>
      <w:r w:rsidR="0092564D">
        <w:rPr>
          <w:rtl/>
        </w:rPr>
        <w:t xml:space="preserve"> ہے </w:t>
      </w:r>
      <w:r>
        <w:rPr>
          <w:rtl/>
        </w:rPr>
        <w:t>کہ جب وہ دوسرے شھروں پر حملہ کرتا تھا تو صرف نابالغ بچوں، عورتوں اور بوڑھوں کو چھوڑتا تھا 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کو تہہ ت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 اور ان کے تمام مال ودولت کو لوٹ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تھا۔</w:t>
      </w:r>
      <w:r w:rsidR="00100146" w:rsidRPr="00100146">
        <w:rPr>
          <w:rStyle w:val="libFootnotenumChar"/>
          <w:rtl/>
          <w:lang w:bidi="ar-SA"/>
        </w:rPr>
        <w:t>(253)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4412BD">
      <w:pPr>
        <w:pStyle w:val="Heading2Center"/>
        <w:rPr>
          <w:rtl/>
        </w:rPr>
      </w:pPr>
      <w:bookmarkStart w:id="79" w:name="_Toc517261356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اور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مکہ</w:t>
      </w:r>
      <w:bookmarkEnd w:id="79"/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 xml:space="preserve">1185ھ </w:t>
      </w:r>
      <w:r w:rsidR="00823B68">
        <w:rPr>
          <w:rtl/>
        </w:rPr>
        <w:t xml:space="preserve">میں 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100146" w:rsidRPr="00100146">
        <w:rPr>
          <w:rStyle w:val="libFootnotenumChar"/>
          <w:rtl/>
          <w:lang w:bidi="ar-SA"/>
        </w:rPr>
        <w:t>(254)</w:t>
      </w:r>
      <w:r>
        <w:rPr>
          <w:rtl/>
        </w:rPr>
        <w:t>اور محمد بن عبد ال</w:t>
      </w:r>
      <w:r w:rsidR="0092564D">
        <w:rPr>
          <w:rtl/>
        </w:rPr>
        <w:t>وہا</w:t>
      </w:r>
      <w:r>
        <w:rPr>
          <w:rtl/>
        </w:rPr>
        <w:t>ب نے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کچھ تحفے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مکہ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احمد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</w:t>
      </w:r>
      <w:r w:rsidR="00823B68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۔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احمد نے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نجد سے</w:t>
      </w:r>
      <w:r w:rsidR="00E715BA">
        <w:rPr>
          <w:rtl/>
        </w:rPr>
        <w:t xml:space="preserve"> کہا </w:t>
      </w:r>
      <w:r>
        <w:rPr>
          <w:rtl/>
        </w:rPr>
        <w:t xml:space="preserve">کہ </w:t>
      </w:r>
      <w:r w:rsidR="0092564D">
        <w:rPr>
          <w:rtl/>
        </w:rPr>
        <w:t>پہل</w:t>
      </w:r>
      <w:r>
        <w:rPr>
          <w:rtl/>
        </w:rPr>
        <w:t xml:space="preserve">ے علماء نجد </w:t>
      </w:r>
      <w:r w:rsidR="00823B68">
        <w:rPr>
          <w:rtl/>
        </w:rPr>
        <w:t xml:space="preserve">میں 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کو</w:t>
      </w:r>
      <w:r w:rsidR="0092564D">
        <w:rPr>
          <w:rtl/>
        </w:rPr>
        <w:t xml:space="preserve"> ہم</w:t>
      </w:r>
      <w:r>
        <w:rPr>
          <w:rtl/>
        </w:rPr>
        <w:t>ارے پاس بھ</w:t>
      </w:r>
      <w:r>
        <w:rPr>
          <w:rFonts w:hint="cs"/>
          <w:rtl/>
        </w:rPr>
        <w:t>ی</w:t>
      </w:r>
      <w:r>
        <w:rPr>
          <w:rFonts w:hint="eastAsia"/>
          <w:rtl/>
        </w:rPr>
        <w:t>جو</w:t>
      </w:r>
      <w:r>
        <w:rPr>
          <w:rtl/>
        </w:rPr>
        <w:t xml:space="preserve"> تاکہ</w:t>
      </w:r>
      <w:r w:rsidR="0092564D">
        <w:rPr>
          <w:rtl/>
        </w:rPr>
        <w:t xml:space="preserve"> ہ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ہوجائے کہ نجد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eastAsia"/>
          <w:rtl/>
        </w:rPr>
        <w:t>ے</w:t>
      </w:r>
      <w:r>
        <w:rPr>
          <w:rtl/>
        </w:rPr>
        <w:t xml:space="preserve"> عقائد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؟ش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جب مکہ پہنچا تو اس نے مک</w:t>
      </w:r>
      <w:r>
        <w:rPr>
          <w:rFonts w:hint="cs"/>
          <w:rtl/>
        </w:rPr>
        <w:t>ی</w:t>
      </w:r>
      <w:r>
        <w:rPr>
          <w:rtl/>
        </w:rPr>
        <w:t xml:space="preserve"> علماء سے بعض مسائل </w:t>
      </w:r>
      <w:r w:rsidR="00823B68">
        <w:rPr>
          <w:rtl/>
        </w:rPr>
        <w:t xml:space="preserve">میں </w:t>
      </w:r>
      <w:r w:rsidR="004412BD">
        <w:rPr>
          <w:rFonts w:hint="cs"/>
          <w:rtl/>
        </w:rPr>
        <w:t xml:space="preserve"> </w:t>
      </w:r>
      <w:r>
        <w:rPr>
          <w:rFonts w:hint="eastAsia"/>
          <w:rtl/>
        </w:rPr>
        <w:t>بحث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ابن</w:t>
      </w:r>
      <w:r>
        <w:rPr>
          <w:rtl/>
        </w:rPr>
        <w:t xml:space="preserve"> غَنّام، نجد</w:t>
      </w:r>
      <w:r>
        <w:rPr>
          <w:rFonts w:hint="cs"/>
          <w:rtl/>
        </w:rPr>
        <w:t>ی</w:t>
      </w:r>
      <w:r>
        <w:rPr>
          <w:rtl/>
        </w:rPr>
        <w:t xml:space="preserve"> مورخ</w:t>
      </w:r>
      <w:r w:rsidR="00E715BA">
        <w:rPr>
          <w:rtl/>
        </w:rPr>
        <w:t xml:space="preserve"> کہتا</w:t>
      </w:r>
      <w:r w:rsidR="0092564D">
        <w:rPr>
          <w:rtl/>
        </w:rPr>
        <w:t xml:space="preserve"> ہے </w:t>
      </w:r>
      <w:r>
        <w:rPr>
          <w:rtl/>
        </w:rPr>
        <w:t xml:space="preserve">کہ اس مناظرہ اور بحث </w:t>
      </w:r>
      <w:r w:rsidR="00823B68">
        <w:rPr>
          <w:rtl/>
        </w:rPr>
        <w:t xml:space="preserve">میں </w:t>
      </w:r>
      <w:r>
        <w:rPr>
          <w:rtl/>
        </w:rPr>
        <w:t xml:space="preserve"> حنبل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مک</w:t>
      </w:r>
      <w:r>
        <w:rPr>
          <w:rFonts w:hint="cs"/>
          <w:rtl/>
        </w:rPr>
        <w:t>ی</w:t>
      </w:r>
      <w:r>
        <w:rPr>
          <w:rtl/>
        </w:rPr>
        <w:t xml:space="preserve"> علماء مطمئن ہوگئے کہ نجد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کار قبور اور ان کے گنبدوں کے گرانے، لوگوں کو 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دعا اور شفاعت طلب کرنے سے روکنے کے بارے </w:t>
      </w:r>
      <w:r w:rsidR="00823B68">
        <w:rPr>
          <w:rtl/>
        </w:rPr>
        <w:t xml:space="preserve">میں 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E715BA">
        <w:rPr>
          <w:rtl/>
        </w:rPr>
        <w:t xml:space="preserve"> ہے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</w:t>
      </w:r>
      <w:r>
        <w:rPr>
          <w:rFonts w:hint="eastAsia"/>
          <w:rtl/>
        </w:rPr>
        <w:t>د</w:t>
      </w:r>
      <w:r>
        <w:rPr>
          <w:rtl/>
        </w:rPr>
        <w:t xml:space="preserve">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باکمال احترام نجد واپس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 xml:space="preserve">1204ھ </w:t>
      </w:r>
      <w:r w:rsidR="00823B68">
        <w:rPr>
          <w:rtl/>
        </w:rPr>
        <w:t xml:space="preserve">میں 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>ب نے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غالب ک</w:t>
      </w:r>
      <w:r>
        <w:rPr>
          <w:rFonts w:hint="cs"/>
          <w:rtl/>
        </w:rPr>
        <w:t>ی</w:t>
      </w:r>
      <w:r>
        <w:rPr>
          <w:rtl/>
        </w:rPr>
        <w:t xml:space="preserve"> درخواست کے مطابق دوبارہ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کو مکہ بھ</w:t>
      </w:r>
      <w:r>
        <w:rPr>
          <w:rFonts w:hint="cs"/>
          <w:rtl/>
        </w:rPr>
        <w:t>ی</w:t>
      </w:r>
      <w:r>
        <w:rPr>
          <w:rFonts w:hint="eastAsia"/>
          <w:rtl/>
        </w:rPr>
        <w:t>جا،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مرتبہ مکہ کے علماء اس سے بحث کرنے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 w:rsidR="0092564D">
        <w:rPr>
          <w:rtl/>
        </w:rPr>
        <w:t xml:space="preserve"> نہیں </w:t>
      </w:r>
      <w:r>
        <w:rPr>
          <w:rtl/>
        </w:rPr>
        <w:t xml:space="preserve">ہوئے۔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غنام نجد</w:t>
      </w:r>
      <w:r>
        <w:rPr>
          <w:rFonts w:hint="cs"/>
          <w:rtl/>
        </w:rPr>
        <w:t>ی</w:t>
      </w:r>
      <w:r w:rsidR="00E715BA">
        <w:rPr>
          <w:rtl/>
        </w:rPr>
        <w:t xml:space="preserve"> کہتا</w:t>
      </w:r>
      <w:r w:rsidR="0092564D">
        <w:rPr>
          <w:rtl/>
        </w:rPr>
        <w:t xml:space="preserve"> ہے </w:t>
      </w:r>
      <w:r>
        <w:rPr>
          <w:rtl/>
        </w:rPr>
        <w:t>کہ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غالب نے نجد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دعوت اور ان کے عقائد کو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ممکن</w:t>
      </w:r>
      <w:r w:rsidR="0092564D"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تظ</w:t>
      </w:r>
      <w:r w:rsidR="00E715BA">
        <w:rPr>
          <w:rtl/>
        </w:rPr>
        <w:t>اہ</w:t>
      </w:r>
      <w:r>
        <w:rPr>
          <w:rtl/>
        </w:rPr>
        <w:t>ر اور دکھاوا ہو، تاکہ اس طرح سے وہ نجد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جنگ کرنے اور ا ن ک</w:t>
      </w:r>
      <w:r>
        <w:rPr>
          <w:rFonts w:hint="cs"/>
          <w:rtl/>
        </w:rPr>
        <w:t>ی</w:t>
      </w:r>
      <w:r>
        <w:rPr>
          <w:rtl/>
        </w:rPr>
        <w:t xml:space="preserve"> دعوت کو ختم کرنے کے اپنے ارادہ کو مخف</w:t>
      </w:r>
      <w:r>
        <w:rPr>
          <w:rFonts w:hint="cs"/>
          <w:rtl/>
        </w:rPr>
        <w:t>ی</w:t>
      </w:r>
      <w:r>
        <w:rPr>
          <w:rtl/>
        </w:rPr>
        <w:t xml:space="preserve"> رکھ سکے۔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سلسلہ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دَحلان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نجد نے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مسعود کے زمانہ </w:t>
      </w:r>
      <w:r w:rsidR="00823B68">
        <w:rPr>
          <w:rtl/>
        </w:rPr>
        <w:t xml:space="preserve">میں </w:t>
      </w:r>
      <w:r>
        <w:rPr>
          <w:rtl/>
        </w:rPr>
        <w:t xml:space="preserve"> حج کرنے ک</w:t>
      </w:r>
      <w:r>
        <w:rPr>
          <w:rFonts w:hint="cs"/>
          <w:rtl/>
        </w:rPr>
        <w:t>ی</w:t>
      </w:r>
      <w:r>
        <w:rPr>
          <w:rtl/>
        </w:rPr>
        <w:t xml:space="preserve"> اجازت مانگ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نے اس سے </w:t>
      </w:r>
      <w:r w:rsidR="0092564D">
        <w:rPr>
          <w:rtl/>
        </w:rPr>
        <w:t>پہل</w:t>
      </w:r>
      <w:r>
        <w:rPr>
          <w:rtl/>
        </w:rPr>
        <w:t>ے نجد کے</w:t>
      </w:r>
      <w:r w:rsidR="00100146" w:rsidRPr="004412BD">
        <w:rPr>
          <w:rtl/>
        </w:rPr>
        <w:t>(30)</w:t>
      </w:r>
      <w:r>
        <w:rPr>
          <w:rtl/>
        </w:rPr>
        <w:t>علماء کو مکہ معظمہ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تھا اور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مسعود سے درخواست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علماء حرم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نجد</w:t>
      </w:r>
      <w:r>
        <w:rPr>
          <w:rFonts w:hint="cs"/>
          <w:rtl/>
        </w:rPr>
        <w:t>ی</w:t>
      </w:r>
      <w:r>
        <w:rPr>
          <w:rtl/>
        </w:rPr>
        <w:t xml:space="preserve"> علماء سے مناظرہ کرائے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مسع</w:t>
      </w:r>
      <w:r>
        <w:rPr>
          <w:rFonts w:hint="eastAsia"/>
          <w:rtl/>
        </w:rPr>
        <w:t>ود</w:t>
      </w:r>
      <w:r>
        <w:rPr>
          <w:rtl/>
        </w:rPr>
        <w:t xml:space="preserve"> نے قاض</w:t>
      </w:r>
      <w:r>
        <w:rPr>
          <w:rFonts w:hint="cs"/>
          <w:rtl/>
        </w:rPr>
        <w:t>ی</w:t>
      </w:r>
      <w:r>
        <w:rPr>
          <w:rtl/>
        </w:rPr>
        <w:t xml:space="preserve"> شرع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نجد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کفر کا فتو</w:t>
      </w:r>
      <w:r>
        <w:rPr>
          <w:rFonts w:hint="cs"/>
          <w:rtl/>
        </w:rPr>
        <w:t>یٰ</w:t>
      </w:r>
      <w:r>
        <w:rPr>
          <w:rtl/>
        </w:rPr>
        <w:t xml:space="preserve"> صادر کردے اور پھر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ان نجد</w:t>
      </w:r>
      <w:r>
        <w:rPr>
          <w:rFonts w:hint="cs"/>
          <w:rtl/>
        </w:rPr>
        <w:t>ی</w:t>
      </w:r>
      <w:r>
        <w:rPr>
          <w:rtl/>
        </w:rPr>
        <w:t xml:space="preserve"> علماء کو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خانے </w:t>
      </w:r>
      <w:r w:rsidR="00823B68">
        <w:rPr>
          <w:rtl/>
        </w:rPr>
        <w:t xml:space="preserve">میں </w:t>
      </w:r>
      <w:r>
        <w:rPr>
          <w:rtl/>
        </w:rPr>
        <w:t xml:space="preserve"> ڈال کر ان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ڈالد</w:t>
      </w:r>
      <w:r>
        <w:rPr>
          <w:rFonts w:hint="cs"/>
          <w:rtl/>
        </w:rPr>
        <w:t>ی</w:t>
      </w:r>
      <w:r>
        <w:rPr>
          <w:rtl/>
        </w:rPr>
        <w:t xml:space="preserve"> جائے۔ چنانچہ اس</w:t>
      </w:r>
      <w:r>
        <w:rPr>
          <w:rFonts w:hint="cs"/>
          <w:rtl/>
        </w:rPr>
        <w:t>ی</w:t>
      </w:r>
      <w:r>
        <w:rPr>
          <w:rtl/>
        </w:rPr>
        <w:t xml:space="preserve"> طرح کے واقعات کاف</w:t>
      </w:r>
      <w:r>
        <w:rPr>
          <w:rFonts w:hint="cs"/>
          <w:rtl/>
        </w:rPr>
        <w:t>ی</w:t>
      </w:r>
      <w:r>
        <w:rPr>
          <w:rtl/>
        </w:rPr>
        <w:t xml:space="preserve"> عرصہ تک ہوتے </w:t>
      </w:r>
      <w:r w:rsidR="0092564D">
        <w:rPr>
          <w:rtl/>
        </w:rPr>
        <w:t>رہ</w:t>
      </w:r>
      <w:r>
        <w:rPr>
          <w:rtl/>
        </w:rPr>
        <w:t>ے۔</w:t>
      </w:r>
      <w:r w:rsidR="00100146" w:rsidRPr="00100146">
        <w:rPr>
          <w:rStyle w:val="libFootnotenumChar"/>
          <w:rtl/>
          <w:lang w:bidi="ar-SA"/>
        </w:rPr>
        <w:t>(255)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4412BD">
      <w:pPr>
        <w:pStyle w:val="Heading2Center"/>
        <w:rPr>
          <w:rtl/>
        </w:rPr>
      </w:pPr>
      <w:bookmarkStart w:id="80" w:name="_Toc517261357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>ب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اور اس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کار</w:t>
      </w:r>
      <w:bookmarkEnd w:id="80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سلسلہ </w:t>
      </w:r>
      <w:r w:rsidR="00823B68">
        <w:rPr>
          <w:rtl/>
        </w:rPr>
        <w:t xml:space="preserve">میں </w:t>
      </w:r>
      <w:r>
        <w:rPr>
          <w:rtl/>
        </w:rPr>
        <w:t xml:space="preserve"> ابن بشر</w:t>
      </w:r>
      <w:r w:rsidR="00E715BA">
        <w:rPr>
          <w:rtl/>
        </w:rPr>
        <w:t xml:space="preserve"> کہتا</w:t>
      </w:r>
      <w:r w:rsidR="0092564D">
        <w:rPr>
          <w:rtl/>
        </w:rPr>
        <w:t xml:space="preserve"> ہے </w:t>
      </w:r>
      <w:r>
        <w:rPr>
          <w:rtl/>
        </w:rPr>
        <w:t>کہ جس وقت محمد بن عبد ال</w:t>
      </w:r>
      <w:r w:rsidR="0092564D">
        <w:rPr>
          <w:rtl/>
        </w:rPr>
        <w:t>وہا</w:t>
      </w:r>
      <w:r>
        <w:rPr>
          <w:rtl/>
        </w:rPr>
        <w:t>ب نے درع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شھر کو اپنا وطن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وقت اس شھر کے</w:t>
      </w:r>
      <w:r w:rsidR="0092564D">
        <w:rPr>
          <w:rtl/>
        </w:rPr>
        <w:t xml:space="preserve"> بہت </w:t>
      </w:r>
      <w:r>
        <w:rPr>
          <w:rtl/>
        </w:rPr>
        <w:t>سے لوگ ج</w:t>
      </w:r>
      <w:r w:rsidR="00E715BA">
        <w:rPr>
          <w:rtl/>
        </w:rPr>
        <w:t>اہ</w:t>
      </w:r>
      <w:r>
        <w:rPr>
          <w:rtl/>
        </w:rPr>
        <w:t xml:space="preserve">ل تھے اور نماز وزکوٰة کے سلسلہ </w:t>
      </w:r>
      <w:r w:rsidR="00823B68">
        <w:rPr>
          <w:rtl/>
        </w:rPr>
        <w:t xml:space="preserve">میں </w:t>
      </w:r>
      <w:r>
        <w:rPr>
          <w:rtl/>
        </w:rPr>
        <w:t xml:space="preserve"> لاپرو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کرتے تھے،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مراسم کے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کوت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کرتے تھے، چنانچہ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Fonts w:hint="eastAsia"/>
          <w:rtl/>
        </w:rPr>
        <w:t>ب</w:t>
      </w:r>
      <w:r>
        <w:rPr>
          <w:rtl/>
        </w:rPr>
        <w:t xml:space="preserve"> نے سب سے </w:t>
      </w:r>
      <w:r w:rsidR="0092564D">
        <w:rPr>
          <w:rtl/>
        </w:rPr>
        <w:t>پہل</w:t>
      </w:r>
      <w:r>
        <w:rPr>
          <w:rtl/>
        </w:rPr>
        <w:t>ے ان کو ”لا الہ الا اللّٰہ“ کے معن</w:t>
      </w:r>
      <w:r>
        <w:rPr>
          <w:rFonts w:hint="cs"/>
          <w:rtl/>
        </w:rPr>
        <w:t>ی</w:t>
      </w:r>
      <w:r>
        <w:rPr>
          <w:rtl/>
        </w:rPr>
        <w:t xml:space="preserve"> سکھائے کہ اس کلمے </w:t>
      </w:r>
      <w:r w:rsidR="00823B68">
        <w:rPr>
          <w:rtl/>
        </w:rPr>
        <w:t xml:space="preserve">میں 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اور اثبات بھ</w:t>
      </w:r>
      <w:r>
        <w:rPr>
          <w:rFonts w:hint="cs"/>
          <w:rtl/>
        </w:rPr>
        <w:t>ی</w:t>
      </w:r>
      <w:r>
        <w:rPr>
          <w:rtl/>
        </w:rPr>
        <w:t xml:space="preserve"> اس کا </w:t>
      </w:r>
      <w:r w:rsidR="0092564D">
        <w:rPr>
          <w:rtl/>
        </w:rPr>
        <w:t>پہلا</w:t>
      </w:r>
      <w:r>
        <w:rPr>
          <w:rtl/>
        </w:rPr>
        <w:t xml:space="preserve"> حصہ (لاالہ) تمام معبودوں ک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کرتا</w:t>
      </w:r>
      <w:r w:rsidR="0092564D">
        <w:rPr>
          <w:rtl/>
        </w:rPr>
        <w:t xml:space="preserve"> ہے </w:t>
      </w:r>
      <w:r>
        <w:rPr>
          <w:rtl/>
        </w:rPr>
        <w:t>اور اس کا دوسرا حصہ (الا اللہ) خدائے وحدہ لاشر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عبادت کو ثابت کرتا</w:t>
      </w:r>
      <w:r w:rsidR="00E715BA">
        <w:rPr>
          <w:rtl/>
        </w:rPr>
        <w:t xml:space="preserve"> ہے</w:t>
      </w:r>
      <w:r>
        <w:rPr>
          <w:rtl/>
        </w:rPr>
        <w:t>، اس کے بعد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>ب نے ان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اصول بتائے جن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سے خدا کے وجود پر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حاصل ہوجائے مثلاً چاند وسورج، ستاروںاور دن رات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خدا کو سمجھا جاسکتا</w:t>
      </w:r>
      <w:r w:rsidR="00E715BA">
        <w:rPr>
          <w:rtl/>
        </w:rPr>
        <w:t xml:space="preserve"> ہے</w:t>
      </w:r>
      <w:r>
        <w:rPr>
          <w:rtl/>
        </w:rPr>
        <w:t xml:space="preserve">، اور ان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اسلام کے معن</w:t>
      </w:r>
      <w:r>
        <w:rPr>
          <w:rFonts w:hint="cs"/>
          <w:rtl/>
        </w:rPr>
        <w:t>ی</w:t>
      </w:r>
      <w:r>
        <w:rPr>
          <w:rtl/>
        </w:rPr>
        <w:t xml:space="preserve"> خدا کے سامنے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ہونے، اور اس ک</w:t>
      </w:r>
      <w:r>
        <w:rPr>
          <w:rFonts w:hint="cs"/>
          <w:rtl/>
        </w:rPr>
        <w:t>ی</w:t>
      </w:r>
      <w:r>
        <w:rPr>
          <w:rtl/>
        </w:rPr>
        <w:t xml:space="preserve"> منع کردہ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سے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اجتناب</w:t>
      </w:r>
      <w:r>
        <w:rPr>
          <w:rtl/>
        </w:rPr>
        <w:t xml:space="preserve"> کرنے کے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ان کو اسلام کے ارکان بتائے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کا نام اور نسب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 xml:space="preserve">، اور بعثت </w:t>
      </w:r>
      <w:r w:rsidR="00823B68">
        <w:rPr>
          <w:rtl/>
        </w:rPr>
        <w:t>اور</w:t>
      </w:r>
      <w:r>
        <w:rPr>
          <w:rtl/>
        </w:rPr>
        <w:t>ہجرت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بتائ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سب سے </w:t>
      </w:r>
      <w:r w:rsidR="0092564D">
        <w:rPr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دعوت کلمہ ”لا الہ الا ال</w:t>
      </w:r>
      <w:r>
        <w:rPr>
          <w:rFonts w:hint="eastAsia"/>
          <w:rtl/>
        </w:rPr>
        <w:t>لّٰہ“تھا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طرح بعث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لوگوں کو بتائے اور مخلوق خداچ</w:t>
      </w:r>
      <w:r w:rsidR="00E715BA">
        <w:rPr>
          <w:rtl/>
        </w:rPr>
        <w:t>اہ</w:t>
      </w:r>
      <w:r>
        <w:rPr>
          <w:rtl/>
        </w:rPr>
        <w:t>ے جو بھ</w:t>
      </w:r>
      <w:r>
        <w:rPr>
          <w:rFonts w:hint="cs"/>
          <w:rtl/>
        </w:rPr>
        <w:t>ی</w:t>
      </w:r>
      <w:r>
        <w:rPr>
          <w:rtl/>
        </w:rPr>
        <w:t xml:space="preserve"> ہو، سے استغاثہ کرنے ک</w:t>
      </w:r>
      <w:r>
        <w:rPr>
          <w:rFonts w:hint="cs"/>
          <w:rtl/>
        </w:rPr>
        <w:t>ی</w:t>
      </w:r>
      <w:r>
        <w:rPr>
          <w:rtl/>
        </w:rPr>
        <w:t xml:space="preserve"> ممانعت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بہت </w:t>
      </w:r>
      <w:r>
        <w:rPr>
          <w:rtl/>
        </w:rPr>
        <w:t>مبالغہ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>ب نے اس کے بعد نجد کے رؤساء اور قاض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خط لکھا اور اس </w:t>
      </w:r>
      <w:r w:rsidR="00823B68">
        <w:rPr>
          <w:rtl/>
        </w:rPr>
        <w:t xml:space="preserve">میں </w:t>
      </w:r>
      <w:r>
        <w:rPr>
          <w:rtl/>
        </w:rPr>
        <w:t xml:space="preserve"> لکھا کہ اس ک</w:t>
      </w:r>
      <w:r>
        <w:rPr>
          <w:rFonts w:hint="cs"/>
          <w:rtl/>
        </w:rPr>
        <w:t>ی</w:t>
      </w:r>
      <w:r>
        <w:rPr>
          <w:rtl/>
        </w:rPr>
        <w:t xml:space="preserve"> اطاعت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کے 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وفرمانبردار بن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جس کے جواب </w:t>
      </w:r>
      <w:r w:rsidR="00823B68">
        <w:rPr>
          <w:rtl/>
        </w:rPr>
        <w:t xml:space="preserve">میں </w:t>
      </w:r>
      <w:r>
        <w:rPr>
          <w:rtl/>
        </w:rPr>
        <w:t xml:space="preserve"> بعض لوگوں نے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بعض نے اس ک</w:t>
      </w:r>
      <w:r>
        <w:rPr>
          <w:rFonts w:hint="cs"/>
          <w:rtl/>
        </w:rPr>
        <w:t>ی</w:t>
      </w:r>
      <w:r>
        <w:rPr>
          <w:rtl/>
        </w:rPr>
        <w:t xml:space="preserve"> اطاعت کرنے سے انکار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دعوت کا مذاق اڑا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اس پر الزام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تو ج</w:t>
      </w:r>
      <w:r w:rsidR="00E715BA">
        <w:rPr>
          <w:rtl/>
        </w:rPr>
        <w:t>اہ</w:t>
      </w:r>
      <w:r>
        <w:rPr>
          <w:rtl/>
        </w:rPr>
        <w:t>ل</w:t>
      </w:r>
      <w:r w:rsidR="0092564D">
        <w:rPr>
          <w:rtl/>
        </w:rPr>
        <w:t xml:space="preserve"> ہے </w:t>
      </w:r>
      <w:r>
        <w:rPr>
          <w:rtl/>
        </w:rPr>
        <w:t>اور معرفت بھ</w:t>
      </w:r>
      <w:r>
        <w:rPr>
          <w:rFonts w:hint="cs"/>
          <w:rtl/>
        </w:rPr>
        <w:t>ی</w:t>
      </w:r>
      <w:r w:rsidR="0092564D">
        <w:rPr>
          <w:rtl/>
        </w:rPr>
        <w:t xml:space="preserve"> نہیں </w:t>
      </w:r>
      <w:r>
        <w:rPr>
          <w:rtl/>
        </w:rPr>
        <w:t>رکھتا، بعض لوگوں نے اس کو جادو گر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جبکہ بعض لوگوں نے اس پر بر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="00921F20">
        <w:rPr>
          <w:rtl/>
        </w:rPr>
        <w:t xml:space="preserve">ہم 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 xml:space="preserve">ب نے </w:t>
      </w:r>
      <w:r w:rsidR="00E715BA">
        <w:rPr>
          <w:rtl/>
        </w:rPr>
        <w:t>اہ</w:t>
      </w:r>
      <w:r>
        <w:rPr>
          <w:rtl/>
        </w:rPr>
        <w:t>ل درع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جنگ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جنھوں نے کئ</w:t>
      </w:r>
      <w:r>
        <w:rPr>
          <w:rFonts w:hint="cs"/>
          <w:rtl/>
        </w:rPr>
        <w:t>ی</w:t>
      </w:r>
      <w:r>
        <w:rPr>
          <w:rtl/>
        </w:rPr>
        <w:t xml:space="preserve"> مرتبہ </w:t>
      </w:r>
      <w:r w:rsidR="00E715BA">
        <w:rPr>
          <w:rtl/>
        </w:rPr>
        <w:t>اہ</w:t>
      </w:r>
      <w:r>
        <w:rPr>
          <w:rtl/>
        </w:rPr>
        <w:t>ل نجد سے جنگ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تک کہ ان کو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اطاعت پر مجبور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آل سعود، نجد اور اس کے قب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پر غالب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عبد ال</w:t>
      </w:r>
      <w:r w:rsidR="0092564D">
        <w:rPr>
          <w:rtl/>
        </w:rPr>
        <w:t>وہا</w:t>
      </w:r>
      <w:r>
        <w:rPr>
          <w:rtl/>
        </w:rPr>
        <w:t>ب کاغنائم جنگ</w:t>
      </w:r>
      <w:r>
        <w:rPr>
          <w:rFonts w:hint="cs"/>
          <w:rtl/>
        </w:rPr>
        <w:t>ی</w:t>
      </w:r>
      <w:r>
        <w:rPr>
          <w:rtl/>
        </w:rPr>
        <w:t xml:space="preserve"> کو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کرنے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وہ خود جس طرح چ</w:t>
      </w:r>
      <w:r w:rsidR="00E715BA">
        <w:rPr>
          <w:rtl/>
        </w:rPr>
        <w:t>اہ</w:t>
      </w:r>
      <w:r>
        <w:rPr>
          <w:rtl/>
        </w:rPr>
        <w:t>تا تھا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 اور اس کو خرچ کرتا تھا 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 w:rsidR="0092564D">
        <w:rPr>
          <w:rtl/>
        </w:rPr>
        <w:t xml:space="preserve"> بہت </w:t>
      </w:r>
      <w:r>
        <w:rPr>
          <w:rtl/>
        </w:rPr>
        <w:t>سارا مال جو غنائم جنگ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ملتا تھا اس کو صرف دو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لوگوں </w:t>
      </w:r>
      <w:r w:rsidR="00823B68">
        <w:rPr>
          <w:rtl/>
        </w:rPr>
        <w:t xml:space="preserve">میں 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جتنے بھ</w:t>
      </w:r>
      <w:r>
        <w:rPr>
          <w:rFonts w:hint="cs"/>
          <w:rtl/>
        </w:rPr>
        <w:t>ی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tl/>
        </w:rPr>
        <w:t xml:space="preserve"> غنائم ہوتے ت</w:t>
      </w:r>
      <w:r>
        <w:rPr>
          <w:rFonts w:hint="eastAsia"/>
          <w:rtl/>
        </w:rPr>
        <w:t>ھے</w:t>
      </w:r>
      <w:r>
        <w:rPr>
          <w:rtl/>
        </w:rPr>
        <w:t xml:space="preserve"> وہ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پاس</w:t>
      </w:r>
      <w:r w:rsidR="0092564D">
        <w:rPr>
          <w:rtl/>
        </w:rPr>
        <w:t xml:space="preserve"> رہتے </w:t>
      </w:r>
      <w:r>
        <w:rPr>
          <w:rtl/>
        </w:rPr>
        <w:t xml:space="preserve">تھے،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تک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نجد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اجازت سے</w:t>
      </w:r>
      <w:r w:rsidR="0092564D">
        <w:rPr>
          <w:rtl/>
        </w:rPr>
        <w:t xml:space="preserve"> ہی </w:t>
      </w:r>
      <w:r>
        <w:rPr>
          <w:rtl/>
        </w:rPr>
        <w:t xml:space="preserve">ان غنائم </w:t>
      </w:r>
      <w:r w:rsidR="00823B68">
        <w:rPr>
          <w:rtl/>
        </w:rPr>
        <w:t xml:space="preserve">میں </w:t>
      </w:r>
      <w:r>
        <w:rPr>
          <w:rtl/>
        </w:rPr>
        <w:t xml:space="preserve"> دخل وتصرف کرتا تھا۔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نجد اگر اپنے سپ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مسلح کرنا چ</w:t>
      </w:r>
      <w:r w:rsidR="00E715BA">
        <w:rPr>
          <w:rtl/>
        </w:rPr>
        <w:t>اہ</w:t>
      </w:r>
      <w:r>
        <w:rPr>
          <w:rtl/>
        </w:rPr>
        <w:t xml:space="preserve">تا تھا اور اس سلسلہ </w:t>
      </w:r>
      <w:r w:rsidR="00823B68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قدم اٹھانا چ</w:t>
      </w:r>
      <w:r w:rsidR="00E715BA">
        <w:rPr>
          <w:rtl/>
        </w:rPr>
        <w:t>اہ</w:t>
      </w:r>
      <w:r>
        <w:rPr>
          <w:rtl/>
        </w:rPr>
        <w:t>تا تھا وہ سب کچھ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>ب ک</w:t>
      </w:r>
      <w:r>
        <w:rPr>
          <w:rFonts w:hint="cs"/>
          <w:rtl/>
        </w:rPr>
        <w:t>ی</w:t>
      </w:r>
      <w:r>
        <w:rPr>
          <w:rtl/>
        </w:rPr>
        <w:t xml:space="preserve"> اجازت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کرتا تھا۔</w:t>
      </w:r>
      <w:r w:rsidR="00100146" w:rsidRPr="00100146">
        <w:rPr>
          <w:rStyle w:val="libFootnotenumChar"/>
          <w:rtl/>
          <w:lang w:bidi="ar-SA"/>
        </w:rPr>
        <w:t>(256)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اس سلسلہ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آلوس</w:t>
      </w:r>
      <w:r>
        <w:rPr>
          <w:rFonts w:hint="cs"/>
          <w:rtl/>
        </w:rPr>
        <w:t>ی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جس طرح نجد کے لوگوں نے محمد بن عبد ال</w:t>
      </w:r>
      <w:r w:rsidR="0092564D">
        <w:rPr>
          <w:rtl/>
        </w:rPr>
        <w:t>وہا</w:t>
      </w:r>
      <w:r>
        <w:rPr>
          <w:rtl/>
        </w:rPr>
        <w:t>ب ک</w:t>
      </w:r>
      <w:r>
        <w:rPr>
          <w:rFonts w:hint="cs"/>
          <w:rtl/>
        </w:rPr>
        <w:t>ی</w:t>
      </w:r>
      <w:r>
        <w:rPr>
          <w:rtl/>
        </w:rPr>
        <w:t xml:space="preserve"> اطاعت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گذشتہ علماء </w:t>
      </w:r>
      <w:r w:rsidR="00823B68">
        <w:rPr>
          <w:rtl/>
        </w:rPr>
        <w:t xml:space="preserve">میں 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طرح اطاعت</w:t>
      </w:r>
      <w:r w:rsidR="0092564D">
        <w:rPr>
          <w:rtl/>
        </w:rPr>
        <w:t xml:space="preserve"> نہیں </w:t>
      </w:r>
      <w:r>
        <w:rPr>
          <w:rtl/>
        </w:rPr>
        <w:t>ہوئ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واقعاً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92564D">
        <w:rPr>
          <w:rtl/>
        </w:rPr>
        <w:t xml:space="preserve"> ہے </w:t>
      </w:r>
      <w:r>
        <w:rPr>
          <w:rtl/>
        </w:rPr>
        <w:t>کہ اس کے مر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آج تک (آلوس</w:t>
      </w:r>
      <w:r>
        <w:rPr>
          <w:rFonts w:hint="cs"/>
          <w:rtl/>
        </w:rPr>
        <w:t>ی</w:t>
      </w:r>
      <w:r>
        <w:rPr>
          <w:rtl/>
        </w:rPr>
        <w:t xml:space="preserve"> کے زمانہ تک) اس کوچار اماموں(ابوحن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فہ،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مالک اور احمد </w:t>
      </w:r>
      <w:r>
        <w:rPr>
          <w:rFonts w:hint="eastAsia"/>
          <w:rtl/>
        </w:rPr>
        <w:t>ابن</w:t>
      </w:r>
      <w:r>
        <w:rPr>
          <w:rtl/>
        </w:rPr>
        <w:t xml:space="preserve"> حنبل) ک</w:t>
      </w:r>
      <w:r>
        <w:rPr>
          <w:rFonts w:hint="cs"/>
          <w:rtl/>
        </w:rPr>
        <w:t>ی</w:t>
      </w:r>
      <w:r>
        <w:rPr>
          <w:rtl/>
        </w:rPr>
        <w:t xml:space="preserve"> طرح مانتے تھے، اوراگر کس</w:t>
      </w:r>
      <w:r>
        <w:rPr>
          <w:rFonts w:hint="cs"/>
          <w:rtl/>
        </w:rPr>
        <w:t>ی</w:t>
      </w:r>
      <w:r>
        <w:rPr>
          <w:rtl/>
        </w:rPr>
        <w:t xml:space="preserve"> نے اس کو برا کہد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کو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زَ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دحلان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>: محمد بن عبد ال</w:t>
      </w:r>
      <w:r w:rsidR="0092564D">
        <w:rPr>
          <w:rtl/>
        </w:rPr>
        <w:t>وہا</w:t>
      </w:r>
      <w:r>
        <w:rPr>
          <w:rtl/>
        </w:rPr>
        <w:t xml:space="preserve">ب کے کاموں </w:t>
      </w:r>
      <w:r w:rsidR="00823B68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جوشخص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کا دم بھرتا تھا اس کو ثبوت کے طور پر اپنا سر منڈوانا پڑتا تھا جب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تو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خوارج اور بدعت گذار فرقوں نے انجام</w:t>
      </w:r>
      <w:r w:rsidR="0092564D">
        <w:rPr>
          <w:rtl/>
        </w:rPr>
        <w:t xml:space="preserve"> نہیں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ا،س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عبد الرحمن اَہدل مفت</w:t>
      </w:r>
      <w:r>
        <w:rPr>
          <w:rFonts w:hint="cs"/>
          <w:rtl/>
        </w:rPr>
        <w:t>ی</w:t>
      </w:r>
      <w:r>
        <w:rPr>
          <w:rtl/>
        </w:rPr>
        <w:t xml:space="preserve"> زَب</w:t>
      </w:r>
      <w:r>
        <w:rPr>
          <w:rFonts w:hint="eastAsia"/>
          <w:rtl/>
        </w:rPr>
        <w:t>ِ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ردّ </w:t>
      </w:r>
      <w:r w:rsidR="00823B68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کتاب لکھنے ک</w:t>
      </w:r>
      <w:r>
        <w:rPr>
          <w:rFonts w:hint="cs"/>
          <w:rtl/>
        </w:rPr>
        <w:t>ی</w:t>
      </w:r>
      <w:r>
        <w:rPr>
          <w:rtl/>
        </w:rPr>
        <w:t xml:space="preserve"> ضرورت</w:t>
      </w:r>
      <w:r w:rsidR="0092564D">
        <w:rPr>
          <w:rtl/>
        </w:rPr>
        <w:t xml:space="preserve"> ہی نہیں ہے </w:t>
      </w:r>
      <w:r>
        <w:rPr>
          <w:rtl/>
        </w:rPr>
        <w:t xml:space="preserve">بلکہ ان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رسول کاف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کہ آنحضرت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”س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E715BA">
        <w:rPr>
          <w:rFonts w:hint="eastAsia"/>
          <w:rtl/>
        </w:rPr>
        <w:t>اہ</w:t>
      </w:r>
      <w:r>
        <w:rPr>
          <w:rFonts w:hint="eastAsia"/>
          <w:rtl/>
        </w:rPr>
        <w:t>م</w:t>
      </w:r>
      <w:r>
        <w:rPr>
          <w:rtl/>
        </w:rPr>
        <w:t xml:space="preserve"> التحل</w:t>
      </w:r>
      <w:r>
        <w:rPr>
          <w:rFonts w:hint="cs"/>
          <w:rtl/>
        </w:rPr>
        <w:t>ی</w:t>
      </w:r>
      <w:r>
        <w:rPr>
          <w:rFonts w:hint="eastAsia"/>
          <w:rtl/>
        </w:rPr>
        <w:t>ق“</w:t>
      </w:r>
      <w:r>
        <w:rPr>
          <w:rtl/>
        </w:rPr>
        <w:t xml:space="preserve"> ۔ اتفاق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عورت جس کو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اطاعت پر مجبور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اس نے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>ب سے</w:t>
      </w:r>
      <w:r w:rsidR="00E715BA">
        <w:rPr>
          <w:rtl/>
        </w:rPr>
        <w:t xml:space="preserve"> کہا </w:t>
      </w:r>
      <w:r>
        <w:rPr>
          <w:rtl/>
        </w:rPr>
        <w:t>کہ تو جب عورت</w:t>
      </w:r>
      <w:r>
        <w:rPr>
          <w:rFonts w:hint="eastAsia"/>
          <w:rtl/>
        </w:rPr>
        <w:t>وں</w:t>
      </w:r>
      <w:r>
        <w:rPr>
          <w:rtl/>
        </w:rPr>
        <w:t xml:space="preserve"> کو سرمنڈوارنے پر مجبور کرتا</w:t>
      </w:r>
      <w:r w:rsidR="0092564D">
        <w:rPr>
          <w:rtl/>
        </w:rPr>
        <w:t xml:space="preserve"> ہے </w:t>
      </w:r>
      <w:r>
        <w:rPr>
          <w:rtl/>
        </w:rPr>
        <w:t>تو پھر مردوں کو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داڑھ</w:t>
      </w:r>
      <w:r>
        <w:rPr>
          <w:rFonts w:hint="cs"/>
          <w:rtl/>
        </w:rPr>
        <w:t>ی</w:t>
      </w:r>
      <w:r>
        <w:rPr>
          <w:rtl/>
        </w:rPr>
        <w:t xml:space="preserve"> منڈوانے پر مجبور کر،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عورتوں کے سر کے بال اور مردوں ک</w:t>
      </w:r>
      <w:r>
        <w:rPr>
          <w:rFonts w:hint="cs"/>
          <w:rtl/>
        </w:rPr>
        <w:t>ی</w:t>
      </w:r>
      <w:r>
        <w:rPr>
          <w:rtl/>
        </w:rPr>
        <w:t xml:space="preserve"> داڑھ</w:t>
      </w:r>
      <w:r>
        <w:rPr>
          <w:rFonts w:hint="cs"/>
          <w:rtl/>
        </w:rPr>
        <w:t>ی</w:t>
      </w:r>
      <w:r>
        <w:rPr>
          <w:rtl/>
        </w:rPr>
        <w:t xml:space="preserve"> دونوں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ہوتے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پاس اس عورت کے سوال کا کوئ</w:t>
      </w:r>
      <w:r>
        <w:rPr>
          <w:rFonts w:hint="cs"/>
          <w:rtl/>
        </w:rPr>
        <w:t>ی</w:t>
      </w:r>
      <w:r>
        <w:rPr>
          <w:rtl/>
        </w:rPr>
        <w:t xml:space="preserve"> جواب</w:t>
      </w:r>
      <w:r w:rsidR="0092564D">
        <w:rPr>
          <w:rtl/>
        </w:rPr>
        <w:t xml:space="preserve"> نہیں </w:t>
      </w:r>
      <w:r>
        <w:rPr>
          <w:rtl/>
        </w:rPr>
        <w:t>تھا۔</w:t>
      </w:r>
      <w:r w:rsidR="00100146" w:rsidRPr="00100146">
        <w:rPr>
          <w:rStyle w:val="libFootnotenumChar"/>
          <w:rtl/>
          <w:lang w:bidi="ar-SA"/>
        </w:rPr>
        <w:t>(257)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وقت محمد بن عبد ال</w:t>
      </w:r>
      <w:r w:rsidR="0092564D">
        <w:rPr>
          <w:rtl/>
        </w:rPr>
        <w:t>وہا</w:t>
      </w:r>
      <w:r>
        <w:rPr>
          <w:rtl/>
        </w:rPr>
        <w:t>ب نے لوگوں کو سرنہ منڈوانے پر قتل کراد</w:t>
      </w:r>
      <w:r>
        <w:rPr>
          <w:rFonts w:hint="cs"/>
          <w:rtl/>
        </w:rPr>
        <w:t>ی</w:t>
      </w:r>
      <w:r>
        <w:rPr>
          <w:rFonts w:hint="eastAsia"/>
          <w:rtl/>
        </w:rPr>
        <w:t>اتو</w:t>
      </w:r>
      <w:r>
        <w:rPr>
          <w:rtl/>
        </w:rPr>
        <w:t xml:space="preserve"> اس موقع پر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مُنعِم</w:t>
      </w:r>
      <w:r>
        <w:rPr>
          <w:rFonts w:hint="cs"/>
          <w:rtl/>
        </w:rPr>
        <w:t>ی</w:t>
      </w:r>
      <w:r>
        <w:rPr>
          <w:rtl/>
        </w:rPr>
        <w:t xml:space="preserve"> نے اس ک</w:t>
      </w:r>
      <w:r>
        <w:rPr>
          <w:rFonts w:hint="cs"/>
          <w:rtl/>
        </w:rPr>
        <w:t>ی</w:t>
      </w:r>
      <w:r>
        <w:rPr>
          <w:rtl/>
        </w:rPr>
        <w:t xml:space="preserve"> ردّ </w:t>
      </w:r>
      <w:r w:rsidR="00823B68">
        <w:rPr>
          <w:rtl/>
        </w:rPr>
        <w:t xml:space="preserve">میں </w:t>
      </w:r>
      <w:r>
        <w:rPr>
          <w:rtl/>
        </w:rPr>
        <w:t xml:space="preserve"> چند اشعار کھے جس کا مطلع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E715BA">
        <w:rPr>
          <w:rtl/>
        </w:rPr>
        <w:t xml:space="preserve"> ہے</w:t>
      </w:r>
      <w:r>
        <w:rPr>
          <w:rtl/>
        </w:rPr>
        <w:t xml:space="preserve">: </w:t>
      </w:r>
    </w:p>
    <w:p w:rsidR="00D00A79" w:rsidRDefault="00D00A79" w:rsidP="004412BD">
      <w:pPr>
        <w:pStyle w:val="libArabic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اَفِ</w:t>
      </w:r>
      <w:r>
        <w:rPr>
          <w:rFonts w:hint="cs"/>
          <w:rtl/>
        </w:rPr>
        <w:t>ی</w:t>
      </w:r>
      <w:r>
        <w:rPr>
          <w:rtl/>
        </w:rPr>
        <w:t xml:space="preserve"> حَلْقِ رَاسِ</w:t>
      </w:r>
      <w:r>
        <w:rPr>
          <w:rFonts w:hint="cs"/>
          <w:rtl/>
        </w:rPr>
        <w:t>ی</w:t>
      </w:r>
      <w:r>
        <w:rPr>
          <w:rtl/>
        </w:rPr>
        <w:t xml:space="preserve"> بِالسَّكَاكِ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وَالْحَدِّ </w:t>
      </w:r>
    </w:p>
    <w:p w:rsidR="00D00A79" w:rsidRDefault="00D00A79" w:rsidP="004412BD">
      <w:pPr>
        <w:pStyle w:val="libArabic"/>
        <w:rPr>
          <w:rtl/>
        </w:rPr>
      </w:pPr>
      <w:r>
        <w:rPr>
          <w:rFonts w:hint="eastAsia"/>
          <w:rtl/>
        </w:rPr>
        <w:lastRenderedPageBreak/>
        <w:t>حَدِ</w:t>
      </w:r>
      <w:r>
        <w:rPr>
          <w:rFonts w:hint="cs"/>
          <w:rtl/>
        </w:rPr>
        <w:t>یْ</w:t>
      </w:r>
      <w:r>
        <w:rPr>
          <w:rFonts w:hint="eastAsia"/>
          <w:rtl/>
        </w:rPr>
        <w:t>ثٌ</w:t>
      </w:r>
      <w:r>
        <w:rPr>
          <w:rtl/>
        </w:rPr>
        <w:t xml:space="preserve"> صَحِ</w:t>
      </w:r>
      <w:r>
        <w:rPr>
          <w:rFonts w:hint="cs"/>
          <w:rtl/>
        </w:rPr>
        <w:t>یْ</w:t>
      </w:r>
      <w:r>
        <w:rPr>
          <w:rFonts w:hint="eastAsia"/>
          <w:rtl/>
        </w:rPr>
        <w:t>حٌ</w:t>
      </w:r>
      <w:r>
        <w:rPr>
          <w:rtl/>
        </w:rPr>
        <w:t xml:space="preserve"> بِال</w:t>
      </w:r>
      <w:r w:rsidR="009D1CAF">
        <w:rPr>
          <w:rtl/>
        </w:rPr>
        <w:t>ا</w:t>
      </w:r>
      <w:r>
        <w:rPr>
          <w:rFonts w:hint="eastAsia"/>
          <w:rtl/>
        </w:rPr>
        <w:t>سْانِ</w:t>
      </w:r>
      <w:r>
        <w:rPr>
          <w:rFonts w:hint="cs"/>
          <w:rtl/>
        </w:rPr>
        <w:t>یْ</w:t>
      </w:r>
      <w:r>
        <w:rPr>
          <w:rFonts w:hint="eastAsia"/>
          <w:rtl/>
        </w:rPr>
        <w:t>دِ</w:t>
      </w:r>
      <w:r>
        <w:rPr>
          <w:rtl/>
        </w:rPr>
        <w:t xml:space="preserve"> عَنْ جَدِّ</w:t>
      </w:r>
      <w:r>
        <w:rPr>
          <w:rFonts w:hint="cs"/>
          <w:rtl/>
        </w:rPr>
        <w:t>یْ</w:t>
      </w:r>
      <w:r>
        <w:rPr>
          <w:rFonts w:hint="eastAsia"/>
          <w:rtl/>
        </w:rPr>
        <w:t>؟“</w:t>
      </w:r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(ک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چاقو سے سرمنڈوانے کے بارے </w:t>
      </w:r>
      <w:r w:rsidR="00823B68">
        <w:rPr>
          <w:rtl/>
        </w:rPr>
        <w:t xml:space="preserve">میں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جد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سے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اسناد کے ساتھ کوئ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موجود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>
        <w:rPr>
          <w:rtl/>
        </w:rPr>
        <w:t>)</w:t>
      </w:r>
      <w:r w:rsidR="00100146" w:rsidRPr="00100146">
        <w:rPr>
          <w:rStyle w:val="libFootnotenumChar"/>
          <w:rtl/>
          <w:lang w:bidi="ar-SA"/>
        </w:rPr>
        <w:t>(258)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4412BD">
      <w:pPr>
        <w:pStyle w:val="Heading2Center"/>
        <w:rPr>
          <w:rtl/>
        </w:rPr>
      </w:pPr>
      <w:bookmarkStart w:id="81" w:name="_Toc517261358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>ب کا انجام</w:t>
      </w:r>
      <w:bookmarkEnd w:id="81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وقت محمد بن عبد ال</w:t>
      </w:r>
      <w:r w:rsidR="0092564D">
        <w:rPr>
          <w:rtl/>
        </w:rPr>
        <w:t>وہا</w:t>
      </w:r>
      <w:r>
        <w:rPr>
          <w:rtl/>
        </w:rPr>
        <w:t>ب کے مر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نے شھر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کو فتح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کا ملک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سب جگہ امن وامان برقرار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سبھ</w:t>
      </w:r>
      <w:r>
        <w:rPr>
          <w:rFonts w:hint="cs"/>
          <w:rtl/>
        </w:rPr>
        <w:t>ی</w:t>
      </w:r>
      <w:r>
        <w:rPr>
          <w:rtl/>
        </w:rPr>
        <w:t xml:space="preserve"> سراٹھانے والوں کو اپنا 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بنال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تو محمد بن عبد ال</w:t>
      </w:r>
      <w:r w:rsidR="0092564D">
        <w:rPr>
          <w:rtl/>
        </w:rPr>
        <w:t>وہا</w:t>
      </w:r>
      <w:r>
        <w:rPr>
          <w:rtl/>
        </w:rPr>
        <w:t>ب نے لوگوں کے امور اور غنائم جنگ</w:t>
      </w:r>
      <w:r>
        <w:rPr>
          <w:rFonts w:hint="cs"/>
          <w:rtl/>
        </w:rPr>
        <w:t>ی</w:t>
      </w:r>
      <w:r>
        <w:rPr>
          <w:rtl/>
        </w:rPr>
        <w:t xml:space="preserve"> کو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ابن محمد ابن سع</w:t>
      </w:r>
      <w:r>
        <w:rPr>
          <w:rFonts w:hint="eastAsia"/>
          <w:rtl/>
        </w:rPr>
        <w:t>ود</w:t>
      </w:r>
      <w:r>
        <w:rPr>
          <w:rtl/>
        </w:rPr>
        <w:t xml:space="preserve"> کے سپرد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خود عبادت اور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مشغول ہوگ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 w:rsidR="00823B68">
        <w:rPr>
          <w:rtl/>
        </w:rPr>
        <w:t>اور</w:t>
      </w:r>
      <w:r>
        <w:rPr>
          <w:rtl/>
        </w:rPr>
        <w:t>اس کے باپ محمد نے اس کو</w:t>
      </w:r>
      <w:r w:rsidR="0092564D">
        <w:rPr>
          <w:rtl/>
        </w:rPr>
        <w:t xml:space="preserve"> نہیں </w:t>
      </w:r>
      <w:r>
        <w:rPr>
          <w:rtl/>
        </w:rPr>
        <w:t xml:space="preserve">چھوڑا بلکہ تمام کام اس کے صلاح ومشورہ سے کرتے </w:t>
      </w:r>
      <w:r w:rsidR="0092564D">
        <w:rPr>
          <w:rtl/>
        </w:rPr>
        <w:t>رہ</w:t>
      </w:r>
      <w:r>
        <w:rPr>
          <w:rtl/>
        </w:rPr>
        <w:t xml:space="preserve">ے، اور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سلسلہ چلتا </w:t>
      </w:r>
      <w:r w:rsidR="0092564D">
        <w:rPr>
          <w:rtl/>
        </w:rPr>
        <w:t>رہ</w:t>
      </w:r>
      <w:r>
        <w:rPr>
          <w:rtl/>
        </w:rPr>
        <w:t xml:space="preserve">ا،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Fonts w:hint="eastAsia"/>
          <w:rtl/>
        </w:rPr>
        <w:t>تک</w:t>
      </w:r>
      <w:r>
        <w:rPr>
          <w:rtl/>
        </w:rPr>
        <w:t xml:space="preserve"> کہ1206ھ </w:t>
      </w:r>
      <w:r w:rsidR="00823B68">
        <w:rPr>
          <w:rtl/>
        </w:rPr>
        <w:t xml:space="preserve">میں 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کا انتقال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عبد ال</w:t>
      </w:r>
      <w:r w:rsidR="0092564D">
        <w:rPr>
          <w:rtl/>
        </w:rPr>
        <w:t>وہا</w:t>
      </w:r>
      <w:r>
        <w:rPr>
          <w:rtl/>
        </w:rPr>
        <w:t>ب نے</w:t>
      </w:r>
      <w:r w:rsidR="0092564D">
        <w:rPr>
          <w:rtl/>
        </w:rPr>
        <w:t xml:space="preserve"> بہت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تصن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منجملہ اس ک</w:t>
      </w:r>
      <w:r>
        <w:rPr>
          <w:rFonts w:hint="cs"/>
          <w:rtl/>
        </w:rPr>
        <w:t>ی</w:t>
      </w:r>
      <w:r>
        <w:rPr>
          <w:rtl/>
        </w:rPr>
        <w:t xml:space="preserve"> کتاب توح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قرآن، کتاب کشف الشبھات اور بعض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فقھ</w:t>
      </w:r>
      <w:r>
        <w:rPr>
          <w:rFonts w:hint="cs"/>
          <w:rtl/>
        </w:rPr>
        <w:t>ی</w:t>
      </w:r>
      <w:r>
        <w:rPr>
          <w:rtl/>
        </w:rPr>
        <w:t xml:space="preserve"> فتووں اور اصول کے رسالے</w:t>
      </w:r>
      <w:r w:rsidR="0092564D">
        <w:rPr>
          <w:rtl/>
        </w:rPr>
        <w:t xml:space="preserve"> ہیں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(259)</w:t>
      </w:r>
    </w:p>
    <w:p w:rsidR="00D00A79" w:rsidRPr="00C554FD" w:rsidRDefault="00D00A79" w:rsidP="004412BD">
      <w:pPr>
        <w:pStyle w:val="libNormal"/>
        <w:rPr>
          <w:rtl/>
        </w:rPr>
      </w:pPr>
      <w:r>
        <w:rPr>
          <w:rFonts w:hint="eastAsia"/>
          <w:rtl/>
        </w:rPr>
        <w:t>مکہ</w:t>
      </w:r>
      <w:r>
        <w:rPr>
          <w:rtl/>
        </w:rPr>
        <w:t xml:space="preserve"> معظمہ </w:t>
      </w:r>
      <w:r w:rsidR="00823B68">
        <w:rPr>
          <w:rtl/>
        </w:rPr>
        <w:t xml:space="preserve">میں </w:t>
      </w:r>
      <w:r>
        <w:rPr>
          <w:rtl/>
        </w:rPr>
        <w:t xml:space="preserve"> مکتبہ نہضت اسلام</w:t>
      </w:r>
      <w:r>
        <w:rPr>
          <w:rFonts w:hint="cs"/>
          <w:rtl/>
        </w:rPr>
        <w:t>ی</w:t>
      </w:r>
      <w:r>
        <w:rPr>
          <w:rtl/>
        </w:rPr>
        <w:t xml:space="preserve"> نے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تمام کتابوں کو نشر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4412BD" w:rsidRPr="004412BD">
        <w:rPr>
          <w:rStyle w:val="libFootnotenumChar"/>
          <w:rFonts w:hint="cs"/>
          <w:rtl/>
        </w:rPr>
        <w:t>(260)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4412BD">
      <w:pPr>
        <w:pStyle w:val="Heading2Center"/>
        <w:rPr>
          <w:rtl/>
        </w:rPr>
      </w:pPr>
      <w:bookmarkStart w:id="82" w:name="_Toc517261359"/>
      <w:r>
        <w:rPr>
          <w:rFonts w:hint="eastAsia"/>
          <w:rtl/>
        </w:rPr>
        <w:t>چند</w:t>
      </w:r>
      <w:r>
        <w:rPr>
          <w:rtl/>
        </w:rPr>
        <w:t xml:space="preserve"> ملاحظات</w:t>
      </w:r>
      <w:bookmarkEnd w:id="82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>ب کے حالات زندگ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چند مطلب قابل غو</w:t>
      </w:r>
      <w:r w:rsidR="0092564D">
        <w:rPr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D00A79" w:rsidRDefault="0092564D" w:rsidP="00D00A79">
      <w:pPr>
        <w:pStyle w:val="libNormal"/>
        <w:rPr>
          <w:rtl/>
        </w:rPr>
      </w:pPr>
      <w:r>
        <w:rPr>
          <w:rFonts w:hint="eastAsia"/>
          <w:rtl/>
        </w:rPr>
        <w:t>پہلا</w:t>
      </w:r>
      <w:r w:rsidR="00D00A79">
        <w:rPr>
          <w:rtl/>
        </w:rPr>
        <w:t xml:space="preserve"> مطلب: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کہ اس نے جد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د</w:t>
      </w:r>
      <w:r w:rsidR="00D00A79">
        <w:rPr>
          <w:rtl/>
        </w:rPr>
        <w:t xml:space="preserve"> تعل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م</w:t>
      </w:r>
      <w:r>
        <w:rPr>
          <w:rtl/>
        </w:rPr>
        <w:t xml:space="preserve"> کہاں </w:t>
      </w:r>
      <w:r w:rsidR="00D00A79">
        <w:rPr>
          <w:rtl/>
        </w:rPr>
        <w:t xml:space="preserve">سے </w:t>
      </w:r>
      <w:r w:rsidR="00823B68">
        <w:rPr>
          <w:rtl/>
        </w:rPr>
        <w:t>اور</w:t>
      </w:r>
      <w:r w:rsidR="00D00A79">
        <w:rPr>
          <w:rtl/>
        </w:rPr>
        <w:t>ک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سے</w:t>
      </w:r>
      <w:r w:rsidR="00D00A79">
        <w:rPr>
          <w:rtl/>
        </w:rPr>
        <w:t xml:space="preserve"> حاصل ک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؟</w:t>
      </w:r>
      <w:r w:rsidR="00D00A79">
        <w:rPr>
          <w:rtl/>
        </w:rPr>
        <w:t xml:space="preserve"> جبکہ اس کا باپ حنبل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علماء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سے تھا اور اپنے ب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ٹے</w:t>
      </w:r>
      <w:r w:rsidR="00D00A79">
        <w:rPr>
          <w:rtl/>
        </w:rPr>
        <w:t xml:space="preserve"> کے عقائد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سخت مخالفت کرتا تھا، اس بناپر اس ماحول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اس طرح کے نظر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ات</w:t>
      </w:r>
      <w:r w:rsidR="00D00A79">
        <w:rPr>
          <w:rtl/>
        </w:rPr>
        <w:t xml:space="preserve">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جگہ</w:t>
      </w:r>
      <w:r>
        <w:rPr>
          <w:rtl/>
        </w:rPr>
        <w:t xml:space="preserve"> ہی </w:t>
      </w:r>
      <w:r w:rsidR="00D00A79">
        <w:rPr>
          <w:rtl/>
        </w:rPr>
        <w:t>باق</w:t>
      </w:r>
      <w:r w:rsidR="00D00A79">
        <w:rPr>
          <w:rFonts w:hint="cs"/>
          <w:rtl/>
        </w:rPr>
        <w:t>ی</w:t>
      </w:r>
      <w:r>
        <w:rPr>
          <w:rtl/>
        </w:rPr>
        <w:t xml:space="preserve"> نہیں رہ</w:t>
      </w:r>
      <w:r w:rsidR="00D00A79">
        <w:rPr>
          <w:rtl/>
        </w:rPr>
        <w:t>ت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،اس</w:t>
      </w:r>
      <w:r w:rsidR="00D00A79">
        <w:rPr>
          <w:rtl/>
        </w:rPr>
        <w:t xml:space="preserve"> وقت نجد </w:t>
      </w:r>
      <w:r w:rsidR="00823B68">
        <w:rPr>
          <w:rtl/>
        </w:rPr>
        <w:t xml:space="preserve">میں </w:t>
      </w:r>
      <w:r w:rsidR="00D00A79">
        <w:rPr>
          <w:rFonts w:hint="eastAsia"/>
          <w:rtl/>
        </w:rPr>
        <w:t>بھ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علم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مرکز</w:t>
      </w:r>
      <w:r>
        <w:rPr>
          <w:rtl/>
        </w:rPr>
        <w:t xml:space="preserve"> بہت </w:t>
      </w:r>
      <w:r w:rsidR="00D00A79">
        <w:rPr>
          <w:rtl/>
        </w:rPr>
        <w:t xml:space="preserve">کم تھے جن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وہ اس طرح کے نظر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ات</w:t>
      </w:r>
      <w:r w:rsidR="00D00A79">
        <w:rPr>
          <w:rtl/>
        </w:rPr>
        <w:t xml:space="preserve"> مثلاً ابن ت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م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کے نظر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ات</w:t>
      </w:r>
      <w:r w:rsidR="00D00A79">
        <w:rPr>
          <w:rtl/>
        </w:rPr>
        <w:t xml:space="preserve"> کو حاصل کرتا، لہٰذا سوال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پ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دا</w:t>
      </w:r>
      <w:r w:rsidR="00D00A79">
        <w:rPr>
          <w:rtl/>
        </w:rPr>
        <w:t xml:space="preserve"> ہوتا</w:t>
      </w:r>
      <w:r>
        <w:rPr>
          <w:rtl/>
        </w:rPr>
        <w:t xml:space="preserve"> ہے </w:t>
      </w:r>
      <w:r w:rsidR="00D00A79">
        <w:rPr>
          <w:rtl/>
        </w:rPr>
        <w:t>کہ اس طرح کے نظر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ات</w:t>
      </w:r>
      <w:r w:rsidR="00D00A79">
        <w:rPr>
          <w:rtl/>
        </w:rPr>
        <w:t xml:space="preserve"> اس کے ذہن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ک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سے</w:t>
      </w:r>
      <w:r w:rsidR="00D00A79">
        <w:rPr>
          <w:rtl/>
        </w:rPr>
        <w:t xml:space="preserve"> آئے؟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سلسلہ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کھ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کہ چونکہ وہ بچپن</w:t>
      </w:r>
      <w:r w:rsidR="0092564D">
        <w:rPr>
          <w:rtl/>
        </w:rPr>
        <w:t xml:space="preserve"> ہی </w:t>
      </w:r>
      <w:r>
        <w:rPr>
          <w:rtl/>
        </w:rPr>
        <w:t>سے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پڑھنے کا شوق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تھا اور چونکہ اس کا باپ حنبل</w:t>
      </w:r>
      <w:r>
        <w:rPr>
          <w:rFonts w:hint="cs"/>
          <w:rtl/>
        </w:rPr>
        <w:t>ی</w:t>
      </w:r>
      <w:r>
        <w:rPr>
          <w:rtl/>
        </w:rPr>
        <w:t xml:space="preserve"> عالم تھا لہٰذا اس کے پاس عل</w:t>
      </w:r>
      <w:r>
        <w:rPr>
          <w:rFonts w:hint="cs"/>
          <w:rtl/>
        </w:rPr>
        <w:t>ی</w:t>
      </w:r>
      <w:r>
        <w:rPr>
          <w:rtl/>
        </w:rPr>
        <w:t xml:space="preserve"> القاعدہ گذشتہ حنبل</w:t>
      </w:r>
      <w:r>
        <w:rPr>
          <w:rFonts w:hint="cs"/>
          <w:rtl/>
        </w:rPr>
        <w:t>ی</w:t>
      </w:r>
      <w:r>
        <w:rPr>
          <w:rtl/>
        </w:rPr>
        <w:t xml:space="preserve"> علماء منجملہ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تھ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چنانچہ محمد بن عبد ال</w:t>
      </w:r>
      <w:r w:rsidR="0092564D">
        <w:rPr>
          <w:rtl/>
        </w:rPr>
        <w:t>وہا</w:t>
      </w:r>
      <w:r>
        <w:rPr>
          <w:rtl/>
        </w:rPr>
        <w:t>ب نے ان کتابوں کا دقت اور غور</w:t>
      </w:r>
      <w:r>
        <w:rPr>
          <w:rFonts w:hint="eastAsia"/>
          <w:rtl/>
        </w:rPr>
        <w:t>وفکر</w:t>
      </w:r>
      <w:r>
        <w:rPr>
          <w:rtl/>
        </w:rPr>
        <w:t xml:space="preserve"> کے ساتھ مطالعہ ک</w:t>
      </w:r>
      <w:r>
        <w:rPr>
          <w:rFonts w:hint="cs"/>
          <w:rtl/>
        </w:rPr>
        <w:t>ی</w:t>
      </w:r>
      <w:r>
        <w:rPr>
          <w:rFonts w:hint="eastAsia"/>
          <w:rtl/>
        </w:rPr>
        <w:t>ا،اور</w:t>
      </w:r>
      <w:r>
        <w:rPr>
          <w:rtl/>
        </w:rPr>
        <w:t xml:space="preserve"> آہستہ آہستہ اس کے ذہن </w:t>
      </w:r>
      <w:r w:rsidR="00823B68">
        <w:rPr>
          <w:rtl/>
        </w:rPr>
        <w:t xml:space="preserve">میں </w:t>
      </w:r>
      <w:r>
        <w:rPr>
          <w:rtl/>
        </w:rPr>
        <w:t xml:space="preserve"> اس طرح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جن کو</w:t>
      </w:r>
      <w:r w:rsidR="0092564D">
        <w:rPr>
          <w:rtl/>
        </w:rPr>
        <w:t xml:space="preserve"> ہم</w:t>
      </w:r>
      <w:r>
        <w:rPr>
          <w:rtl/>
        </w:rPr>
        <w:t xml:space="preserve"> بعد </w:t>
      </w:r>
      <w:r w:rsidR="00823B68">
        <w:rPr>
          <w:rtl/>
        </w:rPr>
        <w:t xml:space="preserve">میں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  <w:r w:rsidR="00100146" w:rsidRPr="00100146">
        <w:rPr>
          <w:rStyle w:val="libFootnotenumChar"/>
          <w:rtl/>
          <w:lang w:bidi="ar-SA"/>
        </w:rPr>
        <w:t>(261)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بھر</w:t>
      </w:r>
      <w:r>
        <w:rPr>
          <w:rtl/>
        </w:rPr>
        <w:t xml:space="preserve"> حال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مسلّم</w:t>
      </w:r>
      <w:r w:rsidR="0092564D">
        <w:rPr>
          <w:rtl/>
        </w:rPr>
        <w:t xml:space="preserve"> ہے </w:t>
      </w:r>
      <w:r>
        <w:rPr>
          <w:rtl/>
        </w:rPr>
        <w:t>کہ محمد بن عبد ال</w:t>
      </w:r>
      <w:r w:rsidR="0092564D">
        <w:rPr>
          <w:rtl/>
        </w:rPr>
        <w:t>وہا</w:t>
      </w:r>
      <w:r>
        <w:rPr>
          <w:rtl/>
        </w:rPr>
        <w:t>ب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حاصل شدہ تھے، چنانچہ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بڑے بڑے علماء اور دوسرے علماء نے بھ</w:t>
      </w:r>
      <w:r>
        <w:rPr>
          <w:rFonts w:hint="cs"/>
          <w:rtl/>
        </w:rPr>
        <w:t>ی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، منجملہ سلطان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بن سعود، نے ذ</w:t>
      </w:r>
      <w:r>
        <w:rPr>
          <w:rFonts w:hint="cs"/>
          <w:rtl/>
        </w:rPr>
        <w:t>ی</w:t>
      </w:r>
      <w:r>
        <w:rPr>
          <w:rFonts w:hint="eastAsia"/>
          <w:rtl/>
        </w:rPr>
        <w:t>قعدہ</w:t>
      </w:r>
      <w:r>
        <w:rPr>
          <w:rtl/>
        </w:rPr>
        <w:t xml:space="preserve">1332ھ </w:t>
      </w:r>
      <w:r w:rsidR="00823B68">
        <w:rPr>
          <w:rtl/>
        </w:rPr>
        <w:t xml:space="preserve">میں </w:t>
      </w:r>
      <w:r>
        <w:rPr>
          <w:rtl/>
        </w:rPr>
        <w:t xml:space="preserve"> فرقہ ”اخوان“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لکھ</w:t>
      </w:r>
      <w:r w:rsidR="00E715BA">
        <w:rPr>
          <w:rtl/>
        </w:rPr>
        <w:t>اہ</w:t>
      </w:r>
      <w:r>
        <w:rPr>
          <w:rtl/>
        </w:rPr>
        <w:t xml:space="preserve">ے جس </w:t>
      </w:r>
      <w:r w:rsidR="00823B68">
        <w:rPr>
          <w:rFonts w:hint="eastAsia"/>
          <w:rtl/>
        </w:rPr>
        <w:t xml:space="preserve">میں 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طرف اشارہ موجود</w:t>
      </w:r>
      <w:r w:rsidR="0092564D">
        <w:rPr>
          <w:rtl/>
        </w:rPr>
        <w:t xml:space="preserve"> ہے </w:t>
      </w:r>
      <w:r>
        <w:rPr>
          <w:rtl/>
        </w:rPr>
        <w:t>کہ محمد بن عبد ال</w:t>
      </w:r>
      <w:r w:rsidR="0092564D">
        <w:rPr>
          <w:rtl/>
        </w:rPr>
        <w:t>وہا</w:t>
      </w:r>
      <w:r>
        <w:rPr>
          <w:rtl/>
        </w:rPr>
        <w:t>ب نے اس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>جس کو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اس کے شاگرد ابن 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جوز</w:t>
      </w:r>
      <w:r>
        <w:rPr>
          <w:rFonts w:hint="cs"/>
          <w:rtl/>
        </w:rPr>
        <w:t>ی</w:t>
      </w:r>
      <w:r>
        <w:rPr>
          <w:rtl/>
        </w:rPr>
        <w:t xml:space="preserve">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</w:t>
      </w:r>
      <w:r w:rsidR="00100146" w:rsidRPr="00100146">
        <w:rPr>
          <w:rStyle w:val="libFootnotenumChar"/>
          <w:rtl/>
          <w:lang w:bidi="ar-SA"/>
        </w:rPr>
        <w:t>(262)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حافظ وَھبہ کاکہنا</w:t>
      </w:r>
      <w:r w:rsidR="0092564D">
        <w:rPr>
          <w:rtl/>
        </w:rPr>
        <w:t xml:space="preserve"> ہے </w:t>
      </w:r>
      <w:r>
        <w:rPr>
          <w:rtl/>
        </w:rPr>
        <w:t>کہ ان دونوں (ابن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محمد بن عبد ال</w:t>
      </w:r>
      <w:r w:rsidR="0092564D">
        <w:rPr>
          <w:rtl/>
        </w:rPr>
        <w:t>وہا</w:t>
      </w:r>
      <w:r>
        <w:rPr>
          <w:rtl/>
        </w:rPr>
        <w:t>ب) کے عقائد اور ان ک</w:t>
      </w:r>
      <w:r>
        <w:rPr>
          <w:rFonts w:hint="cs"/>
          <w:rtl/>
        </w:rPr>
        <w:t>ی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طرف دعوت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بہت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شب</w:t>
      </w:r>
      <w:r w:rsidR="00E715BA">
        <w:rPr>
          <w:rtl/>
        </w:rPr>
        <w:t>اہ</w:t>
      </w:r>
      <w:r>
        <w:rPr>
          <w:rtl/>
        </w:rPr>
        <w:t>ت موجود</w:t>
      </w:r>
      <w:r w:rsidR="00E715BA">
        <w:rPr>
          <w:rtl/>
        </w:rPr>
        <w:t xml:space="preserve"> ہے</w:t>
      </w:r>
      <w:r>
        <w:rPr>
          <w:rtl/>
        </w:rPr>
        <w:t>، اور مصلح نجد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>ب کے لئے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بہت </w:t>
      </w:r>
      <w:r>
        <w:rPr>
          <w:rtl/>
        </w:rPr>
        <w:t>بڑ</w:t>
      </w:r>
      <w:r>
        <w:rPr>
          <w:rFonts w:hint="cs"/>
          <w:rtl/>
        </w:rPr>
        <w:t>ی</w:t>
      </w:r>
      <w:r>
        <w:rPr>
          <w:rtl/>
        </w:rPr>
        <w:t xml:space="preserve"> سر مشق تھا،263 ان کے علاوہ، دائرة المعارف کے مطابق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>ب اور دمشق کے علماء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تعلقات تھے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کہ حنبل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تعلقات رکھنے ک</w:t>
      </w:r>
      <w:r>
        <w:rPr>
          <w:rFonts w:hint="cs"/>
          <w:rtl/>
        </w:rPr>
        <w:t>ی</w:t>
      </w:r>
      <w:r>
        <w:rPr>
          <w:rtl/>
        </w:rPr>
        <w:t xml:space="preserve"> وجہ سے اس نے ان ک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خصوصاً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اس کے شاگرد خاص ابن 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جوز</w:t>
      </w:r>
      <w:r>
        <w:rPr>
          <w:rFonts w:hint="cs"/>
          <w:rtl/>
        </w:rPr>
        <w:t>ی</w:t>
      </w:r>
      <w:r>
        <w:rPr>
          <w:rtl/>
        </w:rPr>
        <w:t xml:space="preserve"> سے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(264)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سب</w:t>
      </w:r>
      <w:r>
        <w:rPr>
          <w:rtl/>
        </w:rPr>
        <w:t xml:space="preserve"> سے </w:t>
      </w:r>
      <w:r w:rsidR="00E715BA">
        <w:rPr>
          <w:rtl/>
        </w:rPr>
        <w:t>اہ</w:t>
      </w:r>
      <w:r>
        <w:rPr>
          <w:rtl/>
        </w:rPr>
        <w:t xml:space="preserve">م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 برٹن کے م</w:t>
      </w:r>
      <w:r>
        <w:rPr>
          <w:rFonts w:hint="cs"/>
          <w:rtl/>
        </w:rPr>
        <w:t>ی</w:t>
      </w:r>
      <w:r>
        <w:rPr>
          <w:rFonts w:hint="eastAsia"/>
          <w:rtl/>
        </w:rPr>
        <w:t>وز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بعض رسائل، محمد بن عبد ال</w:t>
      </w:r>
      <w:r w:rsidR="0092564D">
        <w:rPr>
          <w:rtl/>
        </w:rPr>
        <w:t>وہا</w:t>
      </w:r>
      <w:r>
        <w:rPr>
          <w:rtl/>
        </w:rPr>
        <w:t>ب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</w:t>
      </w:r>
      <w:r w:rsidR="0092564D">
        <w:rPr>
          <w:rtl/>
        </w:rPr>
        <w:t xml:space="preserve"> ہیں</w:t>
      </w:r>
      <w:r>
        <w:rPr>
          <w:rtl/>
        </w:rPr>
        <w:t xml:space="preserve"> جن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انداز ہ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</w:t>
      </w:r>
      <w:r w:rsidR="0092564D">
        <w:rPr>
          <w:rtl/>
        </w:rPr>
        <w:t xml:space="preserve"> ہے </w:t>
      </w:r>
      <w:r>
        <w:rPr>
          <w:rtl/>
        </w:rPr>
        <w:t>کہ اس نے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کتابوں کو پڑھا</w:t>
      </w:r>
      <w:r w:rsidR="0092564D">
        <w:rPr>
          <w:rtl/>
        </w:rPr>
        <w:t xml:space="preserve"> ہے </w:t>
      </w:r>
      <w:r>
        <w:rPr>
          <w:rtl/>
        </w:rPr>
        <w:t>اور ان سے نسخہ بردار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(265)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دوسرا</w:t>
      </w:r>
      <w:r>
        <w:rPr>
          <w:rtl/>
        </w:rPr>
        <w:t xml:space="preserve"> مطلب: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 محمد بن عبد ال</w:t>
      </w:r>
      <w:r w:rsidR="0092564D">
        <w:rPr>
          <w:rtl/>
        </w:rPr>
        <w:t>وہا</w:t>
      </w:r>
      <w:r>
        <w:rPr>
          <w:rtl/>
        </w:rPr>
        <w:t>ب ک</w:t>
      </w:r>
      <w:r>
        <w:rPr>
          <w:rFonts w:hint="cs"/>
          <w:rtl/>
        </w:rPr>
        <w:t>ی</w:t>
      </w:r>
      <w:r>
        <w:rPr>
          <w:rtl/>
        </w:rPr>
        <w:t xml:space="preserve"> نجد </w:t>
      </w:r>
      <w:r w:rsidR="00823B68">
        <w:rPr>
          <w:rtl/>
        </w:rPr>
        <w:t xml:space="preserve">میں 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وجہ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کے عقائد وھ</w:t>
      </w:r>
      <w:r>
        <w:rPr>
          <w:rFonts w:hint="cs"/>
          <w:rtl/>
        </w:rPr>
        <w:t>ی</w:t>
      </w:r>
      <w:r>
        <w:rPr>
          <w:rtl/>
        </w:rPr>
        <w:t xml:space="preserve"> تھے جو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مخالفت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کو</w:t>
      </w:r>
      <w:r w:rsidR="0092564D">
        <w:rPr>
          <w:rtl/>
        </w:rPr>
        <w:t xml:space="preserve"> بہت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مشکلات کا سامنا کرنا پڑا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تک کہ زندان </w:t>
      </w:r>
      <w:r w:rsidR="00823B68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جانا پڑا،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اپنے عقائد کو پا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تک</w:t>
      </w:r>
      <w:r w:rsidR="0092564D">
        <w:rPr>
          <w:rtl/>
        </w:rPr>
        <w:t xml:space="preserve"> نہیں </w:t>
      </w:r>
      <w:r>
        <w:rPr>
          <w:rtl/>
        </w:rPr>
        <w:t>پہونچا سکا خصوصاً بزرگوں ک</w:t>
      </w:r>
      <w:r>
        <w:rPr>
          <w:rFonts w:hint="cs"/>
          <w:rtl/>
        </w:rPr>
        <w:t>ی</w:t>
      </w:r>
      <w:r>
        <w:rPr>
          <w:rtl/>
        </w:rPr>
        <w:t xml:space="preserve"> قبور کوو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اور مسمار کرنے کے مسئلہ </w:t>
      </w:r>
      <w:r w:rsidR="00823B68">
        <w:rPr>
          <w:rtl/>
        </w:rPr>
        <w:t xml:space="preserve">میں 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(266)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برعکس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 xml:space="preserve">ب کو نجد </w:t>
      </w:r>
      <w:r w:rsidR="00823B68">
        <w:rPr>
          <w:rtl/>
        </w:rPr>
        <w:t xml:space="preserve">میں </w:t>
      </w:r>
      <w:r>
        <w:rPr>
          <w:rtl/>
        </w:rPr>
        <w:t xml:space="preserve"> اپنے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لانے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مشکلات کا سامنا</w:t>
      </w:r>
      <w:r w:rsidR="0092564D">
        <w:rPr>
          <w:rtl/>
        </w:rPr>
        <w:t xml:space="preserve"> نہیں </w:t>
      </w:r>
      <w:r>
        <w:rPr>
          <w:rtl/>
        </w:rPr>
        <w:t>ہوا اور کچھ</w:t>
      </w:r>
      <w:r w:rsidR="0092564D">
        <w:rPr>
          <w:rtl/>
        </w:rPr>
        <w:t xml:space="preserve"> ہی </w:t>
      </w:r>
      <w:r>
        <w:rPr>
          <w:rtl/>
        </w:rPr>
        <w:t xml:space="preserve">مدت </w:t>
      </w:r>
      <w:r w:rsidR="00823B68">
        <w:rPr>
          <w:rtl/>
        </w:rPr>
        <w:t xml:space="preserve">میں </w:t>
      </w:r>
      <w:r>
        <w:rPr>
          <w:rtl/>
        </w:rPr>
        <w:t xml:space="preserve"> اس نے اپنے</w:t>
      </w:r>
      <w:r w:rsidR="0092564D">
        <w:rPr>
          <w:rtl/>
        </w:rPr>
        <w:t xml:space="preserve"> بہت </w:t>
      </w:r>
      <w:r>
        <w:rPr>
          <w:rtl/>
        </w:rPr>
        <w:t>سے مر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کرلئے اور ان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اپنے عقائد کو عمل</w:t>
      </w:r>
      <w:r>
        <w:rPr>
          <w:rFonts w:hint="cs"/>
          <w:rtl/>
        </w:rPr>
        <w:t>ی</w:t>
      </w:r>
      <w:r>
        <w:rPr>
          <w:rtl/>
        </w:rPr>
        <w:t xml:space="preserve"> جامہ پہناد</w:t>
      </w:r>
      <w:r>
        <w:rPr>
          <w:rFonts w:hint="cs"/>
          <w:rtl/>
        </w:rPr>
        <w:t>ی</w:t>
      </w:r>
      <w:r>
        <w:rPr>
          <w:rFonts w:hint="eastAsia"/>
          <w:rtl/>
        </w:rPr>
        <w:t>ا،اور</w:t>
      </w:r>
      <w:r>
        <w:rPr>
          <w:rtl/>
        </w:rPr>
        <w:t xml:space="preserve"> قبروں کو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ان درختوں کو بھ</w:t>
      </w:r>
      <w:r>
        <w:rPr>
          <w:rFonts w:hint="cs"/>
          <w:rtl/>
        </w:rPr>
        <w:t>ی</w:t>
      </w:r>
      <w:r>
        <w:rPr>
          <w:rtl/>
        </w:rPr>
        <w:t xml:space="preserve"> کاٹ ڈ</w:t>
      </w:r>
      <w:r>
        <w:rPr>
          <w:rFonts w:hint="eastAsia"/>
          <w:rtl/>
        </w:rPr>
        <w:t>الا</w:t>
      </w:r>
      <w:r>
        <w:rPr>
          <w:rtl/>
        </w:rPr>
        <w:t xml:space="preserve"> جن کا لوگ احترام کرتے تھے،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دوسرے اس</w:t>
      </w:r>
      <w:r>
        <w:rPr>
          <w:rFonts w:hint="cs"/>
          <w:rtl/>
        </w:rPr>
        <w:t>ی</w:t>
      </w:r>
      <w:r>
        <w:rPr>
          <w:rtl/>
        </w:rPr>
        <w:t xml:space="preserve"> طرح کے کام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اسے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حاصل ہوئ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E429C2" w:rsidP="00D00A79">
      <w:pPr>
        <w:pStyle w:val="libNormal"/>
        <w:rPr>
          <w:rtl/>
        </w:rPr>
      </w:pPr>
      <w:r>
        <w:rPr>
          <w:rFonts w:hint="eastAsia"/>
          <w:rtl/>
        </w:rPr>
        <w:t>ہاں</w:t>
      </w:r>
      <w:r w:rsidR="00D00A79">
        <w:rPr>
          <w:rtl/>
        </w:rPr>
        <w:t xml:space="preserve"> </w:t>
      </w:r>
      <w:r w:rsidR="00E715BA">
        <w:rPr>
          <w:rtl/>
        </w:rPr>
        <w:t>اہ</w:t>
      </w:r>
      <w:r w:rsidR="00D00A79">
        <w:rPr>
          <w:rtl/>
        </w:rPr>
        <w:t xml:space="preserve">م بات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 w:rsidR="00D00A79">
        <w:rPr>
          <w:rtl/>
        </w:rPr>
        <w:t>کہ ابن ت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م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اور محمد بن عبد ا ل</w:t>
      </w:r>
      <w:r w:rsidR="0092564D">
        <w:rPr>
          <w:rtl/>
        </w:rPr>
        <w:t>وہا</w:t>
      </w:r>
      <w:r w:rsidR="00D00A79">
        <w:rPr>
          <w:rtl/>
        </w:rPr>
        <w:t xml:space="preserve">ب کے ماحول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بڑا فرق</w:t>
      </w:r>
      <w:r w:rsidR="00E715BA">
        <w:rPr>
          <w:rtl/>
        </w:rPr>
        <w:t xml:space="preserve"> ہے</w:t>
      </w:r>
      <w:r w:rsidR="00D00A79">
        <w:rPr>
          <w:rtl/>
        </w:rPr>
        <w:t>، ک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ونکہ</w:t>
      </w:r>
      <w:r w:rsidR="00D00A79">
        <w:rPr>
          <w:rtl/>
        </w:rPr>
        <w:t xml:space="preserve"> ابن ت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م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نے اپنے عقائد کو ان شھروں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پ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ش</w:t>
      </w:r>
      <w:r w:rsidR="00D00A79">
        <w:rPr>
          <w:rtl/>
        </w:rPr>
        <w:t xml:space="preserve"> ک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D00A79">
        <w:rPr>
          <w:rtl/>
        </w:rPr>
        <w:t xml:space="preserve"> جن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مذ</w:t>
      </w:r>
      <w:r w:rsidR="00E715BA">
        <w:rPr>
          <w:rtl/>
        </w:rPr>
        <w:t>اہ</w:t>
      </w:r>
      <w:r w:rsidR="00D00A79">
        <w:rPr>
          <w:rtl/>
        </w:rPr>
        <w:t>ب اربعہ کے بڑے بڑے علماء، درجہ اول کے قاض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اور بااثر لوگ</w:t>
      </w:r>
      <w:r w:rsidR="0092564D">
        <w:rPr>
          <w:rtl/>
        </w:rPr>
        <w:t xml:space="preserve"> رہتے </w:t>
      </w:r>
      <w:r w:rsidR="00D00A79">
        <w:rPr>
          <w:rtl/>
        </w:rPr>
        <w:t>تھے چنانچہ ج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سا</w:t>
      </w:r>
      <w:r w:rsidR="00D00A79">
        <w:rPr>
          <w:rtl/>
        </w:rPr>
        <w:t xml:space="preserve"> کہ</w:t>
      </w:r>
      <w:r w:rsidR="0092564D">
        <w:rPr>
          <w:rtl/>
        </w:rPr>
        <w:t xml:space="preserve"> ہم</w:t>
      </w:r>
      <w:r w:rsidR="00D00A79">
        <w:rPr>
          <w:rtl/>
        </w:rPr>
        <w:t xml:space="preserve"> نے ابن ت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م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کے حالات زندگ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ب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ان</w:t>
      </w:r>
      <w:r w:rsidR="00D00A79">
        <w:rPr>
          <w:rtl/>
        </w:rPr>
        <w:t xml:space="preserve"> ک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D00A79">
        <w:rPr>
          <w:rtl/>
        </w:rPr>
        <w:t xml:space="preserve"> اس کو مختلف مذ</w:t>
      </w:r>
      <w:r w:rsidR="00E715BA">
        <w:rPr>
          <w:rtl/>
        </w:rPr>
        <w:t>اہ</w:t>
      </w:r>
      <w:r w:rsidR="00D00A79">
        <w:rPr>
          <w:rtl/>
        </w:rPr>
        <w:t>ب کے علماء اور قضات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مخالفت کا سامنا کرنا پڑا، اور ان سے بحث ومناظرات کرنے پڑے اور متعدد بار زندان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جانا پڑا </w:t>
      </w:r>
      <w:r w:rsidR="00D00A79">
        <w:rPr>
          <w:rFonts w:hint="cs"/>
          <w:rtl/>
        </w:rPr>
        <w:t>ی</w:t>
      </w:r>
      <w:r>
        <w:rPr>
          <w:rFonts w:hint="eastAsia"/>
          <w:rtl/>
        </w:rPr>
        <w:t>ہاں</w:t>
      </w:r>
      <w:r w:rsidR="00D00A79">
        <w:rPr>
          <w:rtl/>
        </w:rPr>
        <w:t xml:space="preserve"> تک کہ زندان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ہی </w:t>
      </w:r>
      <w:r w:rsidR="00D00A79">
        <w:rPr>
          <w:rtl/>
        </w:rPr>
        <w:t xml:space="preserve">اس کا انتقال ہوا۔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 xml:space="preserve">ب نے نجد </w:t>
      </w:r>
      <w:r w:rsidR="00823B68">
        <w:rPr>
          <w:rtl/>
        </w:rPr>
        <w:t xml:space="preserve">میں </w:t>
      </w:r>
      <w:r>
        <w:rPr>
          <w:rtl/>
        </w:rPr>
        <w:t xml:space="preserve"> اپنے عقائد کو پھ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زمانہ اوراس علاقہ کے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علماء خود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>ب کا باپ اور اس کا بھائ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تھے۔ اگرچہ شروع </w:t>
      </w:r>
      <w:r w:rsidR="00823B68">
        <w:rPr>
          <w:rtl/>
        </w:rPr>
        <w:t xml:space="preserve">میں </w:t>
      </w:r>
      <w:r>
        <w:rPr>
          <w:rtl/>
        </w:rPr>
        <w:t xml:space="preserve"> ان دونوں حضرات نے اس ک</w:t>
      </w:r>
      <w:r>
        <w:rPr>
          <w:rFonts w:hint="cs"/>
          <w:rtl/>
        </w:rPr>
        <w:t>ی</w:t>
      </w:r>
      <w:r>
        <w:rPr>
          <w:rtl/>
        </w:rPr>
        <w:t xml:space="preserve"> سخت مخالفت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عوام الناس کے حالات کے </w:t>
      </w:r>
      <w:r>
        <w:rPr>
          <w:rFonts w:hint="eastAsia"/>
          <w:rtl/>
        </w:rPr>
        <w:t>سامنے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مخالفتوں کا کوئ</w:t>
      </w:r>
      <w:r>
        <w:rPr>
          <w:rFonts w:hint="cs"/>
          <w:rtl/>
        </w:rPr>
        <w:t>ی</w:t>
      </w:r>
      <w:r>
        <w:rPr>
          <w:rtl/>
        </w:rPr>
        <w:t xml:space="preserve"> اثر نہ ہوا، نجد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اپنے جھل ک</w:t>
      </w:r>
      <w:r>
        <w:rPr>
          <w:rFonts w:hint="cs"/>
          <w:rtl/>
        </w:rPr>
        <w:t>ی</w:t>
      </w:r>
      <w:r>
        <w:rPr>
          <w:rtl/>
        </w:rPr>
        <w:t xml:space="preserve"> بناپر اس کے خراف</w:t>
      </w:r>
      <w:r>
        <w:rPr>
          <w:rFonts w:hint="cs"/>
          <w:rtl/>
        </w:rPr>
        <w:t>ی</w:t>
      </w:r>
      <w:r>
        <w:rPr>
          <w:rtl/>
        </w:rPr>
        <w:t xml:space="preserve"> عقائد کااتباع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</w:t>
      </w:r>
      <w:r>
        <w:rPr>
          <w:rtl/>
        </w:rPr>
        <w:lastRenderedPageBreak/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نھا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سادہ اور بھولے تھے </w:t>
      </w:r>
      <w:r w:rsidR="00823B68">
        <w:rPr>
          <w:rtl/>
        </w:rPr>
        <w:t>اور</w:t>
      </w:r>
      <w:r w:rsidR="00E715BA">
        <w:rPr>
          <w:rtl/>
        </w:rPr>
        <w:t>مذہ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اختلافات سے ان کے ذہن خال</w:t>
      </w:r>
      <w:r>
        <w:rPr>
          <w:rFonts w:hint="cs"/>
          <w:rtl/>
        </w:rPr>
        <w:t>ی</w:t>
      </w:r>
      <w:r>
        <w:rPr>
          <w:rtl/>
        </w:rPr>
        <w:t xml:space="preserve"> اور صاف تھے اور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اور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قبول کرنے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رکھتے تھے، </w:t>
      </w:r>
      <w:r w:rsidR="00823B68">
        <w:rPr>
          <w:rtl/>
        </w:rPr>
        <w:t>اور</w:t>
      </w:r>
      <w:r>
        <w:rPr>
          <w:rtl/>
        </w:rPr>
        <w:t>و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گرم </w:t>
      </w:r>
      <w:r w:rsidR="00823B68">
        <w:rPr>
          <w:rtl/>
        </w:rPr>
        <w:t>اور</w:t>
      </w:r>
      <w:r>
        <w:rPr>
          <w:rtl/>
        </w:rPr>
        <w:t>موثر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اور اثر انداز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جو کہ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>ب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سے تھا۔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جو اس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کا باعث بن</w:t>
      </w:r>
      <w:r>
        <w:rPr>
          <w:rFonts w:hint="cs"/>
          <w:rtl/>
        </w:rPr>
        <w:t>ی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 xml:space="preserve">کہ اس زمانہ </w:t>
      </w:r>
      <w:r w:rsidR="00823B68">
        <w:rPr>
          <w:rtl/>
        </w:rPr>
        <w:t xml:space="preserve">میں </w:t>
      </w:r>
      <w:r>
        <w:rPr>
          <w:rtl/>
        </w:rPr>
        <w:t xml:space="preserve"> موجود نجد کے علماء </w:t>
      </w:r>
      <w:r w:rsidR="00823B68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تھا جو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>ب کے برابر اثرانداز ہو۔</w:t>
      </w:r>
      <w:r w:rsidR="00100146" w:rsidRPr="00100146">
        <w:rPr>
          <w:rStyle w:val="libFootnotenumChar"/>
          <w:rtl/>
          <w:lang w:bidi="ar-SA"/>
        </w:rPr>
        <w:t>(267)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 xml:space="preserve">کہ اس زمانہ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 w:rsidR="00E715BA">
        <w:rPr>
          <w:rtl/>
        </w:rPr>
        <w:t>اہ</w:t>
      </w:r>
      <w:r>
        <w:rPr>
          <w:rtl/>
        </w:rPr>
        <w:t>ل نجد کس</w:t>
      </w:r>
      <w:r>
        <w:rPr>
          <w:rFonts w:hint="cs"/>
          <w:rtl/>
        </w:rPr>
        <w:t>ی</w:t>
      </w:r>
      <w:r>
        <w:rPr>
          <w:rtl/>
        </w:rPr>
        <w:t xml:space="preserve"> خاص حکومت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نظر</w:t>
      </w:r>
      <w:r w:rsidR="0092564D">
        <w:rPr>
          <w:rtl/>
        </w:rPr>
        <w:t xml:space="preserve"> نہیں </w:t>
      </w:r>
      <w:r>
        <w:rPr>
          <w:rtl/>
        </w:rPr>
        <w:t>تھے 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</w:t>
      </w:r>
      <w:r w:rsidR="0092564D">
        <w:rPr>
          <w:rtl/>
        </w:rPr>
        <w:t xml:space="preserve"> ہر </w:t>
      </w:r>
      <w:r>
        <w:rPr>
          <w:rtl/>
        </w:rPr>
        <w:t xml:space="preserve">کام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ہر </w:t>
      </w:r>
      <w:r>
        <w:rPr>
          <w:rtl/>
        </w:rPr>
        <w:t>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کے افراد اپنے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تابع ہوتے تھے اور اگر کس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کا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</w:t>
      </w:r>
      <w:r w:rsidR="00823B68">
        <w:rPr>
          <w:rtl/>
        </w:rPr>
        <w:t>اور</w:t>
      </w:r>
      <w:r>
        <w:rPr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 </w:t>
      </w:r>
      <w:r>
        <w:rPr>
          <w:rFonts w:hint="eastAsia"/>
          <w:rtl/>
        </w:rPr>
        <w:t>تو</w:t>
      </w:r>
      <w:r>
        <w:rPr>
          <w:rtl/>
        </w:rPr>
        <w:t xml:space="preserve"> اس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کے تابع افراد بھ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اتباع </w:t>
      </w:r>
      <w:r w:rsidR="00823B68">
        <w:rPr>
          <w:rtl/>
        </w:rPr>
        <w:t xml:space="preserve">میں </w:t>
      </w:r>
      <w:r>
        <w:rPr>
          <w:rtl/>
        </w:rPr>
        <w:t xml:space="preserve"> ان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تھے، اس</w:t>
      </w:r>
      <w:r>
        <w:rPr>
          <w:rFonts w:hint="cs"/>
          <w:rtl/>
        </w:rPr>
        <w:t>ی</w:t>
      </w:r>
      <w:r>
        <w:rPr>
          <w:rtl/>
        </w:rPr>
        <w:t xml:space="preserve"> اصل کے مطابق، جب کس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کا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طرح محمد بن عبد ال</w:t>
      </w:r>
      <w:r w:rsidR="0092564D">
        <w:rPr>
          <w:rtl/>
        </w:rPr>
        <w:t>وہا</w:t>
      </w:r>
      <w:r>
        <w:rPr>
          <w:rtl/>
        </w:rPr>
        <w:t>ب کے ساتھ ہوجاتا تھا تو اس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کے دوسرے افراد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چون وچرا کے محمد بن عبد ال</w:t>
      </w:r>
      <w:r w:rsidR="0092564D">
        <w:rPr>
          <w:rtl/>
        </w:rPr>
        <w:t>وہا</w:t>
      </w:r>
      <w:r>
        <w:rPr>
          <w:rtl/>
        </w:rPr>
        <w:t>ب ک</w:t>
      </w:r>
      <w:r>
        <w:rPr>
          <w:rFonts w:hint="cs"/>
          <w:rtl/>
        </w:rPr>
        <w:t>ی</w:t>
      </w:r>
      <w:r>
        <w:rPr>
          <w:rtl/>
        </w:rPr>
        <w:t xml:space="preserve"> گفتگو سے متاثر ہوجات</w:t>
      </w:r>
      <w:r>
        <w:rPr>
          <w:rFonts w:hint="eastAsia"/>
          <w:rtl/>
        </w:rPr>
        <w:t>ے</w:t>
      </w:r>
      <w:r>
        <w:rPr>
          <w:rtl/>
        </w:rPr>
        <w:t xml:space="preserve"> تھے،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باتوں کو پور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tl/>
        </w:rPr>
        <w:t xml:space="preserve"> کے ساتھ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اور اگر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احکام سے متعلق کوئ</w:t>
      </w:r>
      <w:r>
        <w:rPr>
          <w:rFonts w:hint="cs"/>
          <w:rtl/>
        </w:rPr>
        <w:t>ی</w:t>
      </w:r>
      <w:r>
        <w:rPr>
          <w:rtl/>
        </w:rPr>
        <w:t xml:space="preserve"> بات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تو اس کو ٹھوس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مان ل</w:t>
      </w:r>
      <w:r>
        <w:rPr>
          <w:rFonts w:hint="cs"/>
          <w:rtl/>
        </w:rPr>
        <w:t>ی</w:t>
      </w:r>
      <w:r>
        <w:rPr>
          <w:rFonts w:hint="eastAsia"/>
          <w:rtl/>
        </w:rPr>
        <w:t>اکرتے</w:t>
      </w:r>
      <w:r>
        <w:rPr>
          <w:rtl/>
        </w:rPr>
        <w:t xml:space="preserve"> تھے۔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کہنا ضرور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کہ محمد بن عبد ال</w:t>
      </w:r>
      <w:r w:rsidR="0092564D">
        <w:rPr>
          <w:rtl/>
        </w:rPr>
        <w:t>وہا</w:t>
      </w:r>
      <w:r>
        <w:rPr>
          <w:rtl/>
        </w:rPr>
        <w:t>ب کو اپنے عقائد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شروع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بہت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سامنا کرنا پڑا جن ک</w:t>
      </w:r>
      <w:r>
        <w:rPr>
          <w:rFonts w:hint="cs"/>
          <w:rtl/>
        </w:rPr>
        <w:t>ی</w:t>
      </w:r>
      <w:r>
        <w:rPr>
          <w:rtl/>
        </w:rPr>
        <w:t xml:space="preserve"> وجہ قب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موجود اختلافات تھ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جن اسباب کو</w:t>
      </w:r>
      <w:r w:rsidR="0092564D">
        <w:rPr>
          <w:rtl/>
        </w:rPr>
        <w:t xml:space="preserve"> ہم</w:t>
      </w:r>
      <w:r>
        <w:rPr>
          <w:rtl/>
        </w:rPr>
        <w:t xml:space="preserve">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بناپر وہ سب مشکل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دور ہوگئ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4412BD">
      <w:pPr>
        <w:pStyle w:val="Heading2Center"/>
        <w:rPr>
          <w:rtl/>
        </w:rPr>
      </w:pPr>
      <w:bookmarkStart w:id="83" w:name="_Toc517261360"/>
      <w:r>
        <w:rPr>
          <w:rFonts w:hint="eastAsia"/>
          <w:rtl/>
        </w:rPr>
        <w:t>محمد</w:t>
      </w:r>
      <w:r>
        <w:rPr>
          <w:rtl/>
        </w:rPr>
        <w:t xml:space="preserve"> بن عبد ال</w:t>
      </w:r>
      <w:r w:rsidR="0092564D">
        <w:rPr>
          <w:rtl/>
        </w:rPr>
        <w:t>وہا</w:t>
      </w:r>
      <w:r>
        <w:rPr>
          <w:rtl/>
        </w:rPr>
        <w:t>ب اور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چند فرق</w:t>
      </w:r>
      <w:bookmarkEnd w:id="83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ابو زھرہ نے محمد بن عبد ال</w:t>
      </w:r>
      <w:r w:rsidR="0092564D">
        <w:rPr>
          <w:rtl/>
        </w:rPr>
        <w:t>وہا</w:t>
      </w:r>
      <w:r>
        <w:rPr>
          <w:rtl/>
        </w:rPr>
        <w:t xml:space="preserve">ب </w:t>
      </w:r>
      <w:r w:rsidR="00823B68">
        <w:rPr>
          <w:rtl/>
        </w:rPr>
        <w:t>اور</w:t>
      </w:r>
      <w:r>
        <w:rPr>
          <w:rtl/>
        </w:rPr>
        <w:t>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چند فرق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</w:t>
      </w:r>
      <w:r w:rsidR="0092564D">
        <w:rPr>
          <w:rtl/>
        </w:rPr>
        <w:t xml:space="preserve"> ہیں</w:t>
      </w:r>
      <w:r>
        <w:rPr>
          <w:rtl/>
        </w:rPr>
        <w:t xml:space="preserve"> اور وہ فرق اس طرح</w:t>
      </w:r>
      <w:r w:rsidR="0092564D">
        <w:rPr>
          <w:rtl/>
        </w:rPr>
        <w:t xml:space="preserve"> ہیں</w:t>
      </w:r>
      <w:r>
        <w:rPr>
          <w:rtl/>
        </w:rPr>
        <w:t xml:space="preserve">: </w:t>
      </w:r>
    </w:p>
    <w:p w:rsidR="00D00A79" w:rsidRDefault="0092564D" w:rsidP="00D00A79">
      <w:pPr>
        <w:pStyle w:val="libNormal"/>
        <w:rPr>
          <w:rtl/>
        </w:rPr>
      </w:pPr>
      <w:r>
        <w:rPr>
          <w:rFonts w:hint="eastAsia"/>
          <w:rtl/>
        </w:rPr>
        <w:t>وہا</w:t>
      </w:r>
      <w:r w:rsidR="00D00A79">
        <w:rPr>
          <w:rFonts w:hint="eastAsia"/>
          <w:rtl/>
        </w:rPr>
        <w:t>ب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وں</w:t>
      </w:r>
      <w:r w:rsidR="00D00A79">
        <w:rPr>
          <w:rtl/>
        </w:rPr>
        <w:t xml:space="preserve"> نے ابن ت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م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دعوت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کچھ بھ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اضافہ</w:t>
      </w:r>
      <w:r>
        <w:rPr>
          <w:rtl/>
        </w:rPr>
        <w:t xml:space="preserve"> نہیں </w:t>
      </w:r>
      <w:r w:rsidR="00D00A79">
        <w:rPr>
          <w:rtl/>
        </w:rPr>
        <w:t>ک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D00A79">
        <w:rPr>
          <w:rtl/>
        </w:rPr>
        <w:t xml:space="preserve"> ل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کن</w:t>
      </w:r>
      <w:r w:rsidR="00D00A79">
        <w:rPr>
          <w:rtl/>
        </w:rPr>
        <w:t xml:space="preserve"> اس کو شدت کے ساتھ پھ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لا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D00A79">
        <w:rPr>
          <w:rtl/>
        </w:rPr>
        <w:t xml:space="preserve"> اور عمل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طور پر وہ کام انجام دئے جن کو ابن ت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م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بھ</w:t>
      </w:r>
      <w:r w:rsidR="00D00A79">
        <w:rPr>
          <w:rFonts w:hint="cs"/>
          <w:rtl/>
        </w:rPr>
        <w:t>ی</w:t>
      </w:r>
      <w:r>
        <w:rPr>
          <w:rtl/>
        </w:rPr>
        <w:t xml:space="preserve"> نہیں </w:t>
      </w:r>
      <w:r w:rsidR="00D00A79">
        <w:rPr>
          <w:rtl/>
        </w:rPr>
        <w:t>کرسکے تھے، وہ چ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ز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ں</w:t>
      </w:r>
      <w:r w:rsidR="00D00A79">
        <w:rPr>
          <w:rtl/>
        </w:rPr>
        <w:t xml:space="preserve"> ان چند امور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خلاصہ ہوت</w:t>
      </w:r>
      <w:r w:rsidR="00D00A79">
        <w:rPr>
          <w:rFonts w:hint="cs"/>
          <w:rtl/>
        </w:rPr>
        <w:t>ی</w:t>
      </w:r>
      <w:r>
        <w:rPr>
          <w:rtl/>
        </w:rPr>
        <w:t xml:space="preserve"> ہیں</w:t>
      </w:r>
      <w:r w:rsidR="00D00A79">
        <w:rPr>
          <w:rtl/>
        </w:rPr>
        <w:t xml:space="preserve">: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1۔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عبادت فقط وہ</w:t>
      </w:r>
      <w:r w:rsidR="0092564D">
        <w:rPr>
          <w:rtl/>
        </w:rPr>
        <w:t xml:space="preserve"> ہے </w:t>
      </w:r>
      <w:r>
        <w:rPr>
          <w:rtl/>
        </w:rPr>
        <w:t>جس کو قرآن اور سنت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>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اس پر اکتفاء</w:t>
      </w:r>
      <w:r w:rsidR="0092564D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بلکہ عاد</w:t>
      </w:r>
      <w:r>
        <w:rPr>
          <w:rFonts w:hint="cs"/>
          <w:rtl/>
        </w:rPr>
        <w:t>ی</w:t>
      </w:r>
      <w:r>
        <w:rPr>
          <w:rtl/>
        </w:rPr>
        <w:t xml:space="preserve"> اور معمول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اسلام سے خارج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مثلاً تمباکو نوش</w:t>
      </w:r>
      <w:r>
        <w:rPr>
          <w:rFonts w:hint="cs"/>
          <w:rtl/>
        </w:rPr>
        <w:t>ی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حرام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حرمت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بہت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چن</w:t>
      </w:r>
      <w:r>
        <w:rPr>
          <w:rFonts w:hint="eastAsia"/>
          <w:rtl/>
        </w:rPr>
        <w:t>انچہ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حضرات جس کو بھ</w:t>
      </w:r>
      <w:r>
        <w:rPr>
          <w:rFonts w:hint="cs"/>
          <w:rtl/>
        </w:rPr>
        <w:t>ی</w:t>
      </w:r>
      <w:r>
        <w:rPr>
          <w:rtl/>
        </w:rPr>
        <w:t xml:space="preserve"> سگر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 w:rsidR="0092564D">
        <w:rPr>
          <w:rtl/>
        </w:rPr>
        <w:t xml:space="preserve"> ہیں</w:t>
      </w:r>
      <w:r>
        <w:rPr>
          <w:rtl/>
        </w:rPr>
        <w:t xml:space="preserve"> اس کو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سمجھتے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ان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خوارج ک</w:t>
      </w:r>
      <w:r>
        <w:rPr>
          <w:rFonts w:hint="cs"/>
          <w:rtl/>
        </w:rPr>
        <w:t>ی</w:t>
      </w:r>
      <w:r>
        <w:rPr>
          <w:rtl/>
        </w:rPr>
        <w:t xml:space="preserve"> طرح</w:t>
      </w:r>
      <w:r w:rsidR="0092564D">
        <w:rPr>
          <w:rtl/>
        </w:rPr>
        <w:t xml:space="preserve"> ہے </w:t>
      </w:r>
      <w:r>
        <w:rPr>
          <w:rtl/>
        </w:rPr>
        <w:t>کہ جو شخص بھ</w:t>
      </w:r>
      <w:r>
        <w:rPr>
          <w:rFonts w:hint="cs"/>
          <w:rtl/>
        </w:rPr>
        <w:t>ی</w:t>
      </w:r>
      <w:r>
        <w:rPr>
          <w:rtl/>
        </w:rPr>
        <w:t xml:space="preserve"> گناہ کب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کا مرتکب ہوا کافر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 xml:space="preserve">2۔ شروع </w:t>
      </w:r>
      <w:r w:rsidR="00823B68">
        <w:rPr>
          <w:rtl/>
        </w:rPr>
        <w:t xml:space="preserve">میں </w:t>
      </w:r>
      <w:r>
        <w:rPr>
          <w:rtl/>
        </w:rPr>
        <w:t xml:space="preserve"> چائے اور قہوہ ک</w:t>
      </w:r>
      <w:r>
        <w:rPr>
          <w:rFonts w:hint="cs"/>
          <w:rtl/>
        </w:rPr>
        <w:t>ی</w:t>
      </w:r>
      <w:r>
        <w:rPr>
          <w:rtl/>
        </w:rPr>
        <w:t xml:space="preserve"> حرمت کا فتو</w:t>
      </w:r>
      <w:r>
        <w:rPr>
          <w:rFonts w:hint="cs"/>
          <w:rtl/>
        </w:rPr>
        <w:t>یٰ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معلوم ہوتا</w:t>
      </w:r>
      <w:r w:rsidR="0092564D">
        <w:rPr>
          <w:rtl/>
        </w:rPr>
        <w:t xml:space="preserve"> ہے </w:t>
      </w:r>
      <w:r>
        <w:rPr>
          <w:rtl/>
        </w:rPr>
        <w:t xml:space="preserve">بعد </w:t>
      </w:r>
      <w:r w:rsidR="00823B68">
        <w:rPr>
          <w:rtl/>
        </w:rPr>
        <w:t xml:space="preserve">میں 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حرمت </w:t>
      </w:r>
      <w:r w:rsidR="00823B68">
        <w:rPr>
          <w:rtl/>
        </w:rPr>
        <w:t xml:space="preserve">میں </w:t>
      </w:r>
      <w:r>
        <w:rPr>
          <w:rtl/>
        </w:rPr>
        <w:t xml:space="preserve"> لاپرو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(268)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lastRenderedPageBreak/>
        <w:t xml:space="preserve">3۔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فقط لوگوں کو ان اعمال ک</w:t>
      </w:r>
      <w:r>
        <w:rPr>
          <w:rFonts w:hint="cs"/>
          <w:rtl/>
        </w:rPr>
        <w:t>ی</w:t>
      </w:r>
      <w:r>
        <w:rPr>
          <w:rtl/>
        </w:rPr>
        <w:t xml:space="preserve"> دعوت</w:t>
      </w:r>
      <w:r w:rsidR="0092564D">
        <w:rPr>
          <w:rtl/>
        </w:rPr>
        <w:t xml:space="preserve"> ہی نہیں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بلکہ اگر کس</w:t>
      </w:r>
      <w:r>
        <w:rPr>
          <w:rFonts w:hint="cs"/>
          <w:rtl/>
        </w:rPr>
        <w:t>ی</w:t>
      </w:r>
      <w:r>
        <w:rPr>
          <w:rtl/>
        </w:rPr>
        <w:t xml:space="preserve"> نے ان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</w:t>
      </w:r>
      <w:r w:rsidR="0092564D">
        <w:rPr>
          <w:rtl/>
        </w:rPr>
        <w:t xml:space="preserve"> نہیں </w:t>
      </w:r>
      <w:r>
        <w:rPr>
          <w:rtl/>
        </w:rPr>
        <w:t>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توان سے جنگ وجدال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ان کا نعرہ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بدعتوں سے جنگ کرنا چاہئے،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</w:t>
      </w:r>
      <w:r w:rsidR="00823B68">
        <w:rPr>
          <w:rtl/>
        </w:rPr>
        <w:t xml:space="preserve">میں </w:t>
      </w:r>
      <w:r>
        <w:rPr>
          <w:rtl/>
        </w:rPr>
        <w:t xml:space="preserve"> ان کا </w:t>
      </w:r>
      <w:r w:rsidR="0092564D">
        <w:rPr>
          <w:rtl/>
        </w:rPr>
        <w:t>رہ</w:t>
      </w:r>
      <w:r>
        <w:rPr>
          <w:rtl/>
        </w:rPr>
        <w:t xml:space="preserve">بر (شروع </w:t>
      </w:r>
      <w:r w:rsidR="00823B68">
        <w:rPr>
          <w:rtl/>
        </w:rPr>
        <w:t xml:space="preserve">میں </w:t>
      </w:r>
      <w:r>
        <w:rPr>
          <w:rtl/>
        </w:rPr>
        <w:t>) محمد بن سعود (خاندان سعود کا جد اعل</w:t>
      </w:r>
      <w:r>
        <w:rPr>
          <w:rFonts w:hint="cs"/>
          <w:rtl/>
        </w:rPr>
        <w:t>یٰ</w:t>
      </w:r>
      <w:r>
        <w:rPr>
          <w:rtl/>
        </w:rPr>
        <w:t>) محمد بن عبد ال</w:t>
      </w:r>
      <w:r w:rsidR="0092564D">
        <w:rPr>
          <w:rtl/>
        </w:rPr>
        <w:t>وہا</w:t>
      </w:r>
      <w:r>
        <w:rPr>
          <w:rtl/>
        </w:rPr>
        <w:t xml:space="preserve">ب کا داماد تھا۔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 xml:space="preserve">4۔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جس گا</w:t>
      </w:r>
      <w:r w:rsidR="009D1CAF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اور شھر کو فتح کرل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اس شھر کے روضوں اور قبروں کو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کرنا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تھے، اس</w:t>
      </w:r>
      <w:r>
        <w:rPr>
          <w:rFonts w:hint="cs"/>
          <w:rtl/>
        </w:rPr>
        <w:t>ی</w:t>
      </w:r>
      <w:r>
        <w:rPr>
          <w:rtl/>
        </w:rPr>
        <w:t xml:space="preserve"> وجہ سے بعض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Fonts w:hint="cs"/>
          <w:rtl/>
        </w:rPr>
        <w:t>ی</w:t>
      </w:r>
      <w:r>
        <w:rPr>
          <w:rtl/>
        </w:rPr>
        <w:t xml:space="preserve"> رائٹروں نے ان کو (عبادت گاہوںکے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کرنے والوں) کا لقب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>، جبکہ 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مبالغہ</w:t>
      </w:r>
      <w:r w:rsidR="0092564D">
        <w:rPr>
          <w:rtl/>
        </w:rPr>
        <w:t xml:space="preserve"> ہے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ضر</w:t>
      </w:r>
      <w:r>
        <w:rPr>
          <w:rFonts w:hint="cs"/>
          <w:rtl/>
        </w:rPr>
        <w:t>ی</w:t>
      </w:r>
      <w:r>
        <w:rPr>
          <w:rFonts w:hint="eastAsia"/>
          <w:rtl/>
        </w:rPr>
        <w:t>حوں</w:t>
      </w:r>
      <w:r>
        <w:rPr>
          <w:rtl/>
        </w:rPr>
        <w:t xml:space="preserve"> اور عبادتگاہوں </w:t>
      </w:r>
      <w:r w:rsidR="00823B68">
        <w:rPr>
          <w:rtl/>
        </w:rPr>
        <w:t xml:space="preserve">میں </w:t>
      </w:r>
      <w:r>
        <w:rPr>
          <w:rtl/>
        </w:rPr>
        <w:t xml:space="preserve"> فرق</w:t>
      </w:r>
      <w:r w:rsidR="00E715BA">
        <w:rPr>
          <w:rtl/>
        </w:rPr>
        <w:t xml:space="preserve"> ہے</w:t>
      </w:r>
      <w:r>
        <w:rPr>
          <w:rtl/>
        </w:rPr>
        <w:t xml:space="preserve">، 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معلوم</w:t>
      </w:r>
      <w:r w:rsidR="0092564D">
        <w:rPr>
          <w:rtl/>
        </w:rPr>
        <w:t xml:space="preserve"> ہے </w:t>
      </w:r>
      <w:r>
        <w:rPr>
          <w:rtl/>
        </w:rPr>
        <w:t xml:space="preserve">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اگر قبور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مسجد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تھے تواس کو بھ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تھے۔ </w:t>
      </w:r>
    </w:p>
    <w:p w:rsidR="00D00A79" w:rsidRDefault="00D00A79" w:rsidP="006318D6">
      <w:pPr>
        <w:pStyle w:val="libNormal"/>
        <w:rPr>
          <w:rtl/>
        </w:rPr>
      </w:pPr>
      <w:r>
        <w:rPr>
          <w:rtl/>
        </w:rPr>
        <w:t>5۔ ان کاموں پر بھ</w:t>
      </w:r>
      <w:r>
        <w:rPr>
          <w:rFonts w:hint="cs"/>
          <w:rtl/>
        </w:rPr>
        <w:t>ی</w:t>
      </w:r>
      <w:r>
        <w:rPr>
          <w:rtl/>
        </w:rPr>
        <w:t xml:space="preserve"> اکتفاء نہ ک</w:t>
      </w:r>
      <w:r>
        <w:rPr>
          <w:rFonts w:hint="cs"/>
          <w:rtl/>
        </w:rPr>
        <w:t>ی</w:t>
      </w:r>
      <w:r>
        <w:rPr>
          <w:rtl/>
        </w:rPr>
        <w:t xml:space="preserve"> بلکہ وہ قبر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مشخص اور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پر کوئ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ان کو بھ</w:t>
      </w:r>
      <w:r>
        <w:rPr>
          <w:rFonts w:hint="cs"/>
          <w:rtl/>
        </w:rPr>
        <w:t>ی</w:t>
      </w:r>
      <w:r>
        <w:rPr>
          <w:rtl/>
        </w:rPr>
        <w:t xml:space="preserve"> مسمار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جب ان کو حجاز پر فتح مل</w:t>
      </w:r>
      <w:r>
        <w:rPr>
          <w:rFonts w:hint="cs"/>
          <w:rtl/>
        </w:rPr>
        <w:t>ی</w:t>
      </w:r>
      <w:r>
        <w:rPr>
          <w:rtl/>
        </w:rPr>
        <w:t xml:space="preserve"> تو انھوں نے تمام اصحاب ک</w:t>
      </w:r>
      <w:r>
        <w:rPr>
          <w:rFonts w:hint="cs"/>
          <w:rtl/>
        </w:rPr>
        <w:t>ی</w:t>
      </w:r>
      <w:r>
        <w:rPr>
          <w:rtl/>
        </w:rPr>
        <w:t xml:space="preserve"> قبور کو مسمار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چنانچہ اس وقت صرف قبور کے نشانات باق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 w:rsidR="006318D6" w:rsidRPr="006318D6">
        <w:rPr>
          <w:rStyle w:val="libFootnotenumChar"/>
          <w:rFonts w:hint="cs"/>
          <w:rtl/>
        </w:rPr>
        <w:t>(269)</w:t>
      </w:r>
      <w:r>
        <w:rPr>
          <w:rtl/>
        </w:rPr>
        <w:t xml:space="preserve"> اور ان قبور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اجازت فقط اس طرح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کہ زائر فقط اتنا کہہ سکتا</w:t>
      </w:r>
      <w:r w:rsidR="0092564D">
        <w:rPr>
          <w:rtl/>
        </w:rPr>
        <w:t xml:space="preserve"> ہے </w:t>
      </w:r>
      <w:r>
        <w:rPr>
          <w:rtl/>
        </w:rPr>
        <w:t xml:space="preserve">: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Pr="006318D6">
        <w:rPr>
          <w:rStyle w:val="libArabicChar"/>
          <w:rtl/>
        </w:rPr>
        <w:t>السلام عل</w:t>
      </w:r>
      <w:r w:rsidRPr="006318D6">
        <w:rPr>
          <w:rStyle w:val="libArabicChar"/>
          <w:rFonts w:hint="cs"/>
          <w:rtl/>
        </w:rPr>
        <w:t>ی</w:t>
      </w:r>
      <w:r w:rsidRPr="006318D6">
        <w:rPr>
          <w:rStyle w:val="libArabicChar"/>
          <w:rFonts w:hint="eastAsia"/>
          <w:rtl/>
        </w:rPr>
        <w:t>ک</w:t>
      </w:r>
      <w:r w:rsidRPr="006318D6">
        <w:rPr>
          <w:rStyle w:val="libArabicChar"/>
          <w:rtl/>
        </w:rPr>
        <w:t xml:space="preserve"> </w:t>
      </w:r>
      <w:r w:rsidRPr="006318D6">
        <w:rPr>
          <w:rStyle w:val="libArabicChar"/>
          <w:rFonts w:hint="cs"/>
          <w:rtl/>
        </w:rPr>
        <w:t>ی</w:t>
      </w:r>
      <w:r w:rsidRPr="006318D6">
        <w:rPr>
          <w:rStyle w:val="libArabicChar"/>
          <w:rFonts w:hint="eastAsia"/>
          <w:rtl/>
        </w:rPr>
        <w:t>ا</w:t>
      </w:r>
      <w:r w:rsidRPr="006318D6">
        <w:rPr>
          <w:rStyle w:val="libArabicChar"/>
          <w:rtl/>
        </w:rPr>
        <w:t xml:space="preserve"> صاحب القبر</w:t>
      </w:r>
      <w:r>
        <w:rPr>
          <w:rtl/>
        </w:rPr>
        <w:t xml:space="preserve">“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 xml:space="preserve">6۔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چھوٹ</w:t>
      </w:r>
      <w:r>
        <w:rPr>
          <w:rFonts w:hint="cs"/>
          <w:rtl/>
        </w:rPr>
        <w:t>ی</w:t>
      </w:r>
      <w:r>
        <w:rPr>
          <w:rtl/>
        </w:rPr>
        <w:t xml:space="preserve"> چھوٹ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پر بھ</w:t>
      </w:r>
      <w:r>
        <w:rPr>
          <w:rFonts w:hint="cs"/>
          <w:rtl/>
        </w:rPr>
        <w:t>ی</w:t>
      </w:r>
      <w:r>
        <w:rPr>
          <w:rtl/>
        </w:rPr>
        <w:t xml:space="preserve"> اعتراضات کئے اور ان کے منکر ہوئے جو نہ تو بت پرست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نہ</w:t>
      </w:r>
      <w:r w:rsidR="0092564D">
        <w:rPr>
          <w:rtl/>
        </w:rPr>
        <w:t xml:space="preserve"> ہی </w:t>
      </w:r>
      <w:r>
        <w:rPr>
          <w:rtl/>
        </w:rPr>
        <w:t>بت پرست</w:t>
      </w:r>
      <w:r>
        <w:rPr>
          <w:rFonts w:hint="cs"/>
          <w:rtl/>
        </w:rPr>
        <w:t>ی</w:t>
      </w:r>
      <w:r>
        <w:rPr>
          <w:rtl/>
        </w:rPr>
        <w:t xml:space="preserve"> پر تمام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مثلاً فوٹو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نا،</w:t>
      </w:r>
      <w:r w:rsidR="0092564D">
        <w:rPr>
          <w:rtl/>
        </w:rPr>
        <w:t xml:space="preserve"> بہت </w:t>
      </w:r>
      <w:r>
        <w:rPr>
          <w:rtl/>
        </w:rPr>
        <w:t>سے علماء نے اپنے فتو</w:t>
      </w:r>
      <w:r w:rsidR="009D1CAF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اوررسالوں </w:t>
      </w:r>
      <w:r w:rsidR="00823B68">
        <w:rPr>
          <w:rtl/>
        </w:rPr>
        <w:t xml:space="preserve">میں 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(حرمت)کو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کے حاکموں نے اس مسئلہ پر </w:t>
      </w:r>
      <w:r>
        <w:rPr>
          <w:rFonts w:hint="eastAsia"/>
          <w:rtl/>
        </w:rPr>
        <w:t>توجہ</w:t>
      </w:r>
      <w:r w:rsidR="0092564D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 xml:space="preserve">7۔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بدعت کے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انداز اپنا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اس کے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وسعت 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تک کہ روضہ رسول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پر پردہ لگانا بھ</w:t>
      </w:r>
      <w:r>
        <w:rPr>
          <w:rFonts w:hint="cs"/>
          <w:rtl/>
        </w:rPr>
        <w:t>ی</w:t>
      </w:r>
      <w:r>
        <w:rPr>
          <w:rtl/>
        </w:rPr>
        <w:t xml:space="preserve"> بدعت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روضہ رسول پر لگے پرانے پردوں کو بدلنا بھ</w:t>
      </w:r>
      <w:r>
        <w:rPr>
          <w:rFonts w:hint="cs"/>
          <w:rtl/>
        </w:rPr>
        <w:t>ی</w:t>
      </w:r>
      <w:r>
        <w:rPr>
          <w:rtl/>
        </w:rPr>
        <w:t xml:space="preserve"> ممنوع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ں موجود تما</w:t>
      </w:r>
      <w:r>
        <w:rPr>
          <w:rFonts w:hint="eastAsia"/>
          <w:rtl/>
        </w:rPr>
        <w:t>م</w:t>
      </w:r>
      <w:r>
        <w:rPr>
          <w:rtl/>
        </w:rPr>
        <w:t xml:space="preserve"> پردے پرانے ہوگئے۔</w:t>
      </w:r>
      <w:r w:rsidR="00100146" w:rsidRPr="00100146">
        <w:rPr>
          <w:rStyle w:val="libFootnotenumChar"/>
          <w:rtl/>
          <w:lang w:bidi="ar-SA"/>
        </w:rPr>
        <w:t>(270)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کرام!: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”حق</w:t>
      </w:r>
      <w:r>
        <w:rPr>
          <w:rtl/>
        </w:rPr>
        <w:t xml:space="preserve"> بات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 xml:space="preserve">کہ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عقائد کو عمل</w:t>
      </w:r>
      <w:r>
        <w:rPr>
          <w:rFonts w:hint="cs"/>
          <w:rtl/>
        </w:rPr>
        <w:t>ی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اس راستہ </w:t>
      </w:r>
      <w:r w:rsidR="00823B68">
        <w:rPr>
          <w:rtl/>
        </w:rPr>
        <w:t xml:space="preserve">میں 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طاقت صرف کرد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انھوں نے بدعت کے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وسعت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تک کہ وہ کام جن سے عبادت کا کوئ</w:t>
      </w:r>
      <w:r>
        <w:rPr>
          <w:rFonts w:hint="cs"/>
          <w:rtl/>
        </w:rPr>
        <w:t>ی</w:t>
      </w:r>
      <w:r>
        <w:rPr>
          <w:rtl/>
        </w:rPr>
        <w:t xml:space="preserve"> مطلب</w:t>
      </w:r>
      <w:r w:rsidR="0092564D">
        <w:rPr>
          <w:rtl/>
        </w:rPr>
        <w:t xml:space="preserve"> نہیں </w:t>
      </w:r>
      <w:r>
        <w:rPr>
          <w:rtl/>
        </w:rPr>
        <w:t>ان کو بھ</w:t>
      </w:r>
      <w:r>
        <w:rPr>
          <w:rFonts w:hint="cs"/>
          <w:rtl/>
        </w:rPr>
        <w:t>ی</w:t>
      </w:r>
      <w:r>
        <w:rPr>
          <w:rtl/>
        </w:rPr>
        <w:t xml:space="preserve"> بدعت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جبکہ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طور پر بدعت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</w:t>
      </w:r>
      <w:r w:rsidR="00E715BA">
        <w:rPr>
          <w:rtl/>
        </w:rPr>
        <w:t xml:space="preserve"> کہا </w:t>
      </w:r>
      <w:r>
        <w:rPr>
          <w:rtl/>
        </w:rPr>
        <w:t>جا</w:t>
      </w:r>
      <w:r>
        <w:rPr>
          <w:rFonts w:hint="eastAsia"/>
          <w:rtl/>
        </w:rPr>
        <w:t>تا</w:t>
      </w:r>
      <w:r w:rsidR="0092564D">
        <w:rPr>
          <w:rtl/>
        </w:rPr>
        <w:t xml:space="preserve"> ہے </w:t>
      </w:r>
      <w:r>
        <w:rPr>
          <w:rtl/>
        </w:rPr>
        <w:t>کہ جن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اصل اور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92564D">
        <w:rPr>
          <w:rtl/>
        </w:rPr>
        <w:t xml:space="preserve"> نہیں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کاموں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ان کو عبادت کے قصد سے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اور ان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سے خدا ک</w:t>
      </w:r>
      <w:r>
        <w:rPr>
          <w:rFonts w:hint="cs"/>
          <w:rtl/>
        </w:rPr>
        <w:t>ی</w:t>
      </w:r>
      <w:r>
        <w:rPr>
          <w:rtl/>
        </w:rPr>
        <w:t xml:space="preserve"> خوشنود</w:t>
      </w:r>
      <w:r>
        <w:rPr>
          <w:rFonts w:hint="cs"/>
          <w:rtl/>
        </w:rPr>
        <w:t>ی</w:t>
      </w:r>
      <w:r>
        <w:rPr>
          <w:rtl/>
        </w:rPr>
        <w:t xml:space="preserve"> حاصل کرنا چ</w:t>
      </w:r>
      <w:r w:rsidR="00E715BA">
        <w:rPr>
          <w:rtl/>
        </w:rPr>
        <w:t>اہ</w:t>
      </w:r>
      <w:r>
        <w:rPr>
          <w:rtl/>
        </w:rPr>
        <w:t>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اس بناپر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روضہ رسول </w:t>
      </w:r>
      <w:r>
        <w:rPr>
          <w:rtl/>
        </w:rPr>
        <w:lastRenderedPageBreak/>
        <w:t>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پر پردوں کو عبادت کے قصد سے</w:t>
      </w:r>
      <w:r w:rsidR="0092564D">
        <w:rPr>
          <w:rtl/>
        </w:rPr>
        <w:t xml:space="preserve"> نہیں </w:t>
      </w:r>
      <w:r>
        <w:rPr>
          <w:rtl/>
        </w:rPr>
        <w:t>لگاتا، بلکہ ان کو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کے لئے لگاتے</w:t>
      </w:r>
      <w:r w:rsidR="0092564D">
        <w:rPr>
          <w:rtl/>
        </w:rPr>
        <w:t xml:space="preserve"> ہیں</w:t>
      </w:r>
      <w:r>
        <w:rPr>
          <w:rtl/>
        </w:rPr>
        <w:t xml:space="preserve"> جس طرح مسجد نبو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کے لئے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بات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 xml:space="preserve">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روض</w:t>
      </w:r>
      <w:r w:rsidR="009D1CAF">
        <w:rPr>
          <w:rtl/>
        </w:rPr>
        <w:t xml:space="preserve">ہ 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>
        <w:rPr>
          <w:rtl/>
        </w:rPr>
        <w:t xml:space="preserve"> پر پردے لگانے کو منع کرتے</w:t>
      </w:r>
      <w:r w:rsidR="0092564D">
        <w:rPr>
          <w:rtl/>
        </w:rPr>
        <w:t xml:space="preserve"> ہیں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مسجدوں </w:t>
      </w:r>
      <w:r w:rsidR="00823B68">
        <w:rPr>
          <w:rtl/>
        </w:rPr>
        <w:t xml:space="preserve">میں </w:t>
      </w:r>
      <w:r>
        <w:rPr>
          <w:rtl/>
        </w:rPr>
        <w:t xml:space="preserve"> پردے لگانے کو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92564D">
        <w:rPr>
          <w:rtl/>
        </w:rPr>
        <w:t xml:space="preserve"> نہیں </w:t>
      </w:r>
      <w:r>
        <w:rPr>
          <w:rtl/>
        </w:rPr>
        <w:t>مانتے۔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 xml:space="preserve">کہ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علماء اپنے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عقائد کو مکمل طور پر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جانتے</w:t>
      </w:r>
      <w:r w:rsidR="0092564D">
        <w:rPr>
          <w:rtl/>
        </w:rPr>
        <w:t xml:space="preserve"> ہیں</w:t>
      </w:r>
      <w:r>
        <w:rPr>
          <w:rtl/>
        </w:rPr>
        <w:t xml:space="preserve"> اور دوسروں کے عقائد کو غلط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مانتے</w:t>
      </w:r>
      <w:r w:rsidR="0092564D">
        <w:rPr>
          <w:rtl/>
        </w:rPr>
        <w:t xml:space="preserve"> ہیں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(271)</w:t>
      </w:r>
    </w:p>
    <w:p w:rsidR="00D00A79" w:rsidRDefault="004D586D" w:rsidP="004D586D">
      <w:pPr>
        <w:pStyle w:val="libLine"/>
        <w:rPr>
          <w:rtl/>
        </w:rPr>
      </w:pPr>
      <w:r>
        <w:rPr>
          <w:rtl/>
        </w:rPr>
        <w:t>____________________</w:t>
      </w:r>
      <w:r w:rsidR="00D00A79">
        <w:rPr>
          <w:rtl/>
        </w:rPr>
        <w:t xml:space="preserve"> </w:t>
      </w:r>
    </w:p>
    <w:p w:rsidR="00D00A79" w:rsidRDefault="00D00A79" w:rsidP="006318D6">
      <w:pPr>
        <w:pStyle w:val="libFootnote"/>
        <w:rPr>
          <w:rtl/>
        </w:rPr>
      </w:pPr>
      <w:r>
        <w:rPr>
          <w:rtl/>
        </w:rPr>
        <w:t>241.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 الرحمن بن حسن بن محمد بن عبد ال</w:t>
      </w:r>
      <w:r w:rsidR="0092564D">
        <w:rPr>
          <w:rtl/>
        </w:rPr>
        <w:t>وہا</w:t>
      </w:r>
      <w:r>
        <w:rPr>
          <w:rtl/>
        </w:rPr>
        <w:t xml:space="preserve">ب نے اپنے اس رسالہ </w:t>
      </w:r>
      <w:r w:rsidR="00823B68">
        <w:rPr>
          <w:rtl/>
        </w:rPr>
        <w:t xml:space="preserve">میں </w:t>
      </w:r>
      <w:r>
        <w:rPr>
          <w:rtl/>
        </w:rPr>
        <w:t xml:space="preserve"> جس </w:t>
      </w:r>
      <w:r w:rsidR="00823B68">
        <w:rPr>
          <w:rtl/>
        </w:rPr>
        <w:t xml:space="preserve">میں </w:t>
      </w:r>
      <w:r>
        <w:rPr>
          <w:rtl/>
        </w:rPr>
        <w:t xml:space="preserve"> اس نے اپنے دادا ک</w:t>
      </w:r>
      <w:r>
        <w:rPr>
          <w:rFonts w:hint="cs"/>
          <w:rtl/>
        </w:rPr>
        <w:t>ی</w:t>
      </w:r>
      <w:r>
        <w:rPr>
          <w:rtl/>
        </w:rPr>
        <w:t xml:space="preserve"> سوانح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 w:rsidR="00E715BA">
        <w:rPr>
          <w:rtl/>
        </w:rPr>
        <w:t xml:space="preserve"> کہتا</w:t>
      </w:r>
      <w:r w:rsidR="0092564D">
        <w:rPr>
          <w:rtl/>
        </w:rPr>
        <w:t xml:space="preserve"> ہے </w:t>
      </w:r>
      <w:r>
        <w:rPr>
          <w:rtl/>
        </w:rPr>
        <w:t>کہ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>ب مکہ سے شام کے حاج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ساتھ شام جانا چ</w:t>
      </w:r>
      <w:r w:rsidR="00E715BA">
        <w:rPr>
          <w:rtl/>
        </w:rPr>
        <w:t>اہ</w:t>
      </w:r>
      <w:r>
        <w:rPr>
          <w:rtl/>
        </w:rPr>
        <w:t>تا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کچھ مشکل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بناپر اس نے </w:t>
      </w:r>
      <w:r w:rsidR="0092564D">
        <w:rPr>
          <w:rtl/>
        </w:rPr>
        <w:t>وہا</w:t>
      </w:r>
      <w:r>
        <w:rPr>
          <w:rtl/>
        </w:rPr>
        <w:t xml:space="preserve">ں جانے کا قصد </w:t>
      </w:r>
      <w:r>
        <w:rPr>
          <w:rFonts w:hint="eastAsia"/>
          <w:rtl/>
        </w:rPr>
        <w:t>چھوڑ</w:t>
      </w:r>
      <w:r>
        <w:rPr>
          <w:rtl/>
        </w:rPr>
        <w:t xml:space="preserve"> کر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کا رخ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اس رسالہ کو(ج2ص23 کے بعد) ذکرک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6318D6">
      <w:pPr>
        <w:pStyle w:val="libFootnote"/>
        <w:rPr>
          <w:rtl/>
        </w:rPr>
      </w:pPr>
      <w:r>
        <w:rPr>
          <w:rtl/>
        </w:rPr>
        <w:t>242. آلوس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نجد، ص 111تا113 کا خلاصہ۔ </w:t>
      </w:r>
    </w:p>
    <w:p w:rsidR="00D00A79" w:rsidRDefault="00D00A79" w:rsidP="006318D6">
      <w:pPr>
        <w:pStyle w:val="libFootnote"/>
        <w:rPr>
          <w:rtl/>
        </w:rPr>
      </w:pPr>
      <w:r>
        <w:rPr>
          <w:rtl/>
        </w:rPr>
        <w:t>243. محمد سے مراد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مجموع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 xml:space="preserve">(بصرہ </w:t>
      </w:r>
      <w:r w:rsidR="00823B68">
        <w:rPr>
          <w:rtl/>
        </w:rPr>
        <w:t xml:space="preserve">میں </w:t>
      </w:r>
      <w:r>
        <w:rPr>
          <w:rtl/>
        </w:rPr>
        <w:t xml:space="preserve"> مجموعہ شھر سے منسوب) محمد بن عبد ال</w:t>
      </w:r>
      <w:r w:rsidR="0092564D">
        <w:rPr>
          <w:rtl/>
        </w:rPr>
        <w:t>وہا</w:t>
      </w:r>
      <w:r>
        <w:rPr>
          <w:rtl/>
        </w:rPr>
        <w:t>ب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مدت تک اس کے پاس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 xml:space="preserve">۔ </w:t>
      </w:r>
    </w:p>
    <w:p w:rsidR="00D00A79" w:rsidRDefault="00D00A79" w:rsidP="006318D6">
      <w:pPr>
        <w:pStyle w:val="libFootnote"/>
        <w:rPr>
          <w:rtl/>
        </w:rPr>
      </w:pPr>
      <w:r>
        <w:rPr>
          <w:rtl/>
        </w:rPr>
        <w:t>244. ناسخ التوار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قارجار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جلد اول ص 118۔ </w:t>
      </w:r>
    </w:p>
    <w:p w:rsidR="00D00A79" w:rsidRDefault="00D00A79" w:rsidP="006318D6">
      <w:pPr>
        <w:pStyle w:val="libFootnote"/>
        <w:rPr>
          <w:rtl/>
        </w:rPr>
      </w:pPr>
      <w:r>
        <w:rPr>
          <w:rtl/>
        </w:rPr>
        <w:t xml:space="preserve">245. امروز جھان اسلام جلد اول ص 261۔ </w:t>
      </w:r>
    </w:p>
    <w:p w:rsidR="00D00A79" w:rsidRDefault="00D00A79" w:rsidP="006318D6">
      <w:pPr>
        <w:pStyle w:val="libFootnote"/>
        <w:rPr>
          <w:rtl/>
        </w:rPr>
      </w:pPr>
      <w:r>
        <w:rPr>
          <w:rtl/>
        </w:rPr>
        <w:t>246. زعماء الاصلاح ف</w:t>
      </w:r>
      <w:r>
        <w:rPr>
          <w:rFonts w:hint="cs"/>
          <w:rtl/>
        </w:rPr>
        <w:t>ی</w:t>
      </w:r>
      <w:r>
        <w:rPr>
          <w:rtl/>
        </w:rPr>
        <w:t xml:space="preserve"> عصر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</w:t>
      </w:r>
      <w:r w:rsidR="00100146" w:rsidRPr="006318D6">
        <w:rPr>
          <w:rtl/>
        </w:rPr>
        <w:t>(10)</w:t>
      </w:r>
      <w:r w:rsidR="00823B68">
        <w:rPr>
          <w:rtl/>
        </w:rPr>
        <w:t xml:space="preserve">میں 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>ب کے دوسرے سفروں کو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92564D">
        <w:rPr>
          <w:rtl/>
        </w:rPr>
        <w:t xml:space="preserve"> ہے </w:t>
      </w:r>
      <w:r>
        <w:rPr>
          <w:rtl/>
        </w:rPr>
        <w:t>مثلاً اسلامبول (ترک</w:t>
      </w:r>
      <w:r>
        <w:rPr>
          <w:rFonts w:hint="cs"/>
          <w:rtl/>
        </w:rPr>
        <w:t>ی</w:t>
      </w:r>
      <w:r>
        <w:rPr>
          <w:rtl/>
        </w:rPr>
        <w:t>)، ہندوستان، اگرچہ</w:t>
      </w:r>
      <w:r w:rsidR="0092564D">
        <w:rPr>
          <w:rtl/>
        </w:rPr>
        <w:t xml:space="preserve"> ہم</w:t>
      </w:r>
      <w:r>
        <w:rPr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 w:rsidR="00823B68">
        <w:rPr>
          <w:rtl/>
        </w:rPr>
        <w:t xml:space="preserve">میں </w:t>
      </w:r>
      <w:r>
        <w:rPr>
          <w:rtl/>
        </w:rPr>
        <w:t xml:space="preserve"> اس بات پر کوئ</w:t>
      </w:r>
      <w:r>
        <w:rPr>
          <w:rFonts w:hint="cs"/>
          <w:rtl/>
        </w:rPr>
        <w:t>ی</w:t>
      </w:r>
      <w:r>
        <w:rPr>
          <w:rtl/>
        </w:rPr>
        <w:t xml:space="preserve"> محکم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پر</w:t>
      </w:r>
      <w:r w:rsidR="0092564D">
        <w:rPr>
          <w:rtl/>
        </w:rPr>
        <w:t xml:space="preserve"> نہیں</w:t>
      </w:r>
      <w:r w:rsidR="00E715BA">
        <w:rPr>
          <w:rtl/>
        </w:rPr>
        <w:t xml:space="preserve"> ہے</w:t>
      </w:r>
      <w:r>
        <w:rPr>
          <w:rtl/>
        </w:rPr>
        <w:t>، کتاب حافظ وھبہ ص</w:t>
      </w:r>
      <w:r w:rsidR="00100146" w:rsidRPr="006318D6">
        <w:rPr>
          <w:rtl/>
        </w:rPr>
        <w:t>(336)</w:t>
      </w:r>
      <w:r w:rsidR="00823B68">
        <w:rPr>
          <w:rtl/>
        </w:rPr>
        <w:t xml:space="preserve">میں </w:t>
      </w:r>
      <w:r>
        <w:rPr>
          <w:rtl/>
        </w:rPr>
        <w:t xml:space="preserve"> اس طرح موجود</w:t>
      </w:r>
      <w:r w:rsidR="0092564D">
        <w:rPr>
          <w:rtl/>
        </w:rPr>
        <w:t xml:space="preserve"> ہے </w:t>
      </w:r>
      <w:r>
        <w:rPr>
          <w:rtl/>
        </w:rPr>
        <w:t>کہ محمد بن عبد ال</w:t>
      </w:r>
      <w:r w:rsidR="0092564D">
        <w:rPr>
          <w:rtl/>
        </w:rPr>
        <w:t>وہا</w:t>
      </w:r>
      <w:r>
        <w:rPr>
          <w:rtl/>
        </w:rPr>
        <w:t>ب نے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سفر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 xml:space="preserve">، اور </w:t>
      </w:r>
      <w:r w:rsidR="0092564D">
        <w:rPr>
          <w:rtl/>
        </w:rPr>
        <w:t>وہا</w:t>
      </w:r>
      <w:r>
        <w:rPr>
          <w:rtl/>
        </w:rPr>
        <w:t>ں پر فلسفہ اشراق اور بندوق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بنانے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92564D">
        <w:rPr>
          <w:rtl/>
        </w:rPr>
        <w:t xml:space="preserve"> بہت </w:t>
      </w:r>
      <w:r>
        <w:rPr>
          <w:rtl/>
        </w:rPr>
        <w:t>سے جنگ</w:t>
      </w:r>
      <w:r>
        <w:rPr>
          <w:rFonts w:hint="cs"/>
          <w:rtl/>
        </w:rPr>
        <w:t>ی</w:t>
      </w:r>
      <w:r>
        <w:rPr>
          <w:rtl/>
        </w:rPr>
        <w:t xml:space="preserve"> فنون بھ</w:t>
      </w:r>
      <w:r>
        <w:rPr>
          <w:rFonts w:hint="cs"/>
          <w:rtl/>
        </w:rPr>
        <w:t>ی</w:t>
      </w:r>
      <w:r>
        <w:rPr>
          <w:rtl/>
        </w:rPr>
        <w:t xml:space="preserve"> حاصل کئے۔ </w:t>
      </w:r>
    </w:p>
    <w:p w:rsidR="00D00A79" w:rsidRDefault="00D00A79" w:rsidP="006318D6">
      <w:pPr>
        <w:pStyle w:val="libFootnote"/>
        <w:rPr>
          <w:rtl/>
        </w:rPr>
      </w:pPr>
      <w:r>
        <w:rPr>
          <w:rtl/>
        </w:rPr>
        <w:t>247. ز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عمر ابن الخطاب کے بھائ</w:t>
      </w:r>
      <w:r>
        <w:rPr>
          <w:rFonts w:hint="cs"/>
          <w:rtl/>
        </w:rPr>
        <w:t>ی</w:t>
      </w:r>
      <w:r>
        <w:rPr>
          <w:rtl/>
        </w:rPr>
        <w:t xml:space="preserve"> تھے جو ابوبکر ک</w:t>
      </w:r>
      <w:r>
        <w:rPr>
          <w:rFonts w:hint="cs"/>
          <w:rtl/>
        </w:rPr>
        <w:t>ی</w:t>
      </w:r>
      <w:r>
        <w:rPr>
          <w:rtl/>
        </w:rPr>
        <w:t xml:space="preserve"> خلافت کے زمانہ </w:t>
      </w:r>
      <w:r w:rsidR="00823B68">
        <w:rPr>
          <w:rtl/>
        </w:rPr>
        <w:t xml:space="preserve">میں </w:t>
      </w:r>
      <w:r>
        <w:rPr>
          <w:rtl/>
        </w:rPr>
        <w:t xml:space="preserve"> جنگ </w:t>
      </w:r>
      <w:r>
        <w:rPr>
          <w:rFonts w:hint="cs"/>
          <w:rtl/>
        </w:rPr>
        <w:t>ی</w:t>
      </w:r>
      <w:r>
        <w:rPr>
          <w:rFonts w:hint="eastAsia"/>
          <w:rtl/>
        </w:rPr>
        <w:t>مامہ</w:t>
      </w:r>
      <w:r>
        <w:rPr>
          <w:rtl/>
        </w:rPr>
        <w:t xml:space="preserve"> (مس</w:t>
      </w:r>
      <w:r>
        <w:rPr>
          <w:rFonts w:hint="cs"/>
          <w:rtl/>
        </w:rPr>
        <w:t>ی</w:t>
      </w:r>
      <w:r>
        <w:rPr>
          <w:rFonts w:hint="eastAsia"/>
          <w:rtl/>
        </w:rPr>
        <w:t>لمہ</w:t>
      </w:r>
      <w:r>
        <w:rPr>
          <w:rtl/>
        </w:rPr>
        <w:t xml:space="preserve"> کذاب سے مسلمانوں ک</w:t>
      </w:r>
      <w:r>
        <w:rPr>
          <w:rFonts w:hint="cs"/>
          <w:rtl/>
        </w:rPr>
        <w:t>ی</w:t>
      </w:r>
      <w:r>
        <w:rPr>
          <w:rtl/>
        </w:rPr>
        <w:t xml:space="preserve"> جنگ) </w:t>
      </w:r>
      <w:r w:rsidR="00823B68">
        <w:rPr>
          <w:rtl/>
        </w:rPr>
        <w:t xml:space="preserve">میں </w:t>
      </w:r>
      <w:r>
        <w:rPr>
          <w:rtl/>
        </w:rPr>
        <w:t xml:space="preserve"> قتل ہوئے تھے ۔ </w:t>
      </w:r>
    </w:p>
    <w:p w:rsidR="00D00A79" w:rsidRDefault="00D00A79" w:rsidP="006318D6">
      <w:pPr>
        <w:pStyle w:val="libFootnote"/>
        <w:rPr>
          <w:rtl/>
        </w:rPr>
      </w:pPr>
      <w:r>
        <w:rPr>
          <w:rtl/>
        </w:rPr>
        <w:t xml:space="preserve">248. ابن بشر جلد اول ص 9،10۔ </w:t>
      </w:r>
    </w:p>
    <w:p w:rsidR="00D00A79" w:rsidRDefault="00D00A79" w:rsidP="006318D6">
      <w:pPr>
        <w:pStyle w:val="libFootnote"/>
        <w:rPr>
          <w:rtl/>
        </w:rPr>
      </w:pPr>
      <w:r>
        <w:rPr>
          <w:rtl/>
        </w:rPr>
        <w:t>249. بدعت سے مراد کس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عمل کا ظ</w:t>
      </w:r>
      <w:r w:rsidR="00E715BA">
        <w:rPr>
          <w:rtl/>
        </w:rPr>
        <w:t>اہ</w:t>
      </w:r>
      <w:r>
        <w:rPr>
          <w:rtl/>
        </w:rPr>
        <w:t>ر کرناجو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خلاف ہو اور اس کو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داخل کرنا ۔ </w:t>
      </w:r>
    </w:p>
    <w:p w:rsidR="00D00A79" w:rsidRDefault="00D00A79" w:rsidP="006318D6">
      <w:pPr>
        <w:pStyle w:val="libFootnote"/>
        <w:rPr>
          <w:rtl/>
        </w:rPr>
      </w:pPr>
      <w:r>
        <w:rPr>
          <w:rtl/>
        </w:rPr>
        <w:t>250. عثمان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 w:rsidR="009D1CAF">
        <w:rPr>
          <w:rtl/>
        </w:rPr>
        <w:t>و</w:t>
      </w:r>
      <w:r>
        <w:rPr>
          <w:rFonts w:hint="eastAsia"/>
          <w:rtl/>
        </w:rPr>
        <w:t>لفوں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”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فائق بک“نےاپن</w:t>
      </w:r>
      <w:r>
        <w:rPr>
          <w:rFonts w:hint="cs"/>
          <w:rtl/>
        </w:rPr>
        <w:t>ی</w:t>
      </w:r>
      <w:r>
        <w:rPr>
          <w:rtl/>
        </w:rPr>
        <w:t xml:space="preserve"> کتاب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 (ص 152)</w:t>
      </w:r>
      <w:r w:rsidR="00823B68">
        <w:rPr>
          <w:rtl/>
        </w:rPr>
        <w:t xml:space="preserve">میں 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>ب اور آل سعود کے رابطہ کو دوسر</w:t>
      </w:r>
      <w:r>
        <w:rPr>
          <w:rFonts w:hint="cs"/>
          <w:rtl/>
        </w:rPr>
        <w:t>ی</w:t>
      </w:r>
      <w:r>
        <w:rPr>
          <w:rtl/>
        </w:rPr>
        <w:t xml:space="preserve">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>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کے اوپرک</w:t>
      </w:r>
      <w:r>
        <w:rPr>
          <w:rFonts w:hint="cs"/>
          <w:rtl/>
        </w:rPr>
        <w:t>ی</w:t>
      </w:r>
      <w:r>
        <w:rPr>
          <w:rtl/>
        </w:rPr>
        <w:t xml:space="preserve"> عبارت </w:t>
      </w:r>
      <w:r w:rsidR="00823B68">
        <w:rPr>
          <w:rtl/>
        </w:rPr>
        <w:t xml:space="preserve">میں </w:t>
      </w:r>
      <w:r>
        <w:rPr>
          <w:rtl/>
        </w:rPr>
        <w:t xml:space="preserve"> موجود</w:t>
      </w:r>
      <w:r w:rsidR="0092564D">
        <w:rPr>
          <w:rtl/>
        </w:rPr>
        <w:t xml:space="preserve"> ہے </w:t>
      </w:r>
      <w:r>
        <w:rPr>
          <w:rtl/>
        </w:rPr>
        <w:t>وہ ظ</w:t>
      </w:r>
      <w:r w:rsidR="00E715BA">
        <w:rPr>
          <w:rtl/>
        </w:rPr>
        <w:t>اہ</w:t>
      </w:r>
      <w:r>
        <w:rPr>
          <w:rtl/>
        </w:rPr>
        <w:t>راً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6318D6">
      <w:pPr>
        <w:pStyle w:val="libFootnote"/>
        <w:rPr>
          <w:rtl/>
        </w:rPr>
      </w:pPr>
      <w:r>
        <w:rPr>
          <w:rtl/>
        </w:rPr>
        <w:t>251.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عرب ص 926،اور العق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 xml:space="preserve"> والشر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الاسلام ص 267۔ </w:t>
      </w:r>
    </w:p>
    <w:p w:rsidR="00D00A79" w:rsidRDefault="00D00A79" w:rsidP="006318D6">
      <w:pPr>
        <w:pStyle w:val="libFootnote"/>
        <w:rPr>
          <w:rtl/>
        </w:rPr>
      </w:pPr>
      <w:r>
        <w:rPr>
          <w:rtl/>
        </w:rPr>
        <w:t>252. عنوان المجد ف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نجد ص 13۔ </w:t>
      </w:r>
    </w:p>
    <w:p w:rsidR="00D00A79" w:rsidRDefault="00D00A79" w:rsidP="006318D6">
      <w:pPr>
        <w:pStyle w:val="libFootnote"/>
        <w:rPr>
          <w:rtl/>
        </w:rPr>
      </w:pPr>
      <w:r>
        <w:rPr>
          <w:rtl/>
        </w:rPr>
        <w:t xml:space="preserve">253. عنوان المجد جلد اول ص 170۔ </w:t>
      </w:r>
    </w:p>
    <w:p w:rsidR="00D00A79" w:rsidRDefault="00D00A79" w:rsidP="006318D6">
      <w:pPr>
        <w:pStyle w:val="libFootnote"/>
        <w:rPr>
          <w:rtl/>
        </w:rPr>
      </w:pPr>
      <w:r>
        <w:rPr>
          <w:rtl/>
        </w:rPr>
        <w:lastRenderedPageBreak/>
        <w:t>254.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نجد، جس کے حالات زندگ</w:t>
      </w:r>
      <w:r>
        <w:rPr>
          <w:rFonts w:hint="cs"/>
          <w:rtl/>
        </w:rPr>
        <w:t>ی</w:t>
      </w:r>
      <w:r>
        <w:rPr>
          <w:rtl/>
        </w:rPr>
        <w:t xml:space="preserve"> بعد </w:t>
      </w:r>
      <w:r w:rsidR="00823B68">
        <w:rPr>
          <w:rtl/>
        </w:rPr>
        <w:t xml:space="preserve">میں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ہوں گے ۔ </w:t>
      </w:r>
    </w:p>
    <w:p w:rsidR="00D00A79" w:rsidRDefault="00D00A79" w:rsidP="006318D6">
      <w:pPr>
        <w:pStyle w:val="libFootnote"/>
        <w:rPr>
          <w:rtl/>
        </w:rPr>
      </w:pPr>
      <w:r>
        <w:rPr>
          <w:rtl/>
        </w:rPr>
        <w:t>255. جز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العرب ف</w:t>
      </w:r>
      <w:r>
        <w:rPr>
          <w:rFonts w:hint="cs"/>
          <w:rtl/>
        </w:rPr>
        <w:t>ی</w:t>
      </w:r>
      <w:r>
        <w:rPr>
          <w:rtl/>
        </w:rPr>
        <w:t xml:space="preserve"> القرن العشر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ص</w:t>
      </w:r>
      <w:r w:rsidR="00100146" w:rsidRPr="006318D6">
        <w:rPr>
          <w:rtl/>
        </w:rPr>
        <w:t>(228)</w:t>
      </w:r>
      <w:r>
        <w:rPr>
          <w:rtl/>
        </w:rPr>
        <w:t xml:space="preserve">کا خلاصہ۔ </w:t>
      </w:r>
    </w:p>
    <w:p w:rsidR="00D00A79" w:rsidRDefault="00D00A79" w:rsidP="006318D6">
      <w:pPr>
        <w:pStyle w:val="libFootnote"/>
        <w:rPr>
          <w:rtl/>
        </w:rPr>
      </w:pPr>
      <w:r>
        <w:rPr>
          <w:rtl/>
        </w:rPr>
        <w:t xml:space="preserve">256. عنوان المجد جلد اول ص 14، 15۔ </w:t>
      </w:r>
    </w:p>
    <w:p w:rsidR="00D00A79" w:rsidRDefault="00D00A79" w:rsidP="006318D6">
      <w:pPr>
        <w:pStyle w:val="libFootnote"/>
        <w:rPr>
          <w:rtl/>
        </w:rPr>
      </w:pPr>
      <w:r>
        <w:rPr>
          <w:rtl/>
        </w:rPr>
        <w:t>257. فتنة ال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ص 76،77۔ </w:t>
      </w:r>
    </w:p>
    <w:p w:rsidR="00D00A79" w:rsidRDefault="00D00A79" w:rsidP="006318D6">
      <w:pPr>
        <w:pStyle w:val="libFootnote"/>
        <w:rPr>
          <w:rtl/>
        </w:rPr>
      </w:pPr>
      <w:r>
        <w:rPr>
          <w:rtl/>
        </w:rPr>
        <w:t>258. التوسل بالنب</w:t>
      </w:r>
      <w:r>
        <w:rPr>
          <w:rFonts w:hint="cs"/>
          <w:rtl/>
        </w:rPr>
        <w:t>ی</w:t>
      </w:r>
      <w:r>
        <w:rPr>
          <w:rtl/>
        </w:rPr>
        <w:t xml:space="preserve"> وجھلة ال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یی</w:t>
      </w:r>
      <w:r>
        <w:rPr>
          <w:rFonts w:hint="eastAsia"/>
          <w:rtl/>
        </w:rPr>
        <w:t>ن،</w:t>
      </w:r>
      <w:r>
        <w:rPr>
          <w:rtl/>
        </w:rPr>
        <w:t xml:space="preserve"> ص 251۔ </w:t>
      </w:r>
    </w:p>
    <w:p w:rsidR="00D00A79" w:rsidRDefault="00D00A79" w:rsidP="006318D6">
      <w:pPr>
        <w:pStyle w:val="libFootnote"/>
        <w:rPr>
          <w:rtl/>
        </w:rPr>
      </w:pPr>
      <w:r>
        <w:rPr>
          <w:rtl/>
        </w:rPr>
        <w:t>259.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نجد آلوس</w:t>
      </w:r>
      <w:r>
        <w:rPr>
          <w:rFonts w:hint="cs"/>
          <w:rtl/>
        </w:rPr>
        <w:t>ی</w:t>
      </w:r>
      <w:r>
        <w:rPr>
          <w:rtl/>
        </w:rPr>
        <w:t xml:space="preserve"> ص 119۔ </w:t>
      </w:r>
    </w:p>
    <w:p w:rsidR="00D00A79" w:rsidRDefault="00D00A79" w:rsidP="006318D6">
      <w:pPr>
        <w:pStyle w:val="libFootnote"/>
        <w:rPr>
          <w:rtl/>
        </w:rPr>
      </w:pPr>
      <w:r>
        <w:rPr>
          <w:rtl/>
        </w:rPr>
        <w:t>260. کتاب دراسات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 391۔ </w:t>
      </w:r>
    </w:p>
    <w:p w:rsidR="00D00A79" w:rsidRDefault="00D00A79" w:rsidP="006318D6">
      <w:pPr>
        <w:pStyle w:val="libFootnote"/>
        <w:rPr>
          <w:rtl/>
        </w:rPr>
      </w:pPr>
      <w:r>
        <w:rPr>
          <w:rtl/>
        </w:rPr>
        <w:t>261. شوکان</w:t>
      </w:r>
      <w:r>
        <w:rPr>
          <w:rFonts w:hint="cs"/>
          <w:rtl/>
        </w:rPr>
        <w:t>ی</w:t>
      </w:r>
      <w:r>
        <w:rPr>
          <w:rtl/>
        </w:rPr>
        <w:t xml:space="preserve"> کاکہنا</w:t>
      </w:r>
      <w:r w:rsidR="0092564D">
        <w:rPr>
          <w:rtl/>
        </w:rPr>
        <w:t xml:space="preserve"> ہے </w:t>
      </w:r>
      <w:r>
        <w:rPr>
          <w:rtl/>
        </w:rPr>
        <w:t>کہ بعض لوگوں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نجد خوارج کے راستے پر چلا</w:t>
      </w:r>
      <w:r w:rsidR="0092564D">
        <w:rPr>
          <w:rtl/>
        </w:rPr>
        <w:t xml:space="preserve"> ہے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 w:rsidR="0092564D">
        <w:rPr>
          <w:rtl/>
        </w:rPr>
        <w:t xml:space="preserve"> ہم</w:t>
      </w:r>
      <w:r>
        <w:rPr>
          <w:rtl/>
        </w:rPr>
        <w:t xml:space="preserve">ارے لحاظ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92564D">
        <w:rPr>
          <w:rtl/>
        </w:rPr>
        <w:t xml:space="preserve"> نہیں</w:t>
      </w:r>
      <w:r w:rsidR="00E715BA">
        <w:rPr>
          <w:rtl/>
        </w:rPr>
        <w:t xml:space="preserve"> ہے</w:t>
      </w:r>
      <w:r>
        <w:rPr>
          <w:rtl/>
        </w:rPr>
        <w:t>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نے جو کچھ 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 w:rsidR="0092564D">
        <w:rPr>
          <w:rtl/>
        </w:rPr>
        <w:t xml:space="preserve"> ہے </w:t>
      </w:r>
      <w:r>
        <w:rPr>
          <w:rtl/>
        </w:rPr>
        <w:t>محمد بن عبد ال</w:t>
      </w:r>
      <w:r w:rsidR="0092564D">
        <w:rPr>
          <w:rtl/>
        </w:rPr>
        <w:t>وہا</w:t>
      </w:r>
      <w:r>
        <w:rPr>
          <w:rtl/>
        </w:rPr>
        <w:t>ب سے س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 w:rsidR="0092564D">
        <w:rPr>
          <w:rtl/>
        </w:rPr>
        <w:t xml:space="preserve"> ہے </w:t>
      </w:r>
      <w:r>
        <w:rPr>
          <w:rtl/>
        </w:rPr>
        <w:t>جو حنبل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715BA">
        <w:rPr>
          <w:rtl/>
        </w:rPr>
        <w:t>مذہ</w:t>
      </w:r>
      <w:r>
        <w:rPr>
          <w:rtl/>
        </w:rPr>
        <w:t>ب تھا، اور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وابن 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لوگوں کے اجتھاد پر عمل کرتا تھا، (البدر الطالع ج2 ص 6) </w:t>
      </w:r>
    </w:p>
    <w:p w:rsidR="00D00A79" w:rsidRDefault="00D00A79" w:rsidP="006318D6">
      <w:pPr>
        <w:pStyle w:val="libFootnote"/>
        <w:rPr>
          <w:rtl/>
        </w:rPr>
      </w:pPr>
      <w:r>
        <w:rPr>
          <w:rtl/>
        </w:rPr>
        <w:t>262. صلاح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مختار ج2 ص 154۔ </w:t>
      </w:r>
    </w:p>
    <w:p w:rsidR="00D00A79" w:rsidRDefault="00D00A79" w:rsidP="006318D6">
      <w:pPr>
        <w:pStyle w:val="libFootnote"/>
        <w:rPr>
          <w:rtl/>
        </w:rPr>
      </w:pPr>
      <w:r>
        <w:rPr>
          <w:rtl/>
        </w:rPr>
        <w:t>263. جز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العرب ف</w:t>
      </w:r>
      <w:r>
        <w:rPr>
          <w:rFonts w:hint="cs"/>
          <w:rtl/>
        </w:rPr>
        <w:t>ی</w:t>
      </w:r>
      <w:r>
        <w:rPr>
          <w:rtl/>
        </w:rPr>
        <w:t xml:space="preserve"> القر ن العشر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331۔ </w:t>
      </w:r>
    </w:p>
    <w:p w:rsidR="00D00A79" w:rsidRDefault="00D00A79" w:rsidP="006318D6">
      <w:pPr>
        <w:pStyle w:val="libFootnote"/>
        <w:rPr>
          <w:rtl/>
        </w:rPr>
      </w:pPr>
      <w:r>
        <w:rPr>
          <w:rtl/>
        </w:rPr>
        <w:t>264. دائرة المعارف اسلام</w:t>
      </w:r>
      <w:r>
        <w:rPr>
          <w:rFonts w:hint="cs"/>
          <w:rtl/>
        </w:rPr>
        <w:t>ی</w:t>
      </w:r>
      <w:r>
        <w:rPr>
          <w:rtl/>
        </w:rPr>
        <w:t xml:space="preserve"> جلد اول ص 113۔ </w:t>
      </w:r>
    </w:p>
    <w:p w:rsidR="00D00A79" w:rsidRDefault="00D00A79" w:rsidP="006318D6">
      <w:pPr>
        <w:pStyle w:val="libFootnote"/>
        <w:rPr>
          <w:rtl/>
        </w:rPr>
      </w:pPr>
      <w:r>
        <w:rPr>
          <w:rtl/>
        </w:rPr>
        <w:t>265. زعماء الاصلاح ف</w:t>
      </w:r>
      <w:r>
        <w:rPr>
          <w:rFonts w:hint="cs"/>
          <w:rtl/>
        </w:rPr>
        <w:t>ی</w:t>
      </w:r>
      <w:r>
        <w:rPr>
          <w:rtl/>
        </w:rPr>
        <w:t xml:space="preserve"> العصر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 13۔ </w:t>
      </w:r>
    </w:p>
    <w:p w:rsidR="00D00A79" w:rsidRDefault="00D00A79" w:rsidP="006318D6">
      <w:pPr>
        <w:pStyle w:val="libFootnote"/>
        <w:rPr>
          <w:rtl/>
        </w:rPr>
      </w:pPr>
      <w:r>
        <w:rPr>
          <w:rtl/>
        </w:rPr>
        <w:t>266.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 w:rsidR="0092564D">
        <w:rPr>
          <w:rtl/>
        </w:rPr>
        <w:t xml:space="preserve"> بہت ہی </w:t>
      </w:r>
      <w:r>
        <w:rPr>
          <w:rtl/>
        </w:rPr>
        <w:t>کم موارد</w:t>
      </w:r>
      <w:r w:rsidR="0092564D">
        <w:rPr>
          <w:rtl/>
        </w:rPr>
        <w:t xml:space="preserve"> ہیں</w:t>
      </w:r>
      <w:r>
        <w:rPr>
          <w:rtl/>
        </w:rPr>
        <w:t xml:space="preserve"> جن کو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عمل</w:t>
      </w:r>
      <w:r>
        <w:rPr>
          <w:rFonts w:hint="cs"/>
          <w:rtl/>
        </w:rPr>
        <w:t>ی</w:t>
      </w:r>
      <w:r>
        <w:rPr>
          <w:rtl/>
        </w:rPr>
        <w:t xml:space="preserve"> جامہ پہنا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 xml:space="preserve">، منجملہ ان </w:t>
      </w:r>
      <w:r w:rsidR="00823B68">
        <w:rPr>
          <w:rtl/>
        </w:rPr>
        <w:t xml:space="preserve">میں 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 xml:space="preserve">کہ ماہ رجب704ھ </w:t>
      </w:r>
      <w:r w:rsidR="00823B68">
        <w:rPr>
          <w:rtl/>
        </w:rPr>
        <w:t xml:space="preserve">میں </w:t>
      </w:r>
      <w:r>
        <w:rPr>
          <w:rtl/>
        </w:rPr>
        <w:t xml:space="preserve"> اپنے چند دوستوں کے ساتھ جن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چند</w:t>
      </w:r>
      <w:r>
        <w:rPr>
          <w:rtl/>
        </w:rPr>
        <w:t xml:space="preserve"> سنگ تراش بھ</w:t>
      </w:r>
      <w:r>
        <w:rPr>
          <w:rFonts w:hint="cs"/>
          <w:rtl/>
        </w:rPr>
        <w:t>ی</w:t>
      </w:r>
      <w:r>
        <w:rPr>
          <w:rtl/>
        </w:rPr>
        <w:t xml:space="preserve"> موجود تھے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مسجد </w:t>
      </w:r>
      <w:r w:rsidR="00823B68">
        <w:rPr>
          <w:rtl/>
        </w:rPr>
        <w:t xml:space="preserve">میں 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</w:t>
      </w:r>
      <w:r w:rsidR="00E429C2">
        <w:rPr>
          <w:rtl/>
        </w:rPr>
        <w:t>ہاں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پتھر تھا جو لوگوں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گاہ تھا اور لوگ </w:t>
      </w:r>
      <w:r w:rsidR="0092564D">
        <w:rPr>
          <w:rtl/>
        </w:rPr>
        <w:t>وہا</w:t>
      </w:r>
      <w:r>
        <w:rPr>
          <w:rtl/>
        </w:rPr>
        <w:t xml:space="preserve">ں پر </w:t>
      </w:r>
      <w:r>
        <w:rPr>
          <w:rFonts w:hint="eastAsia"/>
          <w:rtl/>
        </w:rPr>
        <w:t>جاکر</w:t>
      </w:r>
      <w:r>
        <w:rPr>
          <w:rtl/>
        </w:rPr>
        <w:t xml:space="preserve"> نذر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تھے، اس پتھر کو توڑ ڈالا اور </w:t>
      </w:r>
      <w:r w:rsidR="0092564D">
        <w:rPr>
          <w:rtl/>
        </w:rPr>
        <w:t>وہا</w:t>
      </w:r>
      <w:r>
        <w:rPr>
          <w:rtl/>
        </w:rPr>
        <w:t>ں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</w:t>
      </w:r>
      <w:r w:rsidR="0092564D">
        <w:rPr>
          <w:rtl/>
        </w:rPr>
        <w:t>رہ</w:t>
      </w:r>
      <w:r>
        <w:rPr>
          <w:rtl/>
        </w:rPr>
        <w:t>تا تھا جس کے بال بڑے بڑے مونچھ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لمب</w:t>
      </w:r>
      <w:r>
        <w:rPr>
          <w:rFonts w:hint="cs"/>
          <w:rtl/>
        </w:rPr>
        <w:t>ی</w:t>
      </w:r>
      <w:r>
        <w:rPr>
          <w:rtl/>
        </w:rPr>
        <w:t xml:space="preserve"> لمب</w:t>
      </w:r>
      <w:r>
        <w:rPr>
          <w:rFonts w:hint="cs"/>
          <w:rtl/>
        </w:rPr>
        <w:t>ی</w:t>
      </w:r>
      <w:r>
        <w:rPr>
          <w:rFonts w:hint="eastAsia"/>
          <w:rtl/>
        </w:rPr>
        <w:t>،اور</w:t>
      </w:r>
      <w:r>
        <w:rPr>
          <w:rtl/>
        </w:rPr>
        <w:t xml:space="preserve"> ناخن بھ</w:t>
      </w:r>
      <w:r>
        <w:rPr>
          <w:rFonts w:hint="cs"/>
          <w:rtl/>
        </w:rPr>
        <w:t>ی</w:t>
      </w:r>
      <w:r>
        <w:rPr>
          <w:rtl/>
        </w:rPr>
        <w:t xml:space="preserve"> بڑے بڑے تھے اور ”دلق“ (درو</w:t>
      </w:r>
      <w:r>
        <w:rPr>
          <w:rFonts w:hint="cs"/>
          <w:rtl/>
        </w:rPr>
        <w:t>ی</w:t>
      </w:r>
      <w:r>
        <w:rPr>
          <w:rFonts w:hint="eastAsia"/>
          <w:rtl/>
        </w:rPr>
        <w:t>شوں</w:t>
      </w:r>
      <w:r>
        <w:rPr>
          <w:rtl/>
        </w:rPr>
        <w:t xml:space="preserve"> اور قلندروں کا لباس) بھ</w:t>
      </w:r>
      <w:r>
        <w:rPr>
          <w:rFonts w:hint="cs"/>
          <w:rtl/>
        </w:rPr>
        <w:t>ی</w:t>
      </w:r>
      <w:r w:rsidR="0092564D">
        <w:rPr>
          <w:rtl/>
        </w:rPr>
        <w:t xml:space="preserve"> بہت </w:t>
      </w:r>
      <w:r>
        <w:rPr>
          <w:rtl/>
        </w:rPr>
        <w:t>لمبا چوڑا پہنے ہوئے تھا اور حش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تھا، اس کو توبہ کرائ</w:t>
      </w:r>
      <w:r>
        <w:rPr>
          <w:rFonts w:hint="cs"/>
          <w:rtl/>
        </w:rPr>
        <w:t>ی</w:t>
      </w:r>
      <w:r>
        <w:rPr>
          <w:rtl/>
        </w:rPr>
        <w:t xml:space="preserve"> اور اس کے سر کے بال </w:t>
      </w:r>
      <w:r w:rsidR="00823B68">
        <w:rPr>
          <w:rtl/>
        </w:rPr>
        <w:t>اور</w:t>
      </w:r>
      <w:r>
        <w:rPr>
          <w:rtl/>
        </w:rPr>
        <w:t>مونچھ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منڈوائ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کے مخصوص لباس کو پارہ پارہ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(ابن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14، ص 33،34) </w:t>
      </w:r>
    </w:p>
    <w:p w:rsidR="00D00A79" w:rsidRDefault="00D00A79" w:rsidP="006318D6">
      <w:pPr>
        <w:pStyle w:val="libFootnote"/>
        <w:rPr>
          <w:rtl/>
        </w:rPr>
      </w:pPr>
      <w:r>
        <w:rPr>
          <w:rtl/>
        </w:rPr>
        <w:t>267. دائرة المعارف اسلام</w:t>
      </w:r>
      <w:r>
        <w:rPr>
          <w:rFonts w:hint="cs"/>
          <w:rtl/>
        </w:rPr>
        <w:t>ی</w:t>
      </w:r>
      <w:r>
        <w:rPr>
          <w:rtl/>
        </w:rPr>
        <w:t xml:space="preserve"> (ج15، ص479)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مطابق ”عارض“ کا علاقہ کہ ”درع</w:t>
      </w:r>
      <w:r>
        <w:rPr>
          <w:rFonts w:hint="cs"/>
          <w:rtl/>
        </w:rPr>
        <w:t>ی</w:t>
      </w:r>
      <w:r>
        <w:rPr>
          <w:rFonts w:hint="eastAsia"/>
          <w:rtl/>
        </w:rPr>
        <w:t>ہ“</w:t>
      </w:r>
      <w:r>
        <w:rPr>
          <w:rtl/>
        </w:rPr>
        <w:t xml:space="preserve"> اور ”ع</w:t>
      </w:r>
      <w:r>
        <w:rPr>
          <w:rFonts w:hint="cs"/>
          <w:rtl/>
        </w:rPr>
        <w:t>یی</w:t>
      </w:r>
      <w:r>
        <w:rPr>
          <w:rFonts w:hint="eastAsia"/>
          <w:rtl/>
        </w:rPr>
        <w:t>نہ“</w:t>
      </w:r>
      <w:r>
        <w:rPr>
          <w:rtl/>
        </w:rPr>
        <w:t xml:space="preserve"> دونوں شھر اس کا جزتھے محمد بن عبد ال</w:t>
      </w:r>
      <w:r w:rsidR="0092564D">
        <w:rPr>
          <w:rtl/>
        </w:rPr>
        <w:t>وہا</w:t>
      </w:r>
      <w:r>
        <w:rPr>
          <w:rtl/>
        </w:rPr>
        <w:t xml:space="preserve">ب کے زمانہ </w:t>
      </w:r>
      <w:r w:rsidR="00823B68">
        <w:rPr>
          <w:rtl/>
        </w:rPr>
        <w:t xml:space="preserve">میں </w:t>
      </w:r>
      <w:r>
        <w:rPr>
          <w:rtl/>
        </w:rPr>
        <w:t xml:space="preserve"> علوم اسلام</w:t>
      </w:r>
      <w:r>
        <w:rPr>
          <w:rFonts w:hint="cs"/>
          <w:rtl/>
        </w:rPr>
        <w:t>ی</w:t>
      </w:r>
      <w:r>
        <w:rPr>
          <w:rtl/>
        </w:rPr>
        <w:t xml:space="preserve"> کا مرکز تھا جس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بہت </w:t>
      </w:r>
      <w:r>
        <w:rPr>
          <w:rtl/>
        </w:rPr>
        <w:t>سے بڑے علماء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</w:t>
      </w:r>
      <w:r w:rsidR="0092564D">
        <w:rPr>
          <w:rtl/>
        </w:rPr>
        <w:t xml:space="preserve"> ہیں</w:t>
      </w:r>
      <w:r>
        <w:rPr>
          <w:rtl/>
        </w:rPr>
        <w:t xml:space="preserve">۔ </w:t>
      </w:r>
    </w:p>
    <w:p w:rsidR="00D00A79" w:rsidRDefault="00D00A79" w:rsidP="006318D6">
      <w:pPr>
        <w:pStyle w:val="libFootnote"/>
        <w:rPr>
          <w:rtl/>
        </w:rPr>
      </w:pPr>
      <w:r>
        <w:rPr>
          <w:rtl/>
        </w:rPr>
        <w:t>268. ظ</w:t>
      </w:r>
      <w:r w:rsidR="00E715BA">
        <w:rPr>
          <w:rtl/>
        </w:rPr>
        <w:t>اہ</w:t>
      </w:r>
      <w:r>
        <w:rPr>
          <w:rtl/>
        </w:rPr>
        <w:t>ر</w:t>
      </w:r>
      <w:r w:rsidR="0092564D">
        <w:rPr>
          <w:rtl/>
        </w:rPr>
        <w:t xml:space="preserve"> ہے </w:t>
      </w:r>
      <w:r>
        <w:rPr>
          <w:rtl/>
        </w:rPr>
        <w:t>کہ تمباکو نوش</w:t>
      </w:r>
      <w:r>
        <w:rPr>
          <w:rFonts w:hint="cs"/>
          <w:rtl/>
        </w:rPr>
        <w:t>ی</w:t>
      </w:r>
      <w:r>
        <w:rPr>
          <w:rtl/>
        </w:rPr>
        <w:t xml:space="preserve"> اور چائے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جس طرح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زمانہ </w:t>
      </w:r>
      <w:r w:rsidR="00823B68">
        <w:rPr>
          <w:rtl/>
        </w:rPr>
        <w:t xml:space="preserve">میں 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زمانہ </w:t>
      </w:r>
      <w:r w:rsidR="00823B68">
        <w:rPr>
          <w:rtl/>
        </w:rPr>
        <w:t xml:space="preserve">میں </w:t>
      </w:r>
      <w:r>
        <w:rPr>
          <w:rtl/>
        </w:rPr>
        <w:t xml:space="preserve"> رائج</w:t>
      </w:r>
      <w:r w:rsidR="0092564D">
        <w:rPr>
          <w:rtl/>
        </w:rPr>
        <w:t xml:space="preserve"> نہیں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Fonts w:hint="eastAsia"/>
          <w:rtl/>
        </w:rPr>
        <w:t>،مقصد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سلف صالح کے زمانہ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نہیں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کو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عمل</w:t>
      </w:r>
      <w:r>
        <w:rPr>
          <w:rFonts w:hint="cs"/>
          <w:rtl/>
        </w:rPr>
        <w:t>ی</w:t>
      </w:r>
      <w:r>
        <w:rPr>
          <w:rtl/>
        </w:rPr>
        <w:t xml:space="preserve"> طور پر ممنوع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تمباکو نوش</w:t>
      </w:r>
      <w:r>
        <w:rPr>
          <w:rFonts w:hint="cs"/>
          <w:rtl/>
        </w:rPr>
        <w:t>ی</w:t>
      </w:r>
      <w:r>
        <w:rPr>
          <w:rtl/>
        </w:rPr>
        <w:t xml:space="preserve"> اور چائے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خاص وجہ</w:t>
      </w:r>
      <w:r w:rsidR="0092564D">
        <w:rPr>
          <w:rtl/>
        </w:rPr>
        <w:t xml:space="preserve"> نہیں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6318D6">
      <w:pPr>
        <w:pStyle w:val="libFootnote"/>
        <w:rPr>
          <w:rtl/>
        </w:rPr>
      </w:pPr>
      <w:r>
        <w:rPr>
          <w:rtl/>
        </w:rPr>
        <w:t>269. گلدز</w:t>
      </w:r>
      <w:r>
        <w:rPr>
          <w:rFonts w:hint="cs"/>
          <w:rtl/>
        </w:rPr>
        <w:t>ی</w:t>
      </w:r>
      <w:r>
        <w:rPr>
          <w:rFonts w:hint="eastAsia"/>
          <w:rtl/>
        </w:rPr>
        <w:t>ھر</w:t>
      </w:r>
      <w:r>
        <w:rPr>
          <w:rtl/>
        </w:rPr>
        <w:t xml:space="preserve"> (العق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 xml:space="preserve"> والشر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الاسلام ص 267) کے مطابق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مقاصد کو عمل</w:t>
      </w:r>
      <w:r>
        <w:rPr>
          <w:rFonts w:hint="cs"/>
          <w:rtl/>
        </w:rPr>
        <w:t>ی</w:t>
      </w:r>
      <w:r>
        <w:rPr>
          <w:rtl/>
        </w:rPr>
        <w:t xml:space="preserve"> جامہ پہناناتھا۔ </w:t>
      </w:r>
    </w:p>
    <w:p w:rsidR="00D00A79" w:rsidRDefault="00D00A79" w:rsidP="006318D6">
      <w:pPr>
        <w:pStyle w:val="libFootnote"/>
        <w:rPr>
          <w:rtl/>
        </w:rPr>
      </w:pPr>
      <w:r>
        <w:rPr>
          <w:rtl/>
        </w:rPr>
        <w:lastRenderedPageBreak/>
        <w:t>270. ابو زھرہ، اس مطلب کو ذکر کرنے کے بعد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آل سعود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روضہ رسول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کے پرانے پردوں کو ہٹاکر نئے پردے لگادئے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مسجد نبو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 کے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ہونے تک پردوں کے بدلے جانے کو روک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(ص 351)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</w:t>
      </w:r>
      <w:r>
        <w:rPr>
          <w:rFonts w:hint="eastAsia"/>
          <w:rtl/>
        </w:rPr>
        <w:t>پر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عرض کرد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کہ” ملک سعود“جانش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سلطان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نے روضہ منورہ پر پردہ لگوائے تھے۔ </w:t>
      </w:r>
    </w:p>
    <w:p w:rsidR="00D00A79" w:rsidRDefault="00D00A79" w:rsidP="006318D6">
      <w:pPr>
        <w:pStyle w:val="libFootnote"/>
        <w:rPr>
          <w:rtl/>
        </w:rPr>
      </w:pPr>
      <w:r>
        <w:rPr>
          <w:rtl/>
        </w:rPr>
        <w:t>271. لمذ</w:t>
      </w:r>
      <w:r w:rsidR="00E715BA">
        <w:rPr>
          <w:rtl/>
        </w:rPr>
        <w:t>اہ</w:t>
      </w:r>
      <w:r>
        <w:rPr>
          <w:rtl/>
        </w:rPr>
        <w:t>ب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 351،اور اس کے بعد۔ </w:t>
      </w:r>
    </w:p>
    <w:p w:rsidR="00D00A79" w:rsidRDefault="00D00A79" w:rsidP="00D00A79">
      <w:pPr>
        <w:pStyle w:val="libNormal"/>
        <w:rPr>
          <w:rtl/>
        </w:rPr>
      </w:pPr>
    </w:p>
    <w:p w:rsidR="006318D6" w:rsidRDefault="006318D6" w:rsidP="00770250">
      <w:pPr>
        <w:pStyle w:val="libNormal"/>
        <w:rPr>
          <w:rtl/>
        </w:rPr>
      </w:pPr>
      <w:r>
        <w:rPr>
          <w:rtl/>
        </w:rPr>
        <w:br w:type="page"/>
      </w:r>
    </w:p>
    <w:p w:rsidR="006318D6" w:rsidRDefault="00D00A79" w:rsidP="006318D6">
      <w:pPr>
        <w:pStyle w:val="Heading2Center"/>
        <w:rPr>
          <w:rtl/>
        </w:rPr>
      </w:pPr>
      <w:bookmarkStart w:id="84" w:name="_Toc517261361"/>
      <w:r>
        <w:rPr>
          <w:rFonts w:hint="eastAsia"/>
          <w:rtl/>
        </w:rPr>
        <w:lastRenderedPageBreak/>
        <w:t>چوتھا</w:t>
      </w:r>
      <w:r>
        <w:rPr>
          <w:rtl/>
        </w:rPr>
        <w:t xml:space="preserve"> باب:</w:t>
      </w:r>
      <w:bookmarkEnd w:id="84"/>
      <w:r>
        <w:rPr>
          <w:rtl/>
        </w:rPr>
        <w:t xml:space="preserve"> </w:t>
      </w:r>
    </w:p>
    <w:p w:rsidR="00D00A79" w:rsidRDefault="0092564D" w:rsidP="006318D6">
      <w:pPr>
        <w:pStyle w:val="Heading2Center"/>
        <w:rPr>
          <w:rtl/>
        </w:rPr>
      </w:pPr>
      <w:bookmarkStart w:id="85" w:name="_Toc517261362"/>
      <w:r>
        <w:rPr>
          <w:rtl/>
        </w:rPr>
        <w:t>وہا</w:t>
      </w:r>
      <w:r w:rsidR="00D00A79">
        <w:rPr>
          <w:rtl/>
        </w:rPr>
        <w:t>ب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وں</w:t>
      </w:r>
      <w:r w:rsidR="00D00A79">
        <w:rPr>
          <w:rtl/>
        </w:rPr>
        <w:t xml:space="preserve"> کے عقائد</w:t>
      </w:r>
      <w:bookmarkEnd w:id="85"/>
      <w:r w:rsidR="00D00A79"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E429C2" w:rsidP="00D00A79">
      <w:pPr>
        <w:pStyle w:val="libNormal"/>
        <w:rPr>
          <w:rtl/>
        </w:rPr>
      </w:pPr>
      <w:r>
        <w:rPr>
          <w:rFonts w:hint="eastAsia"/>
          <w:rtl/>
        </w:rPr>
        <w:t>ہاں</w:t>
      </w:r>
      <w:r w:rsidR="00D00A79">
        <w:rPr>
          <w:rtl/>
        </w:rPr>
        <w:t xml:space="preserve"> پر</w:t>
      </w:r>
      <w:r w:rsidR="0092564D">
        <w:rPr>
          <w:rtl/>
        </w:rPr>
        <w:t xml:space="preserve"> ہم</w:t>
      </w:r>
      <w:r w:rsidR="00D00A79">
        <w:rPr>
          <w:rtl/>
        </w:rPr>
        <w:t xml:space="preserve">ارا مقصد </w:t>
      </w:r>
      <w:r w:rsidR="0092564D">
        <w:rPr>
          <w:rtl/>
        </w:rPr>
        <w:t>وہا</w:t>
      </w:r>
      <w:r w:rsidR="00D00A79">
        <w:rPr>
          <w:rtl/>
        </w:rPr>
        <w:t>ب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وں</w:t>
      </w:r>
      <w:r w:rsidR="00D00A79">
        <w:rPr>
          <w:rtl/>
        </w:rPr>
        <w:t xml:space="preserve"> کے تمام عقائد کو ب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ان</w:t>
      </w:r>
      <w:r w:rsidR="00D00A79">
        <w:rPr>
          <w:rtl/>
        </w:rPr>
        <w:t xml:space="preserve"> کرنا</w:t>
      </w:r>
      <w:r w:rsidR="0092564D">
        <w:rPr>
          <w:rtl/>
        </w:rPr>
        <w:t xml:space="preserve"> نہیں ہے </w:t>
      </w:r>
      <w:r w:rsidR="00D00A79">
        <w:rPr>
          <w:rtl/>
        </w:rPr>
        <w:t>بلکہ</w:t>
      </w:r>
      <w:r w:rsidR="0092564D">
        <w:rPr>
          <w:rtl/>
        </w:rPr>
        <w:t xml:space="preserve"> ہم</w:t>
      </w:r>
      <w:r w:rsidR="00D00A79">
        <w:rPr>
          <w:rtl/>
        </w:rPr>
        <w:t xml:space="preserve"> صرف ان عقائدوں کو ب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ان</w:t>
      </w:r>
      <w:r w:rsidR="00D00A79">
        <w:rPr>
          <w:rtl/>
        </w:rPr>
        <w:t xml:space="preserve"> کر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ں</w:t>
      </w:r>
      <w:r w:rsidR="00D00A79">
        <w:rPr>
          <w:rtl/>
        </w:rPr>
        <w:t xml:space="preserve"> گے جن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وجہ سے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لوگ مشہور ہوئے اور جن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بناپر دوسروں سے جدا ہوئے</w:t>
      </w:r>
      <w:r w:rsidR="0092564D">
        <w:rPr>
          <w:rtl/>
        </w:rPr>
        <w:t xml:space="preserve"> ہیں</w:t>
      </w:r>
      <w:r w:rsidR="00D00A79">
        <w:rPr>
          <w:rtl/>
        </w:rPr>
        <w:t xml:space="preserve"> اور جن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وجہ سے دوسرے فرقوں کے علماء نے ان کے جوابات لکھنے شروع کئے</w:t>
      </w:r>
      <w:r w:rsidR="0092564D">
        <w:rPr>
          <w:rtl/>
        </w:rPr>
        <w:t xml:space="preserve"> ہیں</w:t>
      </w:r>
      <w:r w:rsidR="00D00A79"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9D1CAF">
      <w:pPr>
        <w:pStyle w:val="Heading2Center"/>
        <w:rPr>
          <w:rtl/>
        </w:rPr>
      </w:pPr>
      <w:bookmarkStart w:id="86" w:name="_Toc517261363"/>
      <w:r>
        <w:rPr>
          <w:rtl/>
        </w:rPr>
        <w:t>1۔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اور کلمہ ”لا الہ الا اللّٰہ“ کا مفہوم</w:t>
      </w:r>
      <w:bookmarkEnd w:id="86"/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>ب اور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کاروں نے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کلمہ ”لا الہ الا اللّٰہ “ کے معن</w:t>
      </w:r>
      <w:r>
        <w:rPr>
          <w:rFonts w:hint="cs"/>
          <w:rtl/>
        </w:rPr>
        <w:t>ی</w:t>
      </w:r>
      <w:r>
        <w:rPr>
          <w:rtl/>
        </w:rPr>
        <w:t xml:space="preserve">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</w:t>
      </w:r>
      <w:r w:rsidR="0092564D">
        <w:rPr>
          <w:rtl/>
        </w:rPr>
        <w:t xml:space="preserve"> ہیں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دوسرا شخص موحّد (خدا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ماننے والا) موجود</w:t>
      </w:r>
      <w:r w:rsidR="0092564D">
        <w:rPr>
          <w:rtl/>
        </w:rPr>
        <w:t xml:space="preserve"> ہی نہیں</w:t>
      </w:r>
      <w:r w:rsidR="00E715BA">
        <w:rPr>
          <w:rtl/>
        </w:rPr>
        <w:t xml:space="preserve"> ہے</w:t>
      </w:r>
      <w:r>
        <w:rPr>
          <w:rtl/>
        </w:rPr>
        <w:t>، چنانچہ محمد بن عبد ال</w:t>
      </w:r>
      <w:r w:rsidR="0092564D">
        <w:rPr>
          <w:rtl/>
        </w:rPr>
        <w:t>وہا</w:t>
      </w:r>
      <w:r>
        <w:rPr>
          <w:rtl/>
        </w:rPr>
        <w:t>ب اس طرح</w:t>
      </w:r>
      <w:r w:rsidR="00E715BA">
        <w:rPr>
          <w:rtl/>
        </w:rPr>
        <w:t xml:space="preserve"> کہتا ہے</w:t>
      </w:r>
      <w:r>
        <w:rPr>
          <w:rtl/>
        </w:rPr>
        <w:t xml:space="preserve">: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”لا</w:t>
      </w:r>
      <w:r>
        <w:rPr>
          <w:rtl/>
        </w:rPr>
        <w:t xml:space="preserve"> الہ الا اللّٰہ “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اثبات، اس کا </w:t>
      </w:r>
      <w:r w:rsidR="0092564D">
        <w:rPr>
          <w:rtl/>
        </w:rPr>
        <w:t>پہلا</w:t>
      </w:r>
      <w:r>
        <w:rPr>
          <w:rtl/>
        </w:rPr>
        <w:t xml:space="preserve"> حصہ (لا الہ) تمام معبود ک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کرتا</w:t>
      </w:r>
      <w:r w:rsidR="00E715BA">
        <w:rPr>
          <w:rtl/>
        </w:rPr>
        <w:t xml:space="preserve"> ہے</w:t>
      </w:r>
      <w:r w:rsidR="00100146" w:rsidRPr="00100146">
        <w:rPr>
          <w:rStyle w:val="libFootnotenumChar"/>
          <w:rtl/>
          <w:lang w:bidi="ar-SA"/>
        </w:rPr>
        <w:t>(272)</w:t>
      </w:r>
      <w:r>
        <w:rPr>
          <w:rtl/>
        </w:rPr>
        <w:t>اور اس کا دوسرا حصہ (الا اللہ) خدائے وحدہ لاشر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عبادت کو ثابت کرتا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(273)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محمد بن عبد ال</w:t>
      </w:r>
      <w:r w:rsidR="0092564D">
        <w:rPr>
          <w:rtl/>
        </w:rPr>
        <w:t>وہا</w:t>
      </w:r>
      <w:r>
        <w:rPr>
          <w:rtl/>
        </w:rPr>
        <w:t>ب کا کہنا</w:t>
      </w:r>
      <w:r w:rsidR="0092564D">
        <w:rPr>
          <w:rtl/>
        </w:rPr>
        <w:t xml:space="preserve"> ہے </w:t>
      </w:r>
      <w:r>
        <w:rPr>
          <w:rtl/>
        </w:rPr>
        <w:t>کہ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وہ مسئلہ</w:t>
      </w:r>
      <w:r w:rsidR="0092564D">
        <w:rPr>
          <w:rtl/>
        </w:rPr>
        <w:t xml:space="preserve"> ہے </w:t>
      </w:r>
      <w:r>
        <w:rPr>
          <w:rtl/>
        </w:rPr>
        <w:t>جس پر خداوند عالم نے</w:t>
      </w:r>
      <w:r w:rsidR="0092564D">
        <w:rPr>
          <w:rtl/>
        </w:rPr>
        <w:t xml:space="preserve"> بہت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،اور اس کا مقصد، عبادت کو صرف خداوندکر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مخصوص کرنا</w:t>
      </w:r>
      <w:r w:rsidR="00E715BA">
        <w:rPr>
          <w:rtl/>
        </w:rPr>
        <w:t xml:space="preserve"> ہے</w:t>
      </w:r>
      <w:r>
        <w:rPr>
          <w:rtl/>
        </w:rPr>
        <w:t>۔ سب سے بڑ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جس سے خداوندعالم نے نھ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وہ شرک</w:t>
      </w:r>
      <w:r w:rsidR="0092564D">
        <w:rPr>
          <w:rtl/>
        </w:rPr>
        <w:t xml:space="preserve"> ہے </w:t>
      </w:r>
      <w:r>
        <w:rPr>
          <w:rtl/>
        </w:rPr>
        <w:t>جس کا مقصد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کو خدا کا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(274)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وہ خداوندعالم کے صفات ک</w:t>
      </w:r>
      <w:r>
        <w:rPr>
          <w:rFonts w:hint="cs"/>
          <w:rtl/>
        </w:rPr>
        <w:t>ی</w:t>
      </w:r>
      <w:r>
        <w:rPr>
          <w:rtl/>
        </w:rPr>
        <w:t xml:space="preserve"> شرح کرتے ہوئے</w:t>
      </w:r>
      <w:r w:rsidR="00E715BA">
        <w:rPr>
          <w:rtl/>
        </w:rPr>
        <w:t xml:space="preserve"> کہتا</w:t>
      </w:r>
      <w:r w:rsidR="0092564D">
        <w:rPr>
          <w:rtl/>
        </w:rPr>
        <w:t xml:space="preserve"> ہے </w:t>
      </w:r>
      <w:r>
        <w:rPr>
          <w:rtl/>
        </w:rPr>
        <w:t>کہ خداوندعالم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کا محتاج</w:t>
      </w:r>
      <w:r w:rsidR="0092564D">
        <w:rPr>
          <w:rtl/>
        </w:rPr>
        <w:t xml:space="preserve"> نہیں ہے </w:t>
      </w:r>
      <w:r>
        <w:rPr>
          <w:rtl/>
        </w:rPr>
        <w:t>جو بندوں ک</w:t>
      </w:r>
      <w:r>
        <w:rPr>
          <w:rFonts w:hint="cs"/>
          <w:rtl/>
        </w:rPr>
        <w:t>ی</w:t>
      </w:r>
      <w:r>
        <w:rPr>
          <w:rtl/>
        </w:rPr>
        <w:t xml:space="preserve"> حاجتوں کو اس سے بتائے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مدد کرے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بندوں ک</w:t>
      </w:r>
      <w:r>
        <w:rPr>
          <w:rFonts w:hint="cs"/>
          <w:rtl/>
        </w:rPr>
        <w:t>ی</w:t>
      </w:r>
      <w:r>
        <w:rPr>
          <w:rtl/>
        </w:rPr>
        <w:t xml:space="preserve"> نسبت خدا کے لطف و مھربان</w:t>
      </w:r>
      <w:r>
        <w:rPr>
          <w:rFonts w:hint="cs"/>
          <w:rtl/>
        </w:rPr>
        <w:t>ی</w:t>
      </w:r>
      <w:r>
        <w:rPr>
          <w:rtl/>
        </w:rPr>
        <w:t xml:space="preserve"> کو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کرے۔</w:t>
      </w:r>
      <w:r w:rsidR="00100146" w:rsidRPr="00100146">
        <w:rPr>
          <w:rStyle w:val="libFootnotenumChar"/>
          <w:rtl/>
          <w:lang w:bidi="ar-SA"/>
        </w:rPr>
        <w:t>(275)</w:t>
      </w:r>
    </w:p>
    <w:p w:rsidR="00D00A79" w:rsidRDefault="00D00A79" w:rsidP="00E429C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بناپر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قبور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ارتوں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خداکو پکارنے کو ممنوع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مثلاً کوئ</w:t>
      </w:r>
      <w:r>
        <w:rPr>
          <w:rFonts w:hint="cs"/>
          <w:rtl/>
        </w:rPr>
        <w:t>ی</w:t>
      </w:r>
      <w:r>
        <w:rPr>
          <w:rtl/>
        </w:rPr>
        <w:t xml:space="preserve"> کھے ”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محمد“</w:t>
      </w:r>
      <w:r w:rsidR="00E429C2" w:rsidRPr="00E429C2">
        <w:rPr>
          <w:rStyle w:val="libFootnotenumChar"/>
          <w:rFonts w:hint="cs"/>
          <w:rtl/>
        </w:rPr>
        <w:t>(276)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کو خدا ک</w:t>
      </w:r>
      <w:r>
        <w:rPr>
          <w:rFonts w:hint="cs"/>
          <w:rtl/>
        </w:rPr>
        <w:t>ی</w:t>
      </w:r>
      <w:r>
        <w:rPr>
          <w:rtl/>
        </w:rPr>
        <w:t xml:space="preserve"> بارگاہ </w:t>
      </w:r>
      <w:r w:rsidR="00823B68">
        <w:rPr>
          <w:rtl/>
        </w:rPr>
        <w:t xml:space="preserve">میں 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قبور کے پاس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طرح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کو</w:t>
      </w:r>
      <w:r w:rsidR="0092564D">
        <w:rPr>
          <w:rtl/>
        </w:rPr>
        <w:t xml:space="preserve"> ہم</w:t>
      </w:r>
      <w:r>
        <w:rPr>
          <w:rtl/>
        </w:rPr>
        <w:t xml:space="preserve"> بعد </w:t>
      </w:r>
      <w:r w:rsidR="00823B68">
        <w:rPr>
          <w:rtl/>
        </w:rPr>
        <w:t xml:space="preserve">میں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ان سب کو شرک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 w:rsidR="00E715BA">
        <w:rPr>
          <w:rFonts w:hint="eastAsia"/>
          <w:rtl/>
        </w:rPr>
        <w:t>اہ</w:t>
      </w:r>
      <w:r>
        <w:rPr>
          <w:rFonts w:hint="eastAsia"/>
          <w:rtl/>
        </w:rPr>
        <w:t>ے،</w:t>
      </w:r>
      <w:r>
        <w:rPr>
          <w:rtl/>
        </w:rPr>
        <w:t xml:space="preserve"> اس سلسلہ </w:t>
      </w:r>
      <w:r w:rsidR="00823B68">
        <w:rPr>
          <w:rtl/>
        </w:rPr>
        <w:t xml:space="preserve">میں </w:t>
      </w:r>
      <w:r>
        <w:rPr>
          <w:rtl/>
        </w:rPr>
        <w:t xml:space="preserve"> وہ سن</w:t>
      </w:r>
      <w:r>
        <w:rPr>
          <w:rFonts w:hint="cs"/>
          <w:rtl/>
        </w:rPr>
        <w:t>ی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فرق کے قائل</w:t>
      </w:r>
      <w:r w:rsidR="0092564D">
        <w:rPr>
          <w:rtl/>
        </w:rPr>
        <w:t xml:space="preserve"> نہیں ہیں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عبد ال</w:t>
      </w:r>
      <w:r w:rsidR="0092564D">
        <w:rPr>
          <w:rtl/>
        </w:rPr>
        <w:t>وہا</w:t>
      </w:r>
      <w:r>
        <w:rPr>
          <w:rtl/>
        </w:rPr>
        <w:t>ب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جو لوگ عبد القادر،عروف كَرخ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الخطاب اور زُب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قبروں سے متوسل ہوتے</w:t>
      </w:r>
      <w:r w:rsidR="0092564D">
        <w:rPr>
          <w:rtl/>
        </w:rPr>
        <w:t xml:space="preserve"> ہیں</w:t>
      </w:r>
      <w:r>
        <w:rPr>
          <w:rtl/>
        </w:rPr>
        <w:t xml:space="preserve"> وہ مشرک</w:t>
      </w:r>
      <w:r w:rsidR="0092564D">
        <w:rPr>
          <w:rtl/>
        </w:rPr>
        <w:t xml:space="preserve"> ہیں</w:t>
      </w:r>
      <w:r w:rsidR="00100146" w:rsidRPr="00100146">
        <w:rPr>
          <w:rStyle w:val="libFootnotenumChar"/>
          <w:rtl/>
          <w:lang w:bidi="ar-SA"/>
        </w:rPr>
        <w:t>(277)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جو</w:t>
      </w:r>
      <w:r w:rsidR="00E715BA">
        <w:rPr>
          <w:rtl/>
        </w:rPr>
        <w:t>اہ</w:t>
      </w:r>
      <w:r>
        <w:rPr>
          <w:rtl/>
        </w:rPr>
        <w:t>ل سنت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 القادر کو شف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92564D">
        <w:rPr>
          <w:rtl/>
        </w:rPr>
        <w:t xml:space="preserve"> ہیں</w:t>
      </w:r>
      <w:r>
        <w:rPr>
          <w:rtl/>
        </w:rPr>
        <w:t xml:space="preserve"> ان پر بھ</w:t>
      </w:r>
      <w:r>
        <w:rPr>
          <w:rFonts w:hint="cs"/>
          <w:rtl/>
        </w:rPr>
        <w:t>ی</w:t>
      </w:r>
      <w:r w:rsidR="0092564D">
        <w:rPr>
          <w:rtl/>
        </w:rPr>
        <w:t xml:space="preserve"> بہت </w:t>
      </w:r>
      <w:r>
        <w:rPr>
          <w:rtl/>
        </w:rPr>
        <w:t>سے اعتراضات کئے</w:t>
      </w:r>
      <w:r w:rsidR="0092564D">
        <w:rPr>
          <w:rtl/>
        </w:rPr>
        <w:t xml:space="preserve"> ہیں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(278)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آلوس</w:t>
      </w:r>
      <w:r>
        <w:rPr>
          <w:rFonts w:hint="cs"/>
          <w:rtl/>
        </w:rPr>
        <w:t>ی</w:t>
      </w:r>
      <w:r>
        <w:rPr>
          <w:rtl/>
        </w:rPr>
        <w:t xml:space="preserve"> کاکہنا</w:t>
      </w:r>
      <w:r w:rsidR="0092564D">
        <w:rPr>
          <w:rtl/>
        </w:rPr>
        <w:t xml:space="preserve"> ہے </w:t>
      </w:r>
      <w:r>
        <w:rPr>
          <w:rtl/>
        </w:rPr>
        <w:t>کہ جوشخص حضرات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کاظم، اور محمد جواد(عل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السلام)کے روضوں پر اور </w:t>
      </w:r>
      <w:r w:rsidR="00E715BA">
        <w:rPr>
          <w:rtl/>
        </w:rPr>
        <w:t>اہ</w:t>
      </w:r>
      <w:r>
        <w:rPr>
          <w:rtl/>
        </w:rPr>
        <w:t>ل سنت عبدالقادر ،حسنِ بصر</w:t>
      </w:r>
      <w:r>
        <w:rPr>
          <w:rFonts w:hint="cs"/>
          <w:rtl/>
        </w:rPr>
        <w:t>ی</w:t>
      </w:r>
      <w:r>
        <w:rPr>
          <w:rtl/>
        </w:rPr>
        <w:t xml:space="preserve"> اور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قبروں پر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کرتے ہوئے اور قبور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نماز پڑھتے ہوئے اور ان سے حاجت </w:t>
      </w:r>
      <w:r>
        <w:rPr>
          <w:rtl/>
        </w:rPr>
        <w:lastRenderedPageBreak/>
        <w:t>طلب کرتے ہوئے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تو اس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مع</w:t>
      </w:r>
      <w:r>
        <w:rPr>
          <w:rFonts w:hint="eastAsia"/>
          <w:rtl/>
        </w:rPr>
        <w:t>لوم</w:t>
      </w:r>
      <w:r>
        <w:rPr>
          <w:rtl/>
        </w:rPr>
        <w:t xml:space="preserve"> ہوجائے گ</w:t>
      </w:r>
      <w:r>
        <w:rPr>
          <w:rFonts w:hint="cs"/>
          <w:rtl/>
        </w:rPr>
        <w:t>ی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گمراہ</w:t>
      </w:r>
      <w:r w:rsidR="0092564D">
        <w:rPr>
          <w:rtl/>
        </w:rPr>
        <w:t xml:space="preserve"> ہیں</w:t>
      </w:r>
      <w:r>
        <w:rPr>
          <w:rtl/>
        </w:rPr>
        <w:t xml:space="preserve"> اور کفر وشرک کے سب سے بلند درجے پر</w:t>
      </w:r>
      <w:r w:rsidR="0092564D">
        <w:rPr>
          <w:rtl/>
        </w:rPr>
        <w:t xml:space="preserve"> ہیں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(279)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بات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 چونکہ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سن</w:t>
      </w:r>
      <w:r>
        <w:rPr>
          <w:rFonts w:hint="cs"/>
          <w:rtl/>
        </w:rPr>
        <w:t>ی</w:t>
      </w:r>
      <w:r>
        <w:rPr>
          <w:rtl/>
        </w:rPr>
        <w:t xml:space="preserve"> قبروں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جاتے</w:t>
      </w:r>
      <w:r w:rsidR="0092564D">
        <w:rPr>
          <w:rtl/>
        </w:rPr>
        <w:t xml:space="preserve"> ہیں</w:t>
      </w:r>
      <w:r>
        <w:rPr>
          <w:rtl/>
        </w:rPr>
        <w:t xml:space="preserve"> اور </w:t>
      </w:r>
      <w:r w:rsidR="0092564D">
        <w:rPr>
          <w:rtl/>
        </w:rPr>
        <w:t>وہا</w:t>
      </w:r>
      <w:r>
        <w:rPr>
          <w:rtl/>
        </w:rPr>
        <w:t>ں پر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پڑھتے</w:t>
      </w:r>
      <w:r w:rsidR="0092564D">
        <w:rPr>
          <w:rtl/>
        </w:rPr>
        <w:t xml:space="preserve"> ہیں</w:t>
      </w:r>
      <w:r>
        <w:rPr>
          <w:rtl/>
        </w:rPr>
        <w:t xml:space="preserve"> اور صاحب قبر کو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92564D">
        <w:rPr>
          <w:rtl/>
        </w:rPr>
        <w:t xml:space="preserve"> ہیں</w:t>
      </w:r>
      <w:r>
        <w:rPr>
          <w:rtl/>
        </w:rPr>
        <w:t xml:space="preserve"> لہٰذا کافر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 تحت دوسرے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تمام ممالک کو دار الکفر (کافر کے ممالک)کھتے</w:t>
      </w:r>
      <w:r w:rsidR="0092564D">
        <w:rPr>
          <w:rtl/>
        </w:rPr>
        <w:t xml:space="preserve"> ہیں</w:t>
      </w:r>
      <w:r>
        <w:rPr>
          <w:rtl/>
        </w:rPr>
        <w:t xml:space="preserve"> اور اس ملک کے رہنے والوں کو اسلام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 xml:space="preserve">1218ھ </w:t>
      </w:r>
      <w:r w:rsidR="00823B68">
        <w:rPr>
          <w:rtl/>
        </w:rPr>
        <w:t xml:space="preserve">میں </w:t>
      </w:r>
      <w:r>
        <w:rPr>
          <w:rtl/>
        </w:rPr>
        <w:t xml:space="preserve"> سعود بن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نجد </w:t>
      </w:r>
      <w:r w:rsidR="00E715BA">
        <w:rPr>
          <w:rtl/>
        </w:rPr>
        <w:t>اہ</w:t>
      </w:r>
      <w:r>
        <w:rPr>
          <w:rtl/>
        </w:rPr>
        <w:t>ل مکہ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امان نامہ لکھتا</w:t>
      </w:r>
      <w:r w:rsidR="0092564D">
        <w:rPr>
          <w:rtl/>
        </w:rPr>
        <w:t xml:space="preserve"> ہے </w:t>
      </w:r>
      <w:r>
        <w:rPr>
          <w:rtl/>
        </w:rPr>
        <w:t xml:space="preserve">جس کے آخر </w:t>
      </w:r>
      <w:r w:rsidR="00823B68">
        <w:rPr>
          <w:rtl/>
        </w:rPr>
        <w:t xml:space="preserve">میں </w:t>
      </w:r>
      <w:r>
        <w:rPr>
          <w:rtl/>
        </w:rPr>
        <w:t xml:space="preserve"> لوگوں کے خطاب کرتے ہوئے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لکھتا</w:t>
      </w:r>
      <w:r w:rsidR="00E715BA">
        <w:rPr>
          <w:rtl/>
        </w:rPr>
        <w:t xml:space="preserve"> ہے</w:t>
      </w:r>
      <w:r>
        <w:rPr>
          <w:rtl/>
        </w:rPr>
        <w:t xml:space="preserve">: </w:t>
      </w:r>
    </w:p>
    <w:p w:rsidR="00D00A79" w:rsidRDefault="00E8611E" w:rsidP="00E8611E">
      <w:pPr>
        <w:pStyle w:val="libNormal"/>
        <w:rPr>
          <w:rtl/>
        </w:rPr>
      </w:pPr>
      <w:r>
        <w:rPr>
          <w:rStyle w:val="libAieChar"/>
          <w:rtl/>
        </w:rPr>
        <w:t xml:space="preserve"> </w:t>
      </w:r>
      <w:r w:rsidRPr="00E8611E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921F20">
        <w:rPr>
          <w:rStyle w:val="libAieChar"/>
          <w:rtl/>
        </w:rPr>
        <w:t xml:space="preserve">قُلْ </w:t>
      </w:r>
      <w:r w:rsidRPr="00921F20">
        <w:rPr>
          <w:rStyle w:val="libAieChar"/>
          <w:rFonts w:hint="cs"/>
          <w:rtl/>
        </w:rPr>
        <w:t>یَ</w:t>
      </w:r>
      <w:r w:rsidRPr="00921F20">
        <w:rPr>
          <w:rStyle w:val="libAieChar"/>
          <w:rFonts w:hint="eastAsia"/>
          <w:rtl/>
        </w:rPr>
        <w:t>ا</w:t>
      </w:r>
      <w:r w:rsidRPr="00921F20">
        <w:rPr>
          <w:rStyle w:val="libAieChar"/>
          <w:rtl/>
        </w:rPr>
        <w:t xml:space="preserve"> اَ</w:t>
      </w:r>
      <w:r w:rsidRPr="00770250">
        <w:rPr>
          <w:rStyle w:val="libAieChar"/>
          <w:rFonts w:hint="cs"/>
          <w:rtl/>
        </w:rPr>
        <w:t>ه</w:t>
      </w:r>
      <w:r w:rsidRPr="00921F20">
        <w:rPr>
          <w:rStyle w:val="libAieChar"/>
          <w:rFonts w:hint="cs"/>
          <w:rtl/>
        </w:rPr>
        <w:t>ْلَ الْكِتَابِ، تَعَالَوْا اِلٰی</w:t>
      </w:r>
      <w:r w:rsidRPr="00921F20">
        <w:rPr>
          <w:rStyle w:val="libAieChar"/>
          <w:rtl/>
        </w:rPr>
        <w:t xml:space="preserve"> كَلِمَةٍ سَوَاء بَ</w:t>
      </w:r>
      <w:r w:rsidRPr="00921F20">
        <w:rPr>
          <w:rStyle w:val="libAieChar"/>
          <w:rFonts w:hint="cs"/>
          <w:rtl/>
        </w:rPr>
        <w:t>یْ</w:t>
      </w:r>
      <w:r w:rsidRPr="00921F20">
        <w:rPr>
          <w:rStyle w:val="libAieChar"/>
          <w:rFonts w:hint="eastAsia"/>
          <w:rtl/>
        </w:rPr>
        <w:t>نَنَا</w:t>
      </w:r>
      <w:r w:rsidRPr="00921F20">
        <w:rPr>
          <w:rStyle w:val="libAieChar"/>
          <w:rtl/>
        </w:rPr>
        <w:t xml:space="preserve"> وَ بَ</w:t>
      </w:r>
      <w:r w:rsidRPr="00921F20">
        <w:rPr>
          <w:rStyle w:val="libAieChar"/>
          <w:rFonts w:hint="cs"/>
          <w:rtl/>
        </w:rPr>
        <w:t>یْ</w:t>
      </w:r>
      <w:r w:rsidRPr="00921F20">
        <w:rPr>
          <w:rStyle w:val="libAieChar"/>
          <w:rFonts w:hint="eastAsia"/>
          <w:rtl/>
        </w:rPr>
        <w:t>نَكُمْ</w:t>
      </w:r>
      <w:r w:rsidRPr="00921F20">
        <w:rPr>
          <w:rStyle w:val="libAieChar"/>
          <w:rtl/>
        </w:rPr>
        <w:t xml:space="preserve"> اَلاّٰ نَعْبُدَ اِلاّٰ اللّٰ</w:t>
      </w:r>
      <w:r w:rsidRPr="00770250">
        <w:rPr>
          <w:rStyle w:val="libAieChar"/>
          <w:rFonts w:hint="cs"/>
          <w:rtl/>
        </w:rPr>
        <w:t>ه</w:t>
      </w:r>
      <w:r w:rsidRPr="00921F20">
        <w:rPr>
          <w:rStyle w:val="libAieChar"/>
          <w:rFonts w:hint="cs"/>
          <w:rtl/>
        </w:rPr>
        <w:t xml:space="preserve"> وَلاٰ نُشْرِكَ بِ</w:t>
      </w:r>
      <w:r w:rsidRPr="00770250">
        <w:rPr>
          <w:rStyle w:val="libAieChar"/>
          <w:rFonts w:hint="cs"/>
          <w:rtl/>
        </w:rPr>
        <w:t>ه</w:t>
      </w:r>
      <w:r w:rsidRPr="00921F20">
        <w:rPr>
          <w:rStyle w:val="libAieChar"/>
          <w:rFonts w:hint="cs"/>
          <w:rtl/>
        </w:rPr>
        <w:t>ِ شَیْ</w:t>
      </w:r>
      <w:r w:rsidRPr="00921F20">
        <w:rPr>
          <w:rStyle w:val="libAieChar"/>
          <w:rFonts w:hint="eastAsia"/>
          <w:rtl/>
        </w:rPr>
        <w:t>ئاً</w:t>
      </w:r>
      <w:r w:rsidRPr="00921F20">
        <w:rPr>
          <w:rStyle w:val="libAieChar"/>
          <w:rtl/>
        </w:rPr>
        <w:t xml:space="preserve"> وَلاٰ </w:t>
      </w:r>
      <w:r w:rsidRPr="00921F20">
        <w:rPr>
          <w:rStyle w:val="libAieChar"/>
          <w:rFonts w:hint="cs"/>
          <w:rtl/>
        </w:rPr>
        <w:t>یَ</w:t>
      </w:r>
      <w:r w:rsidRPr="00921F20">
        <w:rPr>
          <w:rStyle w:val="libAieChar"/>
          <w:rFonts w:hint="eastAsia"/>
          <w:rtl/>
        </w:rPr>
        <w:t>تَّخِذ</w:t>
      </w:r>
      <w:r w:rsidRPr="00921F20">
        <w:rPr>
          <w:rStyle w:val="libAieChar"/>
          <w:rtl/>
        </w:rPr>
        <w:t xml:space="preserve"> بَعْضُنَا بَعْضاً اَرْبَاباً مِنْ دُوْنِ اللّٰ</w:t>
      </w:r>
      <w:r w:rsidRPr="00770250">
        <w:rPr>
          <w:rStyle w:val="libAieChar"/>
          <w:rFonts w:hint="cs"/>
          <w:rtl/>
        </w:rPr>
        <w:t>ه</w:t>
      </w:r>
      <w:r w:rsidRPr="00921F20">
        <w:rPr>
          <w:rStyle w:val="libAieChar"/>
          <w:rFonts w:hint="cs"/>
          <w:rtl/>
        </w:rPr>
        <w:t>ِ فَاِنْ تَوَلَّوْا فَقُوْلُوْااشْ</w:t>
      </w:r>
      <w:r w:rsidRPr="00770250">
        <w:rPr>
          <w:rStyle w:val="libAieChar"/>
          <w:rFonts w:hint="cs"/>
          <w:rtl/>
        </w:rPr>
        <w:t>ه</w:t>
      </w:r>
      <w:r w:rsidRPr="00921F20">
        <w:rPr>
          <w:rStyle w:val="libAieChar"/>
          <w:rFonts w:hint="cs"/>
          <w:rtl/>
        </w:rPr>
        <w:t xml:space="preserve">ِدُوْا بِاَنَّا مُسْلِمُوْنَ </w:t>
      </w:r>
      <w:r>
        <w:rPr>
          <w:rStyle w:val="libAieChar"/>
          <w:rtl/>
        </w:rPr>
        <w:t xml:space="preserve"> </w:t>
      </w:r>
      <w:r w:rsidRPr="00E8611E">
        <w:rPr>
          <w:rStyle w:val="libAlaemChar"/>
          <w:rtl/>
        </w:rPr>
        <w:t>)</w:t>
      </w:r>
      <w:r w:rsidR="00100146" w:rsidRPr="00100146">
        <w:rPr>
          <w:rStyle w:val="libFootnotenumChar"/>
          <w:rtl/>
          <w:lang w:bidi="ar-SA"/>
        </w:rPr>
        <w:t>(280)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”اے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غمبرآپ</w:t>
      </w:r>
      <w:r>
        <w:rPr>
          <w:rtl/>
        </w:rPr>
        <w:t xml:space="preserve">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اے </w:t>
      </w:r>
      <w:r w:rsidR="00E715BA">
        <w:rPr>
          <w:rtl/>
        </w:rPr>
        <w:t>اہ</w:t>
      </w:r>
      <w:r>
        <w:rPr>
          <w:rtl/>
        </w:rPr>
        <w:t>ل کتاب آ</w:t>
      </w:r>
      <w:r w:rsidR="009D1CAF">
        <w:rPr>
          <w:rtl/>
        </w:rPr>
        <w:t>و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منصفانہ کلمہ پر اتفاق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خدا کے علاوہ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عبادت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اس کا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آپس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کو خدا کا درجہ نہ د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 w:rsidR="00823B68">
        <w:rPr>
          <w:rtl/>
        </w:rPr>
        <w:t>اور</w:t>
      </w:r>
      <w:r>
        <w:rPr>
          <w:rtl/>
        </w:rPr>
        <w:t>اگر اس کے بعد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منھ موڑ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کہ تم لوگ بھ</w:t>
      </w:r>
      <w:r>
        <w:rPr>
          <w:rFonts w:hint="cs"/>
          <w:rtl/>
        </w:rPr>
        <w:t>ی</w:t>
      </w:r>
      <w:r>
        <w:rPr>
          <w:rtl/>
        </w:rPr>
        <w:t xml:space="preserve"> گواہ ر</w:t>
      </w:r>
      <w:r>
        <w:rPr>
          <w:rFonts w:hint="eastAsia"/>
          <w:rtl/>
        </w:rPr>
        <w:t>ہنا</w:t>
      </w:r>
      <w:r>
        <w:rPr>
          <w:rtl/>
        </w:rPr>
        <w:t xml:space="preserve"> کہ</w:t>
      </w:r>
      <w:r w:rsidR="0092564D">
        <w:rPr>
          <w:rtl/>
        </w:rPr>
        <w:t xml:space="preserve"> ہم</w:t>
      </w:r>
      <w:r>
        <w:rPr>
          <w:rtl/>
        </w:rPr>
        <w:t xml:space="preserve"> لوگ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مسلمان اور اطاعت گذار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علماء </w:t>
      </w:r>
      <w:r w:rsidR="00823B68">
        <w:rPr>
          <w:rtl/>
        </w:rPr>
        <w:t xml:space="preserve">میں </w:t>
      </w:r>
      <w:r>
        <w:rPr>
          <w:rtl/>
        </w:rPr>
        <w:t xml:space="preserve"> سے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حَمَد بن عت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نے </w:t>
      </w:r>
      <w:r w:rsidR="00E715BA">
        <w:rPr>
          <w:rtl/>
        </w:rPr>
        <w:t>اہ</w:t>
      </w:r>
      <w:r>
        <w:rPr>
          <w:rtl/>
        </w:rPr>
        <w:t xml:space="preserve">ل مکہ کے کافر ہونے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ہونہ کے بارے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رسالہ لکھا جس </w:t>
      </w:r>
      <w:r w:rsidR="00823B68">
        <w:rPr>
          <w:rtl/>
        </w:rPr>
        <w:t xml:space="preserve">میں </w:t>
      </w:r>
      <w:r>
        <w:rPr>
          <w:rtl/>
        </w:rPr>
        <w:t xml:space="preserve"> بعض استدلال کے بناپر ان کو کافر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 w:rsidR="00100146" w:rsidRPr="00100146">
        <w:rPr>
          <w:rStyle w:val="libFootnotenumChar"/>
          <w:rtl/>
          <w:lang w:bidi="ar-SA"/>
        </w:rPr>
        <w:t>(281)</w:t>
      </w:r>
      <w:r>
        <w:rPr>
          <w:rtl/>
        </w:rPr>
        <w:t xml:space="preserve">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زمانہ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 w:rsidR="0092564D">
        <w:rPr>
          <w:rtl/>
        </w:rPr>
        <w:t xml:space="preserve"> ہے </w:t>
      </w:r>
      <w:r>
        <w:rPr>
          <w:rtl/>
        </w:rPr>
        <w:t xml:space="preserve">جب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مکہ شھر کو فتح</w:t>
      </w:r>
      <w:r w:rsidR="0092564D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جن</w:t>
      </w:r>
      <w:r>
        <w:rPr>
          <w:rtl/>
        </w:rPr>
        <w:t xml:space="preserve"> شھروں </w:t>
      </w:r>
      <w:r>
        <w:rPr>
          <w:rFonts w:hint="cs"/>
          <w:rtl/>
        </w:rPr>
        <w:t>ی</w:t>
      </w:r>
      <w:r>
        <w:rPr>
          <w:rFonts w:hint="eastAsia"/>
          <w:rtl/>
        </w:rPr>
        <w:t>اعلاقوں</w:t>
      </w:r>
      <w:r>
        <w:rPr>
          <w:rtl/>
        </w:rPr>
        <w:t xml:space="preserve"> کے لوگوں </w:t>
      </w:r>
      <w:r w:rsidR="00823B68">
        <w:rPr>
          <w:rtl/>
        </w:rPr>
        <w:t xml:space="preserve">میں </w:t>
      </w:r>
      <w:r>
        <w:rPr>
          <w:rtl/>
        </w:rPr>
        <w:t xml:space="preserve"> جو نجد</w:t>
      </w:r>
      <w:r>
        <w:rPr>
          <w:rFonts w:hint="cs"/>
          <w:rtl/>
        </w:rPr>
        <w:t>ی</w:t>
      </w:r>
      <w:r>
        <w:rPr>
          <w:rtl/>
        </w:rPr>
        <w:t xml:space="preserve"> حاکموں کے سامنے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ہوجاتے تھے ،ان سے ”قبول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“ کے عنوان سے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(282)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کلّ</w:t>
      </w:r>
      <w:r>
        <w:rPr>
          <w:rFonts w:hint="cs"/>
          <w:rtl/>
        </w:rPr>
        <w:t>ی</w:t>
      </w:r>
      <w:r>
        <w:rPr>
          <w:rtl/>
        </w:rPr>
        <w:t xml:space="preserve"> طور پر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اکثر مسلمانوں کے عقائد اور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رائج معاملات کو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کے مطابق</w:t>
      </w:r>
      <w:r w:rsidR="0092564D">
        <w:rPr>
          <w:rtl/>
        </w:rPr>
        <w:t xml:space="preserve"> نہیں </w:t>
      </w:r>
      <w:r>
        <w:rPr>
          <w:rtl/>
        </w:rPr>
        <w:t>جانتے تھے۔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کے امور باعث بنے کہ بعض مستشرق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منجملہ ”ن</w:t>
      </w:r>
      <w:r>
        <w:rPr>
          <w:rFonts w:hint="cs"/>
          <w:rtl/>
        </w:rPr>
        <w:t>ی</w:t>
      </w:r>
      <w:r>
        <w:rPr>
          <w:rFonts w:hint="eastAsia"/>
          <w:rtl/>
        </w:rPr>
        <w:t>بھر</w:t>
      </w:r>
      <w:r>
        <w:rPr>
          <w:rtl/>
        </w:rPr>
        <w:t xml:space="preserve"> </w:t>
      </w:r>
      <w:r w:rsidR="00E715BA">
        <w:rPr>
          <w:rtl/>
        </w:rPr>
        <w:t>اہ</w:t>
      </w:r>
      <w:r>
        <w:rPr>
          <w:rtl/>
        </w:rPr>
        <w:t>ل ڈانمارک“نے گمان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>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تھا۔</w:t>
      </w:r>
      <w:r w:rsidR="00100146" w:rsidRPr="00100146">
        <w:rPr>
          <w:rStyle w:val="libFootnotenumChar"/>
          <w:rtl/>
          <w:lang w:bidi="ar-SA"/>
        </w:rPr>
        <w:t>(283)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متعلق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بارے </w:t>
      </w:r>
      <w:r w:rsidR="00823B68">
        <w:rPr>
          <w:rtl/>
        </w:rPr>
        <w:t xml:space="preserve">میں 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 الرحمن آل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گفتگو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کرنامناسب</w:t>
      </w:r>
      <w:r w:rsidR="00E715BA">
        <w:rPr>
          <w:rtl/>
        </w:rPr>
        <w:t xml:space="preserve"> ہے</w:t>
      </w:r>
      <w:r>
        <w:rPr>
          <w:rtl/>
        </w:rPr>
        <w:t>، موصوف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”لا الہ الا اللّٰہ“ کے معن</w:t>
      </w:r>
      <w:r>
        <w:rPr>
          <w:rFonts w:hint="cs"/>
          <w:rtl/>
        </w:rPr>
        <w:t>ی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</w:t>
      </w:r>
      <w:r w:rsidR="0092564D">
        <w:rPr>
          <w:rtl/>
        </w:rPr>
        <w:t xml:space="preserve"> ہیں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انسان کو چاہئے کہ فقط اور فقط خدا ک</w:t>
      </w:r>
      <w:r>
        <w:rPr>
          <w:rFonts w:hint="cs"/>
          <w:rtl/>
        </w:rPr>
        <w:t>ی</w:t>
      </w:r>
      <w:r>
        <w:rPr>
          <w:rtl/>
        </w:rPr>
        <w:t xml:space="preserve"> عبادت کرے اور عبادت کو خدا کے لئے منحصر مانے اور </w:t>
      </w: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سے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کرے۔</w:t>
      </w:r>
      <w:r w:rsidR="00100146" w:rsidRPr="00100146">
        <w:rPr>
          <w:rStyle w:val="libFootnotenumChar"/>
          <w:rtl/>
          <w:lang w:bidi="ar-SA"/>
        </w:rPr>
        <w:t>(284)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سلسلہ </w:t>
      </w:r>
      <w:r w:rsidR="00823B68">
        <w:rPr>
          <w:rtl/>
        </w:rPr>
        <w:t xml:space="preserve">میں </w:t>
      </w:r>
      <w:r>
        <w:rPr>
          <w:rtl/>
        </w:rPr>
        <w:t xml:space="preserve"> حافظ وھبہ بھ</w:t>
      </w:r>
      <w:r>
        <w:rPr>
          <w:rFonts w:hint="cs"/>
          <w:rtl/>
        </w:rPr>
        <w:t>ی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”لا الہ الا اللّٰہ“کے معن</w:t>
      </w:r>
      <w:r>
        <w:rPr>
          <w:rFonts w:hint="cs"/>
          <w:rtl/>
        </w:rPr>
        <w:t>ی</w:t>
      </w:r>
      <w:r>
        <w:rPr>
          <w:rtl/>
        </w:rPr>
        <w:t xml:space="preserve"> : خدا کے علاوہ تمام معبودوں کو ترک کرنا</w:t>
      </w:r>
      <w:r w:rsidR="00E715BA">
        <w:rPr>
          <w:rtl/>
        </w:rPr>
        <w:t xml:space="preserve"> ہے</w:t>
      </w:r>
      <w:r>
        <w:rPr>
          <w:rtl/>
        </w:rPr>
        <w:t>، لہٰذا انسان ک</w:t>
      </w:r>
      <w:r>
        <w:rPr>
          <w:rFonts w:hint="cs"/>
          <w:rtl/>
        </w:rPr>
        <w:t>ی</w:t>
      </w:r>
      <w:r>
        <w:rPr>
          <w:rtl/>
        </w:rPr>
        <w:t xml:space="preserve"> توجہ صرف خدا پر ہونا چاہئے اور اگر کس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عبادت ک</w:t>
      </w:r>
      <w:r>
        <w:rPr>
          <w:rFonts w:hint="cs"/>
          <w:rtl/>
        </w:rPr>
        <w:t>ی</w:t>
      </w:r>
      <w:r>
        <w:rPr>
          <w:rtl/>
        </w:rPr>
        <w:t xml:space="preserve"> جائے تو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کو خدا کے ساتھ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ا،چ</w:t>
      </w:r>
      <w:r w:rsidR="00E715BA">
        <w:rPr>
          <w:rFonts w:hint="eastAsia"/>
          <w:rtl/>
        </w:rPr>
        <w:t>اہ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>
        <w:rPr>
          <w:rtl/>
        </w:rPr>
        <w:lastRenderedPageBreak/>
        <w:t>اس کام کا ک</w:t>
      </w:r>
      <w:r>
        <w:rPr>
          <w:rFonts w:hint="eastAsia"/>
          <w:rtl/>
        </w:rPr>
        <w:t>رنے</w:t>
      </w:r>
      <w:r>
        <w:rPr>
          <w:rtl/>
        </w:rPr>
        <w:t xml:space="preserve"> والا اس طرح کا کوئ</w:t>
      </w:r>
      <w:r>
        <w:rPr>
          <w:rFonts w:hint="cs"/>
          <w:rtl/>
        </w:rPr>
        <w:t>ی</w:t>
      </w:r>
      <w:r>
        <w:rPr>
          <w:rtl/>
        </w:rPr>
        <w:t xml:space="preserve"> ارادہ بھ</w:t>
      </w:r>
      <w:r>
        <w:rPr>
          <w:rFonts w:hint="cs"/>
          <w:rtl/>
        </w:rPr>
        <w:t>ی</w:t>
      </w:r>
      <w:r>
        <w:rPr>
          <w:rtl/>
        </w:rPr>
        <w:t xml:space="preserve"> نہ رکھتا ہو،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مشرک</w:t>
      </w:r>
      <w:r w:rsidR="0092564D">
        <w:rPr>
          <w:rtl/>
        </w:rPr>
        <w:t xml:space="preserve"> ہے </w:t>
      </w:r>
      <w:r>
        <w:rPr>
          <w:rtl/>
        </w:rPr>
        <w:t xml:space="preserve">خواہ وہ اپنے شرک کو شرک مانے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کو توسل کانام دے۔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حافظ وھبہ اپن</w:t>
      </w:r>
      <w:r>
        <w:rPr>
          <w:rFonts w:hint="cs"/>
          <w:rtl/>
        </w:rPr>
        <w:t>ی</w:t>
      </w:r>
      <w:r>
        <w:rPr>
          <w:rtl/>
        </w:rPr>
        <w:t xml:space="preserve"> گفتگو کوجار</w:t>
      </w:r>
      <w:r>
        <w:rPr>
          <w:rFonts w:hint="cs"/>
          <w:rtl/>
        </w:rPr>
        <w:t>ی</w:t>
      </w:r>
      <w:r>
        <w:rPr>
          <w:rtl/>
        </w:rPr>
        <w:t xml:space="preserve"> رکھتے ہوئے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اس بات </w:t>
      </w:r>
      <w:r w:rsidR="00823B68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</w:t>
      </w:r>
      <w:r w:rsidR="0092564D">
        <w:rPr>
          <w:rtl/>
        </w:rPr>
        <w:t xml:space="preserve"> نہیں ہے </w:t>
      </w:r>
      <w:r>
        <w:rPr>
          <w:rtl/>
        </w:rPr>
        <w:t>کہ اگر کوئ</w:t>
      </w:r>
      <w:r>
        <w:rPr>
          <w:rFonts w:hint="cs"/>
          <w:rtl/>
        </w:rPr>
        <w:t>ی</w:t>
      </w:r>
      <w:r>
        <w:rPr>
          <w:rtl/>
        </w:rPr>
        <w:t xml:space="preserve"> کھے”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اللہ“،”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ابن عباس“ ،”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عبد القادر“وغ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اور ان کلمات کے کہنے سے اس کا قصدان کا فائدہ پہونچانا</w:t>
      </w:r>
      <w:r>
        <w:rPr>
          <w:rFonts w:hint="cs"/>
          <w:rtl/>
        </w:rPr>
        <w:t>ی</w:t>
      </w:r>
      <w:r>
        <w:rPr>
          <w:rFonts w:hint="eastAsia"/>
          <w:rtl/>
        </w:rPr>
        <w:t>انقصان</w:t>
      </w:r>
      <w:r>
        <w:rPr>
          <w:rtl/>
        </w:rPr>
        <w:t xml:space="preserve"> کو دور کرنا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مدّ نظ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امور ہوں جن کو صرف خدا</w:t>
      </w:r>
      <w:r w:rsidR="0092564D">
        <w:rPr>
          <w:rtl/>
        </w:rPr>
        <w:t xml:space="preserve"> ہی </w:t>
      </w:r>
      <w:r>
        <w:rPr>
          <w:rtl/>
        </w:rPr>
        <w:t>انجام دے سکتا</w:t>
      </w:r>
      <w:r w:rsidR="00E715BA">
        <w:rPr>
          <w:rtl/>
        </w:rPr>
        <w:t xml:space="preserve"> ہے</w:t>
      </w:r>
      <w:r>
        <w:rPr>
          <w:rtl/>
        </w:rPr>
        <w:t>،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مشرک</w:t>
      </w:r>
      <w:r w:rsidR="0092564D">
        <w:rPr>
          <w:rtl/>
        </w:rPr>
        <w:t xml:space="preserve"> ہے </w:t>
      </w:r>
      <w:r>
        <w:rPr>
          <w:rtl/>
        </w:rPr>
        <w:t>اور اس کا خون بھانا واجب</w:t>
      </w:r>
      <w:r w:rsidR="0092564D">
        <w:rPr>
          <w:rtl/>
        </w:rPr>
        <w:t xml:space="preserve"> ہے </w:t>
      </w:r>
      <w:r>
        <w:rPr>
          <w:rtl/>
        </w:rPr>
        <w:t>اور اس کا مال مباح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(285)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 !</w:t>
      </w:r>
      <w:r w:rsidR="0092564D">
        <w:rPr>
          <w:rtl/>
        </w:rPr>
        <w:t xml:space="preserve"> ہم</w:t>
      </w:r>
      <w:r>
        <w:rPr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گفتگو کا خلاصہ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 محمد بن عبد ال</w:t>
      </w:r>
      <w:r w:rsidR="0092564D">
        <w:rPr>
          <w:rtl/>
        </w:rPr>
        <w:t>وہا</w:t>
      </w:r>
      <w:r>
        <w:rPr>
          <w:rtl/>
        </w:rPr>
        <w:t>ب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 اورجو (اس ک</w:t>
      </w:r>
      <w:r>
        <w:rPr>
          <w:rFonts w:hint="cs"/>
          <w:rtl/>
        </w:rPr>
        <w:t>ی</w:t>
      </w:r>
      <w:r>
        <w:rPr>
          <w:rtl/>
        </w:rPr>
        <w:t xml:space="preserve"> بتائ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کو)قبول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 اس ک</w:t>
      </w:r>
      <w:r>
        <w:rPr>
          <w:rFonts w:hint="cs"/>
          <w:rtl/>
        </w:rPr>
        <w:t>ی</w:t>
      </w:r>
      <w:r>
        <w:rPr>
          <w:rtl/>
        </w:rPr>
        <w:t xml:space="preserve"> جان اور مال محفوظ ہوجات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اگر کوئ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بتائ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قبول</w:t>
      </w:r>
      <w:r w:rsidR="0092564D">
        <w:rPr>
          <w:rtl/>
        </w:rPr>
        <w:t xml:space="preserve"> نہیں </w:t>
      </w:r>
      <w:r>
        <w:rPr>
          <w:rtl/>
        </w:rPr>
        <w:t>کرتا تھا اس ک</w:t>
      </w:r>
      <w:r>
        <w:rPr>
          <w:rFonts w:hint="cs"/>
          <w:rtl/>
        </w:rPr>
        <w:t>ی</w:t>
      </w:r>
      <w:r>
        <w:rPr>
          <w:rtl/>
        </w:rPr>
        <w:t xml:space="preserve"> جان ومال مباح ہوجا</w:t>
      </w:r>
      <w:r>
        <w:rPr>
          <w:rFonts w:hint="eastAsia"/>
          <w:rtl/>
        </w:rPr>
        <w:t>تے</w:t>
      </w:r>
      <w:r>
        <w:rPr>
          <w:rtl/>
        </w:rPr>
        <w:t xml:space="preserve"> تھے،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مختلف جنگ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چ</w:t>
      </w:r>
      <w:r w:rsidR="00E715BA">
        <w:rPr>
          <w:rtl/>
        </w:rPr>
        <w:t>اہ</w:t>
      </w:r>
      <w:r>
        <w:rPr>
          <w:rtl/>
        </w:rPr>
        <w:t>ے وہ حجاز ک</w:t>
      </w:r>
      <w:r>
        <w:rPr>
          <w:rFonts w:hint="cs"/>
          <w:rtl/>
        </w:rPr>
        <w:t>ی</w:t>
      </w:r>
      <w:r>
        <w:rPr>
          <w:rtl/>
        </w:rPr>
        <w:t xml:space="preserve">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حجاز کے ب</w:t>
      </w:r>
      <w:r w:rsidR="00E715BA">
        <w:rPr>
          <w:rtl/>
        </w:rPr>
        <w:t>اہ</w:t>
      </w:r>
      <w:r>
        <w:rPr>
          <w:rtl/>
        </w:rPr>
        <w:t xml:space="preserve">ر مثلاً </w:t>
      </w:r>
      <w:r>
        <w:rPr>
          <w:rFonts w:hint="cs"/>
          <w:rtl/>
        </w:rPr>
        <w:t>ی</w:t>
      </w:r>
      <w:r>
        <w:rPr>
          <w:rFonts w:hint="eastAsia"/>
          <w:rtl/>
        </w:rPr>
        <w:t>من،</w:t>
      </w:r>
      <w:r>
        <w:rPr>
          <w:rtl/>
        </w:rPr>
        <w:t xml:space="preserve"> سور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عراق ک</w:t>
      </w:r>
      <w:r>
        <w:rPr>
          <w:rFonts w:hint="cs"/>
          <w:rtl/>
        </w:rPr>
        <w:t>ی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Fonts w:hint="eastAsia"/>
          <w:rtl/>
        </w:rPr>
        <w:t>ں،اس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جنگ </w:t>
      </w:r>
      <w:r w:rsidR="00823B68">
        <w:rPr>
          <w:rtl/>
        </w:rPr>
        <w:t xml:space="preserve">میں </w:t>
      </w:r>
      <w:r>
        <w:rPr>
          <w:rtl/>
        </w:rPr>
        <w:t xml:space="preserve"> جس شھر پر غلبہ ہوجاتا تھا وہ پورا شھر ان کے لئے حلال ہوجاتا تھا ،ان کو اگر اپنے املاک اور تصرف شدہ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ممکن ہوتا تو ان کو اپن</w:t>
      </w:r>
      <w:r>
        <w:rPr>
          <w:rFonts w:hint="cs"/>
          <w:rtl/>
        </w:rPr>
        <w:t>ی</w:t>
      </w:r>
      <w:r>
        <w:rPr>
          <w:rtl/>
        </w:rPr>
        <w:t xml:space="preserve"> ملک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ورنہ جو مال ودولت اور غنائم جنگ</w:t>
      </w:r>
      <w:r>
        <w:rPr>
          <w:rFonts w:hint="cs"/>
          <w:rtl/>
        </w:rPr>
        <w:t>ی</w:t>
      </w:r>
      <w:r>
        <w:rPr>
          <w:rtl/>
        </w:rPr>
        <w:t xml:space="preserve"> ان کے ھاتھ آتاا س</w:t>
      </w:r>
      <w:r>
        <w:rPr>
          <w:rFonts w:hint="cs"/>
          <w:rtl/>
        </w:rPr>
        <w:t>ی</w:t>
      </w:r>
      <w:r>
        <w:rPr>
          <w:rtl/>
        </w:rPr>
        <w:t xml:space="preserve"> پر اکتفا کرل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تھے۔</w:t>
      </w:r>
      <w:r w:rsidR="00100146" w:rsidRPr="00100146">
        <w:rPr>
          <w:rStyle w:val="libFootnotenumChar"/>
          <w:rtl/>
          <w:lang w:bidi="ar-SA"/>
        </w:rPr>
        <w:t>(286)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جو لوگ اس ک</w:t>
      </w:r>
      <w:r>
        <w:rPr>
          <w:rFonts w:hint="cs"/>
          <w:rtl/>
        </w:rPr>
        <w:t>ی</w:t>
      </w:r>
      <w:r>
        <w:rPr>
          <w:rtl/>
        </w:rPr>
        <w:t xml:space="preserve"> اطاعت کو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ان کے لئے ضرور</w:t>
      </w:r>
      <w:r>
        <w:rPr>
          <w:rFonts w:hint="cs"/>
          <w:rtl/>
        </w:rPr>
        <w:t>ی</w:t>
      </w:r>
      <w:r>
        <w:rPr>
          <w:rtl/>
        </w:rPr>
        <w:t xml:space="preserve"> تھا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ورسول کو (جس طرح محمد بن عبد ال</w:t>
      </w:r>
      <w:r w:rsidR="0092564D">
        <w:rPr>
          <w:rtl/>
        </w:rPr>
        <w:t>وہا</w:t>
      </w:r>
      <w:r>
        <w:rPr>
          <w:rtl/>
        </w:rPr>
        <w:t>ب</w:t>
      </w:r>
      <w:r w:rsidR="00E715BA">
        <w:rPr>
          <w:rtl/>
        </w:rPr>
        <w:t xml:space="preserve"> کہتا</w:t>
      </w:r>
      <w:r>
        <w:rPr>
          <w:rtl/>
        </w:rPr>
        <w:t xml:space="preserve"> تھا)قبول کرنے </w:t>
      </w:r>
      <w:r w:rsidR="00823B68">
        <w:rPr>
          <w:rtl/>
        </w:rPr>
        <w:t xml:space="preserve">میں 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اگر کچھ لوگ اس کے مقابلے </w:t>
      </w:r>
      <w:r w:rsidR="00823B68">
        <w:rPr>
          <w:rtl/>
        </w:rPr>
        <w:t xml:space="preserve">میں </w:t>
      </w:r>
      <w:r>
        <w:rPr>
          <w:rtl/>
        </w:rPr>
        <w:t xml:space="preserve"> کھڑے ہوتے تھے تو ان کو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تھا، اور ان کا تمام مال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جاتا</w:t>
      </w:r>
      <w:r>
        <w:rPr>
          <w:rtl/>
        </w:rPr>
        <w:t xml:space="preserve"> تھا، اس</w:t>
      </w:r>
      <w:r>
        <w:rPr>
          <w:rFonts w:hint="cs"/>
          <w:rtl/>
        </w:rPr>
        <w:t>ی</w:t>
      </w:r>
      <w:r>
        <w:rPr>
          <w:rtl/>
        </w:rPr>
        <w:t xml:space="preserve"> پروگرام کے تحت مشرق</w:t>
      </w:r>
      <w:r>
        <w:rPr>
          <w:rFonts w:hint="cs"/>
          <w:rtl/>
        </w:rPr>
        <w:t>ی</w:t>
      </w:r>
      <w:r>
        <w:rPr>
          <w:rtl/>
        </w:rPr>
        <w:t xml:space="preserve"> احساء کے علاقہ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ھات</w:t>
      </w:r>
      <w:r>
        <w:rPr>
          <w:rtl/>
        </w:rPr>
        <w:t xml:space="preserve"> بنام ”فَصول“ کے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 لوگوں کوقتل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823B68">
        <w:rPr>
          <w:rtl/>
        </w:rPr>
        <w:t>اور</w:t>
      </w:r>
      <w:r>
        <w:rPr>
          <w:rtl/>
        </w:rPr>
        <w:t>ان کے مال کو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احساء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”غُرَ</w:t>
      </w:r>
      <w:r>
        <w:rPr>
          <w:rFonts w:hint="cs"/>
          <w:rtl/>
        </w:rPr>
        <w:t>یْ</w:t>
      </w:r>
      <w:r>
        <w:rPr>
          <w:rFonts w:hint="eastAsia"/>
          <w:rtl/>
        </w:rPr>
        <w:t>مِ</w:t>
      </w:r>
      <w:r>
        <w:rPr>
          <w:rFonts w:hint="cs"/>
          <w:rtl/>
        </w:rPr>
        <w:t>یْ</w:t>
      </w:r>
      <w:r>
        <w:rPr>
          <w:rFonts w:hint="eastAsia"/>
          <w:rtl/>
        </w:rPr>
        <w:t>ل“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کارنامے</w:t>
      </w:r>
      <w:r>
        <w:rPr>
          <w:rtl/>
        </w:rPr>
        <w:t xml:space="preserve"> انجام دئے۔</w:t>
      </w:r>
      <w:r w:rsidR="00100146" w:rsidRPr="00100146">
        <w:rPr>
          <w:rStyle w:val="libFootnotenumChar"/>
          <w:rtl/>
          <w:lang w:bidi="ar-SA"/>
        </w:rPr>
        <w:t>(287)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سلسلہ </w:t>
      </w:r>
      <w:r w:rsidR="00823B68">
        <w:rPr>
          <w:rtl/>
        </w:rPr>
        <w:t xml:space="preserve">میں </w:t>
      </w:r>
      <w:r>
        <w:rPr>
          <w:rtl/>
        </w:rPr>
        <w:t xml:space="preserve"> شوکان</w:t>
      </w:r>
      <w:r>
        <w:rPr>
          <w:rFonts w:hint="cs"/>
          <w:rtl/>
        </w:rPr>
        <w:t>ی</w:t>
      </w:r>
      <w:r>
        <w:rPr>
          <w:rtl/>
        </w:rPr>
        <w:t xml:space="preserve"> صاحب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محمد بن عبد ال</w:t>
      </w:r>
      <w:r w:rsidR="0092564D">
        <w:rPr>
          <w:rtl/>
        </w:rPr>
        <w:t>وہا</w:t>
      </w:r>
      <w:r>
        <w:rPr>
          <w:rtl/>
        </w:rPr>
        <w:t>ب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</w:t>
      </w:r>
      <w:r>
        <w:rPr>
          <w:rtl/>
        </w:rPr>
        <w:t xml:space="preserve"> ھراس شخص کو کافر جانتے تھے جو حکومت نجد </w:t>
      </w:r>
      <w:r w:rsidR="00823B68">
        <w:rPr>
          <w:rtl/>
        </w:rPr>
        <w:t xml:space="preserve">میں </w:t>
      </w:r>
      <w:r>
        <w:rPr>
          <w:rtl/>
        </w:rPr>
        <w:t xml:space="preserve"> نہ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حکومت کے حکام ک</w:t>
      </w:r>
      <w:r>
        <w:rPr>
          <w:rFonts w:hint="cs"/>
          <w:rtl/>
        </w:rPr>
        <w:t>ی</w:t>
      </w:r>
      <w:r>
        <w:rPr>
          <w:rtl/>
        </w:rPr>
        <w:t xml:space="preserve"> اطاعت نہ کرتا ہو، اس کے بعد شوکان</w:t>
      </w:r>
      <w:r>
        <w:rPr>
          <w:rFonts w:hint="cs"/>
          <w:rtl/>
        </w:rPr>
        <w:t>ی</w:t>
      </w:r>
      <w:r>
        <w:rPr>
          <w:rtl/>
        </w:rPr>
        <w:t xml:space="preserve"> صاحب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المُراجل(جو کہ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حجاج</w:t>
      </w:r>
      <w:r w:rsidR="0092564D">
        <w:rPr>
          <w:rtl/>
        </w:rPr>
        <w:t xml:space="preserve"> ہیں</w:t>
      </w:r>
      <w:r>
        <w:rPr>
          <w:rtl/>
        </w:rPr>
        <w:t>) نے مجھ سے</w:t>
      </w:r>
      <w:r w:rsidR="00E715BA">
        <w:rPr>
          <w:rtl/>
        </w:rPr>
        <w:t xml:space="preserve"> کہا </w:t>
      </w:r>
      <w:r>
        <w:rPr>
          <w:rtl/>
        </w:rPr>
        <w:t xml:space="preserve">کہ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کچھ گروہمجھے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کے حجاج کو کافر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تمھارا کوئ</w:t>
      </w:r>
      <w:r>
        <w:rPr>
          <w:rFonts w:hint="cs"/>
          <w:rtl/>
        </w:rPr>
        <w:t>ی</w:t>
      </w:r>
      <w:r>
        <w:rPr>
          <w:rtl/>
        </w:rPr>
        <w:t xml:space="preserve"> عذر قابل قبول</w:t>
      </w:r>
      <w:r w:rsidR="0092564D">
        <w:rPr>
          <w:rtl/>
        </w:rPr>
        <w:t xml:space="preserve"> نہیں ہے </w:t>
      </w:r>
      <w:r>
        <w:rPr>
          <w:rtl/>
        </w:rPr>
        <w:t xml:space="preserve">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نجد ک</w:t>
      </w:r>
      <w:r>
        <w:rPr>
          <w:rFonts w:hint="cs"/>
          <w:rtl/>
        </w:rPr>
        <w:t>ی</w:t>
      </w:r>
      <w:r>
        <w:rPr>
          <w:rtl/>
        </w:rPr>
        <w:t xml:space="preserve"> خدمت </w:t>
      </w:r>
      <w:r w:rsidR="00823B68">
        <w:rPr>
          <w:rtl/>
        </w:rPr>
        <w:t xml:space="preserve">میں </w:t>
      </w:r>
      <w:r>
        <w:rPr>
          <w:rtl/>
        </w:rPr>
        <w:t xml:space="preserve"> حاضر ہو تاکہ وہ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کہ تم کس طرح کے مسلمان ہو۔</w:t>
      </w:r>
      <w:r w:rsidR="00100146" w:rsidRPr="00100146">
        <w:rPr>
          <w:rStyle w:val="libFootnotenumChar"/>
          <w:rtl/>
          <w:lang w:bidi="ar-SA"/>
        </w:rPr>
        <w:t>(288)</w:t>
      </w:r>
    </w:p>
    <w:p w:rsidR="00D00A79" w:rsidRDefault="0092564D" w:rsidP="00D00A79">
      <w:pPr>
        <w:pStyle w:val="libNormal"/>
        <w:rPr>
          <w:rtl/>
        </w:rPr>
      </w:pPr>
      <w:r>
        <w:rPr>
          <w:rFonts w:hint="eastAsia"/>
          <w:rtl/>
        </w:rPr>
        <w:t>وہا</w:t>
      </w:r>
      <w:r w:rsidR="00D00A79">
        <w:rPr>
          <w:rFonts w:hint="eastAsia"/>
          <w:rtl/>
        </w:rPr>
        <w:t>ب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وں</w:t>
      </w:r>
      <w:r w:rsidR="00D00A79">
        <w:rPr>
          <w:rtl/>
        </w:rPr>
        <w:t xml:space="preserve">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نظر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وہ دوسرے امور جن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وجہ سے مسلمان مشرک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D00A79">
        <w:rPr>
          <w:rtl/>
        </w:rPr>
        <w:t xml:space="preserve"> کافر ہوجاتا</w:t>
      </w:r>
      <w:r>
        <w:rPr>
          <w:rtl/>
        </w:rPr>
        <w:t xml:space="preserve"> ہے </w:t>
      </w:r>
    </w:p>
    <w:p w:rsidR="00D00A79" w:rsidRDefault="0092564D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وہا</w:t>
      </w:r>
      <w:r w:rsidR="00D00A79">
        <w:rPr>
          <w:rFonts w:hint="eastAsia"/>
          <w:rtl/>
        </w:rPr>
        <w:t>ب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لوگ توح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د</w:t>
      </w:r>
      <w:r w:rsidR="00D00A79">
        <w:rPr>
          <w:rtl/>
        </w:rPr>
        <w:t xml:space="preserve"> کے معن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اس طرح ب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ان</w:t>
      </w:r>
      <w:r w:rsidR="00D00A79">
        <w:rPr>
          <w:rtl/>
        </w:rPr>
        <w:t xml:space="preserve"> کرتے</w:t>
      </w:r>
      <w:r>
        <w:rPr>
          <w:rtl/>
        </w:rPr>
        <w:t xml:space="preserve"> ہیں</w:t>
      </w:r>
      <w:r w:rsidR="00D00A79">
        <w:rPr>
          <w:rtl/>
        </w:rPr>
        <w:t xml:space="preserve"> کہ ان کے علاوہ کوئ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دوسرا مسلمان باق</w:t>
      </w:r>
      <w:r w:rsidR="00D00A79">
        <w:rPr>
          <w:rFonts w:hint="cs"/>
          <w:rtl/>
        </w:rPr>
        <w:t>ی</w:t>
      </w:r>
      <w:r>
        <w:rPr>
          <w:rtl/>
        </w:rPr>
        <w:t xml:space="preserve"> نہیں </w:t>
      </w:r>
      <w:r w:rsidR="00D00A79">
        <w:rPr>
          <w:rtl/>
        </w:rPr>
        <w:t>بچتا، وہ</w:t>
      </w:r>
      <w:r>
        <w:rPr>
          <w:rtl/>
        </w:rPr>
        <w:t xml:space="preserve"> بہت </w:t>
      </w:r>
      <w:r w:rsidR="00D00A79">
        <w:rPr>
          <w:rtl/>
        </w:rPr>
        <w:t>س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چ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زوں</w:t>
      </w:r>
      <w:r w:rsidR="00D00A79">
        <w:rPr>
          <w:rtl/>
        </w:rPr>
        <w:t xml:space="preserve"> کو توح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د</w:t>
      </w:r>
      <w:r w:rsidR="00D00A79">
        <w:rPr>
          <w:rtl/>
        </w:rPr>
        <w:t xml:space="preserve"> کے خلاف تصور کرتے</w:t>
      </w:r>
      <w:r>
        <w:rPr>
          <w:rtl/>
        </w:rPr>
        <w:t xml:space="preserve"> ہیں</w:t>
      </w:r>
      <w:r w:rsidR="00D00A79">
        <w:rPr>
          <w:rtl/>
        </w:rPr>
        <w:t xml:space="preserve"> جن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وجہ سے ا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ک</w:t>
      </w:r>
      <w:r w:rsidR="00D00A79">
        <w:rPr>
          <w:rtl/>
        </w:rPr>
        <w:t xml:space="preserve"> مسلمان 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ن</w:t>
      </w:r>
      <w:r w:rsidR="00D00A79">
        <w:rPr>
          <w:rtl/>
        </w:rPr>
        <w:t xml:space="preserve"> سے خارج </w:t>
      </w:r>
      <w:r w:rsidR="00823B68">
        <w:rPr>
          <w:rtl/>
        </w:rPr>
        <w:t>اور</w:t>
      </w:r>
      <w:r w:rsidR="00D00A79">
        <w:rPr>
          <w:rtl/>
        </w:rPr>
        <w:t xml:space="preserve">مشرک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D00A79">
        <w:rPr>
          <w:rtl/>
        </w:rPr>
        <w:t xml:space="preserve"> کافر ہوجاتا</w:t>
      </w:r>
      <w:r w:rsidR="00E715BA">
        <w:rPr>
          <w:rtl/>
        </w:rPr>
        <w:t xml:space="preserve"> ہے</w:t>
      </w:r>
      <w:r w:rsidR="00D00A79">
        <w:rPr>
          <w:rtl/>
        </w:rPr>
        <w:t>،</w:t>
      </w:r>
      <w:r w:rsidR="00D00A79"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 w:rsidR="00D00A79">
        <w:rPr>
          <w:rtl/>
        </w:rPr>
        <w:t xml:space="preserve"> پر ان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سے چند چ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زوں</w:t>
      </w:r>
      <w:r w:rsidR="00D00A79">
        <w:rPr>
          <w:rtl/>
        </w:rPr>
        <w:t xml:space="preserve"> کو ب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ان</w:t>
      </w:r>
      <w:r w:rsidR="00D00A79">
        <w:rPr>
          <w:rtl/>
        </w:rPr>
        <w:t xml:space="preserve"> ک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D00A79">
        <w:rPr>
          <w:rtl/>
        </w:rPr>
        <w:t xml:space="preserve"> جاتا</w:t>
      </w:r>
      <w:r w:rsidR="00E715BA">
        <w:rPr>
          <w:rtl/>
        </w:rPr>
        <w:t xml:space="preserve"> ہے</w:t>
      </w:r>
      <w:r w:rsidR="00D00A79">
        <w:rPr>
          <w:rtl/>
        </w:rPr>
        <w:t xml:space="preserve">: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1۔ اگر کوئ</w:t>
      </w:r>
      <w:r>
        <w:rPr>
          <w:rFonts w:hint="cs"/>
          <w:rtl/>
        </w:rPr>
        <w:t>ی</w:t>
      </w:r>
      <w:r>
        <w:rPr>
          <w:rtl/>
        </w:rPr>
        <w:t xml:space="preserve"> شخص اپنے سے بلا دور ہونے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اپنے فائدہ کے لئے تعو</w:t>
      </w:r>
      <w:r>
        <w:rPr>
          <w:rFonts w:hint="cs"/>
          <w:rtl/>
        </w:rPr>
        <w:t>ی</w:t>
      </w:r>
      <w:r>
        <w:rPr>
          <w:rFonts w:hint="eastAsia"/>
          <w:rtl/>
        </w:rPr>
        <w:t>ذ</w:t>
      </w:r>
      <w:r>
        <w:rPr>
          <w:rtl/>
        </w:rPr>
        <w:t xml:space="preserve"> بان</w:t>
      </w:r>
      <w:r w:rsidR="00745CAC">
        <w:rPr>
          <w:rtl/>
        </w:rPr>
        <w:t>دہ</w:t>
      </w:r>
      <w:r>
        <w:rPr>
          <w:rtl/>
        </w:rPr>
        <w:t xml:space="preserve">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بخار کے لئے اپنے گلے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 w:rsidR="00745CAC">
        <w:rPr>
          <w:rtl/>
        </w:rPr>
        <w:t>دہ</w:t>
      </w:r>
      <w:r>
        <w:rPr>
          <w:rtl/>
        </w:rPr>
        <w:t>اگا بان</w:t>
      </w:r>
      <w:r w:rsidR="00745CAC">
        <w:rPr>
          <w:rtl/>
        </w:rPr>
        <w:t>دہ</w:t>
      </w:r>
      <w:r>
        <w:rPr>
          <w:rtl/>
        </w:rPr>
        <w:t>ے، تو اس طرح کے کام شرک کا سبب بنتے</w:t>
      </w:r>
      <w:r w:rsidR="0092564D">
        <w:rPr>
          <w:rtl/>
        </w:rPr>
        <w:t xml:space="preserve"> ہیں</w:t>
      </w:r>
      <w:r>
        <w:rPr>
          <w:rtl/>
        </w:rPr>
        <w:t xml:space="preserve"> اور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بر خلاف</w:t>
      </w:r>
      <w:r w:rsidR="0092564D">
        <w:rPr>
          <w:rtl/>
        </w:rPr>
        <w:t xml:space="preserve"> ہیں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(289)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2۔ محمد بن عبد ال</w:t>
      </w:r>
      <w:r w:rsidR="0092564D">
        <w:rPr>
          <w:rtl/>
        </w:rPr>
        <w:t>وہا</w:t>
      </w:r>
      <w:r>
        <w:rPr>
          <w:rtl/>
        </w:rPr>
        <w:t>ب نے عمر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جو اس بات پر دلالت کرت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کہ اگر کوئ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قسم</w:t>
      </w:r>
      <w:r w:rsidR="00501B05">
        <w:rPr>
          <w:rtl/>
        </w:rPr>
        <w:t xml:space="preserve"> کہا</w:t>
      </w:r>
      <w:r>
        <w:rPr>
          <w:rtl/>
        </w:rPr>
        <w:t>ئے تو اس نے شرک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</w:t>
      </w:r>
      <w:r w:rsidR="00823B68">
        <w:rPr>
          <w:rtl/>
        </w:rPr>
        <w:t>اور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مطابق خدا ک</w:t>
      </w:r>
      <w:r>
        <w:rPr>
          <w:rFonts w:hint="cs"/>
          <w:rtl/>
        </w:rPr>
        <w:t>ی</w:t>
      </w:r>
      <w:r>
        <w:rPr>
          <w:rtl/>
        </w:rPr>
        <w:t xml:space="preserve"> جھوٹ</w:t>
      </w:r>
      <w:r>
        <w:rPr>
          <w:rFonts w:hint="cs"/>
          <w:rtl/>
        </w:rPr>
        <w:t>ی</w:t>
      </w:r>
      <w:r>
        <w:rPr>
          <w:rtl/>
        </w:rPr>
        <w:t xml:space="preserve"> قسم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سچّ</w:t>
      </w:r>
      <w:r>
        <w:rPr>
          <w:rFonts w:hint="cs"/>
          <w:rtl/>
        </w:rPr>
        <w:t>ی</w:t>
      </w:r>
      <w:r>
        <w:rPr>
          <w:rtl/>
        </w:rPr>
        <w:t xml:space="preserve"> قسم سے بھتر</w:t>
      </w:r>
      <w:r w:rsidR="00E715BA">
        <w:rPr>
          <w:rtl/>
        </w:rPr>
        <w:t xml:space="preserve"> ہے</w:t>
      </w:r>
      <w:r>
        <w:rPr>
          <w:rtl/>
        </w:rPr>
        <w:t>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صاحب فتح المج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کرتے ہوئے</w:t>
      </w:r>
      <w:r w:rsidR="00E715BA">
        <w:rPr>
          <w:rtl/>
        </w:rPr>
        <w:t xml:space="preserve"> کہت</w:t>
      </w:r>
      <w:r>
        <w:rPr>
          <w:rFonts w:hint="eastAsia"/>
          <w:rtl/>
        </w:rPr>
        <w:t>ے</w:t>
      </w:r>
      <w:r w:rsidR="0092564D">
        <w:rPr>
          <w:rtl/>
        </w:rPr>
        <w:t xml:space="preserve"> ہیں</w:t>
      </w:r>
      <w:r w:rsidR="00E429C2">
        <w:rPr>
          <w:rFonts w:hint="cs"/>
          <w:rtl/>
        </w:rPr>
        <w:t xml:space="preserve"> </w:t>
      </w:r>
      <w:r>
        <w:rPr>
          <w:rFonts w:hint="eastAsia"/>
          <w:rtl/>
        </w:rPr>
        <w:t>کہ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جھوٹ</w:t>
      </w:r>
      <w:r>
        <w:rPr>
          <w:rFonts w:hint="cs"/>
          <w:rtl/>
        </w:rPr>
        <w:t>ی</w:t>
      </w:r>
      <w:r>
        <w:rPr>
          <w:rtl/>
        </w:rPr>
        <w:t xml:space="preserve"> قسم</w:t>
      </w:r>
      <w:r w:rsidR="00501B05">
        <w:rPr>
          <w:rtl/>
        </w:rPr>
        <w:t xml:space="preserve"> کہا</w:t>
      </w:r>
      <w:r>
        <w:rPr>
          <w:rtl/>
        </w:rPr>
        <w:t>نا گناہ کب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 w:rsidR="00E715BA">
        <w:rPr>
          <w:rtl/>
        </w:rPr>
        <w:t xml:space="preserve"> ہے</w:t>
      </w:r>
      <w:r>
        <w:rPr>
          <w:rtl/>
        </w:rPr>
        <w:t>، جبکہ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سچ</w:t>
      </w:r>
      <w:r>
        <w:rPr>
          <w:rFonts w:hint="cs"/>
          <w:rtl/>
        </w:rPr>
        <w:t>ی</w:t>
      </w:r>
      <w:r>
        <w:rPr>
          <w:rtl/>
        </w:rPr>
        <w:t xml:space="preserve"> قسم شرک</w:t>
      </w:r>
      <w:r w:rsidR="0092564D">
        <w:rPr>
          <w:rtl/>
        </w:rPr>
        <w:t xml:space="preserve"> ہے </w:t>
      </w:r>
      <w:r>
        <w:rPr>
          <w:rtl/>
        </w:rPr>
        <w:t>جو گناہ کب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(290)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3۔ اگر کس</w:t>
      </w:r>
      <w:r>
        <w:rPr>
          <w:rFonts w:hint="cs"/>
          <w:rtl/>
        </w:rPr>
        <w:t>ی</w:t>
      </w:r>
      <w:r>
        <w:rPr>
          <w:rtl/>
        </w:rPr>
        <w:t xml:space="preserve"> شخص کو کوئ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شر پہونچا</w:t>
      </w:r>
      <w:r w:rsidR="00E715BA">
        <w:rPr>
          <w:rtl/>
        </w:rPr>
        <w:t xml:space="preserve"> ہے</w:t>
      </w:r>
      <w:r>
        <w:rPr>
          <w:rtl/>
        </w:rPr>
        <w:t>، وہ اگر اسے زمانہ کانت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جانے اور اس کو گال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دے تو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 اس نے خدا کو گال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خدا</w:t>
      </w:r>
      <w:r w:rsidR="0092564D">
        <w:rPr>
          <w:rtl/>
        </w:rPr>
        <w:t xml:space="preserve"> ہی </w:t>
      </w:r>
      <w:r>
        <w:rPr>
          <w:rtl/>
        </w:rPr>
        <w:t>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کا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فاعل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(291)</w:t>
      </w:r>
    </w:p>
    <w:p w:rsidR="00D00A79" w:rsidRPr="00E429C2" w:rsidRDefault="00D00A79" w:rsidP="00E429C2">
      <w:pPr>
        <w:pStyle w:val="libNormal"/>
        <w:rPr>
          <w:rtl/>
        </w:rPr>
      </w:pPr>
      <w:r>
        <w:rPr>
          <w:rtl/>
        </w:rPr>
        <w:t>4۔ ابو ھر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مطابق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جائز</w:t>
      </w:r>
      <w:r w:rsidR="0092564D">
        <w:rPr>
          <w:rtl/>
        </w:rPr>
        <w:t xml:space="preserve"> نہیں ہے </w:t>
      </w:r>
      <w:r>
        <w:rPr>
          <w:rtl/>
        </w:rPr>
        <w:t>کہ اے خدا اگر تو چا</w:t>
      </w:r>
      <w:r w:rsidR="0092564D">
        <w:rPr>
          <w:rtl/>
        </w:rPr>
        <w:t xml:space="preserve"> ہے </w:t>
      </w:r>
      <w:r>
        <w:rPr>
          <w:rtl/>
        </w:rPr>
        <w:t xml:space="preserve">تو مجھے معاف کردے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چ</w:t>
      </w:r>
      <w:r w:rsidR="00E715BA">
        <w:rPr>
          <w:rtl/>
        </w:rPr>
        <w:t>اہ</w:t>
      </w:r>
      <w:r>
        <w:rPr>
          <w:rtl/>
        </w:rPr>
        <w:t>ے تو مجھ پر رحم کردے،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خدا وندعالم اس بندے ک</w:t>
      </w:r>
      <w:r>
        <w:rPr>
          <w:rFonts w:hint="cs"/>
          <w:rtl/>
        </w:rPr>
        <w:t>ی</w:t>
      </w:r>
      <w:r>
        <w:rPr>
          <w:rtl/>
        </w:rPr>
        <w:t xml:space="preserve"> حاجت کو پورا کرنےکے سلسلہ </w:t>
      </w:r>
      <w:r w:rsidR="00823B68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مجبور</w:t>
      </w:r>
      <w:r>
        <w:rPr>
          <w:rFonts w:hint="cs"/>
          <w:rtl/>
        </w:rPr>
        <w:t>ی</w:t>
      </w:r>
      <w:r w:rsidR="0092564D">
        <w:rPr>
          <w:rtl/>
        </w:rPr>
        <w:t xml:space="preserve"> نہیں </w:t>
      </w:r>
      <w:r>
        <w:rPr>
          <w:rtl/>
        </w:rPr>
        <w:t xml:space="preserve">رکھتا۔ </w:t>
      </w:r>
      <w:r w:rsidR="00E429C2" w:rsidRPr="00E429C2">
        <w:rPr>
          <w:rStyle w:val="libFootnotenumChar"/>
          <w:rFonts w:hint="cs"/>
          <w:rtl/>
        </w:rPr>
        <w:t>(292)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5۔ کس</w:t>
      </w:r>
      <w:r>
        <w:rPr>
          <w:rFonts w:hint="cs"/>
          <w:rtl/>
        </w:rPr>
        <w:t>ی</w:t>
      </w:r>
      <w:r>
        <w:rPr>
          <w:rtl/>
        </w:rPr>
        <w:t xml:space="preserve">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جائز</w:t>
      </w:r>
      <w:r w:rsidR="0092564D">
        <w:rPr>
          <w:rtl/>
        </w:rPr>
        <w:t xml:space="preserve"> نہیں ہے </w:t>
      </w:r>
      <w:r>
        <w:rPr>
          <w:rtl/>
        </w:rPr>
        <w:t xml:space="preserve">کہ وہ اپنے غلام </w:t>
      </w:r>
      <w:r w:rsidR="00823B68">
        <w:rPr>
          <w:rtl/>
        </w:rPr>
        <w:t>اور</w:t>
      </w:r>
      <w:r>
        <w:rPr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”عبد“ اور ”امہ“ کھے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کھے ”عبد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”اَ مَت</w:t>
      </w:r>
      <w:r>
        <w:rPr>
          <w:rFonts w:hint="cs"/>
          <w:rtl/>
        </w:rPr>
        <w:t>ی</w:t>
      </w:r>
      <w:r>
        <w:rPr>
          <w:rFonts w:hint="eastAsia"/>
          <w:rtl/>
        </w:rPr>
        <w:t>“ک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خداوندعالم تمام لوگوں کا پروردگار</w:t>
      </w:r>
      <w:r w:rsidR="0092564D">
        <w:rPr>
          <w:rtl/>
        </w:rPr>
        <w:t xml:space="preserve"> ہے </w:t>
      </w:r>
      <w:r>
        <w:rPr>
          <w:rtl/>
        </w:rPr>
        <w:t>اور سب اس</w:t>
      </w:r>
      <w:r>
        <w:rPr>
          <w:rFonts w:hint="cs"/>
          <w:rtl/>
        </w:rPr>
        <w:t>ی</w:t>
      </w:r>
      <w:r>
        <w:rPr>
          <w:rtl/>
        </w:rPr>
        <w:t xml:space="preserve"> کے بندے</w:t>
      </w:r>
      <w:r w:rsidR="0092564D">
        <w:rPr>
          <w:rtl/>
        </w:rPr>
        <w:t xml:space="preserve"> ہیں</w:t>
      </w:r>
      <w:r>
        <w:rPr>
          <w:rtl/>
        </w:rPr>
        <w:t xml:space="preserve"> اور اگر کوئ</w:t>
      </w:r>
      <w:r>
        <w:rPr>
          <w:rFonts w:hint="cs"/>
          <w:rtl/>
        </w:rPr>
        <w:t>ی</w:t>
      </w:r>
      <w:r>
        <w:rPr>
          <w:rtl/>
        </w:rPr>
        <w:t xml:space="preserve"> اپنے کو غلام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مالک جانے، اگرچہ اس کا ارادہ خدا کے ساتھ شرک</w:t>
      </w:r>
      <w:r>
        <w:rPr>
          <w:rFonts w:hint="eastAsia"/>
          <w:rtl/>
        </w:rPr>
        <w:t>ت</w:t>
      </w:r>
      <w:r>
        <w:rPr>
          <w:rtl/>
        </w:rPr>
        <w:t xml:space="preserve"> نہ بھ</w:t>
      </w:r>
      <w:r>
        <w:rPr>
          <w:rFonts w:hint="cs"/>
          <w:rtl/>
        </w:rPr>
        <w:t>ی</w:t>
      </w:r>
      <w:r>
        <w:rPr>
          <w:rtl/>
        </w:rPr>
        <w:t xml:space="preserve"> ہو،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ظ</w:t>
      </w:r>
      <w:r w:rsidR="00E715BA">
        <w:rPr>
          <w:rtl/>
        </w:rPr>
        <w:t>اہ</w:t>
      </w:r>
      <w:r>
        <w:rPr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اور اسم</w:t>
      </w:r>
      <w:r>
        <w:rPr>
          <w:rFonts w:hint="cs"/>
          <w:rtl/>
        </w:rPr>
        <w:t>ی</w:t>
      </w:r>
      <w:r>
        <w:rPr>
          <w:rtl/>
        </w:rPr>
        <w:t xml:space="preserve"> شراکت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 کا شرک</w:t>
      </w:r>
      <w:r w:rsidR="00E715BA">
        <w:rPr>
          <w:rtl/>
        </w:rPr>
        <w:t xml:space="preserve"> ہے</w:t>
      </w:r>
      <w:r>
        <w:rPr>
          <w:rtl/>
        </w:rPr>
        <w:t>، بلکہ اسے چاہئے کہ عبد اور امہ کے بدلے” فت</w:t>
      </w:r>
      <w:r>
        <w:rPr>
          <w:rFonts w:hint="cs"/>
          <w:rtl/>
        </w:rPr>
        <w:t>یٰ</w:t>
      </w:r>
      <w:r>
        <w:rPr>
          <w:rFonts w:hint="eastAsia"/>
          <w:rtl/>
        </w:rPr>
        <w:t>“</w:t>
      </w:r>
      <w:r>
        <w:rPr>
          <w:rtl/>
        </w:rPr>
        <w:t xml:space="preserve"> اور ”فتاة“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غلام کھے۔</w:t>
      </w:r>
      <w:r w:rsidR="00100146" w:rsidRPr="00100146">
        <w:rPr>
          <w:rStyle w:val="libFootnotenumChar"/>
          <w:rtl/>
          <w:lang w:bidi="ar-SA"/>
        </w:rPr>
        <w:t>(293)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6۔ جب انسان کو کوئ</w:t>
      </w:r>
      <w:r>
        <w:rPr>
          <w:rFonts w:hint="cs"/>
          <w:rtl/>
        </w:rPr>
        <w:t>ی</w:t>
      </w:r>
      <w:r>
        <w:rPr>
          <w:rtl/>
        </w:rPr>
        <w:t xml:space="preserve"> مشکل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آجائے تو اسے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نہیں </w:t>
      </w:r>
      <w:r>
        <w:rPr>
          <w:rtl/>
        </w:rPr>
        <w:t xml:space="preserve">کہنا چاہئے کہ اگر </w:t>
      </w:r>
      <w:r w:rsidR="00823B68">
        <w:rPr>
          <w:rtl/>
        </w:rPr>
        <w:t xml:space="preserve">میں </w:t>
      </w:r>
      <w:r>
        <w:rPr>
          <w:rtl/>
        </w:rPr>
        <w:t xml:space="preserve"> نے فلاں کام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ہوتا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ہوتا،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”لفظ اگر“ کے کہنے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 کا افسوس</w:t>
      </w:r>
      <w:r w:rsidR="0092564D">
        <w:rPr>
          <w:rtl/>
        </w:rPr>
        <w:t xml:space="preserve"> ہے </w:t>
      </w:r>
      <w:r>
        <w:rPr>
          <w:rtl/>
        </w:rPr>
        <w:t xml:space="preserve">اور ”لفظ اگر “ </w:t>
      </w:r>
      <w:r w:rsidR="00823B68">
        <w:rPr>
          <w:rtl/>
        </w:rPr>
        <w:t xml:space="preserve">میں 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راستہ كُھل جاتا</w:t>
      </w:r>
      <w:r w:rsidR="0092564D">
        <w:rPr>
          <w:rtl/>
        </w:rPr>
        <w:t xml:space="preserve"> ہے </w:t>
      </w:r>
      <w:r>
        <w:rPr>
          <w:rtl/>
        </w:rPr>
        <w:t xml:space="preserve">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افسوس وحسرت اس صبر کے مخالف</w:t>
      </w:r>
      <w:r w:rsidR="0092564D">
        <w:rPr>
          <w:rtl/>
        </w:rPr>
        <w:t xml:space="preserve"> ہے </w:t>
      </w:r>
      <w:r>
        <w:rPr>
          <w:rtl/>
        </w:rPr>
        <w:t>جس ک</w:t>
      </w:r>
      <w:r>
        <w:rPr>
          <w:rFonts w:hint="eastAsia"/>
          <w:rtl/>
        </w:rPr>
        <w:t>و</w:t>
      </w:r>
      <w:r>
        <w:rPr>
          <w:rtl/>
        </w:rPr>
        <w:t xml:space="preserve"> خدا چ</w:t>
      </w:r>
      <w:r w:rsidR="00E715BA">
        <w:rPr>
          <w:rtl/>
        </w:rPr>
        <w:t>اہ</w:t>
      </w:r>
      <w:r>
        <w:rPr>
          <w:rtl/>
        </w:rPr>
        <w:t>تا</w:t>
      </w:r>
      <w:r w:rsidR="00E715BA">
        <w:rPr>
          <w:rtl/>
        </w:rPr>
        <w:t xml:space="preserve"> ہے</w:t>
      </w:r>
      <w:r>
        <w:rPr>
          <w:rtl/>
        </w:rPr>
        <w:t>، جبکہ صبر کرنا واجب</w:t>
      </w:r>
      <w:r w:rsidR="0092564D">
        <w:rPr>
          <w:rtl/>
        </w:rPr>
        <w:t xml:space="preserve"> ہے </w:t>
      </w:r>
      <w:r>
        <w:rPr>
          <w:rtl/>
        </w:rPr>
        <w:t>اور قضا وقدر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رکھنا بھ</w:t>
      </w:r>
      <w:r>
        <w:rPr>
          <w:rFonts w:hint="cs"/>
          <w:rtl/>
        </w:rPr>
        <w:t>ی</w:t>
      </w:r>
      <w:r>
        <w:rPr>
          <w:rtl/>
        </w:rPr>
        <w:t xml:space="preserve"> واجب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(294)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پر کفر کا فتو</w:t>
      </w:r>
      <w:r>
        <w:rPr>
          <w:rFonts w:hint="cs"/>
          <w:rtl/>
        </w:rPr>
        <w:t>یٰ</w:t>
      </w:r>
      <w:r>
        <w:rPr>
          <w:rtl/>
        </w:rPr>
        <w:t xml:space="preserve"> لگانے کے بارے </w:t>
      </w:r>
      <w:r w:rsidR="00823B68">
        <w:rPr>
          <w:rtl/>
        </w:rPr>
        <w:t xml:space="preserve">میں </w:t>
      </w:r>
      <w:r>
        <w:rPr>
          <w:rtl/>
        </w:rPr>
        <w:t xml:space="preserve"> چند صفحے بعد وضاحت ک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</w:p>
    <w:p w:rsidR="00E429C2" w:rsidRDefault="00E429C2" w:rsidP="00D00A79">
      <w:pPr>
        <w:pStyle w:val="libNormal"/>
        <w:rPr>
          <w:rtl/>
        </w:rPr>
      </w:pPr>
    </w:p>
    <w:p w:rsidR="00E429C2" w:rsidRDefault="00E429C2" w:rsidP="00D00A79">
      <w:pPr>
        <w:pStyle w:val="libNormal"/>
        <w:rPr>
          <w:rtl/>
        </w:rPr>
      </w:pPr>
    </w:p>
    <w:p w:rsidR="00D00A79" w:rsidRDefault="00D00A79" w:rsidP="00E429C2">
      <w:pPr>
        <w:pStyle w:val="Heading2Center"/>
        <w:rPr>
          <w:rtl/>
        </w:rPr>
      </w:pPr>
      <w:bookmarkStart w:id="87" w:name="_Toc517261364"/>
      <w:r>
        <w:rPr>
          <w:rFonts w:hint="eastAsia"/>
          <w:rtl/>
        </w:rPr>
        <w:lastRenderedPageBreak/>
        <w:t>تو</w:t>
      </w:r>
      <w:r>
        <w:rPr>
          <w:rtl/>
        </w:rPr>
        <w:t xml:space="preserve"> پھر موحّد کون</w:t>
      </w:r>
      <w:r w:rsidR="00E715BA">
        <w:rPr>
          <w:rtl/>
        </w:rPr>
        <w:t xml:space="preserve"> ہے</w:t>
      </w:r>
      <w:r>
        <w:rPr>
          <w:rtl/>
        </w:rPr>
        <w:t>؟</w:t>
      </w:r>
      <w:bookmarkEnd w:id="87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آقائے مغن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>ب ک</w:t>
      </w:r>
      <w:r>
        <w:rPr>
          <w:rFonts w:hint="cs"/>
          <w:rtl/>
        </w:rPr>
        <w:t>ی</w:t>
      </w:r>
      <w:r>
        <w:rPr>
          <w:rtl/>
        </w:rPr>
        <w:t xml:space="preserve"> کتابوں اور دوسرے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کتابوں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حاصل کرتے</w:t>
      </w:r>
      <w:r w:rsidR="0092564D">
        <w:rPr>
          <w:rtl/>
        </w:rPr>
        <w:t xml:space="preserve"> ہیں</w:t>
      </w:r>
      <w:r>
        <w:rPr>
          <w:rtl/>
        </w:rPr>
        <w:t xml:space="preserve"> کہ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لحاظ سے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انسان نہ موحد</w:t>
      </w:r>
      <w:r w:rsidR="0092564D">
        <w:rPr>
          <w:rtl/>
        </w:rPr>
        <w:t xml:space="preserve"> ہے </w:t>
      </w:r>
      <w:r w:rsidR="00823B68">
        <w:rPr>
          <w:rtl/>
        </w:rPr>
        <w:t>اور</w:t>
      </w:r>
      <w:r>
        <w:rPr>
          <w:rtl/>
        </w:rPr>
        <w:t xml:space="preserve">نہ مسلمان !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چند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ترک کرے، ان </w:t>
      </w:r>
      <w:r w:rsidR="00823B68">
        <w:rPr>
          <w:rtl/>
        </w:rPr>
        <w:t xml:space="preserve">میں </w:t>
      </w:r>
      <w:r>
        <w:rPr>
          <w:rtl/>
        </w:rPr>
        <w:t xml:space="preserve"> سے چند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ہیں</w:t>
      </w:r>
      <w:r>
        <w:rPr>
          <w:rtl/>
        </w:rPr>
        <w:t>:</w:t>
      </w:r>
      <w:r w:rsidR="00100146" w:rsidRPr="00100146">
        <w:rPr>
          <w:rStyle w:val="libFootnotenumChar"/>
          <w:rtl/>
          <w:lang w:bidi="ar-SA"/>
        </w:rPr>
        <w:t>(295)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1۔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اور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ء اللہ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خدا سے توسل نہ کرے </w:t>
      </w:r>
      <w:r w:rsidR="00823B68">
        <w:rPr>
          <w:rtl/>
        </w:rPr>
        <w:t>اور</w:t>
      </w:r>
      <w:r>
        <w:rPr>
          <w:rtl/>
        </w:rPr>
        <w:t>جب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کام کرے مثلاً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کھے کہ اے خدا تجھ سے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کے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سے توسل کرتا ہوں مجھ پر رحمت نازل فرما،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نے مشرکوں کا راستہ اپنا</w:t>
      </w:r>
      <w:r>
        <w:rPr>
          <w:rFonts w:hint="cs"/>
          <w:rtl/>
        </w:rPr>
        <w:t>ی</w:t>
      </w:r>
      <w:r w:rsidR="00E715BA">
        <w:rPr>
          <w:rFonts w:hint="eastAsia"/>
          <w:rtl/>
        </w:rPr>
        <w:t>اہ</w:t>
      </w:r>
      <w:r>
        <w:rPr>
          <w:rFonts w:hint="eastAsia"/>
          <w:rtl/>
        </w:rPr>
        <w:t>ے،</w:t>
      </w:r>
      <w:r>
        <w:rPr>
          <w:rtl/>
        </w:rPr>
        <w:t xml:space="preserve"> </w:t>
      </w:r>
      <w:r w:rsidR="00823B68">
        <w:rPr>
          <w:rtl/>
        </w:rPr>
        <w:t>اور</w:t>
      </w:r>
      <w:r>
        <w:rPr>
          <w:rtl/>
        </w:rPr>
        <w:t>اس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مشرکوں ک</w:t>
      </w:r>
      <w:r>
        <w:rPr>
          <w:rFonts w:hint="eastAsia"/>
          <w:rtl/>
        </w:rPr>
        <w:t>ے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(296)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2۔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غرض سے سفر نہ کرے اور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قبر پر ھاتھ نہ رکھے اور آپ ک</w:t>
      </w:r>
      <w:r>
        <w:rPr>
          <w:rFonts w:hint="cs"/>
          <w:rtl/>
        </w:rPr>
        <w:t>ی</w:t>
      </w:r>
      <w:r>
        <w:rPr>
          <w:rtl/>
        </w:rPr>
        <w:t xml:space="preserve"> قبر کے پاس دعانہ مانگے نمازنہ پڑھے، اس</w:t>
      </w:r>
      <w:r>
        <w:rPr>
          <w:rFonts w:hint="cs"/>
          <w:rtl/>
        </w:rPr>
        <w:t>ی</w:t>
      </w:r>
      <w:r>
        <w:rPr>
          <w:rtl/>
        </w:rPr>
        <w:t xml:space="preserve"> طرح آنحضرت ک</w:t>
      </w:r>
      <w:r>
        <w:rPr>
          <w:rFonts w:hint="cs"/>
          <w:rtl/>
        </w:rPr>
        <w:t>ی</w:t>
      </w:r>
      <w:r>
        <w:rPr>
          <w:rtl/>
        </w:rPr>
        <w:t xml:space="preserve"> قبر کے اوپر عمارت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نہ بنائے، اور اس کے لئے کچھ نذر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</w:t>
      </w:r>
      <w:r>
        <w:rPr>
          <w:rFonts w:hint="eastAsia"/>
          <w:rtl/>
        </w:rPr>
        <w:t>ہ</w:t>
      </w:r>
      <w:r>
        <w:rPr>
          <w:rtl/>
        </w:rPr>
        <w:t xml:space="preserve"> کرے۔</w:t>
      </w:r>
      <w:r w:rsidR="00100146" w:rsidRPr="00100146">
        <w:rPr>
          <w:rStyle w:val="libFootnotenumChar"/>
          <w:rtl/>
          <w:lang w:bidi="ar-SA"/>
        </w:rPr>
        <w:t>(297)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3۔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سے شفاعت طلب نہ کرے، اگرچہ خدا وندعالم نے آنحضرتاور دوسرے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السلامکو شفاعت کا حق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 w:rsidR="0092564D">
        <w:rPr>
          <w:rtl/>
        </w:rPr>
        <w:t xml:space="preserve"> ہ</w:t>
      </w:r>
      <w:r w:rsidR="00823B68">
        <w:rPr>
          <w:rtl/>
        </w:rPr>
        <w:t xml:space="preserve">میں </w:t>
      </w:r>
      <w:r>
        <w:rPr>
          <w:rtl/>
        </w:rPr>
        <w:t xml:space="preserve"> ا ن سے شفاعت طلب کرنے کا کوئ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 w:rsidR="0092564D">
        <w:rPr>
          <w:rtl/>
        </w:rPr>
        <w:t xml:space="preserve"> نہیں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مسلمان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جائز</w:t>
      </w:r>
      <w:r w:rsidR="0092564D">
        <w:rPr>
          <w:rtl/>
        </w:rPr>
        <w:t xml:space="preserve"> ہے </w:t>
      </w:r>
      <w:r>
        <w:rPr>
          <w:rtl/>
        </w:rPr>
        <w:t>:”</w:t>
      </w:r>
      <w:r w:rsidRPr="00E429C2">
        <w:rPr>
          <w:rStyle w:val="libArabicChar"/>
          <w:rFonts w:hint="cs"/>
          <w:rtl/>
        </w:rPr>
        <w:t>یَ</w:t>
      </w:r>
      <w:r w:rsidRPr="00E429C2">
        <w:rPr>
          <w:rStyle w:val="libArabicChar"/>
          <w:rFonts w:hint="eastAsia"/>
          <w:rtl/>
        </w:rPr>
        <w:t>ا</w:t>
      </w:r>
      <w:r w:rsidRPr="00E429C2">
        <w:rPr>
          <w:rStyle w:val="libArabicChar"/>
          <w:rtl/>
        </w:rPr>
        <w:t xml:space="preserve"> اَللّٰ</w:t>
      </w:r>
      <w:r w:rsidR="00770250" w:rsidRPr="00770250">
        <w:rPr>
          <w:rStyle w:val="libArabicChar"/>
          <w:rFonts w:hint="cs"/>
          <w:rtl/>
        </w:rPr>
        <w:t>ه</w:t>
      </w:r>
      <w:r w:rsidRPr="00E429C2">
        <w:rPr>
          <w:rStyle w:val="libArabicChar"/>
          <w:rFonts w:hint="cs"/>
          <w:rtl/>
        </w:rPr>
        <w:t>ُ، شَفِّعْ لی</w:t>
      </w:r>
      <w:r w:rsidRPr="00E429C2">
        <w:rPr>
          <w:rStyle w:val="libArabicChar"/>
          <w:rtl/>
        </w:rPr>
        <w:t xml:space="preserve"> مُحَمَّداً</w:t>
      </w:r>
      <w:r>
        <w:rPr>
          <w:rtl/>
        </w:rPr>
        <w:t>“ (اے خدامحمد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کو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شف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قرار دے،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جائز</w:t>
      </w:r>
      <w:r w:rsidR="0092564D">
        <w:rPr>
          <w:rtl/>
        </w:rPr>
        <w:t xml:space="preserve"> نہیں ہے </w:t>
      </w:r>
      <w:r>
        <w:rPr>
          <w:rtl/>
        </w:rPr>
        <w:t>”</w:t>
      </w:r>
      <w:r w:rsidRPr="00E429C2">
        <w:rPr>
          <w:rStyle w:val="libArabicChar"/>
          <w:rFonts w:hint="cs"/>
          <w:rtl/>
        </w:rPr>
        <w:t>یَ</w:t>
      </w:r>
      <w:r w:rsidRPr="00E429C2">
        <w:rPr>
          <w:rStyle w:val="libArabicChar"/>
          <w:rFonts w:hint="eastAsia"/>
          <w:rtl/>
        </w:rPr>
        <w:t>ا</w:t>
      </w:r>
      <w:r w:rsidRPr="00E429C2">
        <w:rPr>
          <w:rStyle w:val="libArabicChar"/>
          <w:rtl/>
        </w:rPr>
        <w:t xml:space="preserve"> مُحَمَّد اِشْفَعْ ل</w:t>
      </w:r>
      <w:r w:rsidRPr="00E429C2">
        <w:rPr>
          <w:rStyle w:val="libArabicChar"/>
          <w:rFonts w:hint="cs"/>
          <w:rtl/>
        </w:rPr>
        <w:t>ی</w:t>
      </w:r>
      <w:r w:rsidRPr="00E429C2">
        <w:rPr>
          <w:rStyle w:val="libArabicChar"/>
          <w:rtl/>
        </w:rPr>
        <w:t xml:space="preserve"> عِنْدَ اللّٰ</w:t>
      </w:r>
      <w:r>
        <w:rPr>
          <w:rtl/>
        </w:rPr>
        <w:t>ہ“ (اے محمد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خدا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92564D">
        <w:rPr>
          <w:rtl/>
        </w:rPr>
        <w:t xml:space="preserve"> ہم</w:t>
      </w:r>
      <w:r>
        <w:rPr>
          <w:rtl/>
        </w:rPr>
        <w:t>ا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شفاعت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(298)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شخص حضرت محمد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سے شفاعت طلب کرتا</w:t>
      </w:r>
      <w:r w:rsidR="0092564D">
        <w:rPr>
          <w:rtl/>
        </w:rPr>
        <w:t xml:space="preserve"> ہے </w:t>
      </w:r>
      <w:r>
        <w:rPr>
          <w:rtl/>
        </w:rPr>
        <w:t>تو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بالکل ان بت پرستوں ک</w:t>
      </w:r>
      <w:r>
        <w:rPr>
          <w:rFonts w:hint="cs"/>
          <w:rtl/>
        </w:rPr>
        <w:t>ی</w:t>
      </w:r>
      <w:r>
        <w:rPr>
          <w:rtl/>
        </w:rPr>
        <w:t xml:space="preserve"> طرح</w:t>
      </w:r>
      <w:r w:rsidR="0092564D">
        <w:rPr>
          <w:rtl/>
        </w:rPr>
        <w:t xml:space="preserve"> ہے </w:t>
      </w:r>
      <w:r>
        <w:rPr>
          <w:rtl/>
        </w:rPr>
        <w:t>جو بتوں سے شفاعت طلب کرتے تھے۔</w:t>
      </w:r>
      <w:r w:rsidR="00100146" w:rsidRPr="00100146">
        <w:rPr>
          <w:rStyle w:val="libFootnotenumChar"/>
          <w:rtl/>
          <w:lang w:bidi="ar-SA"/>
        </w:rPr>
        <w:t>(299)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4۔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قسم نہ</w:t>
      </w:r>
      <w:r w:rsidR="00501B05">
        <w:rPr>
          <w:rtl/>
        </w:rPr>
        <w:t xml:space="preserve"> کہا</w:t>
      </w:r>
      <w:r>
        <w:rPr>
          <w:rtl/>
        </w:rPr>
        <w:t>ئے اور آپ کو نہ پکارے،آپ کو لفظ ”س</w:t>
      </w:r>
      <w:r>
        <w:rPr>
          <w:rFonts w:hint="cs"/>
          <w:rtl/>
        </w:rPr>
        <w:t>ی</w:t>
      </w:r>
      <w:r>
        <w:rPr>
          <w:rFonts w:hint="eastAsia"/>
          <w:rtl/>
        </w:rPr>
        <w:t>دنا“کہہ</w:t>
      </w:r>
      <w:r>
        <w:rPr>
          <w:rtl/>
        </w:rPr>
        <w:t xml:space="preserve"> کر نہ پکارے، اپن</w:t>
      </w:r>
      <w:r>
        <w:rPr>
          <w:rFonts w:hint="cs"/>
          <w:rtl/>
        </w:rPr>
        <w:t>ی</w:t>
      </w:r>
      <w:r>
        <w:rPr>
          <w:rtl/>
        </w:rPr>
        <w:t xml:space="preserve"> زبان پر اس طرح کے کلمات جار</w:t>
      </w:r>
      <w:r>
        <w:rPr>
          <w:rFonts w:hint="cs"/>
          <w:rtl/>
        </w:rPr>
        <w:t>ی</w:t>
      </w:r>
      <w:r>
        <w:rPr>
          <w:rtl/>
        </w:rPr>
        <w:t xml:space="preserve"> نہ کرے کہ ”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محمد وس</w:t>
      </w:r>
      <w:r>
        <w:rPr>
          <w:rFonts w:hint="cs"/>
          <w:rtl/>
        </w:rPr>
        <w:t>ی</w:t>
      </w:r>
      <w:r>
        <w:rPr>
          <w:rFonts w:hint="eastAsia"/>
          <w:rtl/>
        </w:rPr>
        <w:t>دنا</w:t>
      </w:r>
      <w:r>
        <w:rPr>
          <w:rtl/>
        </w:rPr>
        <w:t xml:space="preserve"> محمد“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آنحضرت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مخلوق ک</w:t>
      </w:r>
      <w:r>
        <w:rPr>
          <w:rFonts w:hint="cs"/>
          <w:rtl/>
        </w:rPr>
        <w:t>ی</w:t>
      </w:r>
      <w:r>
        <w:rPr>
          <w:rtl/>
        </w:rPr>
        <w:t xml:space="preserve"> قسم</w:t>
      </w:r>
      <w:r w:rsidR="00501B05">
        <w:rPr>
          <w:rtl/>
        </w:rPr>
        <w:t xml:space="preserve"> کہا</w:t>
      </w:r>
      <w:r>
        <w:rPr>
          <w:rtl/>
        </w:rPr>
        <w:t>نا شرک اکبر اور</w:t>
      </w:r>
      <w:r w:rsidR="0092564D"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جہنم </w:t>
      </w:r>
      <w:r w:rsidR="00823B68">
        <w:rPr>
          <w:rtl/>
        </w:rPr>
        <w:t xml:space="preserve">میں </w:t>
      </w:r>
      <w:r>
        <w:rPr>
          <w:rtl/>
        </w:rPr>
        <w:t xml:space="preserve"> رہنے کا باع</w:t>
      </w:r>
      <w:r>
        <w:rPr>
          <w:rFonts w:hint="eastAsia"/>
          <w:rtl/>
        </w:rPr>
        <w:t>ث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(300)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>ب کاکہنا</w:t>
      </w:r>
      <w:r w:rsidR="0092564D">
        <w:rPr>
          <w:rtl/>
        </w:rPr>
        <w:t xml:space="preserve"> ہے </w:t>
      </w:r>
      <w:r>
        <w:rPr>
          <w:rtl/>
        </w:rPr>
        <w:t>کہ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کے لئے نذر کرنا اورغ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سے پناہ مانگنا </w:t>
      </w:r>
      <w:r>
        <w:rPr>
          <w:rFonts w:hint="cs"/>
          <w:rtl/>
        </w:rPr>
        <w:t>ی</w:t>
      </w:r>
      <w:r>
        <w:rPr>
          <w:rFonts w:hint="eastAsia"/>
          <w:rtl/>
        </w:rPr>
        <w:t>ااستغاثہ</w:t>
      </w:r>
      <w:r>
        <w:rPr>
          <w:rtl/>
        </w:rPr>
        <w:t xml:space="preserve"> کرنا شرک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(301)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E429C2">
      <w:pPr>
        <w:pStyle w:val="Heading2Center"/>
        <w:rPr>
          <w:rtl/>
        </w:rPr>
      </w:pPr>
      <w:bookmarkStart w:id="88" w:name="_Toc517261365"/>
      <w:r>
        <w:rPr>
          <w:rtl/>
        </w:rPr>
        <w:t>2۔ صرف شھادت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اقرار کرنا مسلمان بننے کا سبب</w:t>
      </w:r>
      <w:r w:rsidR="0092564D">
        <w:rPr>
          <w:rtl/>
        </w:rPr>
        <w:t xml:space="preserve"> نہیں</w:t>
      </w:r>
      <w:bookmarkEnd w:id="88"/>
      <w:r w:rsidR="0092564D"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 الرحمن آل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(محمد بن عبد ال</w:t>
      </w:r>
      <w:r w:rsidR="0092564D">
        <w:rPr>
          <w:rtl/>
        </w:rPr>
        <w:t>وہا</w:t>
      </w:r>
      <w:r>
        <w:rPr>
          <w:rtl/>
        </w:rPr>
        <w:t>ب کا پوتا) اس طرح</w:t>
      </w:r>
      <w:r w:rsidR="00E715BA">
        <w:rPr>
          <w:rtl/>
        </w:rPr>
        <w:t xml:space="preserve"> کہتا</w:t>
      </w:r>
      <w:r w:rsidR="0092564D">
        <w:rPr>
          <w:rtl/>
        </w:rPr>
        <w:t xml:space="preserve"> ہے </w:t>
      </w:r>
      <w:r>
        <w:rPr>
          <w:rtl/>
        </w:rPr>
        <w:t>کہ” عُبّاد قبور“(اس سے مراد قبور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کرنے والے</w:t>
      </w:r>
      <w:r w:rsidR="0092564D">
        <w:rPr>
          <w:rtl/>
        </w:rPr>
        <w:t xml:space="preserve"> ہیں</w:t>
      </w:r>
      <w:r>
        <w:rPr>
          <w:rtl/>
        </w:rPr>
        <w:t>) در حال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کلمہ ”لا الہ الا اللّٰہ“ کو زبان پر جار</w:t>
      </w:r>
      <w:r>
        <w:rPr>
          <w:rFonts w:hint="cs"/>
          <w:rtl/>
        </w:rPr>
        <w:t>ی</w:t>
      </w:r>
      <w:r>
        <w:rPr>
          <w:rtl/>
        </w:rPr>
        <w:t xml:space="preserve"> کرتے</w:t>
      </w:r>
      <w:r w:rsidR="0092564D">
        <w:rPr>
          <w:rtl/>
        </w:rPr>
        <w:t xml:space="preserve"> ہیں</w:t>
      </w:r>
      <w:r>
        <w:rPr>
          <w:rtl/>
        </w:rPr>
        <w:t xml:space="preserve"> نماز پڑھتے اور روزہ رکھتے</w:t>
      </w:r>
      <w:r w:rsidR="0092564D">
        <w:rPr>
          <w:rtl/>
        </w:rPr>
        <w:t xml:space="preserve"> ہیں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چونکہ محبت اور عبادت </w:t>
      </w:r>
      <w:r w:rsidR="00823B68">
        <w:rPr>
          <w:rtl/>
        </w:rPr>
        <w:t xml:space="preserve">میں </w:t>
      </w:r>
      <w:r>
        <w:rPr>
          <w:rtl/>
        </w:rPr>
        <w:t xml:space="preserve"> دوسروں </w:t>
      </w:r>
      <w:r>
        <w:rPr>
          <w:rtl/>
        </w:rPr>
        <w:lastRenderedPageBreak/>
        <w:t>کو خدا کا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،لہٰذا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عمل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گفتگو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باطل</w:t>
      </w:r>
      <w:r w:rsidR="0092564D">
        <w:rPr>
          <w:rtl/>
        </w:rPr>
        <w:t xml:space="preserve"> ہے </w:t>
      </w:r>
      <w:r>
        <w:rPr>
          <w:rtl/>
        </w:rPr>
        <w:t xml:space="preserve">اور چونکہ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مشرک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لہٰذا</w:t>
      </w:r>
      <w:r>
        <w:rPr>
          <w:rtl/>
        </w:rPr>
        <w:t xml:space="preserve"> ان کا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کام قبول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92564D">
        <w:rPr>
          <w:rtl/>
        </w:rPr>
        <w:t xml:space="preserve"> نہیں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(302)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سلسلہ </w:t>
      </w:r>
      <w:r w:rsidR="00823B68">
        <w:rPr>
          <w:rtl/>
        </w:rPr>
        <w:t xml:space="preserve">میں </w:t>
      </w:r>
      <w:r>
        <w:rPr>
          <w:rtl/>
        </w:rPr>
        <w:t xml:space="preserve"> حافظ وھبہ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: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علاوہ دوسرے فرقے معتقد</w:t>
      </w:r>
      <w:r w:rsidR="0092564D">
        <w:rPr>
          <w:rtl/>
        </w:rPr>
        <w:t xml:space="preserve"> ہیں</w:t>
      </w:r>
      <w:r>
        <w:rPr>
          <w:rtl/>
        </w:rPr>
        <w:t xml:space="preserve"> کہ جس شخص نے بھ</w:t>
      </w:r>
      <w:r>
        <w:rPr>
          <w:rFonts w:hint="cs"/>
          <w:rtl/>
        </w:rPr>
        <w:t>ی</w:t>
      </w:r>
      <w:r>
        <w:rPr>
          <w:rtl/>
        </w:rPr>
        <w:t xml:space="preserve"> کلمہ ”لا الہ الا اللّٰہ محمد رسول اللّٰہ “کا اقرار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جان ومال محفوظ اور محترم</w:t>
      </w:r>
      <w:r w:rsidR="00E715BA">
        <w:rPr>
          <w:rtl/>
        </w:rPr>
        <w:t xml:space="preserve"> ہے</w:t>
      </w:r>
      <w:r>
        <w:rPr>
          <w:rtl/>
        </w:rPr>
        <w:t>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 w:rsidR="0092564D">
        <w:rPr>
          <w:rtl/>
        </w:rPr>
        <w:t xml:space="preserve"> ہم</w:t>
      </w:r>
      <w:r>
        <w:rPr>
          <w:rtl/>
        </w:rPr>
        <w:t>ارا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 عمل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راس</w:t>
      </w:r>
      <w:r>
        <w:rPr>
          <w:rtl/>
        </w:rPr>
        <w:t xml:space="preserve"> اقرار کا کوئ</w:t>
      </w:r>
      <w:r>
        <w:rPr>
          <w:rFonts w:hint="cs"/>
          <w:rtl/>
        </w:rPr>
        <w:t>ی</w:t>
      </w:r>
      <w:r>
        <w:rPr>
          <w:rtl/>
        </w:rPr>
        <w:t xml:space="preserve"> فائدہ</w:t>
      </w:r>
      <w:r w:rsidR="0092564D">
        <w:rPr>
          <w:rtl/>
        </w:rPr>
        <w:t xml:space="preserve"> نہیں </w:t>
      </w:r>
      <w:r>
        <w:rPr>
          <w:rtl/>
        </w:rPr>
        <w:t>اور نہ اس ک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اعتبار</w:t>
      </w:r>
      <w:r w:rsidR="00E715BA">
        <w:rPr>
          <w:rtl/>
        </w:rPr>
        <w:t xml:space="preserve"> ہے</w:t>
      </w:r>
      <w:r>
        <w:rPr>
          <w:rtl/>
        </w:rPr>
        <w:t>، لہٰذا اگر کوئ</w:t>
      </w:r>
      <w:r>
        <w:rPr>
          <w:rFonts w:hint="cs"/>
          <w:rtl/>
        </w:rPr>
        <w:t>ی</w:t>
      </w:r>
      <w:r>
        <w:rPr>
          <w:rtl/>
        </w:rPr>
        <w:t xml:space="preserve"> شھادت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اقرار کرے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مردوں کو پکارے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سے استغاثہ کرے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سے حاجت طلب کرے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تقاضا کرے کہ ان سے مشکلات کو برطرف کرے توا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کافر اور مشرک</w:t>
      </w:r>
      <w:r w:rsidR="0092564D">
        <w:rPr>
          <w:rtl/>
        </w:rPr>
        <w:t xml:space="preserve"> ہے </w:t>
      </w:r>
      <w:r>
        <w:rPr>
          <w:rtl/>
        </w:rPr>
        <w:t>اور اس ک</w:t>
      </w:r>
      <w:r>
        <w:rPr>
          <w:rFonts w:hint="cs"/>
          <w:rtl/>
        </w:rPr>
        <w:t>ی</w:t>
      </w:r>
      <w:r>
        <w:rPr>
          <w:rtl/>
        </w:rPr>
        <w:t xml:space="preserve"> جان ومال حلال </w:t>
      </w:r>
      <w:r w:rsidR="00823B68">
        <w:rPr>
          <w:rtl/>
        </w:rPr>
        <w:t>اور</w:t>
      </w:r>
      <w:r>
        <w:rPr>
          <w:rtl/>
        </w:rPr>
        <w:t>مباح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(303)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سلسلہ </w:t>
      </w:r>
      <w:r w:rsidR="00823B68">
        <w:rPr>
          <w:rtl/>
        </w:rPr>
        <w:t xml:space="preserve">میں </w:t>
      </w:r>
      <w:r>
        <w:rPr>
          <w:rtl/>
        </w:rPr>
        <w:t xml:space="preserve"> آلوس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اپنا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</w:t>
      </w:r>
      <w:r w:rsidR="0092564D">
        <w:rPr>
          <w:rtl/>
        </w:rPr>
        <w:t xml:space="preserve"> ہیں</w:t>
      </w:r>
      <w:r>
        <w:rPr>
          <w:rtl/>
        </w:rPr>
        <w:t xml:space="preserve"> کہ اگر کوئ</w:t>
      </w:r>
      <w:r>
        <w:rPr>
          <w:rFonts w:hint="cs"/>
          <w:rtl/>
        </w:rPr>
        <w:t>ی</w:t>
      </w:r>
      <w:r>
        <w:rPr>
          <w:rtl/>
        </w:rPr>
        <w:t xml:space="preserve"> شخص کلمہ لا الہ الا اللّٰہ ک</w:t>
      </w:r>
      <w:r>
        <w:rPr>
          <w:rFonts w:hint="cs"/>
          <w:rtl/>
        </w:rPr>
        <w:t>ی</w:t>
      </w:r>
      <w:r>
        <w:rPr>
          <w:rtl/>
        </w:rPr>
        <w:t xml:space="preserve"> شھادت دے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عبادت کرے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قبور کرے) اگرچہ وہ نماز پڑھتا ہو روزہ رکھتا ہو اور اسلام کے دوسرے اعمال بجالاتا ہو،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شھادت قبول</w:t>
      </w:r>
      <w:r w:rsidR="0092564D">
        <w:rPr>
          <w:rtl/>
        </w:rPr>
        <w:t xml:space="preserve"> نہیں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آلوس</w:t>
      </w:r>
      <w:r>
        <w:rPr>
          <w:rFonts w:hint="cs"/>
          <w:rtl/>
        </w:rPr>
        <w:t>ی</w:t>
      </w:r>
      <w:r>
        <w:rPr>
          <w:rtl/>
        </w:rPr>
        <w:t xml:space="preserve"> کاب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92564D">
        <w:rPr>
          <w:rtl/>
        </w:rPr>
        <w:t xml:space="preserve"> ہے </w:t>
      </w:r>
      <w:r>
        <w:rPr>
          <w:rtl/>
        </w:rPr>
        <w:t>: کفر ک</w:t>
      </w:r>
      <w:r>
        <w:rPr>
          <w:rFonts w:hint="cs"/>
          <w:rtl/>
        </w:rPr>
        <w:t>ی</w:t>
      </w:r>
      <w:r>
        <w:rPr>
          <w:rtl/>
        </w:rPr>
        <w:t xml:space="preserve"> دو قس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ہیں</w:t>
      </w:r>
      <w:r>
        <w:rPr>
          <w:rtl/>
        </w:rPr>
        <w:t xml:space="preserve"> اول کفر مطلق،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کا انکار کرنا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لے کر آئے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دوسرے کفر مق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 </w:t>
      </w:r>
      <w:r w:rsidR="00823B68">
        <w:rPr>
          <w:rtl/>
        </w:rPr>
        <w:t xml:space="preserve">میں </w:t>
      </w:r>
      <w:r>
        <w:rPr>
          <w:rtl/>
        </w:rPr>
        <w:t xml:space="preserve"> سے بعض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کا انکار کرنا۔ وہ کفر مق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کے اثبات کے لئے اصحاب کے عمل کو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eastAsia"/>
          <w:rtl/>
        </w:rPr>
        <w:t>ے</w:t>
      </w:r>
      <w:r>
        <w:rPr>
          <w:rtl/>
        </w:rPr>
        <w:t xml:space="preserve"> عنوان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کرتا</w:t>
      </w:r>
      <w:r w:rsidR="00E715BA">
        <w:rPr>
          <w:rtl/>
        </w:rPr>
        <w:t xml:space="preserve"> ہے</w:t>
      </w:r>
      <w:r>
        <w:rPr>
          <w:rtl/>
        </w:rPr>
        <w:t>، کہ جو لوگ زکوٰة ادا</w:t>
      </w:r>
      <w:r w:rsidR="0092564D">
        <w:rPr>
          <w:rtl/>
        </w:rPr>
        <w:t xml:space="preserve"> نہیں </w:t>
      </w:r>
      <w:r>
        <w:rPr>
          <w:rtl/>
        </w:rPr>
        <w:t>کرتے تھے جبکہ کلمہ شھادت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اقرار کرتے تھے </w:t>
      </w:r>
      <w:r w:rsidR="00823B68">
        <w:rPr>
          <w:rtl/>
        </w:rPr>
        <w:t>اور</w:t>
      </w:r>
      <w:r>
        <w:rPr>
          <w:rtl/>
        </w:rPr>
        <w:t>نماز و روزہ اور حج بجالاتے تھے پھر بھ</w:t>
      </w:r>
      <w:r>
        <w:rPr>
          <w:rFonts w:hint="cs"/>
          <w:rtl/>
        </w:rPr>
        <w:t>ی</w:t>
      </w:r>
      <w:r>
        <w:rPr>
          <w:rtl/>
        </w:rPr>
        <w:t xml:space="preserve"> اصحاب ان کو کافر سمجھتے تھے۔</w:t>
      </w:r>
      <w:r w:rsidR="00100146" w:rsidRPr="00100146">
        <w:rPr>
          <w:rStyle w:val="libFootnotenumChar"/>
          <w:rtl/>
          <w:lang w:bidi="ar-SA"/>
        </w:rPr>
        <w:t>(304)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آلو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باتوں سے اس طرح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نکالتے</w:t>
      </w:r>
      <w:r w:rsidR="0092564D">
        <w:rPr>
          <w:rtl/>
        </w:rPr>
        <w:t xml:space="preserve"> ہیں</w:t>
      </w:r>
      <w:r>
        <w:rPr>
          <w:rtl/>
        </w:rPr>
        <w:t xml:space="preserve"> کہ قبور ک</w:t>
      </w:r>
      <w:r>
        <w:rPr>
          <w:rFonts w:hint="cs"/>
          <w:rtl/>
        </w:rPr>
        <w:t>ی</w:t>
      </w:r>
      <w:r>
        <w:rPr>
          <w:rtl/>
        </w:rPr>
        <w:t xml:space="preserve"> عبادت کرنے والوں(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قبور) کو صرف اس وجہ سے کہ وہ نماز پڑھتے</w:t>
      </w:r>
      <w:r w:rsidR="0092564D">
        <w:rPr>
          <w:rtl/>
        </w:rPr>
        <w:t xml:space="preserve"> ہیں</w:t>
      </w:r>
      <w:r>
        <w:rPr>
          <w:rtl/>
        </w:rPr>
        <w:t xml:space="preserve"> روزہ رکھتے</w:t>
      </w:r>
      <w:r w:rsidR="0092564D">
        <w:rPr>
          <w:rtl/>
        </w:rPr>
        <w:t xml:space="preserve"> ہیں</w:t>
      </w:r>
      <w:r>
        <w:rPr>
          <w:rtl/>
        </w:rPr>
        <w:t xml:space="preserve"> اور بعث وق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مسلمان</w:t>
      </w:r>
      <w:r w:rsidR="0092564D">
        <w:rPr>
          <w:rtl/>
        </w:rPr>
        <w:t xml:space="preserve"> نہیں</w:t>
      </w:r>
      <w:r w:rsidR="00E715BA">
        <w:rPr>
          <w:rtl/>
        </w:rPr>
        <w:t xml:space="preserve"> کہا </w:t>
      </w:r>
      <w:r>
        <w:rPr>
          <w:rtl/>
        </w:rPr>
        <w:t>جاسکتابلکہ وہ مشرک</w:t>
      </w:r>
      <w:r w:rsidR="0092564D">
        <w:rPr>
          <w:rtl/>
        </w:rPr>
        <w:t xml:space="preserve"> ہیں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طے</w:t>
      </w:r>
      <w:r w:rsidR="0092564D">
        <w:rPr>
          <w:rtl/>
        </w:rPr>
        <w:t xml:space="preserve"> ہے </w:t>
      </w:r>
      <w:r>
        <w:rPr>
          <w:rtl/>
        </w:rPr>
        <w:t xml:space="preserve">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>ب ک</w:t>
      </w:r>
      <w:r>
        <w:rPr>
          <w:rFonts w:hint="cs"/>
          <w:rtl/>
        </w:rPr>
        <w:t>ی</w:t>
      </w:r>
      <w:r>
        <w:rPr>
          <w:rtl/>
        </w:rPr>
        <w:t xml:space="preserve"> کتابوں سے اخذ شدہ</w:t>
      </w:r>
      <w:r w:rsidR="0092564D">
        <w:rPr>
          <w:rtl/>
        </w:rPr>
        <w:t xml:space="preserve"> ہیں</w:t>
      </w:r>
      <w:r>
        <w:rPr>
          <w:rtl/>
        </w:rPr>
        <w:t xml:space="preserve"> اور محمد بن عبد ال</w:t>
      </w:r>
      <w:r w:rsidR="0092564D">
        <w:rPr>
          <w:rtl/>
        </w:rPr>
        <w:t>وہا</w:t>
      </w:r>
      <w:r>
        <w:rPr>
          <w:rtl/>
        </w:rPr>
        <w:t>ب ک</w:t>
      </w:r>
      <w:r>
        <w:rPr>
          <w:rFonts w:hint="cs"/>
          <w:rtl/>
        </w:rPr>
        <w:t>ی</w:t>
      </w:r>
      <w:r>
        <w:rPr>
          <w:rtl/>
        </w:rPr>
        <w:t xml:space="preserve"> کتابوں اور رسالوں </w:t>
      </w:r>
      <w:r w:rsidR="00823B68">
        <w:rPr>
          <w:rtl/>
        </w:rPr>
        <w:t xml:space="preserve">میں 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(305)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E429C2">
      <w:pPr>
        <w:pStyle w:val="Heading2Center"/>
        <w:rPr>
          <w:rtl/>
        </w:rPr>
      </w:pPr>
      <w:bookmarkStart w:id="89" w:name="_Toc517261366"/>
      <w:r>
        <w:rPr>
          <w:rFonts w:hint="eastAsia"/>
          <w:rtl/>
        </w:rPr>
        <w:t>اس</w:t>
      </w:r>
      <w:r>
        <w:rPr>
          <w:rtl/>
        </w:rPr>
        <w:t xml:space="preserve"> سلسلہ </w:t>
      </w:r>
      <w:r w:rsidR="00823B68">
        <w:rPr>
          <w:rtl/>
        </w:rPr>
        <w:t xml:space="preserve">میں </w:t>
      </w:r>
      <w:r>
        <w:rPr>
          <w:rtl/>
        </w:rPr>
        <w:t xml:space="preserve"> وضاحت</w:t>
      </w:r>
      <w:bookmarkEnd w:id="89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اس بات پر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 w:rsidR="0092564D">
        <w:rPr>
          <w:rtl/>
        </w:rPr>
        <w:t xml:space="preserve"> ہے </w:t>
      </w:r>
      <w:r>
        <w:rPr>
          <w:rtl/>
        </w:rPr>
        <w:t>کہ جو شخص زبان پر شھادت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کرے اور نماز روزہ بجالائے زکوٰة ادا کرے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کے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معتقد ہو تو اس کا شمار مسلمانوں ک</w:t>
      </w:r>
      <w:r>
        <w:rPr>
          <w:rFonts w:hint="cs"/>
          <w:rtl/>
        </w:rPr>
        <w:t>ی</w:t>
      </w:r>
      <w:r>
        <w:rPr>
          <w:rtl/>
        </w:rPr>
        <w:t xml:space="preserve"> فھرست </w:t>
      </w:r>
      <w:r w:rsidR="00823B68">
        <w:rPr>
          <w:rtl/>
        </w:rPr>
        <w:t xml:space="preserve">میں </w:t>
      </w:r>
      <w:r>
        <w:rPr>
          <w:rtl/>
        </w:rPr>
        <w:t xml:space="preserve"> ہوگا، اور اس ک</w:t>
      </w:r>
      <w:r>
        <w:rPr>
          <w:rFonts w:hint="cs"/>
          <w:rtl/>
        </w:rPr>
        <w:t>ی</w:t>
      </w:r>
      <w:r>
        <w:rPr>
          <w:rtl/>
        </w:rPr>
        <w:t xml:space="preserve"> جان ومال محفوظ</w:t>
      </w:r>
      <w:r w:rsidR="00E715BA">
        <w:rPr>
          <w:rtl/>
        </w:rPr>
        <w:t xml:space="preserve"> ہے</w:t>
      </w:r>
      <w:r>
        <w:rPr>
          <w:rtl/>
        </w:rPr>
        <w:t xml:space="preserve">، اور ان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>
        <w:rPr>
          <w:rFonts w:hint="eastAsia"/>
          <w:rtl/>
        </w:rPr>
        <w:t>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کے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مطابق اور اسلام کے مسلمات </w:t>
      </w:r>
      <w:r w:rsidR="00823B68">
        <w:rPr>
          <w:rtl/>
        </w:rPr>
        <w:t xml:space="preserve">میں </w:t>
      </w:r>
      <w:r>
        <w:rPr>
          <w:rtl/>
        </w:rPr>
        <w:t xml:space="preserve"> سے</w:t>
      </w:r>
      <w:r w:rsidR="00E715BA">
        <w:rPr>
          <w:rtl/>
        </w:rPr>
        <w:t xml:space="preserve"> ہے</w:t>
      </w:r>
      <w:r>
        <w:rPr>
          <w:rtl/>
        </w:rPr>
        <w:t xml:space="preserve">،اس سلسلہ </w:t>
      </w:r>
      <w:r w:rsidR="00823B68">
        <w:rPr>
          <w:rtl/>
        </w:rPr>
        <w:t xml:space="preserve">میں 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مسند </w:t>
      </w:r>
      <w:r>
        <w:rPr>
          <w:rtl/>
        </w:rPr>
        <w:lastRenderedPageBreak/>
        <w:t xml:space="preserve">احمد ابن حنبل </w:t>
      </w:r>
      <w:r w:rsidR="00823B68">
        <w:rPr>
          <w:rtl/>
        </w:rPr>
        <w:t>اور</w:t>
      </w:r>
      <w:r>
        <w:rPr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معتبر کتابوں </w:t>
      </w:r>
      <w:r w:rsidR="00823B68">
        <w:rPr>
          <w:rtl/>
        </w:rPr>
        <w:t xml:space="preserve">میں </w:t>
      </w:r>
      <w:r>
        <w:rPr>
          <w:rtl/>
        </w:rPr>
        <w:t xml:space="preserve"> متعدد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گذشتہ زمانہ سے آج تک تمام مسلمانوں کے فرقوں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64D">
        <w:rPr>
          <w:rtl/>
        </w:rPr>
        <w:t>رہ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، اور مختلف مذ</w:t>
      </w:r>
      <w:r w:rsidR="00E715BA">
        <w:rPr>
          <w:rtl/>
        </w:rPr>
        <w:t>اہ</w:t>
      </w:r>
      <w:r>
        <w:rPr>
          <w:rtl/>
        </w:rPr>
        <w:t>ب کے علمائے اس</w:t>
      </w:r>
      <w:r>
        <w:rPr>
          <w:rFonts w:hint="eastAsia"/>
          <w:rtl/>
        </w:rPr>
        <w:t>لام</w:t>
      </w:r>
      <w:r>
        <w:rPr>
          <w:rtl/>
        </w:rPr>
        <w:t xml:space="preserve"> کا اس سلسلہ </w:t>
      </w:r>
      <w:r w:rsidR="00823B68">
        <w:rPr>
          <w:rtl/>
        </w:rPr>
        <w:t xml:space="preserve">میں </w:t>
      </w:r>
      <w:r>
        <w:rPr>
          <w:rtl/>
        </w:rPr>
        <w:t xml:space="preserve"> اتفاق اور اجماع</w:t>
      </w:r>
      <w:r w:rsidR="00E715BA">
        <w:rPr>
          <w:rtl/>
        </w:rPr>
        <w:t xml:space="preserve"> ہے</w:t>
      </w:r>
      <w:r>
        <w:rPr>
          <w:rtl/>
        </w:rPr>
        <w:t xml:space="preserve">: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احمد</w:t>
      </w:r>
      <w:r>
        <w:rPr>
          <w:rtl/>
        </w:rPr>
        <w:t xml:space="preserve"> ابن حنبل عمر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</w:t>
      </w:r>
      <w:r w:rsidR="0092564D">
        <w:rPr>
          <w:rtl/>
        </w:rPr>
        <w:t xml:space="preserve"> ہیں</w:t>
      </w:r>
      <w:r>
        <w:rPr>
          <w:rtl/>
        </w:rPr>
        <w:t xml:space="preserve">: </w:t>
      </w:r>
    </w:p>
    <w:p w:rsidR="00D00A79" w:rsidRDefault="00D00A79" w:rsidP="00770250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E429C2">
        <w:rPr>
          <w:rStyle w:val="libArabicChar"/>
          <w:rFonts w:hint="eastAsia"/>
          <w:rtl/>
        </w:rPr>
        <w:t>اُمِرْتُ</w:t>
      </w:r>
      <w:r w:rsidRPr="00E429C2">
        <w:rPr>
          <w:rStyle w:val="libArabicChar"/>
          <w:rtl/>
        </w:rPr>
        <w:t xml:space="preserve"> اَنْ اُقَاتلَ النَّاْسَ حَتّٰ</w:t>
      </w:r>
      <w:r w:rsidRPr="00E429C2">
        <w:rPr>
          <w:rStyle w:val="libArabicChar"/>
          <w:rFonts w:hint="cs"/>
          <w:rtl/>
        </w:rPr>
        <w:t>ی</w:t>
      </w:r>
      <w:r w:rsidRPr="00E429C2">
        <w:rPr>
          <w:rStyle w:val="libArabicChar"/>
          <w:rtl/>
        </w:rPr>
        <w:t xml:space="preserve"> </w:t>
      </w:r>
      <w:r w:rsidRPr="00E429C2">
        <w:rPr>
          <w:rStyle w:val="libArabicChar"/>
          <w:rFonts w:hint="cs"/>
          <w:rtl/>
        </w:rPr>
        <w:t>یَ</w:t>
      </w:r>
      <w:r w:rsidRPr="00E429C2">
        <w:rPr>
          <w:rStyle w:val="libArabicChar"/>
          <w:rFonts w:hint="eastAsia"/>
          <w:rtl/>
        </w:rPr>
        <w:t>قُوْلُوا</w:t>
      </w:r>
      <w:r w:rsidRPr="00E429C2">
        <w:rPr>
          <w:rStyle w:val="libArabicChar"/>
          <w:rtl/>
        </w:rPr>
        <w:t xml:space="preserve"> : لاٰ اِٰل</w:t>
      </w:r>
      <w:r w:rsidR="00770250" w:rsidRPr="00770250">
        <w:rPr>
          <w:rStyle w:val="libArabicChar"/>
          <w:rFonts w:hint="cs"/>
          <w:rtl/>
        </w:rPr>
        <w:t>ه</w:t>
      </w:r>
      <w:r w:rsidRPr="00E429C2">
        <w:rPr>
          <w:rStyle w:val="libArabicChar"/>
          <w:rFonts w:hint="cs"/>
          <w:rtl/>
        </w:rPr>
        <w:t>َ اِلاّٰ اللّٰ</w:t>
      </w:r>
      <w:r w:rsidR="00770250" w:rsidRPr="00770250">
        <w:rPr>
          <w:rStyle w:val="libArabicChar"/>
          <w:rFonts w:hint="cs"/>
          <w:rtl/>
        </w:rPr>
        <w:t>ه</w:t>
      </w:r>
      <w:r w:rsidRPr="00E429C2">
        <w:rPr>
          <w:rStyle w:val="libArabicChar"/>
          <w:rFonts w:hint="cs"/>
          <w:rtl/>
        </w:rPr>
        <w:t xml:space="preserve">  فَمَنْ قاَلَ لاٰ اِلٰ</w:t>
      </w:r>
      <w:r w:rsidR="00770250" w:rsidRPr="00770250">
        <w:rPr>
          <w:rStyle w:val="libArabicChar"/>
          <w:rFonts w:hint="cs"/>
          <w:rtl/>
        </w:rPr>
        <w:t>ه</w:t>
      </w:r>
      <w:r w:rsidRPr="00E429C2">
        <w:rPr>
          <w:rStyle w:val="libArabicChar"/>
          <w:rFonts w:hint="cs"/>
          <w:rtl/>
        </w:rPr>
        <w:t>َ اِلاّٰ اللّٰ</w:t>
      </w:r>
      <w:r w:rsidR="00770250" w:rsidRPr="00770250">
        <w:rPr>
          <w:rStyle w:val="libArabicChar"/>
          <w:rFonts w:hint="cs"/>
          <w:rtl/>
        </w:rPr>
        <w:t>ه</w:t>
      </w:r>
      <w:r w:rsidRPr="00E429C2">
        <w:rPr>
          <w:rStyle w:val="libArabicChar"/>
          <w:rFonts w:hint="cs"/>
          <w:rtl/>
        </w:rPr>
        <w:t xml:space="preserve"> فَقَدْ عَصُُمَ مِنِّی</w:t>
      </w:r>
      <w:r w:rsidRPr="00E429C2">
        <w:rPr>
          <w:rStyle w:val="libArabicChar"/>
          <w:rtl/>
        </w:rPr>
        <w:t xml:space="preserve"> مَالُ</w:t>
      </w:r>
      <w:r w:rsidR="00770250" w:rsidRPr="00770250">
        <w:rPr>
          <w:rStyle w:val="libArabicChar"/>
          <w:rFonts w:hint="cs"/>
          <w:rtl/>
        </w:rPr>
        <w:t>ه</w:t>
      </w:r>
      <w:r w:rsidRPr="00E429C2">
        <w:rPr>
          <w:rStyle w:val="libArabicChar"/>
          <w:rFonts w:hint="cs"/>
          <w:rtl/>
        </w:rPr>
        <w:t>ُ وَنَفْسُ</w:t>
      </w:r>
      <w:r w:rsidR="00770250" w:rsidRPr="00770250">
        <w:rPr>
          <w:rStyle w:val="libArabicChar"/>
          <w:rFonts w:hint="cs"/>
          <w:rtl/>
        </w:rPr>
        <w:t>ه</w:t>
      </w:r>
      <w:r w:rsidRPr="00E429C2">
        <w:rPr>
          <w:rStyle w:val="libArabicChar"/>
          <w:rFonts w:hint="cs"/>
          <w:rtl/>
        </w:rPr>
        <w:t>ُ اِلاّٰ بِحَقِّ</w:t>
      </w:r>
      <w:r w:rsidR="00770250" w:rsidRPr="00770250">
        <w:rPr>
          <w:rStyle w:val="libArabicChar"/>
          <w:rFonts w:hint="cs"/>
          <w:rtl/>
        </w:rPr>
        <w:t>ه</w:t>
      </w:r>
      <w:r w:rsidRPr="00E429C2">
        <w:rPr>
          <w:rStyle w:val="libArabicChar"/>
          <w:rFonts w:hint="cs"/>
          <w:rtl/>
        </w:rPr>
        <w:t>ِ وَحِسَابُ</w:t>
      </w:r>
      <w:r w:rsidR="00770250" w:rsidRPr="00770250">
        <w:rPr>
          <w:rStyle w:val="libArabicChar"/>
          <w:rFonts w:hint="cs"/>
          <w:rtl/>
        </w:rPr>
        <w:t>ه</w:t>
      </w:r>
      <w:r w:rsidRPr="00E429C2">
        <w:rPr>
          <w:rStyle w:val="libArabicChar"/>
          <w:rFonts w:hint="cs"/>
          <w:rtl/>
        </w:rPr>
        <w:t>ُ عَلٰی</w:t>
      </w:r>
      <w:r w:rsidRPr="00E429C2">
        <w:rPr>
          <w:rStyle w:val="libArabicChar"/>
          <w:rtl/>
        </w:rPr>
        <w:t xml:space="preserve"> اللّٰ</w:t>
      </w:r>
      <w:r w:rsidR="00770250" w:rsidRPr="00770250">
        <w:rPr>
          <w:rStyle w:val="libArabicChar"/>
          <w:rFonts w:hint="cs"/>
          <w:rtl/>
        </w:rPr>
        <w:t>ه</w:t>
      </w:r>
      <w:r w:rsidRPr="00E429C2">
        <w:rPr>
          <w:rStyle w:val="libArabicChar"/>
          <w:rFonts w:hint="cs"/>
          <w:rtl/>
        </w:rPr>
        <w:t>ِ تَعَالیٰ</w:t>
      </w:r>
      <w:r>
        <w:rPr>
          <w:rFonts w:hint="eastAsia"/>
          <w:rtl/>
        </w:rPr>
        <w:t>“</w:t>
      </w:r>
      <w:r w:rsidR="00E429C2" w:rsidRPr="00E429C2">
        <w:rPr>
          <w:rStyle w:val="libFootnotenumChar"/>
          <w:rFonts w:hint="cs"/>
          <w:rtl/>
        </w:rPr>
        <w:t>(306)</w:t>
      </w:r>
      <w:r w:rsidRPr="00E429C2">
        <w:rPr>
          <w:rStyle w:val="libFootnotenumChar"/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”خدا</w:t>
      </w:r>
      <w:r>
        <w:rPr>
          <w:rtl/>
        </w:rPr>
        <w:t xml:space="preserve"> وندعالم نے مجھے حکم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 xml:space="preserve">کہ لوگوں سے جنگ کروں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تک کہ کلمہ” لا الہ الا اللّٰہ“ زبان پر جار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جس شخص نے بھ</w:t>
      </w:r>
      <w:r>
        <w:rPr>
          <w:rFonts w:hint="cs"/>
          <w:rtl/>
        </w:rPr>
        <w:t>ی</w:t>
      </w:r>
      <w:r>
        <w:rPr>
          <w:rtl/>
        </w:rPr>
        <w:t xml:space="preserve"> کلمہ لا الہ الا اللّٰہکا اقرار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جان ومال محفوظ</w:t>
      </w:r>
      <w:r w:rsidR="0092564D">
        <w:rPr>
          <w:rtl/>
        </w:rPr>
        <w:t xml:space="preserve"> ہے </w:t>
      </w:r>
      <w:r>
        <w:rPr>
          <w:rtl/>
        </w:rPr>
        <w:t xml:space="preserve">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کوئ</w:t>
      </w:r>
      <w:r>
        <w:rPr>
          <w:rFonts w:hint="cs"/>
          <w:rtl/>
        </w:rPr>
        <w:t>ی</w:t>
      </w:r>
      <w:r>
        <w:rPr>
          <w:rtl/>
        </w:rPr>
        <w:t xml:space="preserve"> دوسرا حق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ہو، اور اس کا حساب خدا کے ھاتھ </w:t>
      </w:r>
      <w:r w:rsidR="00823B68">
        <w:rPr>
          <w:rtl/>
        </w:rPr>
        <w:t xml:space="preserve">میں 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محمود شَلتُوت (جامع الازھر کے سابق سربراہ)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خدائے وحدہ لاشر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نبوت کا اقرار (</w:t>
      </w:r>
      <w:r w:rsidRPr="00E429C2">
        <w:rPr>
          <w:rStyle w:val="libArabicChar"/>
          <w:rtl/>
        </w:rPr>
        <w:t>اَشْ</w:t>
      </w:r>
      <w:r w:rsidR="00770250" w:rsidRPr="00770250">
        <w:rPr>
          <w:rStyle w:val="libArabicChar"/>
          <w:rFonts w:hint="cs"/>
          <w:rtl/>
        </w:rPr>
        <w:t>ه</w:t>
      </w:r>
      <w:r w:rsidRPr="00E429C2">
        <w:rPr>
          <w:rStyle w:val="libArabicChar"/>
          <w:rFonts w:hint="cs"/>
          <w:rtl/>
        </w:rPr>
        <w:t>َدُ اَنْ لاٰ اِلَ</w:t>
      </w:r>
      <w:r w:rsidR="00770250" w:rsidRPr="00770250">
        <w:rPr>
          <w:rStyle w:val="libArabicChar"/>
          <w:rFonts w:hint="cs"/>
          <w:rtl/>
        </w:rPr>
        <w:t>ه</w:t>
      </w:r>
      <w:r w:rsidRPr="00E429C2">
        <w:rPr>
          <w:rStyle w:val="libArabicChar"/>
          <w:rFonts w:hint="cs"/>
          <w:rtl/>
        </w:rPr>
        <w:t>َ اِلاّٰ اللّٰ</w:t>
      </w:r>
      <w:r w:rsidR="00770250" w:rsidRPr="00770250">
        <w:rPr>
          <w:rStyle w:val="libArabicChar"/>
          <w:rFonts w:hint="cs"/>
          <w:rtl/>
        </w:rPr>
        <w:t>ه</w:t>
      </w:r>
      <w:r w:rsidRPr="00E429C2">
        <w:rPr>
          <w:rStyle w:val="libArabicChar"/>
          <w:rFonts w:hint="cs"/>
          <w:rtl/>
        </w:rPr>
        <w:t>َ وَاَنَّ مُحَمَّداً رَسُوْلُ اللّٰ</w:t>
      </w:r>
      <w:r w:rsidR="00770250" w:rsidRPr="00770250">
        <w:rPr>
          <w:rStyle w:val="libArabicChar"/>
          <w:rFonts w:hint="cs"/>
          <w:rtl/>
        </w:rPr>
        <w:t>ه</w:t>
      </w:r>
      <w:r w:rsidRPr="00E429C2">
        <w:rPr>
          <w:rStyle w:val="libArabicChar"/>
          <w:rFonts w:hint="cs"/>
          <w:rtl/>
        </w:rPr>
        <w:t>ِ</w:t>
      </w:r>
      <w:r>
        <w:rPr>
          <w:rtl/>
        </w:rPr>
        <w:t>) انسان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92564D">
        <w:rPr>
          <w:rtl/>
        </w:rPr>
        <w:t xml:space="preserve"> ہے </w:t>
      </w:r>
      <w:r>
        <w:rPr>
          <w:rtl/>
        </w:rPr>
        <w:t xml:space="preserve">وہ جس سے اسلام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داخل</w:t>
      </w:r>
      <w:r>
        <w:rPr>
          <w:rtl/>
        </w:rPr>
        <w:t xml:space="preserve"> ہوسکتا</w:t>
      </w:r>
      <w:r w:rsidR="0092564D">
        <w:rPr>
          <w:rtl/>
        </w:rPr>
        <w:t xml:space="preserve"> ہے </w:t>
      </w:r>
      <w:r>
        <w:rPr>
          <w:rtl/>
        </w:rPr>
        <w:t>اور اس پر اسلام</w:t>
      </w:r>
      <w:r>
        <w:rPr>
          <w:rFonts w:hint="cs"/>
          <w:rtl/>
        </w:rPr>
        <w:t>ی</w:t>
      </w:r>
      <w:r>
        <w:rPr>
          <w:rtl/>
        </w:rPr>
        <w:t xml:space="preserve"> احکام جار</w:t>
      </w:r>
      <w:r>
        <w:rPr>
          <w:rFonts w:hint="cs"/>
          <w:rtl/>
        </w:rPr>
        <w:t>ی</w:t>
      </w:r>
      <w:r>
        <w:rPr>
          <w:rtl/>
        </w:rPr>
        <w:t xml:space="preserve"> ہونگے۔</w:t>
      </w:r>
      <w:r w:rsidR="00100146" w:rsidRPr="00100146">
        <w:rPr>
          <w:rStyle w:val="libFootnotenumChar"/>
          <w:rtl/>
          <w:lang w:bidi="ar-SA"/>
        </w:rPr>
        <w:t>(307)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E429C2">
      <w:pPr>
        <w:pStyle w:val="Heading2Center"/>
        <w:rPr>
          <w:rtl/>
        </w:rPr>
      </w:pPr>
      <w:bookmarkStart w:id="90" w:name="_Toc517261367"/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کے بارے </w:t>
      </w:r>
      <w:r w:rsidR="00823B68">
        <w:rPr>
          <w:rtl/>
        </w:rPr>
        <w:t xml:space="preserve">میں </w:t>
      </w:r>
      <w:r>
        <w:rPr>
          <w:rtl/>
        </w:rPr>
        <w:t xml:space="preserve"> کفر کا فتو</w:t>
      </w:r>
      <w:r>
        <w:rPr>
          <w:rFonts w:hint="cs"/>
          <w:rtl/>
        </w:rPr>
        <w:t>یٰ</w:t>
      </w:r>
      <w:r>
        <w:rPr>
          <w:rtl/>
        </w:rPr>
        <w:t xml:space="preserve"> لگانا</w:t>
      </w:r>
      <w:bookmarkEnd w:id="90"/>
    </w:p>
    <w:p w:rsidR="00D00A79" w:rsidRDefault="0092564D" w:rsidP="00D00A79">
      <w:pPr>
        <w:pStyle w:val="libNormal"/>
        <w:rPr>
          <w:rtl/>
        </w:rPr>
      </w:pPr>
      <w:r>
        <w:rPr>
          <w:rFonts w:hint="eastAsia"/>
          <w:rtl/>
        </w:rPr>
        <w:t>وہا</w:t>
      </w:r>
      <w:r w:rsidR="00D00A79">
        <w:rPr>
          <w:rFonts w:hint="eastAsia"/>
          <w:rtl/>
        </w:rPr>
        <w:t>ب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وں</w:t>
      </w:r>
      <w:r w:rsidR="00D00A79">
        <w:rPr>
          <w:rtl/>
        </w:rPr>
        <w:t xml:space="preserve"> اور ابن ت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م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کے عقائد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بحث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بات ب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ان</w:t>
      </w:r>
      <w:r w:rsidR="00D00A79">
        <w:rPr>
          <w:rtl/>
        </w:rPr>
        <w:t xml:space="preserve"> ہوچک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کہ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لوگ اپنے علاوہ سبھ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دوسرے مسلمانوں کو کافر اورمشرک</w:t>
      </w:r>
      <w:r w:rsidR="00E715BA">
        <w:rPr>
          <w:rtl/>
        </w:rPr>
        <w:t xml:space="preserve"> کہت</w:t>
      </w:r>
      <w:r w:rsidR="00D00A79">
        <w:rPr>
          <w:rtl/>
        </w:rPr>
        <w:t>ے</w:t>
      </w:r>
      <w:r>
        <w:rPr>
          <w:rtl/>
        </w:rPr>
        <w:t xml:space="preserve"> ہیں</w:t>
      </w:r>
      <w:r w:rsidR="00D00A79">
        <w:rPr>
          <w:rFonts w:hint="eastAsia"/>
          <w:rtl/>
        </w:rPr>
        <w:t>،</w:t>
      </w:r>
      <w:r w:rsidR="00D00A79">
        <w:rPr>
          <w:rtl/>
        </w:rPr>
        <w:t xml:space="preserve"> اور دوسروں پر</w:t>
      </w:r>
      <w:r>
        <w:rPr>
          <w:rtl/>
        </w:rPr>
        <w:t xml:space="preserve"> بہت </w:t>
      </w:r>
      <w:r w:rsidR="00D00A79">
        <w:rPr>
          <w:rtl/>
        </w:rPr>
        <w:t>جلد کفر کا فتو</w:t>
      </w:r>
      <w:r w:rsidR="00D00A79">
        <w:rPr>
          <w:rFonts w:hint="cs"/>
          <w:rtl/>
        </w:rPr>
        <w:t>یٰ</w:t>
      </w:r>
      <w:r w:rsidR="00D00A79">
        <w:rPr>
          <w:rtl/>
        </w:rPr>
        <w:t xml:space="preserve"> لگا 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تے</w:t>
      </w:r>
      <w:r>
        <w:rPr>
          <w:rtl/>
        </w:rPr>
        <w:t xml:space="preserve"> ہیں</w:t>
      </w:r>
      <w:r w:rsidR="00D00A79">
        <w:rPr>
          <w:rFonts w:hint="eastAsia"/>
          <w:rtl/>
        </w:rPr>
        <w:t>،</w:t>
      </w:r>
      <w:r w:rsidR="00D00A79">
        <w:rPr>
          <w:rtl/>
        </w:rPr>
        <w:t xml:space="preserve"> جبکہ خود رسول اکرم صل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اللہ عل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و آلہ وسلم اور اصحاب اور مختلف فرقوں کے بڑے بڑے علماء کا طر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قہ</w:t>
      </w:r>
      <w:r w:rsidR="00D00A79">
        <w:rPr>
          <w:rtl/>
        </w:rPr>
        <w:t xml:space="preserve">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>
        <w:rPr>
          <w:rtl/>
        </w:rPr>
        <w:t xml:space="preserve"> نہیں </w:t>
      </w:r>
      <w:r w:rsidR="00D00A79">
        <w:rPr>
          <w:rtl/>
        </w:rPr>
        <w:t>تھا، جن چ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زوں</w:t>
      </w:r>
      <w:r w:rsidR="00D00A79">
        <w:rPr>
          <w:rtl/>
        </w:rPr>
        <w:t xml:space="preserve"> کو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لوگ کفر وشرک کا باعث سمجھتے</w:t>
      </w:r>
      <w:r>
        <w:rPr>
          <w:rtl/>
        </w:rPr>
        <w:t xml:space="preserve"> ہیں</w:t>
      </w:r>
      <w:r w:rsidR="00D00A79">
        <w:rPr>
          <w:rFonts w:hint="eastAsia"/>
          <w:rtl/>
        </w:rPr>
        <w:t>،</w:t>
      </w:r>
      <w:r w:rsidR="00D00A79">
        <w:rPr>
          <w:rtl/>
        </w:rPr>
        <w:t xml:space="preserve"> پ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غمبر</w:t>
      </w:r>
      <w:r w:rsidR="00D00A79">
        <w:rPr>
          <w:rtl/>
        </w:rPr>
        <w:t xml:space="preserve"> اکرم صل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اللہ عل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و آلہ وسلم اور آپ کے اصحاب اور 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ن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</w:t>
      </w:r>
      <w:r>
        <w:rPr>
          <w:rtl/>
        </w:rPr>
        <w:t>رہ</w:t>
      </w:r>
      <w:r w:rsidR="00D00A79">
        <w:rPr>
          <w:rtl/>
        </w:rPr>
        <w:t>بروں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نظر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وہ امور موجب کفر وشرک</w:t>
      </w:r>
      <w:r>
        <w:rPr>
          <w:rtl/>
        </w:rPr>
        <w:t xml:space="preserve"> نہیں </w:t>
      </w:r>
      <w:r w:rsidR="00D00A79">
        <w:rPr>
          <w:rtl/>
        </w:rPr>
        <w:t xml:space="preserve">تھے۔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مسلمان ہونے کے لئے شھادت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اقرار کرنا کاف</w:t>
      </w:r>
      <w:r>
        <w:rPr>
          <w:rFonts w:hint="cs"/>
          <w:rtl/>
        </w:rPr>
        <w:t>ی</w:t>
      </w:r>
      <w:r>
        <w:rPr>
          <w:rtl/>
        </w:rPr>
        <w:t xml:space="preserve"> نہ ہواورتوح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مفہوم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اس کے</w:t>
      </w:r>
      <w:r w:rsidR="0092564D">
        <w:rPr>
          <w:rtl/>
        </w:rPr>
        <w:t xml:space="preserve"> ہم</w:t>
      </w:r>
      <w:r>
        <w:rPr>
          <w:rtl/>
        </w:rPr>
        <w:t>نوا</w:t>
      </w:r>
      <w:r w:rsidR="009D1CAF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نے</w:t>
      </w:r>
      <w:r w:rsidR="0092564D">
        <w:rPr>
          <w:rtl/>
        </w:rPr>
        <w:t xml:space="preserve"> ہی </w:t>
      </w:r>
      <w:r>
        <w:rPr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سمجھا</w:t>
      </w:r>
      <w:r w:rsidR="00E715BA">
        <w:rPr>
          <w:rtl/>
        </w:rPr>
        <w:t xml:space="preserve"> ہے</w:t>
      </w:r>
      <w:r>
        <w:rPr>
          <w:rtl/>
        </w:rPr>
        <w:t>، تو پھر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کے زمانہ کے زمان</w:t>
      </w:r>
      <w:r w:rsidR="009D1CAF">
        <w:rPr>
          <w:rtl/>
        </w:rPr>
        <w:t xml:space="preserve">ہ </w:t>
      </w:r>
      <w:r>
        <w:rPr>
          <w:rtl/>
        </w:rPr>
        <w:t xml:space="preserve"> ج</w:t>
      </w:r>
      <w:r w:rsidR="00E715BA">
        <w:rPr>
          <w:rtl/>
        </w:rPr>
        <w:t>اہ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اکثرعرب تھے جن </w:t>
      </w:r>
      <w:r w:rsidR="00823B68">
        <w:rPr>
          <w:rtl/>
        </w:rPr>
        <w:t xml:space="preserve">میں </w:t>
      </w:r>
      <w:r>
        <w:rPr>
          <w:rtl/>
        </w:rPr>
        <w:t xml:space="preserve"> سے بعض لوگ م</w:t>
      </w:r>
      <w:r w:rsidR="009D1CAF">
        <w:rPr>
          <w:rtl/>
        </w:rPr>
        <w:t>و</w:t>
      </w:r>
      <w:r>
        <w:rPr>
          <w:rFonts w:hint="eastAsia"/>
          <w:rtl/>
        </w:rPr>
        <w:t>لفة</w:t>
      </w:r>
      <w:r>
        <w:rPr>
          <w:rtl/>
        </w:rPr>
        <w:t xml:space="preserve"> القلوب تھے، ان کے اسلام کو کس طرح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</w:t>
      </w:r>
      <w:r w:rsidR="00E715BA">
        <w:rPr>
          <w:rtl/>
        </w:rPr>
        <w:t xml:space="preserve"> ہے</w:t>
      </w:r>
      <w:r>
        <w:rPr>
          <w:rtl/>
        </w:rPr>
        <w:t xml:space="preserve">، جبکہ صحاح ستہ اور </w:t>
      </w:r>
      <w:r w:rsidR="00E715BA">
        <w:rPr>
          <w:rtl/>
        </w:rPr>
        <w:t>اہ</w:t>
      </w:r>
      <w:r>
        <w:rPr>
          <w:rtl/>
        </w:rPr>
        <w:t>ل سنت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معتبر کتابوں اور دوسرے فرقوں ک</w:t>
      </w:r>
      <w:r>
        <w:rPr>
          <w:rFonts w:hint="cs"/>
          <w:rtl/>
        </w:rPr>
        <w:t>ی</w:t>
      </w:r>
      <w:r>
        <w:rPr>
          <w:rtl/>
        </w:rPr>
        <w:t xml:space="preserve"> کتابوں کے لحاظ سے وہ لوگ جو صرف زبان سے شھادت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اقرار کرتے تھے، ان کومسلمان تصور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تھا، جبکہ صدر اسلام </w:t>
      </w:r>
      <w:r w:rsidR="00823B68">
        <w:rPr>
          <w:rtl/>
        </w:rPr>
        <w:t xml:space="preserve">میں </w:t>
      </w:r>
      <w:r>
        <w:rPr>
          <w:rtl/>
        </w:rPr>
        <w:t xml:space="preserve"> اکثر لوگ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تک کہ خود اصحاب کرام اسلام </w:t>
      </w:r>
      <w:r>
        <w:rPr>
          <w:rFonts w:hint="eastAsia"/>
          <w:rtl/>
        </w:rPr>
        <w:t>کے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سے آگاہ</w:t>
      </w:r>
      <w:r w:rsidR="0092564D">
        <w:rPr>
          <w:rtl/>
        </w:rPr>
        <w:t xml:space="preserve"> نہیں </w:t>
      </w:r>
      <w:r>
        <w:rPr>
          <w:rtl/>
        </w:rPr>
        <w:t>تھے اور صرف زبان سے کلمہ شھادت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کہنے پر ان ک</w:t>
      </w:r>
      <w:r>
        <w:rPr>
          <w:rFonts w:hint="cs"/>
          <w:rtl/>
        </w:rPr>
        <w:t>ی</w:t>
      </w:r>
      <w:r>
        <w:rPr>
          <w:rtl/>
        </w:rPr>
        <w:t xml:space="preserve"> جان ومال محفوظ ہوجاتا تھا اور ان کو مسلمان حساب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کہنا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 جو شخص کلمہ شھادت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اقرار کرے اور نماز پڑھے، روزہ رکھے، حج بجالائے اور اسلام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ض</w:t>
      </w:r>
      <w:r>
        <w:rPr>
          <w:rFonts w:hint="eastAsia"/>
          <w:rtl/>
        </w:rPr>
        <w:t>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قبول کرتے ہوئے ان پربھ</w:t>
      </w:r>
      <w:r>
        <w:rPr>
          <w:rFonts w:hint="cs"/>
          <w:rtl/>
        </w:rPr>
        <w:t>ی</w:t>
      </w:r>
      <w:r>
        <w:rPr>
          <w:rtl/>
        </w:rPr>
        <w:t xml:space="preserve"> عمل کرے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بزرگوں </w:t>
      </w:r>
      <w:r>
        <w:rPr>
          <w:rtl/>
        </w:rPr>
        <w:lastRenderedPageBreak/>
        <w:t>ک</w:t>
      </w:r>
      <w:r>
        <w:rPr>
          <w:rFonts w:hint="cs"/>
          <w:rtl/>
        </w:rPr>
        <w:t>ی</w:t>
      </w:r>
      <w:r>
        <w:rPr>
          <w:rtl/>
        </w:rPr>
        <w:t xml:space="preserve"> قبور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جائے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مشرک</w:t>
      </w:r>
      <w:r w:rsidR="0092564D">
        <w:rPr>
          <w:rtl/>
        </w:rPr>
        <w:t xml:space="preserve"> ہے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نے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کو خدا ک</w:t>
      </w:r>
      <w:r>
        <w:rPr>
          <w:rFonts w:hint="cs"/>
          <w:rtl/>
        </w:rPr>
        <w:t>ی</w:t>
      </w:r>
      <w:r>
        <w:rPr>
          <w:rtl/>
        </w:rPr>
        <w:t xml:space="preserve"> عبادت </w:t>
      </w:r>
      <w:r w:rsidR="00823B68">
        <w:rPr>
          <w:rtl/>
        </w:rPr>
        <w:t xml:space="preserve">میں 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>، جبکہ اگر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زائر سے چ</w:t>
      </w:r>
      <w:r w:rsidR="00E715BA">
        <w:rPr>
          <w:rtl/>
        </w:rPr>
        <w:t>اہ</w:t>
      </w:r>
      <w:r>
        <w:rPr>
          <w:rtl/>
        </w:rPr>
        <w:t>ے وہ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تم کس لئے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</w:t>
      </w:r>
      <w:r>
        <w:rPr>
          <w:rFonts w:hint="eastAsia"/>
          <w:rtl/>
        </w:rPr>
        <w:t>ے</w:t>
      </w:r>
      <w:r>
        <w:rPr>
          <w:rtl/>
        </w:rPr>
        <w:t xml:space="preserve"> جاتے ہو؟ تو اس کا جواب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ہوگا : وہ خدا کا خاص بندہ</w:t>
      </w:r>
      <w:r w:rsidR="0092564D">
        <w:rPr>
          <w:rtl/>
        </w:rPr>
        <w:t xml:space="preserve"> ہے </w:t>
      </w:r>
      <w:r>
        <w:rPr>
          <w:rtl/>
        </w:rPr>
        <w:t>اور اس نے خدا کے وظائف دوسروں سے بھتر انجام دئے</w:t>
      </w:r>
      <w:r w:rsidR="0092564D">
        <w:rPr>
          <w:rtl/>
        </w:rPr>
        <w:t xml:space="preserve"> ہیں</w:t>
      </w:r>
      <w:r>
        <w:rPr>
          <w:rtl/>
        </w:rPr>
        <w:t xml:space="preserve"> اور</w:t>
      </w:r>
      <w:r w:rsidR="0092564D">
        <w:rPr>
          <w:rtl/>
        </w:rPr>
        <w:t xml:space="preserve"> ہم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خوشنو</w:t>
      </w:r>
      <w:r>
        <w:rPr>
          <w:rFonts w:hint="cs"/>
          <w:rtl/>
        </w:rPr>
        <w:t>ی</w:t>
      </w:r>
      <w:r>
        <w:rPr>
          <w:rtl/>
        </w:rPr>
        <w:t xml:space="preserve"> کے لئے اس ک</w:t>
      </w:r>
      <w:r>
        <w:rPr>
          <w:rFonts w:hint="cs"/>
          <w:rtl/>
        </w:rPr>
        <w:t>ی</w:t>
      </w:r>
      <w:r>
        <w:rPr>
          <w:rtl/>
        </w:rPr>
        <w:t xml:space="preserve"> قبر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جاتے</w:t>
      </w:r>
      <w:r w:rsidR="0092564D">
        <w:rPr>
          <w:rtl/>
        </w:rPr>
        <w:t xml:space="preserve"> ہیں</w:t>
      </w:r>
      <w:r>
        <w:rPr>
          <w:rtl/>
        </w:rPr>
        <w:t>۔ اس کے لئے دعا کرتے</w:t>
      </w:r>
      <w:r w:rsidR="0092564D">
        <w:rPr>
          <w:rtl/>
        </w:rPr>
        <w:t xml:space="preserve"> ہیں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 کرتے</w:t>
      </w:r>
      <w:r w:rsidR="0092564D">
        <w:rPr>
          <w:rtl/>
        </w:rPr>
        <w:t xml:space="preserve"> ہیں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</w:t>
      </w:r>
      <w:r w:rsidR="0092564D">
        <w:rPr>
          <w:rtl/>
        </w:rPr>
        <w:t xml:space="preserve"> ہے </w:t>
      </w:r>
      <w:r>
        <w:rPr>
          <w:rtl/>
        </w:rPr>
        <w:t>کہ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کے بارے </w:t>
      </w:r>
      <w:r w:rsidR="00823B68">
        <w:rPr>
          <w:rtl/>
        </w:rPr>
        <w:t xml:space="preserve">میں </w:t>
      </w:r>
      <w:r>
        <w:rPr>
          <w:rtl/>
        </w:rPr>
        <w:t xml:space="preserve"> کفر و شرک کا فتو</w:t>
      </w:r>
      <w:r>
        <w:rPr>
          <w:rFonts w:hint="cs"/>
          <w:rtl/>
        </w:rPr>
        <w:t>یٰ</w:t>
      </w:r>
      <w:r>
        <w:rPr>
          <w:rtl/>
        </w:rPr>
        <w:t xml:space="preserve"> لگانا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اسلام کے مخالف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سلف صالح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64D">
        <w:rPr>
          <w:rtl/>
        </w:rPr>
        <w:t>رہ</w:t>
      </w:r>
      <w:r>
        <w:rPr>
          <w:rtl/>
        </w:rPr>
        <w:t>بروں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کے خلاف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موقع پر مناسب</w:t>
      </w:r>
      <w:r w:rsidR="0092564D">
        <w:rPr>
          <w:rtl/>
        </w:rPr>
        <w:t xml:space="preserve"> ہے </w:t>
      </w:r>
      <w:r>
        <w:rPr>
          <w:rtl/>
        </w:rPr>
        <w:t>کہ کس</w:t>
      </w:r>
      <w:r>
        <w:rPr>
          <w:rFonts w:hint="cs"/>
          <w:rtl/>
        </w:rPr>
        <w:t>ی</w:t>
      </w:r>
      <w:r>
        <w:rPr>
          <w:rtl/>
        </w:rPr>
        <w:t xml:space="preserve"> کے بارے </w:t>
      </w:r>
      <w:r w:rsidR="00823B68">
        <w:rPr>
          <w:rtl/>
        </w:rPr>
        <w:t xml:space="preserve">میں </w:t>
      </w:r>
      <w:r>
        <w:rPr>
          <w:rtl/>
        </w:rPr>
        <w:t xml:space="preserve"> کفر و شرک کے فتوے لگانے کے بارے </w:t>
      </w:r>
      <w:r w:rsidR="00823B68">
        <w:rPr>
          <w:rtl/>
        </w:rPr>
        <w:t xml:space="preserve">میں </w:t>
      </w:r>
      <w:r>
        <w:rPr>
          <w:rtl/>
        </w:rPr>
        <w:t xml:space="preserve">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وسلم، اصحاب اورد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64D">
        <w:rPr>
          <w:rtl/>
        </w:rPr>
        <w:t>رہ</w:t>
      </w:r>
      <w:r>
        <w:rPr>
          <w:rtl/>
        </w:rPr>
        <w:t>بروں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کتاب”الاسلام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السنة والش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عہ“</w:t>
      </w:r>
      <w:r>
        <w:rPr>
          <w:rtl/>
        </w:rPr>
        <w:t xml:space="preserve"> سے کچھ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معلوم ہوجائے کہ کس</w:t>
      </w:r>
      <w:r>
        <w:rPr>
          <w:rFonts w:hint="cs"/>
          <w:rtl/>
        </w:rPr>
        <w:t>ی</w:t>
      </w:r>
      <w:r>
        <w:rPr>
          <w:rtl/>
        </w:rPr>
        <w:t xml:space="preserve"> موحد اور مسلمان کے ک</w:t>
      </w:r>
      <w:r>
        <w:rPr>
          <w:rFonts w:hint="eastAsia"/>
          <w:rtl/>
        </w:rPr>
        <w:t>فر</w:t>
      </w:r>
      <w:r>
        <w:rPr>
          <w:rtl/>
        </w:rPr>
        <w:t xml:space="preserve"> کا فتو</w:t>
      </w:r>
      <w:r>
        <w:rPr>
          <w:rFonts w:hint="cs"/>
          <w:rtl/>
        </w:rPr>
        <w:t>یٰ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آسان</w:t>
      </w:r>
      <w:r>
        <w:rPr>
          <w:rFonts w:hint="cs"/>
          <w:rtl/>
        </w:rPr>
        <w:t>ی</w:t>
      </w:r>
      <w:r>
        <w:rPr>
          <w:rtl/>
        </w:rPr>
        <w:t xml:space="preserve"> سے</w:t>
      </w:r>
      <w:r w:rsidR="0092564D">
        <w:rPr>
          <w:rtl/>
        </w:rPr>
        <w:t xml:space="preserve"> نہیں </w:t>
      </w:r>
      <w:r>
        <w:rPr>
          <w:rtl/>
        </w:rPr>
        <w:t>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جاسکتا، اور کروڑوں مسلمانوں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جو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عبادت خدا کے مناف</w:t>
      </w:r>
      <w:r>
        <w:rPr>
          <w:rFonts w:hint="cs"/>
          <w:rtl/>
        </w:rPr>
        <w:t>ی</w:t>
      </w:r>
      <w:r w:rsidR="0092564D">
        <w:rPr>
          <w:rtl/>
        </w:rPr>
        <w:t xml:space="preserve"> نہیں ہیں</w:t>
      </w:r>
      <w:r>
        <w:rPr>
          <w:rFonts w:hint="eastAsia"/>
          <w:rtl/>
        </w:rPr>
        <w:t>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آسان</w:t>
      </w:r>
      <w:r>
        <w:rPr>
          <w:rFonts w:hint="cs"/>
          <w:rtl/>
        </w:rPr>
        <w:t>ی</w:t>
      </w:r>
      <w:r>
        <w:rPr>
          <w:rtl/>
        </w:rPr>
        <w:t xml:space="preserve"> سے کافر</w:t>
      </w:r>
      <w:r w:rsidR="0092564D">
        <w:rPr>
          <w:rtl/>
        </w:rPr>
        <w:t xml:space="preserve"> نہیں</w:t>
      </w:r>
      <w:r w:rsidR="00E715BA">
        <w:rPr>
          <w:rtl/>
        </w:rPr>
        <w:t xml:space="preserve"> کہا </w:t>
      </w:r>
      <w:r>
        <w:rPr>
          <w:rtl/>
        </w:rPr>
        <w:t xml:space="preserve">جا سکتا ۔ 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E429C2">
      <w:pPr>
        <w:pStyle w:val="Heading2Center"/>
        <w:rPr>
          <w:rtl/>
        </w:rPr>
      </w:pPr>
      <w:bookmarkStart w:id="91" w:name="_Toc517261368"/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پر کفر کا حکم لگانا خدا کا کام</w:t>
      </w:r>
      <w:r w:rsidR="00E715BA">
        <w:rPr>
          <w:rtl/>
        </w:rPr>
        <w:t xml:space="preserve"> ہے</w:t>
      </w:r>
      <w:bookmarkEnd w:id="91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قول اور فعل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ظ</w:t>
      </w:r>
      <w:r w:rsidR="00E715BA">
        <w:rPr>
          <w:rtl/>
        </w:rPr>
        <w:t>اہ</w:t>
      </w:r>
      <w:r>
        <w:rPr>
          <w:rtl/>
        </w:rPr>
        <w:t>ر ہوتا</w:t>
      </w:r>
      <w:r w:rsidR="0092564D">
        <w:rPr>
          <w:rtl/>
        </w:rPr>
        <w:t xml:space="preserve"> ہے </w:t>
      </w:r>
      <w:r>
        <w:rPr>
          <w:rtl/>
        </w:rPr>
        <w:t>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اقوال اور افعال ک</w:t>
      </w:r>
      <w:r>
        <w:rPr>
          <w:rFonts w:hint="cs"/>
          <w:rtl/>
        </w:rPr>
        <w:t>ی</w:t>
      </w:r>
      <w:r>
        <w:rPr>
          <w:rtl/>
        </w:rPr>
        <w:t xml:space="preserve"> وجہ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کا مسئلہ بھ</w:t>
      </w:r>
      <w:r>
        <w:rPr>
          <w:rFonts w:hint="cs"/>
          <w:rtl/>
        </w:rPr>
        <w:t>ی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ہوتا</w:t>
      </w:r>
      <w:r w:rsidR="00E715BA">
        <w:rPr>
          <w:rtl/>
        </w:rPr>
        <w:t xml:space="preserve"> ہے</w:t>
      </w:r>
      <w:r>
        <w:rPr>
          <w:rtl/>
        </w:rPr>
        <w:t>، اور لوگوں کا نماز پڑھنا زکوٰة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حج بجالانا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امور</w:t>
      </w:r>
      <w:r w:rsidR="0092564D">
        <w:rPr>
          <w:rtl/>
        </w:rPr>
        <w:t xml:space="preserve"> ہیں</w:t>
      </w:r>
      <w:r>
        <w:rPr>
          <w:rtl/>
        </w:rPr>
        <w:t xml:space="preserve"> جن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انسان کفر سے نکل کر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منزل </w:t>
      </w:r>
      <w:r w:rsidR="00823B68">
        <w:rPr>
          <w:rtl/>
        </w:rPr>
        <w:t xml:space="preserve">میں </w:t>
      </w:r>
      <w:r>
        <w:rPr>
          <w:rtl/>
        </w:rPr>
        <w:t xml:space="preserve"> آجاتا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(308)</w:t>
      </w:r>
    </w:p>
    <w:p w:rsidR="00D00A79" w:rsidRDefault="00E429C2" w:rsidP="00D00A79">
      <w:pPr>
        <w:pStyle w:val="libNormal"/>
        <w:rPr>
          <w:rtl/>
        </w:rPr>
      </w:pPr>
      <w:r>
        <w:rPr>
          <w:rFonts w:hint="eastAsia"/>
          <w:rtl/>
        </w:rPr>
        <w:t>ہاں</w:t>
      </w:r>
      <w:r w:rsidR="00D00A79">
        <w:rPr>
          <w:rtl/>
        </w:rPr>
        <w:t xml:space="preserve"> پر چند 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ن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</w:t>
      </w:r>
      <w:r w:rsidR="0092564D">
        <w:rPr>
          <w:rtl/>
        </w:rPr>
        <w:t>رہ</w:t>
      </w:r>
      <w:r w:rsidR="00D00A79">
        <w:rPr>
          <w:rtl/>
        </w:rPr>
        <w:t>بروں کے اقوال آپ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خدمت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پ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ش</w:t>
      </w:r>
      <w:r w:rsidR="00D00A79">
        <w:rPr>
          <w:rtl/>
        </w:rPr>
        <w:t xml:space="preserve"> کرتے</w:t>
      </w:r>
      <w:r w:rsidR="0092564D">
        <w:rPr>
          <w:rtl/>
        </w:rPr>
        <w:t xml:space="preserve"> ہیں</w:t>
      </w:r>
      <w:r w:rsidR="00D00A79">
        <w:rPr>
          <w:rtl/>
        </w:rPr>
        <w:t xml:space="preserve">: </w:t>
      </w:r>
    </w:p>
    <w:p w:rsidR="00D00A79" w:rsidRPr="00C554FD" w:rsidRDefault="00D00A79" w:rsidP="00E429C2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823B68">
        <w:rPr>
          <w:rFonts w:hint="eastAsia"/>
          <w:rtl/>
        </w:rPr>
        <w:t xml:space="preserve">میں 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715BA">
        <w:rPr>
          <w:rtl/>
        </w:rPr>
        <w:t>اہ</w:t>
      </w:r>
      <w:r>
        <w:rPr>
          <w:rtl/>
        </w:rPr>
        <w:t>ل قبلہ کو کافر</w:t>
      </w:r>
      <w:r w:rsidR="0092564D">
        <w:rPr>
          <w:rtl/>
        </w:rPr>
        <w:t xml:space="preserve"> نہیں </w:t>
      </w:r>
      <w:r>
        <w:rPr>
          <w:rtl/>
        </w:rPr>
        <w:t>جانتا“</w:t>
      </w:r>
      <w:r w:rsidR="00E429C2" w:rsidRPr="00E429C2">
        <w:rPr>
          <w:rStyle w:val="libFootnotenumChar"/>
          <w:rFonts w:hint="cs"/>
          <w:rtl/>
        </w:rPr>
        <w:t>(309)</w:t>
      </w:r>
    </w:p>
    <w:p w:rsidR="00D00A79" w:rsidRDefault="00D00A79" w:rsidP="00E429C2">
      <w:pPr>
        <w:pStyle w:val="libNormal"/>
        <w:rPr>
          <w:rtl/>
        </w:rPr>
      </w:pPr>
      <w:r>
        <w:rPr>
          <w:rFonts w:hint="eastAsia"/>
          <w:rtl/>
        </w:rPr>
        <w:t>”پ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کے بعد لوگوں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بہت </w:t>
      </w:r>
      <w:r>
        <w:rPr>
          <w:rtl/>
        </w:rPr>
        <w:t xml:space="preserve">سے مسائل </w:t>
      </w:r>
      <w:r w:rsidR="00823B68">
        <w:rPr>
          <w:rtl/>
        </w:rPr>
        <w:t xml:space="preserve">میں </w:t>
      </w:r>
      <w:r>
        <w:rPr>
          <w:rtl/>
        </w:rPr>
        <w:t xml:space="preserve"> اختلاف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مختلف فرقے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ہوگئے، اسلام ان سب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جمع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92564D">
        <w:rPr>
          <w:rtl/>
        </w:rPr>
        <w:t xml:space="preserve"> ہے </w:t>
      </w:r>
      <w:r>
        <w:rPr>
          <w:rtl/>
        </w:rPr>
        <w:t>اور سب پر مسلمان کا اطلاقہوتا</w:t>
      </w:r>
      <w:r w:rsidR="00E715BA">
        <w:rPr>
          <w:rtl/>
        </w:rPr>
        <w:t xml:space="preserve"> ہے</w:t>
      </w:r>
      <w:r>
        <w:rPr>
          <w:rtl/>
        </w:rPr>
        <w:t>“</w:t>
      </w:r>
      <w:r w:rsidR="00E429C2">
        <w:rPr>
          <w:rFonts w:hint="cs"/>
          <w:rtl/>
        </w:rPr>
        <w:t xml:space="preserve"> </w:t>
      </w:r>
      <w:r w:rsidR="00E429C2" w:rsidRPr="00E429C2">
        <w:rPr>
          <w:rStyle w:val="libFootnotenumChar"/>
          <w:rFonts w:hint="cs"/>
          <w:rtl/>
        </w:rPr>
        <w:t>(310)</w:t>
      </w:r>
      <w:r>
        <w:rPr>
          <w:rtl/>
        </w:rPr>
        <w:t xml:space="preserve"> </w:t>
      </w:r>
    </w:p>
    <w:p w:rsidR="00D00A79" w:rsidRPr="00C554FD" w:rsidRDefault="00D00A79" w:rsidP="00E429C2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823B68">
        <w:rPr>
          <w:rFonts w:hint="eastAsia"/>
          <w:rtl/>
        </w:rPr>
        <w:t xml:space="preserve">میں 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715BA">
        <w:rPr>
          <w:rtl/>
        </w:rPr>
        <w:t>اہ</w:t>
      </w:r>
      <w:r>
        <w:rPr>
          <w:rtl/>
        </w:rPr>
        <w:t>ل قبلہ کے کفر کا فتو</w:t>
      </w:r>
      <w:r>
        <w:rPr>
          <w:rFonts w:hint="cs"/>
          <w:rtl/>
        </w:rPr>
        <w:t>یٰ</w:t>
      </w:r>
      <w:r w:rsidR="0092564D">
        <w:rPr>
          <w:rtl/>
        </w:rPr>
        <w:t xml:space="preserve"> نہیں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تا“</w:t>
      </w:r>
      <w:r w:rsidR="00E429C2" w:rsidRPr="00E429C2">
        <w:rPr>
          <w:rStyle w:val="libFootnotenumChar"/>
          <w:rFonts w:hint="cs"/>
          <w:rtl/>
        </w:rPr>
        <w:t>(311)</w:t>
      </w:r>
    </w:p>
    <w:p w:rsidR="00D00A79" w:rsidRPr="00C554FD" w:rsidRDefault="00D00A79" w:rsidP="00E429C2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823B68">
        <w:rPr>
          <w:rFonts w:hint="eastAsia"/>
          <w:rtl/>
        </w:rPr>
        <w:t xml:space="preserve">میں 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عنوان شھادت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کہنے والوں کو کافر</w:t>
      </w:r>
      <w:r w:rsidR="0092564D">
        <w:rPr>
          <w:rtl/>
        </w:rPr>
        <w:t xml:space="preserve"> نہیں</w:t>
      </w:r>
      <w:r w:rsidR="00E715BA">
        <w:rPr>
          <w:rtl/>
        </w:rPr>
        <w:t xml:space="preserve"> کہتا</w:t>
      </w:r>
      <w:r>
        <w:rPr>
          <w:rtl/>
        </w:rPr>
        <w:t>“</w:t>
      </w:r>
      <w:r w:rsidR="00E429C2" w:rsidRPr="00E429C2">
        <w:rPr>
          <w:rStyle w:val="libFootnotenumChar"/>
          <w:rFonts w:hint="cs"/>
          <w:rtl/>
        </w:rPr>
        <w:t>(312)</w:t>
      </w:r>
    </w:p>
    <w:p w:rsidR="00D00A79" w:rsidRPr="00C554FD" w:rsidRDefault="00D00A79" w:rsidP="00E429C2">
      <w:pPr>
        <w:pStyle w:val="libNormal"/>
        <w:rPr>
          <w:rtl/>
        </w:rPr>
      </w:pPr>
      <w:r>
        <w:rPr>
          <w:rFonts w:hint="eastAsia"/>
          <w:rtl/>
        </w:rPr>
        <w:t>”اگر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بدن کا گوشت درندے</w:t>
      </w:r>
      <w:r w:rsidR="00501B05">
        <w:rPr>
          <w:rtl/>
        </w:rPr>
        <w:t xml:space="preserve"> کہا</w:t>
      </w:r>
      <w:r>
        <w:rPr>
          <w:rtl/>
        </w:rPr>
        <w:t xml:space="preserve">لےں، </w:t>
      </w:r>
      <w:r w:rsidR="00823B68">
        <w:rPr>
          <w:rtl/>
        </w:rPr>
        <w:t xml:space="preserve">میں </w:t>
      </w:r>
      <w:r>
        <w:rPr>
          <w:rtl/>
        </w:rPr>
        <w:t xml:space="preserve"> اس کو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بھتر سمجھتا ہوں کہ خدا سے اس حال </w:t>
      </w:r>
      <w:r w:rsidR="00823B68">
        <w:rPr>
          <w:rtl/>
        </w:rPr>
        <w:t xml:space="preserve">میں </w:t>
      </w:r>
      <w:r>
        <w:rPr>
          <w:rtl/>
        </w:rPr>
        <w:t xml:space="preserve"> ملاقات کروں کہ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سے دشمن</w:t>
      </w:r>
      <w:r>
        <w:rPr>
          <w:rFonts w:hint="cs"/>
          <w:rtl/>
        </w:rPr>
        <w:t>ی</w:t>
      </w:r>
      <w:r>
        <w:rPr>
          <w:rtl/>
        </w:rPr>
        <w:t xml:space="preserve"> رکھوں جو خدائے وحدہ لاشر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نبوت حضرت محمد مصطف</w:t>
      </w:r>
      <w:r>
        <w:rPr>
          <w:rFonts w:hint="cs"/>
          <w:rtl/>
        </w:rPr>
        <w:t>ی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پر اعتقاد رکھتا ہو“</w:t>
      </w:r>
      <w:r w:rsidR="00E429C2" w:rsidRPr="00E429C2">
        <w:rPr>
          <w:rStyle w:val="libFootnotenumChar"/>
          <w:rFonts w:hint="cs"/>
          <w:rtl/>
        </w:rPr>
        <w:t>(313)</w:t>
      </w:r>
    </w:p>
    <w:p w:rsidR="00D00A79" w:rsidRPr="00C554FD" w:rsidRDefault="00D00A79" w:rsidP="00E429C2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823B68">
        <w:rPr>
          <w:rFonts w:hint="eastAsia"/>
          <w:rtl/>
        </w:rPr>
        <w:t xml:space="preserve">میں 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715BA">
        <w:rPr>
          <w:rtl/>
        </w:rPr>
        <w:t>مذہ</w:t>
      </w:r>
      <w:r>
        <w:rPr>
          <w:rtl/>
        </w:rPr>
        <w:t>ب سے تعلق رکھنے والوں کو کافر</w:t>
      </w:r>
      <w:r w:rsidR="0092564D">
        <w:rPr>
          <w:rtl/>
        </w:rPr>
        <w:t xml:space="preserve"> نہیں </w:t>
      </w:r>
      <w:r>
        <w:rPr>
          <w:rtl/>
        </w:rPr>
        <w:t>کہہ سکتا“</w:t>
      </w:r>
      <w:r w:rsidR="00E429C2" w:rsidRPr="00E429C2">
        <w:rPr>
          <w:rStyle w:val="libFootnotenumChar"/>
          <w:rFonts w:hint="cs"/>
          <w:rtl/>
        </w:rPr>
        <w:t>(314)</w:t>
      </w:r>
    </w:p>
    <w:p w:rsidR="00D00A79" w:rsidRPr="00C554FD" w:rsidRDefault="00D00A79" w:rsidP="00E429C2">
      <w:pPr>
        <w:pStyle w:val="libNormal"/>
        <w:rPr>
          <w:rtl/>
        </w:rPr>
      </w:pPr>
      <w:r>
        <w:rPr>
          <w:rFonts w:hint="eastAsia"/>
          <w:rtl/>
        </w:rPr>
        <w:lastRenderedPageBreak/>
        <w:t>”کس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موحد انسان سے دشمن</w:t>
      </w:r>
      <w:r>
        <w:rPr>
          <w:rFonts w:hint="cs"/>
          <w:rtl/>
        </w:rPr>
        <w:t>ی</w:t>
      </w:r>
      <w:r>
        <w:rPr>
          <w:rtl/>
        </w:rPr>
        <w:t xml:space="preserve"> جائز</w:t>
      </w:r>
      <w:r w:rsidR="0092564D">
        <w:rPr>
          <w:rtl/>
        </w:rPr>
        <w:t xml:space="preserve"> نہیں ہے </w:t>
      </w:r>
      <w:r>
        <w:rPr>
          <w:rtl/>
        </w:rPr>
        <w:t>اگرچہ اس کو ہوا وہوس نے حق سے منحرف</w:t>
      </w:r>
      <w:r w:rsidR="0092564D">
        <w:rPr>
          <w:rtl/>
        </w:rPr>
        <w:t xml:space="preserve"> ہی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ہو“</w:t>
      </w:r>
      <w:r w:rsidR="00E429C2" w:rsidRPr="00E429C2">
        <w:rPr>
          <w:rStyle w:val="libFootnotenumChar"/>
          <w:rFonts w:hint="cs"/>
          <w:rtl/>
        </w:rPr>
        <w:t>(315)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آخر</w:t>
      </w:r>
      <w:r>
        <w:rPr>
          <w:rtl/>
        </w:rPr>
        <w:t xml:space="preserve"> کلام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ہم</w:t>
      </w:r>
      <w:r>
        <w:rPr>
          <w:rtl/>
        </w:rPr>
        <w:t xml:space="preserve"> حضرت امام صادق ںکے کلام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چنانچہ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”مسلمان،مسلمان کا بھائ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اور</w:t>
      </w:r>
      <w:r w:rsidR="0092564D">
        <w:rPr>
          <w:rtl/>
        </w:rPr>
        <w:t xml:space="preserve"> ہر </w:t>
      </w:r>
      <w:r>
        <w:rPr>
          <w:rtl/>
        </w:rPr>
        <w:t>مسلمان اپنے مسلمان بھائ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آنکھ، آئ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،اور راہنما</w:t>
      </w:r>
      <w:r w:rsidR="0092564D">
        <w:rPr>
          <w:rtl/>
        </w:rPr>
        <w:t xml:space="preserve"> ہے </w:t>
      </w:r>
      <w:r>
        <w:rPr>
          <w:rtl/>
        </w:rPr>
        <w:t>جس سے وہ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 w:rsidR="0092564D">
        <w:rPr>
          <w:rtl/>
        </w:rPr>
        <w:t xml:space="preserve"> نہیں </w:t>
      </w:r>
      <w:r>
        <w:rPr>
          <w:rtl/>
        </w:rPr>
        <w:t>کرتا اور نہ</w:t>
      </w:r>
      <w:r w:rsidR="0092564D">
        <w:rPr>
          <w:rtl/>
        </w:rPr>
        <w:t xml:space="preserve"> ہی </w:t>
      </w:r>
      <w:r>
        <w:rPr>
          <w:rtl/>
        </w:rPr>
        <w:t xml:space="preserve">اس کو </w:t>
      </w:r>
      <w:r w:rsidR="00745CAC">
        <w:rPr>
          <w:rtl/>
        </w:rPr>
        <w:t>دہ</w:t>
      </w:r>
      <w:r>
        <w:rPr>
          <w:rtl/>
        </w:rPr>
        <w:t>وکہ د</w:t>
      </w:r>
      <w:r>
        <w:rPr>
          <w:rFonts w:hint="cs"/>
          <w:rtl/>
        </w:rPr>
        <w:t>ی</w:t>
      </w:r>
      <w:r>
        <w:rPr>
          <w:rFonts w:hint="eastAsia"/>
          <w:rtl/>
        </w:rPr>
        <w:t>تا،</w:t>
      </w:r>
      <w:r>
        <w:rPr>
          <w:rtl/>
        </w:rPr>
        <w:t xml:space="preserve"> اور نہ</w:t>
      </w:r>
      <w:r w:rsidR="0092564D">
        <w:rPr>
          <w:rtl/>
        </w:rPr>
        <w:t xml:space="preserve"> ہی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لئے اپنا منھ کھولتا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سلسلہ </w:t>
      </w:r>
      <w:r w:rsidR="00823B68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اور آنحضرت کا فرمان کہ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جو شخص اس حال </w:t>
      </w:r>
      <w:r w:rsidR="00823B68">
        <w:rPr>
          <w:rtl/>
        </w:rPr>
        <w:t xml:space="preserve">میں </w:t>
      </w:r>
      <w:r>
        <w:rPr>
          <w:rtl/>
        </w:rPr>
        <w:t xml:space="preserve"> مرے کہ خدا کے علاوہ کس</w:t>
      </w:r>
      <w:r>
        <w:rPr>
          <w:rFonts w:hint="cs"/>
          <w:rtl/>
        </w:rPr>
        <w:t>ی</w:t>
      </w:r>
      <w:r>
        <w:rPr>
          <w:rtl/>
        </w:rPr>
        <w:t xml:space="preserve"> کو خدا نہ جانے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بہشت </w:t>
      </w:r>
      <w:r w:rsidR="00823B68">
        <w:rPr>
          <w:rtl/>
        </w:rPr>
        <w:t xml:space="preserve">میں </w:t>
      </w:r>
      <w:r>
        <w:rPr>
          <w:rtl/>
        </w:rPr>
        <w:t xml:space="preserve"> داخل ہوگا۔</w:t>
      </w:r>
      <w:r w:rsidR="00100146" w:rsidRPr="00100146">
        <w:rPr>
          <w:rStyle w:val="libFootnotenumChar"/>
          <w:rtl/>
          <w:lang w:bidi="ar-SA"/>
        </w:rPr>
        <w:t>(316)</w:t>
      </w:r>
    </w:p>
    <w:p w:rsidR="00D00A79" w:rsidRDefault="00921F20" w:rsidP="00D00A79">
      <w:pPr>
        <w:pStyle w:val="libNormal"/>
        <w:rPr>
          <w:rtl/>
        </w:rPr>
      </w:pPr>
      <w:r>
        <w:rPr>
          <w:rFonts w:hint="eastAsia"/>
          <w:rtl/>
        </w:rPr>
        <w:t xml:space="preserve">ہم </w:t>
      </w:r>
      <w:r w:rsidR="00D00A79">
        <w:rPr>
          <w:rtl/>
        </w:rPr>
        <w:t xml:space="preserve"> 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کھتے</w:t>
      </w:r>
      <w:r w:rsidR="0092564D">
        <w:rPr>
          <w:rtl/>
        </w:rPr>
        <w:t xml:space="preserve"> ہیں</w:t>
      </w:r>
      <w:r w:rsidR="00D00A79">
        <w:rPr>
          <w:rtl/>
        </w:rPr>
        <w:t xml:space="preserve"> کہ جب پ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غمبر</w:t>
      </w:r>
      <w:r w:rsidR="00D00A79">
        <w:rPr>
          <w:rtl/>
        </w:rPr>
        <w:t xml:space="preserve"> اکرم صل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اللہ عل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و آلہ وسلم نے مُعاذ بن جَبَل کو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من</w:t>
      </w:r>
      <w:r w:rsidR="00D00A79">
        <w:rPr>
          <w:rtl/>
        </w:rPr>
        <w:t xml:space="preserve">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تبل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غ</w:t>
      </w:r>
      <w:r w:rsidR="00D00A79">
        <w:rPr>
          <w:rtl/>
        </w:rPr>
        <w:t xml:space="preserve"> کے لئے بھ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جا</w:t>
      </w:r>
      <w:r w:rsidR="00D00A79">
        <w:rPr>
          <w:rtl/>
        </w:rPr>
        <w:t xml:space="preserve"> تاکہ لوگوں کو خدا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طرف بلائےں تو آپ نے ان سے تاک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د</w:t>
      </w:r>
      <w:r w:rsidR="00D00A79">
        <w:rPr>
          <w:rtl/>
        </w:rPr>
        <w:t xml:space="preserve">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کہ خدا پر ا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مان</w:t>
      </w:r>
      <w:r w:rsidR="00D00A79">
        <w:rPr>
          <w:rtl/>
        </w:rPr>
        <w:t xml:space="preserve">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حق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قت</w:t>
      </w:r>
      <w:r w:rsidR="00D00A79">
        <w:rPr>
          <w:rtl/>
        </w:rPr>
        <w:t xml:space="preserve"> اور محمد صل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اللہ عل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و آلہ وسلم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رسالت کے اعتراف پر اکتفاء کرنا، پ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غمبر</w:t>
      </w:r>
      <w:r w:rsidR="00D00A79">
        <w:rPr>
          <w:rtl/>
        </w:rPr>
        <w:t xml:space="preserve"> صل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اللہ عل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و آلہ وسلم نے ان سے</w:t>
      </w:r>
      <w:r w:rsidR="00501B05">
        <w:rPr>
          <w:rtl/>
        </w:rPr>
        <w:t xml:space="preserve"> کہا</w:t>
      </w:r>
      <w:r w:rsidR="00D00A79">
        <w:rPr>
          <w:rtl/>
        </w:rPr>
        <w:t>: تم اس قوم کے پاس جا</w:t>
      </w:r>
      <w:r w:rsidR="0092564D">
        <w:rPr>
          <w:rtl/>
        </w:rPr>
        <w:t>رہ</w:t>
      </w:r>
      <w:r w:rsidR="00D00A79">
        <w:rPr>
          <w:rtl/>
        </w:rPr>
        <w:t xml:space="preserve">ے ہو جو </w:t>
      </w:r>
      <w:r w:rsidR="00E715BA">
        <w:rPr>
          <w:rtl/>
        </w:rPr>
        <w:t>اہ</w:t>
      </w:r>
      <w:r w:rsidR="00D00A79">
        <w:rPr>
          <w:rtl/>
        </w:rPr>
        <w:t>ل کتاب</w:t>
      </w:r>
      <w:r w:rsidR="0092564D">
        <w:rPr>
          <w:rtl/>
        </w:rPr>
        <w:t xml:space="preserve"> ہیں</w:t>
      </w:r>
      <w:r w:rsidR="00D00A79">
        <w:rPr>
          <w:rFonts w:hint="eastAsia"/>
          <w:rtl/>
        </w:rPr>
        <w:t>،</w:t>
      </w:r>
      <w:r w:rsidR="00D00A79">
        <w:rPr>
          <w:rtl/>
        </w:rPr>
        <w:t xml:space="preserve"> ان کو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بتانا کہ تم پر خداوندعالم نے روزانہ پانچ وقت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نماز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ں</w:t>
      </w:r>
      <w:r w:rsidR="00D00A79">
        <w:rPr>
          <w:rtl/>
        </w:rPr>
        <w:t xml:space="preserve"> واجب ک</w:t>
      </w:r>
      <w:r w:rsidR="00D00A79">
        <w:rPr>
          <w:rFonts w:hint="cs"/>
          <w:rtl/>
        </w:rPr>
        <w:t>ی</w:t>
      </w:r>
      <w:r w:rsidR="0092564D">
        <w:rPr>
          <w:rtl/>
        </w:rPr>
        <w:t xml:space="preserve"> ہیں</w:t>
      </w:r>
      <w:r w:rsidR="00D00A79">
        <w:rPr>
          <w:rtl/>
        </w:rPr>
        <w:t xml:space="preserve"> اور اگر وہ لوگ قبول کرتے</w:t>
      </w:r>
      <w:r w:rsidR="0092564D">
        <w:rPr>
          <w:rtl/>
        </w:rPr>
        <w:t xml:space="preserve"> ہیں</w:t>
      </w:r>
      <w:r w:rsidR="00D00A79">
        <w:rPr>
          <w:rtl/>
        </w:rPr>
        <w:t xml:space="preserve"> تو پھر ان کے مالداروں سے کہنا کہ تم پر زکوٰة واجب</w:t>
      </w:r>
      <w:r w:rsidR="0092564D">
        <w:rPr>
          <w:rtl/>
        </w:rPr>
        <w:t xml:space="preserve"> ہے </w:t>
      </w:r>
      <w:r w:rsidR="00D00A79">
        <w:rPr>
          <w:rtl/>
        </w:rPr>
        <w:t>تاکہ وہ فق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روں</w:t>
      </w:r>
      <w:r w:rsidR="00D00A79">
        <w:rPr>
          <w:rtl/>
        </w:rPr>
        <w:t xml:space="preserve">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تقس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م</w:t>
      </w:r>
      <w:r w:rsidR="00D00A79">
        <w:rPr>
          <w:rtl/>
        </w:rPr>
        <w:t xml:space="preserve">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جائے۔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شخص اپنے دل </w:t>
      </w:r>
      <w:r w:rsidR="00823B68">
        <w:rPr>
          <w:rtl/>
        </w:rPr>
        <w:t xml:space="preserve">میں </w:t>
      </w:r>
      <w:r>
        <w:rPr>
          <w:rtl/>
        </w:rPr>
        <w:t xml:space="preserve"> اس بات کا معتقد ہو کہ جنت ودوزخ خدا کے حکم اور اس کے فرمان کے تحت</w:t>
      </w:r>
      <w:r w:rsidR="0092564D">
        <w:rPr>
          <w:rtl/>
        </w:rPr>
        <w:t xml:space="preserve"> ہے </w:t>
      </w:r>
      <w:r>
        <w:rPr>
          <w:rtl/>
        </w:rPr>
        <w:t>اور کس</w:t>
      </w:r>
      <w:r>
        <w:rPr>
          <w:rFonts w:hint="cs"/>
          <w:rtl/>
        </w:rPr>
        <w:t>ی</w:t>
      </w:r>
      <w:r>
        <w:rPr>
          <w:rtl/>
        </w:rPr>
        <w:t xml:space="preserve"> پر کفر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 حکم لگانا اور انسان کے دل ک</w:t>
      </w:r>
      <w:r>
        <w:rPr>
          <w:rFonts w:hint="cs"/>
          <w:rtl/>
        </w:rPr>
        <w:t>ی</w:t>
      </w:r>
      <w:r>
        <w:rPr>
          <w:rtl/>
        </w:rPr>
        <w:t xml:space="preserve"> گھرائ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حال جانناخدا سے مخصوصھے،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نے چ</w:t>
      </w:r>
      <w:r w:rsidR="00E715BA">
        <w:rPr>
          <w:rtl/>
        </w:rPr>
        <w:t>اہ</w:t>
      </w:r>
      <w:r>
        <w:rPr>
          <w:rtl/>
        </w:rPr>
        <w:t xml:space="preserve">ے وہ کتنا بڑا ہو،عالم ہو </w:t>
      </w:r>
      <w:r>
        <w:rPr>
          <w:rFonts w:hint="cs"/>
          <w:rtl/>
        </w:rPr>
        <w:t>ی</w:t>
      </w:r>
      <w:r>
        <w:rPr>
          <w:rFonts w:hint="eastAsia"/>
          <w:rtl/>
        </w:rPr>
        <w:t>امعجز</w:t>
      </w:r>
      <w:r>
        <w:rPr>
          <w:rtl/>
        </w:rPr>
        <w:t xml:space="preserve"> نما ہو اس نے ان اعتقادات کے باوجود خدا کے سامنے بزرگ</w:t>
      </w:r>
      <w:r>
        <w:rPr>
          <w:rFonts w:hint="cs"/>
          <w:rtl/>
        </w:rPr>
        <w:t>ی</w:t>
      </w:r>
      <w:r>
        <w:rPr>
          <w:rtl/>
        </w:rPr>
        <w:t xml:space="preserve"> وبڑائ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جر</w:t>
      </w:r>
      <w:r w:rsidR="009D1CAF">
        <w:rPr>
          <w:rtl/>
        </w:rPr>
        <w:t>ا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سنا کہ ان کے رب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اُسامہ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</w:t>
      </w:r>
      <w:r w:rsidR="00823B68">
        <w:rPr>
          <w:rtl/>
        </w:rPr>
        <w:t xml:space="preserve">میں </w:t>
      </w:r>
      <w:r>
        <w:rPr>
          <w:rtl/>
        </w:rPr>
        <w:t xml:space="preserve"> اس شخص کو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نے زبان پرکلمہ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 تو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</w:t>
      </w:r>
      <w:r w:rsidR="0092564D">
        <w:rPr>
          <w:rtl/>
        </w:rPr>
        <w:t xml:space="preserve"> بہت </w:t>
      </w:r>
      <w:r>
        <w:rPr>
          <w:rtl/>
        </w:rPr>
        <w:t>ناراض ہوئے اور جب اُسامہ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عذر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نے </w:t>
      </w:r>
      <w:r>
        <w:rPr>
          <w:rFonts w:hint="eastAsia"/>
          <w:rtl/>
        </w:rPr>
        <w:t>جان</w:t>
      </w:r>
      <w:r>
        <w:rPr>
          <w:rtl/>
        </w:rPr>
        <w:t xml:space="preserve"> کے خوف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کلمہ زبان پر جار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صرف اپن</w:t>
      </w:r>
      <w:r>
        <w:rPr>
          <w:rFonts w:hint="cs"/>
          <w:rtl/>
        </w:rPr>
        <w:t>ی</w:t>
      </w:r>
      <w:r>
        <w:rPr>
          <w:rtl/>
        </w:rPr>
        <w:t xml:space="preserve"> جان بچانے کے لئے کلمہ پڑھا تھا) تو آپ نے اُسامہ کے عذر کو قبول</w:t>
      </w:r>
      <w:r w:rsidR="0092564D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نے اس کا دل 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اس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شھادت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اقرار اعتقاد سے تھا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خوف سے؟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معلوم</w:t>
      </w:r>
      <w:r w:rsidR="0092564D">
        <w:rPr>
          <w:rtl/>
        </w:rPr>
        <w:t xml:space="preserve"> ہے </w:t>
      </w:r>
      <w:r>
        <w:rPr>
          <w:rtl/>
        </w:rPr>
        <w:t>کہ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جگہ انسان کا دل ہوتا</w:t>
      </w:r>
      <w:r w:rsidR="0092564D">
        <w:rPr>
          <w:rtl/>
        </w:rPr>
        <w:t xml:space="preserve"> ہے </w:t>
      </w:r>
      <w:r>
        <w:rPr>
          <w:rtl/>
        </w:rPr>
        <w:t>اور دل کے اسرار سے صرف خدا</w:t>
      </w:r>
      <w:r w:rsidR="0092564D">
        <w:rPr>
          <w:rtl/>
        </w:rPr>
        <w:t xml:space="preserve"> ہی </w:t>
      </w:r>
      <w:r>
        <w:rPr>
          <w:rtl/>
        </w:rPr>
        <w:t>واقف ہوتا</w:t>
      </w:r>
      <w:r w:rsidR="0092564D">
        <w:rPr>
          <w:rtl/>
        </w:rPr>
        <w:t xml:space="preserve"> ہے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دوسرا ان سے واقف</w:t>
      </w:r>
      <w:r w:rsidR="0092564D">
        <w:rPr>
          <w:rtl/>
        </w:rPr>
        <w:t xml:space="preserve"> نہیں </w:t>
      </w:r>
      <w:r>
        <w:rPr>
          <w:rtl/>
        </w:rPr>
        <w:t xml:space="preserve">ہوسکتا۔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جب عمر نے حضرت رسول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سے عبد اللہ ابن اُب</w:t>
      </w:r>
      <w:r>
        <w:rPr>
          <w:rFonts w:hint="cs"/>
          <w:rtl/>
        </w:rPr>
        <w:t>یّ</w:t>
      </w:r>
      <w:r>
        <w:rPr>
          <w:rtl/>
        </w:rPr>
        <w:t xml:space="preserve"> (جو منافقوں کا سردار تھا) کے قتل ک</w:t>
      </w:r>
      <w:r>
        <w:rPr>
          <w:rFonts w:hint="cs"/>
          <w:rtl/>
        </w:rPr>
        <w:t>ی</w:t>
      </w:r>
      <w:r>
        <w:rPr>
          <w:rtl/>
        </w:rPr>
        <w:t xml:space="preserve"> اجازت مانگ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تو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اگر تم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کروگے تو لوگ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E715BA">
        <w:rPr>
          <w:rtl/>
        </w:rPr>
        <w:t xml:space="preserve"> کہیں </w:t>
      </w:r>
      <w:r>
        <w:rPr>
          <w:rtl/>
        </w:rPr>
        <w:t>گے کہ محمد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اپنے</w:t>
      </w:r>
      <w:r w:rsidR="0092564D">
        <w:rPr>
          <w:rtl/>
        </w:rPr>
        <w:t xml:space="preserve"> ہی </w:t>
      </w:r>
      <w:r>
        <w:rPr>
          <w:rFonts w:hint="eastAsia"/>
          <w:rtl/>
        </w:rPr>
        <w:t>اصحاب</w:t>
      </w:r>
      <w:r>
        <w:rPr>
          <w:rtl/>
        </w:rPr>
        <w:t xml:space="preserve"> کو قتل کر</w:t>
      </w:r>
      <w:r w:rsidR="0092564D">
        <w:rPr>
          <w:rtl/>
        </w:rPr>
        <w:t>رہ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اپن</w:t>
      </w:r>
      <w:r>
        <w:rPr>
          <w:rFonts w:hint="cs"/>
          <w:rtl/>
        </w:rPr>
        <w:t>ی</w:t>
      </w:r>
      <w:r>
        <w:rPr>
          <w:rtl/>
        </w:rPr>
        <w:t xml:space="preserve"> اس بات سے عمر اور دوسرے لوگوں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سمجھانا چ</w:t>
      </w:r>
      <w:r w:rsidR="00E715BA">
        <w:rPr>
          <w:rtl/>
        </w:rPr>
        <w:t>اہ</w:t>
      </w:r>
      <w:r>
        <w:rPr>
          <w:rtl/>
        </w:rPr>
        <w:t>تے تھے کہ اسلام فقط ظ</w:t>
      </w:r>
      <w:r w:rsidR="00E715BA">
        <w:rPr>
          <w:rtl/>
        </w:rPr>
        <w:t>اہ</w:t>
      </w:r>
      <w:r>
        <w:rPr>
          <w:rtl/>
        </w:rPr>
        <w:t>ر پر حکم کرتا</w:t>
      </w:r>
      <w:r w:rsidR="0092564D">
        <w:rPr>
          <w:rtl/>
        </w:rPr>
        <w:t xml:space="preserve"> ہے </w:t>
      </w:r>
      <w:r>
        <w:rPr>
          <w:rtl/>
        </w:rPr>
        <w:t>چ</w:t>
      </w:r>
      <w:r w:rsidR="00E715BA">
        <w:rPr>
          <w:rtl/>
        </w:rPr>
        <w:t>اہ</w:t>
      </w:r>
      <w:r>
        <w:rPr>
          <w:rtl/>
        </w:rPr>
        <w:t>ے شک اور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ساتھ ہو۔</w:t>
      </w:r>
      <w:r w:rsidR="00100146" w:rsidRPr="00100146">
        <w:rPr>
          <w:rStyle w:val="libFootnotenumChar"/>
          <w:rtl/>
          <w:lang w:bidi="ar-SA"/>
        </w:rPr>
        <w:t>(317)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جو محمد بن عبد ال</w:t>
      </w:r>
      <w:r w:rsidR="0092564D">
        <w:rPr>
          <w:rtl/>
        </w:rPr>
        <w:t>وہا</w:t>
      </w:r>
      <w:r>
        <w:rPr>
          <w:rtl/>
        </w:rPr>
        <w:t>ب کے بھائ</w:t>
      </w:r>
      <w:r>
        <w:rPr>
          <w:rFonts w:hint="cs"/>
          <w:rtl/>
        </w:rPr>
        <w:t>ی</w:t>
      </w:r>
      <w:r>
        <w:rPr>
          <w:rtl/>
        </w:rPr>
        <w:t xml:space="preserve"> تھے اور محمد بن عبد ال</w:t>
      </w:r>
      <w:r w:rsidR="0092564D">
        <w:rPr>
          <w:rtl/>
        </w:rPr>
        <w:t>وہا</w:t>
      </w:r>
      <w:r>
        <w:rPr>
          <w:rtl/>
        </w:rPr>
        <w:t>ب کے سخت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شمار ہوتے تھے، انھوں نے اپنے بھائ</w:t>
      </w:r>
      <w:r>
        <w:rPr>
          <w:rFonts w:hint="cs"/>
          <w:rtl/>
        </w:rPr>
        <w:t>ی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>ب جو تمام مسلمانوں کو کافر و مرتد</w:t>
      </w:r>
      <w:r w:rsidR="00E715BA">
        <w:rPr>
          <w:rtl/>
        </w:rPr>
        <w:t xml:space="preserve"> کہتا</w:t>
      </w:r>
      <w:r>
        <w:rPr>
          <w:rtl/>
        </w:rPr>
        <w:t xml:space="preserve"> تھا ک</w:t>
      </w:r>
      <w:r>
        <w:rPr>
          <w:rFonts w:hint="cs"/>
          <w:rtl/>
        </w:rPr>
        <w:t>ی</w:t>
      </w:r>
      <w:r>
        <w:rPr>
          <w:rtl/>
        </w:rPr>
        <w:t xml:space="preserve"> ردّ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”الصواعق الالٰھ</w:t>
      </w:r>
      <w:r>
        <w:rPr>
          <w:rFonts w:hint="cs"/>
          <w:rtl/>
        </w:rPr>
        <w:t>ی</w:t>
      </w:r>
      <w:r>
        <w:rPr>
          <w:rFonts w:hint="eastAsia"/>
          <w:rtl/>
        </w:rPr>
        <w:t>ہ“لکھ</w:t>
      </w:r>
      <w:r>
        <w:rPr>
          <w:rFonts w:hint="cs"/>
          <w:rtl/>
        </w:rPr>
        <w:t>ی</w:t>
      </w:r>
      <w:r>
        <w:rPr>
          <w:rtl/>
        </w:rPr>
        <w:t xml:space="preserve"> جس </w:t>
      </w:r>
      <w:r w:rsidR="00823B68">
        <w:rPr>
          <w:rtl/>
        </w:rPr>
        <w:t xml:space="preserve">میں </w:t>
      </w:r>
      <w:r w:rsidR="00100146" w:rsidRPr="00100146">
        <w:rPr>
          <w:rStyle w:val="libFootnotenumChar"/>
          <w:rtl/>
          <w:lang w:bidi="ar-SA"/>
        </w:rPr>
        <w:t>(52)</w:t>
      </w:r>
      <w:r>
        <w:rPr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tl/>
        </w:rPr>
        <w:t xml:space="preserve"> </w:t>
      </w:r>
      <w:r>
        <w:rPr>
          <w:rFonts w:hint="eastAsia"/>
          <w:rtl/>
        </w:rPr>
        <w:t>جس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ہر </w:t>
      </w:r>
      <w:r>
        <w:rPr>
          <w:rtl/>
        </w:rPr>
        <w:t>اس شخص کو مسلمان</w:t>
      </w:r>
      <w:r w:rsidR="00E715BA">
        <w:rPr>
          <w:rtl/>
        </w:rPr>
        <w:t xml:space="preserve"> کہا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>جس نے زبان پرکلمہ لا الہ اللہ کو جار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</w:t>
      </w:r>
      <w:r w:rsidR="0092564D">
        <w:rPr>
          <w:rtl/>
        </w:rPr>
        <w:t xml:space="preserve"> بہت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ہر </w:t>
      </w:r>
      <w:r>
        <w:rPr>
          <w:rtl/>
        </w:rPr>
        <w:t>اس شخص کو کافر</w:t>
      </w:r>
      <w:r w:rsidR="00E715BA">
        <w:rPr>
          <w:rtl/>
        </w:rPr>
        <w:t xml:space="preserve"> کہا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>جو کس</w:t>
      </w:r>
      <w:r>
        <w:rPr>
          <w:rFonts w:hint="cs"/>
          <w:rtl/>
        </w:rPr>
        <w:t>ی</w:t>
      </w:r>
      <w:r>
        <w:rPr>
          <w:rtl/>
        </w:rPr>
        <w:t xml:space="preserve"> مسلمان کو کافر کھے۔</w:t>
      </w:r>
      <w:r w:rsidR="00100146" w:rsidRPr="00100146">
        <w:rPr>
          <w:rStyle w:val="libFootnotenumChar"/>
          <w:rtl/>
          <w:lang w:bidi="ar-SA"/>
        </w:rPr>
        <w:t>(318)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E429C2">
      <w:pPr>
        <w:pStyle w:val="Heading2Center"/>
        <w:rPr>
          <w:rtl/>
        </w:rPr>
      </w:pPr>
      <w:bookmarkStart w:id="92" w:name="_Toc517261369"/>
      <w:r>
        <w:rPr>
          <w:rtl/>
        </w:rPr>
        <w:t>3۔ خداوند عالم کے لئے جھت کا ثابت کرنا</w:t>
      </w:r>
      <w:bookmarkEnd w:id="92"/>
      <w:r>
        <w:rPr>
          <w:rtl/>
        </w:rPr>
        <w:t xml:space="preserve"> </w:t>
      </w:r>
    </w:p>
    <w:p w:rsidR="00D00A79" w:rsidRDefault="0092564D" w:rsidP="00D00A79">
      <w:pPr>
        <w:pStyle w:val="libNormal"/>
        <w:rPr>
          <w:rtl/>
        </w:rPr>
      </w:pPr>
      <w:r>
        <w:rPr>
          <w:rFonts w:hint="eastAsia"/>
          <w:rtl/>
        </w:rPr>
        <w:t>وہا</w:t>
      </w:r>
      <w:r w:rsidR="00D00A79">
        <w:rPr>
          <w:rFonts w:hint="eastAsia"/>
          <w:rtl/>
        </w:rPr>
        <w:t>ب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،</w:t>
      </w:r>
      <w:r w:rsidR="00D00A79">
        <w:rPr>
          <w:rtl/>
        </w:rPr>
        <w:t xml:space="preserve"> ابن ت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م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پ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رو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کرتے ہوئے ک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ونکہ</w:t>
      </w:r>
      <w:r w:rsidR="00D00A79">
        <w:rPr>
          <w:rtl/>
        </w:rPr>
        <w:t xml:space="preserve"> وہ قرآن اور احاد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ث</w:t>
      </w:r>
      <w:r w:rsidR="00D00A79">
        <w:rPr>
          <w:rtl/>
        </w:rPr>
        <w:t xml:space="preserve"> کے ظ</w:t>
      </w:r>
      <w:r w:rsidR="00E715BA">
        <w:rPr>
          <w:rtl/>
        </w:rPr>
        <w:t>اہ</w:t>
      </w:r>
      <w:r w:rsidR="00D00A79">
        <w:rPr>
          <w:rtl/>
        </w:rPr>
        <w:t>ر پر عمل کرتے</w:t>
      </w:r>
      <w:r>
        <w:rPr>
          <w:rtl/>
        </w:rPr>
        <w:t xml:space="preserve"> ہیں</w:t>
      </w:r>
      <w:r w:rsidR="00D00A79">
        <w:rPr>
          <w:rtl/>
        </w:rPr>
        <w:t xml:space="preserve"> اور تاو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ل</w:t>
      </w:r>
      <w:r w:rsidR="00D00A79">
        <w:rPr>
          <w:rtl/>
        </w:rPr>
        <w:t xml:space="preserve"> و تفس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ر</w:t>
      </w:r>
      <w:r w:rsidR="00D00A79">
        <w:rPr>
          <w:rtl/>
        </w:rPr>
        <w:t xml:space="preserve"> کے قائل</w:t>
      </w:r>
      <w:r>
        <w:rPr>
          <w:rtl/>
        </w:rPr>
        <w:t xml:space="preserve"> نہیں ہیں</w:t>
      </w:r>
      <w:r w:rsidR="00D00A79">
        <w:rPr>
          <w:rtl/>
        </w:rPr>
        <w:t xml:space="preserve"> بعض آ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ات</w:t>
      </w:r>
      <w:r w:rsidR="00D00A79">
        <w:rPr>
          <w:rtl/>
        </w:rPr>
        <w:t xml:space="preserve"> اور احاد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ث</w:t>
      </w:r>
      <w:r w:rsidR="00D00A79">
        <w:rPr>
          <w:rtl/>
        </w:rPr>
        <w:t xml:space="preserve"> کے ظ</w:t>
      </w:r>
      <w:r w:rsidR="00E715BA">
        <w:rPr>
          <w:rtl/>
        </w:rPr>
        <w:t>اہ</w:t>
      </w:r>
      <w:r w:rsidR="00D00A79">
        <w:rPr>
          <w:rtl/>
        </w:rPr>
        <w:t>ر سے تمسک کرتے ہوئے خداوندعالم کے لئے جھت کو ثابت کرتے</w:t>
      </w:r>
      <w:r>
        <w:rPr>
          <w:rtl/>
        </w:rPr>
        <w:t xml:space="preserve"> ہیں</w:t>
      </w:r>
      <w:r w:rsidR="00D00A79">
        <w:rPr>
          <w:rtl/>
        </w:rPr>
        <w:t xml:space="preserve"> اور اس کو اعضاء وجوارح والا مانتے</w:t>
      </w:r>
      <w:r>
        <w:rPr>
          <w:rtl/>
        </w:rPr>
        <w:t xml:space="preserve"> ہیں</w:t>
      </w:r>
      <w:r w:rsidR="00D00A79"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سلسلہ </w:t>
      </w:r>
      <w:r w:rsidR="00823B68">
        <w:rPr>
          <w:rtl/>
        </w:rPr>
        <w:t xml:space="preserve">میں </w:t>
      </w:r>
      <w:r>
        <w:rPr>
          <w:rtl/>
        </w:rPr>
        <w:t xml:space="preserve"> آلوس</w:t>
      </w:r>
      <w:r>
        <w:rPr>
          <w:rFonts w:hint="cs"/>
          <w:rtl/>
        </w:rPr>
        <w:t>ی</w:t>
      </w:r>
      <w:r>
        <w:rPr>
          <w:rtl/>
        </w:rPr>
        <w:t xml:space="preserve"> کاکہنا</w:t>
      </w:r>
      <w:r w:rsidR="0092564D">
        <w:rPr>
          <w:rtl/>
        </w:rPr>
        <w:t xml:space="preserve"> ہے </w:t>
      </w:r>
      <w:r>
        <w:rPr>
          <w:rtl/>
        </w:rPr>
        <w:t xml:space="preserve">: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جن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خداوند عالم کے آسمانِ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(آسمان اول) پر نازل ہونے کا تذکرہ</w:t>
      </w:r>
      <w:r w:rsidR="00E715BA">
        <w:rPr>
          <w:rtl/>
        </w:rPr>
        <w:t xml:space="preserve"> ہے</w:t>
      </w:r>
      <w:r>
        <w:rPr>
          <w:rtl/>
        </w:rPr>
        <w:t>، وہ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خداوندعالم عرش سے آسمان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 نازل ہوتا</w:t>
      </w:r>
      <w:r w:rsidR="0092564D">
        <w:rPr>
          <w:rtl/>
        </w:rPr>
        <w:t xml:space="preserve"> ہے </w:t>
      </w:r>
      <w:r>
        <w:rPr>
          <w:rtl/>
        </w:rPr>
        <w:t xml:space="preserve">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E715BA">
        <w:rPr>
          <w:rtl/>
        </w:rPr>
        <w:t xml:space="preserve"> کہتا ہے</w:t>
      </w:r>
      <w:r>
        <w:rPr>
          <w:rtl/>
        </w:rPr>
        <w:t xml:space="preserve">: </w:t>
      </w:r>
      <w:r w:rsidR="00770250" w:rsidRPr="00770250">
        <w:rPr>
          <w:rStyle w:val="libArabicChar"/>
          <w:rFonts w:hint="cs"/>
          <w:rtl/>
        </w:rPr>
        <w:t>ه</w:t>
      </w:r>
      <w:r w:rsidRPr="00E429C2">
        <w:rPr>
          <w:rStyle w:val="libArabicChar"/>
          <w:rFonts w:hint="cs"/>
          <w:rtl/>
        </w:rPr>
        <w:t>َلْ مِنْ مُسْتَغْفِرٍ</w:t>
      </w:r>
      <w:r>
        <w:rPr>
          <w:rtl/>
        </w:rPr>
        <w:t>؟ک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استغفار کرنے والا</w:t>
      </w:r>
      <w:r w:rsidR="0092564D">
        <w:rPr>
          <w:rtl/>
        </w:rPr>
        <w:t xml:space="preserve"> ہے </w:t>
      </w:r>
      <w:r>
        <w:rPr>
          <w:rtl/>
        </w:rPr>
        <w:t xml:space="preserve">کہ </w:t>
      </w:r>
      <w:r w:rsidR="00823B68">
        <w:rPr>
          <w:rtl/>
        </w:rPr>
        <w:t xml:space="preserve">میں </w:t>
      </w:r>
      <w:r>
        <w:rPr>
          <w:rtl/>
        </w:rPr>
        <w:t xml:space="preserve"> اس کے استغفار کو قبول کروں۔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اقرار کرتے</w:t>
      </w:r>
      <w:r w:rsidR="0092564D">
        <w:rPr>
          <w:rtl/>
        </w:rPr>
        <w:t xml:space="preserve"> ہیں</w:t>
      </w:r>
      <w:r>
        <w:rPr>
          <w:rtl/>
        </w:rPr>
        <w:t xml:space="preserve"> کہ خداوندعالم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عالم محشر </w:t>
      </w:r>
      <w:r w:rsidR="00823B68">
        <w:rPr>
          <w:rtl/>
        </w:rPr>
        <w:t xml:space="preserve">میں </w:t>
      </w:r>
      <w:r>
        <w:rPr>
          <w:rtl/>
        </w:rPr>
        <w:t xml:space="preserve"> آئے گا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خود اس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 xml:space="preserve">: </w:t>
      </w:r>
    </w:p>
    <w:p w:rsidR="00D00A79" w:rsidRPr="00C554FD" w:rsidRDefault="00E8611E" w:rsidP="00E8611E">
      <w:pPr>
        <w:pStyle w:val="libNormal"/>
        <w:rPr>
          <w:rtl/>
        </w:rPr>
      </w:pPr>
      <w:r>
        <w:rPr>
          <w:rStyle w:val="libAieChar"/>
          <w:rtl/>
        </w:rPr>
        <w:t xml:space="preserve"> </w:t>
      </w:r>
      <w:r w:rsidRPr="00E8611E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921F20">
        <w:rPr>
          <w:rStyle w:val="libAieChar"/>
          <w:rtl/>
        </w:rPr>
        <w:t>وَجَاءَ رَبُّكَ وَالْمَلَكُ صَفّاً صَفّاً</w:t>
      </w:r>
      <w:r>
        <w:rPr>
          <w:rStyle w:val="libAieChar"/>
          <w:rtl/>
        </w:rPr>
        <w:t xml:space="preserve"> </w:t>
      </w:r>
      <w:r w:rsidRPr="00E8611E">
        <w:rPr>
          <w:rStyle w:val="libAlaemChar"/>
          <w:rtl/>
        </w:rPr>
        <w:t>)</w:t>
      </w:r>
      <w:r w:rsidR="00E429C2" w:rsidRPr="00E429C2">
        <w:rPr>
          <w:rStyle w:val="libFootnotenumChar"/>
          <w:rFonts w:hint="cs"/>
          <w:rtl/>
        </w:rPr>
        <w:t>(319)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”اور</w:t>
      </w:r>
      <w:r>
        <w:rPr>
          <w:rtl/>
        </w:rPr>
        <w:t xml:space="preserve"> تمھارا پرور دگار اور فرشتے صف در صف آجائ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گے“۔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مخلوق سے جس طرح بھ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 w:rsidR="00E715BA">
        <w:rPr>
          <w:rtl/>
        </w:rPr>
        <w:t>اہ</w:t>
      </w:r>
      <w:r>
        <w:rPr>
          <w:rtl/>
        </w:rPr>
        <w:t>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ہوسکتا</w:t>
      </w:r>
      <w:r w:rsidR="0092564D">
        <w:rPr>
          <w:rtl/>
        </w:rPr>
        <w:t xml:space="preserve"> ہے </w:t>
      </w: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ارشاد ہوتا</w:t>
      </w:r>
      <w:r w:rsidR="00E715BA">
        <w:rPr>
          <w:rtl/>
        </w:rPr>
        <w:t xml:space="preserve"> ہے</w:t>
      </w:r>
      <w:r>
        <w:rPr>
          <w:rtl/>
        </w:rPr>
        <w:t xml:space="preserve">: </w:t>
      </w:r>
    </w:p>
    <w:p w:rsidR="00D00A79" w:rsidRPr="00C554FD" w:rsidRDefault="00E8611E" w:rsidP="00E8611E">
      <w:pPr>
        <w:pStyle w:val="libNormal"/>
        <w:rPr>
          <w:rtl/>
        </w:rPr>
      </w:pPr>
      <w:r>
        <w:rPr>
          <w:rStyle w:val="libAieChar"/>
          <w:rtl/>
        </w:rPr>
        <w:t xml:space="preserve"> </w:t>
      </w:r>
      <w:r w:rsidRPr="00E8611E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921F20">
        <w:rPr>
          <w:rStyle w:val="libAieChar"/>
          <w:rtl/>
        </w:rPr>
        <w:t>وَنَحْنُ اَقْرَبُ اِلَ</w:t>
      </w:r>
      <w:r w:rsidRPr="00921F20">
        <w:rPr>
          <w:rStyle w:val="libAieChar"/>
          <w:rFonts w:hint="cs"/>
          <w:rtl/>
        </w:rPr>
        <w:t>یْ</w:t>
      </w:r>
      <w:r w:rsidRPr="00770250">
        <w:rPr>
          <w:rStyle w:val="libAieChar"/>
          <w:rFonts w:hint="cs"/>
          <w:rtl/>
        </w:rPr>
        <w:t>ه</w:t>
      </w:r>
      <w:r w:rsidRPr="00921F20">
        <w:rPr>
          <w:rStyle w:val="libAieChar"/>
          <w:rFonts w:hint="cs"/>
          <w:rtl/>
        </w:rPr>
        <w:t>ِ</w:t>
      </w:r>
      <w:r w:rsidRPr="00921F20">
        <w:rPr>
          <w:rStyle w:val="libAieChar"/>
          <w:rtl/>
        </w:rPr>
        <w:t xml:space="preserve"> مِنْ حَبْلِ الْوَرِ</w:t>
      </w:r>
      <w:r w:rsidRPr="00921F20">
        <w:rPr>
          <w:rStyle w:val="libAieChar"/>
          <w:rFonts w:hint="cs"/>
          <w:rtl/>
        </w:rPr>
        <w:t>یْ</w:t>
      </w:r>
      <w:r w:rsidRPr="00921F20">
        <w:rPr>
          <w:rStyle w:val="libAieChar"/>
          <w:rFonts w:hint="eastAsia"/>
          <w:rtl/>
        </w:rPr>
        <w:t>دِ</w:t>
      </w:r>
      <w:r>
        <w:rPr>
          <w:rStyle w:val="libAieChar"/>
          <w:rtl/>
        </w:rPr>
        <w:t xml:space="preserve"> </w:t>
      </w:r>
      <w:r w:rsidRPr="00E8611E">
        <w:rPr>
          <w:rStyle w:val="libAlaemChar"/>
          <w:rtl/>
        </w:rPr>
        <w:t>)</w:t>
      </w:r>
      <w:r w:rsidR="00E429C2" w:rsidRPr="00E429C2">
        <w:rPr>
          <w:rStyle w:val="libFootnotenumChar"/>
          <w:rFonts w:hint="cs"/>
          <w:rtl/>
        </w:rPr>
        <w:t>(320)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”اور</w:t>
      </w:r>
      <w:r w:rsidR="0092564D">
        <w:rPr>
          <w:rtl/>
        </w:rPr>
        <w:t xml:space="preserve"> ہم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رگ گردن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92564D">
        <w:rPr>
          <w:rtl/>
        </w:rPr>
        <w:t xml:space="preserve"> ہیں</w:t>
      </w:r>
      <w:r>
        <w:rPr>
          <w:rtl/>
        </w:rPr>
        <w:t xml:space="preserve">۔ “ </w:t>
      </w:r>
    </w:p>
    <w:p w:rsidR="00D00A79" w:rsidRDefault="00D00A79" w:rsidP="00E429C2">
      <w:pPr>
        <w:pStyle w:val="libNormal"/>
        <w:rPr>
          <w:rtl/>
        </w:rPr>
      </w:pPr>
      <w:r>
        <w:rPr>
          <w:rFonts w:hint="eastAsia"/>
          <w:rtl/>
        </w:rPr>
        <w:t>آلوس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جگہ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اگرچہ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خداوندعالم کے لئے جھت کوثابت کرتے</w:t>
      </w:r>
      <w:r w:rsidR="0092564D">
        <w:rPr>
          <w:rtl/>
        </w:rPr>
        <w:t xml:space="preserve"> ہیں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مُجسِمّہ</w:t>
      </w:r>
      <w:r w:rsidR="0092564D">
        <w:rPr>
          <w:rtl/>
        </w:rPr>
        <w:t xml:space="preserve"> نہیں ہیں</w:t>
      </w:r>
      <w:r w:rsidR="00E429C2" w:rsidRPr="00E429C2">
        <w:rPr>
          <w:rStyle w:val="libFootnotenumChar"/>
          <w:rFonts w:hint="cs"/>
          <w:rtl/>
        </w:rPr>
        <w:t>(321)</w:t>
      </w:r>
      <w:r>
        <w:rPr>
          <w:rtl/>
        </w:rPr>
        <w:t>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خدا کو جسم والانھ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مانتے) اور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احاطہ کے خداوندعالم کا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</w:t>
      </w:r>
      <w:r w:rsidR="00100146" w:rsidRPr="00100146">
        <w:rPr>
          <w:rStyle w:val="libFootnotenumChar"/>
          <w:rtl/>
          <w:lang w:bidi="ar-SA"/>
        </w:rPr>
        <w:t>(322)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لوگ بعض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ظ</w:t>
      </w:r>
      <w:r w:rsidR="00E715BA">
        <w:rPr>
          <w:rtl/>
        </w:rPr>
        <w:t>اہ</w:t>
      </w:r>
      <w:r>
        <w:rPr>
          <w:rtl/>
        </w:rPr>
        <w:t>ر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ہوئے خداوند عالم کے لئے اعضاء وجوارح ثابت کرتے</w:t>
      </w:r>
      <w:r w:rsidR="0092564D">
        <w:rPr>
          <w:rtl/>
        </w:rPr>
        <w:t xml:space="preserve"> ہیں</w:t>
      </w:r>
      <w:r>
        <w:rPr>
          <w:rtl/>
        </w:rPr>
        <w:t xml:space="preserve"> مثلاً اس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</w:t>
      </w:r>
    </w:p>
    <w:p w:rsidR="00D00A79" w:rsidRDefault="00E8611E" w:rsidP="00E8611E">
      <w:pPr>
        <w:pStyle w:val="libNormal"/>
        <w:rPr>
          <w:rtl/>
        </w:rPr>
      </w:pPr>
      <w:r>
        <w:rPr>
          <w:rStyle w:val="libAieChar"/>
          <w:rtl/>
        </w:rPr>
        <w:t xml:space="preserve"> </w:t>
      </w:r>
      <w:r w:rsidRPr="00E8611E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921F20">
        <w:rPr>
          <w:rStyle w:val="libAieChar"/>
          <w:rtl/>
        </w:rPr>
        <w:t xml:space="preserve">بَلْ </w:t>
      </w:r>
      <w:r w:rsidRPr="00921F20">
        <w:rPr>
          <w:rStyle w:val="libAieChar"/>
          <w:rFonts w:hint="cs"/>
          <w:rtl/>
        </w:rPr>
        <w:t>یَ</w:t>
      </w:r>
      <w:r w:rsidRPr="00921F20">
        <w:rPr>
          <w:rStyle w:val="libAieChar"/>
          <w:rFonts w:hint="eastAsia"/>
          <w:rtl/>
        </w:rPr>
        <w:t>دَا</w:t>
      </w:r>
      <w:r w:rsidRPr="00770250">
        <w:rPr>
          <w:rStyle w:val="libAieChar"/>
          <w:rFonts w:hint="cs"/>
          <w:rtl/>
        </w:rPr>
        <w:t>ه</w:t>
      </w:r>
      <w:r w:rsidRPr="00921F20">
        <w:rPr>
          <w:rStyle w:val="libAieChar"/>
          <w:rFonts w:hint="cs"/>
          <w:rtl/>
        </w:rPr>
        <w:t>ُ</w:t>
      </w:r>
      <w:r w:rsidRPr="00921F20">
        <w:rPr>
          <w:rStyle w:val="libAieChar"/>
          <w:rtl/>
        </w:rPr>
        <w:t xml:space="preserve"> مَبْسُوْطَتَاْنِ</w:t>
      </w:r>
      <w:r>
        <w:rPr>
          <w:rStyle w:val="libAieChar"/>
          <w:rtl/>
        </w:rPr>
        <w:t xml:space="preserve"> </w:t>
      </w:r>
      <w:r w:rsidRPr="00E8611E">
        <w:rPr>
          <w:rStyle w:val="libAlaemChar"/>
          <w:rtl/>
        </w:rPr>
        <w:t>)</w:t>
      </w:r>
      <w:r w:rsidR="00100146" w:rsidRPr="00100146">
        <w:rPr>
          <w:rStyle w:val="libFootnotenumChar"/>
          <w:rtl/>
          <w:lang w:bidi="ar-SA"/>
        </w:rPr>
        <w:t>(323)</w:t>
      </w:r>
    </w:p>
    <w:p w:rsidR="00D00A79" w:rsidRPr="00C554FD" w:rsidRDefault="00D00A79" w:rsidP="00E8611E">
      <w:pPr>
        <w:pStyle w:val="libNormal"/>
        <w:rPr>
          <w:rtl/>
        </w:rPr>
      </w:pPr>
      <w:r>
        <w:rPr>
          <w:rtl/>
        </w:rPr>
        <w:lastRenderedPageBreak/>
        <w:t>(خدا کے دونوں ھاتھ تو کھلے</w:t>
      </w:r>
      <w:r w:rsidR="0092564D">
        <w:rPr>
          <w:rtl/>
        </w:rPr>
        <w:t xml:space="preserve"> ہیں</w:t>
      </w:r>
      <w:r>
        <w:rPr>
          <w:rtl/>
        </w:rPr>
        <w:t>)سے خداوندعالم کے لئے دو ھاتھ ثابت کرتے</w:t>
      </w:r>
      <w:r w:rsidR="0092564D">
        <w:rPr>
          <w:rtl/>
        </w:rPr>
        <w:t xml:space="preserve"> ہیں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طرح اس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</w:t>
      </w:r>
      <w:r w:rsidR="00E8611E">
        <w:rPr>
          <w:rStyle w:val="libAieChar"/>
          <w:rtl/>
        </w:rPr>
        <w:t xml:space="preserve"> </w:t>
      </w:r>
      <w:r w:rsidR="00E8611E" w:rsidRPr="00E8611E">
        <w:rPr>
          <w:rStyle w:val="libAlaemChar"/>
          <w:rtl/>
        </w:rPr>
        <w:t>(</w:t>
      </w:r>
      <w:r w:rsidR="00E8611E">
        <w:rPr>
          <w:rStyle w:val="libAieChar"/>
          <w:rtl/>
        </w:rPr>
        <w:t xml:space="preserve"> </w:t>
      </w:r>
      <w:r w:rsidR="00E8611E" w:rsidRPr="00921F20">
        <w:rPr>
          <w:rStyle w:val="libAieChar"/>
          <w:rtl/>
        </w:rPr>
        <w:t>وَاْصْنَعِ الْفُلْكَ بِاَعْ</w:t>
      </w:r>
      <w:r w:rsidR="00E8611E" w:rsidRPr="00921F20">
        <w:rPr>
          <w:rStyle w:val="libAieChar"/>
          <w:rFonts w:hint="cs"/>
          <w:rtl/>
        </w:rPr>
        <w:t>یُ</w:t>
      </w:r>
      <w:r w:rsidR="00E8611E" w:rsidRPr="00921F20">
        <w:rPr>
          <w:rStyle w:val="libAieChar"/>
          <w:rFonts w:hint="eastAsia"/>
          <w:rtl/>
        </w:rPr>
        <w:t>نِنَا</w:t>
      </w:r>
      <w:r w:rsidR="00E8611E">
        <w:rPr>
          <w:rStyle w:val="libAieChar"/>
          <w:rtl/>
        </w:rPr>
        <w:t xml:space="preserve"> </w:t>
      </w:r>
      <w:r w:rsidR="00E8611E" w:rsidRPr="00E8611E">
        <w:rPr>
          <w:rStyle w:val="libAlaemChar"/>
          <w:rtl/>
        </w:rPr>
        <w:t>)</w:t>
      </w:r>
      <w:r w:rsidR="00E429C2" w:rsidRPr="00E429C2">
        <w:rPr>
          <w:rStyle w:val="libFootnotenumChar"/>
          <w:rFonts w:hint="cs"/>
          <w:rtl/>
        </w:rPr>
        <w:t>(324)</w:t>
      </w:r>
      <w:r>
        <w:rPr>
          <w:rtl/>
        </w:rPr>
        <w:t xml:space="preserve"> کے ظ</w:t>
      </w:r>
      <w:r w:rsidR="00E715BA">
        <w:rPr>
          <w:rtl/>
        </w:rPr>
        <w:t>اہ</w:t>
      </w:r>
      <w:r>
        <w:rPr>
          <w:rtl/>
        </w:rPr>
        <w:t>ر سے خدا کے لئے دو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</w:t>
      </w:r>
      <w:r w:rsidR="00E8611E">
        <w:rPr>
          <w:rStyle w:val="libAieChar"/>
          <w:rtl/>
        </w:rPr>
        <w:t xml:space="preserve"> </w:t>
      </w:r>
      <w:r w:rsidR="00E8611E" w:rsidRPr="00E8611E">
        <w:rPr>
          <w:rStyle w:val="libAlaemChar"/>
          <w:rtl/>
        </w:rPr>
        <w:t>(</w:t>
      </w:r>
      <w:r w:rsidR="00E8611E">
        <w:rPr>
          <w:rStyle w:val="libAieChar"/>
          <w:rtl/>
        </w:rPr>
        <w:t xml:space="preserve"> </w:t>
      </w:r>
      <w:r w:rsidR="00E8611E" w:rsidRPr="00921F20">
        <w:rPr>
          <w:rStyle w:val="libAieChar"/>
          <w:rtl/>
        </w:rPr>
        <w:t>فَثَمَّ وَجْ</w:t>
      </w:r>
      <w:r w:rsidR="00E8611E" w:rsidRPr="00770250">
        <w:rPr>
          <w:rStyle w:val="libAieChar"/>
          <w:rFonts w:hint="cs"/>
          <w:rtl/>
        </w:rPr>
        <w:t>ه</w:t>
      </w:r>
      <w:r w:rsidR="00E8611E" w:rsidRPr="00921F20">
        <w:rPr>
          <w:rStyle w:val="libAieChar"/>
          <w:rFonts w:hint="cs"/>
          <w:rtl/>
        </w:rPr>
        <w:t>ُ اللّٰ</w:t>
      </w:r>
      <w:r w:rsidR="00E8611E" w:rsidRPr="00770250">
        <w:rPr>
          <w:rStyle w:val="libAieChar"/>
          <w:rFonts w:hint="cs"/>
          <w:rtl/>
        </w:rPr>
        <w:t>ه</w:t>
      </w:r>
      <w:r w:rsidR="00E8611E" w:rsidRPr="00921F20">
        <w:rPr>
          <w:rStyle w:val="libAieChar"/>
          <w:rFonts w:hint="cs"/>
          <w:rtl/>
        </w:rPr>
        <w:t>ِ</w:t>
      </w:r>
      <w:r w:rsidR="00E8611E">
        <w:rPr>
          <w:rStyle w:val="libAieChar"/>
          <w:rtl/>
        </w:rPr>
        <w:t xml:space="preserve"> </w:t>
      </w:r>
      <w:r w:rsidR="00E8611E" w:rsidRPr="00E8611E">
        <w:rPr>
          <w:rStyle w:val="libAlaemChar"/>
          <w:rtl/>
        </w:rPr>
        <w:t>)</w:t>
      </w:r>
      <w:r w:rsidR="00E429C2" w:rsidRPr="00E429C2">
        <w:rPr>
          <w:rStyle w:val="libFootnotenumChar"/>
          <w:rFonts w:hint="cs"/>
          <w:rtl/>
        </w:rPr>
        <w:t>(325)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کے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خدا کے لئے چھرہ اور صورت ثابت کرتے</w:t>
      </w:r>
      <w:r w:rsidR="0092564D">
        <w:rPr>
          <w:rtl/>
        </w:rPr>
        <w:t xml:space="preserve"> ہیں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خدا کے لئے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ثابت کرنے کے لئے ان کے پاس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92564D">
        <w:rPr>
          <w:rtl/>
        </w:rPr>
        <w:t xml:space="preserve"> ہے </w:t>
      </w:r>
      <w:r>
        <w:rPr>
          <w:rtl/>
        </w:rPr>
        <w:t>جس کو محمد بن عبد ال</w:t>
      </w:r>
      <w:r w:rsidR="0092564D">
        <w:rPr>
          <w:rtl/>
        </w:rPr>
        <w:t>وہا</w:t>
      </w:r>
      <w:r>
        <w:rPr>
          <w:rtl/>
        </w:rPr>
        <w:t>ب نے کتاب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آخر </w:t>
      </w:r>
      <w:r w:rsidR="00823B68">
        <w:rPr>
          <w:rtl/>
        </w:rPr>
        <w:t xml:space="preserve">میں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 xml:space="preserve">: </w:t>
      </w:r>
    </w:p>
    <w:p w:rsidR="00D00A79" w:rsidRPr="00C554FD" w:rsidRDefault="00D00A79" w:rsidP="00E8611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E429C2">
        <w:rPr>
          <w:rStyle w:val="libArabicChar"/>
          <w:rFonts w:hint="eastAsia"/>
          <w:rtl/>
        </w:rPr>
        <w:t>اِنَّ</w:t>
      </w:r>
      <w:r w:rsidRPr="00E429C2">
        <w:rPr>
          <w:rStyle w:val="libArabicChar"/>
          <w:rtl/>
        </w:rPr>
        <w:t xml:space="preserve"> اللّٰ</w:t>
      </w:r>
      <w:r w:rsidR="00770250" w:rsidRPr="00770250">
        <w:rPr>
          <w:rStyle w:val="libArabicChar"/>
          <w:rFonts w:hint="cs"/>
          <w:rtl/>
        </w:rPr>
        <w:t>ه</w:t>
      </w:r>
      <w:r w:rsidRPr="00E429C2">
        <w:rPr>
          <w:rStyle w:val="libArabicChar"/>
          <w:rFonts w:hint="cs"/>
          <w:rtl/>
        </w:rPr>
        <w:t>َ جَعَلَ السَّمَوٰاتِ عَلٰی</w:t>
      </w:r>
      <w:r w:rsidRPr="00E429C2">
        <w:rPr>
          <w:rStyle w:val="libArabicChar"/>
          <w:rtl/>
        </w:rPr>
        <w:t xml:space="preserve"> اِصْبَعٍ مِنْ اَصَابِعِ</w:t>
      </w:r>
      <w:r w:rsidR="00770250" w:rsidRPr="00770250">
        <w:rPr>
          <w:rStyle w:val="libArabicChar"/>
          <w:rFonts w:hint="cs"/>
          <w:rtl/>
        </w:rPr>
        <w:t>ه</w:t>
      </w:r>
      <w:r w:rsidRPr="00E429C2">
        <w:rPr>
          <w:rStyle w:val="libArabicChar"/>
          <w:rFonts w:hint="cs"/>
          <w:rtl/>
        </w:rPr>
        <w:t xml:space="preserve"> وَالاَرْضَ عَلٰی</w:t>
      </w:r>
      <w:r w:rsidRPr="00E429C2">
        <w:rPr>
          <w:rStyle w:val="libArabicChar"/>
          <w:rtl/>
        </w:rPr>
        <w:t xml:space="preserve"> اِصْبَعٍ وَالشَّجَرَ عَلٰ</w:t>
      </w:r>
      <w:r w:rsidRPr="00E429C2">
        <w:rPr>
          <w:rStyle w:val="libArabicChar"/>
          <w:rFonts w:hint="cs"/>
          <w:rtl/>
        </w:rPr>
        <w:t>ی</w:t>
      </w:r>
      <w:r w:rsidRPr="00E429C2">
        <w:rPr>
          <w:rStyle w:val="libArabicChar"/>
          <w:rtl/>
        </w:rPr>
        <w:t xml:space="preserve"> اِصْبِعٍ</w:t>
      </w:r>
      <w:r w:rsidRPr="00E429C2">
        <w:rPr>
          <w:rStyle w:val="libArabicChar"/>
          <w:rFonts w:hint="cs"/>
          <w:rtl/>
        </w:rPr>
        <w:t xml:space="preserve"> اِلٰی</w:t>
      </w:r>
      <w:r w:rsidRPr="00E429C2">
        <w:rPr>
          <w:rStyle w:val="libArabicChar"/>
          <w:rtl/>
        </w:rPr>
        <w:t xml:space="preserve"> آخِرِ</w:t>
      </w:r>
      <w:r w:rsidR="00770250" w:rsidRPr="00770250">
        <w:rPr>
          <w:rStyle w:val="libArabicChar"/>
          <w:rFonts w:hint="cs"/>
          <w:rtl/>
        </w:rPr>
        <w:t>ه</w:t>
      </w:r>
      <w:r>
        <w:rPr>
          <w:rtl/>
        </w:rPr>
        <w:t>“</w:t>
      </w:r>
      <w:r w:rsidR="00E429C2" w:rsidRPr="00E429C2">
        <w:rPr>
          <w:rStyle w:val="libFootnotenumChar"/>
          <w:rFonts w:hint="cs"/>
          <w:rtl/>
        </w:rPr>
        <w:t>(326)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خداوندعالم</w:t>
      </w:r>
      <w:r>
        <w:rPr>
          <w:rtl/>
        </w:rPr>
        <w:t xml:space="preserve"> نے آسمانوں کو اپن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انگل</w:t>
      </w:r>
      <w:r>
        <w:rPr>
          <w:rFonts w:hint="cs"/>
          <w:rtl/>
        </w:rPr>
        <w:t>ی</w:t>
      </w:r>
      <w:r>
        <w:rPr>
          <w:rtl/>
        </w:rPr>
        <w:t xml:space="preserve"> پر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انگل</w:t>
      </w:r>
      <w:r>
        <w:rPr>
          <w:rFonts w:hint="cs"/>
          <w:rtl/>
        </w:rPr>
        <w:t>ی</w:t>
      </w:r>
      <w:r>
        <w:rPr>
          <w:rtl/>
        </w:rPr>
        <w:t xml:space="preserve"> پر اس</w:t>
      </w:r>
      <w:r>
        <w:rPr>
          <w:rFonts w:hint="cs"/>
          <w:rtl/>
        </w:rPr>
        <w:t>ی</w:t>
      </w:r>
      <w:r>
        <w:rPr>
          <w:rtl/>
        </w:rPr>
        <w:t xml:space="preserve"> طرح درختوں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انگل</w:t>
      </w:r>
      <w:r>
        <w:rPr>
          <w:rFonts w:hint="cs"/>
          <w:rtl/>
        </w:rPr>
        <w:t>ی</w:t>
      </w:r>
      <w:r>
        <w:rPr>
          <w:rtl/>
        </w:rPr>
        <w:t xml:space="preserve"> پر اٹھا رکھا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E429C2">
      <w:pPr>
        <w:pStyle w:val="Heading2Center"/>
        <w:rPr>
          <w:rtl/>
        </w:rPr>
      </w:pPr>
      <w:bookmarkStart w:id="93" w:name="_Toc517261370"/>
      <w:r>
        <w:rPr>
          <w:rFonts w:hint="eastAsia"/>
          <w:rtl/>
        </w:rPr>
        <w:t>خداوند</w:t>
      </w:r>
      <w:r>
        <w:rPr>
          <w:rtl/>
        </w:rPr>
        <w:t xml:space="preserve"> عالم ک</w:t>
      </w:r>
      <w:r>
        <w:rPr>
          <w:rFonts w:hint="cs"/>
          <w:rtl/>
        </w:rPr>
        <w:t>ی</w:t>
      </w:r>
      <w:r>
        <w:rPr>
          <w:rtl/>
        </w:rPr>
        <w:t xml:space="preserve"> صفات کے بارے </w:t>
      </w:r>
      <w:r w:rsidR="00823B68">
        <w:rPr>
          <w:rtl/>
        </w:rPr>
        <w:t>میں</w:t>
      </w:r>
      <w:bookmarkEnd w:id="93"/>
      <w:r w:rsidR="00823B68"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صاحب</w:t>
      </w:r>
      <w:r>
        <w:rPr>
          <w:rtl/>
        </w:rPr>
        <w:t xml:space="preserve"> فتح المج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: تمام </w:t>
      </w:r>
      <w:r w:rsidR="00E715BA">
        <w:rPr>
          <w:rtl/>
        </w:rPr>
        <w:t>اہ</w:t>
      </w:r>
      <w:r>
        <w:rPr>
          <w:rtl/>
        </w:rPr>
        <w:t>ل سنت والجماعت چ</w:t>
      </w:r>
      <w:r w:rsidR="00E715BA">
        <w:rPr>
          <w:rtl/>
        </w:rPr>
        <w:t>اہ</w:t>
      </w:r>
      <w:r>
        <w:rPr>
          <w:rtl/>
        </w:rPr>
        <w:t>ے متقدم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متاخر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ان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 خدا کے وہ صفات جن کو خود خدانے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خدا کو ان صفات سے متصف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>،وہ خداوندعالم کے لئے ثابت او</w:t>
      </w:r>
      <w:r>
        <w:rPr>
          <w:rFonts w:hint="eastAsia"/>
          <w:rtl/>
        </w:rPr>
        <w:t>ر</w:t>
      </w:r>
      <w:r>
        <w:rPr>
          <w:rtl/>
        </w:rPr>
        <w:t xml:space="preserve"> مسلّم</w:t>
      </w:r>
      <w:r w:rsidR="0092564D">
        <w:rPr>
          <w:rtl/>
        </w:rPr>
        <w:t xml:space="preserve"> ہیں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خداوندعالم کو ان صفات </w:t>
      </w:r>
      <w:r w:rsidR="00823B68">
        <w:rPr>
          <w:rtl/>
        </w:rPr>
        <w:t xml:space="preserve">میں 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مخلوق کے مانند قرار</w:t>
      </w:r>
      <w:r w:rsidR="0092564D">
        <w:rPr>
          <w:rtl/>
        </w:rPr>
        <w:t xml:space="preserve"> نہیں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خداوندعالم اپنے صفات </w:t>
      </w:r>
      <w:r w:rsidR="00823B68">
        <w:rPr>
          <w:rtl/>
        </w:rPr>
        <w:t xml:space="preserve">میں </w:t>
      </w:r>
      <w:r>
        <w:rPr>
          <w:rtl/>
        </w:rPr>
        <w:t xml:space="preserve"> مانند اورشب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رکھنے سے پاک ومنزہ</w:t>
      </w:r>
      <w:r w:rsidR="00E715BA">
        <w:rPr>
          <w:rtl/>
        </w:rPr>
        <w:t xml:space="preserve"> ہے</w:t>
      </w:r>
      <w:r>
        <w:rPr>
          <w:rtl/>
        </w:rPr>
        <w:t>،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ارشاد ہوتا</w:t>
      </w:r>
      <w:r w:rsidR="00E715BA">
        <w:rPr>
          <w:rtl/>
        </w:rPr>
        <w:t xml:space="preserve"> ہے</w:t>
      </w:r>
      <w:r>
        <w:rPr>
          <w:rtl/>
        </w:rPr>
        <w:t xml:space="preserve">: </w:t>
      </w:r>
    </w:p>
    <w:p w:rsidR="00D00A79" w:rsidRDefault="00E8611E" w:rsidP="00E8611E">
      <w:pPr>
        <w:pStyle w:val="libNormal"/>
        <w:rPr>
          <w:rtl/>
        </w:rPr>
      </w:pPr>
      <w:r>
        <w:rPr>
          <w:rStyle w:val="libAieChar"/>
          <w:rtl/>
        </w:rPr>
        <w:t xml:space="preserve"> </w:t>
      </w:r>
      <w:r w:rsidRPr="00E8611E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921F20">
        <w:rPr>
          <w:rStyle w:val="libAieChar"/>
          <w:rtl/>
        </w:rPr>
        <w:t>لَ</w:t>
      </w:r>
      <w:r w:rsidRPr="00921F20">
        <w:rPr>
          <w:rStyle w:val="libAieChar"/>
          <w:rFonts w:hint="cs"/>
          <w:rtl/>
        </w:rPr>
        <w:t>یْ</w:t>
      </w:r>
      <w:r w:rsidRPr="00921F20">
        <w:rPr>
          <w:rStyle w:val="libAieChar"/>
          <w:rFonts w:hint="eastAsia"/>
          <w:rtl/>
        </w:rPr>
        <w:t>سَ</w:t>
      </w:r>
      <w:r w:rsidRPr="00921F20">
        <w:rPr>
          <w:rStyle w:val="libAieChar"/>
          <w:rtl/>
        </w:rPr>
        <w:t xml:space="preserve"> كَمِثْلِ</w:t>
      </w:r>
      <w:r w:rsidRPr="00770250">
        <w:rPr>
          <w:rStyle w:val="libAieChar"/>
          <w:rFonts w:hint="cs"/>
          <w:rtl/>
        </w:rPr>
        <w:t>ه</w:t>
      </w:r>
      <w:r w:rsidRPr="00921F20">
        <w:rPr>
          <w:rStyle w:val="libAieChar"/>
          <w:rFonts w:hint="cs"/>
          <w:rtl/>
        </w:rPr>
        <w:t>ِ شَئْيٌ وَ</w:t>
      </w:r>
      <w:r w:rsidRPr="00770250">
        <w:rPr>
          <w:rStyle w:val="libAieChar"/>
          <w:rFonts w:hint="cs"/>
          <w:rtl/>
        </w:rPr>
        <w:t>ه</w:t>
      </w:r>
      <w:r w:rsidRPr="00921F20">
        <w:rPr>
          <w:rStyle w:val="libAieChar"/>
          <w:rFonts w:hint="cs"/>
          <w:rtl/>
        </w:rPr>
        <w:t>و السَّمِیْ</w:t>
      </w:r>
      <w:r w:rsidRPr="00921F20">
        <w:rPr>
          <w:rStyle w:val="libAieChar"/>
          <w:rFonts w:hint="eastAsia"/>
          <w:rtl/>
        </w:rPr>
        <w:t>عُ</w:t>
      </w:r>
      <w:r w:rsidRPr="00921F20">
        <w:rPr>
          <w:rStyle w:val="libAieChar"/>
          <w:rtl/>
        </w:rPr>
        <w:t xml:space="preserve"> الْبَصِ</w:t>
      </w:r>
      <w:r w:rsidRPr="00921F20">
        <w:rPr>
          <w:rStyle w:val="libAieChar"/>
          <w:rFonts w:hint="cs"/>
          <w:rtl/>
        </w:rPr>
        <w:t>یْ</w:t>
      </w:r>
      <w:r w:rsidRPr="00921F20">
        <w:rPr>
          <w:rStyle w:val="libAieChar"/>
          <w:rFonts w:hint="eastAsia"/>
          <w:rtl/>
        </w:rPr>
        <w:t>رُ</w:t>
      </w:r>
      <w:r>
        <w:rPr>
          <w:rStyle w:val="libAieChar"/>
          <w:rtl/>
        </w:rPr>
        <w:t xml:space="preserve"> </w:t>
      </w:r>
      <w:r w:rsidRPr="00E8611E">
        <w:rPr>
          <w:rStyle w:val="libAlaemChar"/>
          <w:rtl/>
        </w:rPr>
        <w:t>)</w:t>
      </w:r>
      <w:r w:rsidR="00100146" w:rsidRPr="00100146">
        <w:rPr>
          <w:rStyle w:val="libFootnotenumChar"/>
          <w:rtl/>
          <w:lang w:bidi="ar-SA"/>
        </w:rPr>
        <w:t>(327)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”اس</w:t>
      </w:r>
      <w:r>
        <w:rPr>
          <w:rtl/>
        </w:rPr>
        <w:t xml:space="preserve"> کا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 w:rsidR="0092564D">
        <w:rPr>
          <w:rtl/>
        </w:rPr>
        <w:t xml:space="preserve"> نہیں </w:t>
      </w:r>
      <w:r>
        <w:rPr>
          <w:rtl/>
        </w:rPr>
        <w:t>وہ سب ک</w:t>
      </w:r>
      <w:r>
        <w:rPr>
          <w:rFonts w:hint="cs"/>
          <w:rtl/>
        </w:rPr>
        <w:t>ی</w:t>
      </w:r>
      <w:r>
        <w:rPr>
          <w:rtl/>
        </w:rPr>
        <w:t xml:space="preserve"> سننے والا اور</w:t>
      </w:r>
      <w:r w:rsidR="0092564D">
        <w:rPr>
          <w:rtl/>
        </w:rPr>
        <w:t xml:space="preserve"> ہر </w:t>
      </w:r>
      <w:r>
        <w:rPr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والا</w:t>
      </w:r>
      <w:r w:rsidR="00E715BA">
        <w:rPr>
          <w:rtl/>
        </w:rPr>
        <w:t xml:space="preserve"> ہے</w:t>
      </w:r>
      <w:r>
        <w:rPr>
          <w:rtl/>
        </w:rPr>
        <w:t xml:space="preserve">“۔ </w:t>
      </w:r>
    </w:p>
    <w:p w:rsidR="00D00A79" w:rsidRDefault="00D00A79" w:rsidP="00E8611E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طرح خداوندعالم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ذات</w:t>
      </w:r>
      <w:r w:rsidR="0092564D">
        <w:rPr>
          <w:rtl/>
        </w:rPr>
        <w:t xml:space="preserve"> ہے </w:t>
      </w:r>
      <w:r>
        <w:rPr>
          <w:rtl/>
        </w:rPr>
        <w:t>جس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خداوندعالم کے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صفات بھ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tl/>
        </w:rPr>
        <w:t xml:space="preserve"> جن سے مخلوق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صفت شب</w:t>
      </w:r>
      <w:r w:rsidR="00E715BA">
        <w:rPr>
          <w:rtl/>
        </w:rPr>
        <w:t>اہ</w:t>
      </w:r>
      <w:r>
        <w:rPr>
          <w:rtl/>
        </w:rPr>
        <w:t>ت</w:t>
      </w:r>
      <w:r w:rsidR="0092564D">
        <w:rPr>
          <w:rtl/>
        </w:rPr>
        <w:t xml:space="preserve"> نہیں </w:t>
      </w:r>
      <w:r>
        <w:rPr>
          <w:rtl/>
        </w:rPr>
        <w:t>رکھت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شخص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کا منکر ہوجائے جن کو خداوندعالم نے خود سے متصف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ظ</w:t>
      </w:r>
      <w:r w:rsidR="00E715BA">
        <w:rPr>
          <w:rtl/>
        </w:rPr>
        <w:t>اہ</w:t>
      </w:r>
      <w:r>
        <w:rPr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eastAsia"/>
          <w:rtl/>
        </w:rPr>
        <w:t>رے</w:t>
      </w:r>
      <w:r>
        <w:rPr>
          <w:rtl/>
        </w:rPr>
        <w:t xml:space="preserve"> (مثلاً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کھے کہ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 w:rsidR="00E8611E">
        <w:rPr>
          <w:rStyle w:val="libAieChar"/>
          <w:rtl/>
        </w:rPr>
        <w:t xml:space="preserve"> </w:t>
      </w:r>
      <w:r w:rsidR="00E8611E" w:rsidRPr="00E8611E">
        <w:rPr>
          <w:rStyle w:val="libAlaemChar"/>
          <w:rtl/>
        </w:rPr>
        <w:t>(</w:t>
      </w:r>
      <w:r w:rsidR="00E8611E">
        <w:rPr>
          <w:rStyle w:val="libAieChar"/>
          <w:rtl/>
        </w:rPr>
        <w:t xml:space="preserve"> </w:t>
      </w:r>
      <w:r w:rsidR="00E8611E" w:rsidRPr="00921F20">
        <w:rPr>
          <w:rStyle w:val="libAieChar"/>
          <w:rFonts w:hint="cs"/>
          <w:rtl/>
        </w:rPr>
        <w:t>یَ</w:t>
      </w:r>
      <w:r w:rsidR="00E8611E" w:rsidRPr="00921F20">
        <w:rPr>
          <w:rStyle w:val="libAieChar"/>
          <w:rFonts w:hint="eastAsia"/>
          <w:rtl/>
        </w:rPr>
        <w:t>دُ</w:t>
      </w:r>
      <w:r w:rsidR="00E8611E" w:rsidRPr="00921F20">
        <w:rPr>
          <w:rStyle w:val="libAieChar"/>
          <w:rtl/>
        </w:rPr>
        <w:t xml:space="preserve"> اللّٰ</w:t>
      </w:r>
      <w:r w:rsidR="00E8611E" w:rsidRPr="00770250">
        <w:rPr>
          <w:rStyle w:val="libAieChar"/>
          <w:rFonts w:hint="cs"/>
          <w:rtl/>
        </w:rPr>
        <w:t>ه</w:t>
      </w:r>
      <w:r w:rsidR="00E8611E" w:rsidRPr="00921F20">
        <w:rPr>
          <w:rStyle w:val="libAieChar"/>
          <w:rFonts w:hint="cs"/>
          <w:rtl/>
        </w:rPr>
        <w:t>ِ فَوْقَ اَیْ</w:t>
      </w:r>
      <w:r w:rsidR="00E8611E" w:rsidRPr="00921F20">
        <w:rPr>
          <w:rStyle w:val="libAieChar"/>
          <w:rFonts w:hint="eastAsia"/>
          <w:rtl/>
        </w:rPr>
        <w:t>دِ</w:t>
      </w:r>
      <w:r w:rsidR="00E8611E" w:rsidRPr="00921F20">
        <w:rPr>
          <w:rStyle w:val="libAieChar"/>
          <w:rFonts w:hint="cs"/>
          <w:rtl/>
        </w:rPr>
        <w:t>یْ</w:t>
      </w:r>
      <w:r w:rsidR="00E8611E" w:rsidRPr="00921F20">
        <w:rPr>
          <w:rStyle w:val="libAieChar"/>
          <w:rFonts w:hint="eastAsia"/>
          <w:rtl/>
        </w:rPr>
        <w:t>هم</w:t>
      </w:r>
      <w:r w:rsidR="00E8611E" w:rsidRPr="00921F20">
        <w:rPr>
          <w:rStyle w:val="libAieChar"/>
          <w:rFonts w:hint="cs"/>
          <w:rtl/>
        </w:rPr>
        <w:t xml:space="preserve"> </w:t>
      </w:r>
      <w:r w:rsidR="00E8611E">
        <w:rPr>
          <w:rStyle w:val="libAieChar"/>
          <w:rtl/>
        </w:rPr>
        <w:t xml:space="preserve"> </w:t>
      </w:r>
      <w:r w:rsidR="00E8611E" w:rsidRPr="00E8611E">
        <w:rPr>
          <w:rStyle w:val="libAlaemChar"/>
          <w:rtl/>
        </w:rPr>
        <w:t>)</w:t>
      </w:r>
      <w:r w:rsidR="00823B68">
        <w:rPr>
          <w:rtl/>
        </w:rPr>
        <w:t xml:space="preserve">میں </w:t>
      </w:r>
      <w:r>
        <w:rPr>
          <w:rtl/>
        </w:rPr>
        <w:t xml:space="preserve"> ھاتھ سے مراد خدا ک</w:t>
      </w:r>
      <w:r>
        <w:rPr>
          <w:rFonts w:hint="cs"/>
          <w:rtl/>
        </w:rPr>
        <w:t>ی</w:t>
      </w:r>
      <w:r>
        <w:rPr>
          <w:rtl/>
        </w:rPr>
        <w:t xml:space="preserve"> قدرت</w:t>
      </w:r>
      <w:r w:rsidR="00E715BA">
        <w:rPr>
          <w:rtl/>
        </w:rPr>
        <w:t xml:space="preserve"> ہے</w:t>
      </w:r>
      <w:r>
        <w:rPr>
          <w:rtl/>
        </w:rPr>
        <w:t>)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کا </w:t>
      </w:r>
      <w:r w:rsidR="00E715BA">
        <w:rPr>
          <w:rtl/>
        </w:rPr>
        <w:t>مذہ</w:t>
      </w:r>
      <w:r>
        <w:rPr>
          <w:rtl/>
        </w:rPr>
        <w:t>ب ج</w:t>
      </w:r>
      <w:r w:rsidR="00921F20">
        <w:rPr>
          <w:rtl/>
        </w:rPr>
        <w:t>ہم</w:t>
      </w:r>
      <w:r>
        <w:rPr>
          <w:rFonts w:hint="cs"/>
          <w:rtl/>
        </w:rPr>
        <w:t>ی</w:t>
      </w:r>
      <w:r w:rsidR="00E429C2" w:rsidRPr="00E429C2">
        <w:rPr>
          <w:rStyle w:val="libFootnotenumChar"/>
          <w:rFonts w:hint="cs"/>
          <w:rtl/>
        </w:rPr>
        <w:t>(328)</w:t>
      </w:r>
      <w:r w:rsidR="00E715BA" w:rsidRPr="00E429C2">
        <w:rPr>
          <w:rStyle w:val="libFootnotenumChar"/>
          <w:rtl/>
        </w:rPr>
        <w:t xml:space="preserve"> </w:t>
      </w:r>
      <w:r w:rsidR="00E715BA">
        <w:rPr>
          <w:rtl/>
        </w:rPr>
        <w:t>ہے</w:t>
      </w:r>
      <w:r>
        <w:rPr>
          <w:rtl/>
        </w:rPr>
        <w:t>، اور اس کا راستہ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راستہ سے الگ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(329)</w:t>
      </w:r>
    </w:p>
    <w:p w:rsidR="00D00A79" w:rsidRDefault="00D00A79" w:rsidP="00D00A79">
      <w:pPr>
        <w:pStyle w:val="libNormal"/>
        <w:rPr>
          <w:rtl/>
        </w:rPr>
      </w:pPr>
    </w:p>
    <w:p w:rsidR="00E429C2" w:rsidRDefault="00E429C2" w:rsidP="00D00A79">
      <w:pPr>
        <w:pStyle w:val="libNormal"/>
        <w:rPr>
          <w:rtl/>
        </w:rPr>
      </w:pPr>
    </w:p>
    <w:p w:rsidR="00E429C2" w:rsidRDefault="00E429C2" w:rsidP="00D00A79">
      <w:pPr>
        <w:pStyle w:val="libNormal"/>
        <w:rPr>
          <w:rtl/>
        </w:rPr>
      </w:pPr>
    </w:p>
    <w:p w:rsidR="00E429C2" w:rsidRDefault="00E429C2" w:rsidP="00D00A79">
      <w:pPr>
        <w:pStyle w:val="libNormal"/>
        <w:rPr>
          <w:rtl/>
        </w:rPr>
      </w:pPr>
    </w:p>
    <w:p w:rsidR="00E429C2" w:rsidRDefault="00E429C2" w:rsidP="00D00A79">
      <w:pPr>
        <w:pStyle w:val="libNormal"/>
        <w:rPr>
          <w:rtl/>
        </w:rPr>
      </w:pPr>
    </w:p>
    <w:p w:rsidR="00D00A79" w:rsidRDefault="00D00A79" w:rsidP="00E429C2">
      <w:pPr>
        <w:pStyle w:val="Heading2Center"/>
        <w:rPr>
          <w:rtl/>
        </w:rPr>
      </w:pPr>
      <w:bookmarkStart w:id="94" w:name="_Toc517261371"/>
      <w:r>
        <w:rPr>
          <w:rtl/>
        </w:rPr>
        <w:lastRenderedPageBreak/>
        <w:t>4۔ گذشتہ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کے بارے </w:t>
      </w:r>
      <w:r w:rsidR="00823B68">
        <w:rPr>
          <w:rtl/>
        </w:rPr>
        <w:t>میں</w:t>
      </w:r>
      <w:bookmarkEnd w:id="94"/>
      <w:r w:rsidR="00823B68">
        <w:rPr>
          <w:rtl/>
        </w:rPr>
        <w:t xml:space="preserve"> </w:t>
      </w:r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>ب اپن</w:t>
      </w:r>
      <w:r>
        <w:rPr>
          <w:rFonts w:hint="cs"/>
          <w:rtl/>
        </w:rPr>
        <w:t>ی</w:t>
      </w:r>
      <w:r>
        <w:rPr>
          <w:rtl/>
        </w:rPr>
        <w:t xml:space="preserve"> کتابوں اور رسالوں </w:t>
      </w:r>
      <w:r w:rsidR="00823B68">
        <w:rPr>
          <w:rtl/>
        </w:rPr>
        <w:t xml:space="preserve">میں </w:t>
      </w:r>
      <w:r>
        <w:rPr>
          <w:rtl/>
        </w:rPr>
        <w:t xml:space="preserve"> نبوت ک</w:t>
      </w:r>
      <w:r>
        <w:rPr>
          <w:rFonts w:hint="cs"/>
          <w:rtl/>
        </w:rPr>
        <w:t>ی</w:t>
      </w:r>
      <w:r>
        <w:rPr>
          <w:rtl/>
        </w:rPr>
        <w:t xml:space="preserve"> گفتگو کرتے ہوئے جناب نوح کو </w:t>
      </w:r>
      <w:r w:rsidR="0092564D">
        <w:rPr>
          <w:rtl/>
        </w:rPr>
        <w:t>پہلا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 w:rsidR="00E715BA">
        <w:rPr>
          <w:rtl/>
        </w:rPr>
        <w:t xml:space="preserve"> کہتا ہے</w:t>
      </w:r>
      <w:r>
        <w:rPr>
          <w:rtl/>
        </w:rPr>
        <w:t xml:space="preserve">: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E429C2">
        <w:rPr>
          <w:rStyle w:val="libArabicChar"/>
          <w:rFonts w:hint="eastAsia"/>
          <w:rtl/>
        </w:rPr>
        <w:t>اَوَّلُهم</w:t>
      </w:r>
      <w:r w:rsidRPr="00E429C2">
        <w:rPr>
          <w:rStyle w:val="libArabicChar"/>
          <w:rtl/>
        </w:rPr>
        <w:t xml:space="preserve"> (اَوَّلُ الاَنْبِ</w:t>
      </w:r>
      <w:r w:rsidRPr="00E429C2">
        <w:rPr>
          <w:rStyle w:val="libArabicChar"/>
          <w:rFonts w:hint="cs"/>
          <w:rtl/>
        </w:rPr>
        <w:t>یَ</w:t>
      </w:r>
      <w:r w:rsidRPr="00E429C2">
        <w:rPr>
          <w:rStyle w:val="libArabicChar"/>
          <w:rFonts w:hint="eastAsia"/>
          <w:rtl/>
        </w:rPr>
        <w:t>اءْ</w:t>
      </w:r>
      <w:r w:rsidRPr="00E429C2">
        <w:rPr>
          <w:rStyle w:val="libArabicChar"/>
          <w:rtl/>
        </w:rPr>
        <w:t>) نُوْحٌ وَآخِرُهم مُحَمَّد صل</w:t>
      </w:r>
      <w:r w:rsidRPr="00E429C2">
        <w:rPr>
          <w:rStyle w:val="libArabicChar"/>
          <w:rFonts w:hint="cs"/>
          <w:rtl/>
        </w:rPr>
        <w:t>ی</w:t>
      </w:r>
      <w:r w:rsidRPr="00E429C2">
        <w:rPr>
          <w:rStyle w:val="libArabicChar"/>
          <w:rtl/>
        </w:rPr>
        <w:t xml:space="preserve"> الل</w:t>
      </w:r>
      <w:r w:rsidR="00770250" w:rsidRPr="00770250">
        <w:rPr>
          <w:rStyle w:val="libArabicChar"/>
          <w:rFonts w:hint="cs"/>
          <w:rtl/>
        </w:rPr>
        <w:t>ه</w:t>
      </w:r>
      <w:r w:rsidRPr="00E429C2">
        <w:rPr>
          <w:rStyle w:val="libArabicChar"/>
          <w:rFonts w:hint="cs"/>
          <w:rtl/>
        </w:rPr>
        <w:t xml:space="preserve"> علی</w:t>
      </w:r>
      <w:r w:rsidR="00770250" w:rsidRPr="00770250">
        <w:rPr>
          <w:rStyle w:val="libArabicChar"/>
          <w:rFonts w:hint="cs"/>
          <w:rtl/>
        </w:rPr>
        <w:t>ه</w:t>
      </w:r>
      <w:r w:rsidRPr="00E429C2">
        <w:rPr>
          <w:rStyle w:val="libArabicChar"/>
          <w:rtl/>
        </w:rPr>
        <w:t xml:space="preserve"> و آل</w:t>
      </w:r>
      <w:r w:rsidR="00770250" w:rsidRPr="00770250">
        <w:rPr>
          <w:rStyle w:val="libArabicChar"/>
          <w:rFonts w:hint="cs"/>
          <w:rtl/>
        </w:rPr>
        <w:t>ه</w:t>
      </w:r>
      <w:r w:rsidRPr="00E429C2">
        <w:rPr>
          <w:rStyle w:val="libArabicChar"/>
          <w:rFonts w:hint="cs"/>
          <w:rtl/>
        </w:rPr>
        <w:t xml:space="preserve"> وسلم “</w:t>
      </w:r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سب سے </w:t>
      </w:r>
      <w:r w:rsidR="0092564D">
        <w:rPr>
          <w:rtl/>
        </w:rPr>
        <w:t>پہل</w:t>
      </w:r>
      <w:r>
        <w:rPr>
          <w:rtl/>
        </w:rPr>
        <w:t>ے جناب نوحںاور آخر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حضرت محمد مصطف</w:t>
      </w:r>
      <w:r>
        <w:rPr>
          <w:rFonts w:hint="cs"/>
          <w:rtl/>
        </w:rPr>
        <w:t>ی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 سلسلہ </w:t>
      </w:r>
      <w:r w:rsidR="00823B68">
        <w:rPr>
          <w:rtl/>
        </w:rPr>
        <w:t xml:space="preserve">میں 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طورپر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 xml:space="preserve">مثلاً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: </w:t>
      </w:r>
    </w:p>
    <w:p w:rsidR="00D00A79" w:rsidRPr="00C554FD" w:rsidRDefault="00E8611E" w:rsidP="00E8611E">
      <w:pPr>
        <w:pStyle w:val="libNormal"/>
        <w:rPr>
          <w:rtl/>
        </w:rPr>
      </w:pPr>
      <w:r>
        <w:rPr>
          <w:rStyle w:val="libAieChar"/>
          <w:rtl/>
        </w:rPr>
        <w:t xml:space="preserve"> </w:t>
      </w:r>
      <w:r w:rsidRPr="00E8611E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921F20">
        <w:rPr>
          <w:rStyle w:val="libAieChar"/>
          <w:rtl/>
        </w:rPr>
        <w:t>اِنَّا اَوْحَ</w:t>
      </w:r>
      <w:r w:rsidRPr="00921F20">
        <w:rPr>
          <w:rStyle w:val="libAieChar"/>
          <w:rFonts w:hint="cs"/>
          <w:rtl/>
        </w:rPr>
        <w:t>یْ</w:t>
      </w:r>
      <w:r w:rsidRPr="00921F20">
        <w:rPr>
          <w:rStyle w:val="libAieChar"/>
          <w:rFonts w:hint="eastAsia"/>
          <w:rtl/>
        </w:rPr>
        <w:t>نَا</w:t>
      </w:r>
      <w:r w:rsidRPr="00921F20">
        <w:rPr>
          <w:rStyle w:val="libAieChar"/>
          <w:rtl/>
        </w:rPr>
        <w:t xml:space="preserve"> اِلَ</w:t>
      </w:r>
      <w:r w:rsidRPr="00921F20">
        <w:rPr>
          <w:rStyle w:val="libAieChar"/>
          <w:rFonts w:hint="cs"/>
          <w:rtl/>
        </w:rPr>
        <w:t>یْ</w:t>
      </w:r>
      <w:r w:rsidRPr="00921F20">
        <w:rPr>
          <w:rStyle w:val="libAieChar"/>
          <w:rFonts w:hint="eastAsia"/>
          <w:rtl/>
        </w:rPr>
        <w:t>كَ</w:t>
      </w:r>
      <w:r w:rsidRPr="00921F20">
        <w:rPr>
          <w:rStyle w:val="libAieChar"/>
          <w:rtl/>
        </w:rPr>
        <w:t xml:space="preserve"> كَمَا اَوْحَ</w:t>
      </w:r>
      <w:r w:rsidRPr="00921F20">
        <w:rPr>
          <w:rStyle w:val="libAieChar"/>
          <w:rFonts w:hint="cs"/>
          <w:rtl/>
        </w:rPr>
        <w:t>یْ</w:t>
      </w:r>
      <w:r w:rsidRPr="00921F20">
        <w:rPr>
          <w:rStyle w:val="libAieChar"/>
          <w:rFonts w:hint="eastAsia"/>
          <w:rtl/>
        </w:rPr>
        <w:t>نَا</w:t>
      </w:r>
      <w:r w:rsidRPr="00921F20">
        <w:rPr>
          <w:rStyle w:val="libAieChar"/>
          <w:rtl/>
        </w:rPr>
        <w:t xml:space="preserve"> اِلٰ</w:t>
      </w:r>
      <w:r w:rsidRPr="00921F20">
        <w:rPr>
          <w:rStyle w:val="libAieChar"/>
          <w:rFonts w:hint="cs"/>
          <w:rtl/>
        </w:rPr>
        <w:t>ی</w:t>
      </w:r>
      <w:r w:rsidRPr="00921F20">
        <w:rPr>
          <w:rStyle w:val="libAieChar"/>
          <w:rtl/>
        </w:rPr>
        <w:t xml:space="preserve"> نُوْحٍ وَالنَّبِ</w:t>
      </w:r>
      <w:r w:rsidRPr="00921F20">
        <w:rPr>
          <w:rStyle w:val="libAieChar"/>
          <w:rFonts w:hint="cs"/>
          <w:rtl/>
        </w:rPr>
        <w:t>یِّیّْ</w:t>
      </w:r>
      <w:r w:rsidRPr="00921F20">
        <w:rPr>
          <w:rStyle w:val="libAieChar"/>
          <w:rFonts w:hint="eastAsia"/>
          <w:rtl/>
        </w:rPr>
        <w:t>نَ</w:t>
      </w:r>
      <w:r w:rsidRPr="00921F20">
        <w:rPr>
          <w:rStyle w:val="libAieChar"/>
          <w:rtl/>
        </w:rPr>
        <w:t xml:space="preserve"> مِنْ َبعْدِ</w:t>
      </w:r>
      <w:r w:rsidRPr="00770250">
        <w:rPr>
          <w:rStyle w:val="libAieChar"/>
          <w:rFonts w:hint="cs"/>
          <w:rtl/>
        </w:rPr>
        <w:t>ه</w:t>
      </w:r>
      <w:r>
        <w:rPr>
          <w:rStyle w:val="libAieChar"/>
          <w:rtl/>
        </w:rPr>
        <w:t xml:space="preserve"> </w:t>
      </w:r>
      <w:r w:rsidRPr="00E8611E">
        <w:rPr>
          <w:rStyle w:val="libAlaemChar"/>
          <w:rtl/>
        </w:rPr>
        <w:t>)</w:t>
      </w:r>
      <w:r w:rsidR="00E429C2" w:rsidRPr="00E429C2">
        <w:rPr>
          <w:rStyle w:val="libFootnotenumChar"/>
          <w:rFonts w:hint="cs"/>
          <w:rtl/>
        </w:rPr>
        <w:t>(330)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921F20">
        <w:rPr>
          <w:rFonts w:hint="eastAsia"/>
          <w:rtl/>
        </w:rPr>
        <w:t xml:space="preserve">ہم </w:t>
      </w:r>
      <w:r>
        <w:rPr>
          <w:rtl/>
        </w:rPr>
        <w:t xml:space="preserve"> نے آپ پر وح</w:t>
      </w:r>
      <w:r>
        <w:rPr>
          <w:rFonts w:hint="cs"/>
          <w:rtl/>
        </w:rPr>
        <w:t>ی</w:t>
      </w:r>
      <w:r>
        <w:rPr>
          <w:rtl/>
        </w:rPr>
        <w:t xml:space="preserve"> نازل ک</w:t>
      </w:r>
      <w:r>
        <w:rPr>
          <w:rFonts w:hint="cs"/>
          <w:rtl/>
        </w:rPr>
        <w:t>ی</w:t>
      </w:r>
      <w:r>
        <w:rPr>
          <w:rtl/>
        </w:rPr>
        <w:t xml:space="preserve"> جس طرح نوح اور ان کے بعد کے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وح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E429C2">
      <w:pPr>
        <w:pStyle w:val="Heading2Center"/>
        <w:rPr>
          <w:rtl/>
        </w:rPr>
      </w:pPr>
      <w:bookmarkStart w:id="95" w:name="_Toc517261372"/>
      <w:r>
        <w:rPr>
          <w:rtl/>
        </w:rPr>
        <w:t>5۔ شفاعت اور استغاثہ</w:t>
      </w:r>
      <w:bookmarkEnd w:id="95"/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>ب</w:t>
      </w:r>
      <w:r w:rsidR="00E715BA">
        <w:rPr>
          <w:rtl/>
        </w:rPr>
        <w:t xml:space="preserve"> کہتا ہے</w:t>
      </w:r>
      <w:r>
        <w:rPr>
          <w:rtl/>
        </w:rPr>
        <w:t>:خداوندعالم نے جن عبادتوں کا حکم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 xml:space="preserve">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ہیں</w:t>
      </w:r>
      <w:r>
        <w:rPr>
          <w:rtl/>
        </w:rPr>
        <w:t>: اسلام،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مان،</w:t>
      </w:r>
      <w:r>
        <w:rPr>
          <w:rtl/>
        </w:rPr>
        <w:t xml:space="preserve"> احسان، دعا، خوف ورجا، توکل، رغبت، زہد،استقامت، استغاثہ، قربان</w:t>
      </w:r>
      <w:r>
        <w:rPr>
          <w:rFonts w:hint="cs"/>
          <w:rtl/>
        </w:rPr>
        <w:t>ی</w:t>
      </w:r>
      <w:r>
        <w:rPr>
          <w:rtl/>
        </w:rPr>
        <w:t xml:space="preserve"> اور نذر،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خدا وندعالم کے لئے</w:t>
      </w:r>
      <w:r w:rsidR="0092564D">
        <w:rPr>
          <w:rtl/>
        </w:rPr>
        <w:t xml:space="preserve"> ہیں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(331)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شفاعت</w:t>
      </w:r>
      <w:r>
        <w:rPr>
          <w:rtl/>
        </w:rPr>
        <w:t xml:space="preserve"> کے بارے </w:t>
      </w:r>
      <w:r w:rsidR="00823B68">
        <w:rPr>
          <w:rtl/>
        </w:rPr>
        <w:t xml:space="preserve">میں </w:t>
      </w:r>
      <w:r>
        <w:rPr>
          <w:rtl/>
        </w:rPr>
        <w:t xml:space="preserve"> حافظ وھبہ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شفاعت کے منکر</w:t>
      </w:r>
      <w:r w:rsidR="0092564D">
        <w:rPr>
          <w:rtl/>
        </w:rPr>
        <w:t xml:space="preserve"> نہیں ہیں</w:t>
      </w:r>
      <w:r>
        <w:rPr>
          <w:rtl/>
        </w:rPr>
        <w:t xml:space="preserve"> اور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</w:t>
      </w:r>
      <w:r w:rsidR="0092564D">
        <w:rPr>
          <w:rtl/>
        </w:rPr>
        <w:t xml:space="preserve"> بہت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وارد ہوا</w:t>
      </w:r>
      <w:r w:rsidR="0092564D">
        <w:rPr>
          <w:rtl/>
        </w:rPr>
        <w:t xml:space="preserve"> ہے </w:t>
      </w:r>
      <w:r>
        <w:rPr>
          <w:rtl/>
        </w:rPr>
        <w:t>،وہ شفاعت کو دوسرے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اء،</w:t>
      </w:r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فرشتوں،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اللہ اور(معصوم) بچوںکے لئے بھ</w:t>
      </w:r>
      <w:r>
        <w:rPr>
          <w:rFonts w:hint="cs"/>
          <w:rtl/>
        </w:rPr>
        <w:t>ی</w:t>
      </w:r>
      <w:r>
        <w:rPr>
          <w:rtl/>
        </w:rPr>
        <w:t xml:space="preserve"> مانتے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شفاعت کو اس طرح طلب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کہ بندہ خدا سے درخواست کرے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کو اس کا شف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قرار دے مثلا ً</w:t>
      </w:r>
      <w:r>
        <w:rPr>
          <w:rFonts w:hint="cs"/>
          <w:rtl/>
        </w:rPr>
        <w:t>ی</w:t>
      </w:r>
      <w:r>
        <w:rPr>
          <w:rFonts w:hint="eastAsia"/>
          <w:rtl/>
        </w:rPr>
        <w:t>وںکھے</w:t>
      </w:r>
      <w:r>
        <w:rPr>
          <w:rtl/>
        </w:rPr>
        <w:t xml:space="preserve">: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A86B12">
        <w:rPr>
          <w:rStyle w:val="libArabicChar"/>
          <w:rFonts w:hint="eastAsia"/>
          <w:rtl/>
        </w:rPr>
        <w:t>اَللّٰهم</w:t>
      </w:r>
      <w:r w:rsidRPr="00A86B12">
        <w:rPr>
          <w:rStyle w:val="libArabicChar"/>
          <w:rtl/>
        </w:rPr>
        <w:t xml:space="preserve"> شَفِّعْ نَبِ</w:t>
      </w:r>
      <w:r w:rsidRPr="00A86B12">
        <w:rPr>
          <w:rStyle w:val="libArabicChar"/>
          <w:rFonts w:hint="cs"/>
          <w:rtl/>
        </w:rPr>
        <w:t>یِّ</w:t>
      </w:r>
      <w:r w:rsidRPr="00A86B12">
        <w:rPr>
          <w:rStyle w:val="libArabicChar"/>
          <w:rFonts w:hint="eastAsia"/>
          <w:rtl/>
        </w:rPr>
        <w:t>نَا</w:t>
      </w:r>
      <w:r w:rsidRPr="00A86B12">
        <w:rPr>
          <w:rStyle w:val="libArabicChar"/>
          <w:rtl/>
        </w:rPr>
        <w:t xml:space="preserve"> مُحَمَّداً فِ</w:t>
      </w:r>
      <w:r w:rsidRPr="00A86B12">
        <w:rPr>
          <w:rStyle w:val="libArabicChar"/>
          <w:rFonts w:hint="cs"/>
          <w:rtl/>
        </w:rPr>
        <w:t>یْ</w:t>
      </w:r>
      <w:r w:rsidRPr="00A86B12">
        <w:rPr>
          <w:rStyle w:val="libArabicChar"/>
          <w:rFonts w:hint="eastAsia"/>
          <w:rtl/>
        </w:rPr>
        <w:t>نَا</w:t>
      </w:r>
      <w:r w:rsidRPr="00A86B12">
        <w:rPr>
          <w:rStyle w:val="libArabicChar"/>
          <w:rtl/>
        </w:rPr>
        <w:t xml:space="preserve"> </w:t>
      </w:r>
      <w:r w:rsidRPr="00A86B12">
        <w:rPr>
          <w:rStyle w:val="libArabicChar"/>
          <w:rFonts w:hint="cs"/>
          <w:rtl/>
        </w:rPr>
        <w:t>یَ</w:t>
      </w:r>
      <w:r w:rsidRPr="00A86B12">
        <w:rPr>
          <w:rStyle w:val="libArabicChar"/>
          <w:rFonts w:hint="eastAsia"/>
          <w:rtl/>
        </w:rPr>
        <w:t>وْمَ</w:t>
      </w:r>
      <w:r w:rsidRPr="00A86B12">
        <w:rPr>
          <w:rStyle w:val="libArabicChar"/>
          <w:rtl/>
        </w:rPr>
        <w:t xml:space="preserve"> الْقِ</w:t>
      </w:r>
      <w:r w:rsidRPr="00A86B12">
        <w:rPr>
          <w:rStyle w:val="libArabicChar"/>
          <w:rFonts w:hint="cs"/>
          <w:rtl/>
        </w:rPr>
        <w:t>یَ</w:t>
      </w:r>
      <w:r w:rsidRPr="00A86B12">
        <w:rPr>
          <w:rStyle w:val="libArabicChar"/>
          <w:rFonts w:hint="eastAsia"/>
          <w:rtl/>
        </w:rPr>
        <w:t>امَة،</w:t>
      </w:r>
      <w:r w:rsidRPr="00A86B12">
        <w:rPr>
          <w:rStyle w:val="libArabicChar"/>
          <w:rtl/>
        </w:rPr>
        <w:t xml:space="preserve"> اَللّٰهم شَفِّعْ فِ</w:t>
      </w:r>
      <w:r w:rsidRPr="00A86B12">
        <w:rPr>
          <w:rStyle w:val="libArabicChar"/>
          <w:rFonts w:hint="cs"/>
          <w:rtl/>
        </w:rPr>
        <w:t>یْ</w:t>
      </w:r>
      <w:r w:rsidRPr="00A86B12">
        <w:rPr>
          <w:rStyle w:val="libArabicChar"/>
          <w:rFonts w:hint="eastAsia"/>
          <w:rtl/>
        </w:rPr>
        <w:t>نَا</w:t>
      </w:r>
      <w:r w:rsidRPr="00A86B12">
        <w:rPr>
          <w:rStyle w:val="libArabicChar"/>
          <w:rtl/>
        </w:rPr>
        <w:t xml:space="preserve"> عِبَادَكَ الصَّاْلِحِ</w:t>
      </w:r>
      <w:r w:rsidRPr="00A86B12">
        <w:rPr>
          <w:rStyle w:val="libArabicChar"/>
          <w:rFonts w:hint="cs"/>
          <w:rtl/>
        </w:rPr>
        <w:t>یْ</w:t>
      </w:r>
      <w:r w:rsidRPr="00A86B12">
        <w:rPr>
          <w:rStyle w:val="libArabicChar"/>
          <w:rFonts w:hint="eastAsia"/>
          <w:rtl/>
        </w:rPr>
        <w:t>نَ“</w:t>
      </w:r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”خداوندا</w:t>
      </w:r>
      <w:r>
        <w:rPr>
          <w:rtl/>
        </w:rPr>
        <w:t xml:space="preserve"> !</w:t>
      </w:r>
      <w:r w:rsidR="0092564D">
        <w:rPr>
          <w:rtl/>
        </w:rPr>
        <w:t xml:space="preserve"> ہم</w:t>
      </w:r>
      <w:r>
        <w:rPr>
          <w:rtl/>
        </w:rPr>
        <w:t>ارے نب</w:t>
      </w:r>
      <w:r>
        <w:rPr>
          <w:rFonts w:hint="cs"/>
          <w:rtl/>
        </w:rPr>
        <w:t>ی</w:t>
      </w:r>
      <w:r>
        <w:rPr>
          <w:rtl/>
        </w:rPr>
        <w:t xml:space="preserve"> حضرت محمد مصطف</w:t>
      </w:r>
      <w:r>
        <w:rPr>
          <w:rFonts w:hint="cs"/>
          <w:rtl/>
        </w:rPr>
        <w:t>ی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کو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 w:rsidR="0092564D">
        <w:rPr>
          <w:rtl/>
        </w:rPr>
        <w:t xml:space="preserve"> ہم</w:t>
      </w:r>
      <w:r>
        <w:rPr>
          <w:rtl/>
        </w:rPr>
        <w:t>ارا شف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قرار دے، خداوندا ! اپنے صالح بندوں کو</w:t>
      </w:r>
      <w:r w:rsidR="0092564D">
        <w:rPr>
          <w:rtl/>
        </w:rPr>
        <w:t xml:space="preserve"> ہم</w:t>
      </w:r>
      <w:r>
        <w:rPr>
          <w:rtl/>
        </w:rPr>
        <w:t>ارا شف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قرار دے“۔ </w:t>
      </w:r>
    </w:p>
    <w:p w:rsidR="00D00A79" w:rsidRDefault="00D00A79" w:rsidP="00A86B12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” </w:t>
      </w:r>
      <w:r w:rsidRPr="00A86B12">
        <w:rPr>
          <w:rStyle w:val="libArabicChar"/>
          <w:rFonts w:hint="cs"/>
          <w:rtl/>
        </w:rPr>
        <w:t>یَ</w:t>
      </w:r>
      <w:r w:rsidRPr="00A86B12">
        <w:rPr>
          <w:rStyle w:val="libArabicChar"/>
          <w:rFonts w:hint="eastAsia"/>
          <w:rtl/>
        </w:rPr>
        <w:t>ا</w:t>
      </w:r>
      <w:r w:rsidRPr="00A86B12">
        <w:rPr>
          <w:rStyle w:val="libArabicChar"/>
          <w:rtl/>
        </w:rPr>
        <w:t xml:space="preserve"> رَسُوْلَ اللّٰ</w:t>
      </w:r>
      <w:r w:rsidR="00770250" w:rsidRPr="00770250">
        <w:rPr>
          <w:rStyle w:val="libArabicChar"/>
          <w:rFonts w:hint="cs"/>
          <w:rtl/>
        </w:rPr>
        <w:t>ه</w:t>
      </w:r>
      <w:r w:rsidRPr="00A86B12">
        <w:rPr>
          <w:rStyle w:val="libArabicChar"/>
          <w:rFonts w:hint="cs"/>
          <w:rtl/>
        </w:rPr>
        <w:t>ِ، یَ</w:t>
      </w:r>
      <w:r w:rsidRPr="00A86B12">
        <w:rPr>
          <w:rStyle w:val="libArabicChar"/>
          <w:rFonts w:hint="eastAsia"/>
          <w:rtl/>
        </w:rPr>
        <w:t>ا</w:t>
      </w:r>
      <w:r w:rsidRPr="00A86B12">
        <w:rPr>
          <w:rStyle w:val="libArabicChar"/>
          <w:rtl/>
        </w:rPr>
        <w:t xml:space="preserve"> وَلِ</w:t>
      </w:r>
      <w:r w:rsidRPr="00A86B12">
        <w:rPr>
          <w:rStyle w:val="libArabicChar"/>
          <w:rFonts w:hint="cs"/>
          <w:rtl/>
        </w:rPr>
        <w:t>یّ</w:t>
      </w:r>
      <w:r w:rsidRPr="00A86B12">
        <w:rPr>
          <w:rStyle w:val="libArabicChar"/>
          <w:rtl/>
        </w:rPr>
        <w:t xml:space="preserve"> اللّٰ</w:t>
      </w:r>
      <w:r w:rsidR="00770250" w:rsidRPr="00770250">
        <w:rPr>
          <w:rStyle w:val="libArabicChar"/>
          <w:rFonts w:hint="cs"/>
          <w:rtl/>
        </w:rPr>
        <w:t>ه</w:t>
      </w:r>
      <w:r w:rsidRPr="00A86B12">
        <w:rPr>
          <w:rStyle w:val="libArabicChar"/>
          <w:rFonts w:hint="cs"/>
          <w:rtl/>
        </w:rPr>
        <w:t>ِ اَسْ</w:t>
      </w:r>
      <w:r w:rsidR="009D1CAF">
        <w:rPr>
          <w:rStyle w:val="libArabicChar"/>
          <w:rFonts w:hint="cs"/>
          <w:rtl/>
        </w:rPr>
        <w:t>ا</w:t>
      </w:r>
      <w:r w:rsidRPr="00A86B12">
        <w:rPr>
          <w:rStyle w:val="libArabicChar"/>
          <w:rFonts w:hint="eastAsia"/>
          <w:rtl/>
        </w:rPr>
        <w:t>لُكَ</w:t>
      </w:r>
      <w:r w:rsidRPr="00A86B12">
        <w:rPr>
          <w:rStyle w:val="libArabicChar"/>
          <w:rtl/>
        </w:rPr>
        <w:t xml:space="preserve"> الشَّفَاعَةَ</w:t>
      </w:r>
      <w:r>
        <w:rPr>
          <w:rtl/>
        </w:rPr>
        <w:t xml:space="preserve">“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کے دوسرے الفاظ مثلاً ”</w:t>
      </w:r>
      <w:r w:rsidRPr="00A86B12">
        <w:rPr>
          <w:rStyle w:val="libArabicChar"/>
          <w:rFonts w:hint="cs"/>
          <w:rtl/>
        </w:rPr>
        <w:t>یَ</w:t>
      </w:r>
      <w:r w:rsidRPr="00A86B12">
        <w:rPr>
          <w:rStyle w:val="libArabicChar"/>
          <w:rFonts w:hint="eastAsia"/>
          <w:rtl/>
        </w:rPr>
        <w:t>ا</w:t>
      </w:r>
      <w:r w:rsidRPr="00A86B12">
        <w:rPr>
          <w:rStyle w:val="libArabicChar"/>
          <w:rtl/>
        </w:rPr>
        <w:t xml:space="preserve"> رَسُوْلَ اللّٰ</w:t>
      </w:r>
      <w:r w:rsidR="00770250" w:rsidRPr="00770250">
        <w:rPr>
          <w:rStyle w:val="libArabicChar"/>
          <w:rFonts w:hint="cs"/>
          <w:rtl/>
        </w:rPr>
        <w:t>ه</w:t>
      </w:r>
      <w:r w:rsidRPr="00A86B12">
        <w:rPr>
          <w:rStyle w:val="libArabicChar"/>
          <w:rFonts w:hint="cs"/>
          <w:rtl/>
        </w:rPr>
        <w:t>ِ اَدْرِكْنِی</w:t>
      </w:r>
      <w:r w:rsidRPr="00A86B12">
        <w:rPr>
          <w:rStyle w:val="libArabicChar"/>
          <w:rFonts w:hint="eastAsia"/>
          <w:rtl/>
        </w:rPr>
        <w:t>،</w:t>
      </w:r>
      <w:r w:rsidRPr="00A86B12">
        <w:rPr>
          <w:rStyle w:val="libArabicChar"/>
          <w:rtl/>
        </w:rPr>
        <w:t xml:space="preserve"> </w:t>
      </w:r>
      <w:r w:rsidRPr="00A86B12">
        <w:rPr>
          <w:rStyle w:val="libArabicChar"/>
          <w:rFonts w:hint="cs"/>
          <w:rtl/>
        </w:rPr>
        <w:t>یَ</w:t>
      </w:r>
      <w:r w:rsidRPr="00A86B12">
        <w:rPr>
          <w:rStyle w:val="libArabicChar"/>
          <w:rFonts w:hint="eastAsia"/>
          <w:rtl/>
        </w:rPr>
        <w:t>ا</w:t>
      </w:r>
      <w:r w:rsidRPr="00A86B12">
        <w:rPr>
          <w:rStyle w:val="libArabicChar"/>
          <w:rtl/>
        </w:rPr>
        <w:t xml:space="preserve"> اَغِثْنِ</w:t>
      </w:r>
      <w:r w:rsidRPr="00A86B12">
        <w:rPr>
          <w:rStyle w:val="libArabicChar"/>
          <w:rFonts w:hint="cs"/>
          <w:rtl/>
        </w:rPr>
        <w:t>ی</w:t>
      </w:r>
      <w:r>
        <w:rPr>
          <w:rFonts w:hint="eastAsia"/>
          <w:rtl/>
        </w:rPr>
        <w:t>“زبان</w:t>
      </w:r>
      <w:r>
        <w:rPr>
          <w:rtl/>
        </w:rPr>
        <w:t xml:space="preserve"> پر جار</w:t>
      </w:r>
      <w:r>
        <w:rPr>
          <w:rFonts w:hint="cs"/>
          <w:rtl/>
        </w:rPr>
        <w:t>ی</w:t>
      </w:r>
      <w:r>
        <w:rPr>
          <w:rtl/>
        </w:rPr>
        <w:t xml:space="preserve"> کرنا خدا کے ساتھ شرک</w:t>
      </w:r>
      <w:r w:rsidR="00A86B12">
        <w:rPr>
          <w:rFonts w:hint="cs"/>
          <w:rtl/>
        </w:rPr>
        <w:t xml:space="preserve"> ہ</w:t>
      </w:r>
      <w:r>
        <w:rPr>
          <w:rtl/>
        </w:rPr>
        <w:t>ے۔</w:t>
      </w:r>
      <w:r w:rsidR="00100146" w:rsidRPr="00100146">
        <w:rPr>
          <w:rStyle w:val="libFootnotenumChar"/>
          <w:rtl/>
          <w:lang w:bidi="ar-SA"/>
        </w:rPr>
        <w:t>(332)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E715BA">
        <w:rPr>
          <w:rtl/>
        </w:rPr>
        <w:t xml:space="preserve"> کہتا</w:t>
      </w:r>
      <w:r w:rsidR="0092564D">
        <w:rPr>
          <w:rtl/>
        </w:rPr>
        <w:t xml:space="preserve"> ہے </w:t>
      </w:r>
      <w:r>
        <w:rPr>
          <w:rtl/>
        </w:rPr>
        <w:t xml:space="preserve">کہ شرک کے اقسام </w:t>
      </w:r>
      <w:r w:rsidR="00823B68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 مُردوں سے استغاثہ کرنا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طرف توجہ کرنا بھ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، مُردے کس</w:t>
      </w:r>
      <w:r>
        <w:rPr>
          <w:rFonts w:hint="cs"/>
          <w:rtl/>
        </w:rPr>
        <w:t>ی</w:t>
      </w:r>
      <w:r>
        <w:rPr>
          <w:rtl/>
        </w:rPr>
        <w:t xml:space="preserve"> کام پر قادر</w:t>
      </w:r>
      <w:r w:rsidR="0092564D">
        <w:rPr>
          <w:rtl/>
        </w:rPr>
        <w:t xml:space="preserve"> نہیں ہیں</w:t>
      </w:r>
      <w:r>
        <w:rPr>
          <w:rFonts w:hint="eastAsia"/>
          <w:rtl/>
        </w:rPr>
        <w:t>،</w:t>
      </w:r>
      <w:r>
        <w:rPr>
          <w:rtl/>
        </w:rPr>
        <w:t xml:space="preserve"> وہ خود تو اپنے لئے نفع ونقصان کے مالک</w:t>
      </w:r>
      <w:r w:rsidR="0092564D">
        <w:rPr>
          <w:rtl/>
        </w:rPr>
        <w:t xml:space="preserve"> ہیں</w:t>
      </w:r>
      <w:r>
        <w:rPr>
          <w:rtl/>
        </w:rPr>
        <w:t xml:space="preserve"> نھ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پھرکس طرح استغاثہ کرنے والوں ک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کو پہونچ سکتے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بارگاہ </w:t>
      </w:r>
      <w:r w:rsidR="00823B68">
        <w:rPr>
          <w:rtl/>
        </w:rPr>
        <w:t xml:space="preserve">میں </w:t>
      </w:r>
      <w:r>
        <w:rPr>
          <w:rtl/>
        </w:rPr>
        <w:t xml:space="preserve"> شفاعت کرسکتے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؟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صُنعُ اللہ حنف</w:t>
      </w:r>
      <w:r>
        <w:rPr>
          <w:rFonts w:hint="cs"/>
          <w:rtl/>
        </w:rPr>
        <w:t>ی</w:t>
      </w:r>
      <w:r w:rsidR="00E715BA">
        <w:rPr>
          <w:rtl/>
        </w:rPr>
        <w:t xml:space="preserve"> کہتا</w:t>
      </w:r>
      <w:r w:rsidR="0092564D">
        <w:rPr>
          <w:rtl/>
        </w:rPr>
        <w:t xml:space="preserve"> ہے </w:t>
      </w:r>
      <w:r>
        <w:rPr>
          <w:rtl/>
        </w:rPr>
        <w:t>کہ آج کل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گروہ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ہوگئے</w:t>
      </w:r>
      <w:r w:rsidR="0092564D">
        <w:rPr>
          <w:rtl/>
        </w:rPr>
        <w:t xml:space="preserve"> ہیں</w:t>
      </w:r>
      <w:r>
        <w:rPr>
          <w:rtl/>
        </w:rPr>
        <w:t xml:space="preserve"> جو اس بات کا دعو</w:t>
      </w:r>
      <w:r>
        <w:rPr>
          <w:rFonts w:hint="cs"/>
          <w:rtl/>
        </w:rPr>
        <w:t>یٰ</w:t>
      </w:r>
      <w:r>
        <w:rPr>
          <w:rtl/>
        </w:rPr>
        <w:t xml:space="preserve"> کرتے</w:t>
      </w:r>
      <w:r w:rsidR="0092564D">
        <w:rPr>
          <w:rtl/>
        </w:rPr>
        <w:t xml:space="preserve"> ہیں</w:t>
      </w:r>
      <w:r>
        <w:rPr>
          <w:rtl/>
        </w:rPr>
        <w:t xml:space="preserve"> کہ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tl/>
        </w:rPr>
        <w:t xml:space="preserve"> کرامتوں </w:t>
      </w:r>
      <w:r w:rsidR="00823B68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کرامت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کہ وہ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موت کے بعد بھ</w:t>
      </w:r>
      <w:r>
        <w:rPr>
          <w:rFonts w:hint="cs"/>
          <w:rtl/>
        </w:rPr>
        <w:t>ی</w:t>
      </w:r>
      <w:r>
        <w:rPr>
          <w:rtl/>
        </w:rPr>
        <w:t xml:space="preserve"> بعض تصرفات کرسکتے</w:t>
      </w:r>
      <w:r w:rsidR="0092564D">
        <w:rPr>
          <w:rtl/>
        </w:rPr>
        <w:t xml:space="preserve"> ہیں</w:t>
      </w:r>
      <w:r>
        <w:rPr>
          <w:rtl/>
        </w:rPr>
        <w:t xml:space="preserve"> مثلاً جو لوگ مشکلات اور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</w:t>
      </w:r>
      <w:r>
        <w:rPr>
          <w:rFonts w:hint="eastAsia"/>
          <w:rtl/>
        </w:rPr>
        <w:t>وقت</w:t>
      </w:r>
      <w:r>
        <w:rPr>
          <w:rtl/>
        </w:rPr>
        <w:t xml:space="preserve"> ان سے استغاثہ کرتے</w:t>
      </w:r>
      <w:r w:rsidR="0092564D">
        <w:rPr>
          <w:rtl/>
        </w:rPr>
        <w:t xml:space="preserve"> ہیں</w:t>
      </w:r>
      <w:r>
        <w:rPr>
          <w:rtl/>
        </w:rPr>
        <w:t xml:space="preserve"> وہ ان ک</w:t>
      </w:r>
      <w:r>
        <w:rPr>
          <w:rFonts w:hint="cs"/>
          <w:rtl/>
        </w:rPr>
        <w:t>ی</w:t>
      </w:r>
      <w:r>
        <w:rPr>
          <w:rtl/>
        </w:rPr>
        <w:t xml:space="preserve"> مشکلات کو دور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قبور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ارتوں</w:t>
      </w:r>
      <w:r>
        <w:rPr>
          <w:rtl/>
        </w:rPr>
        <w:t xml:space="preserve"> کے لئے جاتے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اور </w:t>
      </w:r>
      <w:r w:rsidR="0092564D">
        <w:rPr>
          <w:rtl/>
        </w:rPr>
        <w:t>وہا</w:t>
      </w:r>
      <w:r>
        <w:rPr>
          <w:rtl/>
        </w:rPr>
        <w:t>ںطلب حاجت کرتے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اور ثواب ک</w:t>
      </w:r>
      <w:r>
        <w:rPr>
          <w:rFonts w:hint="cs"/>
          <w:rtl/>
        </w:rPr>
        <w:t>ی</w:t>
      </w:r>
      <w:r>
        <w:rPr>
          <w:rtl/>
        </w:rPr>
        <w:t xml:space="preserve"> غرض سے </w:t>
      </w:r>
      <w:r w:rsidR="0092564D">
        <w:rPr>
          <w:rtl/>
        </w:rPr>
        <w:t>وہا</w:t>
      </w:r>
      <w:r>
        <w:rPr>
          <w:rtl/>
        </w:rPr>
        <w:t>ں پر قربان</w:t>
      </w:r>
      <w:r>
        <w:rPr>
          <w:rFonts w:hint="cs"/>
          <w:rtl/>
        </w:rPr>
        <w:t>ی</w:t>
      </w:r>
      <w:r>
        <w:rPr>
          <w:rtl/>
        </w:rPr>
        <w:t xml:space="preserve"> و نذر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کرتے</w:t>
      </w:r>
      <w:r w:rsidR="0092564D">
        <w:rPr>
          <w:rtl/>
        </w:rPr>
        <w:t xml:space="preserve"> ہیں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صنع اللہ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پر اس طرح اپنا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</w:t>
      </w:r>
      <w:r w:rsidR="0092564D">
        <w:rPr>
          <w:rtl/>
        </w:rPr>
        <w:t xml:space="preserve"> ہے </w:t>
      </w:r>
      <w:r>
        <w:rPr>
          <w:rtl/>
        </w:rPr>
        <w:t xml:space="preserve">کہ ان باتوں </w:t>
      </w:r>
      <w:r w:rsidR="00823B68">
        <w:rPr>
          <w:rtl/>
        </w:rPr>
        <w:t xml:space="preserve">میں </w:t>
      </w:r>
      <w:r>
        <w:rPr>
          <w:rtl/>
        </w:rPr>
        <w:t xml:space="preserve"> افراط وتفر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بلکہ</w:t>
      </w:r>
      <w:r w:rsidR="0092564D"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شگ</w:t>
      </w:r>
      <w:r>
        <w:rPr>
          <w:rFonts w:hint="cs"/>
          <w:rtl/>
        </w:rPr>
        <w:t>ی</w:t>
      </w:r>
      <w:r>
        <w:rPr>
          <w:rtl/>
        </w:rPr>
        <w:t xml:space="preserve"> عذاب</w:t>
      </w:r>
      <w:r w:rsidR="0092564D">
        <w:rPr>
          <w:rtl/>
        </w:rPr>
        <w:t xml:space="preserve"> ہے </w:t>
      </w:r>
      <w:r>
        <w:rPr>
          <w:rtl/>
        </w:rPr>
        <w:t>اور ان سے شرک ک</w:t>
      </w:r>
      <w:r>
        <w:rPr>
          <w:rFonts w:hint="cs"/>
          <w:rtl/>
        </w:rPr>
        <w:t>ی</w:t>
      </w:r>
      <w:r>
        <w:rPr>
          <w:rtl/>
        </w:rPr>
        <w:t xml:space="preserve"> بو آت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(333)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سعود ذ</w:t>
      </w:r>
      <w:r>
        <w:rPr>
          <w:rFonts w:hint="cs"/>
          <w:rtl/>
        </w:rPr>
        <w:t>ی</w:t>
      </w:r>
      <w:r>
        <w:rPr>
          <w:rtl/>
        </w:rPr>
        <w:t xml:space="preserve"> الحجہ 1362ھ </w:t>
      </w:r>
      <w:r w:rsidR="00823B68">
        <w:rPr>
          <w:rtl/>
        </w:rPr>
        <w:t xml:space="preserve">میں </w:t>
      </w:r>
      <w:r>
        <w:rPr>
          <w:rtl/>
        </w:rPr>
        <w:t xml:space="preserve"> مکہ معظمہ </w:t>
      </w:r>
      <w:r w:rsidR="00823B68">
        <w:rPr>
          <w:rtl/>
        </w:rPr>
        <w:t xml:space="preserve">میں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کھتا</w:t>
      </w:r>
      <w:r w:rsidR="0092564D">
        <w:rPr>
          <w:rtl/>
        </w:rPr>
        <w:t xml:space="preserve"> ہے </w:t>
      </w:r>
      <w:r>
        <w:rPr>
          <w:rtl/>
        </w:rPr>
        <w:t>کہ ”عظمت اور کبر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خداوندعالم سے مخصوص</w:t>
      </w:r>
      <w:r w:rsidR="0092564D">
        <w:rPr>
          <w:rtl/>
        </w:rPr>
        <w:t xml:space="preserve"> ہے </w:t>
      </w:r>
      <w:r>
        <w:rPr>
          <w:rtl/>
        </w:rPr>
        <w:t>اور اس کے علاوہ کوئ</w:t>
      </w:r>
      <w:r>
        <w:rPr>
          <w:rFonts w:hint="cs"/>
          <w:rtl/>
        </w:rPr>
        <w:t>ی</w:t>
      </w:r>
      <w:r>
        <w:rPr>
          <w:rtl/>
        </w:rPr>
        <w:t xml:space="preserve"> معبود نھ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لوگوں ک</w:t>
      </w:r>
      <w:r>
        <w:rPr>
          <w:rFonts w:hint="cs"/>
          <w:rtl/>
        </w:rPr>
        <w:t>ی</w:t>
      </w:r>
      <w:r>
        <w:rPr>
          <w:rtl/>
        </w:rPr>
        <w:t xml:space="preserve"> ردّ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ہیں</w:t>
      </w:r>
      <w:r>
        <w:rPr>
          <w:rtl/>
        </w:rPr>
        <w:t xml:space="preserve">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کو پکارتے</w:t>
      </w:r>
      <w:r w:rsidR="0092564D">
        <w:rPr>
          <w:rtl/>
        </w:rPr>
        <w:t xml:space="preserve"> ہیں</w:t>
      </w:r>
      <w:r>
        <w:rPr>
          <w:rtl/>
        </w:rPr>
        <w:t xml:space="preserve"> اور ان سے ح</w:t>
      </w:r>
      <w:r>
        <w:rPr>
          <w:rFonts w:hint="eastAsia"/>
          <w:rtl/>
        </w:rPr>
        <w:t>اجت</w:t>
      </w:r>
      <w:r>
        <w:rPr>
          <w:rtl/>
        </w:rPr>
        <w:t xml:space="preserve"> طلب کرتے</w:t>
      </w:r>
      <w:r w:rsidR="0092564D">
        <w:rPr>
          <w:rtl/>
        </w:rPr>
        <w:t xml:space="preserve"> ہیں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جبکہ</w:t>
      </w:r>
      <w:r>
        <w:rPr>
          <w:rtl/>
        </w:rPr>
        <w:t xml:space="preserve"> آنحضرت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کو کچھ بھ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اور قدرت</w:t>
      </w:r>
      <w:r w:rsidR="0092564D">
        <w:rPr>
          <w:rtl/>
        </w:rPr>
        <w:t xml:space="preserve"> نہیں ہے </w:t>
      </w:r>
      <w:r>
        <w:rPr>
          <w:rtl/>
        </w:rPr>
        <w:t>اور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خداوندعالم سے مخصوص</w:t>
      </w:r>
      <w:r w:rsidR="00E715BA">
        <w:rPr>
          <w:rtl/>
        </w:rPr>
        <w:t xml:space="preserve"> ہے</w:t>
      </w:r>
      <w:r>
        <w:rPr>
          <w:rtl/>
        </w:rPr>
        <w:t>، اور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عبادت ہونا چاہئے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خوف اور تمنا خدا وندعالم سے ہون</w:t>
      </w:r>
      <w:r>
        <w:rPr>
          <w:rFonts w:hint="cs"/>
          <w:rtl/>
        </w:rPr>
        <w:t>ی</w:t>
      </w:r>
      <w:r>
        <w:rPr>
          <w:rtl/>
        </w:rPr>
        <w:t xml:space="preserve"> چاہئے اور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بعثت اس</w:t>
      </w:r>
      <w:r>
        <w:rPr>
          <w:rFonts w:hint="cs"/>
          <w:rtl/>
        </w:rPr>
        <w:t>ی</w:t>
      </w:r>
      <w:r>
        <w:rPr>
          <w:rtl/>
        </w:rPr>
        <w:t xml:space="preserve"> طرح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</w:t>
      </w:r>
      <w:r>
        <w:rPr>
          <w:rFonts w:hint="eastAsia"/>
          <w:rtl/>
        </w:rPr>
        <w:t>السلامک</w:t>
      </w:r>
      <w:r>
        <w:rPr>
          <w:rFonts w:hint="cs"/>
          <w:rtl/>
        </w:rPr>
        <w:t>ی</w:t>
      </w:r>
      <w:r>
        <w:rPr>
          <w:rtl/>
        </w:rPr>
        <w:t xml:space="preserve"> نبوت، صرف لوگوں کو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سبق پڑھانے کے لئے تھ</w:t>
      </w:r>
      <w:r>
        <w:rPr>
          <w:rFonts w:hint="cs"/>
          <w:rtl/>
        </w:rPr>
        <w:t>ی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(334)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صنع اللہ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ظ</w:t>
      </w:r>
      <w:r w:rsidR="00E715BA">
        <w:rPr>
          <w:rtl/>
        </w:rPr>
        <w:t>اہ</w:t>
      </w:r>
      <w:r>
        <w:rPr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اور معمول</w:t>
      </w:r>
      <w:r>
        <w:rPr>
          <w:rFonts w:hint="cs"/>
          <w:rtl/>
        </w:rPr>
        <w:t>ی</w:t>
      </w:r>
      <w:r>
        <w:rPr>
          <w:rtl/>
        </w:rPr>
        <w:t xml:space="preserve"> کاموں </w:t>
      </w:r>
      <w:r w:rsidR="00823B68">
        <w:rPr>
          <w:rtl/>
        </w:rPr>
        <w:t xml:space="preserve">میں </w:t>
      </w:r>
      <w:r>
        <w:rPr>
          <w:rtl/>
        </w:rPr>
        <w:t xml:space="preserve"> استغاثہ جائز</w:t>
      </w:r>
      <w:r w:rsidR="00E715BA">
        <w:rPr>
          <w:rtl/>
        </w:rPr>
        <w:t xml:space="preserve"> ہے</w:t>
      </w:r>
      <w:r>
        <w:rPr>
          <w:rtl/>
        </w:rPr>
        <w:t xml:space="preserve">،مثلاً جنگ،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دشمن اور درندہ کے سامنے کس</w:t>
      </w:r>
      <w:r>
        <w:rPr>
          <w:rFonts w:hint="cs"/>
          <w:rtl/>
        </w:rPr>
        <w:t>ی</w:t>
      </w:r>
      <w:r>
        <w:rPr>
          <w:rtl/>
        </w:rPr>
        <w:t xml:space="preserve"> سے مدد طلب ک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امور </w:t>
      </w:r>
      <w:r w:rsidR="00823B68">
        <w:rPr>
          <w:rtl/>
        </w:rPr>
        <w:t xml:space="preserve">میں 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سے استغاثہ کرنا مثلاً انسان پر 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عالم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کے،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غرق ہونے کے خوف سے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طلب </w:t>
      </w:r>
      <w:r>
        <w:rPr>
          <w:rFonts w:hint="eastAsia"/>
          <w:rtl/>
        </w:rPr>
        <w:t>کرنے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دوسرے سے استغاثہ</w:t>
      </w:r>
      <w:r w:rsidR="0092564D">
        <w:rPr>
          <w:rtl/>
        </w:rPr>
        <w:t xml:space="preserve"> نہیں </w:t>
      </w:r>
      <w:r>
        <w:rPr>
          <w:rtl/>
        </w:rPr>
        <w:t>کرسکتا بلکہ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صرف خدا سے استغاثہ کرنا چاہئے اور کس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رخدا</w:t>
      </w:r>
      <w:r>
        <w:rPr>
          <w:rtl/>
        </w:rPr>
        <w:t xml:space="preserve"> سے استغاثہ جائز</w:t>
      </w:r>
      <w:r w:rsidR="0092564D">
        <w:rPr>
          <w:rtl/>
        </w:rPr>
        <w:t xml:space="preserve"> نہیں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(335)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دحلان محمد بن عبد ال</w:t>
      </w:r>
      <w:r w:rsidR="0092564D">
        <w:rPr>
          <w:rtl/>
        </w:rPr>
        <w:t>وہا</w:t>
      </w:r>
      <w:r>
        <w:rPr>
          <w:rtl/>
        </w:rPr>
        <w:t>ب کا قول نقل کرتے</w:t>
      </w:r>
      <w:r w:rsidR="0092564D">
        <w:rPr>
          <w:rtl/>
        </w:rPr>
        <w:t xml:space="preserve"> ہیں</w:t>
      </w:r>
      <w:r>
        <w:rPr>
          <w:rtl/>
        </w:rPr>
        <w:t xml:space="preserve"> کہ اگر کوئ</w:t>
      </w:r>
      <w:r>
        <w:rPr>
          <w:rFonts w:hint="cs"/>
          <w:rtl/>
        </w:rPr>
        <w:t>ی</w:t>
      </w:r>
      <w:r>
        <w:rPr>
          <w:rtl/>
        </w:rPr>
        <w:t xml:space="preserve"> شخص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دوسرے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السلامسے استغاثہ کرے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</w:t>
      </w:r>
      <w:r w:rsidR="00823B68">
        <w:rPr>
          <w:rtl/>
        </w:rPr>
        <w:t xml:space="preserve">میں 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پکارے،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سے شفاعت طلب کرے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مشرکوں ک</w:t>
      </w:r>
      <w:r>
        <w:rPr>
          <w:rFonts w:hint="cs"/>
          <w:rtl/>
        </w:rPr>
        <w:t>ی</w:t>
      </w:r>
      <w:r>
        <w:rPr>
          <w:rtl/>
        </w:rPr>
        <w:t xml:space="preserve"> طرح</w:t>
      </w:r>
      <w:r w:rsidR="00E715BA">
        <w:rPr>
          <w:rtl/>
        </w:rPr>
        <w:t xml:space="preserve"> ہے</w:t>
      </w:r>
      <w:r>
        <w:rPr>
          <w:rtl/>
        </w:rPr>
        <w:t>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آلہ وسلم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قبروںک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خدا کے ساتھ شرک</w:t>
      </w:r>
      <w:r w:rsidR="00E715BA">
        <w:rPr>
          <w:rtl/>
        </w:rPr>
        <w:t xml:space="preserve"> ہے</w:t>
      </w:r>
      <w:r>
        <w:rPr>
          <w:rtl/>
        </w:rPr>
        <w:t>،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کرنے والے مشرکوں ک</w:t>
      </w:r>
      <w:r>
        <w:rPr>
          <w:rFonts w:hint="cs"/>
          <w:rtl/>
        </w:rPr>
        <w:t>ی</w:t>
      </w:r>
      <w:r>
        <w:rPr>
          <w:rtl/>
        </w:rPr>
        <w:t xml:space="preserve"> طرح</w:t>
      </w:r>
      <w:r w:rsidR="0092564D">
        <w:rPr>
          <w:rtl/>
        </w:rPr>
        <w:t xml:space="preserve"> ہیں</w:t>
      </w:r>
      <w:r>
        <w:rPr>
          <w:rtl/>
        </w:rPr>
        <w:t xml:space="preserve"> جو بتوں کے بارے </w:t>
      </w:r>
      <w:r w:rsidR="00823B68">
        <w:rPr>
          <w:rtl/>
        </w:rPr>
        <w:t xml:space="preserve">میں </w:t>
      </w:r>
      <w:r w:rsidR="00E715BA">
        <w:rPr>
          <w:rtl/>
        </w:rPr>
        <w:t xml:space="preserve"> کہت</w:t>
      </w:r>
      <w:r>
        <w:rPr>
          <w:rtl/>
        </w:rPr>
        <w:t xml:space="preserve">ے تھے: </w:t>
      </w:r>
    </w:p>
    <w:p w:rsidR="00D00A79" w:rsidRDefault="00E8611E" w:rsidP="00E8611E">
      <w:pPr>
        <w:pStyle w:val="libNormal"/>
        <w:rPr>
          <w:rtl/>
        </w:rPr>
      </w:pPr>
      <w:r>
        <w:rPr>
          <w:rStyle w:val="libAieChar"/>
          <w:rtl/>
        </w:rPr>
        <w:t xml:space="preserve"> </w:t>
      </w:r>
      <w:r w:rsidRPr="00E8611E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921F20">
        <w:rPr>
          <w:rStyle w:val="libAieChar"/>
          <w:rtl/>
        </w:rPr>
        <w:t>مَانَعْبُدُهم اِلاّٰ لِ</w:t>
      </w:r>
      <w:r w:rsidRPr="00921F20">
        <w:rPr>
          <w:rStyle w:val="libAieChar"/>
          <w:rFonts w:hint="cs"/>
          <w:rtl/>
        </w:rPr>
        <w:t>یُ</w:t>
      </w:r>
      <w:r w:rsidRPr="00921F20">
        <w:rPr>
          <w:rStyle w:val="libAieChar"/>
          <w:rFonts w:hint="eastAsia"/>
          <w:rtl/>
        </w:rPr>
        <w:t>قَرِّبُونَا</w:t>
      </w:r>
      <w:r w:rsidRPr="00921F20">
        <w:rPr>
          <w:rStyle w:val="libAieChar"/>
          <w:rtl/>
        </w:rPr>
        <w:t xml:space="preserve"> اِلَ</w:t>
      </w:r>
      <w:r w:rsidRPr="00921F20">
        <w:rPr>
          <w:rStyle w:val="libAieChar"/>
          <w:rFonts w:hint="cs"/>
          <w:rtl/>
        </w:rPr>
        <w:t>ی</w:t>
      </w:r>
      <w:r w:rsidRPr="00921F20">
        <w:rPr>
          <w:rStyle w:val="libAieChar"/>
          <w:rtl/>
        </w:rPr>
        <w:t xml:space="preserve"> اللّٰ</w:t>
      </w:r>
      <w:r w:rsidRPr="00770250">
        <w:rPr>
          <w:rStyle w:val="libAieChar"/>
          <w:rFonts w:hint="cs"/>
          <w:rtl/>
        </w:rPr>
        <w:t>ه</w:t>
      </w:r>
      <w:r w:rsidRPr="00921F20">
        <w:rPr>
          <w:rStyle w:val="libAieChar"/>
          <w:rFonts w:hint="cs"/>
          <w:rtl/>
        </w:rPr>
        <w:t>ِ زُلْفٰی</w:t>
      </w:r>
      <w:r w:rsidRPr="00921F20">
        <w:rPr>
          <w:rStyle w:val="libAieChar"/>
          <w:rtl/>
        </w:rPr>
        <w:t xml:space="preserve"> </w:t>
      </w:r>
      <w:r>
        <w:rPr>
          <w:rStyle w:val="libAieChar"/>
          <w:rtl/>
        </w:rPr>
        <w:t xml:space="preserve"> </w:t>
      </w:r>
      <w:r w:rsidRPr="00E8611E">
        <w:rPr>
          <w:rStyle w:val="libAlaemChar"/>
          <w:rtl/>
        </w:rPr>
        <w:t>)</w:t>
      </w:r>
      <w:r w:rsidR="00A86B12" w:rsidRPr="00A86B12">
        <w:rPr>
          <w:rStyle w:val="libFootnotenumChar"/>
          <w:rFonts w:hint="cs"/>
          <w:rtl/>
        </w:rPr>
        <w:t>(336)</w:t>
      </w:r>
      <w:r w:rsidR="00D00A79" w:rsidRPr="00A86B12">
        <w:rPr>
          <w:rStyle w:val="libFootnotenumChar"/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921F20">
        <w:rPr>
          <w:rFonts w:hint="eastAsia"/>
          <w:rtl/>
        </w:rPr>
        <w:t xml:space="preserve">ہم 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پرستش صرف اس لئے کرتے</w:t>
      </w:r>
      <w:r w:rsidR="0092564D">
        <w:rPr>
          <w:rtl/>
        </w:rPr>
        <w:t xml:space="preserve"> ہیں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</w:t>
      </w:r>
      <w:r w:rsidR="00823B68">
        <w:rPr>
          <w:rtl/>
        </w:rPr>
        <w:t xml:space="preserve">میں </w:t>
      </w:r>
      <w:r>
        <w:rPr>
          <w:rtl/>
        </w:rPr>
        <w:t xml:space="preserve"> اللہ 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گے“۔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عبد ال</w:t>
      </w:r>
      <w:r w:rsidR="0092564D">
        <w:rPr>
          <w:rtl/>
        </w:rPr>
        <w:t>وہا</w:t>
      </w:r>
      <w:r>
        <w:rPr>
          <w:rtl/>
        </w:rPr>
        <w:t xml:space="preserve">ب اس بارے </w:t>
      </w:r>
      <w:r w:rsidR="00823B68">
        <w:rPr>
          <w:rtl/>
        </w:rPr>
        <w:t xml:space="preserve">میں 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جو لوگ </w:t>
      </w:r>
      <w:r w:rsidR="00E715BA">
        <w:rPr>
          <w:rtl/>
        </w:rPr>
        <w:t>اہ</w:t>
      </w:r>
      <w:r>
        <w:rPr>
          <w:rtl/>
        </w:rPr>
        <w:t>ل قبور سے شفاعت طلب کرتے</w:t>
      </w:r>
      <w:r w:rsidR="0092564D">
        <w:rPr>
          <w:rtl/>
        </w:rPr>
        <w:t xml:space="preserve"> ہیں</w:t>
      </w:r>
      <w:r>
        <w:rPr>
          <w:rtl/>
        </w:rPr>
        <w:t xml:space="preserve"> ان کا شرک زمان ج</w:t>
      </w:r>
      <w:r w:rsidR="00E715BA">
        <w:rPr>
          <w:rtl/>
        </w:rPr>
        <w:t>اہ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بت پرستوں کے شرک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(337)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A86B12">
      <w:pPr>
        <w:pStyle w:val="Heading2Center"/>
        <w:rPr>
          <w:rtl/>
        </w:rPr>
      </w:pPr>
      <w:bookmarkStart w:id="96" w:name="_Toc517261373"/>
      <w:r>
        <w:rPr>
          <w:rFonts w:hint="eastAsia"/>
          <w:rtl/>
        </w:rPr>
        <w:t>استغاثہ</w:t>
      </w:r>
      <w:r>
        <w:rPr>
          <w:rtl/>
        </w:rPr>
        <w:t xml:space="preserve"> کے بارے </w:t>
      </w:r>
      <w:r w:rsidR="00823B68">
        <w:rPr>
          <w:rtl/>
        </w:rPr>
        <w:t xml:space="preserve">میں </w:t>
      </w:r>
      <w:r>
        <w:rPr>
          <w:rtl/>
        </w:rPr>
        <w:t xml:space="preserve"> وضاحت</w:t>
      </w:r>
      <w:bookmarkEnd w:id="96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دحلان (مکہ معظمہ کے مفت</w:t>
      </w:r>
      <w:r>
        <w:rPr>
          <w:rFonts w:hint="cs"/>
          <w:rtl/>
        </w:rPr>
        <w:t>ی</w:t>
      </w:r>
      <w:r>
        <w:rPr>
          <w:rtl/>
        </w:rPr>
        <w:t>) گذشتہ مطلب کے بعد اس طرح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>:ان عقائد ک</w:t>
      </w:r>
      <w:r>
        <w:rPr>
          <w:rFonts w:hint="cs"/>
          <w:rtl/>
        </w:rPr>
        <w:t>ی</w:t>
      </w:r>
      <w:r>
        <w:rPr>
          <w:rtl/>
        </w:rPr>
        <w:t xml:space="preserve"> ردّ </w:t>
      </w:r>
      <w:r w:rsidR="00823B68">
        <w:rPr>
          <w:rtl/>
        </w:rPr>
        <w:t xml:space="preserve">میں 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کتابوں </w:t>
      </w:r>
      <w:r w:rsidR="00823B68">
        <w:rPr>
          <w:rtl/>
        </w:rPr>
        <w:t xml:space="preserve">میں </w:t>
      </w:r>
      <w:r>
        <w:rPr>
          <w:rtl/>
        </w:rPr>
        <w:t xml:space="preserve"> مذکورہ استدلال کو باطل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جو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</w:t>
      </w:r>
      <w:r w:rsidR="00823B68">
        <w:rPr>
          <w:rtl/>
        </w:rPr>
        <w:t>اور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اللہ سے استغاثہ کرتے</w:t>
      </w:r>
      <w:r w:rsidR="0092564D">
        <w:rPr>
          <w:rtl/>
        </w:rPr>
        <w:t xml:space="preserve"> ہیں</w:t>
      </w:r>
      <w:r>
        <w:rPr>
          <w:rtl/>
        </w:rPr>
        <w:t xml:space="preserve"> وہ نہ ان کو خدا سمجھتے</w:t>
      </w:r>
      <w:r w:rsidR="0092564D">
        <w:rPr>
          <w:rtl/>
        </w:rPr>
        <w:t xml:space="preserve"> ہیں</w:t>
      </w:r>
      <w:r>
        <w:rPr>
          <w:rtl/>
        </w:rPr>
        <w:t xml:space="preserve"> </w:t>
      </w:r>
      <w:r w:rsidR="00823B68">
        <w:rPr>
          <w:rtl/>
        </w:rPr>
        <w:t>اور</w:t>
      </w:r>
      <w:r>
        <w:rPr>
          <w:rtl/>
        </w:rPr>
        <w:t>نہ</w:t>
      </w:r>
      <w:r w:rsidR="0092564D">
        <w:rPr>
          <w:rtl/>
        </w:rPr>
        <w:t xml:space="preserve"> ہی </w:t>
      </w:r>
      <w:r>
        <w:rPr>
          <w:rtl/>
        </w:rPr>
        <w:t>خدا کا شر</w:t>
      </w:r>
      <w:r>
        <w:rPr>
          <w:rFonts w:hint="cs"/>
          <w:rtl/>
        </w:rPr>
        <w:t>ی</w:t>
      </w:r>
      <w:r>
        <w:rPr>
          <w:rFonts w:hint="eastAsia"/>
          <w:rtl/>
        </w:rPr>
        <w:t>ک،</w:t>
      </w:r>
      <w:r>
        <w:rPr>
          <w:rtl/>
        </w:rPr>
        <w:t xml:space="preserve"> بلکہ ان کا تو اعتقاد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ہوتا</w:t>
      </w:r>
      <w:r w:rsidR="0092564D">
        <w:rPr>
          <w:rtl/>
        </w:rPr>
        <w:t xml:space="preserve"> ہے </w:t>
      </w:r>
      <w:r>
        <w:rPr>
          <w:rtl/>
        </w:rPr>
        <w:t xml:space="preserve">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خدا ک</w:t>
      </w:r>
      <w:r>
        <w:rPr>
          <w:rFonts w:hint="cs"/>
          <w:rtl/>
        </w:rPr>
        <w:t>ی</w:t>
      </w:r>
      <w:r>
        <w:rPr>
          <w:rtl/>
        </w:rPr>
        <w:t xml:space="preserve"> مخلوق</w:t>
      </w:r>
      <w:r w:rsidR="0092564D">
        <w:rPr>
          <w:rtl/>
        </w:rPr>
        <w:t xml:space="preserve"> ہیں</w:t>
      </w:r>
      <w:r>
        <w:rPr>
          <w:rtl/>
        </w:rPr>
        <w:t xml:space="preserve"> اور ان کو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 w:rsidR="00823B68">
        <w:rPr>
          <w:rtl/>
        </w:rPr>
        <w:t xml:space="preserve">میں </w:t>
      </w:r>
      <w:r>
        <w:rPr>
          <w:rtl/>
        </w:rPr>
        <w:t xml:space="preserve"> مستحق عبادت</w:t>
      </w:r>
      <w:r w:rsidR="0092564D">
        <w:rPr>
          <w:rtl/>
        </w:rPr>
        <w:t xml:space="preserve"> نہیں </w:t>
      </w:r>
      <w:r>
        <w:rPr>
          <w:rtl/>
        </w:rPr>
        <w:t>مانتے، برخلاف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جن کے بارے </w:t>
      </w:r>
      <w:r w:rsidR="00823B68">
        <w:rPr>
          <w:rtl/>
        </w:rPr>
        <w:t xml:space="preserve">میں </w:t>
      </w:r>
      <w:r>
        <w:rPr>
          <w:rtl/>
        </w:rPr>
        <w:t xml:space="preserve"> مذکورہ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92564D">
        <w:rPr>
          <w:rtl/>
        </w:rPr>
        <w:t xml:space="preserve"> ہیں</w:t>
      </w:r>
      <w:r>
        <w:rPr>
          <w:rtl/>
        </w:rPr>
        <w:t xml:space="preserve"> کہ وہ خود بتوں کو مستحق عبا</w:t>
      </w:r>
      <w:r>
        <w:rPr>
          <w:rFonts w:hint="eastAsia"/>
          <w:rtl/>
        </w:rPr>
        <w:t>دت</w:t>
      </w:r>
      <w:r>
        <w:rPr>
          <w:rtl/>
        </w:rPr>
        <w:t xml:space="preserve"> سمجھتے تھے، اور ان بتوں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عظمت کے قائل تھے جس طرح خدا ک</w:t>
      </w:r>
      <w:r>
        <w:rPr>
          <w:rFonts w:hint="cs"/>
          <w:rtl/>
        </w:rPr>
        <w:t>ی</w:t>
      </w:r>
      <w:r>
        <w:rPr>
          <w:rtl/>
        </w:rPr>
        <w:t xml:space="preserve"> عظمت کے قائل ہوتے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السلامکو مستحق عبادت</w:t>
      </w:r>
      <w:r w:rsidR="0092564D">
        <w:rPr>
          <w:rtl/>
        </w:rPr>
        <w:t xml:space="preserve"> نہیں </w:t>
      </w:r>
      <w:r>
        <w:rPr>
          <w:rtl/>
        </w:rPr>
        <w:t>جانتے اور ان کے لئے خدا سے مخصوص عظمت کے بھ</w:t>
      </w:r>
      <w:r>
        <w:rPr>
          <w:rFonts w:hint="cs"/>
          <w:rtl/>
        </w:rPr>
        <w:t>ی</w:t>
      </w:r>
      <w:r>
        <w:rPr>
          <w:rtl/>
        </w:rPr>
        <w:t xml:space="preserve"> قائل</w:t>
      </w:r>
      <w:r w:rsidR="0092564D">
        <w:rPr>
          <w:rtl/>
        </w:rPr>
        <w:t xml:space="preserve"> نہیں ہیں</w:t>
      </w:r>
      <w:r>
        <w:rPr>
          <w:rFonts w:hint="eastAsia"/>
          <w:rtl/>
        </w:rPr>
        <w:t>،</w:t>
      </w:r>
      <w:r>
        <w:rPr>
          <w:rtl/>
        </w:rPr>
        <w:t xml:space="preserve"> بلکہ ان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تو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کرام خدا کے ول</w:t>
      </w:r>
      <w:r>
        <w:rPr>
          <w:rFonts w:hint="cs"/>
          <w:rtl/>
        </w:rPr>
        <w:t>ی</w:t>
      </w:r>
      <w:r>
        <w:rPr>
          <w:rtl/>
        </w:rPr>
        <w:t xml:space="preserve"> اور اس کے منتخب بندے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اور خود خداوندعالم ان کے وجود سے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بندوں پر رحم کرتا</w:t>
      </w:r>
      <w:r w:rsidR="00E715BA">
        <w:rPr>
          <w:rtl/>
        </w:rPr>
        <w:t xml:space="preserve"> ہے</w:t>
      </w:r>
      <w:r>
        <w:rPr>
          <w:rtl/>
        </w:rPr>
        <w:t>، لہٰذا ابن</w:t>
      </w:r>
      <w:r>
        <w:rPr>
          <w:rFonts w:hint="cs"/>
          <w:rtl/>
        </w:rPr>
        <w:t>ی</w:t>
      </w:r>
      <w:r>
        <w:rPr>
          <w:rFonts w:hint="eastAsia"/>
          <w:rtl/>
        </w:rPr>
        <w:t>اءعل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اور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tl/>
        </w:rPr>
        <w:t xml:space="preserve"> قبروں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صرف ان حضرات سے تبرک حاصل کرنے کے لئے ہوت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(338)</w:t>
      </w:r>
      <w:r>
        <w:rPr>
          <w:rtl/>
        </w:rPr>
        <w:cr/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کو پکارنے اور آنحضرت سے استغاثہ کرنے کے بارے </w:t>
      </w:r>
      <w:r w:rsidR="00823B68">
        <w:rPr>
          <w:rtl/>
        </w:rPr>
        <w:t xml:space="preserve">میں </w:t>
      </w:r>
      <w:r>
        <w:rPr>
          <w:rtl/>
        </w:rPr>
        <w:t xml:space="preserve"> مرحوم علامہ الحاج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محسن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صاحب کتاب ”خلاصة الکلام“ سے نقل کرتے</w:t>
      </w:r>
      <w:r w:rsidR="0092564D">
        <w:rPr>
          <w:rtl/>
        </w:rPr>
        <w:t xml:space="preserve"> ہیں</w:t>
      </w:r>
      <w:r>
        <w:rPr>
          <w:rtl/>
        </w:rPr>
        <w:t xml:space="preserve"> کہ مس</w:t>
      </w:r>
      <w:r>
        <w:rPr>
          <w:rFonts w:hint="cs"/>
          <w:rtl/>
        </w:rPr>
        <w:t>ی</w:t>
      </w:r>
      <w:r>
        <w:rPr>
          <w:rFonts w:hint="eastAsia"/>
          <w:rtl/>
        </w:rPr>
        <w:t>لمہ</w:t>
      </w:r>
      <w:r>
        <w:rPr>
          <w:rtl/>
        </w:rPr>
        <w:t xml:space="preserve"> کذاب سے جنگ کے دوران اصحاب رسول کا نعرہ ”وامحمداہ، وامحمداہ“ تھا اور جس وقت عبد اللہ اب</w:t>
      </w:r>
      <w:r>
        <w:rPr>
          <w:rFonts w:hint="eastAsia"/>
          <w:rtl/>
        </w:rPr>
        <w:t>ن</w:t>
      </w:r>
      <w:r>
        <w:rPr>
          <w:rtl/>
        </w:rPr>
        <w:t xml:space="preserve"> عمر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درد ہوا تو اس سے</w:t>
      </w:r>
      <w:r w:rsidR="00E715BA">
        <w:rPr>
          <w:rtl/>
        </w:rPr>
        <w:t xml:space="preserve"> کہا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جس کو تم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چ</w:t>
      </w:r>
      <w:r w:rsidR="00E715BA">
        <w:rPr>
          <w:rtl/>
        </w:rPr>
        <w:t>اہ</w:t>
      </w:r>
      <w:r>
        <w:rPr>
          <w:rtl/>
        </w:rPr>
        <w:t xml:space="preserve">تے ہو اس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کرو، تو اس نے ”وامحمداہ“</w:t>
      </w:r>
      <w:r w:rsidR="00E715BA">
        <w:rPr>
          <w:rtl/>
        </w:rPr>
        <w:t xml:space="preserve"> کہا </w:t>
      </w:r>
      <w:r>
        <w:rPr>
          <w:rtl/>
        </w:rPr>
        <w:t>اور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درد ختم ہوگ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دوسرے واقعات</w:t>
      </w:r>
      <w:r w:rsidR="0092564D">
        <w:rPr>
          <w:rtl/>
        </w:rPr>
        <w:t xml:space="preserve"> ہیں</w:t>
      </w:r>
      <w:r>
        <w:rPr>
          <w:rtl/>
        </w:rPr>
        <w:t xml:space="preserve"> جن </w:t>
      </w:r>
      <w:r w:rsidR="00823B68">
        <w:rPr>
          <w:rtl/>
        </w:rPr>
        <w:t xml:space="preserve">میں </w:t>
      </w:r>
      <w:r>
        <w:rPr>
          <w:rtl/>
        </w:rPr>
        <w:t xml:space="preserve"> آنحضرت سے استغاثہ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>،</w:t>
      </w:r>
      <w:r w:rsidR="00100146" w:rsidRPr="00100146">
        <w:rPr>
          <w:rStyle w:val="libFootnotenumChar"/>
          <w:rtl/>
          <w:lang w:bidi="ar-SA"/>
        </w:rPr>
        <w:t>(339)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شفاعت</w:t>
      </w:r>
      <w:r>
        <w:rPr>
          <w:rtl/>
        </w:rPr>
        <w:t xml:space="preserve"> کے سلسلہ </w:t>
      </w:r>
      <w:r w:rsidR="00823B68">
        <w:rPr>
          <w:rtl/>
        </w:rPr>
        <w:t xml:space="preserve">میں </w:t>
      </w:r>
      <w:r>
        <w:rPr>
          <w:rtl/>
        </w:rPr>
        <w:t xml:space="preserve"> انس بن مالک اس طرح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</w:t>
      </w:r>
      <w:r w:rsidR="0092564D">
        <w:rPr>
          <w:rtl/>
        </w:rPr>
        <w:t xml:space="preserve"> ہیں</w:t>
      </w:r>
      <w:r>
        <w:rPr>
          <w:rtl/>
        </w:rPr>
        <w:t xml:space="preserve">: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D547B2">
        <w:rPr>
          <w:rStyle w:val="libArabicChar"/>
          <w:rFonts w:hint="eastAsia"/>
          <w:rtl/>
        </w:rPr>
        <w:t>لِكُلِّ</w:t>
      </w:r>
      <w:r w:rsidRPr="00D547B2">
        <w:rPr>
          <w:rStyle w:val="libArabicChar"/>
          <w:rtl/>
        </w:rPr>
        <w:t xml:space="preserve"> نَبِ</w:t>
      </w:r>
      <w:r w:rsidRPr="00D547B2">
        <w:rPr>
          <w:rStyle w:val="libArabicChar"/>
          <w:rFonts w:hint="cs"/>
          <w:rtl/>
        </w:rPr>
        <w:t>یٍّ</w:t>
      </w:r>
      <w:r w:rsidRPr="00D547B2">
        <w:rPr>
          <w:rStyle w:val="libArabicChar"/>
          <w:rtl/>
        </w:rPr>
        <w:t xml:space="preserve"> دَعْوَةٌ قَدْ دَعَا بِها فَاسْتُجِ</w:t>
      </w:r>
      <w:r w:rsidRPr="00D547B2">
        <w:rPr>
          <w:rStyle w:val="libArabicChar"/>
          <w:rFonts w:hint="cs"/>
          <w:rtl/>
        </w:rPr>
        <w:t>یْ</w:t>
      </w:r>
      <w:r w:rsidRPr="00D547B2">
        <w:rPr>
          <w:rStyle w:val="libArabicChar"/>
          <w:rFonts w:hint="eastAsia"/>
          <w:rtl/>
        </w:rPr>
        <w:t>بَ،</w:t>
      </w:r>
      <w:r w:rsidRPr="00D547B2">
        <w:rPr>
          <w:rStyle w:val="libArabicChar"/>
          <w:rtl/>
        </w:rPr>
        <w:t xml:space="preserve"> فَجَعَلْتُ دَعْوَتِ</w:t>
      </w:r>
      <w:r w:rsidRPr="00D547B2">
        <w:rPr>
          <w:rStyle w:val="libArabicChar"/>
          <w:rFonts w:hint="cs"/>
          <w:rtl/>
        </w:rPr>
        <w:t>ی</w:t>
      </w:r>
      <w:r w:rsidRPr="00D547B2">
        <w:rPr>
          <w:rStyle w:val="libArabicChar"/>
          <w:rtl/>
        </w:rPr>
        <w:t xml:space="preserve"> شَفَاعَةً لِاُمَّتِ</w:t>
      </w:r>
      <w:r w:rsidRPr="00D547B2">
        <w:rPr>
          <w:rStyle w:val="libArabicChar"/>
          <w:rFonts w:hint="cs"/>
          <w:rtl/>
        </w:rPr>
        <w:t>ی</w:t>
      </w:r>
      <w:r w:rsidRPr="00D547B2">
        <w:rPr>
          <w:rStyle w:val="libArabicChar"/>
          <w:rtl/>
        </w:rPr>
        <w:t xml:space="preserve"> </w:t>
      </w:r>
      <w:r w:rsidRPr="00D547B2">
        <w:rPr>
          <w:rStyle w:val="libArabicChar"/>
          <w:rFonts w:hint="cs"/>
          <w:rtl/>
        </w:rPr>
        <w:t>یَ</w:t>
      </w:r>
      <w:r w:rsidRPr="00D547B2">
        <w:rPr>
          <w:rStyle w:val="libArabicChar"/>
          <w:rFonts w:hint="eastAsia"/>
          <w:rtl/>
        </w:rPr>
        <w:t>وْمَ</w:t>
      </w:r>
      <w:r w:rsidRPr="00D547B2">
        <w:rPr>
          <w:rStyle w:val="libArabicChar"/>
          <w:rtl/>
        </w:rPr>
        <w:t xml:space="preserve"> الْقِ</w:t>
      </w:r>
      <w:r w:rsidRPr="00D547B2">
        <w:rPr>
          <w:rStyle w:val="libArabicChar"/>
          <w:rFonts w:hint="cs"/>
          <w:rtl/>
        </w:rPr>
        <w:t>یَ</w:t>
      </w:r>
      <w:r w:rsidRPr="00D547B2">
        <w:rPr>
          <w:rStyle w:val="libArabicChar"/>
          <w:rFonts w:hint="eastAsia"/>
          <w:rtl/>
        </w:rPr>
        <w:t>امَةِ“</w:t>
      </w:r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”ھر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کے لئے خداوندعالم نے کچھ مستجاب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وہ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قبول ہوگئ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دعا کو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امت ک</w:t>
      </w:r>
      <w:r>
        <w:rPr>
          <w:rFonts w:hint="cs"/>
          <w:rtl/>
        </w:rPr>
        <w:t>ی</w:t>
      </w:r>
      <w:r>
        <w:rPr>
          <w:rtl/>
        </w:rPr>
        <w:t xml:space="preserve"> شفاعت کے لئے باق</w:t>
      </w:r>
      <w:r>
        <w:rPr>
          <w:rFonts w:hint="cs"/>
          <w:rtl/>
        </w:rPr>
        <w:t>ی</w:t>
      </w:r>
      <w:r>
        <w:rPr>
          <w:rtl/>
        </w:rPr>
        <w:t xml:space="preserve"> رکھا</w:t>
      </w:r>
      <w:r w:rsidR="00E715BA">
        <w:rPr>
          <w:rtl/>
        </w:rPr>
        <w:t xml:space="preserve"> ہے</w:t>
      </w:r>
      <w:r>
        <w:rPr>
          <w:rtl/>
        </w:rPr>
        <w:t xml:space="preserve">“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ابوھر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92564D">
        <w:rPr>
          <w:rtl/>
        </w:rPr>
        <w:t xml:space="preserve"> ہے </w:t>
      </w:r>
      <w:r>
        <w:rPr>
          <w:rtl/>
        </w:rPr>
        <w:t xml:space="preserve">جس </w:t>
      </w:r>
      <w:r w:rsidR="00823B68">
        <w:rPr>
          <w:rtl/>
        </w:rPr>
        <w:t xml:space="preserve">میں </w:t>
      </w:r>
      <w:r>
        <w:rPr>
          <w:rtl/>
        </w:rPr>
        <w:t xml:space="preserve">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فرماتے</w:t>
      </w:r>
      <w:r w:rsidR="0092564D">
        <w:rPr>
          <w:rtl/>
        </w:rPr>
        <w:t xml:space="preserve"> ہیں</w:t>
      </w:r>
      <w:r>
        <w:rPr>
          <w:rtl/>
        </w:rPr>
        <w:t xml:space="preserve">: </w:t>
      </w:r>
    </w:p>
    <w:p w:rsidR="00D00A79" w:rsidRDefault="00D00A79" w:rsidP="00D547B2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D547B2">
        <w:rPr>
          <w:rStyle w:val="libArabicChar"/>
          <w:rFonts w:hint="eastAsia"/>
          <w:rtl/>
        </w:rPr>
        <w:t>لِكُلِّ</w:t>
      </w:r>
      <w:r w:rsidRPr="00D547B2">
        <w:rPr>
          <w:rStyle w:val="libArabicChar"/>
          <w:rtl/>
        </w:rPr>
        <w:t xml:space="preserve"> نَبِ</w:t>
      </w:r>
      <w:r w:rsidRPr="00D547B2">
        <w:rPr>
          <w:rStyle w:val="libArabicChar"/>
          <w:rFonts w:hint="cs"/>
          <w:rtl/>
        </w:rPr>
        <w:t>یٍّ</w:t>
      </w:r>
      <w:r w:rsidRPr="00D547B2">
        <w:rPr>
          <w:rStyle w:val="libArabicChar"/>
          <w:rtl/>
        </w:rPr>
        <w:t xml:space="preserve"> دَعْوَةٌ </w:t>
      </w:r>
      <w:r w:rsidRPr="00D547B2">
        <w:rPr>
          <w:rStyle w:val="libArabicChar"/>
          <w:rFonts w:hint="cs"/>
          <w:rtl/>
        </w:rPr>
        <w:t>یَ</w:t>
      </w:r>
      <w:r w:rsidRPr="00D547B2">
        <w:rPr>
          <w:rStyle w:val="libArabicChar"/>
          <w:rFonts w:hint="eastAsia"/>
          <w:rtl/>
        </w:rPr>
        <w:t>دْعُوْ</w:t>
      </w:r>
      <w:r w:rsidRPr="00D547B2">
        <w:rPr>
          <w:rStyle w:val="libArabicChar"/>
          <w:rtl/>
        </w:rPr>
        <w:t xml:space="preserve"> بِها وَاُرِ</w:t>
      </w:r>
      <w:r w:rsidRPr="00D547B2">
        <w:rPr>
          <w:rStyle w:val="libArabicChar"/>
          <w:rFonts w:hint="cs"/>
          <w:rtl/>
        </w:rPr>
        <w:t>یْ</w:t>
      </w:r>
      <w:r w:rsidRPr="00D547B2">
        <w:rPr>
          <w:rStyle w:val="libArabicChar"/>
          <w:rFonts w:hint="eastAsia"/>
          <w:rtl/>
        </w:rPr>
        <w:t>دُ</w:t>
      </w:r>
      <w:r w:rsidRPr="00D547B2">
        <w:rPr>
          <w:rStyle w:val="libArabicChar"/>
          <w:rtl/>
        </w:rPr>
        <w:t xml:space="preserve"> اَنْ اَخْتَبِ</w:t>
      </w:r>
      <w:r w:rsidRPr="00D547B2">
        <w:rPr>
          <w:rStyle w:val="libArabicChar"/>
          <w:rFonts w:hint="cs"/>
          <w:rtl/>
        </w:rPr>
        <w:t>یَ</w:t>
      </w:r>
      <w:r w:rsidRPr="00D547B2">
        <w:rPr>
          <w:rStyle w:val="libArabicChar"/>
          <w:rtl/>
        </w:rPr>
        <w:t xml:space="preserve"> دَعْوَتِ</w:t>
      </w:r>
      <w:r w:rsidRPr="00D547B2">
        <w:rPr>
          <w:rStyle w:val="libArabicChar"/>
          <w:rFonts w:hint="cs"/>
          <w:rtl/>
        </w:rPr>
        <w:t>ی</w:t>
      </w:r>
      <w:r w:rsidRPr="00D547B2">
        <w:rPr>
          <w:rStyle w:val="libArabicChar"/>
          <w:rtl/>
        </w:rPr>
        <w:t xml:space="preserve"> شَفَاعَةً لِاُمَّتِ</w:t>
      </w:r>
      <w:r w:rsidRPr="00D547B2">
        <w:rPr>
          <w:rStyle w:val="libArabicChar"/>
          <w:rFonts w:hint="cs"/>
          <w:rtl/>
        </w:rPr>
        <w:t>ی</w:t>
      </w:r>
      <w:r w:rsidRPr="00D547B2">
        <w:rPr>
          <w:rStyle w:val="libArabicChar"/>
          <w:rtl/>
        </w:rPr>
        <w:t xml:space="preserve"> فِ</w:t>
      </w:r>
      <w:r w:rsidRPr="00D547B2">
        <w:rPr>
          <w:rStyle w:val="libArabicChar"/>
          <w:rFonts w:hint="cs"/>
          <w:rtl/>
        </w:rPr>
        <w:t>یْ</w:t>
      </w:r>
      <w:r w:rsidRPr="00D547B2">
        <w:rPr>
          <w:rStyle w:val="libArabicChar"/>
          <w:rtl/>
        </w:rPr>
        <w:t xml:space="preserve"> الآخِرَةِ</w:t>
      </w:r>
      <w:r>
        <w:rPr>
          <w:rtl/>
        </w:rPr>
        <w:t>“</w:t>
      </w:r>
      <w:r w:rsidR="00D547B2" w:rsidRPr="00D547B2">
        <w:rPr>
          <w:rStyle w:val="libFootnotenumChar"/>
          <w:rFonts w:hint="cs"/>
          <w:rtl/>
        </w:rPr>
        <w:t>(340)</w:t>
      </w:r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”ھر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خداوندعالم سے کچھ نہ کچھ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tl/>
        </w:rPr>
        <w:t xml:space="preserve"> اور </w:t>
      </w:r>
      <w:r w:rsidR="00823B68">
        <w:rPr>
          <w:rtl/>
        </w:rPr>
        <w:t xml:space="preserve">میں 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دعا کو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امت ک</w:t>
      </w:r>
      <w:r>
        <w:rPr>
          <w:rFonts w:hint="cs"/>
          <w:rtl/>
        </w:rPr>
        <w:t>ی</w:t>
      </w:r>
      <w:r>
        <w:rPr>
          <w:rtl/>
        </w:rPr>
        <w:t xml:space="preserve"> شفاعت کے لئے باق</w:t>
      </w:r>
      <w:r>
        <w:rPr>
          <w:rFonts w:hint="cs"/>
          <w:rtl/>
        </w:rPr>
        <w:t>ی</w:t>
      </w:r>
      <w:r>
        <w:rPr>
          <w:rtl/>
        </w:rPr>
        <w:t xml:space="preserve"> رکھا</w:t>
      </w:r>
      <w:r w:rsidR="00E715BA">
        <w:rPr>
          <w:rtl/>
        </w:rPr>
        <w:t xml:space="preserve"> ہے</w:t>
      </w:r>
      <w:r>
        <w:rPr>
          <w:rtl/>
        </w:rPr>
        <w:t xml:space="preserve">“۔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 الرحمن آل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مطابق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مخلوق خدا،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کے پاس جمع ہوکر عرض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کہ آپ خدا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92564D">
        <w:rPr>
          <w:rtl/>
        </w:rPr>
        <w:t xml:space="preserve"> ہم</w:t>
      </w:r>
      <w:r>
        <w:rPr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شفاعت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تاکہ روز محشر ک</w:t>
      </w:r>
      <w:r>
        <w:rPr>
          <w:rFonts w:hint="cs"/>
          <w:rtl/>
        </w:rPr>
        <w:t>ی</w:t>
      </w:r>
      <w:r>
        <w:rPr>
          <w:rtl/>
        </w:rPr>
        <w:t xml:space="preserve"> مشکلات سے نجات حاصل ہوجائے۔</w:t>
      </w:r>
      <w:r w:rsidR="00100146" w:rsidRPr="00100146">
        <w:rPr>
          <w:rStyle w:val="libFootnotenumChar"/>
          <w:rtl/>
          <w:lang w:bidi="ar-SA"/>
        </w:rPr>
        <w:t>(341)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D547B2">
      <w:pPr>
        <w:pStyle w:val="Heading2Center"/>
        <w:rPr>
          <w:rtl/>
        </w:rPr>
      </w:pPr>
      <w:bookmarkStart w:id="97" w:name="_Toc517261374"/>
      <w:r>
        <w:rPr>
          <w:rtl/>
        </w:rPr>
        <w:t>7۔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کو ”س</w:t>
      </w:r>
      <w:r>
        <w:rPr>
          <w:rFonts w:hint="cs"/>
          <w:rtl/>
        </w:rPr>
        <w:t>ی</w:t>
      </w:r>
      <w:r>
        <w:rPr>
          <w:rFonts w:hint="eastAsia"/>
          <w:rtl/>
        </w:rPr>
        <w:t>د“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”مولا “ کہہ کر خطاب کرنا شرک</w:t>
      </w:r>
      <w:r w:rsidR="0092564D">
        <w:rPr>
          <w:rtl/>
        </w:rPr>
        <w:t xml:space="preserve"> ہے</w:t>
      </w:r>
      <w:bookmarkEnd w:id="97"/>
      <w:r w:rsidR="0092564D">
        <w:rPr>
          <w:rtl/>
        </w:rPr>
        <w:t xml:space="preserve"> </w:t>
      </w:r>
    </w:p>
    <w:p w:rsidR="00D00A79" w:rsidRDefault="00D00A79" w:rsidP="00D547B2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علامہ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،</w:t>
      </w:r>
      <w:r>
        <w:rPr>
          <w:rtl/>
        </w:rPr>
        <w:t xml:space="preserve"> ہد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السن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رسالہ سے نقل کرتے</w:t>
      </w:r>
      <w:r w:rsidR="0092564D">
        <w:rPr>
          <w:rtl/>
        </w:rPr>
        <w:t xml:space="preserve"> ہیں</w:t>
      </w:r>
      <w:r>
        <w:rPr>
          <w:rtl/>
        </w:rPr>
        <w:t xml:space="preserve"> کہ صاحب رسالہ نے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قبور ک</w:t>
      </w:r>
      <w:r>
        <w:rPr>
          <w:rFonts w:hint="cs"/>
          <w:rtl/>
        </w:rPr>
        <w:t>ی</w:t>
      </w:r>
      <w:r>
        <w:rPr>
          <w:rtl/>
        </w:rPr>
        <w:t xml:space="preserve"> حرمت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کے بعد اس طرح</w:t>
      </w:r>
      <w:r w:rsidR="00E715BA">
        <w:rPr>
          <w:rtl/>
        </w:rPr>
        <w:t xml:space="preserve"> کہا </w:t>
      </w:r>
      <w:r w:rsidR="0092564D">
        <w:rPr>
          <w:rtl/>
        </w:rPr>
        <w:t xml:space="preserve">ہے </w:t>
      </w:r>
      <w:r>
        <w:rPr>
          <w:rtl/>
        </w:rPr>
        <w:t xml:space="preserve">کہ قبروں </w:t>
      </w:r>
      <w:r w:rsidR="00823B68">
        <w:rPr>
          <w:rtl/>
        </w:rPr>
        <w:t xml:space="preserve">میں </w:t>
      </w:r>
      <w:r>
        <w:rPr>
          <w:rtl/>
        </w:rPr>
        <w:t xml:space="preserve"> دفن شدہ لوگوں کو پکارنا اور ان سے استغاثہ کرنا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”</w:t>
      </w:r>
      <w:r w:rsidRPr="00D547B2">
        <w:rPr>
          <w:rStyle w:val="libArabicChar"/>
          <w:rFonts w:hint="cs"/>
          <w:rtl/>
        </w:rPr>
        <w:t>یَ</w:t>
      </w:r>
      <w:r w:rsidRPr="00D547B2">
        <w:rPr>
          <w:rStyle w:val="libArabicChar"/>
          <w:rFonts w:hint="eastAsia"/>
          <w:rtl/>
        </w:rPr>
        <w:t>ا</w:t>
      </w:r>
      <w:r w:rsidRPr="00D547B2">
        <w:rPr>
          <w:rStyle w:val="libArabicChar"/>
          <w:rtl/>
        </w:rPr>
        <w:t xml:space="preserve"> سَ</w:t>
      </w:r>
      <w:r w:rsidRPr="00D547B2">
        <w:rPr>
          <w:rStyle w:val="libArabicChar"/>
          <w:rFonts w:hint="cs"/>
          <w:rtl/>
        </w:rPr>
        <w:t>یّ</w:t>
      </w:r>
      <w:r w:rsidRPr="00D547B2">
        <w:rPr>
          <w:rStyle w:val="libArabicChar"/>
          <w:rFonts w:hint="eastAsia"/>
          <w:rtl/>
        </w:rPr>
        <w:t>د</w:t>
      </w:r>
      <w:r w:rsidRPr="00D547B2">
        <w:rPr>
          <w:rStyle w:val="libArabicChar"/>
          <w:rFonts w:hint="cs"/>
          <w:rtl/>
        </w:rPr>
        <w:t>ی</w:t>
      </w:r>
      <w:r w:rsidRPr="00D547B2">
        <w:rPr>
          <w:rStyle w:val="libArabicChar"/>
          <w:rtl/>
        </w:rPr>
        <w:t xml:space="preserve"> وَمَولا</w:t>
      </w:r>
      <w:r w:rsidRPr="00D547B2">
        <w:rPr>
          <w:rStyle w:val="libArabicChar"/>
          <w:rFonts w:hint="cs"/>
          <w:rtl/>
        </w:rPr>
        <w:t>ی</w:t>
      </w:r>
      <w:r w:rsidRPr="00D547B2">
        <w:rPr>
          <w:rStyle w:val="libArabicChar"/>
          <w:rtl/>
        </w:rPr>
        <w:t xml:space="preserve"> اِفْعَل كَذَا وَکذَا</w:t>
      </w:r>
      <w:r>
        <w:rPr>
          <w:rtl/>
        </w:rPr>
        <w:t>“ (اے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ومولا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فلاں </w:t>
      </w:r>
      <w:r>
        <w:rPr>
          <w:rFonts w:hint="eastAsia"/>
          <w:rtl/>
        </w:rPr>
        <w:t>حاجت</w:t>
      </w:r>
      <w:r>
        <w:rPr>
          <w:rtl/>
        </w:rPr>
        <w:t xml:space="preserve"> روا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ج</w:t>
      </w:r>
      <w:r>
        <w:rPr>
          <w:rFonts w:hint="cs"/>
          <w:rtl/>
        </w:rPr>
        <w:t>ی</w:t>
      </w:r>
      <w:r>
        <w:rPr>
          <w:rFonts w:hint="eastAsia"/>
          <w:rtl/>
        </w:rPr>
        <w:t>سےالفاظ</w:t>
      </w:r>
      <w:r>
        <w:rPr>
          <w:rtl/>
        </w:rPr>
        <w:t xml:space="preserve"> سے پکارنا، اور اس طرح ک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زبان پر جار</w:t>
      </w:r>
      <w:r>
        <w:rPr>
          <w:rFonts w:hint="cs"/>
          <w:rtl/>
        </w:rPr>
        <w:t>ی</w:t>
      </w:r>
      <w:r>
        <w:rPr>
          <w:rtl/>
        </w:rPr>
        <w:t xml:space="preserve"> کرنا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”لات وعزّ</w:t>
      </w:r>
      <w:r>
        <w:rPr>
          <w:rFonts w:hint="cs"/>
          <w:rtl/>
        </w:rPr>
        <w:t>یٰ</w:t>
      </w:r>
      <w:r>
        <w:rPr>
          <w:rFonts w:hint="eastAsia"/>
          <w:rtl/>
        </w:rPr>
        <w:t>“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پرستش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(342)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سلسلہ </w:t>
      </w:r>
      <w:r w:rsidR="00823B68">
        <w:rPr>
          <w:rtl/>
        </w:rPr>
        <w:t xml:space="preserve">میں 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>ب</w:t>
      </w:r>
      <w:r w:rsidR="00E715BA">
        <w:rPr>
          <w:rtl/>
        </w:rPr>
        <w:t xml:space="preserve"> کہتا</w:t>
      </w:r>
      <w:r w:rsidR="0092564D">
        <w:rPr>
          <w:rtl/>
        </w:rPr>
        <w:t xml:space="preserve"> ہے </w:t>
      </w:r>
      <w:r>
        <w:rPr>
          <w:rtl/>
        </w:rPr>
        <w:t>کہ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لفظ ”الہ“ سے وھ</w:t>
      </w:r>
      <w:r>
        <w:rPr>
          <w:rFonts w:hint="cs"/>
          <w:rtl/>
        </w:rPr>
        <w:t>ی</w:t>
      </w:r>
      <w:r>
        <w:rPr>
          <w:rtl/>
        </w:rPr>
        <w:t xml:space="preserve"> مطلب ہوتا تھا جو</w:t>
      </w:r>
      <w:r w:rsidR="0092564D">
        <w:rPr>
          <w:rtl/>
        </w:rPr>
        <w:t xml:space="preserve"> ہم</w:t>
      </w:r>
      <w:r>
        <w:rPr>
          <w:rtl/>
        </w:rPr>
        <w:t>ارے زمانہ کے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لفظ ”س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“ سے مرادل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92564D">
        <w:rPr>
          <w:rtl/>
        </w:rPr>
        <w:t xml:space="preserve"> ہیں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(343)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خلاصة</w:t>
      </w:r>
      <w:r>
        <w:rPr>
          <w:rtl/>
        </w:rPr>
        <w:t xml:space="preserve"> الکلام </w:t>
      </w:r>
      <w:r w:rsidR="00823B68">
        <w:rPr>
          <w:rtl/>
        </w:rPr>
        <w:t xml:space="preserve">میں </w:t>
      </w:r>
      <w:r>
        <w:rPr>
          <w:rtl/>
        </w:rPr>
        <w:t xml:space="preserve"> اس طرح وارد ہوا</w:t>
      </w:r>
      <w:r w:rsidR="0092564D">
        <w:rPr>
          <w:rtl/>
        </w:rPr>
        <w:t xml:space="preserve"> ہے </w:t>
      </w:r>
      <w:r>
        <w:rPr>
          <w:rtl/>
        </w:rPr>
        <w:t>کہ محمد بن عبد ال</w:t>
      </w:r>
      <w:r w:rsidR="0092564D">
        <w:rPr>
          <w:rtl/>
        </w:rPr>
        <w:t>وہا</w:t>
      </w:r>
      <w:r>
        <w:rPr>
          <w:rtl/>
        </w:rPr>
        <w:t>ب کے گمان کے مطابق اگر کوئ</w:t>
      </w:r>
      <w:r>
        <w:rPr>
          <w:rFonts w:hint="cs"/>
          <w:rtl/>
        </w:rPr>
        <w:t>ی</w:t>
      </w:r>
      <w:r>
        <w:rPr>
          <w:rtl/>
        </w:rPr>
        <w:t xml:space="preserve"> شخص کس</w:t>
      </w:r>
      <w:r>
        <w:rPr>
          <w:rFonts w:hint="cs"/>
          <w:rtl/>
        </w:rPr>
        <w:t>ی</w:t>
      </w:r>
      <w:r>
        <w:rPr>
          <w:rtl/>
        </w:rPr>
        <w:t xml:space="preserve"> دوسرے کو ”مولانا“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”س</w:t>
      </w:r>
      <w:r>
        <w:rPr>
          <w:rFonts w:hint="cs"/>
          <w:rtl/>
        </w:rPr>
        <w:t>ی</w:t>
      </w:r>
      <w:r>
        <w:rPr>
          <w:rFonts w:hint="eastAsia"/>
          <w:rtl/>
        </w:rPr>
        <w:t>دنا“</w:t>
      </w:r>
      <w:r>
        <w:rPr>
          <w:rtl/>
        </w:rPr>
        <w:t xml:space="preserve"> کھے تو ان الفاظ کا کہنے والا کافر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(344)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D547B2">
      <w:pPr>
        <w:pStyle w:val="Heading2Center"/>
        <w:rPr>
          <w:rtl/>
        </w:rPr>
      </w:pPr>
      <w:bookmarkStart w:id="98" w:name="_Toc517261375"/>
      <w:r>
        <w:rPr>
          <w:rFonts w:hint="eastAsia"/>
          <w:rtl/>
        </w:rPr>
        <w:t>مذکورہ</w:t>
      </w:r>
      <w:r>
        <w:rPr>
          <w:rtl/>
        </w:rPr>
        <w:t xml:space="preserve"> مطلب ک</w:t>
      </w:r>
      <w:r>
        <w:rPr>
          <w:rFonts w:hint="cs"/>
          <w:rtl/>
        </w:rPr>
        <w:t>ی</w:t>
      </w:r>
      <w:r>
        <w:rPr>
          <w:rtl/>
        </w:rPr>
        <w:t xml:space="preserve"> وضاحت</w:t>
      </w:r>
      <w:bookmarkEnd w:id="98"/>
    </w:p>
    <w:p w:rsidR="00D00A79" w:rsidRDefault="00D00A79" w:rsidP="00E8611E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علامہ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 مذکورہ گفتگو کو آگے بڑھاتے ہوئے فرماتے</w:t>
      </w:r>
      <w:r w:rsidR="0092564D">
        <w:rPr>
          <w:rtl/>
        </w:rPr>
        <w:t xml:space="preserve"> ہیں</w:t>
      </w:r>
      <w:r>
        <w:rPr>
          <w:rtl/>
        </w:rPr>
        <w:t xml:space="preserve"> کہ کس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کو ”س</w:t>
      </w:r>
      <w:r>
        <w:rPr>
          <w:rFonts w:hint="cs"/>
          <w:rtl/>
        </w:rPr>
        <w:t>ی</w:t>
      </w:r>
      <w:r>
        <w:rPr>
          <w:rFonts w:hint="eastAsia"/>
          <w:rtl/>
        </w:rPr>
        <w:t>د“</w:t>
      </w:r>
      <w:r>
        <w:rPr>
          <w:rtl/>
        </w:rPr>
        <w:t xml:space="preserve"> کہہ کر خطاب کرنا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92564D">
        <w:rPr>
          <w:rtl/>
        </w:rPr>
        <w:t xml:space="preserve"> ہے </w:t>
      </w:r>
      <w:r>
        <w:rPr>
          <w:rtl/>
        </w:rPr>
        <w:t xml:space="preserve">اور اس </w:t>
      </w:r>
      <w:r w:rsidR="00823B68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ممانعت بھ</w:t>
      </w:r>
      <w:r>
        <w:rPr>
          <w:rFonts w:hint="cs"/>
          <w:rtl/>
        </w:rPr>
        <w:t>ی</w:t>
      </w:r>
      <w:r w:rsidR="0092564D">
        <w:rPr>
          <w:rtl/>
        </w:rPr>
        <w:t xml:space="preserve"> نہیں ہے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طرح ک</w:t>
      </w:r>
      <w:r>
        <w:rPr>
          <w:rFonts w:hint="cs"/>
          <w:rtl/>
        </w:rPr>
        <w:t>ی</w:t>
      </w:r>
      <w:r>
        <w:rPr>
          <w:rtl/>
        </w:rPr>
        <w:t xml:space="preserve"> گفتگو </w:t>
      </w:r>
      <w:r w:rsidR="00823B68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شخص بھ</w:t>
      </w:r>
      <w:r>
        <w:rPr>
          <w:rFonts w:hint="cs"/>
          <w:rtl/>
        </w:rPr>
        <w:t>ی</w:t>
      </w:r>
      <w:r>
        <w:rPr>
          <w:rtl/>
        </w:rPr>
        <w:t xml:space="preserve"> اس شخص کے لئے مالک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کا ارادہ</w:t>
      </w:r>
      <w:r w:rsidR="0092564D">
        <w:rPr>
          <w:rtl/>
        </w:rPr>
        <w:t xml:space="preserve"> نہیں </w:t>
      </w:r>
      <w:r>
        <w:rPr>
          <w:rtl/>
        </w:rPr>
        <w:t>کرتا، اس کے علاوہ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چند مقامات پر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کے لئے لفظ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استعمال ہوا</w:t>
      </w:r>
      <w:r w:rsidR="00E715BA">
        <w:rPr>
          <w:rtl/>
        </w:rPr>
        <w:t xml:space="preserve"> ہے</w:t>
      </w:r>
      <w:r>
        <w:rPr>
          <w:rtl/>
        </w:rPr>
        <w:t xml:space="preserve">، مثلاً جناب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ابن زکر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کے بارے </w:t>
      </w:r>
      <w:r w:rsidR="00823B68">
        <w:rPr>
          <w:rtl/>
        </w:rPr>
        <w:t xml:space="preserve">میں </w:t>
      </w:r>
      <w:r>
        <w:rPr>
          <w:rtl/>
        </w:rPr>
        <w:t xml:space="preserve"> ارشاد ہوتا</w:t>
      </w:r>
      <w:r w:rsidR="00E715BA">
        <w:rPr>
          <w:rtl/>
        </w:rPr>
        <w:t xml:space="preserve"> ہے</w:t>
      </w:r>
      <w:r>
        <w:rPr>
          <w:rtl/>
        </w:rPr>
        <w:t xml:space="preserve">: </w:t>
      </w:r>
    </w:p>
    <w:p w:rsidR="00D00A79" w:rsidRDefault="00E8611E" w:rsidP="00E8611E">
      <w:pPr>
        <w:pStyle w:val="libNormal"/>
        <w:rPr>
          <w:rtl/>
        </w:rPr>
      </w:pPr>
      <w:r>
        <w:rPr>
          <w:rStyle w:val="libAieChar"/>
          <w:rtl/>
        </w:rPr>
        <w:t xml:space="preserve"> </w:t>
      </w:r>
      <w:r w:rsidRPr="00E8611E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921F20">
        <w:rPr>
          <w:rStyle w:val="libAieChar"/>
          <w:rtl/>
        </w:rPr>
        <w:t>وَسَ</w:t>
      </w:r>
      <w:r w:rsidRPr="00921F20">
        <w:rPr>
          <w:rStyle w:val="libAieChar"/>
          <w:rFonts w:hint="cs"/>
          <w:rtl/>
        </w:rPr>
        <w:t>یّ</w:t>
      </w:r>
      <w:r w:rsidRPr="00921F20">
        <w:rPr>
          <w:rStyle w:val="libAieChar"/>
          <w:rFonts w:hint="eastAsia"/>
          <w:rtl/>
        </w:rPr>
        <w:t>داً</w:t>
      </w:r>
      <w:r w:rsidRPr="00921F20">
        <w:rPr>
          <w:rStyle w:val="libAieChar"/>
          <w:rtl/>
        </w:rPr>
        <w:t xml:space="preserve"> وَحَصُوْرا</w:t>
      </w:r>
      <w:r w:rsidRPr="00921F20">
        <w:rPr>
          <w:rStyle w:val="libAieChar"/>
          <w:rFonts w:hint="cs"/>
          <w:rtl/>
        </w:rPr>
        <w:t xml:space="preserve"> </w:t>
      </w:r>
      <w:r>
        <w:rPr>
          <w:rStyle w:val="libAieChar"/>
          <w:rtl/>
        </w:rPr>
        <w:t xml:space="preserve"> </w:t>
      </w:r>
      <w:r w:rsidRPr="00E8611E">
        <w:rPr>
          <w:rStyle w:val="libAlaemChar"/>
          <w:rtl/>
        </w:rPr>
        <w:t>)</w:t>
      </w:r>
      <w:r w:rsidR="00D547B2" w:rsidRPr="00D547B2">
        <w:rPr>
          <w:rStyle w:val="libFootnotenumChar"/>
          <w:rFonts w:hint="cs"/>
          <w:rtl/>
        </w:rPr>
        <w:t>(345)</w:t>
      </w:r>
      <w:r w:rsidR="00D00A79">
        <w:rPr>
          <w:rtl/>
        </w:rPr>
        <w:t xml:space="preserve"> </w:t>
      </w:r>
    </w:p>
    <w:p w:rsidR="00D00A79" w:rsidRPr="00C554FD" w:rsidRDefault="00D00A79" w:rsidP="00E8611E">
      <w:pPr>
        <w:pStyle w:val="libNormal"/>
        <w:rPr>
          <w:rtl/>
        </w:rPr>
      </w:pPr>
      <w:r>
        <w:rPr>
          <w:rtl/>
        </w:rPr>
        <w:t>(سردار اور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کرداروالے جناب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تھے) اس</w:t>
      </w:r>
      <w:r>
        <w:rPr>
          <w:rFonts w:hint="cs"/>
          <w:rtl/>
        </w:rPr>
        <w:t>ی</w:t>
      </w:r>
      <w:r>
        <w:rPr>
          <w:rtl/>
        </w:rPr>
        <w:t xml:space="preserve"> طرح دوسر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 w:rsidR="00E8611E">
        <w:rPr>
          <w:rStyle w:val="libAieChar"/>
          <w:rtl/>
        </w:rPr>
        <w:t xml:space="preserve"> </w:t>
      </w:r>
      <w:r w:rsidR="00E8611E" w:rsidRPr="00E8611E">
        <w:rPr>
          <w:rStyle w:val="libAlaemChar"/>
          <w:rtl/>
        </w:rPr>
        <w:t>(</w:t>
      </w:r>
      <w:r w:rsidR="00E8611E">
        <w:rPr>
          <w:rStyle w:val="libAieChar"/>
          <w:rtl/>
        </w:rPr>
        <w:t xml:space="preserve"> </w:t>
      </w:r>
      <w:r w:rsidR="00E8611E" w:rsidRPr="00921F20">
        <w:rPr>
          <w:rStyle w:val="libAieChar"/>
          <w:rtl/>
        </w:rPr>
        <w:t>وَاَلْفِ</w:t>
      </w:r>
      <w:r w:rsidR="00E8611E" w:rsidRPr="00921F20">
        <w:rPr>
          <w:rStyle w:val="libAieChar"/>
          <w:rFonts w:hint="cs"/>
          <w:rtl/>
        </w:rPr>
        <w:t>یَ</w:t>
      </w:r>
      <w:r w:rsidR="00E8611E" w:rsidRPr="00921F20">
        <w:rPr>
          <w:rStyle w:val="libAieChar"/>
          <w:rFonts w:hint="eastAsia"/>
          <w:rtl/>
        </w:rPr>
        <w:t>ا</w:t>
      </w:r>
      <w:r w:rsidR="00E8611E" w:rsidRPr="00921F20">
        <w:rPr>
          <w:rStyle w:val="libAieChar"/>
          <w:rtl/>
        </w:rPr>
        <w:t xml:space="preserve"> سَ</w:t>
      </w:r>
      <w:r w:rsidR="00E8611E" w:rsidRPr="00921F20">
        <w:rPr>
          <w:rStyle w:val="libAieChar"/>
          <w:rFonts w:hint="cs"/>
          <w:rtl/>
        </w:rPr>
        <w:t>یِّ</w:t>
      </w:r>
      <w:r w:rsidR="00E8611E" w:rsidRPr="00921F20">
        <w:rPr>
          <w:rStyle w:val="libAieChar"/>
          <w:rFonts w:hint="eastAsia"/>
          <w:rtl/>
        </w:rPr>
        <w:t>دَها</w:t>
      </w:r>
      <w:r w:rsidR="00E8611E" w:rsidRPr="00921F20">
        <w:rPr>
          <w:rStyle w:val="libAieChar"/>
          <w:rtl/>
        </w:rPr>
        <w:t xml:space="preserve"> لَد</w:t>
      </w:r>
      <w:r w:rsidR="00E8611E" w:rsidRPr="00921F20">
        <w:rPr>
          <w:rStyle w:val="libAieChar"/>
          <w:rFonts w:hint="cs"/>
          <w:rtl/>
        </w:rPr>
        <w:t>یَ</w:t>
      </w:r>
      <w:r w:rsidR="00E8611E" w:rsidRPr="00921F20">
        <w:rPr>
          <w:rStyle w:val="libAieChar"/>
          <w:rtl/>
        </w:rPr>
        <w:t xml:space="preserve"> الْبَابِ</w:t>
      </w:r>
      <w:r w:rsidR="00E8611E" w:rsidRPr="00921F20">
        <w:rPr>
          <w:rStyle w:val="libAieChar"/>
          <w:rFonts w:hint="cs"/>
          <w:rtl/>
        </w:rPr>
        <w:t xml:space="preserve"> </w:t>
      </w:r>
      <w:r w:rsidR="00E8611E">
        <w:rPr>
          <w:rStyle w:val="libAieChar"/>
          <w:rtl/>
        </w:rPr>
        <w:t xml:space="preserve"> </w:t>
      </w:r>
      <w:r w:rsidR="00E8611E" w:rsidRPr="00E8611E">
        <w:rPr>
          <w:rStyle w:val="libAlaemChar"/>
          <w:rtl/>
        </w:rPr>
        <w:t>)</w:t>
      </w:r>
      <w:r w:rsidR="00D547B2" w:rsidRPr="00D547B2">
        <w:rPr>
          <w:rStyle w:val="libFootnotenumChar"/>
          <w:rFonts w:hint="cs"/>
          <w:rtl/>
        </w:rPr>
        <w:t>(346)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(اور ان دونوں نے اس کے سردار کو دروازے پر</w:t>
      </w:r>
      <w:r w:rsidR="0092564D">
        <w:rPr>
          <w:rtl/>
        </w:rPr>
        <w:t xml:space="preserve"> ہی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)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رسول(ص) </w:t>
      </w:r>
      <w:r w:rsidR="00823B68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کے لئے لفظ ”س</w:t>
      </w:r>
      <w:r>
        <w:rPr>
          <w:rFonts w:hint="cs"/>
          <w:rtl/>
        </w:rPr>
        <w:t>ی</w:t>
      </w:r>
      <w:r>
        <w:rPr>
          <w:rFonts w:hint="eastAsia"/>
          <w:rtl/>
        </w:rPr>
        <w:t>د“بھت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استعمال ہوا،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تک کہ تواتر ک</w:t>
      </w:r>
      <w:r>
        <w:rPr>
          <w:rFonts w:hint="cs"/>
          <w:rtl/>
        </w:rPr>
        <w:t>ی</w:t>
      </w:r>
      <w:r>
        <w:rPr>
          <w:rtl/>
        </w:rPr>
        <w:t xml:space="preserve"> حدتک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ہوا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ان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چند نمونے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Fonts w:hint="eastAsia"/>
          <w:rtl/>
        </w:rPr>
        <w:t>ذکر</w:t>
      </w:r>
      <w:r>
        <w:rPr>
          <w:rtl/>
        </w:rPr>
        <w:t xml:space="preserve"> کئے جاتے</w:t>
      </w:r>
      <w:r w:rsidR="0092564D">
        <w:rPr>
          <w:rtl/>
        </w:rPr>
        <w:t xml:space="preserve"> ہیں</w:t>
      </w:r>
      <w:r>
        <w:rPr>
          <w:rtl/>
        </w:rPr>
        <w:t xml:space="preserve">: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بخار</w:t>
      </w:r>
      <w:r>
        <w:rPr>
          <w:rFonts w:hint="cs"/>
          <w:rtl/>
        </w:rPr>
        <w:t>ی</w:t>
      </w:r>
      <w:r>
        <w:rPr>
          <w:rtl/>
        </w:rPr>
        <w:t xml:space="preserve"> نے جناب جابر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>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D00A79" w:rsidRDefault="00D00A79" w:rsidP="00D547B2">
      <w:pPr>
        <w:pStyle w:val="libArabic"/>
        <w:rPr>
          <w:rtl/>
        </w:rPr>
      </w:pPr>
      <w:r>
        <w:rPr>
          <w:rFonts w:hint="eastAsia"/>
          <w:rtl/>
        </w:rPr>
        <w:t>”مَنْ</w:t>
      </w:r>
      <w:r>
        <w:rPr>
          <w:rtl/>
        </w:rPr>
        <w:t xml:space="preserve"> سَ</w:t>
      </w:r>
      <w:r>
        <w:rPr>
          <w:rFonts w:hint="cs"/>
          <w:rtl/>
        </w:rPr>
        <w:t>یّ</w:t>
      </w:r>
      <w:r>
        <w:rPr>
          <w:rFonts w:hint="eastAsia"/>
          <w:rtl/>
        </w:rPr>
        <w:t>دُكُمْ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بَنِ</w:t>
      </w:r>
      <w:r>
        <w:rPr>
          <w:rFonts w:hint="cs"/>
          <w:rtl/>
        </w:rPr>
        <w:t>ی</w:t>
      </w:r>
      <w:r>
        <w:rPr>
          <w:rtl/>
        </w:rPr>
        <w:t xml:space="preserve"> سَلْمَة؟“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سلمہ تمھارا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وسردار کون</w:t>
      </w:r>
      <w:r w:rsidR="00E715BA">
        <w:rPr>
          <w:rtl/>
        </w:rPr>
        <w:t xml:space="preserve"> ہے</w:t>
      </w:r>
      <w:r>
        <w:rPr>
          <w:rtl/>
        </w:rPr>
        <w:t xml:space="preserve">؟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ابوھر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وارد ہوا</w:t>
      </w:r>
      <w:r w:rsidR="00E715BA">
        <w:rPr>
          <w:rtl/>
        </w:rPr>
        <w:t xml:space="preserve"> ہے</w:t>
      </w:r>
      <w:r>
        <w:rPr>
          <w:rtl/>
        </w:rPr>
        <w:t xml:space="preserve">: </w:t>
      </w:r>
    </w:p>
    <w:p w:rsidR="00D00A79" w:rsidRDefault="00D00A79" w:rsidP="00D547B2">
      <w:pPr>
        <w:pStyle w:val="libArabic"/>
        <w:rPr>
          <w:rtl/>
        </w:rPr>
      </w:pPr>
      <w:r>
        <w:rPr>
          <w:rFonts w:hint="eastAsia"/>
          <w:rtl/>
        </w:rPr>
        <w:t>”اَنَا</w:t>
      </w:r>
      <w:r>
        <w:rPr>
          <w:rtl/>
        </w:rPr>
        <w:t xml:space="preserve"> سَ</w:t>
      </w:r>
      <w:r>
        <w:rPr>
          <w:rFonts w:hint="cs"/>
          <w:rtl/>
        </w:rPr>
        <w:t>یِّ</w:t>
      </w:r>
      <w:r>
        <w:rPr>
          <w:rFonts w:hint="eastAsia"/>
          <w:rtl/>
        </w:rPr>
        <w:t>دُ</w:t>
      </w:r>
      <w:r>
        <w:rPr>
          <w:rtl/>
        </w:rPr>
        <w:t xml:space="preserve"> وُلْدِ آدَم </w:t>
      </w:r>
      <w:r>
        <w:rPr>
          <w:rFonts w:hint="cs"/>
          <w:rtl/>
        </w:rPr>
        <w:t>یَ</w:t>
      </w:r>
      <w:r>
        <w:rPr>
          <w:rFonts w:hint="eastAsia"/>
          <w:rtl/>
        </w:rPr>
        <w:t>ومَ</w:t>
      </w:r>
      <w:r>
        <w:rPr>
          <w:rtl/>
        </w:rPr>
        <w:t xml:space="preserve"> القِ</w:t>
      </w:r>
      <w:r>
        <w:rPr>
          <w:rFonts w:hint="cs"/>
          <w:rtl/>
        </w:rPr>
        <w:t>یَ</w:t>
      </w:r>
      <w:r>
        <w:rPr>
          <w:rFonts w:hint="eastAsia"/>
          <w:rtl/>
        </w:rPr>
        <w:t>امَةِ“</w:t>
      </w:r>
      <w:r>
        <w:rPr>
          <w:rtl/>
        </w:rPr>
        <w:t xml:space="preserve"> </w:t>
      </w:r>
    </w:p>
    <w:p w:rsidR="00D00A79" w:rsidRDefault="00823B68" w:rsidP="00D00A79">
      <w:pPr>
        <w:pStyle w:val="libNormal"/>
        <w:rPr>
          <w:rtl/>
        </w:rPr>
      </w:pPr>
      <w:r>
        <w:rPr>
          <w:rFonts w:hint="eastAsia"/>
          <w:rtl/>
        </w:rPr>
        <w:t xml:space="preserve">میں </w:t>
      </w:r>
      <w:r w:rsidR="00D00A79">
        <w:rPr>
          <w:rtl/>
        </w:rPr>
        <w:t xml:space="preserve"> تمام اولاد آدم کا س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د</w:t>
      </w:r>
      <w:r w:rsidR="00D00A79">
        <w:rPr>
          <w:rtl/>
        </w:rPr>
        <w:t xml:space="preserve"> وسردار ہوں۔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حضرت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D00A79" w:rsidRDefault="00D00A79" w:rsidP="00D547B2">
      <w:pPr>
        <w:pStyle w:val="libArabic"/>
        <w:rPr>
          <w:rtl/>
        </w:rPr>
      </w:pPr>
      <w:r>
        <w:rPr>
          <w:rFonts w:hint="eastAsia"/>
          <w:rtl/>
        </w:rPr>
        <w:t>”اَنَا</w:t>
      </w:r>
      <w:r>
        <w:rPr>
          <w:rtl/>
        </w:rPr>
        <w:t xml:space="preserve"> سَ</w:t>
      </w:r>
      <w:r>
        <w:rPr>
          <w:rFonts w:hint="cs"/>
          <w:rtl/>
        </w:rPr>
        <w:t>یِّ</w:t>
      </w:r>
      <w:r>
        <w:rPr>
          <w:rFonts w:hint="eastAsia"/>
          <w:rtl/>
        </w:rPr>
        <w:t>دُ</w:t>
      </w:r>
      <w:r>
        <w:rPr>
          <w:rtl/>
        </w:rPr>
        <w:t xml:space="preserve"> وُلْدِ آدَمَ وَعَلِ</w:t>
      </w:r>
      <w:r>
        <w:rPr>
          <w:rFonts w:hint="cs"/>
          <w:rtl/>
        </w:rPr>
        <w:t>یّ</w:t>
      </w:r>
      <w:r>
        <w:rPr>
          <w:rtl/>
        </w:rPr>
        <w:t xml:space="preserve"> سَ</w:t>
      </w:r>
      <w:r>
        <w:rPr>
          <w:rFonts w:hint="cs"/>
          <w:rtl/>
        </w:rPr>
        <w:t>یِّ</w:t>
      </w:r>
      <w:r>
        <w:rPr>
          <w:rFonts w:hint="eastAsia"/>
          <w:rtl/>
        </w:rPr>
        <w:t>دُ</w:t>
      </w:r>
      <w:r>
        <w:rPr>
          <w:rtl/>
        </w:rPr>
        <w:t xml:space="preserve"> الْعَرَبْ“ </w:t>
      </w:r>
    </w:p>
    <w:p w:rsidR="00D00A79" w:rsidRDefault="00823B68" w:rsidP="00D00A79">
      <w:pPr>
        <w:pStyle w:val="libNormal"/>
        <w:rPr>
          <w:rtl/>
        </w:rPr>
      </w:pPr>
      <w:r>
        <w:rPr>
          <w:rFonts w:hint="eastAsia"/>
          <w:rtl/>
        </w:rPr>
        <w:t xml:space="preserve">میں </w:t>
      </w:r>
      <w:r w:rsidR="00D00A79">
        <w:rPr>
          <w:rtl/>
        </w:rPr>
        <w:t xml:space="preserve"> تمام اولاد آدم کا س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د</w:t>
      </w:r>
      <w:r w:rsidR="00D00A79">
        <w:rPr>
          <w:rtl/>
        </w:rPr>
        <w:t xml:space="preserve"> وسردار ہوں اور عل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ںتمام عرب کے س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د</w:t>
      </w:r>
      <w:r w:rsidR="00D00A79">
        <w:rPr>
          <w:rtl/>
        </w:rPr>
        <w:t xml:space="preserve"> وسردار</w:t>
      </w:r>
      <w:r w:rsidR="0092564D">
        <w:rPr>
          <w:rtl/>
        </w:rPr>
        <w:t xml:space="preserve"> ہیں</w:t>
      </w:r>
      <w:r w:rsidR="00D00A79"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 xml:space="preserve">جس </w:t>
      </w:r>
      <w:r w:rsidR="00823B68">
        <w:rPr>
          <w:rtl/>
        </w:rPr>
        <w:t xml:space="preserve">میں </w:t>
      </w:r>
      <w:r>
        <w:rPr>
          <w:rtl/>
        </w:rPr>
        <w:t xml:space="preserve">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D00A79" w:rsidRDefault="00D00A79" w:rsidP="00D547B2">
      <w:pPr>
        <w:pStyle w:val="libArabic"/>
        <w:rPr>
          <w:rtl/>
        </w:rPr>
      </w:pPr>
      <w:r>
        <w:rPr>
          <w:rFonts w:hint="eastAsia"/>
          <w:rtl/>
        </w:rPr>
        <w:t>”اَلْحَسَنُ</w:t>
      </w:r>
      <w:r>
        <w:rPr>
          <w:rtl/>
        </w:rPr>
        <w:t xml:space="preserve"> وَالْحُسَ</w:t>
      </w:r>
      <w:r>
        <w:rPr>
          <w:rFonts w:hint="cs"/>
          <w:rtl/>
        </w:rPr>
        <w:t>یْ</w:t>
      </w:r>
      <w:r>
        <w:rPr>
          <w:rFonts w:hint="eastAsia"/>
          <w:rtl/>
        </w:rPr>
        <w:t>نُ</w:t>
      </w:r>
      <w:r>
        <w:rPr>
          <w:rtl/>
        </w:rPr>
        <w:t xml:space="preserve"> سَ</w:t>
      </w:r>
      <w:r>
        <w:rPr>
          <w:rFonts w:hint="cs"/>
          <w:rtl/>
        </w:rPr>
        <w:t>یِّ</w:t>
      </w:r>
      <w:r>
        <w:rPr>
          <w:rFonts w:hint="eastAsia"/>
          <w:rtl/>
        </w:rPr>
        <w:t>دَا</w:t>
      </w:r>
      <w:r>
        <w:rPr>
          <w:rtl/>
        </w:rPr>
        <w:t xml:space="preserve"> شَبَابِ اَ</w:t>
      </w:r>
      <w:r w:rsidR="00770250" w:rsidRPr="00770250">
        <w:rPr>
          <w:rFonts w:hint="cs"/>
          <w:rtl/>
        </w:rPr>
        <w:t>ه</w:t>
      </w:r>
      <w:r>
        <w:rPr>
          <w:rFonts w:hint="cs"/>
          <w:rtl/>
        </w:rPr>
        <w:t xml:space="preserve">ْلِ الْجَنَّةِ“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حسن</w:t>
      </w:r>
      <w:r>
        <w:rPr>
          <w:rtl/>
        </w:rPr>
        <w:t xml:space="preserve"> اور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جنت کے جوانوں کے سردار</w:t>
      </w:r>
      <w:r w:rsidR="0092564D">
        <w:rPr>
          <w:rtl/>
        </w:rPr>
        <w:t xml:space="preserve"> ہیں</w:t>
      </w:r>
      <w:r>
        <w:rPr>
          <w:rtl/>
        </w:rPr>
        <w:t>۔ اور اس</w:t>
      </w:r>
      <w:r>
        <w:rPr>
          <w:rFonts w:hint="cs"/>
          <w:rtl/>
        </w:rPr>
        <w:t>ی</w:t>
      </w:r>
      <w:r>
        <w:rPr>
          <w:rtl/>
        </w:rPr>
        <w:t xml:space="preserve"> طرح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علامہ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صاحب فرماتے</w:t>
      </w:r>
      <w:r w:rsidR="0092564D">
        <w:rPr>
          <w:rtl/>
        </w:rPr>
        <w:t xml:space="preserve"> ہیں</w:t>
      </w:r>
      <w:r>
        <w:rPr>
          <w:rtl/>
        </w:rPr>
        <w:t xml:space="preserve"> کہ وہ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جن سے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و</w:t>
      </w:r>
      <w:r w:rsidR="00921F20">
        <w:rPr>
          <w:rtl/>
        </w:rPr>
        <w:t xml:space="preserve">ہم </w:t>
      </w:r>
      <w:r>
        <w:rPr>
          <w:rtl/>
        </w:rPr>
        <w:t xml:space="preserve"> وگمان ہوتا</w:t>
      </w:r>
      <w:r w:rsidR="0092564D">
        <w:rPr>
          <w:rtl/>
        </w:rPr>
        <w:t xml:space="preserve"> ہے </w:t>
      </w:r>
      <w:r>
        <w:rPr>
          <w:rtl/>
        </w:rPr>
        <w:t>کہ لفظ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کس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پر اطلاق کرنا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92564D">
        <w:rPr>
          <w:rtl/>
        </w:rPr>
        <w:t xml:space="preserve"> نہیں ہے </w:t>
      </w:r>
      <w:r>
        <w:rPr>
          <w:rtl/>
        </w:rPr>
        <w:t>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مقصد ”س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 w:rsidR="0092564D">
        <w:rPr>
          <w:rtl/>
        </w:rPr>
        <w:t xml:space="preserve"> ہے </w:t>
      </w: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</w:t>
      </w:r>
      <w:r w:rsidR="0092564D">
        <w:rPr>
          <w:rtl/>
        </w:rPr>
        <w:t xml:space="preserve"> ہم</w:t>
      </w:r>
      <w:r>
        <w:rPr>
          <w:rtl/>
        </w:rPr>
        <w:t xml:space="preserve"> نے </w:t>
      </w:r>
      <w:r w:rsidR="0092564D">
        <w:rPr>
          <w:rtl/>
        </w:rPr>
        <w:t>پہل</w:t>
      </w:r>
      <w:r>
        <w:rPr>
          <w:rtl/>
        </w:rPr>
        <w:t>ے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(347)</w:t>
      </w:r>
    </w:p>
    <w:p w:rsidR="00D00A79" w:rsidRDefault="00D00A79" w:rsidP="00D547B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بات پر توجہ رکھنا ضرور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کہ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ث”</w:t>
      </w:r>
      <w:r w:rsidRPr="00D547B2">
        <w:rPr>
          <w:rStyle w:val="libArabicChar"/>
          <w:rFonts w:hint="eastAsia"/>
          <w:rtl/>
        </w:rPr>
        <w:t>اَلْحَسَنُ</w:t>
      </w:r>
      <w:r w:rsidRPr="00D547B2">
        <w:rPr>
          <w:rStyle w:val="libArabicChar"/>
          <w:rtl/>
        </w:rPr>
        <w:t xml:space="preserve"> وَالْحُسَ</w:t>
      </w:r>
      <w:r w:rsidRPr="00D547B2">
        <w:rPr>
          <w:rStyle w:val="libArabicChar"/>
          <w:rFonts w:hint="cs"/>
          <w:rtl/>
        </w:rPr>
        <w:t>یْ</w:t>
      </w:r>
      <w:r w:rsidRPr="00D547B2">
        <w:rPr>
          <w:rStyle w:val="libArabicChar"/>
          <w:rFonts w:hint="eastAsia"/>
          <w:rtl/>
        </w:rPr>
        <w:t>نُ</w:t>
      </w:r>
      <w:r w:rsidRPr="00D547B2">
        <w:rPr>
          <w:rStyle w:val="libArabicChar"/>
          <w:rtl/>
        </w:rPr>
        <w:t xml:space="preserve"> سَ</w:t>
      </w:r>
      <w:r w:rsidRPr="00D547B2">
        <w:rPr>
          <w:rStyle w:val="libArabicChar"/>
          <w:rFonts w:hint="cs"/>
          <w:rtl/>
        </w:rPr>
        <w:t>یِّ</w:t>
      </w:r>
      <w:r w:rsidRPr="00D547B2">
        <w:rPr>
          <w:rStyle w:val="libArabicChar"/>
          <w:rFonts w:hint="eastAsia"/>
          <w:rtl/>
        </w:rPr>
        <w:t>دَا</w:t>
      </w:r>
      <w:r w:rsidRPr="00D547B2">
        <w:rPr>
          <w:rStyle w:val="libArabicChar"/>
          <w:rtl/>
        </w:rPr>
        <w:t xml:space="preserve"> شَبَابِ اَ</w:t>
      </w:r>
      <w:r w:rsidR="00770250" w:rsidRPr="00770250">
        <w:rPr>
          <w:rStyle w:val="libArabicChar"/>
          <w:rFonts w:hint="cs"/>
          <w:rtl/>
        </w:rPr>
        <w:t>ه</w:t>
      </w:r>
      <w:r w:rsidRPr="00D547B2">
        <w:rPr>
          <w:rStyle w:val="libArabicChar"/>
          <w:rFonts w:hint="cs"/>
          <w:rtl/>
        </w:rPr>
        <w:t>ْلِ الْجَنَّةِ“</w:t>
      </w:r>
      <w:r>
        <w:rPr>
          <w:rtl/>
        </w:rPr>
        <w:t xml:space="preserve"> کو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>اور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ذےل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 w:rsidR="00E715BA">
        <w:rPr>
          <w:rtl/>
        </w:rPr>
        <w:t xml:space="preserve"> کہا </w:t>
      </w:r>
      <w:r>
        <w:rPr>
          <w:rtl/>
        </w:rPr>
        <w:t>کہ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823B68">
        <w:rPr>
          <w:rtl/>
        </w:rPr>
        <w:t xml:space="preserve">میں </w:t>
      </w:r>
      <w:r>
        <w:rPr>
          <w:rtl/>
        </w:rPr>
        <w:t xml:space="preserve"> وارد ہوا</w:t>
      </w:r>
      <w:r w:rsidR="0092564D">
        <w:rPr>
          <w:rtl/>
        </w:rPr>
        <w:t xml:space="preserve"> ہے </w:t>
      </w:r>
      <w:r>
        <w:rPr>
          <w:rtl/>
        </w:rPr>
        <w:t xml:space="preserve">کہ آپ نے امام حسن ں کے بارے </w:t>
      </w:r>
      <w:r w:rsidR="00823B68">
        <w:rPr>
          <w:rtl/>
        </w:rPr>
        <w:t xml:space="preserve">میں 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</w:t>
      </w:r>
      <w:r w:rsidRPr="00D547B2">
        <w:rPr>
          <w:rStyle w:val="libArabicChar"/>
          <w:rtl/>
        </w:rPr>
        <w:t>اِنَّ ابْن</w:t>
      </w:r>
      <w:r w:rsidRPr="00D547B2">
        <w:rPr>
          <w:rStyle w:val="libArabicChar"/>
          <w:rFonts w:hint="eastAsia"/>
          <w:rtl/>
        </w:rPr>
        <w:t>ِ</w:t>
      </w:r>
      <w:r w:rsidRPr="00D547B2">
        <w:rPr>
          <w:rStyle w:val="libArabicChar"/>
          <w:rFonts w:hint="cs"/>
          <w:rtl/>
        </w:rPr>
        <w:t>ی</w:t>
      </w:r>
      <w:r w:rsidRPr="00D547B2">
        <w:rPr>
          <w:rStyle w:val="libArabicChar"/>
          <w:rtl/>
        </w:rPr>
        <w:t xml:space="preserve"> </w:t>
      </w:r>
      <w:r w:rsidR="00770250" w:rsidRPr="00770250">
        <w:rPr>
          <w:rStyle w:val="libArabicChar"/>
          <w:rFonts w:hint="cs"/>
          <w:rtl/>
        </w:rPr>
        <w:t>ه</w:t>
      </w:r>
      <w:r w:rsidRPr="00D547B2">
        <w:rPr>
          <w:rStyle w:val="libArabicChar"/>
          <w:rFonts w:hint="cs"/>
          <w:rtl/>
        </w:rPr>
        <w:t>َذَا سَیِّ</w:t>
      </w:r>
      <w:r w:rsidRPr="00D547B2">
        <w:rPr>
          <w:rStyle w:val="libArabicChar"/>
          <w:rFonts w:hint="eastAsia"/>
          <w:rtl/>
        </w:rPr>
        <w:t>دٌ</w:t>
      </w:r>
      <w:r>
        <w:rPr>
          <w:rFonts w:hint="eastAsia"/>
          <w:rtl/>
        </w:rPr>
        <w:t>“</w:t>
      </w:r>
      <w:r w:rsidR="00D547B2" w:rsidRPr="00D547B2">
        <w:rPr>
          <w:rStyle w:val="libFootnotenumChar"/>
          <w:rFonts w:hint="cs"/>
          <w:rtl/>
        </w:rPr>
        <w:t>(348)</w:t>
      </w:r>
      <w:r>
        <w:rPr>
          <w:rtl/>
        </w:rPr>
        <w:t xml:space="preserve"> (بے شک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سردار</w:t>
      </w:r>
      <w:r w:rsidR="00E715BA">
        <w:rPr>
          <w:rtl/>
        </w:rPr>
        <w:t xml:space="preserve"> ہے</w:t>
      </w:r>
      <w:r>
        <w:rPr>
          <w:rtl/>
        </w:rPr>
        <w:t>) اس</w:t>
      </w:r>
      <w:r>
        <w:rPr>
          <w:rFonts w:hint="cs"/>
          <w:rtl/>
        </w:rPr>
        <w:t>ی</w:t>
      </w:r>
      <w:r>
        <w:rPr>
          <w:rtl/>
        </w:rPr>
        <w:t xml:space="preserve"> طرح شرح مناو</w:t>
      </w:r>
      <w:r>
        <w:rPr>
          <w:rFonts w:hint="cs"/>
          <w:rtl/>
        </w:rPr>
        <w:t>ی</w:t>
      </w:r>
      <w:r>
        <w:rPr>
          <w:rtl/>
        </w:rPr>
        <w:t xml:space="preserve"> بر جامع 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چند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92564D">
        <w:rPr>
          <w:rtl/>
        </w:rPr>
        <w:t xml:space="preserve"> ہیں</w:t>
      </w:r>
      <w:r>
        <w:rPr>
          <w:rtl/>
        </w:rPr>
        <w:t xml:space="preserve"> جن </w:t>
      </w:r>
      <w:r w:rsidR="00823B68">
        <w:rPr>
          <w:rtl/>
        </w:rPr>
        <w:t xml:space="preserve">میں 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پر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لفظ استعمال ہوا</w:t>
      </w:r>
      <w:r w:rsidR="00E715BA">
        <w:rPr>
          <w:rtl/>
        </w:rPr>
        <w:t xml:space="preserve"> ہے</w:t>
      </w:r>
      <w:r>
        <w:rPr>
          <w:rtl/>
        </w:rPr>
        <w:t xml:space="preserve">، منجملہ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جملہ: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D547B2">
        <w:rPr>
          <w:rStyle w:val="libArabicChar"/>
          <w:rFonts w:hint="eastAsia"/>
          <w:rtl/>
        </w:rPr>
        <w:t>سَ</w:t>
      </w:r>
      <w:r w:rsidRPr="00D547B2">
        <w:rPr>
          <w:rStyle w:val="libArabicChar"/>
          <w:rFonts w:hint="cs"/>
          <w:rtl/>
        </w:rPr>
        <w:t>یِّ</w:t>
      </w:r>
      <w:r w:rsidRPr="00D547B2">
        <w:rPr>
          <w:rStyle w:val="libArabicChar"/>
          <w:rFonts w:hint="eastAsia"/>
          <w:rtl/>
        </w:rPr>
        <w:t>دُ</w:t>
      </w:r>
      <w:r w:rsidRPr="00D547B2">
        <w:rPr>
          <w:rStyle w:val="libArabicChar"/>
          <w:rtl/>
        </w:rPr>
        <w:t xml:space="preserve"> الشُّ</w:t>
      </w:r>
      <w:r w:rsidR="00770250" w:rsidRPr="00770250">
        <w:rPr>
          <w:rStyle w:val="libArabicChar"/>
          <w:rFonts w:hint="cs"/>
          <w:rtl/>
        </w:rPr>
        <w:t>ه</w:t>
      </w:r>
      <w:r w:rsidRPr="00D547B2">
        <w:rPr>
          <w:rStyle w:val="libArabicChar"/>
          <w:rFonts w:hint="cs"/>
          <w:rtl/>
        </w:rPr>
        <w:t>ْدَاءِ عِنْدَ اللّٰ</w:t>
      </w:r>
      <w:r w:rsidR="00770250" w:rsidRPr="00770250">
        <w:rPr>
          <w:rStyle w:val="libArabicChar"/>
          <w:rFonts w:hint="cs"/>
          <w:rtl/>
        </w:rPr>
        <w:t>ه</w:t>
      </w:r>
      <w:r w:rsidRPr="00D547B2">
        <w:rPr>
          <w:rStyle w:val="libArabicChar"/>
          <w:rFonts w:hint="cs"/>
          <w:rtl/>
        </w:rPr>
        <w:t>ِ یَ</w:t>
      </w:r>
      <w:r w:rsidRPr="00D547B2">
        <w:rPr>
          <w:rStyle w:val="libArabicChar"/>
          <w:rFonts w:hint="eastAsia"/>
          <w:rtl/>
        </w:rPr>
        <w:t>وْمَ</w:t>
      </w:r>
      <w:r w:rsidRPr="00D547B2">
        <w:rPr>
          <w:rStyle w:val="libArabicChar"/>
          <w:rtl/>
        </w:rPr>
        <w:t xml:space="preserve"> القِ</w:t>
      </w:r>
      <w:r w:rsidRPr="00D547B2">
        <w:rPr>
          <w:rStyle w:val="libArabicChar"/>
          <w:rFonts w:hint="cs"/>
          <w:rtl/>
        </w:rPr>
        <w:t>یَ</w:t>
      </w:r>
      <w:r w:rsidRPr="00D547B2">
        <w:rPr>
          <w:rStyle w:val="libArabicChar"/>
          <w:rFonts w:hint="eastAsia"/>
          <w:rtl/>
        </w:rPr>
        <w:t>امَةِ</w:t>
      </w:r>
      <w:r w:rsidRPr="00D547B2">
        <w:rPr>
          <w:rStyle w:val="libArabicChar"/>
          <w:rtl/>
        </w:rPr>
        <w:t xml:space="preserve"> حَمْزَةُ بْنُ عَبْدِ المُطَّلِبْ“</w:t>
      </w:r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”جناب</w:t>
      </w:r>
      <w:r>
        <w:rPr>
          <w:rtl/>
        </w:rPr>
        <w:t xml:space="preserve"> حمزہ بن عبد المطلب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خدا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الشہداء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: </w:t>
      </w:r>
    </w:p>
    <w:p w:rsidR="00D00A79" w:rsidRPr="00C554FD" w:rsidRDefault="00D00A79" w:rsidP="00E8611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D547B2">
        <w:rPr>
          <w:rStyle w:val="libArabicChar"/>
          <w:rFonts w:hint="eastAsia"/>
          <w:rtl/>
        </w:rPr>
        <w:t>سَ</w:t>
      </w:r>
      <w:r w:rsidRPr="00D547B2">
        <w:rPr>
          <w:rStyle w:val="libArabicChar"/>
          <w:rFonts w:hint="cs"/>
          <w:rtl/>
        </w:rPr>
        <w:t>یِّ</w:t>
      </w:r>
      <w:r w:rsidRPr="00D547B2">
        <w:rPr>
          <w:rStyle w:val="libArabicChar"/>
          <w:rFonts w:hint="eastAsia"/>
          <w:rtl/>
        </w:rPr>
        <w:t>دُ</w:t>
      </w:r>
      <w:r w:rsidRPr="00D547B2">
        <w:rPr>
          <w:rStyle w:val="libArabicChar"/>
          <w:rtl/>
        </w:rPr>
        <w:t xml:space="preserve"> الْقَوْمِ خَادِمُهم، وَسَ</w:t>
      </w:r>
      <w:r w:rsidRPr="00D547B2">
        <w:rPr>
          <w:rStyle w:val="libArabicChar"/>
          <w:rFonts w:hint="cs"/>
          <w:rtl/>
        </w:rPr>
        <w:t>یِّ</w:t>
      </w:r>
      <w:r w:rsidRPr="00D547B2">
        <w:rPr>
          <w:rStyle w:val="libArabicChar"/>
          <w:rFonts w:hint="eastAsia"/>
          <w:rtl/>
        </w:rPr>
        <w:t>دُ</w:t>
      </w:r>
      <w:r w:rsidRPr="00D547B2">
        <w:rPr>
          <w:rStyle w:val="libArabicChar"/>
          <w:rtl/>
        </w:rPr>
        <w:t xml:space="preserve"> النَّاسِ آدَمُ وَسَ</w:t>
      </w:r>
      <w:r w:rsidRPr="00D547B2">
        <w:rPr>
          <w:rStyle w:val="libArabicChar"/>
          <w:rFonts w:hint="cs"/>
          <w:rtl/>
        </w:rPr>
        <w:t>یِّ</w:t>
      </w:r>
      <w:r w:rsidRPr="00D547B2">
        <w:rPr>
          <w:rStyle w:val="libArabicChar"/>
          <w:rFonts w:hint="eastAsia"/>
          <w:rtl/>
        </w:rPr>
        <w:t>دُ</w:t>
      </w:r>
      <w:r w:rsidRPr="00D547B2">
        <w:rPr>
          <w:rStyle w:val="libArabicChar"/>
          <w:rtl/>
        </w:rPr>
        <w:t xml:space="preserve"> الْعَرَبِ مُحَمَّدٌ وَسَ</w:t>
      </w:r>
      <w:r w:rsidRPr="00D547B2">
        <w:rPr>
          <w:rStyle w:val="libArabicChar"/>
          <w:rFonts w:hint="cs"/>
          <w:rtl/>
        </w:rPr>
        <w:t>یِّ</w:t>
      </w:r>
      <w:r w:rsidRPr="00D547B2">
        <w:rPr>
          <w:rStyle w:val="libArabicChar"/>
          <w:rFonts w:hint="eastAsia"/>
          <w:rtl/>
        </w:rPr>
        <w:t>دُ</w:t>
      </w:r>
      <w:r w:rsidRPr="00D547B2">
        <w:rPr>
          <w:rStyle w:val="libArabicChar"/>
          <w:rtl/>
        </w:rPr>
        <w:t xml:space="preserve"> الرُّوْمِصُ</w:t>
      </w:r>
      <w:r w:rsidR="00770250" w:rsidRPr="00770250">
        <w:rPr>
          <w:rStyle w:val="libArabicChar"/>
          <w:rFonts w:hint="cs"/>
          <w:rtl/>
        </w:rPr>
        <w:t>ه</w:t>
      </w:r>
      <w:r w:rsidRPr="00D547B2">
        <w:rPr>
          <w:rStyle w:val="libArabicChar"/>
          <w:rFonts w:hint="cs"/>
          <w:rtl/>
        </w:rPr>
        <w:t>َیْ</w:t>
      </w:r>
      <w:r w:rsidRPr="00D547B2">
        <w:rPr>
          <w:rStyle w:val="libArabicChar"/>
          <w:rFonts w:hint="eastAsia"/>
          <w:rtl/>
        </w:rPr>
        <w:t>بٌ</w:t>
      </w:r>
      <w:r w:rsidRPr="00D547B2">
        <w:rPr>
          <w:rStyle w:val="libArabicChar"/>
          <w:rtl/>
        </w:rPr>
        <w:t xml:space="preserve"> وَسَ</w:t>
      </w:r>
      <w:r w:rsidRPr="00D547B2">
        <w:rPr>
          <w:rStyle w:val="libArabicChar"/>
          <w:rFonts w:hint="cs"/>
          <w:rtl/>
        </w:rPr>
        <w:t>یِّ</w:t>
      </w:r>
      <w:r w:rsidRPr="00D547B2">
        <w:rPr>
          <w:rStyle w:val="libArabicChar"/>
          <w:rFonts w:hint="eastAsia"/>
          <w:rtl/>
        </w:rPr>
        <w:t>دُ</w:t>
      </w:r>
      <w:r w:rsidRPr="00D547B2">
        <w:rPr>
          <w:rStyle w:val="libArabicChar"/>
          <w:rtl/>
        </w:rPr>
        <w:t xml:space="preserve"> الْفُرْسِ سَلْمَانٌ وَسَ</w:t>
      </w:r>
      <w:r w:rsidRPr="00D547B2">
        <w:rPr>
          <w:rStyle w:val="libArabicChar"/>
          <w:rFonts w:hint="cs"/>
          <w:rtl/>
        </w:rPr>
        <w:t>یِّ</w:t>
      </w:r>
      <w:r w:rsidRPr="00D547B2">
        <w:rPr>
          <w:rStyle w:val="libArabicChar"/>
          <w:rFonts w:hint="eastAsia"/>
          <w:rtl/>
        </w:rPr>
        <w:t>دُ</w:t>
      </w:r>
      <w:r w:rsidRPr="00D547B2">
        <w:rPr>
          <w:rStyle w:val="libArabicChar"/>
          <w:rtl/>
        </w:rPr>
        <w:t xml:space="preserve"> الْحَبَشَةِ بَلاٰلٌ، وَسَ</w:t>
      </w:r>
      <w:r w:rsidRPr="00D547B2">
        <w:rPr>
          <w:rStyle w:val="libArabicChar"/>
          <w:rFonts w:hint="cs"/>
          <w:rtl/>
        </w:rPr>
        <w:t>یِّ</w:t>
      </w:r>
      <w:r w:rsidRPr="00D547B2">
        <w:rPr>
          <w:rStyle w:val="libArabicChar"/>
          <w:rFonts w:hint="eastAsia"/>
          <w:rtl/>
        </w:rPr>
        <w:t>دُ</w:t>
      </w:r>
      <w:r w:rsidRPr="00D547B2">
        <w:rPr>
          <w:rStyle w:val="libArabicChar"/>
          <w:rtl/>
        </w:rPr>
        <w:t xml:space="preserve"> الْجِبَالِ طُوْرِ سِ</w:t>
      </w:r>
      <w:r w:rsidRPr="00D547B2">
        <w:rPr>
          <w:rStyle w:val="libArabicChar"/>
          <w:rFonts w:hint="cs"/>
          <w:rtl/>
        </w:rPr>
        <w:t>یْ</w:t>
      </w:r>
      <w:r w:rsidRPr="00D547B2">
        <w:rPr>
          <w:rStyle w:val="libArabicChar"/>
          <w:rFonts w:hint="eastAsia"/>
          <w:rtl/>
        </w:rPr>
        <w:t>نَا</w:t>
      </w:r>
      <w:r w:rsidRPr="00D547B2">
        <w:rPr>
          <w:rStyle w:val="libArabicChar"/>
          <w:rtl/>
        </w:rPr>
        <w:t xml:space="preserve"> وَسَ</w:t>
      </w:r>
      <w:r w:rsidRPr="00D547B2">
        <w:rPr>
          <w:rStyle w:val="libArabicChar"/>
          <w:rFonts w:hint="cs"/>
          <w:rtl/>
        </w:rPr>
        <w:t>یِّ</w:t>
      </w:r>
      <w:r w:rsidRPr="00D547B2">
        <w:rPr>
          <w:rStyle w:val="libArabicChar"/>
          <w:rFonts w:hint="eastAsia"/>
          <w:rtl/>
        </w:rPr>
        <w:t>دَاتُ</w:t>
      </w:r>
      <w:r w:rsidRPr="00D547B2">
        <w:rPr>
          <w:rStyle w:val="libArabicChar"/>
          <w:rtl/>
        </w:rPr>
        <w:t xml:space="preserve"> نِسَاءِ اَ</w:t>
      </w:r>
      <w:r w:rsidR="00770250" w:rsidRPr="00770250">
        <w:rPr>
          <w:rStyle w:val="libArabicChar"/>
          <w:rFonts w:hint="cs"/>
          <w:rtl/>
        </w:rPr>
        <w:t>ه</w:t>
      </w:r>
      <w:r w:rsidRPr="00D547B2">
        <w:rPr>
          <w:rStyle w:val="libArabicChar"/>
          <w:rFonts w:hint="cs"/>
          <w:rtl/>
        </w:rPr>
        <w:t>ْلِ الْجَنَّةِ اَرْبَ</w:t>
      </w:r>
      <w:r w:rsidRPr="00D547B2">
        <w:rPr>
          <w:rStyle w:val="libArabicChar"/>
          <w:rFonts w:hint="eastAsia"/>
          <w:rtl/>
        </w:rPr>
        <w:t>ع</w:t>
      </w:r>
      <w:r w:rsidRPr="00D547B2">
        <w:rPr>
          <w:rStyle w:val="libArabicChar"/>
          <w:rtl/>
        </w:rPr>
        <w:t xml:space="preserve"> مَرْ</w:t>
      </w:r>
      <w:r w:rsidRPr="00D547B2">
        <w:rPr>
          <w:rStyle w:val="libArabicChar"/>
          <w:rFonts w:hint="cs"/>
          <w:rtl/>
        </w:rPr>
        <w:t>یَ</w:t>
      </w:r>
      <w:r w:rsidRPr="00D547B2">
        <w:rPr>
          <w:rStyle w:val="libArabicChar"/>
          <w:rFonts w:hint="eastAsia"/>
          <w:rtl/>
        </w:rPr>
        <w:t>مْ</w:t>
      </w:r>
      <w:r w:rsidRPr="00D547B2">
        <w:rPr>
          <w:rStyle w:val="libArabicChar"/>
          <w:rtl/>
        </w:rPr>
        <w:t xml:space="preserve"> وَفاَطِمَةُ وَخَدِ</w:t>
      </w:r>
      <w:r w:rsidRPr="00D547B2">
        <w:rPr>
          <w:rStyle w:val="libArabicChar"/>
          <w:rFonts w:hint="cs"/>
          <w:rtl/>
        </w:rPr>
        <w:t>یْ</w:t>
      </w:r>
      <w:r w:rsidRPr="00D547B2">
        <w:rPr>
          <w:rStyle w:val="libArabicChar"/>
          <w:rFonts w:hint="eastAsia"/>
          <w:rtl/>
        </w:rPr>
        <w:t>جَةُ</w:t>
      </w:r>
      <w:r w:rsidRPr="00D547B2">
        <w:rPr>
          <w:rStyle w:val="libArabicChar"/>
          <w:rtl/>
        </w:rPr>
        <w:t xml:space="preserve"> وَآسِ</w:t>
      </w:r>
      <w:r w:rsidRPr="00D547B2">
        <w:rPr>
          <w:rStyle w:val="libArabicChar"/>
          <w:rFonts w:hint="cs"/>
          <w:rtl/>
        </w:rPr>
        <w:t>یّ</w:t>
      </w:r>
      <w:r w:rsidRPr="00D547B2">
        <w:rPr>
          <w:rStyle w:val="libArabicChar"/>
          <w:rFonts w:hint="eastAsia"/>
          <w:rtl/>
        </w:rPr>
        <w:t>ة</w:t>
      </w:r>
      <w:r>
        <w:rPr>
          <w:rFonts w:hint="eastAsia"/>
          <w:rtl/>
        </w:rPr>
        <w:t>“</w:t>
      </w:r>
      <w:r w:rsidR="00D547B2" w:rsidRPr="00D547B2">
        <w:rPr>
          <w:rStyle w:val="libFootnotenumChar"/>
          <w:rFonts w:hint="cs"/>
          <w:rtl/>
        </w:rPr>
        <w:t>(349)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lastRenderedPageBreak/>
        <w:t>(کس</w:t>
      </w:r>
      <w:r>
        <w:rPr>
          <w:rFonts w:hint="cs"/>
          <w:rtl/>
        </w:rPr>
        <w:t>ی</w:t>
      </w:r>
      <w:r>
        <w:rPr>
          <w:rtl/>
        </w:rPr>
        <w:t xml:space="preserve"> قوم کا سردار اس کا خادم</w:t>
      </w:r>
      <w:r w:rsidR="00E715BA">
        <w:rPr>
          <w:rtl/>
        </w:rPr>
        <w:t xml:space="preserve"> ہے</w:t>
      </w:r>
      <w:r>
        <w:rPr>
          <w:rtl/>
        </w:rPr>
        <w:t>، انسانوں کے سردار جناب آدم ںعربوں کے سردار حضرت محمد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اور </w:t>
      </w:r>
      <w:r w:rsidR="00E715BA">
        <w:rPr>
          <w:rtl/>
        </w:rPr>
        <w:t>اہ</w:t>
      </w:r>
      <w:r>
        <w:rPr>
          <w:rtl/>
        </w:rPr>
        <w:t>ل روم کے سردار صھ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</w:t>
      </w:r>
      <w:r w:rsidR="00E715BA">
        <w:rPr>
          <w:rtl/>
        </w:rPr>
        <w:t>اہ</w:t>
      </w:r>
      <w:r>
        <w:rPr>
          <w:rtl/>
        </w:rPr>
        <w:t>ل فارس کے سردار جناب سلمان، افر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کے سردار جناب بلال، اور پھاڑوں کا سردار طور س</w:t>
      </w:r>
      <w:r>
        <w:rPr>
          <w:rFonts w:hint="cs"/>
          <w:rtl/>
        </w:rPr>
        <w:t>ی</w:t>
      </w:r>
      <w:r>
        <w:rPr>
          <w:rFonts w:hint="eastAsia"/>
          <w:rtl/>
        </w:rPr>
        <w:t>نا،</w:t>
      </w:r>
      <w:r>
        <w:rPr>
          <w:rtl/>
        </w:rPr>
        <w:t xml:space="preserve"> اور جنت </w:t>
      </w:r>
      <w:r w:rsidR="00823B68">
        <w:rPr>
          <w:rtl/>
        </w:rPr>
        <w:t xml:space="preserve">میں </w:t>
      </w:r>
      <w:r>
        <w:rPr>
          <w:rtl/>
        </w:rPr>
        <w:t xml:space="preserve"> عورتوں ک</w:t>
      </w:r>
      <w:r>
        <w:rPr>
          <w:rFonts w:hint="cs"/>
          <w:rtl/>
        </w:rPr>
        <w:t>ی</w:t>
      </w:r>
      <w:r>
        <w:rPr>
          <w:rtl/>
        </w:rPr>
        <w:t xml:space="preserve"> سردار چا</w:t>
      </w:r>
      <w:r w:rsidR="0092564D">
        <w:rPr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مر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جناب فاطمہ </w:t>
      </w:r>
      <w:r w:rsidR="00CE3307">
        <w:rPr>
          <w:rtl/>
        </w:rPr>
        <w:t>زہرا</w:t>
      </w:r>
      <w:r>
        <w:rPr>
          <w:rtl/>
        </w:rPr>
        <w:t>، جناب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اور جناب آس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ہیں</w:t>
      </w:r>
      <w:r>
        <w:rPr>
          <w:rtl/>
        </w:rPr>
        <w:t>۔</w:t>
      </w:r>
      <w:r w:rsidR="00100146">
        <w:rPr>
          <w:rtl/>
        </w:rPr>
        <w:t>)</w:t>
      </w:r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سلسلہ </w:t>
      </w:r>
      <w:r w:rsidR="00823B68">
        <w:rPr>
          <w:rtl/>
        </w:rPr>
        <w:t xml:space="preserve">میں 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 سعود</w:t>
      </w:r>
      <w:r>
        <w:rPr>
          <w:rFonts w:hint="cs"/>
          <w:rtl/>
        </w:rPr>
        <w:t>ی</w:t>
      </w:r>
      <w:r>
        <w:rPr>
          <w:rtl/>
        </w:rPr>
        <w:t xml:space="preserve"> بادشاہوں کے لئے متعدد بار لفظ” مولا</w:t>
      </w:r>
      <w:r>
        <w:rPr>
          <w:rFonts w:hint="cs"/>
          <w:rtl/>
        </w:rPr>
        <w:t>ی</w:t>
      </w:r>
      <w:r>
        <w:rPr>
          <w:rtl/>
        </w:rPr>
        <w:t xml:space="preserve"> “ نثر ونظم دونوں </w:t>
      </w:r>
      <w:r w:rsidR="00823B68">
        <w:rPr>
          <w:rtl/>
        </w:rPr>
        <w:t xml:space="preserve">میں </w:t>
      </w:r>
      <w:r>
        <w:rPr>
          <w:rtl/>
        </w:rPr>
        <w:t xml:space="preserve"> استعمال ہوا</w:t>
      </w:r>
      <w:r w:rsidR="0092564D">
        <w:rPr>
          <w:rtl/>
        </w:rPr>
        <w:t xml:space="preserve"> ہے </w:t>
      </w:r>
      <w:r>
        <w:rPr>
          <w:rtl/>
        </w:rPr>
        <w:t>منجملہ ”ام القر</w:t>
      </w:r>
      <w:r>
        <w:rPr>
          <w:rFonts w:hint="cs"/>
          <w:rtl/>
        </w:rPr>
        <w:t>یٰ</w:t>
      </w:r>
      <w:r>
        <w:rPr>
          <w:rFonts w:hint="eastAsia"/>
          <w:rtl/>
        </w:rPr>
        <w:t>“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اخبار مطبوعہ مکہ</w:t>
      </w:r>
      <w:r w:rsidR="00100146" w:rsidRPr="00100146">
        <w:rPr>
          <w:rStyle w:val="libFootnotenumChar"/>
          <w:rtl/>
          <w:lang w:bidi="ar-SA"/>
        </w:rPr>
        <w:t>(350)</w:t>
      </w:r>
      <w:r w:rsidR="00823B68">
        <w:rPr>
          <w:rtl/>
        </w:rPr>
        <w:t xml:space="preserve">میں </w:t>
      </w:r>
      <w:r>
        <w:rPr>
          <w:rtl/>
        </w:rPr>
        <w:t xml:space="preserve">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کئ</w:t>
      </w:r>
      <w:r>
        <w:rPr>
          <w:rFonts w:hint="cs"/>
          <w:rtl/>
        </w:rPr>
        <w:t>ی</w:t>
      </w:r>
      <w:r>
        <w:rPr>
          <w:rtl/>
        </w:rPr>
        <w:t xml:space="preserve"> بار”مولا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 w:rsidR="00E715BA">
        <w:rPr>
          <w:rtl/>
        </w:rPr>
        <w:t xml:space="preserve"> کہا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>اس قص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 ضمن </w:t>
      </w:r>
      <w:r w:rsidR="00823B68">
        <w:rPr>
          <w:rtl/>
        </w:rPr>
        <w:t xml:space="preserve">میں </w:t>
      </w:r>
      <w:r>
        <w:rPr>
          <w:rtl/>
        </w:rPr>
        <w:t xml:space="preserve"> جو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قربان کے موقع پر تبر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وتہن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کرنے کے لئے</w:t>
      </w:r>
      <w:r w:rsidR="00E715BA">
        <w:rPr>
          <w:rtl/>
        </w:rPr>
        <w:t xml:space="preserve"> کہا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</w:t>
      </w:r>
      <w:r w:rsidR="00823B68">
        <w:rPr>
          <w:rtl/>
        </w:rPr>
        <w:t xml:space="preserve">میں </w:t>
      </w:r>
      <w:r>
        <w:rPr>
          <w:rtl/>
        </w:rPr>
        <w:t xml:space="preserve"> دو مقام پر ”اَمولا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(اے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مولا)</w:t>
      </w:r>
      <w:r w:rsidR="00E715BA">
        <w:rPr>
          <w:rtl/>
        </w:rPr>
        <w:t xml:space="preserve"> کہا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 xml:space="preserve">، اور </w:t>
      </w:r>
      <w:r w:rsidR="0092564D">
        <w:rPr>
          <w:rtl/>
        </w:rPr>
        <w:t>وہا</w:t>
      </w:r>
      <w:r>
        <w:rPr>
          <w:rtl/>
        </w:rPr>
        <w:t xml:space="preserve">ں کے اخباروں اور مجلوں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عام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السلام،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اور 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اس طرح خطاب کرنا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ان سے حاجت طلب کرنا</w:t>
      </w:r>
      <w:r w:rsidR="0092564D">
        <w:rPr>
          <w:rtl/>
        </w:rPr>
        <w:t xml:space="preserve"> نہیں ہے </w:t>
      </w:r>
      <w:r>
        <w:rPr>
          <w:rtl/>
        </w:rPr>
        <w:t xml:space="preserve">بلکہ ان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 w:rsidR="00E715BA">
        <w:rPr>
          <w:rtl/>
        </w:rPr>
        <w:t>اہ</w:t>
      </w:r>
      <w:r>
        <w:rPr>
          <w:rtl/>
        </w:rPr>
        <w:t>تے</w:t>
      </w:r>
      <w:r w:rsidR="0092564D">
        <w:rPr>
          <w:rtl/>
        </w:rPr>
        <w:t xml:space="preserve"> ہیں</w:t>
      </w:r>
      <w:r>
        <w:rPr>
          <w:rtl/>
        </w:rPr>
        <w:t xml:space="preserve"> کہ ان ک</w:t>
      </w:r>
      <w:r>
        <w:rPr>
          <w:rFonts w:hint="cs"/>
          <w:rtl/>
        </w:rPr>
        <w:t>ی</w:t>
      </w:r>
      <w:r>
        <w:rPr>
          <w:rtl/>
        </w:rPr>
        <w:t xml:space="preserve"> درخواست کو وہ حضرات خدا وندکر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طلب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مثلاً جس وقت ان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E715BA">
        <w:rPr>
          <w:rtl/>
        </w:rPr>
        <w:t xml:space="preserve"> کہا </w:t>
      </w:r>
      <w:r>
        <w:rPr>
          <w:rtl/>
        </w:rPr>
        <w:t>جاتا</w:t>
      </w:r>
      <w:r w:rsidR="0092564D">
        <w:rPr>
          <w:rtl/>
        </w:rPr>
        <w:t xml:space="preserve"> ہے </w:t>
      </w:r>
      <w:r>
        <w:rPr>
          <w:rtl/>
        </w:rPr>
        <w:t>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مدد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آپ خدا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eastAsia"/>
          <w:rtl/>
        </w:rPr>
        <w:t>وہ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مدد کرے، اس طرح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کو خود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مثلاً ان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بارے </w:t>
      </w:r>
      <w:r w:rsidR="00823B68">
        <w:rPr>
          <w:rtl/>
        </w:rPr>
        <w:t xml:space="preserve">میں </w:t>
      </w:r>
      <w:r>
        <w:rPr>
          <w:rtl/>
        </w:rPr>
        <w:t xml:space="preserve"> جن </w:t>
      </w:r>
      <w:r w:rsidR="00823B68">
        <w:rPr>
          <w:rtl/>
        </w:rPr>
        <w:t xml:space="preserve">میں </w:t>
      </w:r>
      <w:r>
        <w:rPr>
          <w:rtl/>
        </w:rPr>
        <w:t xml:space="preserve"> خداوندعالم نے</w:t>
      </w:r>
      <w:r w:rsidR="0092564D">
        <w:rPr>
          <w:rtl/>
        </w:rPr>
        <w:t xml:space="preserve"> بہت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مخلوقات ک</w:t>
      </w:r>
      <w:r>
        <w:rPr>
          <w:rFonts w:hint="cs"/>
          <w:rtl/>
        </w:rPr>
        <w:t>ی</w:t>
      </w:r>
      <w:r>
        <w:rPr>
          <w:rtl/>
        </w:rPr>
        <w:t xml:space="preserve"> قسم</w:t>
      </w:r>
      <w:r w:rsidR="00501B05">
        <w:rPr>
          <w:rtl/>
        </w:rPr>
        <w:t xml:space="preserve"> کہا</w:t>
      </w:r>
      <w:r>
        <w:rPr>
          <w:rtl/>
        </w:rPr>
        <w:t>ئ</w:t>
      </w:r>
      <w:r>
        <w:rPr>
          <w:rFonts w:hint="cs"/>
          <w:rtl/>
        </w:rPr>
        <w:t>ی</w:t>
      </w:r>
      <w:r w:rsidR="0092564D">
        <w:rPr>
          <w:rtl/>
        </w:rPr>
        <w:t xml:space="preserve"> ہے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ان مخلوق سے مراد ” مخلوقات کا خدا“</w:t>
      </w:r>
      <w:r w:rsidR="0092564D">
        <w:rPr>
          <w:rtl/>
        </w:rPr>
        <w:t xml:space="preserve"> ہے </w:t>
      </w:r>
      <w:r>
        <w:rPr>
          <w:rtl/>
        </w:rPr>
        <w:t xml:space="preserve">نہ کہ خود وہ مخلوقات۔ 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D547B2">
      <w:pPr>
        <w:pStyle w:val="Heading2Center"/>
        <w:rPr>
          <w:rtl/>
        </w:rPr>
      </w:pPr>
      <w:bookmarkStart w:id="99" w:name="_Toc517261376"/>
      <w:r>
        <w:rPr>
          <w:rtl/>
        </w:rPr>
        <w:t xml:space="preserve">8۔ قبور کے اوپر عمارت بنانا، </w:t>
      </w:r>
      <w:r w:rsidR="0092564D">
        <w:rPr>
          <w:rtl/>
        </w:rPr>
        <w:t>وہا</w:t>
      </w:r>
      <w:r>
        <w:rPr>
          <w:rtl/>
        </w:rPr>
        <w:t>ں پر نذر اورقربان</w:t>
      </w:r>
      <w:r>
        <w:rPr>
          <w:rFonts w:hint="cs"/>
          <w:rtl/>
        </w:rPr>
        <w:t>ی</w:t>
      </w:r>
      <w:r>
        <w:rPr>
          <w:rtl/>
        </w:rPr>
        <w:t xml:space="preserve"> کرنا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bookmarkEnd w:id="99"/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 الرحمن آل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کاکہن</w:t>
      </w:r>
      <w:r w:rsidR="00E715BA">
        <w:rPr>
          <w:rtl/>
        </w:rPr>
        <w:t>اہ</w:t>
      </w:r>
      <w:r>
        <w:rPr>
          <w:rtl/>
        </w:rPr>
        <w:t>ے کہ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ہر </w:t>
      </w:r>
      <w:r>
        <w:rPr>
          <w:rtl/>
        </w:rPr>
        <w:t>اس شخص کے لئے لعنت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 xml:space="preserve">جو قبروں پر چراغ جلائے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قبروں پر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لکھے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کے اوپر کوئ</w:t>
      </w:r>
      <w:r>
        <w:rPr>
          <w:rFonts w:hint="cs"/>
          <w:rtl/>
        </w:rPr>
        <w:t>ی</w:t>
      </w:r>
      <w:r>
        <w:rPr>
          <w:rtl/>
        </w:rPr>
        <w:t xml:space="preserve"> عمارت بنائے۔</w:t>
      </w:r>
      <w:r w:rsidR="00100146" w:rsidRPr="00100146">
        <w:rPr>
          <w:rStyle w:val="libFootnotenumChar"/>
          <w:rtl/>
          <w:lang w:bidi="ar-SA"/>
        </w:rPr>
        <w:t>(351)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حافظ</w:t>
      </w:r>
      <w:r>
        <w:rPr>
          <w:rtl/>
        </w:rPr>
        <w:t xml:space="preserve"> وھبہ کا کہنا</w:t>
      </w:r>
      <w:r w:rsidR="0092564D">
        <w:rPr>
          <w:rtl/>
        </w:rPr>
        <w:t xml:space="preserve"> ہے </w:t>
      </w:r>
      <w:r>
        <w:rPr>
          <w:rtl/>
        </w:rPr>
        <w:t xml:space="preserve">کہ قبروں کے بارے </w:t>
      </w:r>
      <w:r w:rsidR="00823B68">
        <w:rPr>
          <w:rtl/>
        </w:rPr>
        <w:t xml:space="preserve">میں </w:t>
      </w:r>
      <w:r>
        <w:rPr>
          <w:rtl/>
        </w:rPr>
        <w:t xml:space="preserve"> چار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پر توجہ کرنا ضرور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: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1۔ قبروں پر عمارت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 بنانا اوران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کرنا۔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2۔ وہ اعمال جو بعض لوگ قبروں کے پاس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92564D">
        <w:rPr>
          <w:rtl/>
        </w:rPr>
        <w:t xml:space="preserve"> ہیں</w:t>
      </w:r>
      <w:r>
        <w:rPr>
          <w:rtl/>
        </w:rPr>
        <w:t xml:space="preserve"> مثلاً دعا کرنا نماز پڑھنا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3۔ قبروں پر گنبد اور ان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مساجد بنانا۔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4۔ قبروں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سفر کرنا۔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قبروں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ارت،</w:t>
      </w:r>
      <w:r>
        <w:rPr>
          <w:rtl/>
        </w:rPr>
        <w:t xml:space="preserve"> ان سے عبرت حاصل کرنا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دعا کرنا اور ان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آخرت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کرنا، اگر سنت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کے مطابق ہو تو مستحب</w:t>
      </w:r>
      <w:r w:rsidR="00E715BA">
        <w:rPr>
          <w:rtl/>
        </w:rPr>
        <w:t xml:space="preserve"> ہے</w:t>
      </w:r>
      <w:r>
        <w:rPr>
          <w:rtl/>
        </w:rPr>
        <w:t>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قبور کے لئے سجدہ کرنا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کے لئے جانور ذبح کرنا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سے استغاثہ کرنا شرک</w:t>
      </w:r>
      <w:r w:rsidR="00E715BA">
        <w:rPr>
          <w:rtl/>
        </w:rPr>
        <w:t xml:space="preserve"> ہے</w:t>
      </w:r>
      <w:r>
        <w:rPr>
          <w:rtl/>
        </w:rPr>
        <w:t>، اس</w:t>
      </w:r>
      <w:r>
        <w:rPr>
          <w:rFonts w:hint="cs"/>
          <w:rtl/>
        </w:rPr>
        <w:t>ی</w:t>
      </w:r>
      <w:r>
        <w:rPr>
          <w:rtl/>
        </w:rPr>
        <w:t xml:space="preserve"> طرح ان پر اور </w:t>
      </w:r>
      <w:r w:rsidR="0092564D">
        <w:rPr>
          <w:rtl/>
        </w:rPr>
        <w:t>وہا</w:t>
      </w:r>
      <w:r>
        <w:rPr>
          <w:rtl/>
        </w:rPr>
        <w:t xml:space="preserve">ں موجود عمارت پر رنگ وروغن کرنا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بدعت</w:t>
      </w:r>
      <w:r w:rsidR="0092564D">
        <w:rPr>
          <w:rtl/>
        </w:rPr>
        <w:t xml:space="preserve"> ہیں</w:t>
      </w:r>
      <w:r>
        <w:rPr>
          <w:rtl/>
        </w:rPr>
        <w:t xml:space="preserve"> جن سے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 w:rsidR="00E715BA">
        <w:rPr>
          <w:rFonts w:hint="eastAsia"/>
          <w:rtl/>
        </w:rPr>
        <w:t>اہ</w:t>
      </w:r>
      <w:r>
        <w:rPr>
          <w:rFonts w:hint="eastAsia"/>
          <w:rtl/>
        </w:rPr>
        <w:t>ے،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tl/>
        </w:rPr>
        <w:lastRenderedPageBreak/>
        <w:t xml:space="preserve">سے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مکہ اور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موجود قبروں ک</w:t>
      </w:r>
      <w:r>
        <w:rPr>
          <w:rFonts w:hint="cs"/>
          <w:rtl/>
        </w:rPr>
        <w:t>ی</w:t>
      </w:r>
      <w:r>
        <w:rPr>
          <w:rtl/>
        </w:rPr>
        <w:t xml:space="preserve"> عمارتوں کو مسمار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>،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64D">
        <w:rPr>
          <w:rtl/>
        </w:rPr>
        <w:t>پہل</w:t>
      </w:r>
      <w:r>
        <w:rPr>
          <w:rtl/>
        </w:rPr>
        <w:t>ے (حافظ وھبہ ک</w:t>
      </w:r>
      <w:r>
        <w:rPr>
          <w:rFonts w:hint="cs"/>
          <w:rtl/>
        </w:rPr>
        <w:t>ی</w:t>
      </w:r>
      <w:r>
        <w:rPr>
          <w:rtl/>
        </w:rPr>
        <w:t xml:space="preserve"> کتاب لکھنے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قبل جو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140سال </w:t>
      </w:r>
      <w:r w:rsidR="0092564D">
        <w:rPr>
          <w:rtl/>
        </w:rPr>
        <w:t>پہل</w:t>
      </w:r>
      <w:r>
        <w:rPr>
          <w:rtl/>
        </w:rPr>
        <w:t xml:space="preserve">ے </w:t>
      </w:r>
      <w:r>
        <w:rPr>
          <w:rFonts w:hint="eastAsia"/>
          <w:rtl/>
        </w:rPr>
        <w:t>کا</w:t>
      </w:r>
      <w:r>
        <w:rPr>
          <w:rtl/>
        </w:rPr>
        <w:t xml:space="preserve"> واقعہ</w:t>
      </w:r>
      <w:r w:rsidR="00E715BA">
        <w:rPr>
          <w:rtl/>
        </w:rPr>
        <w:t xml:space="preserve"> ہے</w:t>
      </w:r>
      <w:r>
        <w:rPr>
          <w:rtl/>
        </w:rPr>
        <w:t xml:space="preserve">) مکہ </w:t>
      </w:r>
      <w:r w:rsidR="00823B68">
        <w:rPr>
          <w:rtl/>
        </w:rPr>
        <w:t>اور</w:t>
      </w:r>
      <w:r>
        <w:rPr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قبروں پر موجود تمام گنبدوںکو مسمارکرد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حافظ صاحب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قبروں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سفر کرنا بھ</w:t>
      </w:r>
      <w:r>
        <w:rPr>
          <w:rFonts w:hint="cs"/>
          <w:rtl/>
        </w:rPr>
        <w:t>ی</w:t>
      </w:r>
      <w:r>
        <w:rPr>
          <w:rtl/>
        </w:rPr>
        <w:t xml:space="preserve"> بدعت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(352)</w:t>
      </w:r>
    </w:p>
    <w:p w:rsidR="00D00A79" w:rsidRDefault="00D00A79" w:rsidP="00D547B2">
      <w:pPr>
        <w:pStyle w:val="libNormal"/>
        <w:rPr>
          <w:rtl/>
        </w:rPr>
      </w:pPr>
      <w:r>
        <w:rPr>
          <w:rFonts w:hint="eastAsia"/>
          <w:rtl/>
        </w:rPr>
        <w:t>قبروں</w:t>
      </w:r>
      <w:r>
        <w:rPr>
          <w:rtl/>
        </w:rPr>
        <w:t xml:space="preserve"> کے پاس اعتکاف کرنابھ</w:t>
      </w:r>
      <w:r>
        <w:rPr>
          <w:rFonts w:hint="cs"/>
          <w:rtl/>
        </w:rPr>
        <w:t>ی</w:t>
      </w:r>
      <w:r>
        <w:rPr>
          <w:rtl/>
        </w:rPr>
        <w:t xml:space="preserve"> شرک کے اسباب </w:t>
      </w:r>
      <w:r w:rsidR="00823B68">
        <w:rPr>
          <w:rtl/>
        </w:rPr>
        <w:t xml:space="preserve">میں </w:t>
      </w:r>
      <w:r>
        <w:rPr>
          <w:rtl/>
        </w:rPr>
        <w:t xml:space="preserve"> سے</w:t>
      </w:r>
      <w:r w:rsidR="0092564D">
        <w:rPr>
          <w:rtl/>
        </w:rPr>
        <w:t xml:space="preserve"> ہے </w:t>
      </w:r>
      <w:r>
        <w:rPr>
          <w:rtl/>
        </w:rPr>
        <w:t xml:space="preserve">بلکہ خود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شرک</w:t>
      </w:r>
      <w:r w:rsidR="00E715BA">
        <w:rPr>
          <w:rtl/>
        </w:rPr>
        <w:t xml:space="preserve"> ہے</w:t>
      </w:r>
      <w:r>
        <w:rPr>
          <w:rtl/>
        </w:rPr>
        <w:t>،</w:t>
      </w:r>
      <w:r w:rsidR="00D547B2" w:rsidRPr="00D547B2">
        <w:rPr>
          <w:rStyle w:val="libFootnotenumChar"/>
          <w:rFonts w:hint="cs"/>
          <w:rtl/>
        </w:rPr>
        <w:t>(353)</w:t>
      </w:r>
      <w:r>
        <w:rPr>
          <w:rtl/>
        </w:rPr>
        <w:t xml:space="preserve"> سب سے </w:t>
      </w:r>
      <w:r w:rsidR="0092564D">
        <w:rPr>
          <w:rtl/>
        </w:rPr>
        <w:t>پہل</w:t>
      </w:r>
      <w:r>
        <w:rPr>
          <w:rtl/>
        </w:rPr>
        <w:t>ے رافض</w:t>
      </w:r>
      <w:r>
        <w:rPr>
          <w:rFonts w:hint="cs"/>
          <w:rtl/>
        </w:rPr>
        <w:t>ی</w:t>
      </w:r>
      <w:r>
        <w:rPr>
          <w:rtl/>
        </w:rPr>
        <w:t xml:space="preserve"> لوگ شرک اور قبور ک</w:t>
      </w:r>
      <w:r>
        <w:rPr>
          <w:rFonts w:hint="cs"/>
          <w:rtl/>
        </w:rPr>
        <w:t>ی</w:t>
      </w:r>
      <w:r>
        <w:rPr>
          <w:rtl/>
        </w:rPr>
        <w:t xml:space="preserve"> عبادت کے باعث ہوئے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وہ لوگ</w:t>
      </w:r>
      <w:r w:rsidR="0092564D">
        <w:rPr>
          <w:rtl/>
        </w:rPr>
        <w:t xml:space="preserve"> ہیں</w:t>
      </w:r>
      <w:r>
        <w:rPr>
          <w:rtl/>
        </w:rPr>
        <w:t xml:space="preserve"> جنھوں نے سب سے </w:t>
      </w:r>
      <w:r w:rsidR="0092564D">
        <w:rPr>
          <w:rtl/>
        </w:rPr>
        <w:t>پہل</w:t>
      </w:r>
      <w:r>
        <w:rPr>
          <w:rtl/>
        </w:rPr>
        <w:t>ے قبروں کے اوپر مسجد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بنانا شروع ک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(354)</w:t>
      </w:r>
    </w:p>
    <w:p w:rsidR="00D00A79" w:rsidRDefault="0092564D" w:rsidP="00D00A79">
      <w:pPr>
        <w:pStyle w:val="libNormal"/>
        <w:rPr>
          <w:rtl/>
        </w:rPr>
      </w:pPr>
      <w:r>
        <w:rPr>
          <w:rFonts w:hint="eastAsia"/>
          <w:rtl/>
        </w:rPr>
        <w:t>وہا</w:t>
      </w:r>
      <w:r w:rsidR="00D00A79">
        <w:rPr>
          <w:rFonts w:hint="eastAsia"/>
          <w:rtl/>
        </w:rPr>
        <w:t>ب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وں</w:t>
      </w:r>
      <w:r w:rsidR="00D00A79">
        <w:rPr>
          <w:rtl/>
        </w:rPr>
        <w:t xml:space="preserve"> کے نزد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ک</w:t>
      </w:r>
      <w:r w:rsidR="00D00A79">
        <w:rPr>
          <w:rtl/>
        </w:rPr>
        <w:t xml:space="preserve"> نہ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کہ صرف قبور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ز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ارتوں</w:t>
      </w:r>
      <w:r w:rsidR="00D00A79">
        <w:rPr>
          <w:rtl/>
        </w:rPr>
        <w:t xml:space="preserve"> کے لئے سفر کرنا حرام</w:t>
      </w:r>
      <w:r>
        <w:rPr>
          <w:rtl/>
        </w:rPr>
        <w:t xml:space="preserve"> ہے </w:t>
      </w:r>
      <w:r w:rsidR="00D00A79">
        <w:rPr>
          <w:rtl/>
        </w:rPr>
        <w:t xml:space="preserve">بلکہ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لوگصاحب قبر کے لئے فاتحہ پڑھنے کو بھ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حرام جانتے</w:t>
      </w:r>
      <w:r>
        <w:rPr>
          <w:rtl/>
        </w:rPr>
        <w:t xml:space="preserve"> ہیں</w:t>
      </w:r>
      <w:r w:rsidR="00D00A79">
        <w:rPr>
          <w:rFonts w:hint="eastAsia"/>
          <w:rtl/>
        </w:rPr>
        <w:t>،</w:t>
      </w:r>
      <w:r w:rsidR="00D00A79">
        <w:rPr>
          <w:rtl/>
        </w:rPr>
        <w:t xml:space="preserve"> (اور جس وقت انھوں نے حجاز کو فتح کرل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D00A79">
        <w:rPr>
          <w:rtl/>
        </w:rPr>
        <w:t xml:space="preserve"> جس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شرح بعد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ب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ان</w:t>
      </w:r>
      <w:r w:rsidR="00D00A79">
        <w:rPr>
          <w:rtl/>
        </w:rPr>
        <w:t xml:space="preserve"> ہوگ</w:t>
      </w:r>
      <w:r w:rsidR="00D00A79">
        <w:rPr>
          <w:rFonts w:hint="cs"/>
          <w:rtl/>
        </w:rPr>
        <w:t>ی</w:t>
      </w:r>
      <w:r w:rsidR="00D00A79">
        <w:rPr>
          <w:rtl/>
        </w:rPr>
        <w:t>)جب بھ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کس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شخص کو قبروں پر فاتحہ پڑھتے 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کھتے</w:t>
      </w:r>
      <w:r w:rsidR="00D00A79">
        <w:rPr>
          <w:rtl/>
        </w:rPr>
        <w:t xml:space="preserve"> تھے اس کو ت</w:t>
      </w:r>
      <w:r w:rsidR="00D00A79">
        <w:rPr>
          <w:rFonts w:hint="eastAsia"/>
          <w:rtl/>
        </w:rPr>
        <w:t>از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انے</w:t>
      </w:r>
      <w:r w:rsidR="00D00A79">
        <w:rPr>
          <w:rtl/>
        </w:rPr>
        <w:t xml:space="preserve"> لگاتے تھے، 1344ھ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جس وقت حجاز پرتازہ تازہ غلبہ ہوا تھا تو اس وقت س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د</w:t>
      </w:r>
      <w:r w:rsidR="00D00A79">
        <w:rPr>
          <w:rtl/>
        </w:rPr>
        <w:t xml:space="preserve"> احمد شر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ف</w:t>
      </w:r>
      <w:r w:rsidR="00D00A79">
        <w:rPr>
          <w:rtl/>
        </w:rPr>
        <w:t xml:space="preserve"> سنوس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کو (جوکہ مشہورومعروف اسلام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شخص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ت</w:t>
      </w:r>
      <w:r w:rsidR="00D00A79">
        <w:rPr>
          <w:rtl/>
        </w:rPr>
        <w:t xml:space="preserve"> تھ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ں</w:t>
      </w:r>
      <w:r w:rsidR="00D00A79">
        <w:rPr>
          <w:rtl/>
        </w:rPr>
        <w:t>) حجاز سے ب</w:t>
      </w:r>
      <w:r w:rsidR="00E715BA">
        <w:rPr>
          <w:rtl/>
        </w:rPr>
        <w:t>اہ</w:t>
      </w:r>
      <w:r w:rsidR="00D00A79">
        <w:rPr>
          <w:rtl/>
        </w:rPr>
        <w:t>ر کرد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D00A79">
        <w:rPr>
          <w:rtl/>
        </w:rPr>
        <w:t xml:space="preserve"> ک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ونکہ</w:t>
      </w:r>
      <w:r w:rsidR="00D00A79">
        <w:rPr>
          <w:rtl/>
        </w:rPr>
        <w:t xml:space="preserve"> ان کو مکہ معظمہ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جناب خد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جہ</w:t>
      </w:r>
      <w:r w:rsidR="00D00A79">
        <w:rPr>
          <w:rtl/>
        </w:rPr>
        <w:t xml:space="preserve">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قبر پر کھڑے ہوکرفاتحہ پڑھتے 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کھ</w:t>
      </w:r>
      <w:r w:rsidR="00D00A79">
        <w:rPr>
          <w:rtl/>
        </w:rPr>
        <w:t xml:space="preserve"> ل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D00A79">
        <w:rPr>
          <w:rtl/>
        </w:rPr>
        <w:t xml:space="preserve"> تھا۔</w:t>
      </w:r>
      <w:r w:rsidR="00100146" w:rsidRPr="00100146">
        <w:rPr>
          <w:rStyle w:val="libFootnotenumChar"/>
          <w:rtl/>
          <w:lang w:bidi="ar-SA"/>
        </w:rPr>
        <w:t>(355)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حضرات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قبروں پر چراغ اور شمع جلانے کو بھ</w:t>
      </w:r>
      <w:r>
        <w:rPr>
          <w:rFonts w:hint="cs"/>
          <w:rtl/>
        </w:rPr>
        <w:t>ی</w:t>
      </w:r>
      <w:r>
        <w:rPr>
          <w:rtl/>
        </w:rPr>
        <w:t xml:space="preserve"> جائز</w:t>
      </w:r>
      <w:r w:rsidR="0092564D">
        <w:rPr>
          <w:rtl/>
        </w:rPr>
        <w:t xml:space="preserve"> نہیں </w:t>
      </w:r>
      <w:r>
        <w:rPr>
          <w:rtl/>
        </w:rPr>
        <w:t>جانتے، اس</w:t>
      </w:r>
      <w:r>
        <w:rPr>
          <w:rFonts w:hint="cs"/>
          <w:rtl/>
        </w:rPr>
        <w:t>ی</w:t>
      </w:r>
      <w:r>
        <w:rPr>
          <w:rtl/>
        </w:rPr>
        <w:t xml:space="preserve"> وجہ سے جس وقت سے انھوں نے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منورہ پر غلبہ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وقت سے روضہ نبو</w:t>
      </w:r>
      <w:r>
        <w:rPr>
          <w:rFonts w:hint="cs"/>
          <w:rtl/>
        </w:rPr>
        <w:t>ی</w:t>
      </w:r>
      <w:r>
        <w:rPr>
          <w:rFonts w:hint="eastAsia"/>
          <w:rtl/>
        </w:rPr>
        <w:t>پر</w:t>
      </w:r>
      <w:r>
        <w:rPr>
          <w:rtl/>
        </w:rPr>
        <w:t xml:space="preserve"> چراغ جلانے کو منع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(356)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>ب کا کہنا</w:t>
      </w:r>
      <w:r w:rsidR="0092564D">
        <w:rPr>
          <w:rtl/>
        </w:rPr>
        <w:t xml:space="preserve"> ہے </w:t>
      </w:r>
      <w:r>
        <w:rPr>
          <w:rtl/>
        </w:rPr>
        <w:t>کہ جو شخص کس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سے مدد طلب کرے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کے لئے قربان</w:t>
      </w:r>
      <w:r>
        <w:rPr>
          <w:rFonts w:hint="cs"/>
          <w:rtl/>
        </w:rPr>
        <w:t>ی</w:t>
      </w:r>
      <w:r>
        <w:rPr>
          <w:rtl/>
        </w:rPr>
        <w:t xml:space="preserve"> کرے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طرح کے دوسرے کام انجام دے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کافر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(357)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اس نے قبروں پر چراغ جلانا </w:t>
      </w:r>
      <w:r w:rsidR="0092564D">
        <w:rPr>
          <w:rtl/>
        </w:rPr>
        <w:t>وہا</w:t>
      </w:r>
      <w:r>
        <w:rPr>
          <w:rtl/>
        </w:rPr>
        <w:t xml:space="preserve">ں پر نماز پڑھنا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کرنا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مسائل کو زمان ج</w:t>
      </w:r>
      <w:r w:rsidR="00E715BA">
        <w:rPr>
          <w:rtl/>
        </w:rPr>
        <w:t>اہ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مسائل </w:t>
      </w:r>
      <w:r w:rsidR="00823B68">
        <w:rPr>
          <w:rtl/>
        </w:rPr>
        <w:t xml:space="preserve">میں </w:t>
      </w:r>
      <w:r>
        <w:rPr>
          <w:rtl/>
        </w:rPr>
        <w:t xml:space="preserve">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(358)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 الرحمن آل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(ش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>ب کا پوتا)کھتا</w:t>
      </w:r>
      <w:r w:rsidR="0092564D">
        <w:rPr>
          <w:rtl/>
        </w:rPr>
        <w:t xml:space="preserve"> ہے </w:t>
      </w:r>
      <w:r>
        <w:rPr>
          <w:rtl/>
        </w:rPr>
        <w:t>کہ مشرک لوگ جو نام بھ</w:t>
      </w:r>
      <w:r>
        <w:rPr>
          <w:rFonts w:hint="cs"/>
          <w:rtl/>
        </w:rPr>
        <w:t>ی</w:t>
      </w:r>
      <w:r>
        <w:rPr>
          <w:rtl/>
        </w:rPr>
        <w:t xml:space="preserve"> اپنے شرک کے اوپر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،وہ بھر حال شرک</w:t>
      </w:r>
      <w:r w:rsidR="00E715BA">
        <w:rPr>
          <w:rtl/>
        </w:rPr>
        <w:t xml:space="preserve"> ہے</w:t>
      </w:r>
      <w:r>
        <w:rPr>
          <w:rtl/>
        </w:rPr>
        <w:t xml:space="preserve">، مثلاً مُردوں کا پکارنے،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کے لئے قربان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نذر کرنے کو محبت وتعظ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کانام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نذر جو قبروں کے مجاروں اور خادموں کے لئے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بھ</w:t>
      </w:r>
      <w:r>
        <w:rPr>
          <w:rFonts w:hint="cs"/>
          <w:rtl/>
        </w:rPr>
        <w:t>ی</w:t>
      </w:r>
      <w:r>
        <w:rPr>
          <w:rtl/>
        </w:rPr>
        <w:t xml:space="preserve"> ہندوستان کے بت خانوں ک</w:t>
      </w:r>
      <w:r>
        <w:rPr>
          <w:rFonts w:hint="cs"/>
          <w:rtl/>
        </w:rPr>
        <w:t>ی</w:t>
      </w:r>
      <w:r>
        <w:rPr>
          <w:rtl/>
        </w:rPr>
        <w:t xml:space="preserve"> طرح</w:t>
      </w:r>
      <w:r w:rsidR="00E715BA">
        <w:rPr>
          <w:rtl/>
        </w:rPr>
        <w:t xml:space="preserve"> ہے</w:t>
      </w:r>
      <w:r>
        <w:rPr>
          <w:rtl/>
        </w:rPr>
        <w:t>، اس</w:t>
      </w:r>
      <w:r>
        <w:rPr>
          <w:rFonts w:hint="cs"/>
          <w:rtl/>
        </w:rPr>
        <w:t>ی</w:t>
      </w:r>
      <w:r>
        <w:rPr>
          <w:rtl/>
        </w:rPr>
        <w:t xml:space="preserve"> طرح قبروں پر شمع جلانے ک</w:t>
      </w:r>
      <w:r>
        <w:rPr>
          <w:rFonts w:hint="cs"/>
          <w:rtl/>
        </w:rPr>
        <w:t>ی</w:t>
      </w:r>
      <w:r>
        <w:rPr>
          <w:rtl/>
        </w:rPr>
        <w:t xml:space="preserve"> نذر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چراغ کے ت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نذر کرنا بھ</w:t>
      </w:r>
      <w:r>
        <w:rPr>
          <w:rFonts w:hint="cs"/>
          <w:rtl/>
        </w:rPr>
        <w:t>ی</w:t>
      </w:r>
      <w:r>
        <w:rPr>
          <w:rtl/>
        </w:rPr>
        <w:t xml:space="preserve"> باطل</w:t>
      </w:r>
      <w:r w:rsidR="0092564D">
        <w:rPr>
          <w:rtl/>
        </w:rPr>
        <w:t xml:space="preserve"> ہے </w:t>
      </w:r>
      <w:r>
        <w:rPr>
          <w:rtl/>
        </w:rPr>
        <w:t>مثلاً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الرحمن ،د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اوراول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tl/>
        </w:rPr>
        <w:t xml:space="preserve"> قبروں پرشمع اورچراغ جلانے ک</w:t>
      </w:r>
      <w:r>
        <w:rPr>
          <w:rFonts w:hint="cs"/>
          <w:rtl/>
        </w:rPr>
        <w:t>ی</w:t>
      </w:r>
      <w:r>
        <w:rPr>
          <w:rtl/>
        </w:rPr>
        <w:t xml:space="preserve"> نذر کرنے کے باطل ہونے </w:t>
      </w:r>
      <w:r w:rsidR="00823B68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وشبہ</w:t>
      </w:r>
      <w:r w:rsidR="0092564D">
        <w:rPr>
          <w:rtl/>
        </w:rPr>
        <w:t xml:space="preserve"> نہیں</w:t>
      </w:r>
      <w:r w:rsidR="00E715BA">
        <w:rPr>
          <w:rtl/>
        </w:rPr>
        <w:t xml:space="preserve"> ہے</w:t>
      </w:r>
      <w:r>
        <w:rPr>
          <w:rtl/>
        </w:rPr>
        <w:t>، او</w:t>
      </w:r>
      <w:r>
        <w:rPr>
          <w:rFonts w:hint="eastAsia"/>
          <w:rtl/>
        </w:rPr>
        <w:t>ر</w:t>
      </w:r>
      <w:r>
        <w:rPr>
          <w:rtl/>
        </w:rPr>
        <w:t xml:space="preserve"> اس طرح ک</w:t>
      </w:r>
      <w:r>
        <w:rPr>
          <w:rFonts w:hint="cs"/>
          <w:rtl/>
        </w:rPr>
        <w:t>ی</w:t>
      </w:r>
      <w:r>
        <w:rPr>
          <w:rtl/>
        </w:rPr>
        <w:t xml:space="preserve"> شمع جلانا حرام</w:t>
      </w:r>
      <w:r w:rsidR="0092564D">
        <w:rPr>
          <w:rtl/>
        </w:rPr>
        <w:t xml:space="preserve"> ہے </w:t>
      </w:r>
      <w:r>
        <w:rPr>
          <w:rtl/>
        </w:rPr>
        <w:t>چ</w:t>
      </w:r>
      <w:r w:rsidR="00E715BA">
        <w:rPr>
          <w:rtl/>
        </w:rPr>
        <w:t>اہ</w:t>
      </w:r>
      <w:r>
        <w:rPr>
          <w:rtl/>
        </w:rPr>
        <w:t>ے کوئ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روشنائ</w:t>
      </w:r>
      <w:r>
        <w:rPr>
          <w:rFonts w:hint="cs"/>
          <w:rtl/>
        </w:rPr>
        <w:t>ی</w:t>
      </w:r>
      <w:r>
        <w:rPr>
          <w:rtl/>
        </w:rPr>
        <w:t xml:space="preserve"> سے فائدہ اٹھائے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اٹھائے.</w:t>
      </w:r>
      <w:r w:rsidR="00100146" w:rsidRPr="00100146">
        <w:rPr>
          <w:rStyle w:val="libFootnotenumChar"/>
          <w:rtl/>
          <w:lang w:bidi="ar-SA"/>
        </w:rPr>
        <w:t>(359)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D547B2">
      <w:pPr>
        <w:pStyle w:val="Heading2Center"/>
        <w:rPr>
          <w:rtl/>
        </w:rPr>
      </w:pPr>
      <w:bookmarkStart w:id="100" w:name="_Toc517261377"/>
      <w:r>
        <w:rPr>
          <w:rFonts w:hint="eastAsia"/>
          <w:rtl/>
        </w:rPr>
        <w:lastRenderedPageBreak/>
        <w:t>قبور</w:t>
      </w:r>
      <w:r>
        <w:rPr>
          <w:rtl/>
        </w:rPr>
        <w:t xml:space="preserve"> کے اوپر عمارت بنانا، </w:t>
      </w:r>
      <w:r w:rsidR="0092564D">
        <w:rPr>
          <w:rtl/>
        </w:rPr>
        <w:t>وہا</w:t>
      </w:r>
      <w:r>
        <w:rPr>
          <w:rtl/>
        </w:rPr>
        <w:t>ں پر نذر اور قربان</w:t>
      </w:r>
      <w:r>
        <w:rPr>
          <w:rFonts w:hint="cs"/>
          <w:rtl/>
        </w:rPr>
        <w:t>ی</w:t>
      </w:r>
      <w:r>
        <w:rPr>
          <w:rtl/>
        </w:rPr>
        <w:t xml:space="preserve"> کرنا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بارے </w:t>
      </w:r>
      <w:r w:rsidR="00823B68">
        <w:rPr>
          <w:rtl/>
        </w:rPr>
        <w:t xml:space="preserve">میں </w:t>
      </w:r>
      <w:r>
        <w:rPr>
          <w:rtl/>
        </w:rPr>
        <w:t xml:space="preserve"> وضاحت</w:t>
      </w:r>
      <w:bookmarkEnd w:id="100"/>
      <w:r>
        <w:rPr>
          <w:rtl/>
        </w:rPr>
        <w:t xml:space="preserve"> </w:t>
      </w:r>
    </w:p>
    <w:p w:rsidR="00D00A79" w:rsidRDefault="00D00A79" w:rsidP="00E8611E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معلوم</w:t>
      </w:r>
      <w:r w:rsidR="0092564D">
        <w:rPr>
          <w:rtl/>
        </w:rPr>
        <w:t xml:space="preserve"> ہے </w:t>
      </w:r>
      <w:r>
        <w:rPr>
          <w:rtl/>
        </w:rPr>
        <w:t>کہ صدر اسلام کے بعد سے قبروں کے اوپر عمارت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بنانا اور قبروں پر تخت</w:t>
      </w:r>
      <w:r>
        <w:rPr>
          <w:rFonts w:hint="cs"/>
          <w:rtl/>
        </w:rPr>
        <w:t>ی</w:t>
      </w:r>
      <w:r>
        <w:rPr>
          <w:rtl/>
        </w:rPr>
        <w:t xml:space="preserve"> لکھ کر لگانا رائج تھا، چنانچہ علامہ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 اس سلسلہ </w:t>
      </w:r>
      <w:r w:rsidR="00823B68">
        <w:rPr>
          <w:rtl/>
        </w:rPr>
        <w:t xml:space="preserve">میں 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حضرت رسول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کے جسد مبارک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حجرے </w:t>
      </w:r>
      <w:r w:rsidR="00823B68">
        <w:rPr>
          <w:rtl/>
        </w:rPr>
        <w:t xml:space="preserve">میں </w:t>
      </w:r>
      <w:r>
        <w:rPr>
          <w:rtl/>
        </w:rPr>
        <w:t xml:space="preserve"> دفن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اگر قبرکے اوپر عم</w:t>
      </w:r>
      <w:r>
        <w:rPr>
          <w:rFonts w:hint="eastAsia"/>
          <w:rtl/>
        </w:rPr>
        <w:t>ارت</w:t>
      </w:r>
      <w:r>
        <w:rPr>
          <w:rtl/>
        </w:rPr>
        <w:t xml:space="preserve"> کا وجود جائز</w:t>
      </w:r>
      <w:r w:rsidR="0092564D">
        <w:rPr>
          <w:rtl/>
        </w:rPr>
        <w:t xml:space="preserve"> نہیں </w:t>
      </w:r>
      <w:r>
        <w:rPr>
          <w:rtl/>
        </w:rPr>
        <w:t>تھا تو پھراصحاب رسول اور سلف صالح نے اس حجرے کو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گرا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،جس </w:t>
      </w:r>
      <w:r w:rsidR="00823B68">
        <w:rPr>
          <w:rtl/>
        </w:rPr>
        <w:t xml:space="preserve">میں </w:t>
      </w:r>
      <w:r>
        <w:rPr>
          <w:rtl/>
        </w:rPr>
        <w:t xml:space="preserve">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قبر تھ</w:t>
      </w:r>
      <w:r>
        <w:rPr>
          <w:rFonts w:hint="cs"/>
          <w:rtl/>
        </w:rPr>
        <w:t>ی</w:t>
      </w:r>
      <w:r>
        <w:rPr>
          <w:rFonts w:hint="eastAsia"/>
          <w:rtl/>
        </w:rPr>
        <w:t>،اور</w:t>
      </w:r>
      <w:r>
        <w:rPr>
          <w:rtl/>
        </w:rPr>
        <w:t xml:space="preserve"> نہ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 حجرے کو</w:t>
      </w:r>
      <w:r w:rsidR="0092564D">
        <w:rPr>
          <w:rtl/>
        </w:rPr>
        <w:t xml:space="preserve"> نہیں </w:t>
      </w:r>
      <w:r>
        <w:rPr>
          <w:rtl/>
        </w:rPr>
        <w:t>گرا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بلکہ چند بار اس حجرے کو دوبارہ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(360)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ھارون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 w:rsidR="009D1CAF">
        <w:rPr>
          <w:rtl/>
        </w:rPr>
        <w:t>و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ں ک</w:t>
      </w:r>
      <w:r>
        <w:rPr>
          <w:rFonts w:hint="cs"/>
          <w:rtl/>
        </w:rPr>
        <w:t>ی</w:t>
      </w:r>
      <w:r>
        <w:rPr>
          <w:rtl/>
        </w:rPr>
        <w:t xml:space="preserve"> قبر مبارک پر گنبد بنوا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 w:rsidR="0092564D">
        <w:rPr>
          <w:rtl/>
        </w:rPr>
        <w:t xml:space="preserve"> ہی </w:t>
      </w:r>
      <w:r>
        <w:rPr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عمارت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قبروں پر بنائ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کس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اعتراض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اجن</w:t>
      </w:r>
      <w:r>
        <w:rPr>
          <w:rtl/>
        </w:rPr>
        <w:t xml:space="preserve"> کا تذکرہ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کتب </w:t>
      </w:r>
      <w:r w:rsidR="00823B68">
        <w:rPr>
          <w:rtl/>
        </w:rPr>
        <w:t xml:space="preserve">میں </w:t>
      </w:r>
      <w:r>
        <w:rPr>
          <w:rtl/>
        </w:rPr>
        <w:t xml:space="preserve"> موجود</w:t>
      </w:r>
      <w:r w:rsidR="0092564D">
        <w:rPr>
          <w:rtl/>
        </w:rPr>
        <w:t xml:space="preserve"> ہے 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مجموع</w:t>
      </w:r>
      <w:r>
        <w:rPr>
          <w:rFonts w:hint="cs"/>
          <w:rtl/>
        </w:rPr>
        <w:t>ی</w:t>
      </w:r>
      <w:r>
        <w:rPr>
          <w:rtl/>
        </w:rPr>
        <w:t xml:space="preserve"> طورپر قبروں گنبد وبارگاہ بنوانا تمام اسلام</w:t>
      </w:r>
      <w:r>
        <w:rPr>
          <w:rFonts w:hint="cs"/>
          <w:rtl/>
        </w:rPr>
        <w:t>ی</w:t>
      </w:r>
      <w:r>
        <w:rPr>
          <w:rtl/>
        </w:rPr>
        <w:t xml:space="preserve"> فرقوں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</w:t>
      </w:r>
      <w:r w:rsidR="0092564D">
        <w:rPr>
          <w:rtl/>
        </w:rPr>
        <w:t>رہ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اور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اس کے مر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کے علاوہ کس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مخالفت</w:t>
      </w:r>
      <w:r w:rsidR="0092564D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خود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</w:t>
      </w:r>
      <w:r w:rsidR="0092564D">
        <w:rPr>
          <w:rtl/>
        </w:rPr>
        <w:t xml:space="preserve"> بہت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قبروں کے گنبد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 xml:space="preserve">جو اس کے زمانہ </w:t>
      </w:r>
      <w:r w:rsidR="00823B68">
        <w:rPr>
          <w:rtl/>
        </w:rPr>
        <w:t xml:space="preserve">میں 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 w:rsidR="00823B68">
        <w:rPr>
          <w:rtl/>
        </w:rPr>
        <w:t xml:space="preserve">میں </w:t>
      </w:r>
      <w:r>
        <w:rPr>
          <w:rtl/>
        </w:rPr>
        <w:t xml:space="preserve"> محترم </w:t>
      </w:r>
      <w:r w:rsidR="00823B68">
        <w:rPr>
          <w:rtl/>
        </w:rPr>
        <w:t>اور</w:t>
      </w:r>
      <w:r>
        <w:rPr>
          <w:rtl/>
        </w:rPr>
        <w:t>مشخص تھ</w:t>
      </w:r>
      <w:r>
        <w:rPr>
          <w:rFonts w:hint="eastAsia"/>
          <w:rtl/>
        </w:rPr>
        <w:t>ے،</w:t>
      </w:r>
      <w:r>
        <w:rPr>
          <w:rtl/>
        </w:rPr>
        <w:t xml:space="preserve"> مثلاً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منورہ </w:t>
      </w:r>
      <w:r w:rsidR="00823B68">
        <w:rPr>
          <w:rtl/>
        </w:rPr>
        <w:t xml:space="preserve">میں </w:t>
      </w:r>
      <w:r>
        <w:rPr>
          <w:rtl/>
        </w:rPr>
        <w:t xml:space="preserve"> وہ گنبد جوجناب عباس (پ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کے چچاک</w:t>
      </w:r>
      <w:r>
        <w:rPr>
          <w:rFonts w:hint="cs"/>
          <w:rtl/>
        </w:rPr>
        <w:t>ی</w:t>
      </w:r>
      <w:r>
        <w:rPr>
          <w:rtl/>
        </w:rPr>
        <w:t xml:space="preserve"> قبر)پر تھا اس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سات افراد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جناب عباس،امام حسن، عل</w:t>
      </w:r>
      <w:r>
        <w:rPr>
          <w:rFonts w:hint="cs"/>
          <w:rtl/>
        </w:rPr>
        <w:t>ی</w:t>
      </w:r>
      <w:r>
        <w:rPr>
          <w:rtl/>
        </w:rPr>
        <w:t xml:space="preserve"> ابن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)، ابو جعفر محمد ابن عل</w:t>
      </w:r>
      <w:r>
        <w:rPr>
          <w:rFonts w:hint="cs"/>
          <w:rtl/>
        </w:rPr>
        <w:t>ی</w:t>
      </w:r>
      <w:r>
        <w:rPr>
          <w:rtl/>
        </w:rPr>
        <w:t xml:space="preserve"> (امام باقر) اور جعفر بن محمد (امام صادق)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</w:t>
      </w:r>
      <w:r>
        <w:rPr>
          <w:rFonts w:hint="eastAsia"/>
          <w:rtl/>
        </w:rPr>
        <w:t>لسلام</w:t>
      </w:r>
      <w:r>
        <w:rPr>
          <w:rtl/>
        </w:rPr>
        <w:t xml:space="preserve"> دفن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فاطمہ </w:t>
      </w:r>
      <w:r w:rsidR="00CE3307">
        <w:rPr>
          <w:rtl/>
        </w:rPr>
        <w:t>زہرا</w:t>
      </w:r>
      <w:r>
        <w:rPr>
          <w:rtl/>
        </w:rPr>
        <w:t xml:space="preserve"> = ک</w:t>
      </w:r>
      <w:r>
        <w:rPr>
          <w:rFonts w:hint="cs"/>
          <w:rtl/>
        </w:rPr>
        <w:t>ی</w:t>
      </w:r>
      <w:r>
        <w:rPr>
          <w:rtl/>
        </w:rPr>
        <w:t xml:space="preserve"> قبر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گنبد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 w:rsidR="0092564D">
        <w:rPr>
          <w:rtl/>
        </w:rPr>
        <w:t xml:space="preserve"> ہے </w:t>
      </w:r>
      <w:r>
        <w:rPr>
          <w:rtl/>
        </w:rPr>
        <w:t>اور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ں کا سر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ہوا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(361)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اس کے اصحاب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قبروں پر عمارت بنانے ک</w:t>
      </w:r>
      <w:r>
        <w:rPr>
          <w:rFonts w:hint="cs"/>
          <w:rtl/>
        </w:rPr>
        <w:t>ی</w:t>
      </w:r>
      <w:r>
        <w:rPr>
          <w:rtl/>
        </w:rPr>
        <w:t xml:space="preserve"> بدعت 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کے بعد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اور جس وقت بھ</w:t>
      </w:r>
      <w:r>
        <w:rPr>
          <w:rFonts w:hint="cs"/>
          <w:rtl/>
        </w:rPr>
        <w:t>ی</w:t>
      </w:r>
      <w:r>
        <w:rPr>
          <w:rtl/>
        </w:rPr>
        <w:t xml:space="preserve"> ان کو مسمار کرنے کا موقع آجائے اس کام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کرنا جائز</w:t>
      </w:r>
      <w:r w:rsidR="0092564D">
        <w:rPr>
          <w:rtl/>
        </w:rPr>
        <w:t xml:space="preserve"> نہیں</w:t>
      </w:r>
      <w:r w:rsidR="00E715BA">
        <w:rPr>
          <w:rtl/>
        </w:rPr>
        <w:t xml:space="preserve"> ہے</w:t>
      </w:r>
      <w:r>
        <w:rPr>
          <w:rtl/>
        </w:rPr>
        <w:t>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عمارت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لات وعزّ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</w:t>
      </w:r>
      <w:r w:rsidR="0092564D">
        <w:rPr>
          <w:rtl/>
        </w:rPr>
        <w:t xml:space="preserve"> ہیں</w:t>
      </w:r>
      <w:r>
        <w:rPr>
          <w:rtl/>
        </w:rPr>
        <w:t xml:space="preserve"> بلکہ شرک کے لحاظ سے ل</w:t>
      </w:r>
      <w:r>
        <w:rPr>
          <w:rFonts w:hint="eastAsia"/>
          <w:rtl/>
        </w:rPr>
        <w:t>ات</w:t>
      </w:r>
      <w:r>
        <w:rPr>
          <w:rtl/>
        </w:rPr>
        <w:t xml:space="preserve"> و عزّ</w:t>
      </w:r>
      <w:r>
        <w:rPr>
          <w:rFonts w:hint="cs"/>
          <w:rtl/>
        </w:rPr>
        <w:t>یٰ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 w:rsidR="00E715BA">
        <w:rPr>
          <w:rtl/>
        </w:rPr>
        <w:t xml:space="preserve"> کہیں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 w:rsidR="0092564D">
        <w:rPr>
          <w:rtl/>
        </w:rPr>
        <w:t xml:space="preserve"> ہیں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(362)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قبروں</w:t>
      </w:r>
      <w:r>
        <w:rPr>
          <w:rtl/>
        </w:rPr>
        <w:t xml:space="preserve"> پر صاحب قبر کے نام ک</w:t>
      </w:r>
      <w:r>
        <w:rPr>
          <w:rFonts w:hint="cs"/>
          <w:rtl/>
        </w:rPr>
        <w:t>ی</w:t>
      </w:r>
      <w:r>
        <w:rPr>
          <w:rtl/>
        </w:rPr>
        <w:t xml:space="preserve"> تخت</w:t>
      </w:r>
      <w:r>
        <w:rPr>
          <w:rFonts w:hint="cs"/>
          <w:rtl/>
        </w:rPr>
        <w:t>ی</w:t>
      </w:r>
      <w:r>
        <w:rPr>
          <w:rtl/>
        </w:rPr>
        <w:t xml:space="preserve"> لگانا آج تک رائج</w:t>
      </w:r>
      <w:r w:rsidR="00E715BA">
        <w:rPr>
          <w:rtl/>
        </w:rPr>
        <w:t xml:space="preserve"> ہے</w:t>
      </w:r>
      <w:r>
        <w:rPr>
          <w:rtl/>
        </w:rPr>
        <w:t>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شواہد موجود</w:t>
      </w:r>
      <w:r w:rsidR="0092564D">
        <w:rPr>
          <w:rtl/>
        </w:rPr>
        <w:t xml:space="preserve"> ہیں</w:t>
      </w:r>
      <w:r>
        <w:rPr>
          <w:rtl/>
        </w:rPr>
        <w:t xml:space="preserve"> جن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ثابت ہوتا</w:t>
      </w:r>
      <w:r w:rsidR="0092564D">
        <w:rPr>
          <w:rtl/>
        </w:rPr>
        <w:t xml:space="preserve"> ہے </w:t>
      </w:r>
      <w:r>
        <w:rPr>
          <w:rtl/>
        </w:rPr>
        <w:t>کہ سن ہجر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ابتدائ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قبروں پر پتھر اور تخت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لگائ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مثلاً</w:t>
      </w:r>
      <w:r>
        <w:rPr>
          <w:rtl/>
        </w:rPr>
        <w:t xml:space="preserve"> مسعود</w:t>
      </w:r>
      <w:r>
        <w:rPr>
          <w:rFonts w:hint="cs"/>
          <w:rtl/>
        </w:rPr>
        <w:t>ی</w:t>
      </w:r>
      <w:r>
        <w:rPr>
          <w:rtl/>
        </w:rPr>
        <w:t xml:space="preserve"> حضرت امام جعفر صادق ںک</w:t>
      </w:r>
      <w:r>
        <w:rPr>
          <w:rFonts w:hint="cs"/>
          <w:rtl/>
        </w:rPr>
        <w:t>ی</w:t>
      </w:r>
      <w:r>
        <w:rPr>
          <w:rtl/>
        </w:rPr>
        <w:t xml:space="preserve"> وفات کا تذکرہ کرتے ہوئے لکھتا</w:t>
      </w:r>
      <w:r w:rsidR="0092564D">
        <w:rPr>
          <w:rtl/>
        </w:rPr>
        <w:t xml:space="preserve"> ہے </w:t>
      </w:r>
      <w:r>
        <w:rPr>
          <w:rtl/>
        </w:rPr>
        <w:t>کہ آپ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دفن</w:t>
      </w:r>
      <w:r w:rsidR="0092564D">
        <w:rPr>
          <w:rtl/>
        </w:rPr>
        <w:t xml:space="preserve"> ہیں</w:t>
      </w:r>
      <w:r>
        <w:rPr>
          <w:rtl/>
        </w:rPr>
        <w:t xml:space="preserve"> ج</w:t>
      </w:r>
      <w:r w:rsidR="00E429C2">
        <w:rPr>
          <w:rtl/>
        </w:rPr>
        <w:t>ہاں</w:t>
      </w:r>
      <w:r>
        <w:rPr>
          <w:rtl/>
        </w:rPr>
        <w:t xml:space="preserve"> آپ کے پدر بزرگوار اور جد امجد بھ</w:t>
      </w:r>
      <w:r>
        <w:rPr>
          <w:rFonts w:hint="cs"/>
          <w:rtl/>
        </w:rPr>
        <w:t>ی</w:t>
      </w:r>
      <w:r>
        <w:rPr>
          <w:rtl/>
        </w:rPr>
        <w:t xml:space="preserve"> دفن</w:t>
      </w:r>
      <w:r w:rsidR="0092564D">
        <w:rPr>
          <w:rtl/>
        </w:rPr>
        <w:t xml:space="preserve"> ہیں</w:t>
      </w:r>
      <w:r>
        <w:rPr>
          <w:rtl/>
        </w:rPr>
        <w:t xml:space="preserve"> اور آپ ک</w:t>
      </w:r>
      <w:r>
        <w:rPr>
          <w:rFonts w:hint="cs"/>
          <w:rtl/>
        </w:rPr>
        <w:t>ی</w:t>
      </w:r>
      <w:r>
        <w:rPr>
          <w:rtl/>
        </w:rPr>
        <w:t xml:space="preserve"> قبر پر مرمر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پتھر</w:t>
      </w:r>
      <w:r w:rsidR="0092564D">
        <w:rPr>
          <w:rtl/>
        </w:rPr>
        <w:t xml:space="preserve"> ہے </w:t>
      </w:r>
      <w:r>
        <w:rPr>
          <w:rtl/>
        </w:rPr>
        <w:t xml:space="preserve">جس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عبارت لکھ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: </w:t>
      </w:r>
    </w:p>
    <w:p w:rsidR="00D00A79" w:rsidRDefault="00D00A79" w:rsidP="00D547B2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D547B2">
        <w:rPr>
          <w:rStyle w:val="libArabicChar"/>
          <w:rFonts w:hint="eastAsia"/>
          <w:rtl/>
        </w:rPr>
        <w:t>بِسْمِ</w:t>
      </w:r>
      <w:r w:rsidRPr="00D547B2">
        <w:rPr>
          <w:rStyle w:val="libArabicChar"/>
          <w:rtl/>
        </w:rPr>
        <w:t xml:space="preserve"> اللّٰ</w:t>
      </w:r>
      <w:r w:rsidR="00770250" w:rsidRPr="00770250">
        <w:rPr>
          <w:rStyle w:val="libArabicChar"/>
          <w:rFonts w:hint="cs"/>
          <w:rtl/>
        </w:rPr>
        <w:t>ه</w:t>
      </w:r>
      <w:r w:rsidRPr="00D547B2">
        <w:rPr>
          <w:rStyle w:val="libArabicChar"/>
          <w:rFonts w:hint="cs"/>
          <w:rtl/>
        </w:rPr>
        <w:t>ِ الرَّحْمٰنِ الرَّحِیْ</w:t>
      </w:r>
      <w:r w:rsidRPr="00D547B2">
        <w:rPr>
          <w:rStyle w:val="libArabicChar"/>
          <w:rFonts w:hint="eastAsia"/>
          <w:rtl/>
        </w:rPr>
        <w:t>مِ،</w:t>
      </w:r>
      <w:r w:rsidRPr="00D547B2">
        <w:rPr>
          <w:rStyle w:val="libArabicChar"/>
          <w:rtl/>
        </w:rPr>
        <w:t xml:space="preserve"> اَلْحَمْدُ لِلّٰ</w:t>
      </w:r>
      <w:r w:rsidR="00770250" w:rsidRPr="00770250">
        <w:rPr>
          <w:rStyle w:val="libArabicChar"/>
          <w:rFonts w:hint="cs"/>
          <w:rtl/>
        </w:rPr>
        <w:t>ه</w:t>
      </w:r>
      <w:r w:rsidRPr="00D547B2">
        <w:rPr>
          <w:rStyle w:val="libArabicChar"/>
          <w:rFonts w:hint="cs"/>
          <w:rtl/>
        </w:rPr>
        <w:t>ِ مِبُیْ</w:t>
      </w:r>
      <w:r w:rsidRPr="00D547B2">
        <w:rPr>
          <w:rStyle w:val="libArabicChar"/>
          <w:rFonts w:hint="eastAsia"/>
          <w:rtl/>
        </w:rPr>
        <w:t>دِ</w:t>
      </w:r>
      <w:r w:rsidRPr="00D547B2">
        <w:rPr>
          <w:rStyle w:val="libArabicChar"/>
          <w:rtl/>
        </w:rPr>
        <w:t xml:space="preserve"> الاُمَمِ وَمُحْ</w:t>
      </w:r>
      <w:r w:rsidRPr="00D547B2">
        <w:rPr>
          <w:rStyle w:val="libArabicChar"/>
          <w:rFonts w:hint="cs"/>
          <w:rtl/>
        </w:rPr>
        <w:t>یِ</w:t>
      </w:r>
      <w:r w:rsidRPr="00D547B2">
        <w:rPr>
          <w:rStyle w:val="libArabicChar"/>
          <w:rtl/>
        </w:rPr>
        <w:t xml:space="preserve"> الرَّمَمِ، </w:t>
      </w:r>
      <w:r w:rsidR="00770250" w:rsidRPr="00770250">
        <w:rPr>
          <w:rStyle w:val="libArabicChar"/>
          <w:rFonts w:hint="cs"/>
          <w:rtl/>
        </w:rPr>
        <w:t>ه</w:t>
      </w:r>
      <w:r w:rsidRPr="00D547B2">
        <w:rPr>
          <w:rStyle w:val="libArabicChar"/>
          <w:rFonts w:hint="cs"/>
          <w:rtl/>
        </w:rPr>
        <w:t>َذَاقَبْرُفَاطِمَةَ بِنْتِ رَسُولِ اللّٰ</w:t>
      </w:r>
      <w:r w:rsidR="00770250" w:rsidRPr="00770250">
        <w:rPr>
          <w:rStyle w:val="libArabicChar"/>
          <w:rFonts w:hint="cs"/>
          <w:rtl/>
        </w:rPr>
        <w:t>ه</w:t>
      </w:r>
      <w:r w:rsidRPr="00D547B2">
        <w:rPr>
          <w:rStyle w:val="libArabicChar"/>
          <w:rFonts w:hint="cs"/>
          <w:rtl/>
        </w:rPr>
        <w:t>ِ (ص) سَیِّ</w:t>
      </w:r>
      <w:r w:rsidRPr="00D547B2">
        <w:rPr>
          <w:rStyle w:val="libArabicChar"/>
          <w:rFonts w:hint="eastAsia"/>
          <w:rtl/>
        </w:rPr>
        <w:t>دَةِ</w:t>
      </w:r>
      <w:r w:rsidRPr="00D547B2">
        <w:rPr>
          <w:rStyle w:val="libArabicChar"/>
          <w:rtl/>
        </w:rPr>
        <w:t xml:space="preserve"> نِسَاءِ الْعَالَمِ</w:t>
      </w:r>
      <w:r w:rsidRPr="00D547B2">
        <w:rPr>
          <w:rStyle w:val="libArabicChar"/>
          <w:rFonts w:hint="cs"/>
          <w:rtl/>
        </w:rPr>
        <w:t>یْ</w:t>
      </w:r>
      <w:r w:rsidRPr="00D547B2">
        <w:rPr>
          <w:rStyle w:val="libArabicChar"/>
          <w:rFonts w:hint="eastAsia"/>
          <w:rtl/>
        </w:rPr>
        <w:t>نَ،</w:t>
      </w:r>
      <w:r w:rsidRPr="00D547B2">
        <w:rPr>
          <w:rStyle w:val="libArabicChar"/>
          <w:rtl/>
        </w:rPr>
        <w:t xml:space="preserve"> وَقَبْرُ الْحَسَنِ بْنِ عَلِ</w:t>
      </w:r>
      <w:r w:rsidRPr="00D547B2">
        <w:rPr>
          <w:rStyle w:val="libArabicChar"/>
          <w:rFonts w:hint="cs"/>
          <w:rtl/>
        </w:rPr>
        <w:t>یٍّ</w:t>
      </w:r>
      <w:r w:rsidRPr="00D547B2">
        <w:rPr>
          <w:rStyle w:val="libArabicChar"/>
          <w:rtl/>
        </w:rPr>
        <w:t xml:space="preserve"> وَعَلِ</w:t>
      </w:r>
      <w:r w:rsidRPr="00D547B2">
        <w:rPr>
          <w:rStyle w:val="libArabicChar"/>
          <w:rFonts w:hint="cs"/>
          <w:rtl/>
        </w:rPr>
        <w:t>یِّ</w:t>
      </w:r>
      <w:r w:rsidRPr="00D547B2">
        <w:rPr>
          <w:rStyle w:val="libArabicChar"/>
          <w:rtl/>
        </w:rPr>
        <w:t xml:space="preserve"> بْنِ الْحُسَ</w:t>
      </w:r>
      <w:r w:rsidRPr="00D547B2">
        <w:rPr>
          <w:rStyle w:val="libArabicChar"/>
          <w:rFonts w:hint="cs"/>
          <w:rtl/>
        </w:rPr>
        <w:t>یْ</w:t>
      </w:r>
      <w:r w:rsidRPr="00D547B2">
        <w:rPr>
          <w:rStyle w:val="libArabicChar"/>
          <w:rFonts w:hint="eastAsia"/>
          <w:rtl/>
        </w:rPr>
        <w:t>نِ</w:t>
      </w:r>
      <w:r w:rsidRPr="00D547B2">
        <w:rPr>
          <w:rStyle w:val="libArabicChar"/>
          <w:rtl/>
        </w:rPr>
        <w:t xml:space="preserve"> بْنِ عَلِ</w:t>
      </w:r>
      <w:r w:rsidRPr="00D547B2">
        <w:rPr>
          <w:rStyle w:val="libArabicChar"/>
          <w:rFonts w:hint="cs"/>
          <w:rtl/>
        </w:rPr>
        <w:t>یٍّ</w:t>
      </w:r>
      <w:r w:rsidRPr="00D547B2">
        <w:rPr>
          <w:rStyle w:val="libArabicChar"/>
          <w:rtl/>
        </w:rPr>
        <w:t xml:space="preserve"> وَقَ</w:t>
      </w:r>
      <w:r w:rsidRPr="00D547B2">
        <w:rPr>
          <w:rStyle w:val="libArabicChar"/>
          <w:rFonts w:hint="eastAsia"/>
          <w:rtl/>
        </w:rPr>
        <w:t>بْرُ</w:t>
      </w:r>
      <w:r w:rsidRPr="00D547B2">
        <w:rPr>
          <w:rStyle w:val="libArabicChar"/>
          <w:rtl/>
        </w:rPr>
        <w:t xml:space="preserve"> مُحَمَّدِ بْنِ عَلِ</w:t>
      </w:r>
      <w:r w:rsidRPr="00D547B2">
        <w:rPr>
          <w:rStyle w:val="libArabicChar"/>
          <w:rFonts w:hint="cs"/>
          <w:rtl/>
        </w:rPr>
        <w:t>یٍّ</w:t>
      </w:r>
      <w:r w:rsidRPr="00D547B2">
        <w:rPr>
          <w:rStyle w:val="libArabicChar"/>
          <w:rtl/>
        </w:rPr>
        <w:t xml:space="preserve"> وَجَعْفَرِ بْنِ مُحَمَّدٍ عَلَ</w:t>
      </w:r>
      <w:r w:rsidRPr="00D547B2">
        <w:rPr>
          <w:rStyle w:val="libArabicChar"/>
          <w:rFonts w:hint="cs"/>
          <w:rtl/>
        </w:rPr>
        <w:t>یْ</w:t>
      </w:r>
      <w:r w:rsidRPr="00D547B2">
        <w:rPr>
          <w:rStyle w:val="libArabicChar"/>
          <w:rFonts w:hint="eastAsia"/>
          <w:rtl/>
        </w:rPr>
        <w:t>هم</w:t>
      </w:r>
      <w:r w:rsidRPr="00D547B2">
        <w:rPr>
          <w:rStyle w:val="libArabicChar"/>
          <w:rtl/>
        </w:rPr>
        <w:t xml:space="preserve"> السَّلاٰمُ</w:t>
      </w:r>
      <w:r>
        <w:rPr>
          <w:rtl/>
        </w:rPr>
        <w:t>“</w:t>
      </w:r>
      <w:r w:rsidR="00D547B2" w:rsidRPr="00D547B2">
        <w:rPr>
          <w:rStyle w:val="libFootnotenumChar"/>
          <w:rFonts w:hint="cs"/>
          <w:rtl/>
        </w:rPr>
        <w:t>(363)</w:t>
      </w:r>
      <w:r w:rsidRPr="00D547B2">
        <w:rPr>
          <w:rStyle w:val="libFootnotenumChar"/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جب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(چھٹ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کا مشہور ومعروف س</w:t>
      </w:r>
      <w:r>
        <w:rPr>
          <w:rFonts w:hint="cs"/>
          <w:rtl/>
        </w:rPr>
        <w:t>یّ</w:t>
      </w:r>
      <w:r>
        <w:rPr>
          <w:rFonts w:hint="eastAsia"/>
          <w:rtl/>
        </w:rPr>
        <w:t>اح</w:t>
      </w:r>
      <w:r>
        <w:rPr>
          <w:rtl/>
        </w:rPr>
        <w:t>)کھتا</w:t>
      </w:r>
      <w:r w:rsidR="0092564D">
        <w:rPr>
          <w:rtl/>
        </w:rPr>
        <w:t xml:space="preserve"> ہے </w:t>
      </w:r>
      <w:r>
        <w:rPr>
          <w:rtl/>
        </w:rPr>
        <w:t>کہ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جناب فاطمہ بنت اسد ک</w:t>
      </w:r>
      <w:r>
        <w:rPr>
          <w:rFonts w:hint="cs"/>
          <w:rtl/>
        </w:rPr>
        <w:t>ی</w:t>
      </w:r>
      <w:r>
        <w:rPr>
          <w:rtl/>
        </w:rPr>
        <w:t xml:space="preserve"> قبر پر اس طرح لکھا ہوا</w:t>
      </w:r>
      <w:r w:rsidR="00E715BA">
        <w:rPr>
          <w:rtl/>
        </w:rPr>
        <w:t xml:space="preserve"> ہے</w:t>
      </w:r>
      <w:r>
        <w:rPr>
          <w:rtl/>
        </w:rPr>
        <w:t xml:space="preserve">: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D547B2">
        <w:rPr>
          <w:rStyle w:val="libArabicChar"/>
          <w:rFonts w:hint="eastAsia"/>
          <w:rtl/>
        </w:rPr>
        <w:t>مَاضَمّ</w:t>
      </w:r>
      <w:r w:rsidRPr="00D547B2">
        <w:rPr>
          <w:rStyle w:val="libArabicChar"/>
          <w:rtl/>
        </w:rPr>
        <w:t xml:space="preserve"> قَبْرُ اَحَدٍ كَفَاطِمَةَ بِنْتِ اَسَد رَضِ</w:t>
      </w:r>
      <w:r w:rsidRPr="00D547B2">
        <w:rPr>
          <w:rStyle w:val="libArabicChar"/>
          <w:rFonts w:hint="cs"/>
          <w:rtl/>
        </w:rPr>
        <w:t>ی</w:t>
      </w:r>
      <w:r w:rsidRPr="00D547B2">
        <w:rPr>
          <w:rStyle w:val="libArabicChar"/>
          <w:rtl/>
        </w:rPr>
        <w:t xml:space="preserve"> اللّٰ</w:t>
      </w:r>
      <w:r w:rsidR="00770250" w:rsidRPr="00770250">
        <w:rPr>
          <w:rStyle w:val="libArabicChar"/>
          <w:rFonts w:hint="cs"/>
          <w:rtl/>
        </w:rPr>
        <w:t>ه</w:t>
      </w:r>
      <w:r w:rsidRPr="00D547B2">
        <w:rPr>
          <w:rStyle w:val="libArabicChar"/>
          <w:rFonts w:hint="cs"/>
          <w:rtl/>
        </w:rPr>
        <w:t>ُ عَنْها وَعَنْ بَنِیْ</w:t>
      </w:r>
      <w:r w:rsidRPr="00D547B2">
        <w:rPr>
          <w:rStyle w:val="libArabicChar"/>
          <w:rFonts w:hint="eastAsia"/>
          <w:rtl/>
        </w:rPr>
        <w:t>ها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lastRenderedPageBreak/>
        <w:t>(فاطمہ بنت اسد ک</w:t>
      </w:r>
      <w:r>
        <w:rPr>
          <w:rFonts w:hint="cs"/>
          <w:rtl/>
        </w:rPr>
        <w:t>ی</w:t>
      </w:r>
      <w:r>
        <w:rPr>
          <w:rtl/>
        </w:rPr>
        <w:t xml:space="preserve"> قبر کے مانند کس</w:t>
      </w:r>
      <w:r>
        <w:rPr>
          <w:rFonts w:hint="cs"/>
          <w:rtl/>
        </w:rPr>
        <w:t>ی</w:t>
      </w:r>
      <w:r>
        <w:rPr>
          <w:rtl/>
        </w:rPr>
        <w:t xml:space="preserve"> دوسرے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قبر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92564D">
        <w:rPr>
          <w:rtl/>
        </w:rPr>
        <w:t xml:space="preserve"> نہیں </w:t>
      </w:r>
      <w:r>
        <w:rPr>
          <w:rtl/>
        </w:rPr>
        <w:t>ہوئ</w:t>
      </w:r>
      <w:r>
        <w:rPr>
          <w:rFonts w:hint="cs"/>
          <w:rtl/>
        </w:rPr>
        <w:t>ی</w:t>
      </w:r>
      <w:r>
        <w:rPr>
          <w:rtl/>
        </w:rPr>
        <w:t xml:space="preserve">)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وہ لکھتا</w:t>
      </w:r>
      <w:r w:rsidR="0092564D">
        <w:rPr>
          <w:rtl/>
        </w:rPr>
        <w:t xml:space="preserve"> ہے </w:t>
      </w:r>
      <w:r>
        <w:rPr>
          <w:rtl/>
        </w:rPr>
        <w:t>کہ جناب بلال (حضرت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کے موذن) ک</w:t>
      </w:r>
      <w:r>
        <w:rPr>
          <w:rFonts w:hint="cs"/>
          <w:rtl/>
        </w:rPr>
        <w:t>ی</w:t>
      </w:r>
      <w:r>
        <w:rPr>
          <w:rtl/>
        </w:rPr>
        <w:t xml:space="preserve"> قبر جو کہ دمشق </w:t>
      </w:r>
      <w:r w:rsidR="00823B68">
        <w:rPr>
          <w:rtl/>
        </w:rPr>
        <w:t xml:space="preserve">میں </w:t>
      </w:r>
      <w:r>
        <w:rPr>
          <w:rtl/>
        </w:rPr>
        <w:t xml:space="preserve"> واقع</w:t>
      </w:r>
      <w:r w:rsidR="00E715BA">
        <w:rPr>
          <w:rtl/>
        </w:rPr>
        <w:t xml:space="preserve"> ہے</w:t>
      </w:r>
      <w:r>
        <w:rPr>
          <w:rtl/>
        </w:rPr>
        <w:t>، ان ک</w:t>
      </w:r>
      <w:r>
        <w:rPr>
          <w:rFonts w:hint="cs"/>
          <w:rtl/>
        </w:rPr>
        <w:t>ی</w:t>
      </w:r>
      <w:r>
        <w:rPr>
          <w:rtl/>
        </w:rPr>
        <w:t xml:space="preserve"> قبر پر جناب بلال کے نام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جس ک</w:t>
      </w:r>
      <w:r>
        <w:rPr>
          <w:rFonts w:hint="cs"/>
          <w:rtl/>
        </w:rPr>
        <w:t>ی</w:t>
      </w:r>
      <w:r>
        <w:rPr>
          <w:rtl/>
        </w:rPr>
        <w:t xml:space="preserve"> عبارت اس طرح سے</w:t>
      </w:r>
      <w:r w:rsidR="00E715BA">
        <w:rPr>
          <w:rtl/>
        </w:rPr>
        <w:t xml:space="preserve"> ہے</w:t>
      </w:r>
      <w:r>
        <w:rPr>
          <w:rtl/>
        </w:rPr>
        <w:t xml:space="preserve">: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770250" w:rsidRPr="00770250">
        <w:rPr>
          <w:rStyle w:val="libArabicChar"/>
          <w:rFonts w:hint="cs"/>
          <w:rtl/>
        </w:rPr>
        <w:t>ه</w:t>
      </w:r>
      <w:r w:rsidRPr="00D547B2">
        <w:rPr>
          <w:rStyle w:val="libArabicChar"/>
          <w:rFonts w:hint="cs"/>
          <w:rtl/>
        </w:rPr>
        <w:t>َذَا</w:t>
      </w:r>
      <w:r w:rsidRPr="00D547B2">
        <w:rPr>
          <w:rStyle w:val="libArabicChar"/>
          <w:rtl/>
        </w:rPr>
        <w:t xml:space="preserve"> قَبْرُ اَوْسِ بْنِ اَوْسِ الثَّقَفِ</w:t>
      </w:r>
      <w:r w:rsidRPr="00D547B2">
        <w:rPr>
          <w:rStyle w:val="libArabicChar"/>
          <w:rFonts w:hint="cs"/>
          <w:rtl/>
        </w:rPr>
        <w:t>یّ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شہداء دمشق ک</w:t>
      </w:r>
      <w:r>
        <w:rPr>
          <w:rFonts w:hint="cs"/>
          <w:rtl/>
        </w:rPr>
        <w:t>ی</w:t>
      </w:r>
      <w:r>
        <w:rPr>
          <w:rtl/>
        </w:rPr>
        <w:t xml:space="preserve"> قبور پرقد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(ظ</w:t>
      </w:r>
      <w:r w:rsidR="00E715BA">
        <w:rPr>
          <w:rtl/>
        </w:rPr>
        <w:t>اہ</w:t>
      </w:r>
      <w:r>
        <w:rPr>
          <w:rtl/>
        </w:rPr>
        <w:t>راً اس کا مقصد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 پتھر</w:t>
      </w:r>
      <w:r w:rsidR="00E715BA">
        <w:rPr>
          <w:rtl/>
        </w:rPr>
        <w:t xml:space="preserve"> ہے</w:t>
      </w:r>
      <w:r>
        <w:rPr>
          <w:rtl/>
        </w:rPr>
        <w:t xml:space="preserve">) جس </w:t>
      </w:r>
      <w:r w:rsidR="00823B68">
        <w:rPr>
          <w:rtl/>
        </w:rPr>
        <w:t xml:space="preserve">میں </w:t>
      </w:r>
      <w:r>
        <w:rPr>
          <w:rtl/>
        </w:rPr>
        <w:t xml:space="preserve"> اس طرح لکھا ہوا</w:t>
      </w:r>
      <w:r w:rsidR="00E715BA">
        <w:rPr>
          <w:rtl/>
        </w:rPr>
        <w:t xml:space="preserve"> ہے</w:t>
      </w:r>
      <w:r>
        <w:rPr>
          <w:rtl/>
        </w:rPr>
        <w:t xml:space="preserve">: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D547B2">
        <w:rPr>
          <w:rStyle w:val="libArabicChar"/>
          <w:rFonts w:hint="eastAsia"/>
          <w:rtl/>
        </w:rPr>
        <w:t>فِ</w:t>
      </w:r>
      <w:r w:rsidRPr="00D547B2">
        <w:rPr>
          <w:rStyle w:val="libArabicChar"/>
          <w:rFonts w:hint="cs"/>
          <w:rtl/>
        </w:rPr>
        <w:t>ی</w:t>
      </w:r>
      <w:r w:rsidRPr="00D547B2">
        <w:rPr>
          <w:rStyle w:val="libArabicChar"/>
          <w:rtl/>
        </w:rPr>
        <w:t xml:space="preserve"> </w:t>
      </w:r>
      <w:r w:rsidR="00770250" w:rsidRPr="00770250">
        <w:rPr>
          <w:rStyle w:val="libArabicChar"/>
          <w:rFonts w:hint="cs"/>
          <w:rtl/>
        </w:rPr>
        <w:t>ه</w:t>
      </w:r>
      <w:r w:rsidRPr="00D547B2">
        <w:rPr>
          <w:rStyle w:val="libArabicChar"/>
          <w:rFonts w:hint="cs"/>
          <w:rtl/>
        </w:rPr>
        <w:t>َذَا الْمَوْضِع قَبْرُ جَمَاعَةٍ مِنَ الصَّحَابَةِ</w:t>
      </w:r>
      <w:r>
        <w:rPr>
          <w:rtl/>
        </w:rPr>
        <w:t xml:space="preserve">“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کے نام بھ</w:t>
      </w:r>
      <w:r>
        <w:rPr>
          <w:rFonts w:hint="cs"/>
          <w:rtl/>
        </w:rPr>
        <w:t>ی</w:t>
      </w:r>
      <w:r>
        <w:rPr>
          <w:rtl/>
        </w:rPr>
        <w:t xml:space="preserve"> لکھے ہوئے</w:t>
      </w:r>
      <w:r w:rsidR="0092564D">
        <w:rPr>
          <w:rtl/>
        </w:rPr>
        <w:t xml:space="preserve"> ہیں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(364)</w:t>
      </w:r>
    </w:p>
    <w:p w:rsidR="00D00A79" w:rsidRPr="00C554FD" w:rsidRDefault="00D00A79" w:rsidP="00D547B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سمہود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</w:t>
      </w:r>
      <w:r w:rsidR="0092564D">
        <w:rPr>
          <w:rtl/>
        </w:rPr>
        <w:t xml:space="preserve"> ہیں</w:t>
      </w:r>
      <w:r>
        <w:rPr>
          <w:rtl/>
        </w:rPr>
        <w:t xml:space="preserve"> کہ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نے گھر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کنواںکھودا، اس کے دوران اس </w:t>
      </w:r>
      <w:r w:rsidR="00823B68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پتھر نکلا جس پر اس طرح لکھا ہوا تھا: ”</w:t>
      </w:r>
      <w:r w:rsidRPr="00D547B2">
        <w:rPr>
          <w:rStyle w:val="libArabicChar"/>
          <w:rtl/>
        </w:rPr>
        <w:t>قَبْرُ اُمِّ حَبِ</w:t>
      </w:r>
      <w:r w:rsidRPr="00D547B2">
        <w:rPr>
          <w:rStyle w:val="libArabicChar"/>
          <w:rFonts w:hint="cs"/>
          <w:rtl/>
        </w:rPr>
        <w:t>یْ</w:t>
      </w:r>
      <w:r w:rsidRPr="00D547B2">
        <w:rPr>
          <w:rStyle w:val="libArabicChar"/>
          <w:rFonts w:hint="eastAsia"/>
          <w:rtl/>
        </w:rPr>
        <w:t>بَةِ</w:t>
      </w:r>
      <w:r w:rsidRPr="00D547B2">
        <w:rPr>
          <w:rStyle w:val="libArabicChar"/>
          <w:rtl/>
        </w:rPr>
        <w:t xml:space="preserve"> بِنْتِ صَخْرِ بْنِ حَرْبٍ</w:t>
      </w:r>
      <w:r>
        <w:rPr>
          <w:rtl/>
        </w:rPr>
        <w:t>“جب جناب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اس پتھر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انھوں نے اس کنو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 بند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اوپر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عمارت بناد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پتھر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فت ہوا جس پر لکھا ہوا تھا: ”</w:t>
      </w:r>
      <w:r w:rsidRPr="00D547B2">
        <w:rPr>
          <w:rStyle w:val="libArabicChar"/>
          <w:rtl/>
        </w:rPr>
        <w:t>اُمِّ سَلْمَةٍ زَوْجِ النَّبِ</w:t>
      </w:r>
      <w:r w:rsidRPr="00D547B2">
        <w:rPr>
          <w:rStyle w:val="libArabicChar"/>
          <w:rFonts w:hint="cs"/>
          <w:rtl/>
        </w:rPr>
        <w:t>یِّ</w:t>
      </w:r>
      <w:r w:rsidRPr="00D547B2">
        <w:rPr>
          <w:rStyle w:val="libArabicChar"/>
          <w:rFonts w:hint="eastAsia"/>
          <w:rtl/>
        </w:rPr>
        <w:t>صل</w:t>
      </w:r>
      <w:r w:rsidRPr="00D547B2">
        <w:rPr>
          <w:rStyle w:val="libArabicChar"/>
          <w:rFonts w:hint="cs"/>
          <w:rtl/>
        </w:rPr>
        <w:t>ی</w:t>
      </w:r>
      <w:r w:rsidRPr="00D547B2">
        <w:rPr>
          <w:rStyle w:val="libArabicChar"/>
          <w:rtl/>
        </w:rPr>
        <w:t xml:space="preserve"> الل</w:t>
      </w:r>
      <w:r w:rsidR="00770250" w:rsidRPr="00770250">
        <w:rPr>
          <w:rStyle w:val="libArabicChar"/>
          <w:rFonts w:hint="cs"/>
          <w:rtl/>
        </w:rPr>
        <w:t>ه</w:t>
      </w:r>
      <w:r w:rsidRPr="00D547B2">
        <w:rPr>
          <w:rStyle w:val="libArabicChar"/>
          <w:rFonts w:hint="cs"/>
          <w:rtl/>
        </w:rPr>
        <w:t xml:space="preserve"> علی</w:t>
      </w:r>
      <w:r w:rsidR="00770250" w:rsidRPr="00770250">
        <w:rPr>
          <w:rStyle w:val="libArabicChar"/>
          <w:rFonts w:hint="cs"/>
          <w:rtl/>
        </w:rPr>
        <w:t>ه</w:t>
      </w:r>
      <w:r w:rsidRPr="00D547B2">
        <w:rPr>
          <w:rStyle w:val="libArabicChar"/>
          <w:rtl/>
        </w:rPr>
        <w:t xml:space="preserve"> و آل</w:t>
      </w:r>
      <w:r w:rsidR="00770250" w:rsidRPr="00770250">
        <w:rPr>
          <w:rStyle w:val="libArabicChar"/>
          <w:rFonts w:hint="cs"/>
          <w:rtl/>
        </w:rPr>
        <w:t>ه</w:t>
      </w:r>
      <w:r w:rsidRPr="00D547B2">
        <w:rPr>
          <w:rStyle w:val="libArabicChar"/>
          <w:rFonts w:hint="cs"/>
          <w:rtl/>
        </w:rPr>
        <w:t xml:space="preserve"> وسلم</w:t>
      </w:r>
      <w:r>
        <w:rPr>
          <w:rtl/>
        </w:rPr>
        <w:t xml:space="preserve"> “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قول کے مطابق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پتھر نکلا جس کے اوپر اس طرح لکھا ہوا تھا : ”</w:t>
      </w:r>
      <w:r w:rsidR="00770250" w:rsidRPr="00770250">
        <w:rPr>
          <w:rStyle w:val="libArabicChar"/>
          <w:rFonts w:hint="cs"/>
          <w:rtl/>
        </w:rPr>
        <w:t>ه</w:t>
      </w:r>
      <w:r w:rsidRPr="00D547B2">
        <w:rPr>
          <w:rStyle w:val="libArabicChar"/>
          <w:rFonts w:hint="cs"/>
          <w:rtl/>
        </w:rPr>
        <w:t>َذَا قَبْرُ اُمِّ سَلْمَةٍ زَوْ</w:t>
      </w:r>
      <w:r w:rsidRPr="00D547B2">
        <w:rPr>
          <w:rStyle w:val="libArabicChar"/>
          <w:rFonts w:hint="eastAsia"/>
          <w:rtl/>
        </w:rPr>
        <w:t>جِ</w:t>
      </w:r>
      <w:r w:rsidRPr="00D547B2">
        <w:rPr>
          <w:rStyle w:val="libArabicChar"/>
          <w:rtl/>
        </w:rPr>
        <w:t xml:space="preserve"> النَّبِ</w:t>
      </w:r>
      <w:r w:rsidRPr="00D547B2">
        <w:rPr>
          <w:rStyle w:val="libArabicChar"/>
          <w:rFonts w:hint="cs"/>
          <w:rtl/>
        </w:rPr>
        <w:t>یِّ</w:t>
      </w:r>
      <w:r w:rsidRPr="00D547B2">
        <w:rPr>
          <w:rStyle w:val="libArabicChar"/>
          <w:rtl/>
        </w:rPr>
        <w:t xml:space="preserve"> صل</w:t>
      </w:r>
      <w:r w:rsidRPr="00D547B2">
        <w:rPr>
          <w:rStyle w:val="libArabicChar"/>
          <w:rFonts w:hint="cs"/>
          <w:rtl/>
        </w:rPr>
        <w:t>ی</w:t>
      </w:r>
      <w:r w:rsidRPr="00D547B2">
        <w:rPr>
          <w:rStyle w:val="libArabicChar"/>
          <w:rtl/>
        </w:rPr>
        <w:t xml:space="preserve"> الل</w:t>
      </w:r>
      <w:r w:rsidR="00770250" w:rsidRPr="00770250">
        <w:rPr>
          <w:rStyle w:val="libArabicChar"/>
          <w:rFonts w:hint="cs"/>
          <w:rtl/>
        </w:rPr>
        <w:t>ه</w:t>
      </w:r>
      <w:r w:rsidRPr="00D547B2">
        <w:rPr>
          <w:rStyle w:val="libArabicChar"/>
          <w:rFonts w:hint="cs"/>
          <w:rtl/>
        </w:rPr>
        <w:t xml:space="preserve"> علی</w:t>
      </w:r>
      <w:r w:rsidR="00770250" w:rsidRPr="00770250">
        <w:rPr>
          <w:rStyle w:val="libArabicChar"/>
          <w:rFonts w:hint="cs"/>
          <w:rtl/>
        </w:rPr>
        <w:t>ه</w:t>
      </w:r>
      <w:r w:rsidRPr="00D547B2">
        <w:rPr>
          <w:rStyle w:val="libArabicChar"/>
          <w:rtl/>
        </w:rPr>
        <w:t xml:space="preserve"> و آل</w:t>
      </w:r>
      <w:r w:rsidR="00770250" w:rsidRPr="00770250">
        <w:rPr>
          <w:rStyle w:val="libArabicChar"/>
          <w:rFonts w:hint="cs"/>
          <w:rtl/>
        </w:rPr>
        <w:t>ه</w:t>
      </w:r>
      <w:r w:rsidRPr="00D547B2">
        <w:rPr>
          <w:rStyle w:val="libArabicChar"/>
          <w:rFonts w:hint="cs"/>
          <w:rtl/>
        </w:rPr>
        <w:t xml:space="preserve"> وسلم</w:t>
      </w:r>
      <w:r>
        <w:rPr>
          <w:rtl/>
        </w:rPr>
        <w:t xml:space="preserve"> “</w:t>
      </w:r>
      <w:r w:rsidR="00D547B2" w:rsidRPr="00D547B2">
        <w:rPr>
          <w:rStyle w:val="libFootnotenumChar"/>
          <w:rFonts w:hint="cs"/>
          <w:rtl/>
        </w:rPr>
        <w:t>(365)</w:t>
      </w:r>
    </w:p>
    <w:p w:rsidR="00D00A79" w:rsidRDefault="00D00A79" w:rsidP="00D547B2">
      <w:pPr>
        <w:pStyle w:val="libNormal"/>
        <w:rPr>
          <w:rtl/>
        </w:rPr>
      </w:pPr>
      <w:r>
        <w:rPr>
          <w:rFonts w:hint="eastAsia"/>
          <w:rtl/>
        </w:rPr>
        <w:t>سنن</w:t>
      </w:r>
      <w:r>
        <w:rPr>
          <w:rtl/>
        </w:rPr>
        <w:t xml:space="preserve"> ابن ماجہ </w:t>
      </w:r>
      <w:r w:rsidR="00823B68">
        <w:rPr>
          <w:rtl/>
        </w:rPr>
        <w:t xml:space="preserve">میں </w:t>
      </w:r>
      <w:r>
        <w:rPr>
          <w:rtl/>
        </w:rPr>
        <w:t xml:space="preserve"> حضرت رسول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”نَہٰ</w:t>
      </w:r>
      <w:r>
        <w:rPr>
          <w:rFonts w:hint="cs"/>
          <w:rtl/>
        </w:rPr>
        <w:t>ی</w:t>
      </w:r>
      <w:r>
        <w:rPr>
          <w:rtl/>
        </w:rPr>
        <w:t xml:space="preserve"> رَسُوْلُ اللّٰہِ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اَنْ </w:t>
      </w:r>
      <w:r>
        <w:rPr>
          <w:rFonts w:hint="cs"/>
          <w:rtl/>
        </w:rPr>
        <w:t>یُ</w:t>
      </w:r>
      <w:r>
        <w:rPr>
          <w:rFonts w:hint="eastAsia"/>
          <w:rtl/>
        </w:rPr>
        <w:t>كْتَبَ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الْقُبُوْرِ“ ذکر کرنے کے بعد اس طرح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92564D">
        <w:rPr>
          <w:rtl/>
        </w:rPr>
        <w:t xml:space="preserve"> ہے </w:t>
      </w:r>
      <w:r>
        <w:rPr>
          <w:rtl/>
        </w:rPr>
        <w:t>کہ سِند</w:t>
      </w:r>
      <w:r>
        <w:rPr>
          <w:rFonts w:hint="cs"/>
          <w:rtl/>
        </w:rPr>
        <w:t>ی</w:t>
      </w:r>
      <w:r>
        <w:rPr>
          <w:rtl/>
        </w:rPr>
        <w:t xml:space="preserve"> نے حاکم کا قول نقل کرتے ہوئے</w:t>
      </w:r>
      <w:r w:rsidR="00E715BA">
        <w:rPr>
          <w:rtl/>
        </w:rPr>
        <w:t xml:space="preserve"> کہا </w:t>
      </w:r>
      <w:r>
        <w:rPr>
          <w:rtl/>
        </w:rPr>
        <w:t>کہ اس نے اپن</w:t>
      </w:r>
      <w:r>
        <w:rPr>
          <w:rFonts w:hint="cs"/>
          <w:rtl/>
        </w:rPr>
        <w:t>ی</w:t>
      </w:r>
      <w:r>
        <w:rPr>
          <w:rtl/>
        </w:rPr>
        <w:t xml:space="preserve"> کتاب مستدرک </w:t>
      </w:r>
      <w:r w:rsidR="00823B68">
        <w:rPr>
          <w:rtl/>
        </w:rPr>
        <w:t xml:space="preserve">میں </w:t>
      </w:r>
      <w:r>
        <w:rPr>
          <w:rtl/>
        </w:rPr>
        <w:t xml:space="preserve"> مذ</w:t>
      </w:r>
      <w:r>
        <w:rPr>
          <w:rFonts w:hint="eastAsia"/>
          <w:rtl/>
        </w:rPr>
        <w:t>کورہ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کے بعد</w:t>
      </w:r>
      <w:r w:rsidR="00E715BA">
        <w:rPr>
          <w:rtl/>
        </w:rPr>
        <w:t xml:space="preserve"> کہا </w:t>
      </w:r>
      <w:r>
        <w:rPr>
          <w:rtl/>
        </w:rPr>
        <w:t>کہ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92564D">
        <w:rPr>
          <w:rtl/>
        </w:rPr>
        <w:t xml:space="preserve"> ہے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پر عمل</w:t>
      </w:r>
      <w:r w:rsidR="0092564D">
        <w:rPr>
          <w:rtl/>
        </w:rPr>
        <w:t xml:space="preserve"> نہیں </w:t>
      </w:r>
      <w:r>
        <w:rPr>
          <w:rtl/>
        </w:rPr>
        <w:t>ہو ا</w:t>
      </w:r>
      <w:r w:rsidR="0092564D">
        <w:rPr>
          <w:rtl/>
        </w:rPr>
        <w:t xml:space="preserve"> ہے </w:t>
      </w:r>
      <w:r>
        <w:rPr>
          <w:rtl/>
        </w:rPr>
        <w:t>اور تمام ائمہ ک</w:t>
      </w:r>
      <w:r>
        <w:rPr>
          <w:rFonts w:hint="cs"/>
          <w:rtl/>
        </w:rPr>
        <w:t>ی</w:t>
      </w:r>
      <w:r>
        <w:rPr>
          <w:rtl/>
        </w:rPr>
        <w:t xml:space="preserve"> قبور پر لکھا جاتا</w:t>
      </w:r>
      <w:r w:rsidR="0092564D">
        <w:rPr>
          <w:rtl/>
        </w:rPr>
        <w:t xml:space="preserve"> ہے </w:t>
      </w:r>
      <w:r>
        <w:rPr>
          <w:rtl/>
        </w:rPr>
        <w:t xml:space="preserve">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کام</w:t>
      </w:r>
      <w:r w:rsidR="0092564D">
        <w:rPr>
          <w:rtl/>
        </w:rPr>
        <w:t xml:space="preserve"> ہے </w:t>
      </w:r>
      <w:r>
        <w:rPr>
          <w:rtl/>
        </w:rPr>
        <w:t>جس کو خلف (بعد والوں) نے سلف (اصحاب وتابع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 سے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 w:rsidR="00D547B2" w:rsidRPr="00D547B2">
        <w:rPr>
          <w:rStyle w:val="libFootnotenumChar"/>
          <w:rFonts w:hint="cs"/>
          <w:rtl/>
        </w:rPr>
        <w:t>(366)</w:t>
      </w:r>
      <w:r>
        <w:rPr>
          <w:rtl/>
        </w:rPr>
        <w:t xml:space="preserve"> اور قبروں کے پتھروں پر لکھنے کے علاوہ رسول اسلام صل</w:t>
      </w:r>
      <w:r>
        <w:rPr>
          <w:rFonts w:hint="cs"/>
          <w:rtl/>
        </w:rPr>
        <w:t>ی</w:t>
      </w:r>
      <w:r>
        <w:rPr>
          <w:rtl/>
        </w:rPr>
        <w:t xml:space="preserve"> اللہ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کے زمانہ کے بعد سے قبروںپر نشان</w:t>
      </w:r>
      <w:r>
        <w:rPr>
          <w:rFonts w:hint="cs"/>
          <w:rtl/>
        </w:rPr>
        <w:t>ی</w:t>
      </w:r>
      <w:r>
        <w:rPr>
          <w:rtl/>
        </w:rPr>
        <w:t xml:space="preserve"> لگائ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جس طرح کہ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اکرمنے عثمان بن مظعون ک</w:t>
      </w:r>
      <w:r>
        <w:rPr>
          <w:rFonts w:hint="cs"/>
          <w:rtl/>
        </w:rPr>
        <w:t>ی</w:t>
      </w:r>
      <w:r>
        <w:rPr>
          <w:rtl/>
        </w:rPr>
        <w:t xml:space="preserve"> قبر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پتھر کے عنوا ن سے نشان</w:t>
      </w:r>
      <w:r>
        <w:rPr>
          <w:rFonts w:hint="cs"/>
          <w:rtl/>
        </w:rPr>
        <w:t>ی</w:t>
      </w:r>
      <w:r>
        <w:rPr>
          <w:rtl/>
        </w:rPr>
        <w:t xml:space="preserve">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(367)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ابر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 پر پان</w:t>
      </w:r>
      <w:r>
        <w:rPr>
          <w:rFonts w:hint="cs"/>
          <w:rtl/>
        </w:rPr>
        <w:t>ی</w:t>
      </w:r>
      <w:r>
        <w:rPr>
          <w:rtl/>
        </w:rPr>
        <w:t xml:space="preserve"> چھڑکا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(368)</w:t>
      </w:r>
    </w:p>
    <w:p w:rsidR="00D00A79" w:rsidRDefault="00D00A79" w:rsidP="00E8611E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</w:t>
      </w:r>
      <w:r w:rsidR="0092564D">
        <w:rPr>
          <w:rtl/>
        </w:rPr>
        <w:t>رہ</w:t>
      </w:r>
      <w:r>
        <w:rPr>
          <w:rFonts w:hint="cs"/>
          <w:rtl/>
        </w:rPr>
        <w:t>ی</w:t>
      </w:r>
      <w:r>
        <w:rPr>
          <w:rtl/>
        </w:rPr>
        <w:t xml:space="preserve"> بات کس</w:t>
      </w:r>
      <w:r>
        <w:rPr>
          <w:rFonts w:hint="cs"/>
          <w:rtl/>
        </w:rPr>
        <w:t>ی</w:t>
      </w:r>
      <w:r>
        <w:rPr>
          <w:rtl/>
        </w:rPr>
        <w:t xml:space="preserve"> کے لئے گوسفند ذبح کرنا تو اس سلسلہ </w:t>
      </w:r>
      <w:r w:rsidR="00823B68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علامہ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فرماتے</w:t>
      </w:r>
      <w:r w:rsidR="0092564D">
        <w:rPr>
          <w:rtl/>
        </w:rPr>
        <w:t xml:space="preserve"> ہیں</w:t>
      </w:r>
      <w:r>
        <w:rPr>
          <w:rtl/>
        </w:rPr>
        <w:t xml:space="preserve"> کہ کس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کے لئے اس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قربان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نحر کرنا کہ اس قربان</w:t>
      </w:r>
      <w:r>
        <w:rPr>
          <w:rFonts w:hint="cs"/>
          <w:rtl/>
        </w:rPr>
        <w:t>ی</w:t>
      </w:r>
      <w:r>
        <w:rPr>
          <w:rtl/>
        </w:rPr>
        <w:t xml:space="preserve"> سے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کا تقرب حاصل ہو</w:t>
      </w:r>
      <w:r w:rsidR="00D547B2" w:rsidRPr="00D547B2">
        <w:rPr>
          <w:rStyle w:val="libFootnotenumChar"/>
          <w:rFonts w:hint="cs"/>
          <w:rtl/>
        </w:rPr>
        <w:t>(369)</w:t>
      </w:r>
      <w:r>
        <w:rPr>
          <w:rtl/>
        </w:rPr>
        <w:t xml:space="preserve"> اور قربان</w:t>
      </w:r>
      <w:r>
        <w:rPr>
          <w:rFonts w:hint="cs"/>
          <w:rtl/>
        </w:rPr>
        <w:t>ی</w:t>
      </w:r>
      <w:r>
        <w:rPr>
          <w:rtl/>
        </w:rPr>
        <w:t xml:space="preserve"> کرتے وقت خدا کے نام کے بجائے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اس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کو خدا ک</w:t>
      </w:r>
      <w:r>
        <w:rPr>
          <w:rFonts w:hint="cs"/>
          <w:rtl/>
        </w:rPr>
        <w:t>ی</w:t>
      </w:r>
      <w:r>
        <w:rPr>
          <w:rtl/>
        </w:rPr>
        <w:t xml:space="preserve"> طرح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جائے،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کفر اور شرک</w:t>
      </w:r>
      <w:r w:rsidR="00E715BA">
        <w:rPr>
          <w:rtl/>
        </w:rPr>
        <w:t xml:space="preserve"> ہے</w:t>
      </w:r>
      <w:r>
        <w:rPr>
          <w:rtl/>
        </w:rPr>
        <w:t xml:space="preserve">،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 xml:space="preserve">جس کو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گمان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>کہ دوسرے اسلام</w:t>
      </w:r>
      <w:r>
        <w:rPr>
          <w:rFonts w:hint="cs"/>
          <w:rtl/>
        </w:rPr>
        <w:t>ی</w:t>
      </w:r>
      <w:r>
        <w:rPr>
          <w:rtl/>
        </w:rPr>
        <w:t xml:space="preserve"> فرقے اس</w:t>
      </w:r>
      <w:r>
        <w:rPr>
          <w:rFonts w:hint="cs"/>
          <w:rtl/>
        </w:rPr>
        <w:t>ی</w:t>
      </w:r>
      <w:r>
        <w:rPr>
          <w:rtl/>
        </w:rPr>
        <w:t xml:space="preserve"> کو انجام دےتے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،جبکہ</w:t>
      </w:r>
      <w:r>
        <w:rPr>
          <w:rtl/>
        </w:rPr>
        <w:t xml:space="preserve"> اس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گمان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92564D">
        <w:rPr>
          <w:rtl/>
        </w:rPr>
        <w:t xml:space="preserve"> نہیں ہے </w:t>
      </w:r>
      <w:r>
        <w:rPr>
          <w:rtl/>
        </w:rPr>
        <w:t>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دور</w:t>
      </w:r>
      <w:r w:rsidR="00E715BA">
        <w:rPr>
          <w:rtl/>
        </w:rPr>
        <w:t xml:space="preserve"> ہے</w:t>
      </w:r>
      <w:r>
        <w:rPr>
          <w:rtl/>
        </w:rPr>
        <w:t>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tl/>
        </w:rPr>
        <w:lastRenderedPageBreak/>
        <w:t>وہ قربان</w:t>
      </w:r>
      <w:r>
        <w:rPr>
          <w:rFonts w:hint="cs"/>
          <w:rtl/>
        </w:rPr>
        <w:t>ی</w:t>
      </w:r>
      <w:r>
        <w:rPr>
          <w:rtl/>
        </w:rPr>
        <w:t xml:space="preserve"> جس کو مسلمان قبور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انجام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92564D">
        <w:rPr>
          <w:rtl/>
        </w:rPr>
        <w:t xml:space="preserve"> ہیں</w:t>
      </w:r>
      <w:r>
        <w:rPr>
          <w:rtl/>
        </w:rPr>
        <w:t xml:space="preserve"> وہ خدا کے لئے ہوت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اور اس قربان</w:t>
      </w:r>
      <w:r>
        <w:rPr>
          <w:rFonts w:hint="cs"/>
          <w:rtl/>
        </w:rPr>
        <w:t>ی</w:t>
      </w:r>
      <w:r>
        <w:rPr>
          <w:rtl/>
        </w:rPr>
        <w:t xml:space="preserve"> کا قصد اس کے علاوہ کچھ اور</w:t>
      </w:r>
      <w:r w:rsidR="0092564D">
        <w:rPr>
          <w:rtl/>
        </w:rPr>
        <w:t xml:space="preserve"> نہیں </w:t>
      </w:r>
      <w:r>
        <w:rPr>
          <w:rtl/>
        </w:rPr>
        <w:t xml:space="preserve">ہوتا کہ </w:t>
      </w:r>
      <w:r w:rsidR="00823B68">
        <w:rPr>
          <w:rtl/>
        </w:rPr>
        <w:t xml:space="preserve">میں </w:t>
      </w:r>
      <w:r>
        <w:rPr>
          <w:rtl/>
        </w:rPr>
        <w:t xml:space="preserve"> اس ذبح کو خدا ک</w:t>
      </w:r>
      <w:r>
        <w:rPr>
          <w:rFonts w:hint="cs"/>
          <w:rtl/>
        </w:rPr>
        <w:t>ی</w:t>
      </w:r>
      <w:r>
        <w:rPr>
          <w:rtl/>
        </w:rPr>
        <w:t xml:space="preserve"> خوشنود</w:t>
      </w:r>
      <w:r>
        <w:rPr>
          <w:rFonts w:hint="cs"/>
          <w:rtl/>
        </w:rPr>
        <w:t>ی</w:t>
      </w:r>
      <w:r>
        <w:rPr>
          <w:rtl/>
        </w:rPr>
        <w:t xml:space="preserve"> کے لئے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 اور اس کے گوشت کو فقراء اور خدا کے بندوں پر تصدق کرونگا اور اس کا ثواب صاحب قبر کے لئے 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کروں گا، اور اس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پر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جانے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بھتر</w:t>
      </w:r>
      <w:r w:rsidR="0092564D">
        <w:rPr>
          <w:rtl/>
        </w:rPr>
        <w:t xml:space="preserve"> ہے </w:t>
      </w:r>
      <w:r>
        <w:rPr>
          <w:rtl/>
        </w:rPr>
        <w:t xml:space="preserve">اور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اطاعت شمار ہوگ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</w:t>
      </w:r>
      <w:r w:rsidR="00E715BA">
        <w:rPr>
          <w:rtl/>
        </w:rPr>
        <w:t>اہ</w:t>
      </w:r>
      <w:r>
        <w:rPr>
          <w:rtl/>
        </w:rPr>
        <w:t>ے اس کا ثواب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اپنے ماں باپ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دوسرے کو 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مسلمان کا قصد بت پرستوں ک</w:t>
      </w:r>
      <w:r>
        <w:rPr>
          <w:rFonts w:hint="cs"/>
          <w:rtl/>
        </w:rPr>
        <w:t>ی</w:t>
      </w:r>
      <w:r>
        <w:rPr>
          <w:rtl/>
        </w:rPr>
        <w:t xml:space="preserve"> طرح</w:t>
      </w:r>
      <w:r w:rsidR="0092564D">
        <w:rPr>
          <w:rtl/>
        </w:rPr>
        <w:t xml:space="preserve"> نہیں ہے </w:t>
      </w:r>
      <w:r>
        <w:rPr>
          <w:rtl/>
        </w:rPr>
        <w:t>کہ وہ لوگ قربان</w:t>
      </w:r>
      <w:r>
        <w:rPr>
          <w:rFonts w:hint="cs"/>
          <w:rtl/>
        </w:rPr>
        <w:t>ی</w:t>
      </w:r>
      <w:r>
        <w:rPr>
          <w:rtl/>
        </w:rPr>
        <w:t xml:space="preserve"> کو تقرب کا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جانتے</w:t>
      </w:r>
      <w:r w:rsidR="0092564D">
        <w:rPr>
          <w:rtl/>
        </w:rPr>
        <w:t xml:space="preserve"> ہیں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نذر کے سلسلہ </w:t>
      </w:r>
      <w:r w:rsidR="00823B68">
        <w:rPr>
          <w:rtl/>
        </w:rPr>
        <w:t xml:space="preserve">میں </w:t>
      </w:r>
      <w:r>
        <w:rPr>
          <w:rtl/>
        </w:rPr>
        <w:t xml:space="preserve"> جواب بھ</w:t>
      </w:r>
      <w:r>
        <w:rPr>
          <w:rFonts w:hint="cs"/>
          <w:rtl/>
        </w:rPr>
        <w:t>ی</w:t>
      </w:r>
      <w:r>
        <w:rPr>
          <w:rtl/>
        </w:rPr>
        <w:t xml:space="preserve"> بالکل اس</w:t>
      </w:r>
      <w:r>
        <w:rPr>
          <w:rFonts w:hint="cs"/>
          <w:rtl/>
        </w:rPr>
        <w:t>ی</w:t>
      </w:r>
      <w:r>
        <w:rPr>
          <w:rtl/>
        </w:rPr>
        <w:t xml:space="preserve"> طرح</w:t>
      </w:r>
      <w:r w:rsidR="0092564D">
        <w:rPr>
          <w:rtl/>
        </w:rPr>
        <w:t xml:space="preserve"> ہے </w:t>
      </w:r>
      <w:r>
        <w:rPr>
          <w:rtl/>
        </w:rPr>
        <w:t>جس کا</w:t>
      </w:r>
      <w:r w:rsidR="0092564D">
        <w:rPr>
          <w:rtl/>
        </w:rPr>
        <w:t xml:space="preserve"> ہم</w:t>
      </w:r>
      <w:r>
        <w:rPr>
          <w:rtl/>
        </w:rPr>
        <w:t xml:space="preserve"> نے ابھ</w:t>
      </w:r>
      <w:r>
        <w:rPr>
          <w:rFonts w:hint="cs"/>
          <w:rtl/>
        </w:rPr>
        <w:t>ی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قبور</w:t>
      </w:r>
      <w:r>
        <w:rPr>
          <w:rtl/>
        </w:rPr>
        <w:t xml:space="preserve"> کے پاس چراغ اور شمع جلانے کے مسئلہ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عرض</w:t>
      </w:r>
      <w:r w:rsidR="0092564D">
        <w:rPr>
          <w:rtl/>
        </w:rPr>
        <w:t xml:space="preserve"> ہے </w:t>
      </w:r>
      <w:r>
        <w:rPr>
          <w:rtl/>
        </w:rPr>
        <w:t>کہ جن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ثابت کرتے</w:t>
      </w:r>
      <w:r w:rsidR="0092564D">
        <w:rPr>
          <w:rtl/>
        </w:rPr>
        <w:t xml:space="preserve"> ہیں</w:t>
      </w:r>
      <w:r>
        <w:rPr>
          <w:rtl/>
        </w:rPr>
        <w:t xml:space="preserve"> کہ قبور پر چراغ جلانا حرام</w:t>
      </w:r>
      <w:r w:rsidR="00E715BA">
        <w:rPr>
          <w:rtl/>
        </w:rPr>
        <w:t xml:space="preserve"> ہے</w:t>
      </w:r>
      <w:r>
        <w:rPr>
          <w:rtl/>
        </w:rPr>
        <w:t xml:space="preserve">، </w:t>
      </w:r>
      <w:r w:rsidR="0092564D">
        <w:rPr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بات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E715BA">
        <w:rPr>
          <w:rtl/>
        </w:rPr>
        <w:t xml:space="preserve"> ہے</w:t>
      </w:r>
      <w:r>
        <w:rPr>
          <w:rtl/>
        </w:rPr>
        <w:t>، اور اگر بالفرض ان ک</w:t>
      </w:r>
      <w:r>
        <w:rPr>
          <w:rFonts w:hint="cs"/>
          <w:rtl/>
        </w:rPr>
        <w:t>ی</w:t>
      </w:r>
      <w:r>
        <w:rPr>
          <w:rtl/>
        </w:rPr>
        <w:t xml:space="preserve"> سند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مان بھ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تو اس کا جائز نہ ہونا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وجہ سے</w:t>
      </w:r>
      <w:r w:rsidR="0092564D">
        <w:rPr>
          <w:rtl/>
        </w:rPr>
        <w:t xml:space="preserve"> ہے </w:t>
      </w:r>
      <w:r>
        <w:rPr>
          <w:rtl/>
        </w:rPr>
        <w:t xml:space="preserve">کہ قبروں پر شمع جلانے </w:t>
      </w:r>
      <w:r w:rsidR="00823B68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فائدہ تصور</w:t>
      </w:r>
      <w:r w:rsidR="0092564D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جاسکتا، لہٰذا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شمع جلانا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مال کو ضا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کرنا</w:t>
      </w:r>
      <w:r w:rsidR="00E715BA">
        <w:rPr>
          <w:rtl/>
        </w:rPr>
        <w:t xml:space="preserve"> ہے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مقصد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اور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tl/>
        </w:rPr>
        <w:t xml:space="preserve"> قبروں پر شمع جلانے ک</w:t>
      </w:r>
      <w:r>
        <w:rPr>
          <w:rFonts w:hint="cs"/>
          <w:rtl/>
        </w:rPr>
        <w:t>ی</w:t>
      </w:r>
      <w:r>
        <w:rPr>
          <w:rtl/>
        </w:rPr>
        <w:t xml:space="preserve"> ممانعت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قبروں پر قرآن </w:t>
      </w:r>
      <w:r>
        <w:rPr>
          <w:rFonts w:hint="cs"/>
          <w:rtl/>
        </w:rPr>
        <w:t>ی</w:t>
      </w:r>
      <w:r>
        <w:rPr>
          <w:rFonts w:hint="eastAsia"/>
          <w:rtl/>
        </w:rPr>
        <w:t>ادعا</w:t>
      </w:r>
      <w:r>
        <w:rPr>
          <w:rtl/>
        </w:rPr>
        <w:t xml:space="preserve"> پڑھنے والوں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سہولت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لوگوں کے لئے جو پور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رات قبروں کے پاس</w:t>
      </w:r>
      <w:r w:rsidR="0092564D">
        <w:rPr>
          <w:rtl/>
        </w:rPr>
        <w:t xml:space="preserve"> رہتے ہیں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موارد کے لئے شمع جلانا نہ مکروہ</w:t>
      </w:r>
      <w:r w:rsidR="0092564D">
        <w:rPr>
          <w:rtl/>
        </w:rPr>
        <w:t xml:space="preserve"> ہے </w:t>
      </w:r>
      <w:r>
        <w:rPr>
          <w:rtl/>
        </w:rPr>
        <w:t>اور نہ حرام، بلکہ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کام </w:t>
      </w:r>
      <w:r w:rsidR="00823B68">
        <w:rPr>
          <w:rtl/>
        </w:rPr>
        <w:t xml:space="preserve">میں </w:t>
      </w:r>
      <w:r>
        <w:rPr>
          <w:rtl/>
        </w:rPr>
        <w:t xml:space="preserve"> مدد کے عنوان سے</w:t>
      </w:r>
      <w:r w:rsidR="0092564D">
        <w:rPr>
          <w:rtl/>
        </w:rPr>
        <w:t xml:space="preserve"> ہے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خداوندعالم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مدد کرن</w:t>
      </w:r>
      <w:r>
        <w:rPr>
          <w:rFonts w:hint="eastAsia"/>
          <w:rtl/>
        </w:rPr>
        <w:t>ے</w:t>
      </w:r>
      <w:r>
        <w:rPr>
          <w:rtl/>
        </w:rPr>
        <w:t xml:space="preserve">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E715BA">
        <w:rPr>
          <w:rtl/>
        </w:rPr>
        <w:t xml:space="preserve"> ہے</w:t>
      </w:r>
      <w:r>
        <w:rPr>
          <w:rtl/>
        </w:rPr>
        <w:t xml:space="preserve">:” </w:t>
      </w:r>
      <w:r w:rsidR="00E8611E">
        <w:rPr>
          <w:rStyle w:val="libAieChar"/>
          <w:rtl/>
        </w:rPr>
        <w:t xml:space="preserve"> </w:t>
      </w:r>
      <w:r w:rsidR="00E8611E" w:rsidRPr="00E8611E">
        <w:rPr>
          <w:rStyle w:val="libAlaemChar"/>
          <w:rtl/>
        </w:rPr>
        <w:t>(</w:t>
      </w:r>
      <w:r w:rsidR="00E8611E">
        <w:rPr>
          <w:rStyle w:val="libAieChar"/>
          <w:rtl/>
        </w:rPr>
        <w:t xml:space="preserve"> </w:t>
      </w:r>
      <w:r w:rsidR="00E8611E" w:rsidRPr="00D547B2">
        <w:rPr>
          <w:rStyle w:val="libAieChar"/>
          <w:rtl/>
        </w:rPr>
        <w:t>تَعَاوَنُوْا عَلَ</w:t>
      </w:r>
      <w:r w:rsidR="00E8611E" w:rsidRPr="00D547B2">
        <w:rPr>
          <w:rStyle w:val="libAieChar"/>
          <w:rFonts w:hint="cs"/>
          <w:rtl/>
        </w:rPr>
        <w:t>ی</w:t>
      </w:r>
      <w:r w:rsidR="00E8611E" w:rsidRPr="00D547B2">
        <w:rPr>
          <w:rStyle w:val="libAieChar"/>
          <w:rtl/>
        </w:rPr>
        <w:t xml:space="preserve"> الْبِرِّ وَالتَّقْو</w:t>
      </w:r>
      <w:r w:rsidR="00E8611E" w:rsidRPr="00D547B2">
        <w:rPr>
          <w:rStyle w:val="libAieChar"/>
          <w:rFonts w:hint="cs"/>
          <w:rtl/>
        </w:rPr>
        <w:t>یٰ</w:t>
      </w:r>
      <w:r w:rsidR="00E8611E" w:rsidRPr="00D547B2">
        <w:rPr>
          <w:rStyle w:val="libAieChar"/>
          <w:rFonts w:hint="eastAsia"/>
          <w:rtl/>
        </w:rPr>
        <w:t>“</w:t>
      </w:r>
      <w:r w:rsidR="00E8611E">
        <w:rPr>
          <w:rStyle w:val="libAieChar"/>
          <w:rtl/>
        </w:rPr>
        <w:t xml:space="preserve"> </w:t>
      </w:r>
      <w:r w:rsidR="00E8611E" w:rsidRPr="00E8611E">
        <w:rPr>
          <w:rStyle w:val="libAlaemChar"/>
          <w:rtl/>
        </w:rPr>
        <w:t>)</w:t>
      </w:r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 تِرمذ</w:t>
      </w:r>
      <w:r>
        <w:rPr>
          <w:rFonts w:hint="cs"/>
          <w:rtl/>
        </w:rPr>
        <w:t>ی</w:t>
      </w:r>
      <w:r>
        <w:rPr>
          <w:rtl/>
        </w:rPr>
        <w:t xml:space="preserve"> جناب ابن عباس سے نقل کرتے</w:t>
      </w:r>
      <w:r w:rsidR="0092564D">
        <w:rPr>
          <w:rtl/>
        </w:rPr>
        <w:t xml:space="preserve"> ہیں</w:t>
      </w:r>
      <w:r>
        <w:rPr>
          <w:rtl/>
        </w:rPr>
        <w:t xml:space="preserve"> کہ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رات کس</w:t>
      </w:r>
      <w:r>
        <w:rPr>
          <w:rFonts w:hint="cs"/>
          <w:rtl/>
        </w:rPr>
        <w:t>ی</w:t>
      </w:r>
      <w:r>
        <w:rPr>
          <w:rtl/>
        </w:rPr>
        <w:t xml:space="preserve"> قبر پرگئے تو آپ کے لئے </w:t>
      </w:r>
      <w:r w:rsidR="0092564D">
        <w:rPr>
          <w:rtl/>
        </w:rPr>
        <w:t>وہا</w:t>
      </w:r>
      <w:r>
        <w:rPr>
          <w:rtl/>
        </w:rPr>
        <w:t>ں چراغ روشن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(شرح جامع 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) کے بقولقبروں پر چراغ جلانے ک</w:t>
      </w:r>
      <w:r>
        <w:rPr>
          <w:rFonts w:hint="cs"/>
          <w:rtl/>
        </w:rPr>
        <w:t>ی</w:t>
      </w:r>
      <w:r>
        <w:rPr>
          <w:rtl/>
        </w:rPr>
        <w:t xml:space="preserve"> ممانعت </w:t>
      </w:r>
      <w:r w:rsidR="0092564D">
        <w:rPr>
          <w:rtl/>
        </w:rPr>
        <w:t>وہا</w:t>
      </w:r>
      <w:r>
        <w:rPr>
          <w:rtl/>
        </w:rPr>
        <w:t>ں کے لئے</w:t>
      </w:r>
      <w:r w:rsidR="0092564D">
        <w:rPr>
          <w:rtl/>
        </w:rPr>
        <w:t xml:space="preserve"> ہے </w:t>
      </w:r>
      <w:r>
        <w:rPr>
          <w:rtl/>
        </w:rPr>
        <w:t>کہ ج</w:t>
      </w:r>
      <w:r w:rsidR="00E429C2">
        <w:rPr>
          <w:rtl/>
        </w:rPr>
        <w:t>ہاں</w:t>
      </w:r>
      <w:r>
        <w:rPr>
          <w:rtl/>
        </w:rPr>
        <w:t>کو ئ</w:t>
      </w:r>
      <w:r>
        <w:rPr>
          <w:rFonts w:hint="cs"/>
          <w:rtl/>
        </w:rPr>
        <w:t>ی</w:t>
      </w:r>
      <w:r>
        <w:rPr>
          <w:rtl/>
        </w:rPr>
        <w:t xml:space="preserve"> زندہ اس سے کوئ</w:t>
      </w:r>
      <w:r>
        <w:rPr>
          <w:rFonts w:hint="cs"/>
          <w:rtl/>
        </w:rPr>
        <w:t>ی</w:t>
      </w:r>
      <w:r>
        <w:rPr>
          <w:rtl/>
        </w:rPr>
        <w:t xml:space="preserve"> فائدہ اٹھانے والا نہ ہو۔</w:t>
      </w:r>
      <w:r w:rsidR="00100146" w:rsidRPr="00100146">
        <w:rPr>
          <w:rStyle w:val="libFootnotenumChar"/>
          <w:rtl/>
          <w:lang w:bidi="ar-SA"/>
        </w:rPr>
        <w:t>(370)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وضا حت کہ رافض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</w:t>
      </w:r>
      <w:r w:rsidR="0092564D">
        <w:rPr>
          <w:rtl/>
        </w:rPr>
        <w:t xml:space="preserve"> ہی </w:t>
      </w:r>
      <w:r>
        <w:rPr>
          <w:rtl/>
        </w:rPr>
        <w:t>قبور ک</w:t>
      </w:r>
      <w:r>
        <w:rPr>
          <w:rFonts w:hint="cs"/>
          <w:rtl/>
        </w:rPr>
        <w:t>ی</w:t>
      </w:r>
      <w:r>
        <w:rPr>
          <w:rtl/>
        </w:rPr>
        <w:t xml:space="preserve"> عبادت اور شرک ک</w:t>
      </w:r>
      <w:r>
        <w:rPr>
          <w:rFonts w:hint="cs"/>
          <w:rtl/>
        </w:rPr>
        <w:t>ی</w:t>
      </w:r>
      <w:r>
        <w:rPr>
          <w:rtl/>
        </w:rPr>
        <w:t xml:space="preserve"> ابتداء ک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اور قبروں پر مسجد کے بان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افسوس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 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،سل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سمجھنے </w:t>
      </w:r>
      <w:r w:rsidR="00823B68">
        <w:rPr>
          <w:rtl/>
        </w:rPr>
        <w:t xml:space="preserve">میں </w:t>
      </w:r>
      <w:r>
        <w:rPr>
          <w:rtl/>
        </w:rPr>
        <w:t xml:space="preserve"> اختلاف ،تفرقہ، دشمن</w:t>
      </w:r>
      <w:r>
        <w:rPr>
          <w:rFonts w:hint="cs"/>
          <w:rtl/>
        </w:rPr>
        <w:t>ی</w:t>
      </w:r>
      <w:r>
        <w:rPr>
          <w:rtl/>
        </w:rPr>
        <w:t xml:space="preserve"> اور تعصب کا سبب بن جاتا</w:t>
      </w:r>
      <w:r w:rsidR="0092564D">
        <w:rPr>
          <w:rtl/>
        </w:rPr>
        <w:t xml:space="preserve"> ہے </w:t>
      </w:r>
      <w:r>
        <w:rPr>
          <w:rtl/>
        </w:rPr>
        <w:t xml:space="preserve">اور اس صورت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چا</w:t>
      </w:r>
      <w:r w:rsidR="0092564D">
        <w:rPr>
          <w:rtl/>
        </w:rPr>
        <w:t xml:space="preserve"> ہے </w:t>
      </w:r>
      <w:r>
        <w:rPr>
          <w:rtl/>
        </w:rPr>
        <w:t>مخالف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کتن</w:t>
      </w:r>
      <w:r>
        <w:rPr>
          <w:rFonts w:hint="cs"/>
          <w:rtl/>
        </w:rPr>
        <w:t>ی</w:t>
      </w:r>
      <w:r w:rsidR="0092564D">
        <w:rPr>
          <w:rtl/>
        </w:rPr>
        <w:t xml:space="preserve"> ہی </w:t>
      </w:r>
      <w:r>
        <w:rPr>
          <w:rtl/>
        </w:rPr>
        <w:t>منطق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ہو، اس کو قبول</w:t>
      </w:r>
      <w:r w:rsidR="0092564D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جاتا، اور جو کچھ بھ</w:t>
      </w:r>
      <w:r>
        <w:rPr>
          <w:rFonts w:hint="cs"/>
          <w:rtl/>
        </w:rPr>
        <w:t>ی</w:t>
      </w:r>
      <w:r>
        <w:rPr>
          <w:rtl/>
        </w:rPr>
        <w:t xml:space="preserve"> وہ کھے اس کو غلط تصور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</w:t>
      </w:r>
      <w:r w:rsidR="00E715BA">
        <w:rPr>
          <w:rtl/>
        </w:rPr>
        <w:t xml:space="preserve"> ہے</w:t>
      </w:r>
      <w:r>
        <w:rPr>
          <w:rtl/>
        </w:rPr>
        <w:t>، جس وقت سے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 w:rsidR="00E715BA">
        <w:rPr>
          <w:rtl/>
        </w:rPr>
        <w:t>مذہ</w:t>
      </w:r>
      <w:r>
        <w:rPr>
          <w:rtl/>
        </w:rPr>
        <w:t>ب بعض وج</w:t>
      </w:r>
      <w:r w:rsidR="0092564D">
        <w:rPr>
          <w:rtl/>
        </w:rPr>
        <w:t>وہا</w:t>
      </w:r>
      <w:r>
        <w:rPr>
          <w:rtl/>
        </w:rPr>
        <w:t>ت ک</w:t>
      </w:r>
      <w:r>
        <w:rPr>
          <w:rFonts w:hint="cs"/>
          <w:rtl/>
        </w:rPr>
        <w:t>ی</w:t>
      </w:r>
      <w:r>
        <w:rPr>
          <w:rtl/>
        </w:rPr>
        <w:t xml:space="preserve"> بناپر</w:t>
      </w:r>
      <w:r w:rsidR="0092564D">
        <w:rPr>
          <w:rtl/>
        </w:rPr>
        <w:t xml:space="preserve"> بہت </w:t>
      </w:r>
      <w:r>
        <w:rPr>
          <w:rtl/>
        </w:rPr>
        <w:t>سے اسلام</w:t>
      </w:r>
      <w:r>
        <w:rPr>
          <w:rFonts w:hint="cs"/>
          <w:rtl/>
        </w:rPr>
        <w:t>ی</w:t>
      </w:r>
      <w:r>
        <w:rPr>
          <w:rtl/>
        </w:rPr>
        <w:t xml:space="preserve"> فرقوں ک</w:t>
      </w:r>
      <w:r>
        <w:rPr>
          <w:rFonts w:hint="cs"/>
          <w:rtl/>
        </w:rPr>
        <w:t>ی</w:t>
      </w:r>
      <w:r>
        <w:rPr>
          <w:rtl/>
        </w:rPr>
        <w:t xml:space="preserve"> نظر اعتراض کا نشانہ قرار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>، (ج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</w:t>
      </w:r>
      <w:r w:rsidR="0092564D">
        <w:rPr>
          <w:rtl/>
        </w:rPr>
        <w:t xml:space="preserve"> ہم</w:t>
      </w:r>
      <w:r>
        <w:rPr>
          <w:rtl/>
        </w:rPr>
        <w:t xml:space="preserve"> نے اس کتاب </w:t>
      </w:r>
      <w:r w:rsidR="00823B68">
        <w:rPr>
          <w:rtl/>
        </w:rPr>
        <w:t xml:space="preserve">میں </w:t>
      </w:r>
      <w:r>
        <w:rPr>
          <w:rtl/>
        </w:rPr>
        <w:t xml:space="preserve"> چند مرتبہ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>)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معمول</w:t>
      </w:r>
      <w:r>
        <w:rPr>
          <w:rFonts w:hint="cs"/>
          <w:rtl/>
        </w:rPr>
        <w:t>ی</w:t>
      </w:r>
      <w:r>
        <w:rPr>
          <w:rtl/>
        </w:rPr>
        <w:t xml:space="preserve"> سے کام کو بھ</w:t>
      </w:r>
      <w:r>
        <w:rPr>
          <w:rFonts w:hint="cs"/>
          <w:rtl/>
        </w:rPr>
        <w:t>ی</w:t>
      </w:r>
      <w:r>
        <w:rPr>
          <w:rtl/>
        </w:rPr>
        <w:t xml:space="preserve"> الٹا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ت</w:t>
      </w:r>
      <w:r w:rsidR="00E715BA">
        <w:rPr>
          <w:rtl/>
        </w:rPr>
        <w:t>اہ</w:t>
      </w:r>
      <w:r>
        <w:rPr>
          <w:rtl/>
        </w:rPr>
        <w:t>ے، اور اس کے علاوہ مختلف ت</w:t>
      </w:r>
      <w:r w:rsidR="00921F20">
        <w:rPr>
          <w:rtl/>
        </w:rPr>
        <w:t xml:space="preserve">ہم 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لگانے </w:t>
      </w:r>
      <w:r w:rsidR="00823B68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 w:rsidR="0092564D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جا ت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منجملہ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کا مسئلہ جس پر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نامعلوم کتنے اعتراضات کر ڈالے، جبکہ قبور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مختلف اسلام</w:t>
      </w:r>
      <w:r>
        <w:rPr>
          <w:rFonts w:hint="cs"/>
          <w:rtl/>
        </w:rPr>
        <w:t>ی</w:t>
      </w:r>
      <w:r>
        <w:rPr>
          <w:rtl/>
        </w:rPr>
        <w:t xml:space="preserve"> فرقے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آئے</w:t>
      </w:r>
      <w:r w:rsidR="0092564D">
        <w:rPr>
          <w:rtl/>
        </w:rPr>
        <w:t xml:space="preserve"> ہیں</w:t>
      </w:r>
      <w:r>
        <w:rPr>
          <w:rtl/>
        </w:rPr>
        <w:t xml:space="preserve"> اور انجام دے </w:t>
      </w:r>
      <w:r w:rsidR="0092564D">
        <w:rPr>
          <w:rtl/>
        </w:rPr>
        <w:t>رہ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اور مذ</w:t>
      </w:r>
      <w:r w:rsidR="00E715BA">
        <w:rPr>
          <w:rtl/>
        </w:rPr>
        <w:t>اہ</w:t>
      </w:r>
      <w:r>
        <w:rPr>
          <w:rtl/>
        </w:rPr>
        <w:t>ب اربعہ کے بزرگوں ک</w:t>
      </w:r>
      <w:r>
        <w:rPr>
          <w:rFonts w:hint="cs"/>
          <w:rtl/>
        </w:rPr>
        <w:t>ی</w:t>
      </w:r>
      <w:r w:rsidR="0092564D">
        <w:rPr>
          <w:rtl/>
        </w:rPr>
        <w:t xml:space="preserve"> بہت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قبروں کا دوسر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کے بعد سے عام وخاص ک</w:t>
      </w:r>
      <w:r>
        <w:rPr>
          <w:rFonts w:hint="cs"/>
          <w:rtl/>
        </w:rPr>
        <w:t>ی</w:t>
      </w:r>
      <w:r>
        <w:rPr>
          <w:rtl/>
        </w:rPr>
        <w:t xml:space="preserve"> طرف سے احترام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</w:t>
      </w:r>
      <w:r w:rsidR="0092564D">
        <w:rPr>
          <w:rtl/>
        </w:rPr>
        <w:t>رہ</w:t>
      </w:r>
      <w:r w:rsidR="00E715BA">
        <w:rPr>
          <w:rtl/>
        </w:rPr>
        <w:t>اہ</w:t>
      </w:r>
      <w:r>
        <w:rPr>
          <w:rtl/>
        </w:rPr>
        <w:t>ے اور ان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E429C2" w:rsidP="00D00A79">
      <w:pPr>
        <w:pStyle w:val="libNormal"/>
        <w:rPr>
          <w:rtl/>
        </w:rPr>
      </w:pPr>
      <w:r>
        <w:rPr>
          <w:rFonts w:hint="eastAsia"/>
          <w:rtl/>
        </w:rPr>
        <w:t>ہاں</w:t>
      </w:r>
      <w:r w:rsidR="00D00A79">
        <w:rPr>
          <w:rtl/>
        </w:rPr>
        <w:t xml:space="preserve"> تک کہ آج بھ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مسجد النب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صل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اللہ عل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و آلہ وسلم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آنحضرت کے روضہ مطھر اور ضر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ح</w:t>
      </w:r>
      <w:r w:rsidR="00D00A79">
        <w:rPr>
          <w:rtl/>
        </w:rPr>
        <w:t xml:space="preserve"> کے سامنے</w:t>
      </w:r>
      <w:r w:rsidR="0092564D">
        <w:rPr>
          <w:rtl/>
        </w:rPr>
        <w:t xml:space="preserve"> بہت </w:t>
      </w:r>
      <w:r w:rsidR="00D00A79">
        <w:rPr>
          <w:rtl/>
        </w:rPr>
        <w:t>سے لوگ پ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غمبر</w:t>
      </w:r>
      <w:r w:rsidR="00D00A79">
        <w:rPr>
          <w:rtl/>
        </w:rPr>
        <w:t xml:space="preserve"> اکرم صل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اللہ عل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و آلہ وسلم اور ابوبکر وعمر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ز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ارت</w:t>
      </w:r>
      <w:r w:rsidR="00D00A79">
        <w:rPr>
          <w:rtl/>
        </w:rPr>
        <w:t xml:space="preserve"> پڑھتے</w:t>
      </w:r>
      <w:r w:rsidR="0092564D">
        <w:rPr>
          <w:rtl/>
        </w:rPr>
        <w:t xml:space="preserve"> ہیں</w:t>
      </w:r>
      <w:r w:rsidR="00D00A79">
        <w:rPr>
          <w:rtl/>
        </w:rPr>
        <w:t xml:space="preserve"> اور ان ز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ارتوں</w:t>
      </w:r>
      <w:r w:rsidR="00D00A79">
        <w:rPr>
          <w:rtl/>
        </w:rPr>
        <w:t xml:space="preserve"> کے وھ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جملے</w:t>
      </w:r>
      <w:r w:rsidR="0092564D">
        <w:rPr>
          <w:rtl/>
        </w:rPr>
        <w:t xml:space="preserve"> ہیں</w:t>
      </w:r>
      <w:r w:rsidR="00D00A79">
        <w:rPr>
          <w:rtl/>
        </w:rPr>
        <w:t xml:space="preserve"> جن کو ش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عہ</w:t>
      </w:r>
      <w:r w:rsidR="00D00A79">
        <w:rPr>
          <w:rtl/>
        </w:rPr>
        <w:t xml:space="preserve"> بھ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آنحضرت صل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اللہ عل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و آلہ وسلم </w:t>
      </w:r>
      <w:r w:rsidR="00D00A79">
        <w:rPr>
          <w:rFonts w:hint="eastAsia"/>
          <w:rtl/>
        </w:rPr>
        <w:t>اور</w:t>
      </w:r>
      <w:r w:rsidR="00D00A79">
        <w:rPr>
          <w:rtl/>
        </w:rPr>
        <w:t xml:space="preserve"> ائمہ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ضر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حوں</w:t>
      </w:r>
      <w:r w:rsidR="00D00A79">
        <w:rPr>
          <w:rtl/>
        </w:rPr>
        <w:t xml:space="preserve"> کے پاس پڑھتے</w:t>
      </w:r>
      <w:r w:rsidR="0092564D">
        <w:rPr>
          <w:rtl/>
        </w:rPr>
        <w:t xml:space="preserve"> ہیں</w:t>
      </w:r>
      <w:r w:rsidR="00D00A79">
        <w:rPr>
          <w:rFonts w:hint="eastAsia"/>
          <w:rtl/>
        </w:rPr>
        <w:t>،</w:t>
      </w:r>
      <w:r w:rsidR="00D00A79">
        <w:rPr>
          <w:rtl/>
        </w:rPr>
        <w:t xml:space="preserve"> عج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ب</w:t>
      </w:r>
      <w:r w:rsidR="00D00A79">
        <w:rPr>
          <w:rtl/>
        </w:rPr>
        <w:t xml:space="preserve"> بات</w:t>
      </w:r>
      <w:r w:rsidR="0092564D">
        <w:rPr>
          <w:rtl/>
        </w:rPr>
        <w:t xml:space="preserve"> ہے </w:t>
      </w:r>
      <w:r w:rsidR="00D00A79">
        <w:rPr>
          <w:rtl/>
        </w:rPr>
        <w:t xml:space="preserve">کہ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ھ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کام اگر دوسرے اسلام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فرقے انجام 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ں</w:t>
      </w:r>
      <w:r w:rsidR="00D00A79">
        <w:rPr>
          <w:rtl/>
        </w:rPr>
        <w:t xml:space="preserve"> تو ان پر اعتراض</w:t>
      </w:r>
      <w:r w:rsidR="0092564D">
        <w:rPr>
          <w:rtl/>
        </w:rPr>
        <w:t xml:space="preserve"> نہیں </w:t>
      </w:r>
      <w:r w:rsidR="00D00A79">
        <w:rPr>
          <w:rtl/>
        </w:rPr>
        <w:t>ہوتا ل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کن</w:t>
      </w:r>
      <w:r w:rsidR="00D00A79">
        <w:rPr>
          <w:rtl/>
        </w:rPr>
        <w:t xml:space="preserve"> اگر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ھ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کام</w:t>
      </w:r>
      <w:r w:rsidR="0092564D">
        <w:rPr>
          <w:rtl/>
        </w:rPr>
        <w:t xml:space="preserve"> ہم</w:t>
      </w:r>
      <w:r w:rsidR="00D00A79">
        <w:rPr>
          <w:rtl/>
        </w:rPr>
        <w:t xml:space="preserve"> انجام 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ں</w:t>
      </w:r>
      <w:r w:rsidR="00D00A79">
        <w:rPr>
          <w:rtl/>
        </w:rPr>
        <w:t xml:space="preserve"> تو ک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ونکہ</w:t>
      </w:r>
      <w:r w:rsidR="00D00A79">
        <w:rPr>
          <w:rtl/>
        </w:rPr>
        <w:t xml:space="preserve"> ش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عہ</w:t>
      </w:r>
      <w:r w:rsidR="0092564D">
        <w:rPr>
          <w:rtl/>
        </w:rPr>
        <w:t xml:space="preserve"> ہیں</w:t>
      </w:r>
      <w:r w:rsidR="00D00A79">
        <w:rPr>
          <w:rtl/>
        </w:rPr>
        <w:t xml:space="preserve"> اس وجہ سے ز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ارت</w:t>
      </w:r>
      <w:r w:rsidR="00D00A79">
        <w:rPr>
          <w:rtl/>
        </w:rPr>
        <w:t xml:space="preserve"> کو عبادت کہہ 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D00A79">
        <w:rPr>
          <w:rtl/>
        </w:rPr>
        <w:t xml:space="preserve"> جاتا</w:t>
      </w:r>
      <w:r w:rsidR="00E715BA">
        <w:rPr>
          <w:rtl/>
        </w:rPr>
        <w:t xml:space="preserve"> ہے</w:t>
      </w:r>
      <w:r w:rsidR="00D00A79">
        <w:rPr>
          <w:rtl/>
        </w:rPr>
        <w:t>، اور اس ز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ارت</w:t>
      </w:r>
      <w:r w:rsidR="00D00A79">
        <w:rPr>
          <w:rtl/>
        </w:rPr>
        <w:t xml:space="preserve"> کا کرنے والا مشرک کھلاتا</w:t>
      </w:r>
      <w:r w:rsidR="00E715BA">
        <w:rPr>
          <w:rtl/>
        </w:rPr>
        <w:t xml:space="preserve"> ہے</w:t>
      </w:r>
      <w:r w:rsidR="00D00A79">
        <w:rPr>
          <w:rtl/>
        </w:rPr>
        <w:t>، معلوم نھ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ںش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عہ</w:t>
      </w:r>
      <w:r w:rsidR="00D00A79">
        <w:rPr>
          <w:rtl/>
        </w:rPr>
        <w:t xml:space="preserve"> ز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ارتوں</w:t>
      </w:r>
      <w:r w:rsidR="00D00A79">
        <w:rPr>
          <w:rtl/>
        </w:rPr>
        <w:t xml:space="preserve">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ک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E715BA">
        <w:rPr>
          <w:rtl/>
        </w:rPr>
        <w:t xml:space="preserve"> کہت</w:t>
      </w:r>
      <w:r w:rsidR="00D00A79">
        <w:rPr>
          <w:rtl/>
        </w:rPr>
        <w:t>ے</w:t>
      </w:r>
      <w:r w:rsidR="0092564D">
        <w:rPr>
          <w:rtl/>
        </w:rPr>
        <w:t xml:space="preserve"> ہیں</w:t>
      </w:r>
      <w:r w:rsidR="00D00A79">
        <w:rPr>
          <w:rtl/>
        </w:rPr>
        <w:t xml:space="preserve"> جو دوسرے</w:t>
      </w:r>
      <w:r w:rsidR="0092564D">
        <w:rPr>
          <w:rtl/>
        </w:rPr>
        <w:t xml:space="preserve"> نہیں</w:t>
      </w:r>
      <w:r w:rsidR="00E715BA">
        <w:rPr>
          <w:rtl/>
        </w:rPr>
        <w:t xml:space="preserve"> کہت</w:t>
      </w:r>
      <w:r w:rsidR="00D00A79">
        <w:rPr>
          <w:rtl/>
        </w:rPr>
        <w:t xml:space="preserve">ے،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D00A79">
        <w:rPr>
          <w:rtl/>
        </w:rPr>
        <w:t xml:space="preserve"> ک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92564D">
        <w:rPr>
          <w:rtl/>
        </w:rPr>
        <w:t xml:space="preserve"> نہیں</w:t>
      </w:r>
      <w:r w:rsidR="00E715BA">
        <w:rPr>
          <w:rtl/>
        </w:rPr>
        <w:t xml:space="preserve"> کہت</w:t>
      </w:r>
      <w:r w:rsidR="00D00A79">
        <w:rPr>
          <w:rtl/>
        </w:rPr>
        <w:t>ے جو دوسرے</w:t>
      </w:r>
      <w:r w:rsidR="00E715BA">
        <w:rPr>
          <w:rtl/>
        </w:rPr>
        <w:t xml:space="preserve"> کہت</w:t>
      </w:r>
      <w:r w:rsidR="00D00A79">
        <w:rPr>
          <w:rtl/>
        </w:rPr>
        <w:t>ے</w:t>
      </w:r>
      <w:r w:rsidR="0092564D">
        <w:rPr>
          <w:rtl/>
        </w:rPr>
        <w:t xml:space="preserve"> ہیں</w:t>
      </w:r>
      <w:r w:rsidR="00D00A79"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(371)</w:t>
      </w:r>
      <w:r w:rsidR="00D00A79">
        <w:rPr>
          <w:rtl/>
        </w:rPr>
        <w:t xml:space="preserve">اب </w:t>
      </w:r>
      <w:r w:rsidR="0092564D">
        <w:rPr>
          <w:rtl/>
        </w:rPr>
        <w:t>رہ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بات کہ ش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عہ</w:t>
      </w:r>
      <w:r w:rsidR="00D00A79">
        <w:rPr>
          <w:rtl/>
        </w:rPr>
        <w:t xml:space="preserve"> حضرات نے</w:t>
      </w:r>
      <w:r w:rsidR="0092564D">
        <w:rPr>
          <w:rtl/>
        </w:rPr>
        <w:t xml:space="preserve"> ہی </w:t>
      </w:r>
      <w:r w:rsidR="00D00A79">
        <w:rPr>
          <w:rtl/>
        </w:rPr>
        <w:t>قبروں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عبادت اور شرک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بن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اد</w:t>
      </w:r>
      <w:r w:rsidR="00D00A79">
        <w:rPr>
          <w:rtl/>
        </w:rPr>
        <w:t xml:space="preserve"> ڈال</w:t>
      </w:r>
      <w:r w:rsidR="00D00A79">
        <w:rPr>
          <w:rFonts w:hint="cs"/>
          <w:rtl/>
        </w:rPr>
        <w:t>ی</w:t>
      </w:r>
      <w:r w:rsidR="00E715BA">
        <w:rPr>
          <w:rtl/>
        </w:rPr>
        <w:t xml:space="preserve"> ہے</w:t>
      </w:r>
      <w:r w:rsidR="00D00A79">
        <w:rPr>
          <w:rtl/>
        </w:rPr>
        <w:t>، اور قبروں پر مساجد بنانا شروع ک</w:t>
      </w:r>
      <w:r w:rsidR="00D00A79">
        <w:rPr>
          <w:rFonts w:hint="cs"/>
          <w:rtl/>
        </w:rPr>
        <w:t>ی</w:t>
      </w:r>
      <w:r w:rsidR="0092564D">
        <w:rPr>
          <w:rtl/>
        </w:rPr>
        <w:t xml:space="preserve"> ہیں</w:t>
      </w:r>
      <w:r w:rsidR="00D00A79">
        <w:rPr>
          <w:rFonts w:hint="eastAsia"/>
          <w:rtl/>
        </w:rPr>
        <w:t>،</w:t>
      </w:r>
      <w:r w:rsidR="00D00A79">
        <w:rPr>
          <w:rtl/>
        </w:rPr>
        <w:t xml:space="preserve"> ج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سا</w:t>
      </w:r>
      <w:r w:rsidR="00D00A79">
        <w:rPr>
          <w:rtl/>
        </w:rPr>
        <w:t xml:space="preserve"> کہ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بات ش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خ</w:t>
      </w:r>
      <w:r w:rsidR="00D00A79">
        <w:rPr>
          <w:rtl/>
        </w:rPr>
        <w:t xml:space="preserve"> عبد الرحمن محمد بن عبد ال</w:t>
      </w:r>
      <w:r w:rsidR="0092564D">
        <w:rPr>
          <w:rtl/>
        </w:rPr>
        <w:t>وہا</w:t>
      </w:r>
      <w:r w:rsidR="00D00A79">
        <w:rPr>
          <w:rtl/>
        </w:rPr>
        <w:t>ب کے پوتے سے نقل ہوئ</w:t>
      </w:r>
      <w:r w:rsidR="00D00A79">
        <w:rPr>
          <w:rFonts w:hint="cs"/>
          <w:rtl/>
        </w:rPr>
        <w:t>ی</w:t>
      </w:r>
      <w:r w:rsidR="00E715BA">
        <w:rPr>
          <w:rtl/>
        </w:rPr>
        <w:t xml:space="preserve"> ہے</w:t>
      </w:r>
      <w:r w:rsidR="00D00A79">
        <w:rPr>
          <w:rtl/>
        </w:rPr>
        <w:t>، موصوف فتح المج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د</w:t>
      </w:r>
      <w:r w:rsidR="00D00A79">
        <w:rPr>
          <w:rtl/>
        </w:rPr>
        <w:t xml:space="preserve"> کے حاش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ے</w:t>
      </w:r>
      <w:r w:rsidR="00D00A79">
        <w:rPr>
          <w:rtl/>
        </w:rPr>
        <w:t xml:space="preserve">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اس طرح</w:t>
      </w:r>
      <w:r w:rsidR="00E715BA">
        <w:rPr>
          <w:rtl/>
        </w:rPr>
        <w:t xml:space="preserve"> کہت</w:t>
      </w:r>
      <w:r w:rsidR="00D00A79">
        <w:rPr>
          <w:rtl/>
        </w:rPr>
        <w:t>ے</w:t>
      </w:r>
      <w:r w:rsidR="0092564D">
        <w:rPr>
          <w:rtl/>
        </w:rPr>
        <w:t xml:space="preserve"> ہیں</w:t>
      </w:r>
      <w:r w:rsidR="00D00A79">
        <w:rPr>
          <w:rtl/>
        </w:rPr>
        <w:t xml:space="preserve"> کہ عب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وں</w:t>
      </w:r>
      <w:r w:rsidR="00D00A79">
        <w:rPr>
          <w:rtl/>
        </w:rPr>
        <w:t xml:space="preserve"> (جو خود کو جھوٹ موٹ فاطم</w:t>
      </w:r>
      <w:r w:rsidR="00D00A79">
        <w:rPr>
          <w:rFonts w:hint="cs"/>
          <w:rtl/>
        </w:rPr>
        <w:t>ی</w:t>
      </w:r>
      <w:r w:rsidR="00E715BA">
        <w:rPr>
          <w:rtl/>
        </w:rPr>
        <w:t xml:space="preserve"> کہت</w:t>
      </w:r>
      <w:r w:rsidR="00D00A79">
        <w:rPr>
          <w:rtl/>
        </w:rPr>
        <w:t>ے</w:t>
      </w:r>
      <w:r w:rsidR="0092564D">
        <w:rPr>
          <w:rtl/>
        </w:rPr>
        <w:t xml:space="preserve"> ہیں</w:t>
      </w:r>
      <w:r w:rsidR="00D00A79">
        <w:rPr>
          <w:rtl/>
        </w:rPr>
        <w:t>) نے</w:t>
      </w:r>
      <w:r w:rsidR="0092564D">
        <w:rPr>
          <w:rtl/>
        </w:rPr>
        <w:t xml:space="preserve"> ہی </w:t>
      </w:r>
      <w:r w:rsidR="00D00A79">
        <w:rPr>
          <w:rtl/>
        </w:rPr>
        <w:t xml:space="preserve">سب سے </w:t>
      </w:r>
      <w:r w:rsidR="0092564D">
        <w:rPr>
          <w:rtl/>
        </w:rPr>
        <w:t>پہل</w:t>
      </w:r>
      <w:r w:rsidR="00D00A79">
        <w:rPr>
          <w:rtl/>
        </w:rPr>
        <w:t>ے قبروں کے پاس مسجد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ں</w:t>
      </w:r>
      <w:r w:rsidR="00D00A79">
        <w:rPr>
          <w:rtl/>
        </w:rPr>
        <w:t xml:space="preserve"> بنانا شروع ک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،</w:t>
      </w:r>
      <w:r w:rsidR="00D00A79">
        <w:rPr>
          <w:rtl/>
        </w:rPr>
        <w:t xml:space="preserve"> ج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سا</w:t>
      </w:r>
      <w:r w:rsidR="00D00A79">
        <w:rPr>
          <w:rtl/>
        </w:rPr>
        <w:t xml:space="preserve"> کہ ق</w:t>
      </w:r>
      <w:r w:rsidR="00E715BA">
        <w:rPr>
          <w:rtl/>
        </w:rPr>
        <w:t>اہ</w:t>
      </w:r>
      <w:r w:rsidR="00D00A79">
        <w:rPr>
          <w:rtl/>
        </w:rPr>
        <w:t xml:space="preserve">رہ شھر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امام حس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نںکے</w:t>
      </w:r>
      <w:r w:rsidR="00D00A79">
        <w:rPr>
          <w:rtl/>
        </w:rPr>
        <w:t xml:space="preserve"> لئے ا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ک</w:t>
      </w:r>
      <w:r w:rsidR="00D00A79">
        <w:rPr>
          <w:rtl/>
        </w:rPr>
        <w:t xml:space="preserve"> عظ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م</w:t>
      </w:r>
      <w:r w:rsidR="00D00A79">
        <w:rPr>
          <w:rtl/>
        </w:rPr>
        <w:t xml:space="preserve"> گنبد، عمارت اور اس کے برابر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ا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ک</w:t>
      </w:r>
      <w:r w:rsidR="00D00A79">
        <w:rPr>
          <w:rtl/>
        </w:rPr>
        <w:t xml:space="preserve"> عظ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م</w:t>
      </w:r>
      <w:r w:rsidR="00D00A79">
        <w:rPr>
          <w:rtl/>
        </w:rPr>
        <w:t xml:space="preserve"> الشان مسجد بنائ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مطلب کے بارے </w:t>
      </w:r>
      <w:r w:rsidR="00823B68">
        <w:rPr>
          <w:rtl/>
        </w:rPr>
        <w:t xml:space="preserve">میں 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طرف اشارہ کرنا ضرور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کہ قبور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قبروں پر عمارت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گنبد بنانا،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سے مخصوص</w:t>
      </w:r>
      <w:r w:rsidR="0092564D">
        <w:rPr>
          <w:rtl/>
        </w:rPr>
        <w:t xml:space="preserve"> نہیں ہے </w:t>
      </w:r>
      <w:r>
        <w:rPr>
          <w:rtl/>
        </w:rPr>
        <w:t>بلکہ شروع</w:t>
      </w:r>
      <w:r w:rsidR="0092564D">
        <w:rPr>
          <w:rtl/>
        </w:rPr>
        <w:t xml:space="preserve"> ہی </w:t>
      </w:r>
      <w:r>
        <w:rPr>
          <w:rtl/>
        </w:rPr>
        <w:t>سے اسلام</w:t>
      </w:r>
      <w:r>
        <w:rPr>
          <w:rFonts w:hint="cs"/>
          <w:rtl/>
        </w:rPr>
        <w:t>ی</w:t>
      </w:r>
      <w:r>
        <w:rPr>
          <w:rtl/>
        </w:rPr>
        <w:t xml:space="preserve"> فرقے اپنے بزرگوں ک</w:t>
      </w:r>
      <w:r>
        <w:rPr>
          <w:rFonts w:hint="cs"/>
          <w:rtl/>
        </w:rPr>
        <w:t>ی</w:t>
      </w:r>
      <w:r>
        <w:rPr>
          <w:rtl/>
        </w:rPr>
        <w:t xml:space="preserve"> قبروں پر </w:t>
      </w:r>
      <w:r w:rsidR="005D4702">
        <w:rPr>
          <w:rtl/>
        </w:rPr>
        <w:t>بہترین</w:t>
      </w:r>
      <w:r>
        <w:rPr>
          <w:rtl/>
        </w:rPr>
        <w:t xml:space="preserve"> عمارت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ان کے لئے</w:t>
      </w:r>
      <w:r w:rsidR="0092564D">
        <w:rPr>
          <w:rtl/>
        </w:rPr>
        <w:t xml:space="preserve"> بہت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وقف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اور ان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بھ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اب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سلسلہ جار</w:t>
      </w:r>
      <w:r>
        <w:rPr>
          <w:rFonts w:hint="cs"/>
          <w:rtl/>
        </w:rPr>
        <w:t>ی</w:t>
      </w:r>
      <w:r>
        <w:rPr>
          <w:rtl/>
        </w:rPr>
        <w:t xml:space="preserve"> وسار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547B2">
      <w:pPr>
        <w:pStyle w:val="libNormal"/>
        <w:rPr>
          <w:rtl/>
        </w:rPr>
      </w:pPr>
      <w:r>
        <w:rPr>
          <w:rFonts w:hint="eastAsia"/>
          <w:rtl/>
        </w:rPr>
        <w:t>بغداد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بڑا اور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گنبد اب بھ</w:t>
      </w:r>
      <w:r>
        <w:rPr>
          <w:rFonts w:hint="cs"/>
          <w:rtl/>
        </w:rPr>
        <w:t>ی</w:t>
      </w:r>
      <w:r>
        <w:rPr>
          <w:rtl/>
        </w:rPr>
        <w:t xml:space="preserve"> موجود</w:t>
      </w:r>
      <w:r w:rsidR="00E715BA">
        <w:rPr>
          <w:rtl/>
        </w:rPr>
        <w:t xml:space="preserve"> ہے</w:t>
      </w:r>
      <w:r>
        <w:rPr>
          <w:rtl/>
        </w:rPr>
        <w:t>، جس ک</w:t>
      </w:r>
      <w:r>
        <w:rPr>
          <w:rFonts w:hint="cs"/>
          <w:rtl/>
        </w:rPr>
        <w:t>ی</w:t>
      </w:r>
      <w:r>
        <w:rPr>
          <w:rtl/>
        </w:rPr>
        <w:t xml:space="preserve"> ابن جُب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،</w:t>
      </w:r>
      <w:r w:rsidR="00D547B2" w:rsidRPr="00D547B2">
        <w:rPr>
          <w:rStyle w:val="libFootnotenumChar"/>
          <w:rFonts w:hint="cs"/>
          <w:rtl/>
        </w:rPr>
        <w:t>(372)</w:t>
      </w:r>
      <w:r>
        <w:rPr>
          <w:rtl/>
        </w:rPr>
        <w:t xml:space="preserve"> اور آج بھ</w:t>
      </w:r>
      <w:r>
        <w:rPr>
          <w:rFonts w:hint="cs"/>
          <w:rtl/>
        </w:rPr>
        <w:t>ی</w:t>
      </w:r>
      <w:r>
        <w:rPr>
          <w:rtl/>
        </w:rPr>
        <w:t xml:space="preserve"> 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 کا گنبدبھت خوبصورت</w:t>
      </w:r>
      <w:r w:rsidR="0092564D">
        <w:rPr>
          <w:rtl/>
        </w:rPr>
        <w:t xml:space="preserve"> ہے </w:t>
      </w:r>
      <w:r>
        <w:rPr>
          <w:rtl/>
        </w:rPr>
        <w:t>جس ک</w:t>
      </w:r>
      <w:r>
        <w:rPr>
          <w:rFonts w:hint="cs"/>
          <w:rtl/>
        </w:rPr>
        <w:t>ی</w:t>
      </w:r>
      <w:r>
        <w:rPr>
          <w:rtl/>
        </w:rPr>
        <w:t xml:space="preserve"> دور اور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ہزاروں لوگ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جاتے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احمد ابن حنبل ک</w:t>
      </w:r>
      <w:r>
        <w:rPr>
          <w:rFonts w:hint="cs"/>
          <w:rtl/>
        </w:rPr>
        <w:t>ی</w:t>
      </w:r>
      <w:r>
        <w:rPr>
          <w:rtl/>
        </w:rPr>
        <w:t xml:space="preserve"> قبر</w:t>
      </w:r>
      <w:r w:rsidR="00100146" w:rsidRPr="00100146">
        <w:rPr>
          <w:rStyle w:val="libFootnotenumChar"/>
          <w:rtl/>
          <w:lang w:bidi="ar-SA"/>
        </w:rPr>
        <w:t>(373)</w:t>
      </w:r>
      <w:r>
        <w:rPr>
          <w:rtl/>
        </w:rPr>
        <w:t>اور</w:t>
      </w:r>
      <w:r>
        <w:rPr>
          <w:rFonts w:hint="eastAsia"/>
          <w:rtl/>
        </w:rPr>
        <w:t>بغداد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 القادر ج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قبر، اس</w:t>
      </w:r>
      <w:r>
        <w:rPr>
          <w:rFonts w:hint="cs"/>
          <w:rtl/>
        </w:rPr>
        <w:t>ی</w:t>
      </w:r>
      <w:r>
        <w:rPr>
          <w:rtl/>
        </w:rPr>
        <w:t xml:space="preserve"> طرح مصر کے قرافہ شھر </w:t>
      </w:r>
      <w:r w:rsidR="00823B68">
        <w:rPr>
          <w:rtl/>
        </w:rPr>
        <w:t xml:space="preserve">میں </w:t>
      </w:r>
      <w:r>
        <w:rPr>
          <w:rtl/>
        </w:rPr>
        <w:t xml:space="preserve"> امام شافع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قبرمذ</w:t>
      </w:r>
      <w:r w:rsidR="00E715BA">
        <w:rPr>
          <w:rtl/>
        </w:rPr>
        <w:t>اہ</w:t>
      </w:r>
      <w:r>
        <w:rPr>
          <w:rtl/>
        </w:rPr>
        <w:t>ب اربعہ کے بزرگوں ک</w:t>
      </w:r>
      <w:r>
        <w:rPr>
          <w:rFonts w:hint="cs"/>
          <w:rtl/>
        </w:rPr>
        <w:t>ی</w:t>
      </w:r>
      <w:r w:rsidR="0092564D">
        <w:rPr>
          <w:rtl/>
        </w:rPr>
        <w:t xml:space="preserve"> بہت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قبر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اسلام</w:t>
      </w:r>
      <w:r>
        <w:rPr>
          <w:rFonts w:hint="cs"/>
          <w:rtl/>
        </w:rPr>
        <w:t>ی</w:t>
      </w:r>
      <w:r>
        <w:rPr>
          <w:rtl/>
        </w:rPr>
        <w:t xml:space="preserve"> ملکوں </w:t>
      </w:r>
      <w:r w:rsidR="00823B68">
        <w:rPr>
          <w:rtl/>
        </w:rPr>
        <w:t xml:space="preserve">میں 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ارتگ</w:t>
      </w:r>
      <w:r w:rsidR="00E715BA">
        <w:rPr>
          <w:rFonts w:hint="eastAsia"/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نجد</w:t>
      </w:r>
      <w:r>
        <w:rPr>
          <w:rtl/>
        </w:rPr>
        <w:t xml:space="preserve"> اور حجاز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غلبہ سے </w:t>
      </w:r>
      <w:r w:rsidR="0092564D">
        <w:rPr>
          <w:rtl/>
        </w:rPr>
        <w:t>پہل</w:t>
      </w:r>
      <w:r>
        <w:rPr>
          <w:rtl/>
        </w:rPr>
        <w:t>ے بھ</w:t>
      </w:r>
      <w:r>
        <w:rPr>
          <w:rFonts w:hint="cs"/>
          <w:rtl/>
        </w:rPr>
        <w:t>ی</w:t>
      </w:r>
      <w:r w:rsidR="0092564D">
        <w:rPr>
          <w:rtl/>
        </w:rPr>
        <w:t xml:space="preserve"> بہت </w:t>
      </w:r>
      <w:r>
        <w:rPr>
          <w:rtl/>
        </w:rPr>
        <w:t>سے گنبداور عمارت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لوگ 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اور ان کے اوپر</w:t>
      </w:r>
      <w:r w:rsidR="0092564D">
        <w:rPr>
          <w:rtl/>
        </w:rPr>
        <w:t xml:space="preserve"> بہت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رکھتے تھے، لہٰذا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کرنا کہ قبروں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ابتداء کرنے والے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 w:rsidR="0092564D">
        <w:rPr>
          <w:rtl/>
        </w:rPr>
        <w:t xml:space="preserve"> ہیں</w:t>
      </w:r>
      <w:r>
        <w:rPr>
          <w:rtl/>
        </w:rPr>
        <w:t xml:space="preserve"> باطل اور بے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Fonts w:hint="cs"/>
          <w:rtl/>
        </w:rPr>
        <w:t>ی</w:t>
      </w:r>
      <w:r>
        <w:rPr>
          <w:rtl/>
        </w:rPr>
        <w:t xml:space="preserve"> طرح قبروں پر اور ان کے اطراف </w:t>
      </w:r>
      <w:r w:rsidR="00823B68">
        <w:rPr>
          <w:rtl/>
        </w:rPr>
        <w:t xml:space="preserve">میں </w:t>
      </w:r>
      <w:r>
        <w:rPr>
          <w:rtl/>
        </w:rPr>
        <w:t xml:space="preserve"> عمارت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بنانا بھ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سے مخصوص</w:t>
      </w:r>
      <w:r w:rsidR="0092564D">
        <w:rPr>
          <w:rtl/>
        </w:rPr>
        <w:t xml:space="preserve"> نہیں</w:t>
      </w:r>
      <w:r w:rsidR="00E715BA">
        <w:rPr>
          <w:rtl/>
        </w:rPr>
        <w:t xml:space="preserve"> ہے</w:t>
      </w:r>
      <w:r>
        <w:rPr>
          <w:rtl/>
        </w:rPr>
        <w:t>، بلکہ شروع</w:t>
      </w:r>
      <w:r w:rsidR="0092564D">
        <w:rPr>
          <w:rtl/>
        </w:rPr>
        <w:t xml:space="preserve"> ہی </w:t>
      </w:r>
      <w:r>
        <w:rPr>
          <w:rtl/>
        </w:rPr>
        <w:t xml:space="preserve">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مختلف اسلام</w:t>
      </w:r>
      <w:r>
        <w:rPr>
          <w:rFonts w:hint="cs"/>
          <w:rtl/>
        </w:rPr>
        <w:t>ی</w:t>
      </w:r>
      <w:r>
        <w:rPr>
          <w:rtl/>
        </w:rPr>
        <w:t xml:space="preserve"> فرقوں سے چلا آ</w:t>
      </w:r>
      <w:r w:rsidR="0092564D">
        <w:rPr>
          <w:rtl/>
        </w:rPr>
        <w:t>رہ</w:t>
      </w:r>
      <w:r>
        <w:rPr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 xml:space="preserve">، اور قبروں پر عمارتوں کا رواج تھا: </w:t>
      </w:r>
    </w:p>
    <w:p w:rsidR="00D00A79" w:rsidRPr="00C554FD" w:rsidRDefault="00D00A79" w:rsidP="00D547B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خلکان</w:t>
      </w:r>
      <w:r w:rsidR="00E715BA">
        <w:rPr>
          <w:rtl/>
        </w:rPr>
        <w:t xml:space="preserve"> کہتا ہے</w:t>
      </w:r>
      <w:r>
        <w:rPr>
          <w:rtl/>
        </w:rPr>
        <w:t xml:space="preserve">:459ھ </w:t>
      </w:r>
      <w:r w:rsidR="00823B68">
        <w:rPr>
          <w:rtl/>
        </w:rPr>
        <w:t xml:space="preserve">میں </w:t>
      </w:r>
      <w:r>
        <w:rPr>
          <w:rtl/>
        </w:rPr>
        <w:t xml:space="preserve"> شرف الملک ابو سعد خوارزم</w:t>
      </w:r>
      <w:r>
        <w:rPr>
          <w:rFonts w:hint="cs"/>
          <w:rtl/>
        </w:rPr>
        <w:t>ی</w:t>
      </w:r>
      <w:r>
        <w:rPr>
          <w:rtl/>
        </w:rPr>
        <w:t xml:space="preserve"> ،ملک شاہ سلجوق</w:t>
      </w:r>
      <w:r>
        <w:rPr>
          <w:rFonts w:hint="cs"/>
          <w:rtl/>
        </w:rPr>
        <w:t>ی</w:t>
      </w:r>
      <w:r>
        <w:rPr>
          <w:rtl/>
        </w:rPr>
        <w:t xml:space="preserve"> کے مستوف</w:t>
      </w:r>
      <w:r>
        <w:rPr>
          <w:rFonts w:hint="cs"/>
          <w:rtl/>
        </w:rPr>
        <w:t>ی</w:t>
      </w:r>
      <w:r>
        <w:rPr>
          <w:rtl/>
        </w:rPr>
        <w:t xml:space="preserve"> (حساب دار) نے 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گنبد بنوا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اس کے برابر </w:t>
      </w:r>
      <w:r w:rsidR="00823B68">
        <w:rPr>
          <w:rtl/>
        </w:rPr>
        <w:t xml:space="preserve">میں </w:t>
      </w:r>
      <w:r>
        <w:rPr>
          <w:rtl/>
        </w:rPr>
        <w:t xml:space="preserve"> حنف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مدرسہ بھ</w:t>
      </w:r>
      <w:r>
        <w:rPr>
          <w:rFonts w:hint="cs"/>
          <w:rtl/>
        </w:rPr>
        <w:t>ی</w:t>
      </w:r>
      <w:r>
        <w:rPr>
          <w:rtl/>
        </w:rPr>
        <w:t xml:space="preserve"> بنوا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ظ</w:t>
      </w:r>
      <w:r w:rsidR="00E715BA">
        <w:rPr>
          <w:rtl/>
        </w:rPr>
        <w:t>اہ</w:t>
      </w:r>
      <w:r>
        <w:rPr>
          <w:rtl/>
        </w:rPr>
        <w:t>راً ابو سعد نے مذکورہ عمارت ”آلُپ ارسلان سلجوق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بنوائ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 w:rsidR="00D547B2" w:rsidRPr="00D547B2">
        <w:rPr>
          <w:rStyle w:val="libFootnotenumChar"/>
          <w:rFonts w:hint="cs"/>
          <w:rtl/>
        </w:rPr>
        <w:t>(374)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”ابن عبد البِرّ“ (متوف</w:t>
      </w:r>
      <w:r>
        <w:rPr>
          <w:rFonts w:hint="cs"/>
          <w:rtl/>
        </w:rPr>
        <w:t>ی</w:t>
      </w:r>
      <w:r>
        <w:rPr>
          <w:rtl/>
        </w:rPr>
        <w:t>463ھ)ک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مطابق، جناب ابو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 قسطنط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(اسلامبول)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کے ب</w:t>
      </w:r>
      <w:r w:rsidR="00E715BA">
        <w:rPr>
          <w:rtl/>
        </w:rPr>
        <w:t>اہ</w:t>
      </w:r>
      <w:r>
        <w:rPr>
          <w:rtl/>
        </w:rPr>
        <w:t>ر ظا ھ</w:t>
      </w:r>
      <w:r w:rsidR="0092564D">
        <w:rPr>
          <w:rtl/>
        </w:rPr>
        <w:t>رہ</w:t>
      </w:r>
      <w:r>
        <w:rPr>
          <w:rtl/>
        </w:rPr>
        <w:t>ے اور لوگوں ک</w:t>
      </w:r>
      <w:r>
        <w:rPr>
          <w:rFonts w:hint="cs"/>
          <w:rtl/>
        </w:rPr>
        <w:t>ی</w:t>
      </w:r>
      <w:r>
        <w:rPr>
          <w:rtl/>
        </w:rPr>
        <w:t xml:space="preserve">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مر کزھے اور جب بارش</w:t>
      </w:r>
      <w:r w:rsidR="0092564D">
        <w:rPr>
          <w:rtl/>
        </w:rPr>
        <w:t xml:space="preserve"> نہیں </w:t>
      </w:r>
      <w:r>
        <w:rPr>
          <w:rtl/>
        </w:rPr>
        <w:t>ہوت</w:t>
      </w:r>
      <w:r>
        <w:rPr>
          <w:rFonts w:hint="cs"/>
          <w:rtl/>
        </w:rPr>
        <w:t>ی</w:t>
      </w:r>
      <w:r>
        <w:rPr>
          <w:rtl/>
        </w:rPr>
        <w:t xml:space="preserve"> تو </w:t>
      </w:r>
      <w:r w:rsidR="0092564D">
        <w:rPr>
          <w:rtl/>
        </w:rPr>
        <w:t>وہا</w:t>
      </w:r>
      <w:r>
        <w:rPr>
          <w:rtl/>
        </w:rPr>
        <w:t>ں کے مسلمان ان سے متوسل ہوتے</w:t>
      </w:r>
      <w:r w:rsidR="0092564D">
        <w:rPr>
          <w:rtl/>
        </w:rPr>
        <w:t xml:space="preserve"> ہیں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(375)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الجوز</w:t>
      </w:r>
      <w:r>
        <w:rPr>
          <w:rFonts w:hint="cs"/>
          <w:rtl/>
        </w:rPr>
        <w:t>ی</w:t>
      </w:r>
      <w:r>
        <w:rPr>
          <w:rtl/>
        </w:rPr>
        <w:t>389ھ کے واقعات کو قلمبند کرتے ہوئے</w:t>
      </w:r>
      <w:r w:rsidR="00E715BA">
        <w:rPr>
          <w:rtl/>
        </w:rPr>
        <w:t xml:space="preserve"> کہتا</w:t>
      </w:r>
      <w:r w:rsidR="0092564D">
        <w:rPr>
          <w:rtl/>
        </w:rPr>
        <w:t xml:space="preserve"> ہے </w:t>
      </w:r>
      <w:r>
        <w:rPr>
          <w:rtl/>
        </w:rPr>
        <w:t xml:space="preserve">کہ </w:t>
      </w:r>
      <w:r w:rsidR="00E715BA">
        <w:rPr>
          <w:rtl/>
        </w:rPr>
        <w:t>اہ</w:t>
      </w:r>
      <w:r>
        <w:rPr>
          <w:rtl/>
        </w:rPr>
        <w:t>ل سنت مُصعب بن الزب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جاتے</w:t>
      </w:r>
      <w:r w:rsidR="0092564D">
        <w:rPr>
          <w:rtl/>
        </w:rPr>
        <w:t xml:space="preserve"> ہیں</w:t>
      </w:r>
      <w:r>
        <w:rPr>
          <w:rtl/>
        </w:rPr>
        <w:t xml:space="preserve"> جس طرح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حضرات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ں ک</w:t>
      </w:r>
      <w:r>
        <w:rPr>
          <w:rFonts w:hint="cs"/>
          <w:rtl/>
        </w:rPr>
        <w:t>ی</w:t>
      </w:r>
      <w:r>
        <w:rPr>
          <w:rtl/>
        </w:rPr>
        <w:t xml:space="preserve"> قبر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جاتے</w:t>
      </w:r>
      <w:r w:rsidR="0092564D">
        <w:rPr>
          <w:rtl/>
        </w:rPr>
        <w:t xml:space="preserve"> ہیں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(376)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جُب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چھٹ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کا مشہور ومعروف س</w:t>
      </w:r>
      <w:r>
        <w:rPr>
          <w:rFonts w:hint="cs"/>
          <w:rtl/>
        </w:rPr>
        <w:t>ی</w:t>
      </w:r>
      <w:r>
        <w:rPr>
          <w:rFonts w:hint="eastAsia"/>
          <w:rtl/>
        </w:rPr>
        <w:t>اح</w:t>
      </w:r>
      <w:r>
        <w:rPr>
          <w:rtl/>
        </w:rPr>
        <w:t xml:space="preserve"> اس طرح</w:t>
      </w:r>
      <w:r w:rsidR="00E715BA">
        <w:rPr>
          <w:rtl/>
        </w:rPr>
        <w:t xml:space="preserve"> کہتا</w:t>
      </w:r>
      <w:r w:rsidR="0092564D">
        <w:rPr>
          <w:rtl/>
        </w:rPr>
        <w:t xml:space="preserve"> ہے </w:t>
      </w:r>
      <w:r>
        <w:rPr>
          <w:rtl/>
        </w:rPr>
        <w:t>کہ مالک</w:t>
      </w:r>
      <w:r>
        <w:rPr>
          <w:rFonts w:hint="cs"/>
          <w:rtl/>
        </w:rPr>
        <w:t>ی</w:t>
      </w:r>
      <w:r>
        <w:rPr>
          <w:rtl/>
        </w:rPr>
        <w:t xml:space="preserve"> فرقہ کے امام، امام مالک ک</w:t>
      </w:r>
      <w:r>
        <w:rPr>
          <w:rFonts w:hint="cs"/>
          <w:rtl/>
        </w:rPr>
        <w:t>ی</w:t>
      </w:r>
      <w:r>
        <w:rPr>
          <w:rtl/>
        </w:rPr>
        <w:t xml:space="preserve"> قبر قبرستان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 w:rsidR="00E715BA">
        <w:rPr>
          <w:rtl/>
        </w:rPr>
        <w:t xml:space="preserve"> ہے</w:t>
      </w:r>
      <w:r>
        <w:rPr>
          <w:rtl/>
        </w:rPr>
        <w:t>، جس ک</w:t>
      </w:r>
      <w:r>
        <w:rPr>
          <w:rFonts w:hint="cs"/>
          <w:rtl/>
        </w:rPr>
        <w:t>ی</w:t>
      </w:r>
      <w:r>
        <w:rPr>
          <w:rtl/>
        </w:rPr>
        <w:t xml:space="preserve"> مختصر س</w:t>
      </w:r>
      <w:r>
        <w:rPr>
          <w:rFonts w:hint="cs"/>
          <w:rtl/>
        </w:rPr>
        <w:t>ی</w:t>
      </w:r>
      <w:r>
        <w:rPr>
          <w:rtl/>
        </w:rPr>
        <w:t xml:space="preserve"> عمارت اور چھوٹا ساگنبد</w:t>
      </w:r>
      <w:r w:rsidR="0092564D">
        <w:rPr>
          <w:rtl/>
        </w:rPr>
        <w:t xml:space="preserve"> ہے </w:t>
      </w:r>
      <w:r>
        <w:rPr>
          <w:rtl/>
        </w:rPr>
        <w:t>اور اس کے سامنے جناب ابر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فرزند رسول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قبر</w:t>
      </w:r>
      <w:r w:rsidR="0092564D">
        <w:rPr>
          <w:rtl/>
        </w:rPr>
        <w:t xml:space="preserve"> ہے </w:t>
      </w:r>
      <w:r>
        <w:rPr>
          <w:rtl/>
        </w:rPr>
        <w:t>جس پر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رنگ کا گ</w:t>
      </w:r>
      <w:r>
        <w:rPr>
          <w:rFonts w:hint="eastAsia"/>
          <w:rtl/>
        </w:rPr>
        <w:t>نبد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(377)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مذ</w:t>
      </w:r>
      <w:r w:rsidR="00E715BA">
        <w:rPr>
          <w:rFonts w:hint="eastAsia"/>
          <w:rtl/>
        </w:rPr>
        <w:t>اہ</w:t>
      </w:r>
      <w:r>
        <w:rPr>
          <w:rFonts w:hint="eastAsia"/>
          <w:rtl/>
        </w:rPr>
        <w:t>ب</w:t>
      </w:r>
      <w:r>
        <w:rPr>
          <w:rtl/>
        </w:rPr>
        <w:t xml:space="preserve"> اربعہ کے بزرگوں ک</w:t>
      </w:r>
      <w:r>
        <w:rPr>
          <w:rFonts w:hint="cs"/>
          <w:rtl/>
        </w:rPr>
        <w:t>ی</w:t>
      </w:r>
      <w:r>
        <w:rPr>
          <w:rtl/>
        </w:rPr>
        <w:t xml:space="preserve"> قبروں پر گنبدہونا، ان پر عمارت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بنانا،ان کے لئے نذر کرنا، </w:t>
      </w:r>
      <w:r w:rsidR="0092564D">
        <w:rPr>
          <w:rtl/>
        </w:rPr>
        <w:t>وہا</w:t>
      </w:r>
      <w:r>
        <w:rPr>
          <w:rtl/>
        </w:rPr>
        <w:t>ں پر اعتکاف کرنا ،ان سے توسل کرنا ،صاحب قبر ک</w:t>
      </w:r>
      <w:r>
        <w:rPr>
          <w:rFonts w:hint="cs"/>
          <w:rtl/>
        </w:rPr>
        <w:t>ی</w:t>
      </w:r>
      <w:r>
        <w:rPr>
          <w:rtl/>
        </w:rPr>
        <w:t xml:space="preserve">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وتکر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کرنا </w:t>
      </w:r>
      <w:r w:rsidR="00823B68">
        <w:rPr>
          <w:rtl/>
        </w:rPr>
        <w:t>اور</w:t>
      </w:r>
      <w:r w:rsidR="0092564D">
        <w:rPr>
          <w:rtl/>
        </w:rPr>
        <w:t>وہا</w:t>
      </w:r>
      <w:r>
        <w:rPr>
          <w:rtl/>
        </w:rPr>
        <w:t>ں دعا کے قبول ہونے کا اعتقاد رکھنا</w:t>
      </w:r>
      <w:r w:rsidR="0092564D">
        <w:rPr>
          <w:rtl/>
        </w:rPr>
        <w:t xml:space="preserve"> بہت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کتابوں </w:t>
      </w:r>
      <w:r w:rsidR="00823B68">
        <w:rPr>
          <w:rtl/>
        </w:rPr>
        <w:t xml:space="preserve">میں </w:t>
      </w:r>
      <w:r>
        <w:rPr>
          <w:rtl/>
        </w:rPr>
        <w:t xml:space="preserve"> موجود</w:t>
      </w:r>
      <w:r w:rsidR="0092564D">
        <w:rPr>
          <w:rtl/>
        </w:rPr>
        <w:t xml:space="preserve"> ہے </w:t>
      </w:r>
      <w:r>
        <w:rPr>
          <w:rtl/>
        </w:rPr>
        <w:t>اور اس وقت بھ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 w:rsidR="00E715BA">
        <w:rPr>
          <w:rtl/>
        </w:rPr>
        <w:t>اہ</w:t>
      </w:r>
      <w:r>
        <w:rPr>
          <w:rtl/>
        </w:rPr>
        <w:t>رہ، دمشق ا</w:t>
      </w:r>
      <w:r>
        <w:rPr>
          <w:rFonts w:hint="eastAsia"/>
          <w:rtl/>
        </w:rPr>
        <w:t>ور</w:t>
      </w:r>
      <w:r>
        <w:rPr>
          <w:rtl/>
        </w:rPr>
        <w:t xml:space="preserve"> بغداد اور دوسرے اسلام</w:t>
      </w:r>
      <w:r>
        <w:rPr>
          <w:rFonts w:hint="cs"/>
          <w:rtl/>
        </w:rPr>
        <w:t>ی</w:t>
      </w:r>
      <w:r>
        <w:rPr>
          <w:rtl/>
        </w:rPr>
        <w:t xml:space="preserve"> علاقوں </w:t>
      </w:r>
      <w:r w:rsidR="00823B68">
        <w:rPr>
          <w:rtl/>
        </w:rPr>
        <w:t xml:space="preserve">میں </w:t>
      </w:r>
      <w:r>
        <w:rPr>
          <w:rtl/>
        </w:rPr>
        <w:t xml:space="preserve"> ان کے</w:t>
      </w:r>
      <w:r w:rsidR="0092564D">
        <w:rPr>
          <w:rtl/>
        </w:rPr>
        <w:t xml:space="preserve"> بہت </w:t>
      </w:r>
      <w:r>
        <w:rPr>
          <w:rtl/>
        </w:rPr>
        <w:t>سے نمونے اور قبروں پر مراسم ہوتے</w:t>
      </w:r>
      <w:r w:rsidR="0092564D">
        <w:rPr>
          <w:rtl/>
        </w:rPr>
        <w:t xml:space="preserve"> ہیں</w:t>
      </w:r>
      <w:r>
        <w:rPr>
          <w:rtl/>
        </w:rPr>
        <w:t xml:space="preserve"> جنھ</w:t>
      </w:r>
      <w:r>
        <w:rPr>
          <w:rFonts w:hint="cs"/>
          <w:rtl/>
        </w:rPr>
        <w:t>ی</w:t>
      </w:r>
      <w:r>
        <w:rPr>
          <w:rFonts w:hint="eastAsia"/>
          <w:rtl/>
        </w:rPr>
        <w:t>ںآج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کھاجاسکتا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نے سب سے </w:t>
      </w:r>
      <w:r w:rsidR="0092564D">
        <w:rPr>
          <w:rtl/>
        </w:rPr>
        <w:t>پہل</w:t>
      </w:r>
      <w:r>
        <w:rPr>
          <w:rtl/>
        </w:rPr>
        <w:t>ے قبروں پرمسجد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قبروں کو مسجد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 xml:space="preserve">تو اس سلسلہ </w:t>
      </w:r>
      <w:r w:rsidR="00823B68">
        <w:rPr>
          <w:rtl/>
        </w:rPr>
        <w:t xml:space="preserve">میں </w:t>
      </w:r>
      <w:r>
        <w:rPr>
          <w:rtl/>
        </w:rPr>
        <w:t xml:space="preserve"> چند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کرنا ضرور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: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1۔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 مطابق قبرستان </w:t>
      </w:r>
      <w:r w:rsidR="00823B68">
        <w:rPr>
          <w:rtl/>
        </w:rPr>
        <w:t xml:space="preserve">میں </w:t>
      </w:r>
      <w:r>
        <w:rPr>
          <w:rtl/>
        </w:rPr>
        <w:t xml:space="preserve"> نماز پڑھنا مکروہ</w:t>
      </w:r>
      <w:r w:rsidR="0092564D">
        <w:rPr>
          <w:rtl/>
        </w:rPr>
        <w:t xml:space="preserve"> ہے </w:t>
      </w:r>
      <w:r>
        <w:rPr>
          <w:rtl/>
        </w:rPr>
        <w:t xml:space="preserve">لہٰذا مقبروں کو مسجد کے حکم </w:t>
      </w:r>
      <w:r w:rsidR="00823B68">
        <w:rPr>
          <w:rtl/>
        </w:rPr>
        <w:t xml:space="preserve">میں </w:t>
      </w:r>
      <w:r>
        <w:rPr>
          <w:rtl/>
        </w:rPr>
        <w:t xml:space="preserve"> جاننا ان کے عق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کے مطابق</w:t>
      </w:r>
      <w:r w:rsidR="0092564D">
        <w:rPr>
          <w:rtl/>
        </w:rPr>
        <w:t xml:space="preserve"> نہیں</w:t>
      </w:r>
      <w:r w:rsidR="00E715BA">
        <w:rPr>
          <w:rtl/>
        </w:rPr>
        <w:t xml:space="preserve"> ہے</w:t>
      </w:r>
      <w:r>
        <w:rPr>
          <w:rtl/>
        </w:rPr>
        <w:t>، (جبکہ</w:t>
      </w:r>
      <w:r w:rsidR="0092564D">
        <w:rPr>
          <w:rtl/>
        </w:rPr>
        <w:t xml:space="preserve"> ہم</w:t>
      </w:r>
      <w:r>
        <w:rPr>
          <w:rtl/>
        </w:rPr>
        <w:t xml:space="preserve"> نے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عقائد </w:t>
      </w:r>
      <w:r w:rsidR="00823B68">
        <w:rPr>
          <w:rtl/>
        </w:rPr>
        <w:t xml:space="preserve">میں </w:t>
      </w:r>
      <w:r>
        <w:rPr>
          <w:rtl/>
        </w:rPr>
        <w:t xml:space="preserve"> اس بات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 xml:space="preserve">کہ امام مالک مقبروں </w:t>
      </w:r>
      <w:r w:rsidR="00823B68">
        <w:rPr>
          <w:rtl/>
        </w:rPr>
        <w:t xml:space="preserve">میں </w:t>
      </w:r>
      <w:r>
        <w:rPr>
          <w:rtl/>
        </w:rPr>
        <w:t xml:space="preserve"> نماز کو جائز جانتے تھے اور 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اور دوسرے لوگ ق</w:t>
      </w:r>
      <w:r>
        <w:rPr>
          <w:rFonts w:hint="eastAsia"/>
          <w:rtl/>
        </w:rPr>
        <w:t>برستان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نماز پڑھنے کو مکروہ جانتے تھے)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2۔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حضرات جو مسجد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قبروں کے پاس بناتے</w:t>
      </w:r>
      <w:r w:rsidR="0092564D">
        <w:rPr>
          <w:rtl/>
        </w:rPr>
        <w:t xml:space="preserve"> ہیں</w:t>
      </w:r>
      <w:r>
        <w:rPr>
          <w:rtl/>
        </w:rPr>
        <w:t xml:space="preserve"> وہ مقبروں سے کچھ فاصلہ پر اور مقبروں سے جدا ہوت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وہ مسجد ر</w:t>
      </w:r>
      <w:r w:rsidR="009D1CAF">
        <w:rPr>
          <w:rtl/>
        </w:rPr>
        <w:t>ا</w:t>
      </w:r>
      <w:r>
        <w:rPr>
          <w:rFonts w:hint="eastAsia"/>
          <w:rtl/>
        </w:rPr>
        <w:t>س</w:t>
      </w:r>
      <w:r>
        <w:rPr>
          <w:rtl/>
        </w:rPr>
        <w:t xml:space="preserve">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نںجس</w:t>
      </w:r>
      <w:r>
        <w:rPr>
          <w:rtl/>
        </w:rPr>
        <w:t xml:space="preserve"> پر بعض حضرات خصوصاً صاحب فتح المج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شدت سے اعتراضات کرتے</w:t>
      </w:r>
      <w:r w:rsidR="0092564D">
        <w:rPr>
          <w:rtl/>
        </w:rPr>
        <w:t xml:space="preserve"> ہیں</w:t>
      </w:r>
      <w:r>
        <w:rPr>
          <w:rtl/>
        </w:rPr>
        <w:t xml:space="preserve"> مقبرہ سے بالکل جدا</w:t>
      </w:r>
      <w:r w:rsidR="0092564D">
        <w:rPr>
          <w:rtl/>
        </w:rPr>
        <w:t xml:space="preserve"> ہے </w:t>
      </w:r>
      <w:r>
        <w:rPr>
          <w:rtl/>
        </w:rPr>
        <w:t xml:space="preserve">اور صرف مقبرہ </w:t>
      </w:r>
      <w:r>
        <w:rPr>
          <w:rtl/>
        </w:rPr>
        <w:lastRenderedPageBreak/>
        <w:t>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 سے مسجد </w:t>
      </w:r>
      <w:r w:rsidR="00823B68">
        <w:rPr>
          <w:rtl/>
        </w:rPr>
        <w:t xml:space="preserve">میں </w:t>
      </w:r>
      <w:r>
        <w:rPr>
          <w:rtl/>
        </w:rPr>
        <w:t xml:space="preserve"> وارد ہوا جاس</w:t>
      </w:r>
      <w:r>
        <w:rPr>
          <w:rFonts w:hint="eastAsia"/>
          <w:rtl/>
        </w:rPr>
        <w:t>کتا</w:t>
      </w:r>
      <w:r w:rsidR="00E715BA">
        <w:rPr>
          <w:rtl/>
        </w:rPr>
        <w:t xml:space="preserve"> ہے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نماز پڑھنے ک</w:t>
      </w:r>
      <w:r>
        <w:rPr>
          <w:rFonts w:hint="cs"/>
          <w:rtl/>
        </w:rPr>
        <w:t>ی</w:t>
      </w:r>
      <w:r>
        <w:rPr>
          <w:rtl/>
        </w:rPr>
        <w:t xml:space="preserve"> جگہ جدا</w:t>
      </w:r>
      <w:r w:rsidR="0092564D">
        <w:rPr>
          <w:rtl/>
        </w:rPr>
        <w:t xml:space="preserve"> ہے </w:t>
      </w:r>
      <w:r>
        <w:rPr>
          <w:rtl/>
        </w:rPr>
        <w:t>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گاہ جدا</w:t>
      </w:r>
      <w:r w:rsidR="00E715BA">
        <w:rPr>
          <w:rtl/>
        </w:rPr>
        <w:t xml:space="preserve"> ہے</w:t>
      </w:r>
      <w:r>
        <w:rPr>
          <w:rtl/>
        </w:rPr>
        <w:t xml:space="preserve">، خلاصہ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جو مسجد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نے مقبروں کے پاس بنائ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tl/>
        </w:rPr>
        <w:t xml:space="preserve"> ان کا فاصلہ مسجد النبو</w:t>
      </w:r>
      <w:r>
        <w:rPr>
          <w:rFonts w:hint="cs"/>
          <w:rtl/>
        </w:rPr>
        <w:t>ی</w:t>
      </w:r>
      <w:r>
        <w:rPr>
          <w:rtl/>
        </w:rPr>
        <w:t xml:space="preserve"> اور قبر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کے فاصلے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3۔ قبروں کے پاس مسجد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بنانا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سے مخصوص</w:t>
      </w:r>
      <w:r w:rsidR="0092564D">
        <w:rPr>
          <w:rtl/>
        </w:rPr>
        <w:t xml:space="preserve"> نہیں ہے </w:t>
      </w:r>
      <w:r>
        <w:rPr>
          <w:rtl/>
        </w:rPr>
        <w:t>بلکہ مختلف فرقے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زمانہ سے قبروں کے پاس مسجد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بناتے آئے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منجملہ ابن جوز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مطابق (محرم386ھ کے واقعات کے ضمن </w:t>
      </w:r>
      <w:r w:rsidR="00823B68">
        <w:rPr>
          <w:rtl/>
        </w:rPr>
        <w:t xml:space="preserve">میں </w:t>
      </w:r>
      <w:r>
        <w:rPr>
          <w:rtl/>
        </w:rPr>
        <w:t xml:space="preserve">) </w:t>
      </w:r>
      <w:r w:rsidR="00E715BA">
        <w:rPr>
          <w:rtl/>
        </w:rPr>
        <w:t>اہ</w:t>
      </w:r>
      <w:r>
        <w:rPr>
          <w:rtl/>
        </w:rPr>
        <w:t xml:space="preserve">ل بصرہ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تازہ مردہ (ان کے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کے مطابق زُب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</w:t>
      </w:r>
      <w:r>
        <w:rPr>
          <w:rFonts w:hint="eastAsia"/>
          <w:rtl/>
        </w:rPr>
        <w:t>العَوّام</w:t>
      </w:r>
      <w:r>
        <w:rPr>
          <w:rtl/>
        </w:rPr>
        <w:t>) کو قبر سے نکالا اور اس کے بعد اس کو کفن پہنا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دفن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ابوالمِسک نے اس ک</w:t>
      </w:r>
      <w:r>
        <w:rPr>
          <w:rFonts w:hint="cs"/>
          <w:rtl/>
        </w:rPr>
        <w:t>ی</w:t>
      </w:r>
      <w:r>
        <w:rPr>
          <w:rtl/>
        </w:rPr>
        <w:t xml:space="preserve"> قبر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عمارت بنائ</w:t>
      </w:r>
      <w:r>
        <w:rPr>
          <w:rFonts w:hint="cs"/>
          <w:rtl/>
        </w:rPr>
        <w:t>ی</w:t>
      </w:r>
      <w:r>
        <w:rPr>
          <w:rtl/>
        </w:rPr>
        <w:t xml:space="preserve"> اور اس کو مسجد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(378)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بصرہ </w:t>
      </w:r>
      <w:r w:rsidR="00823B68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طلحہ (جو کہ جنگ جمل </w:t>
      </w:r>
      <w:r w:rsidR="00823B68">
        <w:rPr>
          <w:rtl/>
        </w:rPr>
        <w:t xml:space="preserve">میں </w:t>
      </w:r>
      <w:r>
        <w:rPr>
          <w:rtl/>
        </w:rPr>
        <w:t xml:space="preserve"> قتل ہوئے) ک</w:t>
      </w:r>
      <w:r>
        <w:rPr>
          <w:rFonts w:hint="cs"/>
          <w:rtl/>
        </w:rPr>
        <w:t>ی</w:t>
      </w:r>
      <w:r>
        <w:rPr>
          <w:rtl/>
        </w:rPr>
        <w:t xml:space="preserve"> قبر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گنبد بنا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اس کے پاس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eastAsia"/>
          <w:rtl/>
        </w:rPr>
        <w:t>سجد</w:t>
      </w:r>
      <w:r>
        <w:rPr>
          <w:rtl/>
        </w:rPr>
        <w:t xml:space="preserve"> اورعبادتگاہ بھ</w:t>
      </w:r>
      <w:r>
        <w:rPr>
          <w:rFonts w:hint="cs"/>
          <w:rtl/>
        </w:rPr>
        <w:t>ی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(379)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کہ سب سے </w:t>
      </w:r>
      <w:r w:rsidR="0092564D">
        <w:rPr>
          <w:rtl/>
        </w:rPr>
        <w:t>پہل</w:t>
      </w:r>
      <w:r>
        <w:rPr>
          <w:rtl/>
        </w:rPr>
        <w:t>ے فا طم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قبر کے پاس (ر</w:t>
      </w:r>
      <w:r w:rsidR="009D1CAF">
        <w:rPr>
          <w:rtl/>
        </w:rPr>
        <w:t>ا</w:t>
      </w:r>
      <w:r>
        <w:rPr>
          <w:rFonts w:hint="eastAsia"/>
          <w:rtl/>
        </w:rPr>
        <w:t>س</w:t>
      </w:r>
      <w:r>
        <w:rPr>
          <w:rtl/>
        </w:rPr>
        <w:t xml:space="preserve">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نں</w:t>
      </w:r>
      <w:r>
        <w:rPr>
          <w:rtl/>
        </w:rPr>
        <w:t>) مسجد بنائ</w:t>
      </w:r>
      <w:r>
        <w:rPr>
          <w:rFonts w:hint="cs"/>
          <w:rtl/>
        </w:rPr>
        <w:t>ی</w:t>
      </w:r>
      <w:r>
        <w:rPr>
          <w:rtl/>
        </w:rPr>
        <w:t xml:space="preserve"> اس سلسلہ </w:t>
      </w:r>
      <w:r w:rsidR="00823B68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توجہ کرنا ضرور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: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1۔ مَقر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مطابق،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نںکا</w:t>
      </w:r>
      <w:r>
        <w:rPr>
          <w:rtl/>
        </w:rPr>
        <w:t xml:space="preserve"> سر عسقلان سے شام لانا 8جماد</w:t>
      </w:r>
      <w:r>
        <w:rPr>
          <w:rFonts w:hint="cs"/>
          <w:rtl/>
        </w:rPr>
        <w:t>ی</w:t>
      </w:r>
      <w:r>
        <w:rPr>
          <w:rtl/>
        </w:rPr>
        <w:t xml:space="preserve"> الآخر548ھ بروز </w:t>
      </w:r>
      <w:r>
        <w:rPr>
          <w:rFonts w:hint="cs"/>
          <w:rtl/>
        </w:rPr>
        <w:t>ی</w:t>
      </w:r>
      <w:r>
        <w:rPr>
          <w:rFonts w:hint="eastAsia"/>
          <w:rtl/>
        </w:rPr>
        <w:t>کشنبہ</w:t>
      </w:r>
      <w:r w:rsidR="0092564D">
        <w:rPr>
          <w:rtl/>
        </w:rPr>
        <w:t xml:space="preserve"> ہے </w:t>
      </w:r>
      <w:r>
        <w:rPr>
          <w:rtl/>
        </w:rPr>
        <w:t xml:space="preserve">اور </w:t>
      </w:r>
      <w:r w:rsidR="0092564D">
        <w:rPr>
          <w:rtl/>
        </w:rPr>
        <w:t>وہا</w:t>
      </w:r>
      <w:r>
        <w:rPr>
          <w:rtl/>
        </w:rPr>
        <w:t xml:space="preserve">ں پر عمارت کا بننا549ھ </w:t>
      </w:r>
      <w:r w:rsidR="00823B68">
        <w:rPr>
          <w:rtl/>
        </w:rPr>
        <w:t xml:space="preserve">میں </w:t>
      </w:r>
      <w:r>
        <w:rPr>
          <w:rtl/>
        </w:rPr>
        <w:t xml:space="preserve"> تھا۔</w:t>
      </w:r>
      <w:r w:rsidR="00100146" w:rsidRPr="00100146">
        <w:rPr>
          <w:rStyle w:val="libFootnotenumChar"/>
          <w:rtl/>
          <w:lang w:bidi="ar-SA"/>
        </w:rPr>
        <w:t>(380)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طے</w:t>
      </w:r>
      <w:r w:rsidR="0092564D">
        <w:rPr>
          <w:rtl/>
        </w:rPr>
        <w:t xml:space="preserve"> ہے </w:t>
      </w:r>
      <w:r>
        <w:rPr>
          <w:rtl/>
        </w:rPr>
        <w:t xml:space="preserve">کہ اس زمانہ </w:t>
      </w:r>
      <w:r w:rsidR="00823B68">
        <w:rPr>
          <w:rtl/>
        </w:rPr>
        <w:t xml:space="preserve">میں </w:t>
      </w:r>
      <w:r>
        <w:rPr>
          <w:rtl/>
        </w:rPr>
        <w:t xml:space="preserve"> فاطم</w:t>
      </w:r>
      <w:r>
        <w:rPr>
          <w:rFonts w:hint="cs"/>
          <w:rtl/>
        </w:rPr>
        <w:t>ی</w:t>
      </w:r>
      <w:r>
        <w:rPr>
          <w:rtl/>
        </w:rPr>
        <w:t xml:space="preserve"> ختم ہوتے جا</w:t>
      </w:r>
      <w:r w:rsidR="0092564D">
        <w:rPr>
          <w:rtl/>
        </w:rPr>
        <w:t>رہ</w:t>
      </w:r>
      <w:r>
        <w:rPr>
          <w:rtl/>
        </w:rPr>
        <w:t>ے تھے اور اس وقت ک</w:t>
      </w:r>
      <w:r>
        <w:rPr>
          <w:rFonts w:hint="cs"/>
          <w:rtl/>
        </w:rPr>
        <w:t>ی</w:t>
      </w:r>
      <w:r>
        <w:rPr>
          <w:rtl/>
        </w:rPr>
        <w:t xml:space="preserve"> باگ ڈور ان کے وز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کے ھاتھوں </w:t>
      </w:r>
      <w:r w:rsidR="00823B68">
        <w:rPr>
          <w:rtl/>
        </w:rPr>
        <w:t xml:space="preserve">میں 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اس زمانہ کا صاحب اقتداروز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”طلا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بن رُزّ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“ معروف تھا کہ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وقت اس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تھا، اور ان دونوں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 قدر جنگ وجدال تھ</w:t>
      </w:r>
      <w:r>
        <w:rPr>
          <w:rFonts w:hint="cs"/>
          <w:rtl/>
        </w:rPr>
        <w:t>ی</w:t>
      </w:r>
      <w:r>
        <w:rPr>
          <w:rtl/>
        </w:rPr>
        <w:t xml:space="preserve"> کہ </w:t>
      </w: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طلا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کو قتل کرنے کے مختلف پروگرام بناتا</w:t>
      </w:r>
      <w:r w:rsidR="0092564D">
        <w:rPr>
          <w:rtl/>
        </w:rPr>
        <w:t xml:space="preserve"> رہا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تک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پروگرام کے تحت اس کو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(381)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طلا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وھ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جو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ںکا سر ق</w:t>
      </w:r>
      <w:r w:rsidR="00E715BA">
        <w:rPr>
          <w:rtl/>
        </w:rPr>
        <w:t>اہ</w:t>
      </w:r>
      <w:r>
        <w:rPr>
          <w:rtl/>
        </w:rPr>
        <w:t>ر ہ لے کر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موجودہ جگہ لاکر دفن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(382)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2۔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جومسجد ”راس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ںسے متصل</w:t>
      </w:r>
      <w:r w:rsidR="0092564D">
        <w:rPr>
          <w:rtl/>
        </w:rPr>
        <w:t xml:space="preserve"> ہے </w:t>
      </w:r>
      <w:r>
        <w:rPr>
          <w:rtl/>
        </w:rPr>
        <w:t>وہ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وقت فا طم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مربوط</w:t>
      </w:r>
      <w:r w:rsidR="0092564D">
        <w:rPr>
          <w:rtl/>
        </w:rPr>
        <w:t xml:space="preserve"> نہیں رہ</w:t>
      </w:r>
      <w:r>
        <w:rPr>
          <w:rFonts w:hint="cs"/>
          <w:rtl/>
        </w:rPr>
        <w:t>ی</w:t>
      </w:r>
      <w:r>
        <w:rPr>
          <w:rtl/>
        </w:rPr>
        <w:t xml:space="preserve"> بلکہ سلسلہ فاطم</w:t>
      </w:r>
      <w:r>
        <w:rPr>
          <w:rFonts w:hint="cs"/>
          <w:rtl/>
        </w:rPr>
        <w:t>ی</w:t>
      </w:r>
      <w:r>
        <w:rPr>
          <w:rtl/>
        </w:rPr>
        <w:t xml:space="preserve"> کے خا تمہ کے بر سوں بعد اور صلاح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Fonts w:hint="cs"/>
          <w:rtl/>
        </w:rPr>
        <w:t>ی</w:t>
      </w:r>
      <w:r>
        <w:rPr>
          <w:rtl/>
        </w:rPr>
        <w:t xml:space="preserve"> جو سادات کو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نابود کرنے والا تھا اس</w:t>
      </w:r>
      <w:r>
        <w:rPr>
          <w:rFonts w:hint="cs"/>
          <w:rtl/>
        </w:rPr>
        <w:t>ی</w:t>
      </w:r>
      <w:r>
        <w:rPr>
          <w:rtl/>
        </w:rPr>
        <w:t xml:space="preserve"> کے زمانہ </w:t>
      </w:r>
      <w:r w:rsidR="00823B68">
        <w:rPr>
          <w:rtl/>
        </w:rPr>
        <w:t xml:space="preserve">میں </w:t>
      </w:r>
      <w:r>
        <w:rPr>
          <w:rtl/>
        </w:rPr>
        <w:t xml:space="preserve"> اس کے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فاضل عبد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(متوف</w:t>
      </w:r>
      <w:r>
        <w:rPr>
          <w:rFonts w:hint="cs"/>
          <w:rtl/>
        </w:rPr>
        <w:t>ی</w:t>
      </w:r>
      <w:r>
        <w:rPr>
          <w:rtl/>
        </w:rPr>
        <w:t>596ھ) کے ھا تھوں بن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اورمسجد کے برابر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وضو خانہ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سقاخانہ بھ</w:t>
      </w:r>
      <w:r>
        <w:rPr>
          <w:rFonts w:hint="cs"/>
          <w:rtl/>
        </w:rPr>
        <w:t>ی</w:t>
      </w:r>
      <w:r>
        <w:rPr>
          <w:rtl/>
        </w:rPr>
        <w:t xml:space="preserve"> بنوا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</w:t>
      </w:r>
      <w:r w:rsidR="0092564D">
        <w:rPr>
          <w:rtl/>
        </w:rPr>
        <w:t xml:space="preserve"> بہت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وقف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(383)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D547B2">
      <w:pPr>
        <w:pStyle w:val="Heading2Center"/>
        <w:rPr>
          <w:rtl/>
        </w:rPr>
      </w:pPr>
      <w:bookmarkStart w:id="101" w:name="_Toc517261378"/>
      <w:r>
        <w:rPr>
          <w:rtl/>
        </w:rPr>
        <w:t>9۔ قبر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bookmarkEnd w:id="101"/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سے قبل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عقائد </w:t>
      </w:r>
      <w:r w:rsidR="00823B68">
        <w:rPr>
          <w:rtl/>
        </w:rPr>
        <w:t xml:space="preserve">میں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ہوچکا</w:t>
      </w:r>
      <w:r w:rsidR="0092564D">
        <w:rPr>
          <w:rtl/>
        </w:rPr>
        <w:t xml:space="preserve"> ہے </w:t>
      </w:r>
      <w:r>
        <w:rPr>
          <w:rtl/>
        </w:rPr>
        <w:t>کہ وہ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قبر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بارے </w:t>
      </w:r>
      <w:r w:rsidR="00823B68">
        <w:rPr>
          <w:rtl/>
        </w:rPr>
        <w:t xml:space="preserve">میں </w:t>
      </w:r>
      <w:r w:rsidR="00E715BA">
        <w:rPr>
          <w:rtl/>
        </w:rPr>
        <w:t xml:space="preserve"> کہتا</w:t>
      </w:r>
      <w:r w:rsidR="0092564D">
        <w:rPr>
          <w:rtl/>
        </w:rPr>
        <w:t xml:space="preserve"> ہے </w:t>
      </w:r>
      <w:r>
        <w:rPr>
          <w:rtl/>
        </w:rPr>
        <w:t>کہ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قبر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مستحب ہونے کے بارے </w:t>
      </w:r>
      <w:r w:rsidR="00823B68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وارد</w:t>
      </w:r>
      <w:r w:rsidR="0092564D">
        <w:rPr>
          <w:rtl/>
        </w:rPr>
        <w:t xml:space="preserve"> نہیں </w:t>
      </w:r>
      <w:r>
        <w:rPr>
          <w:rtl/>
        </w:rPr>
        <w:t>ہوئ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، </w:t>
      </w:r>
      <w:r>
        <w:rPr>
          <w:rtl/>
        </w:rPr>
        <w:lastRenderedPageBreak/>
        <w:t>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بارے </w:t>
      </w:r>
      <w:r w:rsidR="00823B68">
        <w:rPr>
          <w:rtl/>
        </w:rPr>
        <w:t xml:space="preserve">میں </w:t>
      </w:r>
      <w:r>
        <w:rPr>
          <w:rtl/>
        </w:rPr>
        <w:t xml:space="preserve"> جو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وارد ہوئ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tl/>
        </w:rPr>
        <w:t xml:space="preserve"> وہ سب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جعل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اور اگر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رکھے کہ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کا وجود 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ان ک</w:t>
      </w:r>
      <w:r>
        <w:rPr>
          <w:rFonts w:hint="cs"/>
          <w:rtl/>
        </w:rPr>
        <w:t>ی</w:t>
      </w:r>
      <w:r>
        <w:rPr>
          <w:rtl/>
        </w:rPr>
        <w:t xml:space="preserve"> وفات کے بعد بھ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تو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</w:t>
      </w:r>
      <w:r w:rsidR="0092564D">
        <w:rPr>
          <w:rtl/>
        </w:rPr>
        <w:t xml:space="preserve"> بہت </w:t>
      </w:r>
      <w:r>
        <w:rPr>
          <w:rtl/>
        </w:rPr>
        <w:t>بڑ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حضرات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رکھتے</w:t>
      </w:r>
      <w:r w:rsidR="0092564D">
        <w:rPr>
          <w:rtl/>
        </w:rPr>
        <w:t xml:space="preserve"> ہیں</w:t>
      </w:r>
      <w:r>
        <w:rPr>
          <w:rtl/>
        </w:rPr>
        <w:t xml:space="preserve"> بلکہ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قدمآگے</w:t>
      </w:r>
      <w:r w:rsidR="0092564D">
        <w:rPr>
          <w:rtl/>
        </w:rPr>
        <w:t xml:space="preserve"> ہیں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خلاصہ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نام کا کوئ</w:t>
      </w:r>
      <w:r>
        <w:rPr>
          <w:rFonts w:hint="cs"/>
          <w:rtl/>
        </w:rPr>
        <w:t>ی</w:t>
      </w:r>
      <w:r>
        <w:rPr>
          <w:rtl/>
        </w:rPr>
        <w:t xml:space="preserve"> عمل</w:t>
      </w:r>
      <w:r w:rsidR="0092564D">
        <w:rPr>
          <w:rtl/>
        </w:rPr>
        <w:t xml:space="preserve"> نہیں</w:t>
      </w:r>
      <w:r w:rsidR="00E715BA">
        <w:rPr>
          <w:rtl/>
        </w:rPr>
        <w:t xml:space="preserve"> ہے</w:t>
      </w:r>
      <w:r>
        <w:rPr>
          <w:rtl/>
        </w:rPr>
        <w:t>، چنانچہ اس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تحت تمام قبر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مسمار کرد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روضہ رسول کو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حالت پر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اس وقت اس طرح</w:t>
      </w:r>
      <w:r w:rsidR="0092564D">
        <w:rPr>
          <w:rtl/>
        </w:rPr>
        <w:t xml:space="preserve"> ہے </w:t>
      </w:r>
      <w:r>
        <w:rPr>
          <w:rtl/>
        </w:rPr>
        <w:t>کہ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قبر مطھر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92564D">
        <w:rPr>
          <w:rtl/>
        </w:rPr>
        <w:t xml:space="preserve"> نہیں </w:t>
      </w:r>
      <w:r>
        <w:rPr>
          <w:rtl/>
        </w:rPr>
        <w:t>ہوسکتا</w:t>
      </w:r>
      <w:r w:rsidR="0092564D">
        <w:rPr>
          <w:rtl/>
        </w:rPr>
        <w:t xml:space="preserve"> ہے </w:t>
      </w:r>
      <w:r>
        <w:rPr>
          <w:rtl/>
        </w:rPr>
        <w:t>اور آپ ک</w:t>
      </w:r>
      <w:r>
        <w:rPr>
          <w:rFonts w:hint="cs"/>
          <w:rtl/>
        </w:rPr>
        <w:t>ی</w:t>
      </w:r>
      <w:r>
        <w:rPr>
          <w:rtl/>
        </w:rPr>
        <w:t xml:space="preserve"> قبر مطھر</w:t>
      </w:r>
      <w:r w:rsidR="0092564D">
        <w:rPr>
          <w:rtl/>
        </w:rPr>
        <w:t xml:space="preserve"> ہر </w:t>
      </w:r>
      <w:r>
        <w:rPr>
          <w:rtl/>
        </w:rPr>
        <w:t xml:space="preserve">گز </w:t>
      </w:r>
      <w:r>
        <w:rPr>
          <w:rFonts w:hint="eastAsia"/>
          <w:rtl/>
        </w:rPr>
        <w:t>دکھا</w:t>
      </w:r>
      <w:r>
        <w:rPr>
          <w:rtl/>
        </w:rPr>
        <w:t xml:space="preserve"> ئ</w:t>
      </w:r>
      <w:r>
        <w:rPr>
          <w:rFonts w:hint="cs"/>
          <w:rtl/>
        </w:rPr>
        <w:t>ی</w:t>
      </w:r>
      <w:r w:rsidR="0092564D">
        <w:rPr>
          <w:rtl/>
        </w:rPr>
        <w:t xml:space="preserve"> نہیں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روضہ</w:t>
      </w:r>
      <w:r>
        <w:rPr>
          <w:rtl/>
        </w:rPr>
        <w:t xml:space="preserve"> منورہ کے چاروں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 w:rsidR="0092564D">
        <w:rPr>
          <w:rtl/>
        </w:rPr>
        <w:t xml:space="preserve"> ہے </w:t>
      </w:r>
      <w:r>
        <w:rPr>
          <w:rtl/>
        </w:rPr>
        <w:t>اور</w:t>
      </w:r>
      <w:r w:rsidR="0092564D">
        <w:rPr>
          <w:rtl/>
        </w:rPr>
        <w:t xml:space="preserve"> ہر </w:t>
      </w:r>
      <w:r>
        <w:rPr>
          <w:rtl/>
        </w:rPr>
        <w:t>طرف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حصے </w:t>
      </w:r>
      <w:r w:rsidR="00823B68">
        <w:rPr>
          <w:rtl/>
        </w:rPr>
        <w:t xml:space="preserve">میں </w:t>
      </w:r>
      <w:r>
        <w:rPr>
          <w:rtl/>
        </w:rPr>
        <w:t xml:space="preserve"> جال</w:t>
      </w:r>
      <w:r>
        <w:rPr>
          <w:rFonts w:hint="cs"/>
          <w:rtl/>
        </w:rPr>
        <w:t>ی</w:t>
      </w:r>
      <w:r>
        <w:rPr>
          <w:rtl/>
        </w:rPr>
        <w:t xml:space="preserve"> لگ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اور ان جال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پاس </w:t>
      </w:r>
      <w:r w:rsidR="0092564D">
        <w:rPr>
          <w:rtl/>
        </w:rPr>
        <w:t>وہا</w:t>
      </w:r>
      <w:r>
        <w:rPr>
          <w:rtl/>
        </w:rPr>
        <w:t>ں کے شرطے (محافظ) کھڑے</w:t>
      </w:r>
      <w:r w:rsidR="0092564D">
        <w:rPr>
          <w:rtl/>
        </w:rPr>
        <w:t xml:space="preserve"> رہتے ہیں</w:t>
      </w:r>
      <w:r>
        <w:rPr>
          <w:rtl/>
        </w:rPr>
        <w:t xml:space="preserve"> </w:t>
      </w:r>
      <w:r w:rsidR="00823B68">
        <w:rPr>
          <w:rtl/>
        </w:rPr>
        <w:t>اور</w:t>
      </w:r>
      <w:r>
        <w:rPr>
          <w:rtl/>
        </w:rPr>
        <w:t>اگر کوئ</w:t>
      </w:r>
      <w:r>
        <w:rPr>
          <w:rFonts w:hint="cs"/>
          <w:rtl/>
        </w:rPr>
        <w:t>ی</w:t>
      </w:r>
      <w:r>
        <w:rPr>
          <w:rtl/>
        </w:rPr>
        <w:t xml:space="preserve">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کے روضہ ک</w:t>
      </w:r>
      <w:r>
        <w:rPr>
          <w:rFonts w:hint="cs"/>
          <w:rtl/>
        </w:rPr>
        <w:t>ی</w:t>
      </w:r>
      <w:r>
        <w:rPr>
          <w:rtl/>
        </w:rPr>
        <w:t xml:space="preserve"> جال</w:t>
      </w:r>
      <w:r>
        <w:rPr>
          <w:rFonts w:hint="cs"/>
          <w:rtl/>
        </w:rPr>
        <w:t>ی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ھاتھ لگانا چ</w:t>
      </w:r>
      <w:r w:rsidR="00E715BA">
        <w:rPr>
          <w:rtl/>
        </w:rPr>
        <w:t>اہ</w:t>
      </w:r>
      <w:r>
        <w:rPr>
          <w:rtl/>
        </w:rPr>
        <w:t>تا</w:t>
      </w:r>
      <w:r w:rsidR="0092564D">
        <w:rPr>
          <w:rtl/>
        </w:rPr>
        <w:t xml:space="preserve"> ہے </w:t>
      </w:r>
      <w:r>
        <w:rPr>
          <w:rtl/>
        </w:rPr>
        <w:t>تو وہ روک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اور اگر ک</w:t>
      </w:r>
      <w:r>
        <w:rPr>
          <w:rFonts w:hint="eastAsia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شرطوں ک</w:t>
      </w:r>
      <w:r>
        <w:rPr>
          <w:rFonts w:hint="cs"/>
          <w:rtl/>
        </w:rPr>
        <w:t>ی</w:t>
      </w:r>
      <w:r>
        <w:rPr>
          <w:rtl/>
        </w:rPr>
        <w:t xml:space="preserve"> غفلت ک</w:t>
      </w:r>
      <w:r>
        <w:rPr>
          <w:rFonts w:hint="cs"/>
          <w:rtl/>
        </w:rPr>
        <w:t>ی</w:t>
      </w:r>
      <w:r>
        <w:rPr>
          <w:rtl/>
        </w:rPr>
        <w:t xml:space="preserve"> وجہ سے جال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اندر سے جھانک کر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 xml:space="preserve">تو </w:t>
      </w:r>
      <w:r w:rsidR="0092564D">
        <w:rPr>
          <w:rtl/>
        </w:rPr>
        <w:t>پہل</w:t>
      </w:r>
      <w:r>
        <w:rPr>
          <w:rtl/>
        </w:rPr>
        <w:t xml:space="preserve">ے تو </w:t>
      </w:r>
      <w:r w:rsidR="0092564D">
        <w:rPr>
          <w:rtl/>
        </w:rPr>
        <w:t>وہا</w:t>
      </w:r>
      <w:r>
        <w:rPr>
          <w:rtl/>
        </w:rPr>
        <w:t>ں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نظر آت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اور جب اس ک</w:t>
      </w:r>
      <w:r>
        <w:rPr>
          <w:rFonts w:hint="cs"/>
          <w:rtl/>
        </w:rPr>
        <w:t>ی</w:t>
      </w:r>
      <w:r>
        <w:rPr>
          <w:rtl/>
        </w:rPr>
        <w:t xml:space="preserve">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 کرنا شروع کرت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tl/>
        </w:rPr>
        <w:t xml:space="preserve"> تواندر 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92564D">
        <w:rPr>
          <w:rtl/>
        </w:rPr>
        <w:t xml:space="preserve"> ہے </w:t>
      </w:r>
      <w:r>
        <w:rPr>
          <w:rtl/>
        </w:rPr>
        <w:t>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ضخ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پردہ</w:t>
      </w:r>
      <w:r w:rsidR="0092564D">
        <w:rPr>
          <w:rtl/>
        </w:rPr>
        <w:t xml:space="preserve"> ہے </w:t>
      </w:r>
      <w:r>
        <w:rPr>
          <w:rtl/>
        </w:rPr>
        <w:t>جو قبر کے چاروں طرف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چھت تک موجود</w:t>
      </w:r>
      <w:r w:rsidR="0092564D">
        <w:rPr>
          <w:rtl/>
        </w:rPr>
        <w:t xml:space="preserve"> ہے </w:t>
      </w:r>
      <w:r>
        <w:rPr>
          <w:rtl/>
        </w:rPr>
        <w:t xml:space="preserve">لہٰذا قبر مطھر کو بالکل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 w:rsidR="0092564D">
        <w:rPr>
          <w:rtl/>
        </w:rPr>
        <w:t xml:space="preserve"> نہیں </w:t>
      </w:r>
      <w:r>
        <w:rPr>
          <w:rtl/>
        </w:rPr>
        <w:t xml:space="preserve">جاسکتا۔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کاروں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 w:rsidR="0092564D">
        <w:rPr>
          <w:rtl/>
        </w:rPr>
        <w:t xml:space="preserve"> ہے </w:t>
      </w:r>
      <w:r>
        <w:rPr>
          <w:rtl/>
        </w:rPr>
        <w:t>کہ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قبر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کرنا حرام</w:t>
      </w:r>
      <w:r w:rsidR="00E715BA">
        <w:rPr>
          <w:rtl/>
        </w:rPr>
        <w:t xml:space="preserve"> ہے</w:t>
      </w:r>
      <w:r>
        <w:rPr>
          <w:rtl/>
        </w:rPr>
        <w:t>، اور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</w:t>
      </w:r>
      <w:r w:rsidR="00823B68">
        <w:rPr>
          <w:rtl/>
        </w:rPr>
        <w:t>اور</w:t>
      </w:r>
      <w:r>
        <w:rPr>
          <w:rtl/>
        </w:rPr>
        <w:t>دوسروںک</w:t>
      </w:r>
      <w:r>
        <w:rPr>
          <w:rFonts w:hint="cs"/>
          <w:rtl/>
        </w:rPr>
        <w:t>ی</w:t>
      </w:r>
      <w:r>
        <w:rPr>
          <w:rtl/>
        </w:rPr>
        <w:t xml:space="preserve"> قبر </w:t>
      </w:r>
      <w:r w:rsidR="00823B68">
        <w:rPr>
          <w:rtl/>
        </w:rPr>
        <w:t xml:space="preserve">میں </w:t>
      </w:r>
      <w:r>
        <w:rPr>
          <w:rtl/>
        </w:rPr>
        <w:t xml:space="preserve"> فرق کے قائل ہونے کے بارے </w:t>
      </w:r>
      <w:r w:rsidR="00823B68">
        <w:rPr>
          <w:rtl/>
        </w:rPr>
        <w:t xml:space="preserve">میں 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عقائد ک</w:t>
      </w:r>
      <w:r>
        <w:rPr>
          <w:rFonts w:hint="cs"/>
          <w:rtl/>
        </w:rPr>
        <w:t>ی</w:t>
      </w:r>
      <w:r>
        <w:rPr>
          <w:rtl/>
        </w:rPr>
        <w:t xml:space="preserve"> بحث </w:t>
      </w:r>
      <w:r w:rsidR="00823B68">
        <w:rPr>
          <w:rtl/>
        </w:rPr>
        <w:t xml:space="preserve">میں 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ہوچکا</w:t>
      </w:r>
      <w:r w:rsidR="0092564D">
        <w:rPr>
          <w:rtl/>
        </w:rPr>
        <w:t xml:space="preserve"> ہے </w:t>
      </w:r>
      <w:r>
        <w:rPr>
          <w:rtl/>
        </w:rPr>
        <w:t>لہٰذا تکر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</w:t>
      </w:r>
      <w:r w:rsidR="0092564D">
        <w:rPr>
          <w:rtl/>
        </w:rPr>
        <w:t xml:space="preserve"> نہیں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547B2">
      <w:pPr>
        <w:pStyle w:val="Heading2Center"/>
        <w:rPr>
          <w:rtl/>
        </w:rPr>
      </w:pPr>
      <w:bookmarkStart w:id="102" w:name="_Toc517261379"/>
      <w:r>
        <w:rPr>
          <w:rFonts w:hint="eastAsia"/>
          <w:rtl/>
        </w:rPr>
        <w:t>مرقد</w:t>
      </w:r>
      <w:r>
        <w:rPr>
          <w:rtl/>
        </w:rPr>
        <w:t xml:space="preserve"> مطھر حضرت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استحباب کے بارے </w:t>
      </w:r>
      <w:r w:rsidR="00823B68">
        <w:rPr>
          <w:rtl/>
        </w:rPr>
        <w:t xml:space="preserve">میں </w:t>
      </w:r>
      <w:r>
        <w:rPr>
          <w:rtl/>
        </w:rPr>
        <w:t xml:space="preserve"> وضاحت</w:t>
      </w:r>
      <w:bookmarkEnd w:id="102"/>
      <w:r>
        <w:rPr>
          <w:rtl/>
        </w:rPr>
        <w:t xml:space="preserve"> </w:t>
      </w:r>
    </w:p>
    <w:p w:rsidR="00D00A79" w:rsidRDefault="00E429C2" w:rsidP="00D00A79">
      <w:pPr>
        <w:pStyle w:val="libNormal"/>
        <w:rPr>
          <w:rtl/>
        </w:rPr>
      </w:pPr>
      <w:r>
        <w:rPr>
          <w:rFonts w:hint="eastAsia"/>
          <w:rtl/>
        </w:rPr>
        <w:t>ہاں</w:t>
      </w:r>
      <w:r w:rsidR="00D00A79">
        <w:rPr>
          <w:rtl/>
        </w:rPr>
        <w:t xml:space="preserve"> پر ان چند حد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ثوں</w:t>
      </w:r>
      <w:r w:rsidR="00D00A79">
        <w:rPr>
          <w:rtl/>
        </w:rPr>
        <w:t xml:space="preserve"> کو ب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ان</w:t>
      </w:r>
      <w:r w:rsidR="00D00A79">
        <w:rPr>
          <w:rtl/>
        </w:rPr>
        <w:t xml:space="preserve"> کرنا ضرور</w:t>
      </w:r>
      <w:r w:rsidR="00D00A79">
        <w:rPr>
          <w:rFonts w:hint="cs"/>
          <w:rtl/>
        </w:rPr>
        <w:t>ی</w:t>
      </w:r>
      <w:r w:rsidR="0092564D">
        <w:rPr>
          <w:rtl/>
        </w:rPr>
        <w:t xml:space="preserve"> ہے </w:t>
      </w:r>
      <w:r w:rsidR="00D00A79">
        <w:rPr>
          <w:rtl/>
        </w:rPr>
        <w:t>جو قبر پ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غمبر</w:t>
      </w:r>
      <w:r w:rsidR="00D00A79">
        <w:rPr>
          <w:rtl/>
        </w:rPr>
        <w:t xml:space="preserve"> اکرم صل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اللہ عل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و آلہ وسلم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ز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ارت</w:t>
      </w:r>
      <w:r w:rsidR="00D00A79">
        <w:rPr>
          <w:rtl/>
        </w:rPr>
        <w:t xml:space="preserve"> کے مستحب ہونے پر دلالت کرت</w:t>
      </w:r>
      <w:r w:rsidR="00D00A79">
        <w:rPr>
          <w:rFonts w:hint="cs"/>
          <w:rtl/>
        </w:rPr>
        <w:t>ی</w:t>
      </w:r>
      <w:r w:rsidR="0092564D">
        <w:rPr>
          <w:rtl/>
        </w:rPr>
        <w:t xml:space="preserve"> ہیں</w:t>
      </w:r>
      <w:r w:rsidR="00D00A79">
        <w:rPr>
          <w:rtl/>
        </w:rPr>
        <w:t xml:space="preserve"> اور وہ احاد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ث</w:t>
      </w:r>
      <w:r w:rsidR="00D00A79">
        <w:rPr>
          <w:rtl/>
        </w:rPr>
        <w:t xml:space="preserve"> بھ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جو دلالت کرت</w:t>
      </w:r>
      <w:r w:rsidR="00D00A79">
        <w:rPr>
          <w:rFonts w:hint="cs"/>
          <w:rtl/>
        </w:rPr>
        <w:t>ی</w:t>
      </w:r>
      <w:r w:rsidR="0092564D">
        <w:rPr>
          <w:rtl/>
        </w:rPr>
        <w:t xml:space="preserve"> ہیں</w:t>
      </w:r>
      <w:r w:rsidR="00D00A79">
        <w:rPr>
          <w:rtl/>
        </w:rPr>
        <w:t xml:space="preserve"> کہ جو لوگ حضرت کو سلام کرتے</w:t>
      </w:r>
      <w:r w:rsidR="0092564D">
        <w:rPr>
          <w:rtl/>
        </w:rPr>
        <w:t xml:space="preserve"> ہیں</w:t>
      </w:r>
      <w:r w:rsidR="00D00A79">
        <w:rPr>
          <w:rFonts w:hint="eastAsia"/>
          <w:rtl/>
        </w:rPr>
        <w:t>آنحضرت</w:t>
      </w:r>
      <w:r w:rsidR="00D00A79">
        <w:rPr>
          <w:rtl/>
        </w:rPr>
        <w:t xml:space="preserve"> ان کے سلام کا جواب 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تے</w:t>
      </w:r>
      <w:r w:rsidR="0092564D">
        <w:rPr>
          <w:rtl/>
        </w:rPr>
        <w:t xml:space="preserve"> ہیں</w:t>
      </w:r>
      <w:r w:rsidR="00D00A79">
        <w:rPr>
          <w:rFonts w:hint="eastAsia"/>
          <w:rtl/>
        </w:rPr>
        <w:t>،</w:t>
      </w:r>
      <w:r w:rsidR="00D00A79">
        <w:rPr>
          <w:rtl/>
        </w:rPr>
        <w:t xml:space="preserve"> تاکہ معلوم ہوجائے کہ ابن </w:t>
      </w:r>
      <w:r w:rsidR="00D00A79">
        <w:rPr>
          <w:rFonts w:hint="eastAsia"/>
          <w:rtl/>
        </w:rPr>
        <w:t>ت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م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اور اس کے پ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روکاروں</w:t>
      </w:r>
      <w:r w:rsidR="00D00A79">
        <w:rPr>
          <w:rtl/>
        </w:rPr>
        <w:t xml:space="preserve"> کا حضرت رسول اکرم صل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اللہ عل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و آلہ وسلم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قبر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ز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ارت</w:t>
      </w:r>
      <w:r w:rsidR="00D00A79">
        <w:rPr>
          <w:rtl/>
        </w:rPr>
        <w:t xml:space="preserve"> سے متعلق عق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دہ</w:t>
      </w:r>
      <w:r w:rsidR="00D00A79">
        <w:rPr>
          <w:rtl/>
        </w:rPr>
        <w:t xml:space="preserve"> ان تمام احاد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ث</w:t>
      </w:r>
      <w:r w:rsidR="00D00A79">
        <w:rPr>
          <w:rtl/>
        </w:rPr>
        <w:t xml:space="preserve"> کے مخالف</w:t>
      </w:r>
      <w:r w:rsidR="0092564D">
        <w:rPr>
          <w:rtl/>
        </w:rPr>
        <w:t xml:space="preserve"> ہے </w:t>
      </w:r>
      <w:r w:rsidR="00D00A79">
        <w:rPr>
          <w:rtl/>
        </w:rPr>
        <w:t xml:space="preserve">جو خود </w:t>
      </w:r>
      <w:r w:rsidR="00E715BA">
        <w:rPr>
          <w:rtl/>
        </w:rPr>
        <w:t>اہ</w:t>
      </w:r>
      <w:r w:rsidR="00D00A79">
        <w:rPr>
          <w:rtl/>
        </w:rPr>
        <w:t>ل سنت کے طر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قوں</w:t>
      </w:r>
      <w:r w:rsidR="00D00A79">
        <w:rPr>
          <w:rtl/>
        </w:rPr>
        <w:t xml:space="preserve"> سے ب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ان</w:t>
      </w:r>
      <w:r w:rsidR="00D00A79">
        <w:rPr>
          <w:rtl/>
        </w:rPr>
        <w:t xml:space="preserve"> ہوئ</w:t>
      </w:r>
      <w:r w:rsidR="00D00A79">
        <w:rPr>
          <w:rFonts w:hint="cs"/>
          <w:rtl/>
        </w:rPr>
        <w:t>ی</w:t>
      </w:r>
      <w:r w:rsidR="0092564D">
        <w:rPr>
          <w:rtl/>
        </w:rPr>
        <w:t xml:space="preserve"> ہیں</w:t>
      </w:r>
      <w:r w:rsidR="00D00A79"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تق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سُبک</w:t>
      </w:r>
      <w:r>
        <w:rPr>
          <w:rFonts w:hint="cs"/>
          <w:rtl/>
        </w:rPr>
        <w:t>ی</w:t>
      </w:r>
      <w:r>
        <w:rPr>
          <w:rtl/>
        </w:rPr>
        <w:t xml:space="preserve"> (متوف</w:t>
      </w:r>
      <w:r>
        <w:rPr>
          <w:rFonts w:hint="cs"/>
          <w:rtl/>
        </w:rPr>
        <w:t>ی</w:t>
      </w:r>
      <w:r>
        <w:rPr>
          <w:rtl/>
        </w:rPr>
        <w:t>756ھ) نے کتاب ”شفاء السُقام ف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ارة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الانام “کے باب اول </w:t>
      </w:r>
      <w:r w:rsidR="00823B68">
        <w:rPr>
          <w:rtl/>
        </w:rPr>
        <w:t xml:space="preserve">میں 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پندرہ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کے بارے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مثلاً: </w:t>
      </w:r>
    </w:p>
    <w:p w:rsidR="00D00A79" w:rsidRDefault="00D00A79" w:rsidP="00770250">
      <w:pPr>
        <w:pStyle w:val="libArabic"/>
        <w:rPr>
          <w:rtl/>
        </w:rPr>
      </w:pPr>
      <w:r>
        <w:rPr>
          <w:rtl/>
        </w:rPr>
        <w:t>1</w:t>
      </w:r>
      <w:r>
        <w:rPr>
          <w:rFonts w:hint="cs"/>
          <w:rtl/>
        </w:rPr>
        <w:t xml:space="preserve"> ”مَنْ زَارَنِی</w:t>
      </w:r>
      <w:r>
        <w:rPr>
          <w:rtl/>
        </w:rPr>
        <w:t xml:space="preserve"> مُتَعَمِّداً كَانَ فِ</w:t>
      </w:r>
      <w:r>
        <w:rPr>
          <w:rFonts w:hint="cs"/>
          <w:rtl/>
        </w:rPr>
        <w:t>یْ</w:t>
      </w:r>
      <w:r>
        <w:rPr>
          <w:rtl/>
        </w:rPr>
        <w:t xml:space="preserve"> جَوَارِ</w:t>
      </w:r>
      <w:r>
        <w:rPr>
          <w:rFonts w:hint="cs"/>
          <w:rtl/>
        </w:rPr>
        <w:t>یْ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وْمَ</w:t>
      </w:r>
      <w:r>
        <w:rPr>
          <w:rtl/>
        </w:rPr>
        <w:t xml:space="preserve"> الْقِ</w:t>
      </w:r>
      <w:r>
        <w:rPr>
          <w:rFonts w:hint="cs"/>
          <w:rtl/>
        </w:rPr>
        <w:t>یَ</w:t>
      </w:r>
      <w:r>
        <w:rPr>
          <w:rFonts w:hint="eastAsia"/>
          <w:rtl/>
        </w:rPr>
        <w:t>امَةِ“</w:t>
      </w:r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(جو شخص اپنے ارادے اور قصد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کرے،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پڑوس</w:t>
      </w:r>
      <w:r>
        <w:rPr>
          <w:rFonts w:hint="cs"/>
          <w:rtl/>
        </w:rPr>
        <w:t>ی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پناہ </w:t>
      </w:r>
      <w:r w:rsidR="00823B68">
        <w:rPr>
          <w:rtl/>
        </w:rPr>
        <w:t xml:space="preserve">میں </w:t>
      </w:r>
      <w:r>
        <w:rPr>
          <w:rtl/>
        </w:rPr>
        <w:t xml:space="preserve"> ہوگا) </w:t>
      </w:r>
    </w:p>
    <w:p w:rsidR="00D00A79" w:rsidRDefault="00D00A79" w:rsidP="00770250">
      <w:pPr>
        <w:pStyle w:val="libArabic"/>
        <w:rPr>
          <w:rtl/>
        </w:rPr>
      </w:pPr>
      <w:r>
        <w:rPr>
          <w:rtl/>
        </w:rPr>
        <w:t>2</w:t>
      </w:r>
      <w:r>
        <w:rPr>
          <w:rFonts w:hint="cs"/>
          <w:rtl/>
        </w:rPr>
        <w:t xml:space="preserve"> ”مَا مِنْ اَحَدٍ مِنْ اُمَّتِی</w:t>
      </w:r>
      <w:r>
        <w:rPr>
          <w:rtl/>
        </w:rPr>
        <w:t xml:space="preserve"> لَ</w:t>
      </w:r>
      <w:r w:rsidR="00770250" w:rsidRPr="00770250">
        <w:rPr>
          <w:rFonts w:hint="cs"/>
          <w:rtl/>
        </w:rPr>
        <w:t>ه</w:t>
      </w:r>
      <w:r>
        <w:rPr>
          <w:rFonts w:hint="cs"/>
          <w:rtl/>
        </w:rPr>
        <w:t>ُ سَعَةٌ ثُمَّ لَمْ یَ</w:t>
      </w:r>
      <w:r>
        <w:rPr>
          <w:rFonts w:hint="eastAsia"/>
          <w:rtl/>
        </w:rPr>
        <w:t>زُرْنِ</w:t>
      </w:r>
      <w:r>
        <w:rPr>
          <w:rFonts w:hint="cs"/>
          <w:rtl/>
        </w:rPr>
        <w:t>ی</w:t>
      </w:r>
      <w:r>
        <w:rPr>
          <w:rtl/>
        </w:rPr>
        <w:t xml:space="preserve"> فَلَ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</w:t>
      </w:r>
      <w:r>
        <w:rPr>
          <w:rtl/>
        </w:rPr>
        <w:t xml:space="preserve"> لَ</w:t>
      </w:r>
      <w:r w:rsidR="00770250" w:rsidRPr="00770250">
        <w:rPr>
          <w:rFonts w:hint="cs"/>
          <w:rtl/>
        </w:rPr>
        <w:t>ه</w:t>
      </w:r>
      <w:r>
        <w:rPr>
          <w:rFonts w:hint="cs"/>
          <w:rtl/>
        </w:rPr>
        <w:t xml:space="preserve">ُ عُذْرٌ“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lastRenderedPageBreak/>
        <w:t>(جو شخص قدرت رکھتے ہوئے 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نہ کرے تو اس کا کوئ</w:t>
      </w:r>
      <w:r>
        <w:rPr>
          <w:rFonts w:hint="cs"/>
          <w:rtl/>
        </w:rPr>
        <w:t>ی</w:t>
      </w:r>
      <w:r>
        <w:rPr>
          <w:rtl/>
        </w:rPr>
        <w:t xml:space="preserve"> عذر بھ</w:t>
      </w:r>
      <w:r>
        <w:rPr>
          <w:rFonts w:hint="cs"/>
          <w:rtl/>
        </w:rPr>
        <w:t>ی</w:t>
      </w:r>
      <w:r>
        <w:rPr>
          <w:rtl/>
        </w:rPr>
        <w:t xml:space="preserve"> قابل قبول</w:t>
      </w:r>
      <w:r w:rsidR="0092564D">
        <w:rPr>
          <w:rtl/>
        </w:rPr>
        <w:t xml:space="preserve"> نہیں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>
        <w:rPr>
          <w:rtl/>
        </w:rPr>
        <w:t>)</w:t>
      </w:r>
      <w:r w:rsidR="00100146" w:rsidRPr="00100146">
        <w:rPr>
          <w:rStyle w:val="libFootnotenumChar"/>
          <w:rtl/>
          <w:lang w:bidi="ar-SA"/>
        </w:rPr>
        <w:t>(384)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جناب نور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سَمُہود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معروف کتاب ”وفاء الوفاء باخبار المصطف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سے مربوط فصل </w:t>
      </w:r>
      <w:r w:rsidR="00823B68">
        <w:rPr>
          <w:rtl/>
        </w:rPr>
        <w:t xml:space="preserve">میں 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 w:rsidR="00100146" w:rsidRPr="00D547B2">
        <w:rPr>
          <w:rtl/>
        </w:rPr>
        <w:t>(17)</w:t>
      </w:r>
      <w:r>
        <w:rPr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tl/>
        </w:rPr>
        <w:t xml:space="preserve"> منجملہ ان ک</w:t>
      </w:r>
      <w:r>
        <w:rPr>
          <w:rFonts w:hint="cs"/>
          <w:rtl/>
        </w:rPr>
        <w:t>ی</w:t>
      </w:r>
      <w:r>
        <w:rPr>
          <w:rtl/>
        </w:rPr>
        <w:t xml:space="preserve"> دار قطن</w:t>
      </w:r>
      <w:r>
        <w:rPr>
          <w:rFonts w:hint="cs"/>
          <w:rtl/>
        </w:rPr>
        <w:t>ی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سے ابن عمر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سے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کہ آپ نے فرما</w:t>
      </w:r>
      <w:r>
        <w:rPr>
          <w:rFonts w:hint="cs"/>
          <w:rtl/>
        </w:rPr>
        <w:t>ی</w:t>
      </w:r>
      <w:r>
        <w:rPr>
          <w:rtl/>
        </w:rPr>
        <w:t xml:space="preserve">ا: </w:t>
      </w:r>
    </w:p>
    <w:p w:rsidR="00D00A79" w:rsidRPr="002303C8" w:rsidRDefault="00D00A79" w:rsidP="00770250">
      <w:pPr>
        <w:pStyle w:val="libNormal"/>
        <w:rPr>
          <w:rStyle w:val="libArabicChar"/>
          <w:rtl/>
        </w:rPr>
      </w:pPr>
      <w:r>
        <w:rPr>
          <w:rtl/>
        </w:rPr>
        <w:t>3</w:t>
      </w:r>
      <w:r w:rsidRPr="002303C8">
        <w:rPr>
          <w:rStyle w:val="libArabicChar"/>
          <w:rFonts w:hint="cs"/>
          <w:rtl/>
        </w:rPr>
        <w:t xml:space="preserve"> ”مَنْ زَارَ قَبْرِیْ</w:t>
      </w:r>
      <w:r w:rsidRPr="002303C8">
        <w:rPr>
          <w:rStyle w:val="libArabicChar"/>
          <w:rtl/>
        </w:rPr>
        <w:t xml:space="preserve"> وَجَبَتْ لَ</w:t>
      </w:r>
      <w:r w:rsidR="00770250" w:rsidRPr="00770250">
        <w:rPr>
          <w:rStyle w:val="libArabicChar"/>
          <w:rFonts w:hint="cs"/>
          <w:rtl/>
        </w:rPr>
        <w:t>ه</w:t>
      </w:r>
      <w:r w:rsidRPr="002303C8">
        <w:rPr>
          <w:rStyle w:val="libArabicChar"/>
          <w:rFonts w:hint="cs"/>
          <w:rtl/>
        </w:rPr>
        <w:t>ُ شَفَاعَتِیْ</w:t>
      </w:r>
      <w:r w:rsidRPr="002303C8">
        <w:rPr>
          <w:rStyle w:val="libArabicChar"/>
          <w:rFonts w:hint="eastAsia"/>
          <w:rtl/>
        </w:rPr>
        <w:t>“</w:t>
      </w:r>
      <w:r w:rsidRPr="002303C8">
        <w:rPr>
          <w:rStyle w:val="libArabicChar"/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(جس شخص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قبر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مجھ پراس ک</w:t>
      </w:r>
      <w:r>
        <w:rPr>
          <w:rFonts w:hint="cs"/>
          <w:rtl/>
        </w:rPr>
        <w:t>ی</w:t>
      </w:r>
      <w:r>
        <w:rPr>
          <w:rtl/>
        </w:rPr>
        <w:t xml:space="preserve"> شفاعت واجب</w:t>
      </w:r>
      <w:r w:rsidR="00E715BA">
        <w:rPr>
          <w:rtl/>
        </w:rPr>
        <w:t xml:space="preserve"> ہے</w:t>
      </w:r>
      <w:r>
        <w:rPr>
          <w:rtl/>
        </w:rPr>
        <w:t xml:space="preserve">)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سمہود</w:t>
      </w:r>
      <w:r>
        <w:rPr>
          <w:rFonts w:hint="cs"/>
          <w:rtl/>
        </w:rPr>
        <w:t>ی</w:t>
      </w:r>
      <w:r>
        <w:rPr>
          <w:rtl/>
        </w:rPr>
        <w:t xml:space="preserve"> نے مذکورہ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مختلف اسناد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جس کو بزّازنے عبد اللہ بن ابر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غفار</w:t>
      </w:r>
      <w:r>
        <w:rPr>
          <w:rFonts w:hint="cs"/>
          <w:rtl/>
        </w:rPr>
        <w:t>ی</w:t>
      </w:r>
      <w:r>
        <w:rPr>
          <w:rtl/>
        </w:rPr>
        <w:t xml:space="preserve"> سے اور انھوں نے عبداللہ ابن عمر سے اور انھوں نے رسول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سے نقل ک</w:t>
      </w:r>
      <w:r>
        <w:rPr>
          <w:rFonts w:hint="cs"/>
          <w:rtl/>
        </w:rPr>
        <w:t>ی</w:t>
      </w:r>
      <w:r w:rsidR="00E715BA">
        <w:rPr>
          <w:rFonts w:hint="eastAsia"/>
          <w:rtl/>
        </w:rPr>
        <w:t>اہ</w:t>
      </w:r>
      <w:r>
        <w:rPr>
          <w:rFonts w:hint="eastAsia"/>
          <w:rtl/>
        </w:rPr>
        <w:t>ے</w:t>
      </w:r>
      <w:r>
        <w:rPr>
          <w:rtl/>
        </w:rPr>
        <w:t xml:space="preserve"> : </w:t>
      </w:r>
    </w:p>
    <w:p w:rsidR="00D00A79" w:rsidRPr="002303C8" w:rsidRDefault="00D00A79" w:rsidP="00770250">
      <w:pPr>
        <w:pStyle w:val="libArabic"/>
        <w:rPr>
          <w:rtl/>
        </w:rPr>
      </w:pPr>
      <w:r w:rsidRPr="002303C8">
        <w:rPr>
          <w:rtl/>
        </w:rPr>
        <w:t>4</w:t>
      </w:r>
      <w:r w:rsidRPr="002303C8">
        <w:rPr>
          <w:rFonts w:hint="cs"/>
          <w:rtl/>
        </w:rPr>
        <w:t xml:space="preserve"> ”مَنْ زَارَ قَبْرِیْ</w:t>
      </w:r>
      <w:r w:rsidRPr="002303C8">
        <w:rPr>
          <w:rtl/>
        </w:rPr>
        <w:t xml:space="preserve"> حَلَّتْ لَ</w:t>
      </w:r>
      <w:r w:rsidR="00770250" w:rsidRPr="00770250">
        <w:rPr>
          <w:rFonts w:hint="cs"/>
          <w:rtl/>
        </w:rPr>
        <w:t>ه</w:t>
      </w:r>
      <w:r w:rsidRPr="002303C8">
        <w:rPr>
          <w:rFonts w:hint="cs"/>
          <w:rtl/>
        </w:rPr>
        <w:t>ُ شَفَاعَتِی</w:t>
      </w:r>
      <w:r w:rsidRPr="002303C8">
        <w:rPr>
          <w:rFonts w:hint="eastAsia"/>
          <w:rtl/>
        </w:rPr>
        <w:t>“</w:t>
      </w:r>
      <w:r w:rsidRPr="002303C8"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(جس شخص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قبر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 اس پرم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شفاعت جائز</w:t>
      </w:r>
      <w:r w:rsidR="00E715BA">
        <w:rPr>
          <w:rtl/>
        </w:rPr>
        <w:t xml:space="preserve"> ہے</w:t>
      </w:r>
      <w:r>
        <w:rPr>
          <w:rtl/>
        </w:rPr>
        <w:t xml:space="preserve">)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ابن عمر سے طبران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D00A79" w:rsidRDefault="00D00A79" w:rsidP="00770250">
      <w:pPr>
        <w:pStyle w:val="libArabic"/>
        <w:rPr>
          <w:rtl/>
        </w:rPr>
      </w:pPr>
      <w:r>
        <w:rPr>
          <w:rtl/>
        </w:rPr>
        <w:t>5</w:t>
      </w:r>
      <w:r>
        <w:rPr>
          <w:rFonts w:hint="cs"/>
          <w:rtl/>
        </w:rPr>
        <w:t xml:space="preserve"> ”مَنْ جَاءَ نِی</w:t>
      </w:r>
      <w:r>
        <w:rPr>
          <w:rtl/>
        </w:rPr>
        <w:t xml:space="preserve"> زَائِراً لاٰ تَحْمِلُ</w:t>
      </w:r>
      <w:r w:rsidR="00770250" w:rsidRPr="00770250">
        <w:rPr>
          <w:rFonts w:hint="cs"/>
          <w:rtl/>
        </w:rPr>
        <w:t>ه</w:t>
      </w:r>
      <w:r>
        <w:rPr>
          <w:rFonts w:hint="cs"/>
          <w:rtl/>
        </w:rPr>
        <w:t>ُ حَاجَةٌ اِلاّٰ زِیَ</w:t>
      </w:r>
      <w:r>
        <w:rPr>
          <w:rFonts w:hint="eastAsia"/>
          <w:rtl/>
        </w:rPr>
        <w:t>ارَتِ</w:t>
      </w:r>
      <w:r>
        <w:rPr>
          <w:rFonts w:hint="cs"/>
          <w:rtl/>
        </w:rPr>
        <w:t>ی</w:t>
      </w:r>
      <w:r>
        <w:rPr>
          <w:rtl/>
        </w:rPr>
        <w:t xml:space="preserve"> كَانَ حَقّاً عَلَ</w:t>
      </w:r>
      <w:r>
        <w:rPr>
          <w:rFonts w:hint="cs"/>
          <w:rtl/>
        </w:rPr>
        <w:t>یَّ</w:t>
      </w:r>
      <w:r>
        <w:rPr>
          <w:rtl/>
        </w:rPr>
        <w:t xml:space="preserve"> اَنْ اَكُوْنَ لَ</w:t>
      </w:r>
      <w:r w:rsidR="00770250" w:rsidRPr="00770250">
        <w:rPr>
          <w:rFonts w:hint="cs"/>
          <w:rtl/>
        </w:rPr>
        <w:t>ه</w:t>
      </w:r>
      <w:r>
        <w:rPr>
          <w:rFonts w:hint="cs"/>
          <w:rtl/>
        </w:rPr>
        <w:t>ُ شَفِیْ</w:t>
      </w:r>
      <w:r>
        <w:rPr>
          <w:rFonts w:hint="eastAsia"/>
          <w:rtl/>
        </w:rPr>
        <w:t>عاً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وْمَ</w:t>
      </w:r>
      <w:r>
        <w:rPr>
          <w:rtl/>
        </w:rPr>
        <w:t xml:space="preserve"> الْقِ</w:t>
      </w:r>
      <w:r>
        <w:rPr>
          <w:rFonts w:hint="cs"/>
          <w:rtl/>
        </w:rPr>
        <w:t>یَ</w:t>
      </w:r>
      <w:r>
        <w:rPr>
          <w:rFonts w:hint="eastAsia"/>
          <w:rtl/>
        </w:rPr>
        <w:t>امَةِ“</w:t>
      </w:r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(جو شخص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آئے </w:t>
      </w:r>
      <w:r w:rsidR="00823B68">
        <w:rPr>
          <w:rtl/>
        </w:rPr>
        <w:t>اور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غرض نہ رکھتا ہو، تو مجھ پر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شفاعت کرنا واجب</w:t>
      </w:r>
      <w:r w:rsidR="00E715BA">
        <w:rPr>
          <w:rtl/>
        </w:rPr>
        <w:t xml:space="preserve"> ہے</w:t>
      </w:r>
      <w:r>
        <w:rPr>
          <w:rtl/>
        </w:rPr>
        <w:t xml:space="preserve">)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دار قطن</w:t>
      </w:r>
      <w:r>
        <w:rPr>
          <w:rFonts w:hint="cs"/>
          <w:rtl/>
        </w:rPr>
        <w:t>ی</w:t>
      </w:r>
      <w:r>
        <w:rPr>
          <w:rtl/>
        </w:rPr>
        <w:t xml:space="preserve"> اور طبران</w:t>
      </w:r>
      <w:r>
        <w:rPr>
          <w:rFonts w:hint="cs"/>
          <w:rtl/>
        </w:rPr>
        <w:t>ی</w:t>
      </w:r>
      <w:r>
        <w:rPr>
          <w:rtl/>
        </w:rPr>
        <w:t xml:space="preserve"> ابن عمر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</w:t>
      </w:r>
      <w:r w:rsidR="0092564D">
        <w:rPr>
          <w:rtl/>
        </w:rPr>
        <w:t xml:space="preserve"> ہیں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</w:p>
    <w:p w:rsidR="00D00A79" w:rsidRDefault="00D00A79" w:rsidP="00770250">
      <w:pPr>
        <w:pStyle w:val="libArabic"/>
        <w:rPr>
          <w:rtl/>
        </w:rPr>
      </w:pPr>
      <w:r>
        <w:rPr>
          <w:rtl/>
        </w:rPr>
        <w:t>6</w:t>
      </w:r>
      <w:r>
        <w:rPr>
          <w:rFonts w:hint="cs"/>
          <w:rtl/>
        </w:rPr>
        <w:t xml:space="preserve"> ”مَنْ حَجَّ فَزَارَ قَبْرِیْ</w:t>
      </w:r>
      <w:r>
        <w:rPr>
          <w:rtl/>
        </w:rPr>
        <w:t xml:space="preserve"> بَعْدَ وَفَاتِ</w:t>
      </w:r>
      <w:r>
        <w:rPr>
          <w:rFonts w:hint="cs"/>
          <w:rtl/>
        </w:rPr>
        <w:t>یْ</w:t>
      </w:r>
      <w:r>
        <w:rPr>
          <w:rtl/>
        </w:rPr>
        <w:t xml:space="preserve"> كَانَ كَمَنْ زَارَنِ</w:t>
      </w:r>
      <w:r>
        <w:rPr>
          <w:rFonts w:hint="cs"/>
          <w:rtl/>
        </w:rPr>
        <w:t>یْ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حَ</w:t>
      </w:r>
      <w:r>
        <w:rPr>
          <w:rFonts w:hint="cs"/>
          <w:rtl/>
        </w:rPr>
        <w:t>یَ</w:t>
      </w:r>
      <w:r>
        <w:rPr>
          <w:rFonts w:hint="eastAsia"/>
          <w:rtl/>
        </w:rPr>
        <w:t>اتِ</w:t>
      </w:r>
      <w:r>
        <w:rPr>
          <w:rFonts w:hint="cs"/>
          <w:rtl/>
        </w:rPr>
        <w:t>یْ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(جو شخص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وفات کے بعد حج کرے اور اس کے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کرے تو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)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ابن عد</w:t>
      </w:r>
      <w:r>
        <w:rPr>
          <w:rFonts w:hint="cs"/>
          <w:rtl/>
        </w:rPr>
        <w:t>ی</w:t>
      </w:r>
      <w:r>
        <w:rPr>
          <w:rtl/>
        </w:rPr>
        <w:t xml:space="preserve"> ابن عمر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کرتے</w:t>
      </w:r>
      <w:r w:rsidR="0092564D">
        <w:rPr>
          <w:rtl/>
        </w:rPr>
        <w:t xml:space="preserve"> ہیں</w:t>
      </w:r>
      <w:r>
        <w:rPr>
          <w:rtl/>
        </w:rPr>
        <w:t xml:space="preserve"> : </w:t>
      </w:r>
    </w:p>
    <w:p w:rsidR="00D00A79" w:rsidRPr="002303C8" w:rsidRDefault="00D00A79" w:rsidP="00770250">
      <w:pPr>
        <w:pStyle w:val="libNormal"/>
        <w:rPr>
          <w:rStyle w:val="libArabicChar"/>
          <w:rtl/>
        </w:rPr>
      </w:pPr>
      <w:r>
        <w:rPr>
          <w:rtl/>
        </w:rPr>
        <w:t>7</w:t>
      </w:r>
      <w:r w:rsidRPr="002303C8">
        <w:rPr>
          <w:rStyle w:val="libArabicChar"/>
          <w:rFonts w:hint="cs"/>
          <w:rtl/>
        </w:rPr>
        <w:t xml:space="preserve"> ”مَنْ حَجَّ الْ</w:t>
      </w:r>
      <w:r w:rsidR="00823B68">
        <w:rPr>
          <w:rStyle w:val="libArabicChar"/>
          <w:rFonts w:hint="cs"/>
          <w:rtl/>
        </w:rPr>
        <w:t xml:space="preserve">بیت </w:t>
      </w:r>
      <w:r w:rsidRPr="002303C8">
        <w:rPr>
          <w:rStyle w:val="libArabicChar"/>
          <w:rtl/>
        </w:rPr>
        <w:t xml:space="preserve"> وَلَمْ </w:t>
      </w:r>
      <w:r w:rsidRPr="002303C8">
        <w:rPr>
          <w:rStyle w:val="libArabicChar"/>
          <w:rFonts w:hint="cs"/>
          <w:rtl/>
        </w:rPr>
        <w:t>یَ</w:t>
      </w:r>
      <w:r w:rsidRPr="002303C8">
        <w:rPr>
          <w:rStyle w:val="libArabicChar"/>
          <w:rFonts w:hint="eastAsia"/>
          <w:rtl/>
        </w:rPr>
        <w:t>زُرْنِ</w:t>
      </w:r>
      <w:r w:rsidRPr="002303C8">
        <w:rPr>
          <w:rStyle w:val="libArabicChar"/>
          <w:rFonts w:hint="cs"/>
          <w:rtl/>
        </w:rPr>
        <w:t>ی</w:t>
      </w:r>
      <w:r w:rsidRPr="002303C8">
        <w:rPr>
          <w:rStyle w:val="libArabicChar"/>
          <w:rtl/>
        </w:rPr>
        <w:t xml:space="preserve"> فَقَدْ جَفَان</w:t>
      </w:r>
      <w:r w:rsidRPr="002303C8">
        <w:rPr>
          <w:rStyle w:val="libArabicChar"/>
          <w:rFonts w:hint="cs"/>
          <w:rtl/>
        </w:rPr>
        <w:t>ی</w:t>
      </w:r>
      <w:r w:rsidRPr="002303C8">
        <w:rPr>
          <w:rStyle w:val="libArabicChar"/>
          <w:rtl/>
        </w:rPr>
        <w:t xml:space="preserve"> “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(جو شخص حج بجالا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</w:t>
      </w:r>
      <w:r w:rsidR="0092564D">
        <w:rPr>
          <w:rtl/>
        </w:rPr>
        <w:t xml:space="preserve"> نہیں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بتحق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اس نے مجھ پر جفا ک</w:t>
      </w:r>
      <w:r>
        <w:rPr>
          <w:rFonts w:hint="cs"/>
          <w:rtl/>
        </w:rPr>
        <w:t>ی</w:t>
      </w:r>
      <w:r>
        <w:rPr>
          <w:rtl/>
        </w:rPr>
        <w:t xml:space="preserve">)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دار قطن</w:t>
      </w:r>
      <w:r>
        <w:rPr>
          <w:rFonts w:hint="cs"/>
          <w:rtl/>
        </w:rPr>
        <w:t>ی</w:t>
      </w:r>
      <w:r>
        <w:rPr>
          <w:rtl/>
        </w:rPr>
        <w:t xml:space="preserve"> نے حاطب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D00A79" w:rsidRDefault="00D00A79" w:rsidP="00770250">
      <w:pPr>
        <w:pStyle w:val="libArabic"/>
        <w:rPr>
          <w:rtl/>
        </w:rPr>
      </w:pPr>
      <w:r>
        <w:rPr>
          <w:rtl/>
        </w:rPr>
        <w:t>8</w:t>
      </w:r>
      <w:r>
        <w:rPr>
          <w:rFonts w:hint="cs"/>
          <w:rtl/>
        </w:rPr>
        <w:t xml:space="preserve"> ”مَنْ زَارَنِیْ</w:t>
      </w:r>
      <w:r>
        <w:rPr>
          <w:rtl/>
        </w:rPr>
        <w:t xml:space="preserve"> بَعْدَ مَوْتِ</w:t>
      </w:r>
      <w:r>
        <w:rPr>
          <w:rFonts w:hint="cs"/>
          <w:rtl/>
        </w:rPr>
        <w:t>یْ</w:t>
      </w:r>
      <w:r>
        <w:rPr>
          <w:rtl/>
        </w:rPr>
        <w:t xml:space="preserve"> فَكَانَّمَا زَارَنِ</w:t>
      </w:r>
      <w:r>
        <w:rPr>
          <w:rFonts w:hint="cs"/>
          <w:rtl/>
        </w:rPr>
        <w:t>ی</w:t>
      </w:r>
      <w:r>
        <w:rPr>
          <w:rtl/>
        </w:rPr>
        <w:t xml:space="preserve"> فِ</w:t>
      </w:r>
      <w:r>
        <w:rPr>
          <w:rFonts w:hint="cs"/>
          <w:rtl/>
        </w:rPr>
        <w:t>یْ</w:t>
      </w:r>
      <w:r>
        <w:rPr>
          <w:rtl/>
        </w:rPr>
        <w:t xml:space="preserve"> حَ</w:t>
      </w:r>
      <w:r>
        <w:rPr>
          <w:rFonts w:hint="cs"/>
          <w:rtl/>
        </w:rPr>
        <w:t>یَ</w:t>
      </w:r>
      <w:r>
        <w:rPr>
          <w:rFonts w:hint="eastAsia"/>
          <w:rtl/>
        </w:rPr>
        <w:t>اتِ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(جس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وفات کے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)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ابو الفتوح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محمد ال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نے ابوھر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کہ آنحضرت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</w:p>
    <w:p w:rsidR="00D00A79" w:rsidRDefault="00D00A79" w:rsidP="00770250">
      <w:pPr>
        <w:pStyle w:val="libArabic"/>
        <w:rPr>
          <w:rtl/>
        </w:rPr>
      </w:pPr>
      <w:r>
        <w:rPr>
          <w:rtl/>
        </w:rPr>
        <w:lastRenderedPageBreak/>
        <w:t>9</w:t>
      </w:r>
      <w:r>
        <w:rPr>
          <w:rFonts w:hint="cs"/>
          <w:rtl/>
        </w:rPr>
        <w:t xml:space="preserve"> ”مَنْ زَارَنِیْ</w:t>
      </w:r>
      <w:r>
        <w:rPr>
          <w:rtl/>
        </w:rPr>
        <w:t xml:space="preserve"> بَعْدَ مَوْتِ</w:t>
      </w:r>
      <w:r>
        <w:rPr>
          <w:rFonts w:hint="cs"/>
          <w:rtl/>
        </w:rPr>
        <w:t>ی</w:t>
      </w:r>
      <w:r>
        <w:rPr>
          <w:rtl/>
        </w:rPr>
        <w:t xml:space="preserve"> فَكَاَنَّمَا زَارَنِ</w:t>
      </w:r>
      <w:r>
        <w:rPr>
          <w:rFonts w:hint="cs"/>
          <w:rtl/>
        </w:rPr>
        <w:t>ی</w:t>
      </w:r>
      <w:r>
        <w:rPr>
          <w:rtl/>
        </w:rPr>
        <w:t xml:space="preserve"> وَاَنَا حَ</w:t>
      </w:r>
      <w:r>
        <w:rPr>
          <w:rFonts w:hint="cs"/>
          <w:rtl/>
        </w:rPr>
        <w:t>یٌّ</w:t>
      </w:r>
      <w:r>
        <w:rPr>
          <w:rtl/>
        </w:rPr>
        <w:t xml:space="preserve"> وَمَنْ زَارَنِ</w:t>
      </w:r>
      <w:r>
        <w:rPr>
          <w:rFonts w:hint="cs"/>
          <w:rtl/>
        </w:rPr>
        <w:t>ی</w:t>
      </w:r>
      <w:r>
        <w:rPr>
          <w:rtl/>
        </w:rPr>
        <w:t xml:space="preserve"> كُنْتُ لَ</w:t>
      </w:r>
      <w:r w:rsidR="00770250" w:rsidRPr="00770250">
        <w:rPr>
          <w:rFonts w:hint="cs"/>
          <w:rtl/>
        </w:rPr>
        <w:t>ه</w:t>
      </w:r>
      <w:r>
        <w:rPr>
          <w:rFonts w:hint="cs"/>
          <w:rtl/>
        </w:rPr>
        <w:t>ُ شَ</w:t>
      </w:r>
      <w:r w:rsidR="00770250" w:rsidRPr="00770250">
        <w:rPr>
          <w:rFonts w:hint="cs"/>
          <w:rtl/>
        </w:rPr>
        <w:t>ه</w:t>
      </w:r>
      <w:r>
        <w:rPr>
          <w:rFonts w:hint="cs"/>
          <w:rtl/>
        </w:rPr>
        <w:t>ِیْ</w:t>
      </w:r>
      <w:r>
        <w:rPr>
          <w:rFonts w:hint="eastAsia"/>
          <w:rtl/>
        </w:rPr>
        <w:t>داً</w:t>
      </w:r>
      <w:r>
        <w:rPr>
          <w:rtl/>
        </w:rPr>
        <w:t xml:space="preserve"> اَوْ شَفِ</w:t>
      </w:r>
      <w:r>
        <w:rPr>
          <w:rFonts w:hint="cs"/>
          <w:rtl/>
        </w:rPr>
        <w:t>یْ</w:t>
      </w:r>
      <w:r>
        <w:rPr>
          <w:rFonts w:hint="eastAsia"/>
          <w:rtl/>
        </w:rPr>
        <w:t>عاً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وْمَ</w:t>
      </w:r>
      <w:r>
        <w:rPr>
          <w:rtl/>
        </w:rPr>
        <w:t xml:space="preserve"> الْقِ</w:t>
      </w:r>
      <w:r>
        <w:rPr>
          <w:rFonts w:hint="cs"/>
          <w:rtl/>
        </w:rPr>
        <w:t>یَ</w:t>
      </w:r>
      <w:r>
        <w:rPr>
          <w:rFonts w:hint="eastAsia"/>
          <w:rtl/>
        </w:rPr>
        <w:t>امَةِ“</w:t>
      </w:r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(جس شخص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وفات کے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جس شخص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اس کا گواہ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کا شف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بنوں گا)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ابن اب</w:t>
      </w:r>
      <w:r>
        <w:rPr>
          <w:rFonts w:hint="cs"/>
          <w:rtl/>
        </w:rPr>
        <w:t>ی</w:t>
      </w:r>
      <w:r>
        <w:rPr>
          <w:rtl/>
        </w:rPr>
        <w:t xml:space="preserve"> الدن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نے انس بن مالک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کہ رسول اللہ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D00A79" w:rsidRPr="00C554FD" w:rsidRDefault="00D00A79" w:rsidP="00770250">
      <w:pPr>
        <w:pStyle w:val="libNormal"/>
        <w:rPr>
          <w:rtl/>
        </w:rPr>
      </w:pPr>
      <w:r w:rsidRPr="002303C8">
        <w:rPr>
          <w:rStyle w:val="libArabicChar"/>
          <w:rtl/>
        </w:rPr>
        <w:t>10 ” مَنْ زَارَنِ</w:t>
      </w:r>
      <w:r w:rsidRPr="002303C8">
        <w:rPr>
          <w:rStyle w:val="libArabicChar"/>
          <w:rFonts w:hint="cs"/>
          <w:rtl/>
        </w:rPr>
        <w:t>یْ</w:t>
      </w:r>
      <w:r w:rsidRPr="002303C8">
        <w:rPr>
          <w:rStyle w:val="libArabicChar"/>
          <w:rtl/>
        </w:rPr>
        <w:t xml:space="preserve"> بِالْمَدِ</w:t>
      </w:r>
      <w:r w:rsidRPr="002303C8">
        <w:rPr>
          <w:rStyle w:val="libArabicChar"/>
          <w:rFonts w:hint="cs"/>
          <w:rtl/>
        </w:rPr>
        <w:t>یْ</w:t>
      </w:r>
      <w:r w:rsidRPr="002303C8">
        <w:rPr>
          <w:rStyle w:val="libArabicChar"/>
          <w:rFonts w:hint="eastAsia"/>
          <w:rtl/>
        </w:rPr>
        <w:t>نَةِ</w:t>
      </w:r>
      <w:r w:rsidRPr="002303C8">
        <w:rPr>
          <w:rStyle w:val="libArabicChar"/>
          <w:rtl/>
        </w:rPr>
        <w:t xml:space="preserve"> كُنْتُ لَ</w:t>
      </w:r>
      <w:r w:rsidR="00770250" w:rsidRPr="00770250">
        <w:rPr>
          <w:rStyle w:val="libArabicChar"/>
          <w:rFonts w:hint="cs"/>
          <w:rtl/>
        </w:rPr>
        <w:t>ه</w:t>
      </w:r>
      <w:r w:rsidRPr="002303C8">
        <w:rPr>
          <w:rStyle w:val="libArabicChar"/>
          <w:rFonts w:hint="cs"/>
          <w:rtl/>
        </w:rPr>
        <w:t>ُ شَ</w:t>
      </w:r>
      <w:r w:rsidR="00770250" w:rsidRPr="00770250">
        <w:rPr>
          <w:rStyle w:val="libArabicChar"/>
          <w:rFonts w:hint="cs"/>
          <w:rtl/>
        </w:rPr>
        <w:t>ه</w:t>
      </w:r>
      <w:r w:rsidRPr="002303C8">
        <w:rPr>
          <w:rStyle w:val="libArabicChar"/>
          <w:rFonts w:hint="cs"/>
          <w:rtl/>
        </w:rPr>
        <w:t>ِیْ</w:t>
      </w:r>
      <w:r w:rsidRPr="002303C8">
        <w:rPr>
          <w:rStyle w:val="libArabicChar"/>
          <w:rFonts w:hint="eastAsia"/>
          <w:rtl/>
        </w:rPr>
        <w:t>داً</w:t>
      </w:r>
      <w:r w:rsidRPr="002303C8">
        <w:rPr>
          <w:rStyle w:val="libArabicChar"/>
          <w:rtl/>
        </w:rPr>
        <w:t xml:space="preserve"> وَ شَفِ</w:t>
      </w:r>
      <w:r w:rsidRPr="002303C8">
        <w:rPr>
          <w:rStyle w:val="libArabicChar"/>
          <w:rFonts w:hint="cs"/>
          <w:rtl/>
        </w:rPr>
        <w:t>یْ</w:t>
      </w:r>
      <w:r w:rsidRPr="002303C8">
        <w:rPr>
          <w:rStyle w:val="libArabicChar"/>
          <w:rFonts w:hint="eastAsia"/>
          <w:rtl/>
        </w:rPr>
        <w:t>عاً</w:t>
      </w:r>
      <w:r w:rsidRPr="002303C8">
        <w:rPr>
          <w:rStyle w:val="libArabicChar"/>
          <w:rtl/>
        </w:rPr>
        <w:t xml:space="preserve"> </w:t>
      </w:r>
      <w:r w:rsidRPr="002303C8">
        <w:rPr>
          <w:rStyle w:val="libArabicChar"/>
          <w:rFonts w:hint="cs"/>
          <w:rtl/>
        </w:rPr>
        <w:t>یَ</w:t>
      </w:r>
      <w:r w:rsidRPr="002303C8">
        <w:rPr>
          <w:rStyle w:val="libArabicChar"/>
          <w:rFonts w:hint="eastAsia"/>
          <w:rtl/>
        </w:rPr>
        <w:t>وْمَ</w:t>
      </w:r>
      <w:r w:rsidRPr="002303C8">
        <w:rPr>
          <w:rStyle w:val="libArabicChar"/>
          <w:rtl/>
        </w:rPr>
        <w:t xml:space="preserve"> الْقِ</w:t>
      </w:r>
      <w:r w:rsidRPr="002303C8">
        <w:rPr>
          <w:rStyle w:val="libArabicChar"/>
          <w:rFonts w:hint="cs"/>
          <w:rtl/>
        </w:rPr>
        <w:t>یَ</w:t>
      </w:r>
      <w:r w:rsidRPr="002303C8">
        <w:rPr>
          <w:rStyle w:val="libArabicChar"/>
          <w:rFonts w:hint="eastAsia"/>
          <w:rtl/>
        </w:rPr>
        <w:t>امَة</w:t>
      </w:r>
      <w:r>
        <w:rPr>
          <w:rFonts w:hint="eastAsia"/>
          <w:rtl/>
        </w:rPr>
        <w:t>“</w:t>
      </w:r>
      <w:r w:rsidR="002303C8" w:rsidRPr="002303C8">
        <w:rPr>
          <w:rStyle w:val="libFootnotenumChar"/>
          <w:rFonts w:hint="cs"/>
          <w:rtl/>
        </w:rPr>
        <w:t>(385)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(جو شخص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کرے،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اس کا گواہ اور شف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ہونگا) </w:t>
      </w:r>
    </w:p>
    <w:p w:rsidR="00D00A79" w:rsidRPr="00C554FD" w:rsidRDefault="00D00A79" w:rsidP="00770250">
      <w:pPr>
        <w:pStyle w:val="libNormal"/>
        <w:rPr>
          <w:rtl/>
        </w:rPr>
      </w:pPr>
      <w:r w:rsidRPr="002303C8">
        <w:rPr>
          <w:rStyle w:val="libArabicChar"/>
          <w:rtl/>
        </w:rPr>
        <w:t>11</w:t>
      </w:r>
      <w:r w:rsidRPr="002303C8">
        <w:rPr>
          <w:rStyle w:val="libArabicChar"/>
          <w:rFonts w:hint="cs"/>
          <w:rtl/>
        </w:rPr>
        <w:t xml:space="preserve"> ” مَنْ زَارَنِیْ</w:t>
      </w:r>
      <w:r w:rsidRPr="002303C8">
        <w:rPr>
          <w:rStyle w:val="libArabicChar"/>
          <w:rtl/>
        </w:rPr>
        <w:t xml:space="preserve"> بِالْمَدِ</w:t>
      </w:r>
      <w:r w:rsidRPr="002303C8">
        <w:rPr>
          <w:rStyle w:val="libArabicChar"/>
          <w:rFonts w:hint="cs"/>
          <w:rtl/>
        </w:rPr>
        <w:t>یْ</w:t>
      </w:r>
      <w:r w:rsidRPr="002303C8">
        <w:rPr>
          <w:rStyle w:val="libArabicChar"/>
          <w:rFonts w:hint="eastAsia"/>
          <w:rtl/>
        </w:rPr>
        <w:t>نَةِ</w:t>
      </w:r>
      <w:r w:rsidRPr="002303C8">
        <w:rPr>
          <w:rStyle w:val="libArabicChar"/>
          <w:rtl/>
        </w:rPr>
        <w:t xml:space="preserve"> مُحْتَسِباً كُنْتُ لَ</w:t>
      </w:r>
      <w:r w:rsidR="00770250" w:rsidRPr="00770250">
        <w:rPr>
          <w:rStyle w:val="libArabicChar"/>
          <w:rFonts w:hint="cs"/>
          <w:rtl/>
        </w:rPr>
        <w:t>ه</w:t>
      </w:r>
      <w:r w:rsidRPr="002303C8">
        <w:rPr>
          <w:rStyle w:val="libArabicChar"/>
          <w:rFonts w:hint="cs"/>
          <w:rtl/>
        </w:rPr>
        <w:t>ُ شَ</w:t>
      </w:r>
      <w:r w:rsidR="00770250" w:rsidRPr="00770250">
        <w:rPr>
          <w:rStyle w:val="libArabicChar"/>
          <w:rFonts w:hint="cs"/>
          <w:rtl/>
        </w:rPr>
        <w:t>ه</w:t>
      </w:r>
      <w:r w:rsidRPr="002303C8">
        <w:rPr>
          <w:rStyle w:val="libArabicChar"/>
          <w:rFonts w:hint="cs"/>
          <w:rtl/>
        </w:rPr>
        <w:t>ِیْ</w:t>
      </w:r>
      <w:r w:rsidRPr="002303C8">
        <w:rPr>
          <w:rStyle w:val="libArabicChar"/>
          <w:rFonts w:hint="eastAsia"/>
          <w:rtl/>
        </w:rPr>
        <w:t>داً</w:t>
      </w:r>
      <w:r w:rsidRPr="002303C8">
        <w:rPr>
          <w:rStyle w:val="libArabicChar"/>
          <w:rtl/>
        </w:rPr>
        <w:t xml:space="preserve"> وَ شَفِ</w:t>
      </w:r>
      <w:r w:rsidRPr="002303C8">
        <w:rPr>
          <w:rStyle w:val="libArabicChar"/>
          <w:rFonts w:hint="cs"/>
          <w:rtl/>
        </w:rPr>
        <w:t>یْ</w:t>
      </w:r>
      <w:r w:rsidRPr="002303C8">
        <w:rPr>
          <w:rStyle w:val="libArabicChar"/>
          <w:rFonts w:hint="eastAsia"/>
          <w:rtl/>
        </w:rPr>
        <w:t>عاً</w:t>
      </w:r>
      <w:r w:rsidRPr="002303C8">
        <w:rPr>
          <w:rStyle w:val="libArabicChar"/>
          <w:rtl/>
        </w:rPr>
        <w:t xml:space="preserve"> </w:t>
      </w:r>
      <w:r w:rsidRPr="002303C8">
        <w:rPr>
          <w:rStyle w:val="libArabicChar"/>
          <w:rFonts w:hint="cs"/>
          <w:rtl/>
        </w:rPr>
        <w:t>یَ</w:t>
      </w:r>
      <w:r w:rsidRPr="002303C8">
        <w:rPr>
          <w:rStyle w:val="libArabicChar"/>
          <w:rFonts w:hint="eastAsia"/>
          <w:rtl/>
        </w:rPr>
        <w:t>وْمَ</w:t>
      </w:r>
      <w:r w:rsidRPr="002303C8">
        <w:rPr>
          <w:rStyle w:val="libArabicChar"/>
          <w:rtl/>
        </w:rPr>
        <w:t xml:space="preserve"> الْقِ</w:t>
      </w:r>
      <w:r w:rsidRPr="002303C8">
        <w:rPr>
          <w:rStyle w:val="libArabicChar"/>
          <w:rFonts w:hint="cs"/>
          <w:rtl/>
        </w:rPr>
        <w:t>یَ</w:t>
      </w:r>
      <w:r w:rsidRPr="002303C8">
        <w:rPr>
          <w:rStyle w:val="libArabicChar"/>
          <w:rFonts w:hint="eastAsia"/>
          <w:rtl/>
        </w:rPr>
        <w:t>امَة</w:t>
      </w:r>
      <w:r>
        <w:rPr>
          <w:rFonts w:hint="eastAsia"/>
          <w:rtl/>
        </w:rPr>
        <w:t>“</w:t>
      </w:r>
      <w:r w:rsidR="002303C8" w:rsidRPr="002303C8">
        <w:rPr>
          <w:rStyle w:val="libFootnotenumChar"/>
          <w:rFonts w:hint="cs"/>
          <w:rtl/>
        </w:rPr>
        <w:t>(386)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(جو شخص ثواب ک</w:t>
      </w:r>
      <w:r>
        <w:rPr>
          <w:rFonts w:hint="cs"/>
          <w:rtl/>
        </w:rPr>
        <w:t>ی</w:t>
      </w:r>
      <w:r>
        <w:rPr>
          <w:rtl/>
        </w:rPr>
        <w:t xml:space="preserve"> خاطر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کرے تو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اس کے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عمل ک</w:t>
      </w:r>
      <w:r>
        <w:rPr>
          <w:rFonts w:hint="cs"/>
          <w:rtl/>
        </w:rPr>
        <w:t>ی</w:t>
      </w:r>
      <w:r>
        <w:rPr>
          <w:rtl/>
        </w:rPr>
        <w:t xml:space="preserve"> شھادت </w:t>
      </w:r>
      <w:r w:rsidR="00823B68">
        <w:rPr>
          <w:rtl/>
        </w:rPr>
        <w:t>اور</w:t>
      </w:r>
      <w:r>
        <w:rPr>
          <w:rtl/>
        </w:rPr>
        <w:t>گو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دوں گا اور اس ک</w:t>
      </w:r>
      <w:r>
        <w:rPr>
          <w:rFonts w:hint="cs"/>
          <w:rtl/>
        </w:rPr>
        <w:t>ی</w:t>
      </w:r>
      <w:r>
        <w:rPr>
          <w:rtl/>
        </w:rPr>
        <w:t xml:space="preserve"> شفاعت کروں گا)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وہ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کو سمہود</w:t>
      </w:r>
      <w:r>
        <w:rPr>
          <w:rFonts w:hint="cs"/>
          <w:rtl/>
        </w:rPr>
        <w:t>ی</w:t>
      </w:r>
      <w:r>
        <w:rPr>
          <w:rtl/>
        </w:rPr>
        <w:t xml:space="preserve"> نے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ابن عباس اور بکر بن عبد اللہ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صاحب</w:t>
      </w:r>
      <w:r>
        <w:rPr>
          <w:rtl/>
        </w:rPr>
        <w:t xml:space="preserve"> کتاب” عمدة الاخبار“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معتبر کتابوں سے نقل کرتے</w:t>
      </w:r>
      <w:r w:rsidR="0092564D">
        <w:rPr>
          <w:rtl/>
        </w:rPr>
        <w:t xml:space="preserve"> ہیں</w:t>
      </w:r>
      <w:r>
        <w:rPr>
          <w:rtl/>
        </w:rPr>
        <w:t xml:space="preserve"> کہ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والآخر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قبر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ان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سے</w:t>
      </w:r>
      <w:r w:rsidR="0092564D">
        <w:rPr>
          <w:rtl/>
        </w:rPr>
        <w:t xml:space="preserve"> ہے </w:t>
      </w:r>
      <w:r>
        <w:rPr>
          <w:rtl/>
        </w:rPr>
        <w:t>کہ اگر کوئ</w:t>
      </w:r>
      <w:r>
        <w:rPr>
          <w:rFonts w:hint="cs"/>
          <w:rtl/>
        </w:rPr>
        <w:t>ی</w:t>
      </w:r>
      <w:r>
        <w:rPr>
          <w:rtl/>
        </w:rPr>
        <w:t xml:space="preserve"> فطرت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رکھتا ہو، اس </w:t>
      </w:r>
      <w:r w:rsidR="00823B68">
        <w:rPr>
          <w:rtl/>
        </w:rPr>
        <w:t xml:space="preserve">میں </w:t>
      </w:r>
      <w:r>
        <w:rPr>
          <w:rtl/>
        </w:rPr>
        <w:t xml:space="preserve"> شک</w:t>
      </w:r>
      <w:r w:rsidR="0092564D">
        <w:rPr>
          <w:rtl/>
        </w:rPr>
        <w:t xml:space="preserve"> نہیں </w:t>
      </w:r>
      <w:r>
        <w:rPr>
          <w:rtl/>
        </w:rPr>
        <w:t>کرسکتا، وہ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قبر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Fonts w:hint="eastAsia"/>
          <w:rtl/>
        </w:rPr>
        <w:t>عظمت</w:t>
      </w:r>
      <w:r>
        <w:rPr>
          <w:rtl/>
        </w:rPr>
        <w:t xml:space="preserve"> اور بزرگ</w:t>
      </w:r>
      <w:r>
        <w:rPr>
          <w:rFonts w:hint="cs"/>
          <w:rtl/>
        </w:rPr>
        <w:t>ی</w:t>
      </w: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چند مرتبہ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 کے بعد موصوف نے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وہ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tl/>
        </w:rPr>
        <w:t xml:space="preserve"> جن </w:t>
      </w:r>
      <w:r w:rsidR="00823B68">
        <w:rPr>
          <w:rtl/>
        </w:rPr>
        <w:t xml:space="preserve">میں </w:t>
      </w:r>
      <w:r>
        <w:rPr>
          <w:rtl/>
        </w:rPr>
        <w:t xml:space="preserve"> آنحضرت ک</w:t>
      </w:r>
      <w:r>
        <w:rPr>
          <w:rFonts w:hint="cs"/>
          <w:rtl/>
        </w:rPr>
        <w:t>ی</w:t>
      </w:r>
      <w:r>
        <w:rPr>
          <w:rtl/>
        </w:rPr>
        <w:t xml:space="preserve"> عظمت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طرح چند وہ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جو</w:t>
      </w:r>
      <w:r>
        <w:rPr>
          <w:rtl/>
        </w:rPr>
        <w:t xml:space="preserve">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سے مربوط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کے بعد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: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قبر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جائز ہونے پر دلالت کرت</w:t>
      </w:r>
      <w:r>
        <w:rPr>
          <w:rFonts w:hint="cs"/>
          <w:rtl/>
        </w:rPr>
        <w:t>ی</w:t>
      </w:r>
      <w:r w:rsidR="0092564D">
        <w:rPr>
          <w:rtl/>
        </w:rPr>
        <w:t xml:space="preserve"> ہیں بہت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 w:rsidR="0092564D">
        <w:rPr>
          <w:rtl/>
        </w:rPr>
        <w:t xml:space="preserve"> ہم</w:t>
      </w:r>
      <w:r>
        <w:rPr>
          <w:rtl/>
        </w:rPr>
        <w:t xml:space="preserve"> نے بعض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ابوھر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مرو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کہ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قبروں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کرو،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قبروں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آخرت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دلات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“۔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قبور ک</w:t>
      </w:r>
      <w:r>
        <w:rPr>
          <w:rFonts w:hint="cs"/>
          <w:rtl/>
        </w:rPr>
        <w:t>ی</w:t>
      </w:r>
      <w:r>
        <w:rPr>
          <w:rtl/>
        </w:rPr>
        <w:t xml:space="preserve"> بحث کرتے ہوئے موصوف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برابر </w:t>
      </w:r>
      <w:r w:rsidR="00823B68">
        <w:rPr>
          <w:rtl/>
        </w:rPr>
        <w:t xml:space="preserve">میں </w:t>
      </w:r>
      <w:r>
        <w:rPr>
          <w:rtl/>
        </w:rPr>
        <w:t xml:space="preserve"> دفن ہونا مستحب</w:t>
      </w:r>
      <w:r w:rsidR="0092564D">
        <w:rPr>
          <w:rtl/>
        </w:rPr>
        <w:t xml:space="preserve"> ہے 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شب </w:t>
      </w:r>
      <w:r w:rsidR="00823B68">
        <w:rPr>
          <w:rtl/>
        </w:rPr>
        <w:t xml:space="preserve">میں </w:t>
      </w:r>
      <w:r>
        <w:rPr>
          <w:rtl/>
        </w:rPr>
        <w:t xml:space="preserve"> قبروں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مستحب</w:t>
      </w:r>
      <w:r w:rsidR="00E715BA">
        <w:rPr>
          <w:rtl/>
        </w:rPr>
        <w:t xml:space="preserve"> ہے</w:t>
      </w:r>
      <w:r>
        <w:rPr>
          <w:rtl/>
        </w:rPr>
        <w:t>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جناب مُسلِم نے جناب عائشہ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کہ حضرت رسول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رات کے وقت قبرستان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تھے۔</w:t>
      </w:r>
      <w:r w:rsidR="00100146" w:rsidRPr="00100146">
        <w:rPr>
          <w:rStyle w:val="libFootnotenumChar"/>
          <w:rtl/>
          <w:lang w:bidi="ar-SA"/>
        </w:rPr>
        <w:t>(387)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آنحضرت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وفات کے بعد آپ پر سلام بھ</w:t>
      </w:r>
      <w:r>
        <w:rPr>
          <w:rFonts w:hint="cs"/>
          <w:rtl/>
        </w:rPr>
        <w:t>ی</w:t>
      </w:r>
      <w:r>
        <w:rPr>
          <w:rFonts w:hint="eastAsia"/>
          <w:rtl/>
        </w:rPr>
        <w:t>جنے</w:t>
      </w:r>
      <w:r>
        <w:rPr>
          <w:rtl/>
        </w:rPr>
        <w:t xml:space="preserve"> کے بارے </w:t>
      </w:r>
      <w:r w:rsidR="00823B68">
        <w:rPr>
          <w:rtl/>
        </w:rPr>
        <w:t xml:space="preserve">میں </w:t>
      </w:r>
      <w:r>
        <w:rPr>
          <w:rtl/>
        </w:rPr>
        <w:t xml:space="preserve"> ابو داؤدصح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سند کے ساتھ ابوھر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کہ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D00A79" w:rsidRDefault="00D00A79" w:rsidP="002303C8">
      <w:pPr>
        <w:pStyle w:val="libArabic"/>
        <w:rPr>
          <w:rtl/>
        </w:rPr>
      </w:pPr>
      <w:r>
        <w:rPr>
          <w:rFonts w:hint="eastAsia"/>
          <w:rtl/>
        </w:rPr>
        <w:t>”مَا</w:t>
      </w:r>
      <w:r>
        <w:rPr>
          <w:rtl/>
        </w:rPr>
        <w:t xml:space="preserve"> مِنْ اَحَدٍ </w:t>
      </w:r>
      <w:r>
        <w:rPr>
          <w:rFonts w:hint="cs"/>
          <w:rtl/>
        </w:rPr>
        <w:t>یُ</w:t>
      </w:r>
      <w:r>
        <w:rPr>
          <w:rFonts w:hint="eastAsia"/>
          <w:rtl/>
        </w:rPr>
        <w:t>سَلِّمُ</w:t>
      </w:r>
      <w:r>
        <w:rPr>
          <w:rtl/>
        </w:rPr>
        <w:t xml:space="preserve"> عَلَ</w:t>
      </w:r>
      <w:r>
        <w:rPr>
          <w:rFonts w:hint="cs"/>
          <w:rtl/>
        </w:rPr>
        <w:t>یَّ</w:t>
      </w:r>
      <w:r>
        <w:rPr>
          <w:rtl/>
        </w:rPr>
        <w:t xml:space="preserve"> اِلاّٰ رَدَّ اللّٰ</w:t>
      </w:r>
      <w:r w:rsidR="00770250" w:rsidRPr="00770250">
        <w:rPr>
          <w:rFonts w:hint="cs"/>
          <w:rtl/>
        </w:rPr>
        <w:t>ه</w:t>
      </w:r>
      <w:r>
        <w:rPr>
          <w:rFonts w:hint="cs"/>
          <w:rtl/>
        </w:rPr>
        <w:t>ُ رُوْحِی</w:t>
      </w:r>
      <w:r>
        <w:rPr>
          <w:rtl/>
        </w:rPr>
        <w:t xml:space="preserve"> حَتّٰ</w:t>
      </w:r>
      <w:r>
        <w:rPr>
          <w:rFonts w:hint="cs"/>
          <w:rtl/>
        </w:rPr>
        <w:t>ی</w:t>
      </w:r>
      <w:r>
        <w:rPr>
          <w:rtl/>
        </w:rPr>
        <w:t xml:space="preserve"> اَرِدَ عَلَ</w:t>
      </w:r>
      <w:r>
        <w:rPr>
          <w:rFonts w:hint="cs"/>
          <w:rtl/>
        </w:rPr>
        <w:t>یْ</w:t>
      </w:r>
      <w:r w:rsidR="00770250" w:rsidRPr="00770250">
        <w:rPr>
          <w:rFonts w:hint="cs"/>
          <w:rtl/>
        </w:rPr>
        <w:t>ه</w:t>
      </w:r>
      <w:r>
        <w:rPr>
          <w:rFonts w:hint="cs"/>
          <w:rtl/>
        </w:rPr>
        <w:t>ِ</w:t>
      </w:r>
      <w:r>
        <w:rPr>
          <w:rtl/>
        </w:rPr>
        <w:t xml:space="preserve"> السَّلاٰمَ“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lastRenderedPageBreak/>
        <w:t>(اگر کو ئ</w:t>
      </w:r>
      <w:r>
        <w:rPr>
          <w:rFonts w:hint="cs"/>
          <w:rtl/>
        </w:rPr>
        <w:t>ی</w:t>
      </w:r>
      <w:r>
        <w:rPr>
          <w:rtl/>
        </w:rPr>
        <w:t xml:space="preserve"> شخص مجھ پر سلام بھ</w:t>
      </w:r>
      <w:r>
        <w:rPr>
          <w:rFonts w:hint="cs"/>
          <w:rtl/>
        </w:rPr>
        <w:t>ی</w:t>
      </w:r>
      <w:r>
        <w:rPr>
          <w:rFonts w:hint="eastAsia"/>
          <w:rtl/>
        </w:rPr>
        <w:t>جتا</w:t>
      </w:r>
      <w:r w:rsidR="00E715BA">
        <w:rPr>
          <w:rtl/>
        </w:rPr>
        <w:t xml:space="preserve"> ہے</w:t>
      </w:r>
      <w:r>
        <w:rPr>
          <w:rtl/>
        </w:rPr>
        <w:t>،تو خداوندعالم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روح پلٹا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92564D">
        <w:rPr>
          <w:rtl/>
        </w:rPr>
        <w:t xml:space="preserve"> ہے </w:t>
      </w:r>
      <w:r>
        <w:rPr>
          <w:rtl/>
        </w:rPr>
        <w:t xml:space="preserve">تاکہ </w:t>
      </w:r>
      <w:r w:rsidR="00823B68">
        <w:rPr>
          <w:rtl/>
        </w:rPr>
        <w:t xml:space="preserve">میں </w:t>
      </w:r>
      <w:r>
        <w:rPr>
          <w:rtl/>
        </w:rPr>
        <w:t xml:space="preserve"> سلام کرنے والوں کو سلام کا جواب دوں)</w:t>
      </w:r>
      <w:r w:rsidR="00100146" w:rsidRPr="00100146">
        <w:rPr>
          <w:rStyle w:val="libFootnotenumChar"/>
          <w:rtl/>
          <w:lang w:bidi="ar-SA"/>
        </w:rPr>
        <w:t>(388)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مُنذر</w:t>
      </w:r>
      <w:r>
        <w:rPr>
          <w:rFonts w:hint="cs"/>
          <w:rtl/>
        </w:rPr>
        <w:t>ی</w:t>
      </w:r>
      <w:r>
        <w:rPr>
          <w:rtl/>
        </w:rPr>
        <w:t xml:space="preserve"> نے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وفات کے بعد آپ کے علم کے بارے </w:t>
      </w:r>
      <w:r w:rsidR="00823B68">
        <w:rPr>
          <w:rtl/>
        </w:rPr>
        <w:t xml:space="preserve">میں 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2303C8">
        <w:rPr>
          <w:rStyle w:val="libArabicChar"/>
          <w:rFonts w:hint="eastAsia"/>
          <w:rtl/>
        </w:rPr>
        <w:t>عِلْمِ</w:t>
      </w:r>
      <w:r w:rsidRPr="002303C8">
        <w:rPr>
          <w:rStyle w:val="libArabicChar"/>
          <w:rFonts w:hint="cs"/>
          <w:rtl/>
        </w:rPr>
        <w:t>یْ</w:t>
      </w:r>
      <w:r w:rsidRPr="002303C8">
        <w:rPr>
          <w:rStyle w:val="libArabicChar"/>
          <w:rtl/>
        </w:rPr>
        <w:t xml:space="preserve"> بَعْدَ وَفَاتِ</w:t>
      </w:r>
      <w:r w:rsidRPr="002303C8">
        <w:rPr>
          <w:rStyle w:val="libArabicChar"/>
          <w:rFonts w:hint="cs"/>
          <w:rtl/>
        </w:rPr>
        <w:t>ی</w:t>
      </w:r>
      <w:r w:rsidRPr="002303C8">
        <w:rPr>
          <w:rStyle w:val="libArabicChar"/>
          <w:rtl/>
        </w:rPr>
        <w:t xml:space="preserve"> كَعِلْمِ</w:t>
      </w:r>
      <w:r w:rsidRPr="002303C8">
        <w:rPr>
          <w:rStyle w:val="libArabicChar"/>
          <w:rFonts w:hint="cs"/>
          <w:rtl/>
        </w:rPr>
        <w:t>یْ</w:t>
      </w:r>
      <w:r w:rsidRPr="002303C8">
        <w:rPr>
          <w:rStyle w:val="libArabicChar"/>
          <w:rtl/>
        </w:rPr>
        <w:t xml:space="preserve"> فِ</w:t>
      </w:r>
      <w:r w:rsidRPr="002303C8">
        <w:rPr>
          <w:rStyle w:val="libArabicChar"/>
          <w:rFonts w:hint="cs"/>
          <w:rtl/>
        </w:rPr>
        <w:t>ی</w:t>
      </w:r>
      <w:r w:rsidRPr="002303C8">
        <w:rPr>
          <w:rStyle w:val="libArabicChar"/>
          <w:rtl/>
        </w:rPr>
        <w:t xml:space="preserve"> حَ</w:t>
      </w:r>
      <w:r w:rsidRPr="002303C8">
        <w:rPr>
          <w:rStyle w:val="libArabicChar"/>
          <w:rFonts w:hint="cs"/>
          <w:rtl/>
        </w:rPr>
        <w:t>یَ</w:t>
      </w:r>
      <w:r w:rsidRPr="002303C8">
        <w:rPr>
          <w:rStyle w:val="libArabicChar"/>
          <w:rFonts w:hint="eastAsia"/>
          <w:rtl/>
        </w:rPr>
        <w:t>اتِ</w:t>
      </w:r>
      <w:r w:rsidRPr="002303C8">
        <w:rPr>
          <w:rStyle w:val="libArabicChar"/>
          <w:rFonts w:hint="cs"/>
          <w:rtl/>
        </w:rPr>
        <w:t>یْ</w:t>
      </w:r>
      <w:r w:rsidRPr="002303C8">
        <w:rPr>
          <w:rStyle w:val="libArabicChar"/>
          <w:rtl/>
        </w:rPr>
        <w:t xml:space="preserve"> “</w:t>
      </w:r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(م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علم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وفات کے بعد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 w:rsidR="0092564D">
        <w:rPr>
          <w:rtl/>
        </w:rPr>
        <w:t xml:space="preserve"> ہی ہے </w:t>
      </w: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 w:rsidR="00E715BA">
        <w:rPr>
          <w:rtl/>
        </w:rPr>
        <w:t xml:space="preserve"> ہے</w:t>
      </w:r>
      <w:r>
        <w:rPr>
          <w:rtl/>
        </w:rPr>
        <w:t xml:space="preserve">)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السلامک</w:t>
      </w:r>
      <w:r>
        <w:rPr>
          <w:rFonts w:hint="cs"/>
          <w:rtl/>
        </w:rPr>
        <w:t>ی</w:t>
      </w:r>
      <w:r>
        <w:rPr>
          <w:rtl/>
        </w:rPr>
        <w:t xml:space="preserve"> وفات کے بعد ان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ثبوت پر بھ</w:t>
      </w:r>
      <w:r>
        <w:rPr>
          <w:rFonts w:hint="cs"/>
          <w:rtl/>
        </w:rPr>
        <w:t>ی</w:t>
      </w:r>
      <w:r w:rsidR="0092564D">
        <w:rPr>
          <w:rtl/>
        </w:rPr>
        <w:t xml:space="preserve"> بہت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موجود</w:t>
      </w:r>
      <w:r w:rsidR="0092564D">
        <w:rPr>
          <w:rtl/>
        </w:rPr>
        <w:t xml:space="preserve"> ہیں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(389)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823B68">
      <w:pPr>
        <w:pStyle w:val="Heading2Center"/>
        <w:rPr>
          <w:rtl/>
        </w:rPr>
      </w:pPr>
      <w:bookmarkStart w:id="103" w:name="_Toc517261380"/>
      <w:r>
        <w:rPr>
          <w:rtl/>
        </w:rPr>
        <w:t>10۔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عظمت</w:t>
      </w:r>
      <w:bookmarkEnd w:id="103"/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آلوس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اگرچہ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92564D">
        <w:rPr>
          <w:rtl/>
        </w:rPr>
        <w:t xml:space="preserve"> بہت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کرنے والے اور طرفدار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انھوں نے حضرت رسول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عظمت کے سلسلہ </w:t>
      </w:r>
      <w:r w:rsidR="00823B68">
        <w:rPr>
          <w:rtl/>
        </w:rPr>
        <w:t xml:space="preserve">میں 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گفتگو ک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، چنانچہ موصوف فرماتے</w:t>
      </w:r>
      <w:r w:rsidR="0092564D">
        <w:rPr>
          <w:rtl/>
        </w:rPr>
        <w:t xml:space="preserve"> ہیں</w:t>
      </w:r>
      <w:r>
        <w:rPr>
          <w:rtl/>
        </w:rPr>
        <w:t xml:space="preserve"> کہ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عظمت دوسرے تمام لوگوں سے مطلق ط</w:t>
      </w:r>
      <w:r>
        <w:rPr>
          <w:rFonts w:hint="eastAsia"/>
          <w:rtl/>
        </w:rPr>
        <w:t>ور</w:t>
      </w:r>
      <w:r>
        <w:rPr>
          <w:rtl/>
        </w:rPr>
        <w:t xml:space="preserve"> پر بلند و بال</w:t>
      </w:r>
      <w:r w:rsidR="00E715BA">
        <w:rPr>
          <w:rtl/>
        </w:rPr>
        <w:t>اہ</w:t>
      </w:r>
      <w:r>
        <w:rPr>
          <w:rtl/>
        </w:rPr>
        <w:t xml:space="preserve">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اپن</w:t>
      </w:r>
      <w:r>
        <w:rPr>
          <w:rFonts w:hint="cs"/>
          <w:rtl/>
        </w:rPr>
        <w:t>ی</w:t>
      </w:r>
      <w:r>
        <w:rPr>
          <w:rtl/>
        </w:rPr>
        <w:t xml:space="preserve"> قبر </w:t>
      </w:r>
      <w:r w:rsidR="00823B68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زندہ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اور جو شخص بھ</w:t>
      </w:r>
      <w:r>
        <w:rPr>
          <w:rFonts w:hint="cs"/>
          <w:rtl/>
        </w:rPr>
        <w:t>ی</w:t>
      </w:r>
      <w:r>
        <w:rPr>
          <w:rtl/>
        </w:rPr>
        <w:t xml:space="preserve"> حضرت کو سلام کرتا</w:t>
      </w:r>
      <w:r w:rsidR="0092564D">
        <w:rPr>
          <w:rtl/>
        </w:rPr>
        <w:t xml:space="preserve"> ہے </w:t>
      </w:r>
      <w:r>
        <w:rPr>
          <w:rtl/>
        </w:rPr>
        <w:t>آنحضرت اس کے سلام کو سنتے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اور آپ ک</w:t>
      </w:r>
      <w:r>
        <w:rPr>
          <w:rFonts w:hint="cs"/>
          <w:rtl/>
        </w:rPr>
        <w:t>ی</w:t>
      </w:r>
      <w:r>
        <w:rPr>
          <w:rtl/>
        </w:rPr>
        <w:t xml:space="preserve"> وفات کے بعد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شہداء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سے روشن ت</w:t>
      </w:r>
      <w:r w:rsidR="0092564D">
        <w:rPr>
          <w:rtl/>
        </w:rPr>
        <w:t>رہ</w:t>
      </w:r>
      <w:r>
        <w:rPr>
          <w:rtl/>
        </w:rPr>
        <w:t>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خداوندعالم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4702">
        <w:rPr>
          <w:rtl/>
        </w:rPr>
        <w:t>بہترین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بار ے </w:t>
      </w:r>
      <w:r w:rsidR="00823B68">
        <w:rPr>
          <w:rtl/>
        </w:rPr>
        <w:t xml:space="preserve">میں </w:t>
      </w:r>
      <w:r>
        <w:rPr>
          <w:rtl/>
        </w:rPr>
        <w:t xml:space="preserve"> ارشاد فرماتا</w:t>
      </w:r>
      <w:r w:rsidR="00E715BA">
        <w:rPr>
          <w:rtl/>
        </w:rPr>
        <w:t xml:space="preserve"> ہے</w:t>
      </w:r>
      <w:r>
        <w:rPr>
          <w:rtl/>
        </w:rPr>
        <w:t xml:space="preserve">: </w:t>
      </w:r>
    </w:p>
    <w:p w:rsidR="00D00A79" w:rsidRPr="00C554FD" w:rsidRDefault="00E8611E" w:rsidP="00E8611E">
      <w:pPr>
        <w:pStyle w:val="libNormal"/>
        <w:rPr>
          <w:rtl/>
        </w:rPr>
      </w:pPr>
      <w:r>
        <w:rPr>
          <w:rStyle w:val="libAieChar"/>
          <w:rtl/>
        </w:rPr>
        <w:t xml:space="preserve"> </w:t>
      </w:r>
      <w:r w:rsidRPr="00E8611E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921F20">
        <w:rPr>
          <w:rStyle w:val="libAieChar"/>
          <w:rtl/>
        </w:rPr>
        <w:t xml:space="preserve"> وَلاٰ تَحْسَبَنَّ الَّذِ</w:t>
      </w:r>
      <w:r w:rsidRPr="00921F20">
        <w:rPr>
          <w:rStyle w:val="libAieChar"/>
          <w:rFonts w:hint="cs"/>
          <w:rtl/>
        </w:rPr>
        <w:t>یْ</w:t>
      </w:r>
      <w:r w:rsidRPr="00921F20">
        <w:rPr>
          <w:rStyle w:val="libAieChar"/>
          <w:rFonts w:hint="eastAsia"/>
          <w:rtl/>
        </w:rPr>
        <w:t>نَ</w:t>
      </w:r>
      <w:r w:rsidRPr="00921F20">
        <w:rPr>
          <w:rStyle w:val="libAieChar"/>
          <w:rtl/>
        </w:rPr>
        <w:t xml:space="preserve"> قُتِلُوْا فِ</w:t>
      </w:r>
      <w:r w:rsidRPr="00921F20">
        <w:rPr>
          <w:rStyle w:val="libAieChar"/>
          <w:rFonts w:hint="cs"/>
          <w:rtl/>
        </w:rPr>
        <w:t>یْ</w:t>
      </w:r>
      <w:r w:rsidRPr="00921F20">
        <w:rPr>
          <w:rStyle w:val="libAieChar"/>
          <w:rtl/>
        </w:rPr>
        <w:t xml:space="preserve"> سَبِ</w:t>
      </w:r>
      <w:r w:rsidRPr="00921F20">
        <w:rPr>
          <w:rStyle w:val="libAieChar"/>
          <w:rFonts w:hint="cs"/>
          <w:rtl/>
        </w:rPr>
        <w:t>یْ</w:t>
      </w:r>
      <w:r w:rsidRPr="00921F20">
        <w:rPr>
          <w:rStyle w:val="libAieChar"/>
          <w:rFonts w:hint="eastAsia"/>
          <w:rtl/>
        </w:rPr>
        <w:t>لِ</w:t>
      </w:r>
      <w:r w:rsidRPr="00921F20">
        <w:rPr>
          <w:rStyle w:val="libAieChar"/>
          <w:rtl/>
        </w:rPr>
        <w:t xml:space="preserve"> اللّٰ</w:t>
      </w:r>
      <w:r w:rsidRPr="00770250">
        <w:rPr>
          <w:rStyle w:val="libAieChar"/>
          <w:rFonts w:hint="cs"/>
          <w:rtl/>
        </w:rPr>
        <w:t>ه</w:t>
      </w:r>
      <w:r w:rsidRPr="00921F20">
        <w:rPr>
          <w:rStyle w:val="libAieChar"/>
          <w:rFonts w:hint="cs"/>
          <w:rtl/>
        </w:rPr>
        <w:t>ِ اَمْوَاتاً بَلْ اَحْیَ</w:t>
      </w:r>
      <w:r w:rsidRPr="00921F20">
        <w:rPr>
          <w:rStyle w:val="libAieChar"/>
          <w:rFonts w:hint="eastAsia"/>
          <w:rtl/>
        </w:rPr>
        <w:t>اءٌ</w:t>
      </w:r>
      <w:r w:rsidRPr="00921F20">
        <w:rPr>
          <w:rStyle w:val="libAieChar"/>
          <w:rtl/>
        </w:rPr>
        <w:t xml:space="preserve"> عِنْدَ رَبِّهم </w:t>
      </w:r>
      <w:r w:rsidRPr="00921F20">
        <w:rPr>
          <w:rStyle w:val="libAieChar"/>
          <w:rFonts w:hint="cs"/>
          <w:rtl/>
        </w:rPr>
        <w:t>یُ</w:t>
      </w:r>
      <w:r w:rsidRPr="00921F20">
        <w:rPr>
          <w:rStyle w:val="libAieChar"/>
          <w:rFonts w:hint="eastAsia"/>
          <w:rtl/>
        </w:rPr>
        <w:t>رْزَقُوْنَ</w:t>
      </w:r>
      <w:r>
        <w:rPr>
          <w:rStyle w:val="libAieChar"/>
          <w:rtl/>
        </w:rPr>
        <w:t xml:space="preserve"> </w:t>
      </w:r>
      <w:r w:rsidRPr="00E8611E">
        <w:rPr>
          <w:rStyle w:val="libAlaemChar"/>
          <w:rtl/>
        </w:rPr>
        <w:t>)</w:t>
      </w:r>
      <w:r w:rsidR="00823B68" w:rsidRPr="00823B68">
        <w:rPr>
          <w:rStyle w:val="libFootnotenumChar"/>
          <w:rFonts w:hint="cs"/>
          <w:rtl/>
        </w:rPr>
        <w:t>(390)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اور خبر دار راہ خدا </w:t>
      </w:r>
      <w:r w:rsidR="00823B68">
        <w:rPr>
          <w:rtl/>
        </w:rPr>
        <w:t xml:space="preserve">میں </w:t>
      </w:r>
      <w:r>
        <w:rPr>
          <w:rtl/>
        </w:rPr>
        <w:t xml:space="preserve"> قتل ہونے والوں کو مردہ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نہ کرو، وہ زندہ</w:t>
      </w:r>
      <w:r w:rsidR="0092564D">
        <w:rPr>
          <w:rtl/>
        </w:rPr>
        <w:t xml:space="preserve"> ہیں</w:t>
      </w:r>
      <w:r>
        <w:rPr>
          <w:rtl/>
        </w:rPr>
        <w:t xml:space="preserve"> اور اپنے پرور دگار کے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سے رزق پا</w:t>
      </w:r>
      <w:r w:rsidR="0092564D">
        <w:rPr>
          <w:rtl/>
        </w:rPr>
        <w:t>رہ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“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اگرچہ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اپنے فتووں کے ضمن </w:t>
      </w:r>
      <w:r w:rsidR="00823B68">
        <w:rPr>
          <w:rtl/>
        </w:rPr>
        <w:t xml:space="preserve">میں 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قبر </w:t>
      </w:r>
      <w:r w:rsidR="00823B68">
        <w:rPr>
          <w:rtl/>
        </w:rPr>
        <w:t xml:space="preserve">میں </w:t>
      </w:r>
      <w:r>
        <w:rPr>
          <w:rtl/>
        </w:rPr>
        <w:t xml:space="preserve"> مردے بھ</w:t>
      </w:r>
      <w:r>
        <w:rPr>
          <w:rFonts w:hint="cs"/>
          <w:rtl/>
        </w:rPr>
        <w:t>ی</w:t>
      </w:r>
      <w:r>
        <w:rPr>
          <w:rtl/>
        </w:rPr>
        <w:t xml:space="preserve"> گفتگو کرتے</w:t>
      </w:r>
      <w:r w:rsidR="0092564D">
        <w:rPr>
          <w:rtl/>
        </w:rPr>
        <w:t xml:space="preserve"> ہیں</w:t>
      </w:r>
      <w:r>
        <w:rPr>
          <w:rtl/>
        </w:rPr>
        <w:t xml:space="preserve"> اور دوسروں ک</w:t>
      </w:r>
      <w:r>
        <w:rPr>
          <w:rFonts w:hint="cs"/>
          <w:rtl/>
        </w:rPr>
        <w:t>ی</w:t>
      </w:r>
      <w:r>
        <w:rPr>
          <w:rtl/>
        </w:rPr>
        <w:t xml:space="preserve"> باتوں کو سنتے</w:t>
      </w:r>
      <w:r w:rsidR="0092564D">
        <w:rPr>
          <w:rtl/>
        </w:rPr>
        <w:t xml:space="preserve"> ہیں</w:t>
      </w:r>
      <w:r>
        <w:rPr>
          <w:rtl/>
        </w:rPr>
        <w:t xml:space="preserve"> اور قبر </w:t>
      </w:r>
      <w:r w:rsidR="00823B68">
        <w:rPr>
          <w:rtl/>
        </w:rPr>
        <w:t xml:space="preserve">میں </w:t>
      </w:r>
      <w:r>
        <w:rPr>
          <w:rtl/>
        </w:rPr>
        <w:t xml:space="preserve"> ا ن سے سوال وجواب بھ</w:t>
      </w:r>
      <w:r>
        <w:rPr>
          <w:rFonts w:hint="cs"/>
          <w:rtl/>
        </w:rPr>
        <w:t>ی</w:t>
      </w:r>
      <w:r>
        <w:rPr>
          <w:rtl/>
        </w:rPr>
        <w:t xml:space="preserve"> ہوتےھ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(391)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باوجود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</w:t>
      </w:r>
      <w:r w:rsidR="0092564D">
        <w:rPr>
          <w:rtl/>
        </w:rPr>
        <w:t xml:space="preserve"> ہم</w:t>
      </w:r>
      <w:r>
        <w:rPr>
          <w:rtl/>
        </w:rPr>
        <w:t xml:space="preserve"> نے ان ک</w:t>
      </w:r>
      <w:r>
        <w:rPr>
          <w:rFonts w:hint="cs"/>
          <w:rtl/>
        </w:rPr>
        <w:t>ی</w:t>
      </w:r>
      <w:r>
        <w:rPr>
          <w:rtl/>
        </w:rPr>
        <w:t xml:space="preserve"> کتاب ”الرد عل</w:t>
      </w:r>
      <w:r>
        <w:rPr>
          <w:rFonts w:hint="cs"/>
          <w:rtl/>
        </w:rPr>
        <w:t>ی</w:t>
      </w:r>
      <w:r>
        <w:rPr>
          <w:rtl/>
        </w:rPr>
        <w:t xml:space="preserve"> الاخنائ</w:t>
      </w:r>
      <w:r>
        <w:rPr>
          <w:rFonts w:hint="cs"/>
          <w:rtl/>
        </w:rPr>
        <w:t>ی</w:t>
      </w:r>
      <w:r>
        <w:rPr>
          <w:rFonts w:hint="eastAsia"/>
          <w:rtl/>
        </w:rPr>
        <w:t>“سے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نقل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وہ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</w:t>
      </w:r>
      <w:r>
        <w:rPr>
          <w:rFonts w:hint="eastAsia"/>
          <w:rtl/>
        </w:rPr>
        <w:t>سے</w:t>
      </w:r>
      <w:r>
        <w:rPr>
          <w:rtl/>
        </w:rPr>
        <w:t xml:space="preserve"> متعلق تمام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کو جعل</w:t>
      </w:r>
      <w:r>
        <w:rPr>
          <w:rFonts w:hint="cs"/>
          <w:rtl/>
        </w:rPr>
        <w:t>ی</w:t>
      </w:r>
      <w:r>
        <w:rPr>
          <w:rtl/>
        </w:rPr>
        <w:t xml:space="preserve"> اور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بتاتے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 w:rsidR="0092564D">
        <w:rPr>
          <w:rtl/>
        </w:rPr>
        <w:t xml:space="preserve"> نہیں </w:t>
      </w:r>
      <w:r>
        <w:rPr>
          <w:rtl/>
        </w:rPr>
        <w:t xml:space="preserve">بلکہ اس کے ساتھ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 w:rsidR="00E715BA">
        <w:rPr>
          <w:rtl/>
        </w:rPr>
        <w:t xml:space="preserve"> کہا </w:t>
      </w:r>
      <w:r>
        <w:rPr>
          <w:rtl/>
        </w:rPr>
        <w:t>کہ اگر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اعتقاد رکھے کہ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وفات کے بعد ان کا وجود 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مثل</w:t>
      </w:r>
      <w:r w:rsidR="0092564D">
        <w:rPr>
          <w:rtl/>
        </w:rPr>
        <w:t xml:space="preserve"> ہے </w:t>
      </w:r>
      <w:r>
        <w:rPr>
          <w:rtl/>
        </w:rPr>
        <w:t>تو اس نے</w:t>
      </w:r>
      <w:r w:rsidR="0092564D">
        <w:rPr>
          <w:rtl/>
        </w:rPr>
        <w:t xml:space="preserve"> بہت </w:t>
      </w:r>
      <w:r>
        <w:rPr>
          <w:rtl/>
        </w:rPr>
        <w:t>بڑ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کا ارتکاب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>۔ اور اس</w:t>
      </w:r>
      <w:r>
        <w:rPr>
          <w:rFonts w:hint="cs"/>
          <w:rtl/>
        </w:rPr>
        <w:t>ی</w:t>
      </w:r>
      <w:r>
        <w:rPr>
          <w:rtl/>
        </w:rPr>
        <w:t xml:space="preserve"> کے مثل ب</w:t>
      </w:r>
      <w:r>
        <w:rPr>
          <w:rFonts w:hint="eastAsia"/>
          <w:rtl/>
        </w:rPr>
        <w:t>لکہ</w:t>
      </w:r>
      <w:r>
        <w:rPr>
          <w:rtl/>
        </w:rPr>
        <w:t xml:space="preserve">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سخت بات محمد بن عبد ال</w:t>
      </w:r>
      <w:r w:rsidR="0092564D">
        <w:rPr>
          <w:rtl/>
        </w:rPr>
        <w:t>وہا</w:t>
      </w:r>
      <w:r>
        <w:rPr>
          <w:rtl/>
        </w:rPr>
        <w:t>ب اور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روکاروں</w:t>
      </w:r>
      <w:r>
        <w:rPr>
          <w:rtl/>
        </w:rPr>
        <w:t xml:space="preserve"> نے کھ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لہٰذا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کھ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کہ آلوس</w:t>
      </w:r>
      <w:r>
        <w:rPr>
          <w:rFonts w:hint="cs"/>
          <w:rtl/>
        </w:rPr>
        <w:t>ی</w:t>
      </w:r>
      <w:r>
        <w:rPr>
          <w:rtl/>
        </w:rPr>
        <w:t xml:space="preserve"> صاحب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روکاروں</w:t>
      </w:r>
      <w:r>
        <w:rPr>
          <w:rtl/>
        </w:rPr>
        <w:t xml:space="preserve">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مخالف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حافظ</w:t>
      </w:r>
      <w:r>
        <w:rPr>
          <w:rtl/>
        </w:rPr>
        <w:t xml:space="preserve"> وھبہ صاحب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عقائد کے بارے </w:t>
      </w:r>
      <w:r w:rsidR="00823B68">
        <w:rPr>
          <w:rtl/>
        </w:rPr>
        <w:t xml:space="preserve">میں 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طرف سے دفاع کرتے ہوئے آنحضرت ک</w:t>
      </w:r>
      <w:r>
        <w:rPr>
          <w:rFonts w:hint="cs"/>
          <w:rtl/>
        </w:rPr>
        <w:t>ی</w:t>
      </w:r>
      <w:r>
        <w:rPr>
          <w:rtl/>
        </w:rPr>
        <w:t xml:space="preserve"> عظمت کے بارے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کھتے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>ب اور اس کے تابع افراد ک</w:t>
      </w:r>
      <w:r>
        <w:rPr>
          <w:rFonts w:hint="cs"/>
          <w:rtl/>
        </w:rPr>
        <w:t>ی</w:t>
      </w:r>
      <w:r>
        <w:rPr>
          <w:rtl/>
        </w:rPr>
        <w:t xml:space="preserve"> طرف نسبت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کہ وہ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طرف </w:t>
      </w:r>
      <w:r>
        <w:rPr>
          <w:rtl/>
        </w:rPr>
        <w:lastRenderedPageBreak/>
        <w:t>کر</w:t>
      </w:r>
      <w:r w:rsidR="00E715BA">
        <w:rPr>
          <w:rtl/>
        </w:rPr>
        <w:t>اہ</w:t>
      </w:r>
      <w:r>
        <w:rPr>
          <w:rtl/>
        </w:rPr>
        <w:t>ت ک</w:t>
      </w:r>
      <w:r>
        <w:rPr>
          <w:rFonts w:hint="cs"/>
          <w:rtl/>
        </w:rPr>
        <w:t>ی</w:t>
      </w:r>
      <w:r>
        <w:rPr>
          <w:rtl/>
        </w:rPr>
        <w:t xml:space="preserve"> نگاہ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تھے اور آپ ک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عظمت گھٹاتے</w:t>
      </w:r>
      <w:r w:rsidR="0092564D">
        <w:rPr>
          <w:rtl/>
        </w:rPr>
        <w:t xml:space="preserve"> رہتے </w:t>
      </w:r>
      <w:r>
        <w:rPr>
          <w:rtl/>
        </w:rPr>
        <w:t xml:space="preserve">تھے، جس طرح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نسبت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اس کے تابع افراد ک</w:t>
      </w:r>
      <w:r>
        <w:rPr>
          <w:rFonts w:hint="cs"/>
          <w:rtl/>
        </w:rPr>
        <w:t>ی</w:t>
      </w:r>
      <w:r>
        <w:rPr>
          <w:rtl/>
        </w:rPr>
        <w:t xml:space="preserve"> طرف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، اس نسبت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 xml:space="preserve">کہ </w:t>
      </w:r>
      <w:r w:rsidR="00E715BA">
        <w:rPr>
          <w:rtl/>
        </w:rPr>
        <w:t>اہ</w:t>
      </w:r>
      <w:r>
        <w:rPr>
          <w:rtl/>
        </w:rPr>
        <w:t>ل نجد (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>)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رسول پر اعتقاد رکھتے</w:t>
      </w:r>
      <w:r w:rsidR="0092564D">
        <w:rPr>
          <w:rtl/>
        </w:rPr>
        <w:t xml:space="preserve"> ہیں</w:t>
      </w:r>
      <w:r>
        <w:rPr>
          <w:rtl/>
        </w:rPr>
        <w:t xml:space="preserve"> کہ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D00A79" w:rsidRDefault="00D00A79" w:rsidP="00823B68">
      <w:pPr>
        <w:pStyle w:val="libArabic"/>
        <w:rPr>
          <w:rtl/>
        </w:rPr>
      </w:pPr>
      <w:r>
        <w:rPr>
          <w:rFonts w:hint="eastAsia"/>
          <w:rtl/>
        </w:rPr>
        <w:t>”لاٰ</w:t>
      </w:r>
      <w:r>
        <w:rPr>
          <w:rtl/>
        </w:rPr>
        <w:t xml:space="preserve"> تَشُدُّوْا الرِّحَالَ اِلاّٰ اِلٰ</w:t>
      </w:r>
      <w:r>
        <w:rPr>
          <w:rFonts w:hint="cs"/>
          <w:rtl/>
        </w:rPr>
        <w:t>ی</w:t>
      </w:r>
      <w:r>
        <w:rPr>
          <w:rtl/>
        </w:rPr>
        <w:t xml:space="preserve"> ثَلاَثةَ مَسَاجِدَ، اَلْمَسْجِدُ الْحَرَامُ وَمَسْجِدِ</w:t>
      </w:r>
      <w:r>
        <w:rPr>
          <w:rFonts w:hint="cs"/>
          <w:rtl/>
        </w:rPr>
        <w:t>یْ</w:t>
      </w:r>
      <w:r>
        <w:rPr>
          <w:rtl/>
        </w:rPr>
        <w:t xml:space="preserve"> </w:t>
      </w:r>
      <w:r w:rsidR="00770250" w:rsidRPr="00770250">
        <w:rPr>
          <w:rFonts w:hint="cs"/>
          <w:rtl/>
        </w:rPr>
        <w:t>ه</w:t>
      </w:r>
      <w:r>
        <w:rPr>
          <w:rFonts w:hint="cs"/>
          <w:rtl/>
        </w:rPr>
        <w:t>َذَا، وَالْمَسْجِدُ الاَ قْصیٰ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مسجدوں کے علاوہ سفر کرنا جائز</w:t>
      </w:r>
      <w:r w:rsidR="0092564D">
        <w:rPr>
          <w:rtl/>
        </w:rPr>
        <w:t xml:space="preserve"> نہیں </w:t>
      </w:r>
      <w:r>
        <w:rPr>
          <w:rtl/>
        </w:rPr>
        <w:t>: مسجد الحرام خانہ کعبہ، مسجد النب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مسجد الاقص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بیت </w:t>
      </w:r>
      <w:r>
        <w:rPr>
          <w:rtl/>
        </w:rPr>
        <w:t xml:space="preserve"> المقدس۔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بناپروہ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السلاماور 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قبور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کو بدعت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اور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اور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انجام</w:t>
      </w:r>
      <w:r w:rsidR="0092564D">
        <w:rPr>
          <w:rtl/>
        </w:rPr>
        <w:t xml:space="preserve"> نہیں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</w:t>
      </w:r>
      <w:r w:rsidR="00823B68">
        <w:rPr>
          <w:rtl/>
        </w:rPr>
        <w:t>اور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بھ</w:t>
      </w:r>
      <w:r>
        <w:rPr>
          <w:rFonts w:hint="cs"/>
          <w:rtl/>
        </w:rPr>
        <w:t>ی</w:t>
      </w:r>
      <w:r>
        <w:rPr>
          <w:rtl/>
        </w:rPr>
        <w:t xml:space="preserve"> اس کام کا حکم</w:t>
      </w:r>
      <w:r w:rsidR="0092564D">
        <w:rPr>
          <w:rtl/>
        </w:rPr>
        <w:t xml:space="preserve"> نہیں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 w:rsidR="00E715BA">
        <w:rPr>
          <w:rtl/>
        </w:rPr>
        <w:t>اہ</w:t>
      </w:r>
      <w:r>
        <w:rPr>
          <w:rtl/>
        </w:rPr>
        <w:t>ل نجد (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حضرات)نے قبر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اور دوسروں ک</w:t>
      </w:r>
      <w:r>
        <w:rPr>
          <w:rFonts w:hint="cs"/>
          <w:rtl/>
        </w:rPr>
        <w:t>ی</w:t>
      </w:r>
      <w:r>
        <w:rPr>
          <w:rtl/>
        </w:rPr>
        <w:t xml:space="preserve"> قبروں کے سامنے دعا کرنے،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دوسروں ک</w:t>
      </w:r>
      <w:r>
        <w:rPr>
          <w:rFonts w:hint="cs"/>
          <w:rtl/>
        </w:rPr>
        <w:t>ی</w:t>
      </w:r>
      <w:r>
        <w:rPr>
          <w:rtl/>
        </w:rPr>
        <w:t xml:space="preserve"> قبر کے پاس سجدہ کرنے، ان ک</w:t>
      </w:r>
      <w:r>
        <w:rPr>
          <w:rFonts w:hint="cs"/>
          <w:rtl/>
        </w:rPr>
        <w:t>ی</w:t>
      </w:r>
      <w:r>
        <w:rPr>
          <w:rtl/>
        </w:rPr>
        <w:t xml:space="preserve"> قبروں پر ھاتھ پھ</w:t>
      </w:r>
      <w:r>
        <w:rPr>
          <w:rFonts w:hint="cs"/>
          <w:rtl/>
        </w:rPr>
        <w:t>ی</w:t>
      </w:r>
      <w:r>
        <w:rPr>
          <w:rFonts w:hint="eastAsia"/>
          <w:rtl/>
        </w:rPr>
        <w:t>رنے،</w:t>
      </w:r>
      <w:r>
        <w:rPr>
          <w:rtl/>
        </w:rPr>
        <w:t xml:space="preserve"> </w:t>
      </w:r>
      <w:r w:rsidR="00823B68">
        <w:rPr>
          <w:rtl/>
        </w:rPr>
        <w:t>اور</w:t>
      </w:r>
      <w:r>
        <w:rPr>
          <w:rtl/>
        </w:rPr>
        <w:t>اپنے اوپر قبر کے اطراف ک</w:t>
      </w:r>
      <w:r>
        <w:rPr>
          <w:rFonts w:hint="cs"/>
          <w:rtl/>
        </w:rPr>
        <w:t>ی</w:t>
      </w:r>
      <w:r>
        <w:rPr>
          <w:rtl/>
        </w:rPr>
        <w:t xml:space="preserve"> مٹ</w:t>
      </w:r>
      <w:r>
        <w:rPr>
          <w:rFonts w:hint="cs"/>
          <w:rtl/>
        </w:rPr>
        <w:t>ی</w:t>
      </w:r>
      <w:r>
        <w:rPr>
          <w:rtl/>
        </w:rPr>
        <w:t xml:space="preserve"> ملنے، خلا</w:t>
      </w:r>
      <w:r>
        <w:rPr>
          <w:rFonts w:hint="eastAsia"/>
          <w:rtl/>
        </w:rPr>
        <w:t>صہ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</w:t>
      </w:r>
      <w:r w:rsidR="0092564D">
        <w:rPr>
          <w:rtl/>
        </w:rPr>
        <w:t xml:space="preserve"> ہر </w:t>
      </w:r>
      <w:r>
        <w:rPr>
          <w:rtl/>
        </w:rPr>
        <w:t xml:space="preserve">اس کام کو جس </w:t>
      </w:r>
      <w:r w:rsidR="00823B68">
        <w:rPr>
          <w:rtl/>
        </w:rPr>
        <w:t xml:space="preserve">میں </w:t>
      </w:r>
      <w:r>
        <w:rPr>
          <w:rtl/>
        </w:rPr>
        <w:t xml:space="preserve"> استغاثہ ک</w:t>
      </w:r>
      <w:r>
        <w:rPr>
          <w:rFonts w:hint="cs"/>
          <w:rtl/>
        </w:rPr>
        <w:t>ی</w:t>
      </w:r>
      <w:r>
        <w:rPr>
          <w:rtl/>
        </w:rPr>
        <w:t xml:space="preserve"> بو آت</w:t>
      </w:r>
      <w:r>
        <w:rPr>
          <w:rFonts w:hint="cs"/>
          <w:rtl/>
        </w:rPr>
        <w:t>ی</w:t>
      </w:r>
      <w:r>
        <w:rPr>
          <w:rtl/>
        </w:rPr>
        <w:t xml:space="preserve"> ہو، ممنوع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 وہ قبروں کے اوپر بنے گنبدوں کے مسمار کرنے کا فتو</w:t>
      </w:r>
      <w:r>
        <w:rPr>
          <w:rFonts w:hint="cs"/>
          <w:rtl/>
        </w:rPr>
        <w:t>یٰ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92564D">
        <w:rPr>
          <w:rtl/>
        </w:rPr>
        <w:t xml:space="preserve"> ہیں</w:t>
      </w:r>
      <w:r>
        <w:rPr>
          <w:rtl/>
        </w:rPr>
        <w:t xml:space="preserve"> اور ان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قبر کے لئے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وقف کرنا بھ</w:t>
      </w:r>
      <w:r>
        <w:rPr>
          <w:rFonts w:hint="cs"/>
          <w:rtl/>
        </w:rPr>
        <w:t>ی</w:t>
      </w:r>
      <w:r>
        <w:rPr>
          <w:rtl/>
        </w:rPr>
        <w:t xml:space="preserve"> باطل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چوتھے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شان </w:t>
      </w:r>
      <w:r w:rsidR="00823B68">
        <w:rPr>
          <w:rtl/>
        </w:rPr>
        <w:t xml:space="preserve">میں </w:t>
      </w:r>
      <w:r>
        <w:rPr>
          <w:rtl/>
        </w:rPr>
        <w:t xml:space="preserve"> بُوصِ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کے ” قص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9D1CAF">
        <w:rPr>
          <w:rFonts w:hint="eastAsia"/>
          <w:rtl/>
        </w:rPr>
        <w:t xml:space="preserve">ہ </w:t>
      </w:r>
      <w:r>
        <w:rPr>
          <w:rtl/>
        </w:rPr>
        <w:t xml:space="preserve"> بردہ“ پر اعتراض کرتے</w:t>
      </w:r>
      <w:r w:rsidR="0092564D">
        <w:rPr>
          <w:rtl/>
        </w:rPr>
        <w:t xml:space="preserve"> ہیں</w:t>
      </w:r>
      <w:r>
        <w:rPr>
          <w:rtl/>
        </w:rPr>
        <w:t xml:space="preserve"> اور اس کا انکار کرتے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مثلاً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شعر: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823B68">
        <w:rPr>
          <w:rStyle w:val="libArabicChar"/>
          <w:rFonts w:hint="cs"/>
          <w:rtl/>
        </w:rPr>
        <w:t>یَ</w:t>
      </w:r>
      <w:r w:rsidRPr="00823B68">
        <w:rPr>
          <w:rStyle w:val="libArabicChar"/>
          <w:rFonts w:hint="eastAsia"/>
          <w:rtl/>
        </w:rPr>
        <w:t>ا</w:t>
      </w:r>
      <w:r w:rsidRPr="00823B68">
        <w:rPr>
          <w:rStyle w:val="libArabicChar"/>
          <w:rtl/>
        </w:rPr>
        <w:t xml:space="preserve"> اَكْرَمَ الْخَلْقِ مَالِ</w:t>
      </w:r>
      <w:r w:rsidRPr="00823B68">
        <w:rPr>
          <w:rStyle w:val="libArabicChar"/>
          <w:rFonts w:hint="cs"/>
          <w:rtl/>
        </w:rPr>
        <w:t>ی</w:t>
      </w:r>
      <w:r w:rsidRPr="00823B68">
        <w:rPr>
          <w:rStyle w:val="libArabicChar"/>
          <w:rtl/>
        </w:rPr>
        <w:t xml:space="preserve"> مَنْ اَلُوذُبِ</w:t>
      </w:r>
      <w:r w:rsidR="00770250" w:rsidRPr="00770250">
        <w:rPr>
          <w:rStyle w:val="libArabicChar"/>
          <w:rFonts w:hint="cs"/>
          <w:rtl/>
        </w:rPr>
        <w:t>ه</w:t>
      </w:r>
      <w:r w:rsidRPr="00823B68">
        <w:rPr>
          <w:rStyle w:val="libArabicChar"/>
          <w:rFonts w:hint="cs"/>
          <w:rtl/>
        </w:rPr>
        <w:t>ِ سِوَاكَ عِنْدَ حُلُوْلِ الْحَادِثِ الْعَمَمِ</w:t>
      </w:r>
      <w:r>
        <w:rPr>
          <w:rtl/>
        </w:rPr>
        <w:t xml:space="preserve">“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 xml:space="preserve">(اے مخلوق خدا </w:t>
      </w:r>
      <w:r w:rsidR="00823B68">
        <w:rPr>
          <w:rtl/>
        </w:rPr>
        <w:t xml:space="preserve">میں </w:t>
      </w:r>
      <w:r>
        <w:rPr>
          <w:rtl/>
        </w:rPr>
        <w:t xml:space="preserve"> سب سے کر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اور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مشکلات کے وقت آپ ک</w:t>
      </w:r>
      <w:r>
        <w:rPr>
          <w:rFonts w:hint="cs"/>
          <w:rtl/>
        </w:rPr>
        <w:t>ی</w:t>
      </w:r>
      <w:r>
        <w:rPr>
          <w:rtl/>
        </w:rPr>
        <w:t xml:space="preserve"> پناہ گاہ کے علاوہ کوئ</w:t>
      </w:r>
      <w:r>
        <w:rPr>
          <w:rFonts w:hint="cs"/>
          <w:rtl/>
        </w:rPr>
        <w:t>ی</w:t>
      </w:r>
      <w:r>
        <w:rPr>
          <w:rtl/>
        </w:rPr>
        <w:t xml:space="preserve"> پناگاہ</w:t>
      </w:r>
      <w:r w:rsidR="0092564D">
        <w:rPr>
          <w:rtl/>
        </w:rPr>
        <w:t xml:space="preserve"> نہیں </w:t>
      </w:r>
      <w:r>
        <w:rPr>
          <w:rtl/>
        </w:rPr>
        <w:t xml:space="preserve">رکھتا)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مصرع: ” </w:t>
      </w:r>
      <w:r w:rsidRPr="00823B68">
        <w:rPr>
          <w:rStyle w:val="libArabicChar"/>
          <w:rtl/>
        </w:rPr>
        <w:t>وَمِنْ عُلُوْمِكَ عِلْمُ اللَّوْحِ وَالْقَلِمِ</w:t>
      </w:r>
      <w:r>
        <w:rPr>
          <w:rtl/>
        </w:rPr>
        <w:t xml:space="preserve">“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(اے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آپ کے علوم </w:t>
      </w:r>
      <w:r w:rsidR="00823B68">
        <w:rPr>
          <w:rtl/>
        </w:rPr>
        <w:t xml:space="preserve">میں </w:t>
      </w:r>
      <w:r>
        <w:rPr>
          <w:rtl/>
        </w:rPr>
        <w:t xml:space="preserve"> سے، علم لوح وقلم بھ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) 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شعر: </w:t>
      </w:r>
    </w:p>
    <w:p w:rsidR="00D00A79" w:rsidRDefault="00D00A79" w:rsidP="00823B68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823B68">
        <w:rPr>
          <w:rStyle w:val="libArabicChar"/>
          <w:rFonts w:hint="eastAsia"/>
          <w:rtl/>
        </w:rPr>
        <w:t>اِنْ</w:t>
      </w:r>
      <w:r w:rsidRPr="00823B68">
        <w:rPr>
          <w:rStyle w:val="libArabicChar"/>
          <w:rtl/>
        </w:rPr>
        <w:t xml:space="preserve"> لَمْ تَكُنْ فِ</w:t>
      </w:r>
      <w:r w:rsidRPr="00823B68">
        <w:rPr>
          <w:rStyle w:val="libArabicChar"/>
          <w:rFonts w:hint="cs"/>
          <w:rtl/>
        </w:rPr>
        <w:t>یْ</w:t>
      </w:r>
      <w:r w:rsidRPr="00823B68">
        <w:rPr>
          <w:rStyle w:val="libArabicChar"/>
          <w:rtl/>
        </w:rPr>
        <w:t xml:space="preserve"> مَعَادِ</w:t>
      </w:r>
      <w:r w:rsidRPr="00823B68">
        <w:rPr>
          <w:rStyle w:val="libArabicChar"/>
          <w:rFonts w:hint="cs"/>
          <w:rtl/>
        </w:rPr>
        <w:t>یْ</w:t>
      </w:r>
      <w:r w:rsidRPr="00823B68">
        <w:rPr>
          <w:rStyle w:val="libArabicChar"/>
          <w:rtl/>
        </w:rPr>
        <w:t xml:space="preserve"> آخِذاً بِ</w:t>
      </w:r>
      <w:r w:rsidRPr="00823B68">
        <w:rPr>
          <w:rStyle w:val="libArabicChar"/>
          <w:rFonts w:hint="cs"/>
          <w:rtl/>
        </w:rPr>
        <w:t>یَ</w:t>
      </w:r>
      <w:r w:rsidRPr="00823B68">
        <w:rPr>
          <w:rStyle w:val="libArabicChar"/>
          <w:rFonts w:hint="eastAsia"/>
          <w:rtl/>
        </w:rPr>
        <w:t>دِ</w:t>
      </w:r>
      <w:r w:rsidRPr="00823B68">
        <w:rPr>
          <w:rStyle w:val="libArabicChar"/>
          <w:rFonts w:hint="cs"/>
          <w:rtl/>
        </w:rPr>
        <w:t>یْ</w:t>
      </w:r>
      <w:r w:rsidRPr="00823B68">
        <w:rPr>
          <w:rStyle w:val="libArabicChar"/>
          <w:rtl/>
        </w:rPr>
        <w:t xml:space="preserve"> فَضْلاً وَاِلاّٰ فَقُلْ </w:t>
      </w:r>
      <w:r w:rsidRPr="00823B68">
        <w:rPr>
          <w:rStyle w:val="libArabicChar"/>
          <w:rFonts w:hint="cs"/>
          <w:rtl/>
        </w:rPr>
        <w:t>یَ</w:t>
      </w:r>
      <w:r w:rsidRPr="00823B68">
        <w:rPr>
          <w:rStyle w:val="libArabicChar"/>
          <w:rFonts w:hint="eastAsia"/>
          <w:rtl/>
        </w:rPr>
        <w:t>ا</w:t>
      </w:r>
      <w:r w:rsidRPr="00823B68">
        <w:rPr>
          <w:rStyle w:val="libArabicChar"/>
          <w:rtl/>
        </w:rPr>
        <w:t xml:space="preserve"> زَلَّةَ الْقَدَمِ</w:t>
      </w:r>
      <w:r>
        <w:rPr>
          <w:rtl/>
        </w:rPr>
        <w:t xml:space="preserve"> “</w:t>
      </w:r>
      <w:r w:rsidR="00823B68" w:rsidRPr="00823B68">
        <w:rPr>
          <w:rStyle w:val="libFootnotenumChar"/>
          <w:rFonts w:hint="cs"/>
          <w:rtl/>
        </w:rPr>
        <w:t>(392)</w:t>
      </w:r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(اگر آپ نے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اپنے فضل وکرم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E715BA">
        <w:rPr>
          <w:rFonts w:hint="eastAsia"/>
          <w:rtl/>
        </w:rPr>
        <w:t>اہ</w:t>
      </w:r>
      <w:r>
        <w:rPr>
          <w:rFonts w:hint="eastAsia"/>
          <w:rtl/>
        </w:rPr>
        <w:t>اتھ</w:t>
      </w:r>
      <w:r>
        <w:rPr>
          <w:rtl/>
        </w:rPr>
        <w:t xml:space="preserve"> نہ تھاما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</w:t>
      </w:r>
      <w:r w:rsidR="009D1CAF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لڑکھڑائ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  <w:r w:rsidR="00100146">
        <w:rPr>
          <w:rtl/>
        </w:rPr>
        <w:t>)</w:t>
      </w:r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غلو اور بے ہودہ</w:t>
      </w:r>
      <w:r w:rsidR="0092564D">
        <w:rPr>
          <w:rtl/>
        </w:rPr>
        <w:t xml:space="preserve"> ہیں</w:t>
      </w:r>
      <w:r>
        <w:rPr>
          <w:rtl/>
        </w:rPr>
        <w:t xml:space="preserve"> جو قرآن اور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خلاف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حافظ وھبہ اس کے بعد اس طرح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اعتقاد</w:t>
      </w:r>
      <w:r w:rsidR="0092564D">
        <w:rPr>
          <w:rtl/>
        </w:rPr>
        <w:t xml:space="preserve"> ہے </w:t>
      </w:r>
      <w:r>
        <w:rPr>
          <w:rtl/>
        </w:rPr>
        <w:t>کہ ان باتوں پر اعتقاد رکھنے والا شخص مشرک اور کافر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چند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دشمنوں نے ا ن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</w:t>
      </w:r>
      <w:r w:rsidR="00921F20">
        <w:rPr>
          <w:rtl/>
        </w:rPr>
        <w:t xml:space="preserve">ہم </w:t>
      </w:r>
      <w:r>
        <w:rPr>
          <w:rtl/>
        </w:rPr>
        <w:t>ت لگائ</w:t>
      </w:r>
      <w:r>
        <w:rPr>
          <w:rFonts w:hint="cs"/>
          <w:rtl/>
        </w:rPr>
        <w:t>ی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کو کر</w:t>
      </w:r>
      <w:r w:rsidR="00E715BA">
        <w:rPr>
          <w:rtl/>
        </w:rPr>
        <w:t>اہ</w:t>
      </w:r>
      <w:r>
        <w:rPr>
          <w:rtl/>
        </w:rPr>
        <w:t>ت ک</w:t>
      </w:r>
      <w:r>
        <w:rPr>
          <w:rFonts w:hint="cs"/>
          <w:rtl/>
        </w:rPr>
        <w:t>ی</w:t>
      </w:r>
      <w:r>
        <w:rPr>
          <w:rtl/>
        </w:rPr>
        <w:t xml:space="preserve"> نگاہ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دوسر</w:t>
      </w:r>
      <w:r>
        <w:rPr>
          <w:rFonts w:hint="cs"/>
          <w:rtl/>
        </w:rPr>
        <w:t>ی</w:t>
      </w:r>
      <w:r>
        <w:rPr>
          <w:rtl/>
        </w:rPr>
        <w:t xml:space="preserve"> نسبت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مثلاً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</w:t>
      </w:r>
      <w:r w:rsidR="0092564D">
        <w:rPr>
          <w:rtl/>
        </w:rPr>
        <w:t xml:space="preserve"> ہم</w:t>
      </w:r>
      <w:r>
        <w:rPr>
          <w:rtl/>
        </w:rPr>
        <w:t>ارا عصا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سے بھتر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حافظ</w:t>
      </w:r>
      <w:r>
        <w:rPr>
          <w:rtl/>
        </w:rPr>
        <w:t xml:space="preserve"> وھبہ مذکورہ بحث کو آگے بڑھاتے ہوئے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کہ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 xml:space="preserve">کہ </w:t>
      </w:r>
      <w:r w:rsidR="00E715BA">
        <w:rPr>
          <w:rtl/>
        </w:rPr>
        <w:t>اہ</w:t>
      </w:r>
      <w:r>
        <w:rPr>
          <w:rtl/>
        </w:rPr>
        <w:t>ل نجد (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حضرات)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سے محبت کرتے</w:t>
      </w:r>
      <w:r w:rsidR="0092564D">
        <w:rPr>
          <w:rtl/>
        </w:rPr>
        <w:t xml:space="preserve"> ہیں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غلو کو برا سمجھتے</w:t>
      </w:r>
      <w:r w:rsidR="0092564D">
        <w:rPr>
          <w:rtl/>
        </w:rPr>
        <w:t xml:space="preserve"> ہیں</w:t>
      </w:r>
      <w:r>
        <w:rPr>
          <w:rtl/>
        </w:rPr>
        <w:t xml:space="preserve"> اور</w:t>
      </w:r>
      <w:r w:rsidR="0092564D">
        <w:rPr>
          <w:rtl/>
        </w:rPr>
        <w:t xml:space="preserve"> ہر </w:t>
      </w:r>
      <w:r>
        <w:rPr>
          <w:rtl/>
        </w:rPr>
        <w:t>طرح ک</w:t>
      </w:r>
      <w:r>
        <w:rPr>
          <w:rFonts w:hint="cs"/>
          <w:rtl/>
        </w:rPr>
        <w:t>ی</w:t>
      </w:r>
      <w:r>
        <w:rPr>
          <w:rtl/>
        </w:rPr>
        <w:t xml:space="preserve"> بدعت سے مقابلہ کرتے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اور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سے محبت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 انسان آپ ک</w:t>
      </w:r>
      <w:r>
        <w:rPr>
          <w:rFonts w:hint="cs"/>
          <w:rtl/>
        </w:rPr>
        <w:t>ی</w:t>
      </w:r>
      <w:r>
        <w:rPr>
          <w:rtl/>
        </w:rPr>
        <w:t xml:space="preserve"> بتائ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اور راہنمائ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عمل کرے،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بدعتوں کا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امور کوترک کرنا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وہوس کا پ</w:t>
      </w:r>
      <w:r>
        <w:rPr>
          <w:rFonts w:hint="cs"/>
          <w:rtl/>
        </w:rPr>
        <w:t>ی</w:t>
      </w:r>
      <w:r>
        <w:rPr>
          <w:rFonts w:hint="eastAsia"/>
          <w:rtl/>
        </w:rPr>
        <w:t>چھا</w:t>
      </w:r>
      <w:r>
        <w:rPr>
          <w:rtl/>
        </w:rPr>
        <w:t xml:space="preserve"> کرنا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توھ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92564D">
        <w:rPr>
          <w:rtl/>
        </w:rPr>
        <w:t xml:space="preserve"> ہے </w:t>
      </w:r>
      <w:r>
        <w:rPr>
          <w:rtl/>
        </w:rPr>
        <w:t xml:space="preserve">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سے محبت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</w:t>
      </w:r>
      <w:r w:rsidR="00100146" w:rsidRPr="00100146">
        <w:rPr>
          <w:rStyle w:val="libFootnotenumChar"/>
          <w:rtl/>
          <w:lang w:bidi="ar-SA"/>
        </w:rPr>
        <w:t>(393)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حافظ وھبہ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مشہور ومعروف اور جھاند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شخص بعض افراط</w:t>
      </w:r>
      <w:r>
        <w:rPr>
          <w:rFonts w:hint="cs"/>
          <w:rtl/>
        </w:rPr>
        <w:t>ی</w:t>
      </w:r>
      <w:r>
        <w:rPr>
          <w:rtl/>
        </w:rPr>
        <w:t xml:space="preserve"> اور متعصب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منطق</w:t>
      </w:r>
      <w:r>
        <w:rPr>
          <w:rFonts w:hint="cs"/>
          <w:rtl/>
        </w:rPr>
        <w:t>ی</w:t>
      </w:r>
      <w:r>
        <w:rPr>
          <w:rtl/>
        </w:rPr>
        <w:t xml:space="preserve"> اور ناپسند عقائد کا دفاع کرنا چ</w:t>
      </w:r>
      <w:r w:rsidR="00E715BA">
        <w:rPr>
          <w:rtl/>
        </w:rPr>
        <w:t>اہ</w:t>
      </w:r>
      <w:r>
        <w:rPr>
          <w:rtl/>
        </w:rPr>
        <w:t>تے</w:t>
      </w:r>
      <w:r w:rsidR="0092564D">
        <w:rPr>
          <w:rtl/>
        </w:rPr>
        <w:t xml:space="preserve"> ہیں</w:t>
      </w:r>
      <w:r>
        <w:rPr>
          <w:rtl/>
        </w:rPr>
        <w:t xml:space="preserve"> اور ان کو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</w:t>
      </w:r>
      <w:r w:rsidR="0092564D">
        <w:rPr>
          <w:rtl/>
        </w:rPr>
        <w:t xml:space="preserve"> ہیں</w:t>
      </w:r>
      <w:r>
        <w:rPr>
          <w:rtl/>
        </w:rPr>
        <w:t xml:space="preserve"> تاکہ سامنے والا ان کو اچھا سمجھے، اور لوگوں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بتائے کہ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نسبت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دشم</w:t>
      </w:r>
      <w:r>
        <w:rPr>
          <w:rFonts w:hint="eastAsia"/>
          <w:rtl/>
        </w:rPr>
        <w:t>نوں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823B68">
      <w:pPr>
        <w:pStyle w:val="Heading2Center"/>
        <w:rPr>
          <w:rtl/>
        </w:rPr>
      </w:pPr>
      <w:bookmarkStart w:id="104" w:name="_Toc517261381"/>
      <w:r>
        <w:rPr>
          <w:rtl/>
        </w:rPr>
        <w:t xml:space="preserve">11۔ سَلف صالح کے بارے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bookmarkEnd w:id="104"/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سلطان</w:t>
      </w:r>
      <w:r>
        <w:rPr>
          <w:rtl/>
        </w:rPr>
        <w:t xml:space="preserve">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بن سعود ،کا بادشاہ ہونے کے ساتھ ساتھ اس وقت کے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علماء </w:t>
      </w:r>
      <w:r w:rsidR="00823B68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شمار ہوتا تھا، چنانچہ مکہ معظمہ </w:t>
      </w:r>
      <w:r w:rsidR="00823B68">
        <w:rPr>
          <w:rtl/>
        </w:rPr>
        <w:t xml:space="preserve">میں </w:t>
      </w:r>
      <w:r>
        <w:rPr>
          <w:rtl/>
        </w:rPr>
        <w:t xml:space="preserve"> اس نے ذ</w:t>
      </w:r>
      <w:r>
        <w:rPr>
          <w:rFonts w:hint="cs"/>
          <w:rtl/>
        </w:rPr>
        <w:t>ی</w:t>
      </w:r>
      <w:r>
        <w:rPr>
          <w:rtl/>
        </w:rPr>
        <w:t xml:space="preserve"> الحجہ 1362ھ </w:t>
      </w:r>
      <w:r w:rsidR="00823B68">
        <w:rPr>
          <w:rtl/>
        </w:rPr>
        <w:t xml:space="preserve">میں </w:t>
      </w:r>
      <w:r>
        <w:rPr>
          <w:rtl/>
        </w:rPr>
        <w:t xml:space="preserve"> لوگوں کے سامنے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مفصل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جس </w:t>
      </w:r>
      <w:r w:rsidR="00823B68">
        <w:rPr>
          <w:rtl/>
        </w:rPr>
        <w:t xml:space="preserve">میں </w:t>
      </w:r>
      <w:r w:rsidR="00E715BA">
        <w:rPr>
          <w:rtl/>
        </w:rPr>
        <w:t xml:space="preserve"> کہا </w:t>
      </w:r>
      <w:r>
        <w:rPr>
          <w:rtl/>
        </w:rPr>
        <w:t>کہ حضرت رسول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</w:t>
      </w:r>
      <w:r w:rsidR="0092564D">
        <w:rPr>
          <w:rtl/>
        </w:rPr>
        <w:t xml:space="preserve"> بہت </w:t>
      </w:r>
      <w:r>
        <w:rPr>
          <w:rFonts w:hint="eastAsia"/>
          <w:rtl/>
        </w:rPr>
        <w:t>جلد</w:t>
      </w:r>
      <w:r w:rsidR="0092564D">
        <w:rPr>
          <w:rtl/>
        </w:rPr>
        <w:t xml:space="preserve"> ہی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کے</w:t>
      </w:r>
      <w:r w:rsidR="00100146" w:rsidRPr="00823B68">
        <w:rPr>
          <w:rtl/>
        </w:rPr>
        <w:t>(73)</w:t>
      </w:r>
      <w:r>
        <w:rPr>
          <w:rtl/>
        </w:rPr>
        <w:t>فرقے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فرقہ کے علاوہ سب جہنم</w:t>
      </w:r>
      <w:r>
        <w:rPr>
          <w:rFonts w:hint="cs"/>
          <w:rtl/>
        </w:rPr>
        <w:t>ی</w:t>
      </w:r>
      <w:r>
        <w:rPr>
          <w:rtl/>
        </w:rPr>
        <w:t xml:space="preserve"> ہونگے، تو اس پر اصحاب نے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فرقہ کونسا</w:t>
      </w:r>
      <w:r w:rsidR="00E715BA">
        <w:rPr>
          <w:rtl/>
        </w:rPr>
        <w:t xml:space="preserve"> ہے</w:t>
      </w:r>
      <w:r>
        <w:rPr>
          <w:rtl/>
        </w:rPr>
        <w:t>؟تو اس وقت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جواب </w:t>
      </w:r>
      <w:r w:rsidR="00823B68">
        <w:rPr>
          <w:rtl/>
        </w:rPr>
        <w:t xml:space="preserve">میں 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وہ لوگ جو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اصحاب کے راستہ پر چل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گے“ اس کے بعد ابن سعود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خداوندعالم نے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خلفائے اربعہ اور دوسرے سلف صالح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(394)</w:t>
      </w:r>
    </w:p>
    <w:p w:rsidR="00D00A79" w:rsidRDefault="0092564D" w:rsidP="00E8611E">
      <w:pPr>
        <w:pStyle w:val="libNormal"/>
        <w:rPr>
          <w:rtl/>
        </w:rPr>
      </w:pPr>
      <w:r>
        <w:rPr>
          <w:rFonts w:hint="eastAsia"/>
          <w:rtl/>
        </w:rPr>
        <w:t>وہا</w:t>
      </w:r>
      <w:r w:rsidR="00D00A79">
        <w:rPr>
          <w:rFonts w:hint="eastAsia"/>
          <w:rtl/>
        </w:rPr>
        <w:t>ب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حضرات، خلفائے اربعہ کے بارے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عق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دہ</w:t>
      </w:r>
      <w:r w:rsidR="00D00A79">
        <w:rPr>
          <w:rtl/>
        </w:rPr>
        <w:t xml:space="preserve"> رکھتے</w:t>
      </w:r>
      <w:r>
        <w:rPr>
          <w:rtl/>
        </w:rPr>
        <w:t xml:space="preserve"> ہیں</w:t>
      </w:r>
      <w:r w:rsidR="00D00A79">
        <w:rPr>
          <w:rtl/>
        </w:rPr>
        <w:t xml:space="preserve"> کہ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حضرات سلف صالح کے منتخب افراد</w:t>
      </w:r>
      <w:r>
        <w:rPr>
          <w:rtl/>
        </w:rPr>
        <w:t xml:space="preserve"> ہیں</w:t>
      </w:r>
      <w:r w:rsidR="00D00A79">
        <w:rPr>
          <w:rFonts w:hint="eastAsia"/>
          <w:rtl/>
        </w:rPr>
        <w:t>،</w:t>
      </w:r>
      <w:r w:rsidR="00D00A79">
        <w:rPr>
          <w:rtl/>
        </w:rPr>
        <w:t xml:space="preserve"> اور ان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فض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لت</w:t>
      </w:r>
      <w:r w:rsidR="00D00A79">
        <w:rPr>
          <w:rtl/>
        </w:rPr>
        <w:t xml:space="preserve"> بھ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خلافت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ترت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ب</w:t>
      </w:r>
      <w:r w:rsidR="00D00A79">
        <w:rPr>
          <w:rtl/>
        </w:rPr>
        <w:t xml:space="preserve"> کے لحاظ سے</w:t>
      </w:r>
      <w:r>
        <w:rPr>
          <w:rtl/>
        </w:rPr>
        <w:t xml:space="preserve"> ہے </w:t>
      </w:r>
      <w:r w:rsidR="00D00A79">
        <w:rPr>
          <w:rtl/>
        </w:rPr>
        <w:t>(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عن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سب سے افضل ابوبکر ان کے بعد عمر</w:t>
      </w:r>
      <w:r w:rsidR="00D00A79">
        <w:rPr>
          <w:rFonts w:hint="cs"/>
          <w:rtl/>
        </w:rPr>
        <w:t xml:space="preserve">) </w:t>
      </w:r>
      <w:r w:rsidR="00823B68">
        <w:rPr>
          <w:rFonts w:hint="cs"/>
          <w:rtl/>
        </w:rPr>
        <w:t>اور</w:t>
      </w:r>
      <w:r w:rsidR="00D00A79">
        <w:rPr>
          <w:rFonts w:hint="cs"/>
          <w:rtl/>
        </w:rPr>
        <w:t>خلفاء اربعہ کے بعد ”عشرہ مبشرہ“</w:t>
      </w:r>
      <w:r w:rsidR="00823B68" w:rsidRPr="00823B68">
        <w:rPr>
          <w:rStyle w:val="libFootnotenumChar"/>
          <w:rFonts w:hint="cs"/>
          <w:rtl/>
        </w:rPr>
        <w:t>(395)</w:t>
      </w:r>
      <w:r w:rsidR="00D00A79">
        <w:rPr>
          <w:rFonts w:hint="cs"/>
          <w:rtl/>
        </w:rPr>
        <w:t xml:space="preserve"> کے باقی</w:t>
      </w:r>
      <w:r w:rsidR="00D00A79">
        <w:rPr>
          <w:rtl/>
        </w:rPr>
        <w:t xml:space="preserve"> لوگ افضل</w:t>
      </w:r>
      <w:r>
        <w:rPr>
          <w:rtl/>
        </w:rPr>
        <w:t xml:space="preserve"> ہیں</w:t>
      </w:r>
      <w:r w:rsidR="00D00A79">
        <w:rPr>
          <w:rFonts w:hint="eastAsia"/>
          <w:rtl/>
        </w:rPr>
        <w:t>،اور</w:t>
      </w:r>
      <w:r w:rsidR="00D00A79">
        <w:rPr>
          <w:rtl/>
        </w:rPr>
        <w:t xml:space="preserve"> ان کے بعد </w:t>
      </w:r>
      <w:r w:rsidR="00E715BA">
        <w:rPr>
          <w:rtl/>
        </w:rPr>
        <w:t>اہ</w:t>
      </w:r>
      <w:r w:rsidR="00D00A79">
        <w:rPr>
          <w:rtl/>
        </w:rPr>
        <w:t xml:space="preserve">ل بدر (جنگ بدر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شرکت کرنے والے حضرات) اور ان کے بعد ”</w:t>
      </w:r>
      <w:r w:rsidR="00E715BA">
        <w:rPr>
          <w:rtl/>
        </w:rPr>
        <w:t>اہ</w:t>
      </w:r>
      <w:r w:rsidR="00D00A79">
        <w:rPr>
          <w:rtl/>
        </w:rPr>
        <w:t>ل ب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عت</w:t>
      </w:r>
      <w:r w:rsidR="00D00A79">
        <w:rPr>
          <w:rtl/>
        </w:rPr>
        <w:t xml:space="preserve"> شجرہ“</w:t>
      </w:r>
      <w:r w:rsidR="00823B68" w:rsidRPr="00823B68">
        <w:rPr>
          <w:rStyle w:val="libFootnotenumChar"/>
          <w:rFonts w:hint="cs"/>
          <w:rtl/>
        </w:rPr>
        <w:t>(396)</w:t>
      </w:r>
      <w:r w:rsidR="00D00A79">
        <w:rPr>
          <w:rtl/>
        </w:rPr>
        <w:t xml:space="preserve"> افضل</w:t>
      </w:r>
      <w:r>
        <w:rPr>
          <w:rtl/>
        </w:rPr>
        <w:t xml:space="preserve"> ہیں</w:t>
      </w:r>
      <w:r w:rsidR="00D00A79"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تعجب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 xml:space="preserve">کہ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حضرات جس طرح کے فضائل اور مناقب حضرت عل</w:t>
      </w:r>
      <w:r>
        <w:rPr>
          <w:rFonts w:hint="cs"/>
          <w:rtl/>
        </w:rPr>
        <w:t>ی</w:t>
      </w:r>
      <w:r>
        <w:rPr>
          <w:rtl/>
        </w:rPr>
        <w:t xml:space="preserve"> ں کے بارے </w:t>
      </w:r>
      <w:r w:rsidR="00823B68">
        <w:rPr>
          <w:rtl/>
        </w:rPr>
        <w:t xml:space="preserve">میں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</w:t>
      </w:r>
      <w:r w:rsidR="0092564D">
        <w:rPr>
          <w:rtl/>
        </w:rPr>
        <w:t xml:space="preserve"> ہیں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حت</w:t>
      </w:r>
      <w:r>
        <w:rPr>
          <w:rFonts w:hint="cs"/>
          <w:rtl/>
        </w:rPr>
        <w:t>یٰ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اول کے بارے </w:t>
      </w:r>
      <w:r w:rsidR="00823B68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92564D">
        <w:rPr>
          <w:rtl/>
        </w:rPr>
        <w:t xml:space="preserve"> نہیں </w:t>
      </w:r>
      <w:r>
        <w:rPr>
          <w:rtl/>
        </w:rPr>
        <w:t>کرتے۔</w:t>
      </w:r>
      <w:r w:rsidR="00100146" w:rsidRPr="00100146">
        <w:rPr>
          <w:rStyle w:val="libFootnotenumChar"/>
          <w:rtl/>
          <w:lang w:bidi="ar-SA"/>
        </w:rPr>
        <w:t>(397)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محمد</w:t>
      </w:r>
      <w:r>
        <w:rPr>
          <w:rtl/>
        </w:rPr>
        <w:t xml:space="preserve"> بن عبد ال</w:t>
      </w:r>
      <w:r w:rsidR="0092564D">
        <w:rPr>
          <w:rtl/>
        </w:rPr>
        <w:t>وہا</w:t>
      </w:r>
      <w:r>
        <w:rPr>
          <w:rtl/>
        </w:rPr>
        <w:t>ب نے، اپن</w:t>
      </w:r>
      <w:r>
        <w:rPr>
          <w:rFonts w:hint="cs"/>
          <w:rtl/>
        </w:rPr>
        <w:t>ی</w:t>
      </w:r>
      <w:r>
        <w:rPr>
          <w:rtl/>
        </w:rPr>
        <w:t xml:space="preserve"> کتاب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لئے کوئ</w:t>
      </w:r>
      <w:r>
        <w:rPr>
          <w:rFonts w:hint="cs"/>
          <w:rtl/>
        </w:rPr>
        <w:t>ی</w:t>
      </w:r>
      <w:r>
        <w:rPr>
          <w:rtl/>
        </w:rPr>
        <w:t xml:space="preserve"> منقبت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92564D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جنگ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ں کے لئے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تھا: </w:t>
      </w:r>
    </w:p>
    <w:p w:rsidR="00D00A79" w:rsidRDefault="00D00A79" w:rsidP="00823B68">
      <w:pPr>
        <w:pStyle w:val="libNormal"/>
        <w:rPr>
          <w:rtl/>
        </w:rPr>
      </w:pPr>
      <w:r>
        <w:rPr>
          <w:rFonts w:hint="eastAsia"/>
          <w:rtl/>
        </w:rPr>
        <w:t>”کل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علم اس کو دوںگا جو خدا ورسول کو دوست رکھتا ہوگا </w:t>
      </w:r>
      <w:r w:rsidR="00823B68">
        <w:rPr>
          <w:rtl/>
        </w:rPr>
        <w:t>اور</w:t>
      </w:r>
      <w:r>
        <w:rPr>
          <w:rtl/>
        </w:rPr>
        <w:t>خدا ورسول بھ</w:t>
      </w:r>
      <w:r>
        <w:rPr>
          <w:rFonts w:hint="cs"/>
          <w:rtl/>
        </w:rPr>
        <w:t>ی</w:t>
      </w:r>
      <w:r>
        <w:rPr>
          <w:rtl/>
        </w:rPr>
        <w:t xml:space="preserve"> اس کو دوست رکھتے ہونگے، اور خداوندعالم نے فتح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اس سے مخصوص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>“۔</w:t>
      </w:r>
      <w:r w:rsidR="00823B68" w:rsidRPr="00823B68">
        <w:rPr>
          <w:rStyle w:val="libFootnotenumChar"/>
          <w:rFonts w:hint="cs"/>
          <w:rtl/>
        </w:rPr>
        <w:t>(398)</w:t>
      </w:r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>،</w:t>
      </w:r>
      <w:r w:rsidR="00100146" w:rsidRPr="00100146">
        <w:rPr>
          <w:rStyle w:val="libFootnotenumChar"/>
          <w:rtl/>
          <w:lang w:bidi="ar-SA"/>
        </w:rPr>
        <w:t>(399)</w:t>
      </w:r>
      <w:r>
        <w:rPr>
          <w:rtl/>
        </w:rPr>
        <w:t xml:space="preserve">اور موصوف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ںکے</w:t>
      </w:r>
      <w:r>
        <w:rPr>
          <w:rtl/>
        </w:rPr>
        <w:t xml:space="preserve"> ظ</w:t>
      </w:r>
      <w:r w:rsidR="00E715BA">
        <w:rPr>
          <w:rtl/>
        </w:rPr>
        <w:t>اہ</w:t>
      </w:r>
      <w:r>
        <w:rPr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اور باطن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پر شھادت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اور اس</w:t>
      </w:r>
      <w:r>
        <w:rPr>
          <w:rFonts w:hint="cs"/>
          <w:rtl/>
        </w:rPr>
        <w:t>ی</w:t>
      </w:r>
      <w:r>
        <w:rPr>
          <w:rtl/>
        </w:rPr>
        <w:t xml:space="preserve"> طرح اس سے خدا ورسول سے آپ ک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ثابت ہوت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اور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واجب</w:t>
      </w:r>
      <w:r w:rsidR="0092564D">
        <w:rPr>
          <w:rtl/>
        </w:rPr>
        <w:t xml:space="preserve"> ہے </w:t>
      </w:r>
      <w:r>
        <w:rPr>
          <w:rtl/>
        </w:rPr>
        <w:t>کہ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ںکو</w:t>
      </w:r>
      <w:r>
        <w:rPr>
          <w:rtl/>
        </w:rPr>
        <w:t xml:space="preserve"> دوست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(400)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823B68">
      <w:pPr>
        <w:pStyle w:val="Heading2Center"/>
        <w:rPr>
          <w:rtl/>
        </w:rPr>
      </w:pPr>
      <w:bookmarkStart w:id="105" w:name="_Toc517261382"/>
      <w:r>
        <w:rPr>
          <w:rtl/>
        </w:rPr>
        <w:t xml:space="preserve">12۔ </w:t>
      </w:r>
      <w:r w:rsidR="00E715BA">
        <w:rPr>
          <w:rtl/>
        </w:rPr>
        <w:t>اہ</w:t>
      </w:r>
      <w:r>
        <w:rPr>
          <w:rtl/>
        </w:rPr>
        <w:t xml:space="preserve">ل </w:t>
      </w:r>
      <w:r w:rsidR="00823B68">
        <w:rPr>
          <w:rtl/>
        </w:rPr>
        <w:t xml:space="preserve">بیت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کے بارے </w:t>
      </w:r>
      <w:r w:rsidR="00823B68">
        <w:rPr>
          <w:rtl/>
        </w:rPr>
        <w:t>میں</w:t>
      </w:r>
      <w:bookmarkEnd w:id="105"/>
      <w:r w:rsidR="00823B68">
        <w:rPr>
          <w:rtl/>
        </w:rPr>
        <w:t xml:space="preserve"> </w:t>
      </w:r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اپنے فتووں </w:t>
      </w:r>
      <w:r w:rsidR="00823B68">
        <w:rPr>
          <w:rtl/>
        </w:rPr>
        <w:t xml:space="preserve">میں 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اپن</w:t>
      </w:r>
      <w:r>
        <w:rPr>
          <w:rFonts w:hint="cs"/>
          <w:rtl/>
        </w:rPr>
        <w:t>ی</w:t>
      </w:r>
      <w:r>
        <w:rPr>
          <w:rtl/>
        </w:rPr>
        <w:t xml:space="preserve"> چادر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فاطمہ حسن، اور حس</w:t>
      </w:r>
      <w:r>
        <w:rPr>
          <w:rFonts w:hint="cs"/>
          <w:rtl/>
        </w:rPr>
        <w:t>ی</w:t>
      </w:r>
      <w:r>
        <w:rPr>
          <w:rFonts w:hint="eastAsia"/>
          <w:rtl/>
        </w:rPr>
        <w:t>نعل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السلامپر اڑھائ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>اور</w:t>
      </w:r>
      <w:r>
        <w:rPr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D00A79" w:rsidRDefault="00D00A79" w:rsidP="00823B68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823B68">
        <w:rPr>
          <w:rStyle w:val="libArabicChar"/>
          <w:rFonts w:hint="eastAsia"/>
          <w:rtl/>
        </w:rPr>
        <w:t>اَللّٰهم</w:t>
      </w:r>
      <w:r w:rsidRPr="00823B68">
        <w:rPr>
          <w:rStyle w:val="libArabicChar"/>
          <w:rtl/>
        </w:rPr>
        <w:t xml:space="preserve"> </w:t>
      </w:r>
      <w:r w:rsidR="00770250" w:rsidRPr="00770250">
        <w:rPr>
          <w:rStyle w:val="libArabicChar"/>
          <w:rFonts w:hint="cs"/>
          <w:rtl/>
        </w:rPr>
        <w:t>ه</w:t>
      </w:r>
      <w:r w:rsidRPr="00823B68">
        <w:rPr>
          <w:rStyle w:val="libArabicChar"/>
          <w:rFonts w:hint="cs"/>
          <w:rtl/>
        </w:rPr>
        <w:t>ٰ</w:t>
      </w:r>
      <w:r w:rsidR="009D1CAF">
        <w:rPr>
          <w:rStyle w:val="libArabicChar"/>
          <w:rFonts w:hint="cs"/>
          <w:rtl/>
        </w:rPr>
        <w:t>و</w:t>
      </w:r>
      <w:r w:rsidRPr="00823B68">
        <w:rPr>
          <w:rStyle w:val="libArabicChar"/>
          <w:rFonts w:hint="eastAsia"/>
          <w:rtl/>
        </w:rPr>
        <w:t>لاٰءِ</w:t>
      </w:r>
      <w:r w:rsidRPr="00823B68">
        <w:rPr>
          <w:rStyle w:val="libArabicChar"/>
          <w:rtl/>
        </w:rPr>
        <w:t xml:space="preserve"> اَ</w:t>
      </w:r>
      <w:r w:rsidR="00770250" w:rsidRPr="00770250">
        <w:rPr>
          <w:rStyle w:val="libArabicChar"/>
          <w:rFonts w:hint="cs"/>
          <w:rtl/>
        </w:rPr>
        <w:t>ه</w:t>
      </w:r>
      <w:r w:rsidRPr="00823B68">
        <w:rPr>
          <w:rStyle w:val="libArabicChar"/>
          <w:rFonts w:hint="cs"/>
          <w:rtl/>
        </w:rPr>
        <w:t xml:space="preserve">ْلُ </w:t>
      </w:r>
      <w:r w:rsidR="00823B68">
        <w:rPr>
          <w:rStyle w:val="libArabicChar"/>
          <w:rFonts w:hint="cs"/>
          <w:rtl/>
        </w:rPr>
        <w:t xml:space="preserve">بیت </w:t>
      </w:r>
      <w:r w:rsidRPr="00823B68">
        <w:rPr>
          <w:rStyle w:val="libArabicChar"/>
          <w:rFonts w:hint="cs"/>
          <w:rtl/>
        </w:rPr>
        <w:t>ی</w:t>
      </w:r>
      <w:r w:rsidRPr="00823B68">
        <w:rPr>
          <w:rStyle w:val="libArabicChar"/>
          <w:rtl/>
        </w:rPr>
        <w:t xml:space="preserve"> فَاْذهب الرِّجْسَ عَنْهم وَطَ</w:t>
      </w:r>
      <w:r w:rsidR="00770250" w:rsidRPr="00770250">
        <w:rPr>
          <w:rStyle w:val="libArabicChar"/>
          <w:rFonts w:hint="cs"/>
          <w:rtl/>
        </w:rPr>
        <w:t>ه</w:t>
      </w:r>
      <w:r w:rsidRPr="00823B68">
        <w:rPr>
          <w:rStyle w:val="libArabicChar"/>
          <w:rFonts w:hint="cs"/>
          <w:rtl/>
        </w:rPr>
        <w:t>ِّرْهم تَطْ</w:t>
      </w:r>
      <w:r w:rsidR="00770250" w:rsidRPr="00770250">
        <w:rPr>
          <w:rStyle w:val="libArabicChar"/>
          <w:rFonts w:hint="cs"/>
          <w:rtl/>
        </w:rPr>
        <w:t>ه</w:t>
      </w:r>
      <w:r w:rsidRPr="00823B68">
        <w:rPr>
          <w:rStyle w:val="libArabicChar"/>
          <w:rFonts w:hint="cs"/>
          <w:rtl/>
        </w:rPr>
        <w:t>ِیْ</w:t>
      </w:r>
      <w:r w:rsidRPr="00823B68">
        <w:rPr>
          <w:rStyle w:val="libArabicChar"/>
          <w:rFonts w:hint="eastAsia"/>
          <w:rtl/>
        </w:rPr>
        <w:t>راً</w:t>
      </w:r>
      <w:r>
        <w:rPr>
          <w:rtl/>
        </w:rPr>
        <w:t xml:space="preserve"> “</w:t>
      </w:r>
      <w:r w:rsidR="00823B68" w:rsidRPr="00823B68">
        <w:rPr>
          <w:rStyle w:val="libFootnotenumChar"/>
          <w:rFonts w:hint="cs"/>
          <w:rtl/>
        </w:rPr>
        <w:t>(401)</w:t>
      </w:r>
      <w:r w:rsidRPr="00823B68">
        <w:rPr>
          <w:rStyle w:val="libFootnotenumChar"/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 xml:space="preserve">(اے خدا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</w:t>
      </w:r>
      <w:r w:rsidR="00E715BA">
        <w:rPr>
          <w:rtl/>
        </w:rPr>
        <w:t>اہ</w:t>
      </w:r>
      <w:r>
        <w:rPr>
          <w:rtl/>
        </w:rPr>
        <w:t xml:space="preserve">ل </w:t>
      </w:r>
      <w:r w:rsidR="00823B68">
        <w:rPr>
          <w:rtl/>
        </w:rPr>
        <w:t xml:space="preserve">بیت </w:t>
      </w:r>
      <w:r w:rsidR="0092564D">
        <w:rPr>
          <w:rtl/>
        </w:rPr>
        <w:t xml:space="preserve"> ہیں</w:t>
      </w:r>
      <w:r>
        <w:rPr>
          <w:rtl/>
        </w:rPr>
        <w:t xml:space="preserve"> ان سے تمام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دور کرکے پاک وپاک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قرار دے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پاک رکھنے کا حق</w:t>
      </w:r>
      <w:r w:rsidR="00E715BA">
        <w:rPr>
          <w:rtl/>
        </w:rPr>
        <w:t xml:space="preserve"> ہے</w:t>
      </w:r>
      <w:r>
        <w:rPr>
          <w:rtl/>
        </w:rPr>
        <w:t xml:space="preserve">)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جگہ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>:کہ</w:t>
      </w:r>
      <w:r w:rsidR="0092564D">
        <w:rPr>
          <w:rtl/>
        </w:rPr>
        <w:t xml:space="preserve"> ہم</w:t>
      </w:r>
      <w:r>
        <w:rPr>
          <w:rtl/>
        </w:rPr>
        <w:t xml:space="preserve"> ان لوگوں </w:t>
      </w:r>
      <w:r w:rsidR="00823B68">
        <w:rPr>
          <w:rtl/>
        </w:rPr>
        <w:t xml:space="preserve">میں </w:t>
      </w:r>
      <w:r>
        <w:rPr>
          <w:rtl/>
        </w:rPr>
        <w:t xml:space="preserve"> سے</w:t>
      </w:r>
      <w:r w:rsidR="0092564D">
        <w:rPr>
          <w:rtl/>
        </w:rPr>
        <w:t xml:space="preserve"> ہیں</w:t>
      </w:r>
      <w:r>
        <w:rPr>
          <w:rtl/>
        </w:rPr>
        <w:t xml:space="preserve"> جو </w:t>
      </w:r>
      <w:r w:rsidR="00E715BA">
        <w:rPr>
          <w:rtl/>
        </w:rPr>
        <w:t>اہ</w:t>
      </w:r>
      <w:r>
        <w:rPr>
          <w:rtl/>
        </w:rPr>
        <w:t xml:space="preserve">ل </w:t>
      </w:r>
      <w:r w:rsidR="00823B68">
        <w:rPr>
          <w:rtl/>
        </w:rPr>
        <w:t xml:space="preserve">بیت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السلامکو دوست رکھتے</w:t>
      </w:r>
      <w:r w:rsidR="0092564D">
        <w:rPr>
          <w:rtl/>
        </w:rPr>
        <w:t xml:space="preserve"> ہیں</w:t>
      </w:r>
      <w:r>
        <w:rPr>
          <w:rtl/>
        </w:rPr>
        <w:t xml:space="preserve"> اور روز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پاس رکھتے</w:t>
      </w:r>
      <w:r w:rsidR="0092564D">
        <w:rPr>
          <w:rtl/>
        </w:rPr>
        <w:t xml:space="preserve"> ہیں</w:t>
      </w:r>
      <w:r>
        <w:rPr>
          <w:rtl/>
        </w:rPr>
        <w:t xml:space="preserve"> کہ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 xml:space="preserve">: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823B68">
        <w:rPr>
          <w:rFonts w:hint="eastAsia"/>
          <w:rtl/>
        </w:rPr>
        <w:t xml:space="preserve">میں </w:t>
      </w:r>
      <w:r>
        <w:rPr>
          <w:rtl/>
        </w:rPr>
        <w:t xml:space="preserve"> تم کو اپنے </w:t>
      </w:r>
      <w:r w:rsidR="00E715BA">
        <w:rPr>
          <w:rtl/>
        </w:rPr>
        <w:t>اہ</w:t>
      </w:r>
      <w:r>
        <w:rPr>
          <w:rtl/>
        </w:rPr>
        <w:t xml:space="preserve">ل </w:t>
      </w:r>
      <w:r w:rsidR="00823B68">
        <w:rPr>
          <w:rtl/>
        </w:rPr>
        <w:t xml:space="preserve">بیت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دلاتا ہوں“ اور اس جملہ ک</w:t>
      </w:r>
      <w:r>
        <w:rPr>
          <w:rFonts w:hint="cs"/>
          <w:rtl/>
        </w:rPr>
        <w:t>ی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مرتبہ تکرار بھ</w:t>
      </w:r>
      <w:r>
        <w:rPr>
          <w:rFonts w:hint="cs"/>
          <w:rtl/>
        </w:rPr>
        <w:t>ی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(402)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</w:t>
      </w:r>
      <w:r w:rsidR="00E715BA">
        <w:rPr>
          <w:rtl/>
        </w:rPr>
        <w:t>اہ</w:t>
      </w:r>
      <w:r>
        <w:rPr>
          <w:rtl/>
        </w:rPr>
        <w:t xml:space="preserve">ل </w:t>
      </w:r>
      <w:r w:rsidR="00823B68">
        <w:rPr>
          <w:rtl/>
        </w:rPr>
        <w:t xml:space="preserve">بیت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کے</w:t>
      </w:r>
      <w:r w:rsidR="0092564D">
        <w:rPr>
          <w:rtl/>
        </w:rPr>
        <w:t xml:space="preserve"> بہت </w:t>
      </w:r>
      <w:r>
        <w:rPr>
          <w:rtl/>
        </w:rPr>
        <w:t>سے حقوق</w:t>
      </w:r>
      <w:r w:rsidR="0092564D">
        <w:rPr>
          <w:rtl/>
        </w:rPr>
        <w:t xml:space="preserve"> ہیں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کرنا واجب</w:t>
      </w:r>
      <w:r w:rsidR="00E715BA">
        <w:rPr>
          <w:rtl/>
        </w:rPr>
        <w:t xml:space="preserve"> ہے</w:t>
      </w:r>
      <w:r>
        <w:rPr>
          <w:rtl/>
        </w:rPr>
        <w:t xml:space="preserve">، ان حقوق </w:t>
      </w:r>
      <w:r w:rsidR="00823B68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 ان حضرات کو خمس اور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ان </w:t>
      </w:r>
      <w:r w:rsidR="00823B68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کے بعد ا</w:t>
      </w:r>
      <w:r>
        <w:rPr>
          <w:rFonts w:hint="eastAsia"/>
          <w:rtl/>
        </w:rPr>
        <w:t>ن</w:t>
      </w:r>
      <w:r>
        <w:rPr>
          <w:rtl/>
        </w:rPr>
        <w:t xml:space="preserve"> پر صلوٰت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جائے ،اور اس</w:t>
      </w:r>
      <w:r>
        <w:rPr>
          <w:rFonts w:hint="cs"/>
          <w:rtl/>
        </w:rPr>
        <w:t>ی</w:t>
      </w:r>
      <w:r>
        <w:rPr>
          <w:rtl/>
        </w:rPr>
        <w:t xml:space="preserve"> طرح آل محمد(سلام اللہ عل</w:t>
      </w:r>
      <w:r>
        <w:rPr>
          <w:rFonts w:hint="cs"/>
          <w:rtl/>
        </w:rPr>
        <w:t>ی</w:t>
      </w:r>
      <w:r w:rsidR="00921F20">
        <w:rPr>
          <w:rFonts w:hint="eastAsia"/>
          <w:rtl/>
        </w:rPr>
        <w:t xml:space="preserve">ہم </w:t>
      </w:r>
      <w:r>
        <w:rPr>
          <w:rtl/>
        </w:rPr>
        <w:t>)وہ</w:t>
      </w:r>
      <w:r w:rsidR="0092564D">
        <w:rPr>
          <w:rtl/>
        </w:rPr>
        <w:t xml:space="preserve"> ہیں</w:t>
      </w:r>
      <w:r>
        <w:rPr>
          <w:rtl/>
        </w:rPr>
        <w:t xml:space="preserve"> جن پر صدقہ حرام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(403)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 w:rsidR="00E715BA">
        <w:rPr>
          <w:rtl/>
        </w:rPr>
        <w:t>اہ</w:t>
      </w:r>
      <w:r>
        <w:rPr>
          <w:rtl/>
        </w:rPr>
        <w:t xml:space="preserve">ل </w:t>
      </w:r>
      <w:r w:rsidR="00823B68">
        <w:rPr>
          <w:rtl/>
        </w:rPr>
        <w:t xml:space="preserve">بیت 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کے بارے </w:t>
      </w:r>
      <w:r w:rsidR="00823B68">
        <w:rPr>
          <w:rtl/>
        </w:rPr>
        <w:t xml:space="preserve">میں </w:t>
      </w:r>
      <w:r>
        <w:rPr>
          <w:rtl/>
        </w:rPr>
        <w:t xml:space="preserve"> آلوس</w:t>
      </w:r>
      <w:r>
        <w:rPr>
          <w:rFonts w:hint="cs"/>
          <w:rtl/>
        </w:rPr>
        <w:t>ی</w:t>
      </w:r>
      <w:r>
        <w:rPr>
          <w:rtl/>
        </w:rPr>
        <w:t xml:space="preserve"> صاحب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</w:t>
      </w:r>
      <w:r w:rsidR="0092564D">
        <w:rPr>
          <w:rtl/>
        </w:rPr>
        <w:t xml:space="preserve"> ہم</w:t>
      </w:r>
      <w:r>
        <w:rPr>
          <w:rtl/>
        </w:rPr>
        <w:t>ارا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وھ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جو قرآن اور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>اور</w:t>
      </w:r>
      <w:r w:rsidR="0092564D">
        <w:rPr>
          <w:rtl/>
        </w:rPr>
        <w:t xml:space="preserve"> ہم</w:t>
      </w:r>
      <w:r>
        <w:rPr>
          <w:rtl/>
        </w:rPr>
        <w:t xml:space="preserve"> ان فضائل </w:t>
      </w:r>
      <w:r w:rsidR="00E715BA">
        <w:rPr>
          <w:rtl/>
        </w:rPr>
        <w:t>اہ</w:t>
      </w:r>
      <w:r>
        <w:rPr>
          <w:rtl/>
        </w:rPr>
        <w:t xml:space="preserve">ل </w:t>
      </w:r>
      <w:r w:rsidR="00823B68">
        <w:rPr>
          <w:rtl/>
        </w:rPr>
        <w:t xml:space="preserve">بیت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السلامکو مانتے</w:t>
      </w:r>
      <w:r w:rsidR="0092564D">
        <w:rPr>
          <w:rtl/>
        </w:rPr>
        <w:t xml:space="preserve"> ہیں</w:t>
      </w:r>
      <w:r>
        <w:rPr>
          <w:rtl/>
        </w:rPr>
        <w:t xml:space="preserve"> جو ان ک</w:t>
      </w:r>
      <w:r>
        <w:rPr>
          <w:rFonts w:hint="cs"/>
          <w:rtl/>
        </w:rPr>
        <w:t>ی</w:t>
      </w:r>
      <w:r>
        <w:rPr>
          <w:rtl/>
        </w:rPr>
        <w:t xml:space="preserve"> شان </w:t>
      </w:r>
      <w:r w:rsidR="00823B68">
        <w:rPr>
          <w:rtl/>
        </w:rPr>
        <w:t xml:space="preserve">میں </w:t>
      </w:r>
      <w:r>
        <w:rPr>
          <w:rtl/>
        </w:rPr>
        <w:t xml:space="preserve"> نازل ہوئے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اور ان کے </w:t>
      </w:r>
      <w:r w:rsidR="00E715BA">
        <w:rPr>
          <w:rtl/>
        </w:rPr>
        <w:t>اہ</w:t>
      </w:r>
      <w:r>
        <w:rPr>
          <w:rtl/>
        </w:rPr>
        <w:t xml:space="preserve">ل </w:t>
      </w:r>
      <w:r w:rsidR="00823B68">
        <w:rPr>
          <w:rtl/>
        </w:rPr>
        <w:t xml:space="preserve">بیت </w:t>
      </w:r>
      <w:r w:rsidR="00823B68">
        <w:rPr>
          <w:rFonts w:hint="cs"/>
          <w:rtl/>
        </w:rPr>
        <w:t xml:space="preserve">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</w:t>
      </w:r>
      <w:r>
        <w:rPr>
          <w:rFonts w:hint="eastAsia"/>
          <w:rtl/>
        </w:rPr>
        <w:t>امک</w:t>
      </w:r>
      <w:r>
        <w:rPr>
          <w:rFonts w:hint="cs"/>
          <w:rtl/>
        </w:rPr>
        <w:t>ی</w:t>
      </w:r>
      <w:r>
        <w:rPr>
          <w:rtl/>
        </w:rPr>
        <w:t xml:space="preserve"> شان </w:t>
      </w:r>
      <w:r w:rsidR="00823B68">
        <w:rPr>
          <w:rtl/>
        </w:rPr>
        <w:t xml:space="preserve">میں </w:t>
      </w:r>
      <w:r>
        <w:rPr>
          <w:rtl/>
        </w:rPr>
        <w:t xml:space="preserve"> مبالغہ کرنے والوں ک</w:t>
      </w:r>
      <w:r>
        <w:rPr>
          <w:rFonts w:hint="cs"/>
          <w:rtl/>
        </w:rPr>
        <w:t>ی</w:t>
      </w:r>
      <w:r>
        <w:rPr>
          <w:rtl/>
        </w:rPr>
        <w:t xml:space="preserve"> مخالفت کرتے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آل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921F20">
        <w:rPr>
          <w:rFonts w:hint="eastAsia"/>
          <w:rtl/>
        </w:rPr>
        <w:t xml:space="preserve">ہم </w:t>
      </w:r>
      <w:r>
        <w:rPr>
          <w:rtl/>
        </w:rPr>
        <w:t xml:space="preserve"> السلام سے محبت اور دوست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کرنے وال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 xml:space="preserve">اور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حضرات خدا کے نور</w:t>
      </w:r>
      <w:r w:rsidR="0092564D">
        <w:rPr>
          <w:rtl/>
        </w:rPr>
        <w:t xml:space="preserve"> ہیں</w:t>
      </w:r>
      <w:r>
        <w:rPr>
          <w:rtl/>
        </w:rPr>
        <w:t xml:space="preserve"> اور ان پر صلوٰت بھ</w:t>
      </w:r>
      <w:r>
        <w:rPr>
          <w:rFonts w:hint="cs"/>
          <w:rtl/>
        </w:rPr>
        <w:t>ی</w:t>
      </w:r>
      <w:r>
        <w:rPr>
          <w:rFonts w:hint="eastAsia"/>
          <w:rtl/>
        </w:rPr>
        <w:t>جنا</w:t>
      </w:r>
      <w:r>
        <w:rPr>
          <w:rtl/>
        </w:rPr>
        <w:t xml:space="preserve"> نماز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شرط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کے بعد جناب آلوس</w:t>
      </w:r>
      <w:r>
        <w:rPr>
          <w:rFonts w:hint="cs"/>
          <w:rtl/>
        </w:rPr>
        <w:t>ی</w:t>
      </w:r>
      <w:r>
        <w:rPr>
          <w:rtl/>
        </w:rPr>
        <w:t xml:space="preserve"> صاحب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نجد کے علماء </w:t>
      </w:r>
      <w:r w:rsidR="00823B68">
        <w:rPr>
          <w:rtl/>
        </w:rPr>
        <w:t>اور</w:t>
      </w:r>
      <w:r>
        <w:rPr>
          <w:rtl/>
        </w:rPr>
        <w:t>حکام نے</w:t>
      </w:r>
      <w:r w:rsidR="0092564D"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کہ عوام الناس کو اس بات سے روکےں کہ جو کچھ آل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اور اصحاب کے بارے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واقعات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آئے</w:t>
      </w:r>
      <w:r w:rsidR="0092564D">
        <w:rPr>
          <w:rtl/>
        </w:rPr>
        <w:t xml:space="preserve"> ہیں</w:t>
      </w:r>
      <w:r>
        <w:rPr>
          <w:rtl/>
        </w:rPr>
        <w:t xml:space="preserve"> ان کے بارے </w:t>
      </w:r>
      <w:r w:rsidR="00823B68">
        <w:rPr>
          <w:rtl/>
        </w:rPr>
        <w:t xml:space="preserve">میں </w:t>
      </w:r>
      <w:r>
        <w:rPr>
          <w:rtl/>
        </w:rPr>
        <w:t xml:space="preserve"> بحث وگفتگو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وہ تعصب نہ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جو حق وحق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دور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ا</w:t>
      </w:r>
      <w:r>
        <w:rPr>
          <w:rtl/>
        </w:rPr>
        <w:t xml:space="preserve"> سبب نہ بنے، در حال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حضرات </w:t>
      </w:r>
      <w:r w:rsidR="00E715BA">
        <w:rPr>
          <w:rtl/>
        </w:rPr>
        <w:t>اہ</w:t>
      </w:r>
      <w:r>
        <w:rPr>
          <w:rtl/>
        </w:rPr>
        <w:t xml:space="preserve">ل </w:t>
      </w:r>
      <w:r w:rsidR="00823B68">
        <w:rPr>
          <w:rtl/>
        </w:rPr>
        <w:t xml:space="preserve">بیت 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السلامک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محبت </w:t>
      </w:r>
      <w:r w:rsidR="00823B68">
        <w:rPr>
          <w:rtl/>
        </w:rPr>
        <w:t xml:space="preserve">میں </w:t>
      </w:r>
      <w:r>
        <w:rPr>
          <w:rtl/>
        </w:rPr>
        <w:t xml:space="preserve"> غلو</w:t>
      </w:r>
      <w:r w:rsidR="0092564D">
        <w:rPr>
          <w:rtl/>
        </w:rPr>
        <w:t xml:space="preserve"> نہیں </w:t>
      </w:r>
      <w:r>
        <w:rPr>
          <w:rtl/>
        </w:rPr>
        <w:t>کرتے۔</w:t>
      </w:r>
      <w:r w:rsidR="00100146" w:rsidRPr="00100146">
        <w:rPr>
          <w:rStyle w:val="libFootnotenumChar"/>
          <w:rtl/>
          <w:lang w:bidi="ar-SA"/>
        </w:rPr>
        <w:t>(404)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جو مدرس</w:t>
      </w:r>
      <w:r w:rsidR="009D1CAF">
        <w:rPr>
          <w:rtl/>
        </w:rPr>
        <w:t xml:space="preserve">ہ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شواے</w:t>
      </w:r>
      <w:r>
        <w:rPr>
          <w:rtl/>
        </w:rPr>
        <w:t xml:space="preserve"> دعوت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>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>ب)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کے مدرس تھے، وہ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: کہ </w:t>
      </w:r>
      <w:r w:rsidR="00E715BA">
        <w:rPr>
          <w:rtl/>
        </w:rPr>
        <w:t>اہ</w:t>
      </w:r>
      <w:r>
        <w:rPr>
          <w:rtl/>
        </w:rPr>
        <w:t xml:space="preserve">ل </w:t>
      </w:r>
      <w:r w:rsidR="00823B68">
        <w:rPr>
          <w:rtl/>
        </w:rPr>
        <w:t xml:space="preserve">بیت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وہ حضرات</w:t>
      </w:r>
      <w:r w:rsidR="0092564D">
        <w:rPr>
          <w:rtl/>
        </w:rPr>
        <w:t xml:space="preserve"> ہیں</w:t>
      </w:r>
      <w:r>
        <w:rPr>
          <w:rtl/>
        </w:rPr>
        <w:t xml:space="preserve"> جن پر صدقہ حرام</w:t>
      </w:r>
      <w:r w:rsidR="0092564D">
        <w:rPr>
          <w:rtl/>
        </w:rPr>
        <w:t xml:space="preserve"> ہے </w:t>
      </w:r>
      <w:r>
        <w:rPr>
          <w:rtl/>
        </w:rPr>
        <w:t xml:space="preserve">اور ان </w:t>
      </w:r>
      <w:r w:rsidR="00823B68">
        <w:rPr>
          <w:rtl/>
        </w:rPr>
        <w:t xml:space="preserve">میں </w:t>
      </w:r>
      <w:r>
        <w:rPr>
          <w:rtl/>
        </w:rPr>
        <w:t xml:space="preserve"> سب سے افضل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فاطمہ، حسن اور حس</w:t>
      </w:r>
      <w:r>
        <w:rPr>
          <w:rFonts w:hint="cs"/>
          <w:rtl/>
        </w:rPr>
        <w:t>ی</w:t>
      </w:r>
      <w:r>
        <w:rPr>
          <w:rFonts w:hint="eastAsia"/>
          <w:rtl/>
        </w:rPr>
        <w:t>نعل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اوراس کے بعد احمد بن حنبل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کرت</w:t>
      </w:r>
      <w:r>
        <w:rPr>
          <w:rFonts w:hint="eastAsia"/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جس کا خلاصہ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 ”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اپن</w:t>
      </w:r>
      <w:r>
        <w:rPr>
          <w:rFonts w:hint="cs"/>
          <w:rtl/>
        </w:rPr>
        <w:t>ی</w:t>
      </w:r>
      <w:r>
        <w:rPr>
          <w:rtl/>
        </w:rPr>
        <w:t xml:space="preserve"> چاد ر اپنے </w:t>
      </w:r>
      <w:r w:rsidR="00E715BA">
        <w:rPr>
          <w:rtl/>
        </w:rPr>
        <w:t>اہ</w:t>
      </w:r>
      <w:r>
        <w:rPr>
          <w:rtl/>
        </w:rPr>
        <w:t xml:space="preserve">ل </w:t>
      </w:r>
      <w:r w:rsidR="00823B68">
        <w:rPr>
          <w:rtl/>
        </w:rPr>
        <w:t xml:space="preserve">بیت </w:t>
      </w:r>
      <w:r>
        <w:rPr>
          <w:rtl/>
        </w:rPr>
        <w:t xml:space="preserve"> :عل</w:t>
      </w:r>
      <w:r>
        <w:rPr>
          <w:rFonts w:hint="cs"/>
          <w:rtl/>
        </w:rPr>
        <w:t>ی</w:t>
      </w:r>
      <w:r>
        <w:rPr>
          <w:rtl/>
        </w:rPr>
        <w:t xml:space="preserve"> ،فاطمہ، حسن اور حس</w:t>
      </w:r>
      <w:r>
        <w:rPr>
          <w:rFonts w:hint="cs"/>
          <w:rtl/>
        </w:rPr>
        <w:t>ی</w:t>
      </w:r>
      <w:r>
        <w:rPr>
          <w:rFonts w:hint="eastAsia"/>
          <w:rtl/>
        </w:rPr>
        <w:t>نعل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پر اڑھائ</w:t>
      </w:r>
      <w:r>
        <w:rPr>
          <w:rFonts w:hint="cs"/>
          <w:rtl/>
        </w:rPr>
        <w:t>ی</w:t>
      </w:r>
      <w:r>
        <w:rPr>
          <w:rtl/>
        </w:rPr>
        <w:t xml:space="preserve"> اور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ک</w:t>
      </w:r>
      <w:r>
        <w:rPr>
          <w:rFonts w:hint="cs"/>
          <w:rtl/>
        </w:rPr>
        <w:t>ی</w:t>
      </w:r>
      <w:r>
        <w:rPr>
          <w:rtl/>
        </w:rPr>
        <w:t xml:space="preserve"> : </w:t>
      </w:r>
    </w:p>
    <w:p w:rsidR="00D00A79" w:rsidRDefault="00E8611E" w:rsidP="00E8611E">
      <w:pPr>
        <w:pStyle w:val="libNormal"/>
        <w:rPr>
          <w:rtl/>
        </w:rPr>
      </w:pPr>
      <w:r>
        <w:rPr>
          <w:rStyle w:val="libAieChar"/>
          <w:rtl/>
        </w:rPr>
        <w:t xml:space="preserve"> </w:t>
      </w:r>
      <w:r w:rsidRPr="00E8611E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921F20">
        <w:rPr>
          <w:rStyle w:val="libAieChar"/>
          <w:rtl/>
        </w:rPr>
        <w:t xml:space="preserve"> اِنَّمَا </w:t>
      </w:r>
      <w:r w:rsidRPr="00921F20">
        <w:rPr>
          <w:rStyle w:val="libAieChar"/>
          <w:rFonts w:hint="cs"/>
          <w:rtl/>
        </w:rPr>
        <w:t>یُ</w:t>
      </w:r>
      <w:r w:rsidRPr="00921F20">
        <w:rPr>
          <w:rStyle w:val="libAieChar"/>
          <w:rFonts w:hint="eastAsia"/>
          <w:rtl/>
        </w:rPr>
        <w:t>رِ</w:t>
      </w:r>
      <w:r w:rsidRPr="00921F20">
        <w:rPr>
          <w:rStyle w:val="libAieChar"/>
          <w:rFonts w:hint="cs"/>
          <w:rtl/>
        </w:rPr>
        <w:t>یْ</w:t>
      </w:r>
      <w:r w:rsidRPr="00921F20">
        <w:rPr>
          <w:rStyle w:val="libAieChar"/>
          <w:rFonts w:hint="eastAsia"/>
          <w:rtl/>
        </w:rPr>
        <w:t>دُ</w:t>
      </w:r>
      <w:r w:rsidRPr="00921F20">
        <w:rPr>
          <w:rStyle w:val="libAieChar"/>
          <w:rtl/>
        </w:rPr>
        <w:t xml:space="preserve"> اللّٰ</w:t>
      </w:r>
      <w:r w:rsidRPr="00770250">
        <w:rPr>
          <w:rStyle w:val="libAieChar"/>
          <w:rFonts w:hint="cs"/>
          <w:rtl/>
        </w:rPr>
        <w:t>ه</w:t>
      </w:r>
      <w:r w:rsidRPr="00921F20">
        <w:rPr>
          <w:rStyle w:val="libAieChar"/>
          <w:rFonts w:hint="cs"/>
          <w:rtl/>
        </w:rPr>
        <w:t>ُ لِیُ</w:t>
      </w:r>
      <w:r w:rsidRPr="00921F20">
        <w:rPr>
          <w:rStyle w:val="libAieChar"/>
          <w:rFonts w:hint="eastAsia"/>
          <w:rtl/>
        </w:rPr>
        <w:t>ذْهب</w:t>
      </w:r>
      <w:r w:rsidRPr="00921F20">
        <w:rPr>
          <w:rStyle w:val="libAieChar"/>
          <w:rtl/>
        </w:rPr>
        <w:t xml:space="preserve"> عَنْكُمُ الرِّجْسَ اَ</w:t>
      </w:r>
      <w:r w:rsidRPr="00770250">
        <w:rPr>
          <w:rStyle w:val="libAieChar"/>
          <w:rFonts w:hint="cs"/>
          <w:rtl/>
        </w:rPr>
        <w:t>ه</w:t>
      </w:r>
      <w:r w:rsidRPr="00921F20">
        <w:rPr>
          <w:rStyle w:val="libAieChar"/>
          <w:rFonts w:hint="cs"/>
          <w:rtl/>
        </w:rPr>
        <w:t>ْلَ الْ</w:t>
      </w:r>
      <w:r>
        <w:rPr>
          <w:rStyle w:val="libAieChar"/>
          <w:rFonts w:hint="cs"/>
          <w:rtl/>
        </w:rPr>
        <w:t xml:space="preserve">بیت </w:t>
      </w:r>
      <w:r w:rsidRPr="00921F20">
        <w:rPr>
          <w:rStyle w:val="libAieChar"/>
          <w:rtl/>
        </w:rPr>
        <w:t xml:space="preserve"> وَ</w:t>
      </w:r>
      <w:r w:rsidRPr="00921F20">
        <w:rPr>
          <w:rStyle w:val="libAieChar"/>
          <w:rFonts w:hint="cs"/>
          <w:rtl/>
        </w:rPr>
        <w:t>یُ</w:t>
      </w:r>
      <w:r w:rsidRPr="00921F20">
        <w:rPr>
          <w:rStyle w:val="libAieChar"/>
          <w:rFonts w:hint="eastAsia"/>
          <w:rtl/>
        </w:rPr>
        <w:t>طَ</w:t>
      </w:r>
      <w:r w:rsidRPr="00770250">
        <w:rPr>
          <w:rStyle w:val="libAieChar"/>
          <w:rFonts w:hint="cs"/>
          <w:rtl/>
        </w:rPr>
        <w:t>ه</w:t>
      </w:r>
      <w:r w:rsidRPr="00921F20">
        <w:rPr>
          <w:rStyle w:val="libAieChar"/>
          <w:rFonts w:hint="cs"/>
          <w:rtl/>
        </w:rPr>
        <w:t>ِّرَكُمْ</w:t>
      </w:r>
      <w:r w:rsidRPr="00921F20">
        <w:rPr>
          <w:rStyle w:val="libAieChar"/>
          <w:rtl/>
        </w:rPr>
        <w:t xml:space="preserve"> تَطْ</w:t>
      </w:r>
      <w:r w:rsidRPr="00770250">
        <w:rPr>
          <w:rStyle w:val="libAieChar"/>
          <w:rFonts w:hint="cs"/>
          <w:rtl/>
        </w:rPr>
        <w:t>ه</w:t>
      </w:r>
      <w:r w:rsidRPr="00921F20">
        <w:rPr>
          <w:rStyle w:val="libAieChar"/>
          <w:rFonts w:hint="cs"/>
          <w:rtl/>
        </w:rPr>
        <w:t>ِیْ</w:t>
      </w:r>
      <w:r w:rsidRPr="00921F20">
        <w:rPr>
          <w:rStyle w:val="libAieChar"/>
          <w:rFonts w:hint="eastAsia"/>
          <w:rtl/>
        </w:rPr>
        <w:t>راً</w:t>
      </w:r>
      <w:r w:rsidRPr="00921F20">
        <w:rPr>
          <w:rStyle w:val="libAieChar"/>
          <w:rFonts w:hint="cs"/>
          <w:rtl/>
        </w:rPr>
        <w:t xml:space="preserve"> </w:t>
      </w:r>
      <w:r>
        <w:rPr>
          <w:rStyle w:val="libAieChar"/>
          <w:rtl/>
        </w:rPr>
        <w:t xml:space="preserve"> </w:t>
      </w:r>
      <w:r w:rsidRPr="00E8611E">
        <w:rPr>
          <w:rStyle w:val="libAlaemChar"/>
          <w:rtl/>
        </w:rPr>
        <w:t>)</w:t>
      </w:r>
      <w:r w:rsidR="00823B68" w:rsidRPr="00823B68">
        <w:rPr>
          <w:rStyle w:val="libFootnotenumChar"/>
          <w:rFonts w:hint="cs"/>
          <w:rtl/>
        </w:rPr>
        <w:t>(405)</w:t>
      </w:r>
      <w:r w:rsidR="00D00A79"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 کے بعد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D00A79" w:rsidRDefault="00D00A79" w:rsidP="00823B68">
      <w:pPr>
        <w:pStyle w:val="libArabic"/>
        <w:rPr>
          <w:rtl/>
        </w:rPr>
      </w:pPr>
      <w:r>
        <w:rPr>
          <w:rFonts w:hint="eastAsia"/>
          <w:rtl/>
        </w:rPr>
        <w:t>”اَللّٰهم</w:t>
      </w:r>
      <w:r>
        <w:rPr>
          <w:rtl/>
        </w:rPr>
        <w:t xml:space="preserve"> </w:t>
      </w:r>
      <w:r w:rsidR="00770250" w:rsidRPr="00770250">
        <w:rPr>
          <w:rFonts w:hint="cs"/>
          <w:rtl/>
        </w:rPr>
        <w:t>ه</w:t>
      </w:r>
      <w:r>
        <w:rPr>
          <w:rFonts w:hint="cs"/>
          <w:rtl/>
        </w:rPr>
        <w:t>ٰ</w:t>
      </w:r>
      <w:r w:rsidR="009D1CAF">
        <w:rPr>
          <w:rFonts w:hint="cs"/>
          <w:rtl/>
        </w:rPr>
        <w:t>و</w:t>
      </w:r>
      <w:r>
        <w:rPr>
          <w:rFonts w:hint="eastAsia"/>
          <w:rtl/>
        </w:rPr>
        <w:t>لاٰءِ</w:t>
      </w:r>
      <w:r>
        <w:rPr>
          <w:rtl/>
        </w:rPr>
        <w:t xml:space="preserve"> اَ</w:t>
      </w:r>
      <w:r w:rsidR="00770250" w:rsidRPr="00770250">
        <w:rPr>
          <w:rFonts w:hint="cs"/>
          <w:rtl/>
        </w:rPr>
        <w:t>ه</w:t>
      </w:r>
      <w:r>
        <w:rPr>
          <w:rFonts w:hint="cs"/>
          <w:rtl/>
        </w:rPr>
        <w:t xml:space="preserve">ْلُ </w:t>
      </w:r>
      <w:r w:rsidR="00823B68" w:rsidRPr="00823B68">
        <w:rPr>
          <w:rtl/>
        </w:rPr>
        <w:t>بیت</w:t>
      </w:r>
      <w:r>
        <w:rPr>
          <w:rFonts w:hint="cs"/>
          <w:rtl/>
        </w:rPr>
        <w:t>ی</w:t>
      </w:r>
      <w:r>
        <w:rPr>
          <w:rtl/>
        </w:rPr>
        <w:t xml:space="preserve"> وَاَ</w:t>
      </w:r>
      <w:r w:rsidR="00770250" w:rsidRPr="00770250">
        <w:rPr>
          <w:rFonts w:hint="cs"/>
          <w:rtl/>
        </w:rPr>
        <w:t>ه</w:t>
      </w:r>
      <w:r>
        <w:rPr>
          <w:rFonts w:hint="cs"/>
          <w:rtl/>
        </w:rPr>
        <w:t xml:space="preserve">ْلُ </w:t>
      </w:r>
      <w:r w:rsidR="00823B68" w:rsidRPr="00823B68">
        <w:rPr>
          <w:rtl/>
        </w:rPr>
        <w:t>بیت</w:t>
      </w:r>
      <w:r>
        <w:rPr>
          <w:rFonts w:hint="cs"/>
          <w:rtl/>
        </w:rPr>
        <w:t>یْ</w:t>
      </w:r>
      <w:r>
        <w:rPr>
          <w:rtl/>
        </w:rPr>
        <w:t xml:space="preserve"> اَحَقُّ“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 xml:space="preserve">(خدا وندا!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</w:t>
      </w:r>
      <w:r w:rsidR="00E715BA">
        <w:rPr>
          <w:rtl/>
        </w:rPr>
        <w:t>اہ</w:t>
      </w:r>
      <w:r>
        <w:rPr>
          <w:rtl/>
        </w:rPr>
        <w:t xml:space="preserve">ل </w:t>
      </w:r>
      <w:r w:rsidR="00823B68">
        <w:rPr>
          <w:rtl/>
        </w:rPr>
        <w:t xml:space="preserve">بیت </w:t>
      </w:r>
      <w:r w:rsidR="0092564D">
        <w:rPr>
          <w:rtl/>
        </w:rPr>
        <w:t xml:space="preserve"> ہیں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</w:t>
      </w:r>
      <w:r w:rsidR="00E715BA">
        <w:rPr>
          <w:rtl/>
        </w:rPr>
        <w:t>اہ</w:t>
      </w:r>
      <w:r>
        <w:rPr>
          <w:rtl/>
        </w:rPr>
        <w:t xml:space="preserve">ل </w:t>
      </w:r>
      <w:r w:rsidR="00823B68">
        <w:rPr>
          <w:rtl/>
        </w:rPr>
        <w:t xml:space="preserve">بیت </w:t>
      </w:r>
      <w:r>
        <w:rPr>
          <w:rtl/>
        </w:rPr>
        <w:t xml:space="preserve"> دوسر وں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</w:t>
      </w:r>
      <w:r w:rsidR="00E715BA">
        <w:rPr>
          <w:rtl/>
        </w:rPr>
        <w:t>اہ</w:t>
      </w:r>
      <w:r>
        <w:rPr>
          <w:rtl/>
        </w:rPr>
        <w:t>ل حق اور شائستہ تر</w:t>
      </w:r>
      <w:r w:rsidR="0092564D">
        <w:rPr>
          <w:rtl/>
        </w:rPr>
        <w:t xml:space="preserve"> ہیں</w:t>
      </w:r>
      <w:r>
        <w:rPr>
          <w:rtl/>
        </w:rPr>
        <w:t>۔</w:t>
      </w:r>
      <w:r w:rsidR="00100146">
        <w:rPr>
          <w:rtl/>
        </w:rPr>
        <w:t>)</w:t>
      </w:r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لہٰذا،</w:t>
      </w:r>
      <w:r>
        <w:rPr>
          <w:rtl/>
        </w:rPr>
        <w:t xml:space="preserve"> </w:t>
      </w:r>
      <w:r w:rsidR="00E715BA">
        <w:rPr>
          <w:rtl/>
        </w:rPr>
        <w:t>اہ</w:t>
      </w:r>
      <w:r>
        <w:rPr>
          <w:rtl/>
        </w:rPr>
        <w:t xml:space="preserve">ل </w:t>
      </w:r>
      <w:r w:rsidR="00823B68">
        <w:rPr>
          <w:rtl/>
        </w:rPr>
        <w:t xml:space="preserve">بیت </w:t>
      </w:r>
      <w:r>
        <w:rPr>
          <w:rtl/>
        </w:rPr>
        <w:t xml:space="preserve"> سے دوست</w:t>
      </w:r>
      <w:r>
        <w:rPr>
          <w:rFonts w:hint="cs"/>
          <w:rtl/>
        </w:rPr>
        <w:t>ی</w:t>
      </w:r>
      <w:r>
        <w:rPr>
          <w:rtl/>
        </w:rPr>
        <w:t xml:space="preserve"> اور ان سے محبت کرنا</w:t>
      </w:r>
      <w:r w:rsidR="0092564D">
        <w:rPr>
          <w:rtl/>
        </w:rPr>
        <w:t xml:space="preserve"> ہم</w:t>
      </w:r>
      <w:r>
        <w:rPr>
          <w:rtl/>
        </w:rPr>
        <w:t xml:space="preserve"> پر واجب</w:t>
      </w:r>
      <w:r w:rsidR="00E715BA">
        <w:rPr>
          <w:rtl/>
        </w:rPr>
        <w:t xml:space="preserve"> ہے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حضرات</w:t>
      </w:r>
      <w:r w:rsidR="0092564D">
        <w:rPr>
          <w:rtl/>
        </w:rPr>
        <w:t xml:space="preserve"> ہی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کے اقرباء اور رشتہ دار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اس کے علاوہ اسلام </w:t>
      </w:r>
      <w:r w:rsidR="00823B68">
        <w:rPr>
          <w:rtl/>
        </w:rPr>
        <w:t xml:space="preserve">میں </w:t>
      </w:r>
      <w:r>
        <w:rPr>
          <w:rtl/>
        </w:rPr>
        <w:t xml:space="preserve"> سابقہ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رکھتے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اور انھوں 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لانے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بہت </w:t>
      </w:r>
      <w:r>
        <w:rPr>
          <w:rtl/>
        </w:rPr>
        <w:t>سے مصائب کو برداشت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رہ،</w:t>
      </w:r>
      <w:r>
        <w:rPr>
          <w:rtl/>
        </w:rPr>
        <w:t xml:space="preserve"> لہٰذا ان سے دوست</w:t>
      </w:r>
      <w:r>
        <w:rPr>
          <w:rFonts w:hint="cs"/>
          <w:rtl/>
        </w:rPr>
        <w:t>ی</w:t>
      </w:r>
      <w:r>
        <w:rPr>
          <w:rtl/>
        </w:rPr>
        <w:t xml:space="preserve"> اور م</w:t>
      </w:r>
      <w:r>
        <w:rPr>
          <w:rFonts w:hint="eastAsia"/>
          <w:rtl/>
        </w:rPr>
        <w:t>حبت</w:t>
      </w:r>
      <w:r>
        <w:rPr>
          <w:rtl/>
        </w:rPr>
        <w:t xml:space="preserve"> کرنا،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کا احترام اور قرآن وسنت کے احکامات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کرنا</w:t>
      </w:r>
      <w:r w:rsidR="00E715BA">
        <w:rPr>
          <w:rtl/>
        </w:rPr>
        <w:t xml:space="preserve"> ہے</w:t>
      </w:r>
      <w:r>
        <w:rPr>
          <w:rtl/>
        </w:rPr>
        <w:t>،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ارشاد ہوتا</w:t>
      </w:r>
      <w:r w:rsidR="00E715BA">
        <w:rPr>
          <w:rtl/>
        </w:rPr>
        <w:t xml:space="preserve"> ہے</w:t>
      </w:r>
      <w:r>
        <w:rPr>
          <w:rtl/>
        </w:rPr>
        <w:t xml:space="preserve">: </w:t>
      </w:r>
    </w:p>
    <w:p w:rsidR="00D00A79" w:rsidRDefault="00E8611E" w:rsidP="00E8611E">
      <w:pPr>
        <w:pStyle w:val="libNormal"/>
        <w:rPr>
          <w:rtl/>
        </w:rPr>
      </w:pPr>
      <w:r>
        <w:rPr>
          <w:rStyle w:val="libAieChar"/>
          <w:rtl/>
        </w:rPr>
        <w:t xml:space="preserve"> </w:t>
      </w:r>
      <w:r w:rsidRPr="00E8611E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921F20">
        <w:rPr>
          <w:rStyle w:val="libAieChar"/>
          <w:rtl/>
        </w:rPr>
        <w:t xml:space="preserve"> قُلْ لاٰ اَسْئَلُكُمْ عَلَ</w:t>
      </w:r>
      <w:r w:rsidRPr="00921F20">
        <w:rPr>
          <w:rStyle w:val="libAieChar"/>
          <w:rFonts w:hint="cs"/>
          <w:rtl/>
        </w:rPr>
        <w:t>یْ</w:t>
      </w:r>
      <w:r w:rsidRPr="00770250">
        <w:rPr>
          <w:rStyle w:val="libAieChar"/>
          <w:rFonts w:hint="cs"/>
          <w:rtl/>
        </w:rPr>
        <w:t>ه</w:t>
      </w:r>
      <w:r w:rsidRPr="00921F20">
        <w:rPr>
          <w:rStyle w:val="libAieChar"/>
          <w:rFonts w:hint="cs"/>
          <w:rtl/>
        </w:rPr>
        <w:t>ِ</w:t>
      </w:r>
      <w:r w:rsidRPr="00921F20">
        <w:rPr>
          <w:rStyle w:val="libAieChar"/>
          <w:rtl/>
        </w:rPr>
        <w:t xml:space="preserve"> اَجْراً اِلاّٰ الْمَوَدَّةَ فِ</w:t>
      </w:r>
      <w:r w:rsidRPr="00921F20">
        <w:rPr>
          <w:rStyle w:val="libAieChar"/>
          <w:rFonts w:hint="cs"/>
          <w:rtl/>
        </w:rPr>
        <w:t>ی</w:t>
      </w:r>
      <w:r w:rsidRPr="00921F20">
        <w:rPr>
          <w:rStyle w:val="libAieChar"/>
          <w:rtl/>
        </w:rPr>
        <w:t xml:space="preserve"> الْقُرْبٰ</w:t>
      </w:r>
      <w:r w:rsidRPr="00921F20">
        <w:rPr>
          <w:rStyle w:val="libAieChar"/>
          <w:rFonts w:hint="cs"/>
          <w:rtl/>
        </w:rPr>
        <w:t xml:space="preserve">ی </w:t>
      </w:r>
      <w:r>
        <w:rPr>
          <w:rStyle w:val="libAieChar"/>
          <w:rtl/>
        </w:rPr>
        <w:t xml:space="preserve"> </w:t>
      </w:r>
      <w:r w:rsidRPr="00E8611E">
        <w:rPr>
          <w:rStyle w:val="libAlaemChar"/>
          <w:rtl/>
        </w:rPr>
        <w:t>)</w:t>
      </w:r>
      <w:r w:rsidR="00100146" w:rsidRPr="00100146">
        <w:rPr>
          <w:rStyle w:val="libFootnotenumChar"/>
          <w:rtl/>
          <w:lang w:bidi="ar-SA"/>
        </w:rPr>
        <w:t>(406)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>(اے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رسول) آپ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کہ </w:t>
      </w:r>
      <w:r w:rsidR="00823B68">
        <w:rPr>
          <w:rtl/>
        </w:rPr>
        <w:t xml:space="preserve">میں </w:t>
      </w:r>
      <w:r>
        <w:rPr>
          <w:rtl/>
        </w:rPr>
        <w:t xml:space="preserve"> تم سے اس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رسالت کا کوئ</w:t>
      </w:r>
      <w:r>
        <w:rPr>
          <w:rFonts w:hint="cs"/>
          <w:rtl/>
        </w:rPr>
        <w:t>ی</w:t>
      </w:r>
      <w:r>
        <w:rPr>
          <w:rtl/>
        </w:rPr>
        <w:t xml:space="preserve"> اجر</w:t>
      </w:r>
      <w:r w:rsidR="0092564D">
        <w:rPr>
          <w:rtl/>
        </w:rPr>
        <w:t xml:space="preserve"> نہیں </w:t>
      </w:r>
      <w:r>
        <w:rPr>
          <w:rtl/>
        </w:rPr>
        <w:t>چ</w:t>
      </w:r>
      <w:r w:rsidR="00E715BA">
        <w:rPr>
          <w:rtl/>
        </w:rPr>
        <w:t>اہ</w:t>
      </w:r>
      <w:r>
        <w:rPr>
          <w:rtl/>
        </w:rPr>
        <w:t>تا علاوہ اس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اقرباء سے محبت کرو“۔ 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823B68">
      <w:pPr>
        <w:pStyle w:val="Heading2Center"/>
        <w:rPr>
          <w:rtl/>
        </w:rPr>
      </w:pPr>
      <w:bookmarkStart w:id="106" w:name="_Toc517261383"/>
      <w:r>
        <w:rPr>
          <w:rtl/>
        </w:rPr>
        <w:t>13۔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اورفروع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106"/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آلوس</w:t>
      </w:r>
      <w:r>
        <w:rPr>
          <w:rFonts w:hint="cs"/>
          <w:rtl/>
        </w:rPr>
        <w:t>ی</w:t>
      </w:r>
      <w:r>
        <w:rPr>
          <w:rtl/>
        </w:rPr>
        <w:t xml:space="preserve"> کے بقول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 w:rsidR="00823B68">
        <w:rPr>
          <w:rtl/>
        </w:rPr>
        <w:t xml:space="preserve">میں </w:t>
      </w:r>
      <w:r>
        <w:rPr>
          <w:rtl/>
        </w:rPr>
        <w:t xml:space="preserve">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وھ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tl/>
        </w:rPr>
        <w:t xml:space="preserve"> جو </w:t>
      </w:r>
      <w:r w:rsidR="00E715BA">
        <w:rPr>
          <w:rtl/>
        </w:rPr>
        <w:t>مذہ</w:t>
      </w:r>
      <w:r>
        <w:rPr>
          <w:rtl/>
        </w:rPr>
        <w:t xml:space="preserve">ب </w:t>
      </w:r>
      <w:r w:rsidR="00E715BA">
        <w:rPr>
          <w:rtl/>
        </w:rPr>
        <w:t>اہ</w:t>
      </w:r>
      <w:r>
        <w:rPr>
          <w:rtl/>
        </w:rPr>
        <w:t>ل سنت والجماعت کے</w:t>
      </w:r>
      <w:r w:rsidR="0092564D">
        <w:rPr>
          <w:rtl/>
        </w:rPr>
        <w:t xml:space="preserve"> ہیں</w:t>
      </w:r>
      <w:r>
        <w:rPr>
          <w:rtl/>
        </w:rPr>
        <w:t xml:space="preserve"> اور ان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وھ</w:t>
      </w:r>
      <w:r>
        <w:rPr>
          <w:rFonts w:hint="cs"/>
          <w:rtl/>
        </w:rPr>
        <w:t>ی</w:t>
      </w:r>
      <w:r>
        <w:rPr>
          <w:rtl/>
        </w:rPr>
        <w:t xml:space="preserve"> سَلَف صالح (اصحاب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823B68">
        <w:rPr>
          <w:rtl/>
        </w:rPr>
        <w:t>اور</w:t>
      </w:r>
      <w:r>
        <w:rPr>
          <w:rtl/>
        </w:rPr>
        <w:t>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 w:rsidR="00E715BA">
        <w:rPr>
          <w:rtl/>
        </w:rPr>
        <w:t xml:space="preserve"> ہے</w:t>
      </w:r>
      <w:r>
        <w:rPr>
          <w:rtl/>
        </w:rPr>
        <w:t>۔ وہ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کوظ</w:t>
      </w:r>
      <w:r w:rsidR="00E715BA">
        <w:rPr>
          <w:rtl/>
        </w:rPr>
        <w:t>اہ</w:t>
      </w:r>
      <w:r>
        <w:rPr>
          <w:rtl/>
        </w:rPr>
        <w:t>ر پر حمل کرتے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اس کے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کو خدا پر چھوڑد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اور ان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کہ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وشر صرف خدا کے ارادہ پر منحصر</w:t>
      </w:r>
      <w:r w:rsidR="0092564D">
        <w:rPr>
          <w:rtl/>
        </w:rPr>
        <w:t xml:space="preserve"> ہے </w:t>
      </w:r>
      <w:r>
        <w:rPr>
          <w:rtl/>
        </w:rPr>
        <w:t>۔ بندہ اپنے افعال کو خلق کرنے پر (بھ</w:t>
      </w:r>
      <w:r>
        <w:rPr>
          <w:rFonts w:hint="cs"/>
          <w:rtl/>
        </w:rPr>
        <w:t>ی</w:t>
      </w:r>
      <w:r>
        <w:rPr>
          <w:rtl/>
        </w:rPr>
        <w:t>) قادر</w:t>
      </w:r>
      <w:r w:rsidR="0092564D">
        <w:rPr>
          <w:rtl/>
        </w:rPr>
        <w:t xml:space="preserve"> </w:t>
      </w:r>
      <w:r w:rsidR="0092564D">
        <w:rPr>
          <w:rtl/>
        </w:rPr>
        <w:lastRenderedPageBreak/>
        <w:t>نہیں</w:t>
      </w:r>
      <w:r w:rsidR="00E715BA">
        <w:rPr>
          <w:rtl/>
        </w:rPr>
        <w:t xml:space="preserve"> ہے</w:t>
      </w:r>
      <w:r>
        <w:rPr>
          <w:rtl/>
        </w:rPr>
        <w:t>۔ ثواب اور جزا ،خدا کے فضل وکرم ک</w:t>
      </w:r>
      <w:r>
        <w:rPr>
          <w:rFonts w:hint="cs"/>
          <w:rtl/>
        </w:rPr>
        <w:t>ی</w:t>
      </w:r>
      <w:r>
        <w:rPr>
          <w:rtl/>
        </w:rPr>
        <w:t xml:space="preserve"> بدولت</w:t>
      </w:r>
      <w:r w:rsidR="0092564D">
        <w:rPr>
          <w:rtl/>
        </w:rPr>
        <w:t xml:space="preserve"> ہے 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و عذاب اس کے عدل کے مطابق</w:t>
      </w:r>
      <w:r w:rsidR="00E715BA">
        <w:rPr>
          <w:rtl/>
        </w:rPr>
        <w:t xml:space="preserve"> ہے</w:t>
      </w:r>
      <w:r>
        <w:rPr>
          <w:rtl/>
        </w:rPr>
        <w:t>، اور</w:t>
      </w:r>
      <w:r w:rsidR="0092564D">
        <w:rPr>
          <w:rtl/>
        </w:rPr>
        <w:t xml:space="preserve"> ہم</w:t>
      </w:r>
      <w:r>
        <w:rPr>
          <w:rtl/>
        </w:rPr>
        <w:t xml:space="preserve">ارا اعتقاد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خدا کا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ہوگا۔</w:t>
      </w:r>
      <w:r w:rsidR="00100146" w:rsidRPr="00100146">
        <w:rPr>
          <w:rStyle w:val="libFootnotenumChar"/>
          <w:rtl/>
          <w:lang w:bidi="ar-SA"/>
        </w:rPr>
        <w:t>(407)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فروع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،ا</w:t>
      </w:r>
      <w:r>
        <w:rPr>
          <w:rFonts w:hint="eastAsia"/>
          <w:rtl/>
        </w:rPr>
        <w:t>مام</w:t>
      </w:r>
      <w:r>
        <w:rPr>
          <w:rtl/>
        </w:rPr>
        <w:t xml:space="preserve"> احمد ابن حنبل کے تابع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اور </w:t>
      </w:r>
      <w:r w:rsidR="00E715BA">
        <w:rPr>
          <w:rtl/>
        </w:rPr>
        <w:t>مذہ</w:t>
      </w:r>
      <w:r>
        <w:rPr>
          <w:rtl/>
        </w:rPr>
        <w:t xml:space="preserve">ب اربعہ </w:t>
      </w:r>
      <w:r w:rsidR="00823B68">
        <w:rPr>
          <w:rtl/>
        </w:rPr>
        <w:t xml:space="preserve">میں 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پر کوئ</w:t>
      </w:r>
      <w:r>
        <w:rPr>
          <w:rFonts w:hint="cs"/>
          <w:rtl/>
        </w:rPr>
        <w:t>ی</w:t>
      </w:r>
      <w:r>
        <w:rPr>
          <w:rtl/>
        </w:rPr>
        <w:t xml:space="preserve"> اعتراض</w:t>
      </w:r>
      <w:r w:rsidR="0092564D">
        <w:rPr>
          <w:rtl/>
        </w:rPr>
        <w:t xml:space="preserve"> نہیں </w:t>
      </w:r>
      <w:r>
        <w:rPr>
          <w:rtl/>
        </w:rPr>
        <w:t>کرتے،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دوسرے </w:t>
      </w:r>
      <w:r w:rsidR="00E715BA">
        <w:rPr>
          <w:rtl/>
        </w:rPr>
        <w:t>مذہ</w:t>
      </w:r>
      <w:r>
        <w:rPr>
          <w:rtl/>
        </w:rPr>
        <w:t>ب مثلاً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سخت مخالفت کرتے</w:t>
      </w:r>
      <w:r w:rsidR="0092564D">
        <w:rPr>
          <w:rtl/>
        </w:rPr>
        <w:t xml:space="preserve"> ہیں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اگر ان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مسلّم ہوجائے کہ کوئ</w:t>
      </w:r>
      <w:r>
        <w:rPr>
          <w:rFonts w:hint="cs"/>
          <w:rtl/>
        </w:rPr>
        <w:t>ی</w:t>
      </w:r>
      <w:r>
        <w:rPr>
          <w:rtl/>
        </w:rPr>
        <w:t xml:space="preserve"> مسئلہ </w:t>
      </w:r>
      <w:r w:rsidR="00E715BA">
        <w:rPr>
          <w:rtl/>
        </w:rPr>
        <w:t>اہ</w:t>
      </w:r>
      <w:r>
        <w:rPr>
          <w:rtl/>
        </w:rPr>
        <w:t>ل سنت کے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E715BA">
        <w:rPr>
          <w:rtl/>
        </w:rPr>
        <w:t>مذہ</w:t>
      </w:r>
      <w:r>
        <w:rPr>
          <w:rtl/>
        </w:rPr>
        <w:t>ب کا (غ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حنبل</w:t>
      </w:r>
      <w:r>
        <w:rPr>
          <w:rFonts w:hint="cs"/>
          <w:rtl/>
        </w:rPr>
        <w:t>ی</w:t>
      </w:r>
      <w:r>
        <w:rPr>
          <w:rtl/>
        </w:rPr>
        <w:t>)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شدہ</w:t>
      </w:r>
      <w:r w:rsidR="0092564D">
        <w:rPr>
          <w:rtl/>
        </w:rPr>
        <w:t xml:space="preserve"> ہے </w:t>
      </w:r>
      <w:r w:rsidR="00823B68">
        <w:rPr>
          <w:rtl/>
        </w:rPr>
        <w:t>اور</w:t>
      </w:r>
      <w:r>
        <w:rPr>
          <w:rtl/>
        </w:rPr>
        <w:t xml:space="preserve">اس کے بارے </w:t>
      </w:r>
      <w:r w:rsidR="00823B68">
        <w:rPr>
          <w:rtl/>
        </w:rPr>
        <w:t xml:space="preserve">میں 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منسوخ سنت سے نص وارد ہوئ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 xml:space="preserve">اور اس کے مقابلہ </w:t>
      </w:r>
      <w:r w:rsidR="00823B68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اس سے مضبوط معارض بھ</w:t>
      </w:r>
      <w:r>
        <w:rPr>
          <w:rFonts w:hint="cs"/>
          <w:rtl/>
        </w:rPr>
        <w:t>ی</w:t>
      </w:r>
      <w:r w:rsidR="0092564D">
        <w:rPr>
          <w:rtl/>
        </w:rPr>
        <w:t xml:space="preserve"> نہیں</w:t>
      </w:r>
      <w:r w:rsidR="00E715BA">
        <w:rPr>
          <w:rtl/>
        </w:rPr>
        <w:t xml:space="preserve"> ہے</w:t>
      </w:r>
      <w:r>
        <w:rPr>
          <w:rtl/>
        </w:rPr>
        <w:t xml:space="preserve">، تو اس مسئلہ </w:t>
      </w:r>
      <w:r w:rsidR="00823B68">
        <w:rPr>
          <w:rtl/>
        </w:rPr>
        <w:t xml:space="preserve">میں 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715BA">
        <w:rPr>
          <w:rtl/>
        </w:rPr>
        <w:t>مذہ</w:t>
      </w:r>
      <w:r>
        <w:rPr>
          <w:rtl/>
        </w:rPr>
        <w:t>ب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اس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احمد</w:t>
      </w:r>
      <w:r>
        <w:rPr>
          <w:rtl/>
        </w:rPr>
        <w:t xml:space="preserve"> ابن حنبل کے </w:t>
      </w:r>
      <w:r w:rsidR="00E715BA">
        <w:rPr>
          <w:rtl/>
        </w:rPr>
        <w:t>مذہ</w:t>
      </w:r>
      <w:r>
        <w:rPr>
          <w:rtl/>
        </w:rPr>
        <w:t>ب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 w:rsidR="0092564D">
        <w:rPr>
          <w:rtl/>
        </w:rPr>
        <w:t xml:space="preserve"> نہیں </w:t>
      </w:r>
      <w:r>
        <w:rPr>
          <w:rtl/>
        </w:rPr>
        <w:t>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D00A79" w:rsidRDefault="0092564D" w:rsidP="00823B68">
      <w:pPr>
        <w:pStyle w:val="libNormal"/>
        <w:rPr>
          <w:rtl/>
        </w:rPr>
      </w:pPr>
      <w:r>
        <w:rPr>
          <w:rFonts w:hint="eastAsia"/>
          <w:rtl/>
        </w:rPr>
        <w:t>وہا</w:t>
      </w:r>
      <w:r w:rsidR="00D00A79">
        <w:rPr>
          <w:rFonts w:hint="eastAsia"/>
          <w:rtl/>
        </w:rPr>
        <w:t>ب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حضرات کس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کے </w:t>
      </w:r>
      <w:r w:rsidR="00E715BA">
        <w:rPr>
          <w:rtl/>
        </w:rPr>
        <w:t>مذہ</w:t>
      </w:r>
      <w:r w:rsidR="00D00A79">
        <w:rPr>
          <w:rtl/>
        </w:rPr>
        <w:t xml:space="preserve">ب کے بارے </w:t>
      </w:r>
      <w:r w:rsidR="00823B68">
        <w:rPr>
          <w:rtl/>
        </w:rPr>
        <w:t xml:space="preserve">میں </w:t>
      </w:r>
      <w:r w:rsidR="00D00A79">
        <w:rPr>
          <w:rFonts w:hint="eastAsia"/>
          <w:rtl/>
        </w:rPr>
        <w:t>نہ</w:t>
      </w:r>
      <w:r w:rsidR="00D00A79">
        <w:rPr>
          <w:rtl/>
        </w:rPr>
        <w:t xml:space="preserve"> تفت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ش</w:t>
      </w:r>
      <w:r w:rsidR="00D00A79">
        <w:rPr>
          <w:rtl/>
        </w:rPr>
        <w:t xml:space="preserve"> کرتے</w:t>
      </w:r>
      <w:r>
        <w:rPr>
          <w:rtl/>
        </w:rPr>
        <w:t xml:space="preserve"> ہیں</w:t>
      </w:r>
      <w:r w:rsidR="00D00A79">
        <w:rPr>
          <w:rtl/>
        </w:rPr>
        <w:t xml:space="preserve"> اور نہ</w:t>
      </w:r>
      <w:r>
        <w:rPr>
          <w:rtl/>
        </w:rPr>
        <w:t xml:space="preserve"> ہی </w:t>
      </w:r>
      <w:r w:rsidR="00D00A79">
        <w:rPr>
          <w:rtl/>
        </w:rPr>
        <w:t>تحق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ق</w:t>
      </w:r>
      <w:r w:rsidR="00D00A79">
        <w:rPr>
          <w:rtl/>
        </w:rPr>
        <w:t xml:space="preserve"> کرتے</w:t>
      </w:r>
      <w:r>
        <w:rPr>
          <w:rtl/>
        </w:rPr>
        <w:t xml:space="preserve"> ہیں</w:t>
      </w:r>
      <w:r w:rsidR="00D00A79">
        <w:rPr>
          <w:rFonts w:hint="eastAsia"/>
          <w:rtl/>
        </w:rPr>
        <w:t>مگر</w:t>
      </w:r>
      <w:r w:rsidR="00D00A79">
        <w:rPr>
          <w:rtl/>
        </w:rPr>
        <w:t xml:space="preserve">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کہ کس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</w:t>
      </w:r>
      <w:r w:rsidR="00E715BA">
        <w:rPr>
          <w:rtl/>
        </w:rPr>
        <w:t>مذہ</w:t>
      </w:r>
      <w:r w:rsidR="00D00A79">
        <w:rPr>
          <w:rtl/>
        </w:rPr>
        <w:t>ب کا کوئ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کام مذ</w:t>
      </w:r>
      <w:r w:rsidR="00E715BA">
        <w:rPr>
          <w:rtl/>
        </w:rPr>
        <w:t>اہ</w:t>
      </w:r>
      <w:r w:rsidR="00D00A79">
        <w:rPr>
          <w:rtl/>
        </w:rPr>
        <w:t>ب اربعہ کے بطور آشکار مخالف ہو، اس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طرح بعض مسائل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اجتھاد کو قبول کرتے</w:t>
      </w:r>
      <w:r>
        <w:rPr>
          <w:rtl/>
        </w:rPr>
        <w:t xml:space="preserve"> ہیں</w:t>
      </w:r>
      <w:r w:rsidR="00D00A79">
        <w:rPr>
          <w:rFonts w:hint="eastAsia"/>
          <w:rtl/>
        </w:rPr>
        <w:t>،</w:t>
      </w:r>
      <w:r w:rsidR="00823B68" w:rsidRPr="00823B68">
        <w:rPr>
          <w:rStyle w:val="libFootnotenumChar"/>
          <w:rFonts w:hint="cs"/>
          <w:rtl/>
        </w:rPr>
        <w:t>(408)</w:t>
      </w:r>
      <w:r w:rsidR="00D00A79">
        <w:rPr>
          <w:rtl/>
        </w:rPr>
        <w:t xml:space="preserve"> (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عن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بعض مسائل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مقلد ہو اور بعض مسائل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مجتہد)، چنانچہ ا</w:t>
      </w:r>
      <w:r w:rsidR="00D00A79">
        <w:rPr>
          <w:rFonts w:hint="eastAsia"/>
          <w:rtl/>
        </w:rPr>
        <w:t>بن</w:t>
      </w:r>
      <w:r w:rsidR="00D00A79">
        <w:rPr>
          <w:rtl/>
        </w:rPr>
        <w:t xml:space="preserve"> سعود اصول 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ن</w:t>
      </w:r>
      <w:r w:rsidR="00D00A79">
        <w:rPr>
          <w:rtl/>
        </w:rPr>
        <w:t xml:space="preserve"> اور فروع 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ن</w:t>
      </w:r>
      <w:r w:rsidR="00D00A79">
        <w:rPr>
          <w:rtl/>
        </w:rPr>
        <w:t xml:space="preserve"> کے بارے </w:t>
      </w:r>
      <w:r w:rsidR="00823B68">
        <w:rPr>
          <w:rtl/>
        </w:rPr>
        <w:t xml:space="preserve">میں </w:t>
      </w:r>
      <w:r w:rsidR="00E715BA">
        <w:rPr>
          <w:rtl/>
        </w:rPr>
        <w:t xml:space="preserve"> کہتا</w:t>
      </w:r>
      <w:r>
        <w:rPr>
          <w:rtl/>
        </w:rPr>
        <w:t xml:space="preserve"> ہے </w:t>
      </w:r>
      <w:r w:rsidR="00D00A79">
        <w:rPr>
          <w:rtl/>
        </w:rPr>
        <w:t>کہ</w:t>
      </w:r>
      <w:r>
        <w:rPr>
          <w:rtl/>
        </w:rPr>
        <w:t xml:space="preserve"> ہم</w:t>
      </w:r>
      <w:r w:rsidR="00D00A79">
        <w:rPr>
          <w:rtl/>
        </w:rPr>
        <w:t xml:space="preserve"> لوگ اصول 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ن</w:t>
      </w:r>
      <w:r w:rsidR="00D00A79">
        <w:rPr>
          <w:rtl/>
        </w:rPr>
        <w:t xml:space="preserve">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قرآن کر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م</w:t>
      </w:r>
      <w:r w:rsidR="00D00A79">
        <w:rPr>
          <w:rtl/>
        </w:rPr>
        <w:t xml:space="preserve"> کے تابع</w:t>
      </w:r>
      <w:r>
        <w:rPr>
          <w:rtl/>
        </w:rPr>
        <w:t xml:space="preserve"> ہیں</w:t>
      </w:r>
      <w:r w:rsidR="00D00A79">
        <w:rPr>
          <w:rtl/>
        </w:rPr>
        <w:t xml:space="preserve"> اور فروع 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ن</w:t>
      </w:r>
      <w:r w:rsidR="00D00A79">
        <w:rPr>
          <w:rtl/>
        </w:rPr>
        <w:t xml:space="preserve">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امام احمد ابن حنبل کے </w:t>
      </w:r>
      <w:r w:rsidR="00E715BA">
        <w:rPr>
          <w:rtl/>
        </w:rPr>
        <w:t>مذہ</w:t>
      </w:r>
      <w:r w:rsidR="00D00A79">
        <w:rPr>
          <w:rtl/>
        </w:rPr>
        <w:t>ب کے پ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رو</w:t>
      </w:r>
      <w:r>
        <w:rPr>
          <w:rtl/>
        </w:rPr>
        <w:t xml:space="preserve"> ہیں</w:t>
      </w:r>
      <w:r w:rsidR="00D00A79">
        <w:rPr>
          <w:rFonts w:hint="eastAsia"/>
          <w:rtl/>
        </w:rPr>
        <w:t>،</w:t>
      </w:r>
      <w:r w:rsidR="00D00A79">
        <w:rPr>
          <w:rtl/>
        </w:rPr>
        <w:t xml:space="preserve"> اور کس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کو بھ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ن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امور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اپن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رائے پر عمل کرنے کا کوئ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حق</w:t>
      </w:r>
      <w:r>
        <w:rPr>
          <w:rtl/>
        </w:rPr>
        <w:t xml:space="preserve"> نہیں</w:t>
      </w:r>
      <w:r w:rsidR="00E715BA">
        <w:rPr>
          <w:rtl/>
        </w:rPr>
        <w:t xml:space="preserve"> ہے</w:t>
      </w:r>
      <w:r w:rsidR="00D00A79"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(409)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823B68">
      <w:pPr>
        <w:pStyle w:val="Heading2Center"/>
        <w:rPr>
          <w:rtl/>
        </w:rPr>
      </w:pPr>
      <w:bookmarkStart w:id="107" w:name="_Toc517261384"/>
      <w:r>
        <w:rPr>
          <w:rtl/>
        </w:rPr>
        <w:t>14۔ قرآن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ظ</w:t>
      </w:r>
      <w:r w:rsidR="00E715BA">
        <w:rPr>
          <w:rtl/>
        </w:rPr>
        <w:t>اہ</w:t>
      </w:r>
      <w:r>
        <w:rPr>
          <w:rtl/>
        </w:rPr>
        <w:t>ر پر عمل کرنااور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مخالفت</w:t>
      </w:r>
      <w:r w:rsidR="00100146" w:rsidRPr="00100146">
        <w:rPr>
          <w:rStyle w:val="libFootnotenumChar"/>
          <w:rtl/>
          <w:lang w:bidi="ar-SA"/>
        </w:rPr>
        <w:t>(410)</w:t>
      </w:r>
      <w:bookmarkEnd w:id="107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جس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فتووں پر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92564D">
        <w:rPr>
          <w:rtl/>
        </w:rPr>
        <w:t xml:space="preserve"> ہے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: تمام لوگوں پر خدا اور اس کے رسول کے کلام کو اصل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کرنا واجب</w:t>
      </w:r>
      <w:r w:rsidR="00E715BA">
        <w:rPr>
          <w:rtl/>
        </w:rPr>
        <w:t xml:space="preserve"> ہے</w:t>
      </w:r>
      <w:r>
        <w:rPr>
          <w:rtl/>
        </w:rPr>
        <w:t>، چ</w:t>
      </w:r>
      <w:r w:rsidR="00E715BA">
        <w:rPr>
          <w:rtl/>
        </w:rPr>
        <w:t>اہ</w:t>
      </w:r>
      <w:r>
        <w:rPr>
          <w:rtl/>
        </w:rPr>
        <w:t>ے وہ ان کے معن</w:t>
      </w:r>
      <w:r>
        <w:rPr>
          <w:rFonts w:hint="cs"/>
          <w:rtl/>
        </w:rPr>
        <w:t>ی</w:t>
      </w:r>
      <w:r>
        <w:rPr>
          <w:rtl/>
        </w:rPr>
        <w:t xml:space="preserve"> کو سمجھ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سمجھ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لوگوں کو چاہئے کہ قرآن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کلام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پر اعتقاد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چ</w:t>
      </w:r>
      <w:r w:rsidR="00E715BA">
        <w:rPr>
          <w:rtl/>
        </w:rPr>
        <w:t>اہ</w:t>
      </w:r>
      <w:r>
        <w:rPr>
          <w:rtl/>
        </w:rPr>
        <w:t>ے اس کے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کو نہ سمجھتے ہوں،اور خدا و رسول اللہ کے کلام کے علاوہ کس</w:t>
      </w:r>
      <w:r>
        <w:rPr>
          <w:rFonts w:hint="cs"/>
          <w:rtl/>
        </w:rPr>
        <w:t>ی</w:t>
      </w:r>
      <w:r>
        <w:rPr>
          <w:rtl/>
        </w:rPr>
        <w:t xml:space="preserve"> دوسرے کے کلام کو اصل قرا 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جائز</w:t>
      </w:r>
      <w:r w:rsidR="0092564D">
        <w:rPr>
          <w:rtl/>
        </w:rPr>
        <w:t xml:space="preserve"> نہیں</w:t>
      </w:r>
      <w:r w:rsidR="00E715BA">
        <w:rPr>
          <w:rtl/>
        </w:rPr>
        <w:t xml:space="preserve"> ہے</w:t>
      </w:r>
      <w:r>
        <w:rPr>
          <w:rtl/>
        </w:rPr>
        <w:t>، اور جب تک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ورسول ک</w:t>
      </w:r>
      <w:r>
        <w:rPr>
          <w:rFonts w:hint="eastAsia"/>
          <w:rtl/>
        </w:rPr>
        <w:t>ے</w:t>
      </w:r>
      <w:r>
        <w:rPr>
          <w:rtl/>
        </w:rPr>
        <w:t xml:space="preserve"> کلام کے معن</w:t>
      </w:r>
      <w:r>
        <w:rPr>
          <w:rFonts w:hint="cs"/>
          <w:rtl/>
        </w:rPr>
        <w:t>ی</w:t>
      </w:r>
      <w:r>
        <w:rPr>
          <w:rtl/>
        </w:rPr>
        <w:t xml:space="preserve"> معلوم نہ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کرنا واجب</w:t>
      </w:r>
      <w:r w:rsidR="0092564D">
        <w:rPr>
          <w:rtl/>
        </w:rPr>
        <w:t xml:space="preserve"> نہیں</w:t>
      </w:r>
      <w:r w:rsidR="00E715BA">
        <w:rPr>
          <w:rtl/>
        </w:rPr>
        <w:t xml:space="preserve"> ہے</w:t>
      </w:r>
      <w:r>
        <w:rPr>
          <w:rtl/>
        </w:rPr>
        <w:t>، وہ کلام اگر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کے کلام سے موافق</w:t>
      </w:r>
      <w:r w:rsidR="0092564D">
        <w:rPr>
          <w:rtl/>
        </w:rPr>
        <w:t xml:space="preserve"> ہے </w:t>
      </w:r>
      <w:r>
        <w:rPr>
          <w:rtl/>
        </w:rPr>
        <w:t xml:space="preserve">تو قبول ورنہ باطل </w:t>
      </w:r>
      <w:r w:rsidR="00823B68">
        <w:rPr>
          <w:rtl/>
        </w:rPr>
        <w:t>اور</w:t>
      </w:r>
      <w:r>
        <w:rPr>
          <w:rtl/>
        </w:rPr>
        <w:t>مردود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(411)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حافظ</w:t>
      </w:r>
      <w:r>
        <w:rPr>
          <w:rtl/>
        </w:rPr>
        <w:t xml:space="preserve"> وھبہ اس سلسلہ </w:t>
      </w:r>
      <w:r w:rsidR="00823B68">
        <w:rPr>
          <w:rtl/>
        </w:rPr>
        <w:t xml:space="preserve">میں 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>: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اعتقاد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 اسلام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عقائد جس طرح سے قرآن وسنت </w:t>
      </w:r>
      <w:r w:rsidR="00823B68">
        <w:rPr>
          <w:rtl/>
        </w:rPr>
        <w:t xml:space="preserve">میں </w:t>
      </w:r>
      <w:r>
        <w:rPr>
          <w:rtl/>
        </w:rPr>
        <w:t xml:space="preserve"> وارد ہوئے</w:t>
      </w:r>
      <w:r w:rsidR="0092564D">
        <w:rPr>
          <w:rtl/>
        </w:rPr>
        <w:t xml:space="preserve"> ہیں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سے باق</w:t>
      </w:r>
      <w:r>
        <w:rPr>
          <w:rFonts w:hint="cs"/>
          <w:rtl/>
        </w:rPr>
        <w:t>ی</w:t>
      </w:r>
      <w:r>
        <w:rPr>
          <w:rtl/>
        </w:rPr>
        <w:t xml:space="preserve"> رکھا جائے، اور اس </w:t>
      </w:r>
      <w:r w:rsidR="00823B68">
        <w:rPr>
          <w:rtl/>
        </w:rPr>
        <w:t xml:space="preserve">میں 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کرنا جائز</w:t>
      </w:r>
      <w:r w:rsidR="0092564D">
        <w:rPr>
          <w:rtl/>
        </w:rPr>
        <w:t xml:space="preserve"> نہیں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علمائے</w:t>
      </w:r>
      <w:r>
        <w:rPr>
          <w:rtl/>
        </w:rPr>
        <w:t xml:space="preserve"> نجد ک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لوگوں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ردّ سے بھر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tl/>
        </w:rPr>
        <w:t xml:space="preserve"> جنھوں نے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 سھارا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لوگ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عقائد کو فلسف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مطابقت کرتے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 w:rsidR="00100146" w:rsidRPr="00100146">
        <w:rPr>
          <w:rStyle w:val="libFootnotenumChar"/>
          <w:rtl/>
          <w:lang w:bidi="ar-SA"/>
        </w:rPr>
        <w:t>(412)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lastRenderedPageBreak/>
        <w:t>(مقصود علمائے علم کلام</w:t>
      </w:r>
      <w:r w:rsidR="0092564D">
        <w:rPr>
          <w:rtl/>
        </w:rPr>
        <w:t xml:space="preserve"> ہیں</w:t>
      </w:r>
      <w:r>
        <w:rPr>
          <w:rtl/>
        </w:rPr>
        <w:t xml:space="preserve">)۔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قرآن وحد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مخالفت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ہم</w:t>
      </w:r>
      <w:r>
        <w:rPr>
          <w:rtl/>
        </w:rPr>
        <w:t xml:space="preserve"> نے </w:t>
      </w:r>
      <w:r w:rsidR="0092564D">
        <w:rPr>
          <w:rtl/>
        </w:rPr>
        <w:t>پہل</w:t>
      </w:r>
      <w:r>
        <w:rPr>
          <w:rtl/>
        </w:rPr>
        <w:t>ے آلوس</w:t>
      </w:r>
      <w:r>
        <w:rPr>
          <w:rFonts w:hint="cs"/>
          <w:rtl/>
        </w:rPr>
        <w:t>ی</w:t>
      </w:r>
      <w:r>
        <w:rPr>
          <w:rtl/>
        </w:rPr>
        <w:t xml:space="preserve">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موصوف قرآن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ان کے ظ</w:t>
      </w:r>
      <w:r w:rsidR="00E715BA">
        <w:rPr>
          <w:rtl/>
        </w:rPr>
        <w:t>اہ</w:t>
      </w:r>
      <w:r>
        <w:rPr>
          <w:rtl/>
        </w:rPr>
        <w:t>ر پر حمل کرتے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اور ان کے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کو خداوندعالم پر چھوڑد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خدا کے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کے مسئلہ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ہم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عرض کر چکے</w:t>
      </w:r>
      <w:r w:rsidR="0092564D">
        <w:rPr>
          <w:rtl/>
        </w:rPr>
        <w:t xml:space="preserve"> ہیں</w:t>
      </w:r>
      <w:r>
        <w:rPr>
          <w:rtl/>
        </w:rPr>
        <w:t xml:space="preserve"> کہ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حضرات بعض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کے ظ</w:t>
      </w:r>
      <w:r w:rsidR="00E715BA">
        <w:rPr>
          <w:rtl/>
        </w:rPr>
        <w:t>اہ</w:t>
      </w:r>
      <w:r>
        <w:rPr>
          <w:rtl/>
        </w:rPr>
        <w:t>ر ک</w:t>
      </w:r>
      <w:r>
        <w:rPr>
          <w:rFonts w:hint="cs"/>
          <w:rtl/>
        </w:rPr>
        <w:t>ی</w:t>
      </w:r>
      <w:r>
        <w:rPr>
          <w:rtl/>
        </w:rPr>
        <w:t xml:space="preserve"> وجہ سے خدا کے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کے قائل</w:t>
      </w:r>
      <w:r w:rsidR="0092564D">
        <w:rPr>
          <w:rtl/>
        </w:rPr>
        <w:t xml:space="preserve"> ہیں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تک کہ خداوندعالم کے لئے اعضائے(بدن)کے قائل</w:t>
      </w:r>
      <w:r w:rsidR="0092564D">
        <w:rPr>
          <w:rtl/>
        </w:rPr>
        <w:t xml:space="preserve"> ہیں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823B68">
      <w:pPr>
        <w:pStyle w:val="Heading2Center"/>
        <w:rPr>
          <w:rtl/>
        </w:rPr>
      </w:pPr>
      <w:bookmarkStart w:id="108" w:name="_Toc517261385"/>
      <w:r>
        <w:rPr>
          <w:rtl/>
        </w:rPr>
        <w:t>15۔ اجتھاد اور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bookmarkEnd w:id="108"/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حافظ</w:t>
      </w:r>
      <w:r>
        <w:rPr>
          <w:rtl/>
        </w:rPr>
        <w:t xml:space="preserve"> وھبہ،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دعوت کردہ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سلسلہ </w:t>
      </w:r>
      <w:r w:rsidR="00823B68">
        <w:rPr>
          <w:rtl/>
        </w:rPr>
        <w:t xml:space="preserve">میں </w:t>
      </w:r>
      <w:r>
        <w:rPr>
          <w:rtl/>
        </w:rPr>
        <w:t xml:space="preserve"> اس طرح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>: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 مطابق اجتھاد ک</w:t>
      </w:r>
      <w:r>
        <w:rPr>
          <w:rFonts w:hint="cs"/>
          <w:rtl/>
        </w:rPr>
        <w:t>ی</w:t>
      </w:r>
      <w:r>
        <w:rPr>
          <w:rtl/>
        </w:rPr>
        <w:t xml:space="preserve"> دونوں قس</w:t>
      </w:r>
      <w:r w:rsidR="00823B68">
        <w:rPr>
          <w:rtl/>
        </w:rPr>
        <w:t xml:space="preserve">میں </w:t>
      </w:r>
      <w:r>
        <w:rPr>
          <w:rtl/>
        </w:rPr>
        <w:t xml:space="preserve"> کھل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اور انھوں نے متعصب مقلدوں کے لئے اعلان جنگ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>، اس کے بعد حافظ وھبہ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محمد بن عبد ال</w:t>
      </w:r>
      <w:r w:rsidR="0092564D">
        <w:rPr>
          <w:rtl/>
        </w:rPr>
        <w:t>وہا</w:t>
      </w:r>
      <w:r>
        <w:rPr>
          <w:rtl/>
        </w:rPr>
        <w:t>ب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اور ا</w:t>
      </w:r>
      <w:r>
        <w:rPr>
          <w:rFonts w:hint="eastAsia"/>
          <w:rtl/>
        </w:rPr>
        <w:t>ساس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تھا۔</w:t>
      </w:r>
      <w:r w:rsidR="00100146" w:rsidRPr="00100146">
        <w:rPr>
          <w:rStyle w:val="libFootnotenumChar"/>
          <w:rtl/>
          <w:lang w:bidi="ar-SA"/>
        </w:rPr>
        <w:t>(413)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معلوم</w:t>
      </w:r>
      <w:r w:rsidR="0092564D">
        <w:rPr>
          <w:rtl/>
        </w:rPr>
        <w:t xml:space="preserve"> ہے </w:t>
      </w:r>
      <w:r>
        <w:rPr>
          <w:rtl/>
        </w:rPr>
        <w:t>اور اس</w:t>
      </w:r>
      <w:r>
        <w:rPr>
          <w:rFonts w:hint="cs"/>
          <w:rtl/>
        </w:rPr>
        <w:t>ی</w:t>
      </w:r>
      <w:r>
        <w:rPr>
          <w:rtl/>
        </w:rPr>
        <w:t xml:space="preserve"> بات کو آلوس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 xml:space="preserve">کہ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حضرات خود کو اصول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 w:rsidR="00E715BA">
        <w:rPr>
          <w:rtl/>
        </w:rPr>
        <w:t>مذہ</w:t>
      </w:r>
      <w:r>
        <w:rPr>
          <w:rtl/>
        </w:rPr>
        <w:t xml:space="preserve">ب </w:t>
      </w:r>
      <w:r w:rsidR="00E715BA">
        <w:rPr>
          <w:rtl/>
        </w:rPr>
        <w:t>اہ</w:t>
      </w:r>
      <w:r>
        <w:rPr>
          <w:rtl/>
        </w:rPr>
        <w:t>ل سنت کے تابع اور فروع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 w:rsidR="00E715BA">
        <w:rPr>
          <w:rtl/>
        </w:rPr>
        <w:t>مذہ</w:t>
      </w:r>
      <w:r>
        <w:rPr>
          <w:rtl/>
        </w:rPr>
        <w:t>ب احمد ابن حنبل کے تابع سمجھتے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اور </w:t>
      </w:r>
      <w:r w:rsidR="00E715BA">
        <w:rPr>
          <w:rtl/>
        </w:rPr>
        <w:t>اہ</w:t>
      </w:r>
      <w:r>
        <w:rPr>
          <w:rtl/>
        </w:rPr>
        <w:t>ل سنت کے دوسرے مذ</w:t>
      </w:r>
      <w:r w:rsidR="00E715BA">
        <w:rPr>
          <w:rtl/>
        </w:rPr>
        <w:t>اہ</w:t>
      </w:r>
      <w:r>
        <w:rPr>
          <w:rtl/>
        </w:rPr>
        <w:t>ب سے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منع</w:t>
      </w:r>
      <w:r w:rsidR="0092564D">
        <w:rPr>
          <w:rtl/>
        </w:rPr>
        <w:t xml:space="preserve"> نہیں </w:t>
      </w:r>
      <w:r>
        <w:rPr>
          <w:rtl/>
        </w:rPr>
        <w:t>کرتے اور خود بھ</w:t>
      </w:r>
      <w:r>
        <w:rPr>
          <w:rFonts w:hint="cs"/>
          <w:rtl/>
        </w:rPr>
        <w:t>ی</w:t>
      </w:r>
      <w:r>
        <w:rPr>
          <w:rtl/>
        </w:rPr>
        <w:t xml:space="preserve"> بعض مسائل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 w:rsidR="00E715BA">
        <w:rPr>
          <w:rtl/>
        </w:rPr>
        <w:t>اہ</w:t>
      </w:r>
      <w:r>
        <w:rPr>
          <w:rFonts w:hint="eastAsia"/>
          <w:rtl/>
        </w:rPr>
        <w:t>ل</w:t>
      </w:r>
      <w:r>
        <w:rPr>
          <w:rtl/>
        </w:rPr>
        <w:t xml:space="preserve"> سنت کے دوسرے مذ</w:t>
      </w:r>
      <w:r w:rsidR="00E715BA">
        <w:rPr>
          <w:rtl/>
        </w:rPr>
        <w:t>اہ</w:t>
      </w:r>
      <w:r>
        <w:rPr>
          <w:rtl/>
        </w:rPr>
        <w:t>ب (حنبل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715BA">
        <w:rPr>
          <w:rtl/>
        </w:rPr>
        <w:t>مذہ</w:t>
      </w:r>
      <w:r>
        <w:rPr>
          <w:rtl/>
        </w:rPr>
        <w:t>ب کے علاوہ) ک</w:t>
      </w:r>
      <w:r>
        <w:rPr>
          <w:rFonts w:hint="cs"/>
          <w:rtl/>
        </w:rPr>
        <w:t>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کرنے </w:t>
      </w:r>
      <w:r w:rsidR="00823B68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حرج</w:t>
      </w:r>
      <w:r w:rsidR="0092564D">
        <w:rPr>
          <w:rtl/>
        </w:rPr>
        <w:t xml:space="preserve"> نہیں </w:t>
      </w:r>
      <w:r>
        <w:rPr>
          <w:rtl/>
        </w:rPr>
        <w:t>مانتے، اس</w:t>
      </w:r>
      <w:r>
        <w:rPr>
          <w:rFonts w:hint="cs"/>
          <w:rtl/>
        </w:rPr>
        <w:t>ی</w:t>
      </w:r>
      <w:r>
        <w:rPr>
          <w:rtl/>
        </w:rPr>
        <w:t xml:space="preserve"> طرح اجتھاد </w:t>
      </w:r>
      <w:r w:rsidR="00823B68">
        <w:rPr>
          <w:rtl/>
        </w:rPr>
        <w:t xml:space="preserve">میں </w:t>
      </w:r>
      <w:r>
        <w:rPr>
          <w:rtl/>
        </w:rPr>
        <w:t xml:space="preserve"> ”تبع</w:t>
      </w:r>
      <w:r>
        <w:rPr>
          <w:rFonts w:hint="cs"/>
          <w:rtl/>
        </w:rPr>
        <w:t>ی</w:t>
      </w:r>
      <w:r>
        <w:rPr>
          <w:rFonts w:hint="eastAsia"/>
          <w:rtl/>
        </w:rPr>
        <w:t>ض“</w:t>
      </w:r>
      <w:r>
        <w:rPr>
          <w:rtl/>
        </w:rPr>
        <w:t xml:space="preserve"> کے قائل</w:t>
      </w:r>
      <w:r w:rsidR="0092564D">
        <w:rPr>
          <w:rtl/>
        </w:rPr>
        <w:t xml:space="preserve"> ہیں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انسان بعض مسائل </w:t>
      </w:r>
      <w:r w:rsidR="00823B68">
        <w:rPr>
          <w:rtl/>
        </w:rPr>
        <w:t xml:space="preserve">میں </w:t>
      </w:r>
      <w:r>
        <w:rPr>
          <w:rtl/>
        </w:rPr>
        <w:t xml:space="preserve"> اجتھاد کرے اور بعض مسائل </w:t>
      </w:r>
      <w:r w:rsidR="00823B68">
        <w:rPr>
          <w:rtl/>
        </w:rPr>
        <w:t xml:space="preserve">میں 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کرے۔</w:t>
      </w:r>
      <w:r w:rsidR="00100146" w:rsidRPr="00100146">
        <w:rPr>
          <w:rStyle w:val="libFootnotenumChar"/>
          <w:rtl/>
          <w:lang w:bidi="ar-SA"/>
        </w:rPr>
        <w:t>(414)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حافظ</w:t>
      </w:r>
      <w:r>
        <w:rPr>
          <w:rtl/>
        </w:rPr>
        <w:t xml:space="preserve"> وھبہ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نجد</w:t>
      </w:r>
      <w:r>
        <w:rPr>
          <w:rFonts w:hint="cs"/>
          <w:rtl/>
        </w:rPr>
        <w:t>ی</w:t>
      </w:r>
      <w:r>
        <w:rPr>
          <w:rtl/>
        </w:rPr>
        <w:t xml:space="preserve"> علماء اپن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گذشتہ علماء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رں</w:t>
      </w:r>
      <w:r>
        <w:rPr>
          <w:rtl/>
        </w:rPr>
        <w:t xml:space="preserve"> پر اعتماد کرتے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طرف سے دخل وتصرف</w:t>
      </w:r>
      <w:r w:rsidR="0092564D">
        <w:rPr>
          <w:rtl/>
        </w:rPr>
        <w:t xml:space="preserve"> نہیں </w:t>
      </w:r>
      <w:r>
        <w:rPr>
          <w:rtl/>
        </w:rPr>
        <w:t>کرتے) اس</w:t>
      </w:r>
      <w:r>
        <w:rPr>
          <w:rFonts w:hint="cs"/>
          <w:rtl/>
        </w:rPr>
        <w:t>ی</w:t>
      </w:r>
      <w:r>
        <w:rPr>
          <w:rtl/>
        </w:rPr>
        <w:t xml:space="preserve"> بناپر علماء ک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823B68">
        <w:rPr>
          <w:rtl/>
        </w:rPr>
        <w:t>اور</w:t>
      </w:r>
      <w:r>
        <w:rPr>
          <w:rtl/>
        </w:rPr>
        <w:t>رسالے،منجملہ محمد بن عبد ال</w:t>
      </w:r>
      <w:r w:rsidR="0092564D">
        <w:rPr>
          <w:rtl/>
        </w:rPr>
        <w:t>وہا</w:t>
      </w:r>
      <w:r>
        <w:rPr>
          <w:rtl/>
        </w:rPr>
        <w:t>ب اور اس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اسلوب 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اعتبار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 w:rsidR="0092564D">
        <w:rPr>
          <w:rtl/>
        </w:rPr>
        <w:t xml:space="preserve"> نہیں ہیں</w:t>
      </w:r>
      <w:r>
        <w:rPr>
          <w:rtl/>
        </w:rPr>
        <w:t xml:space="preserve"> اور مصدرو مآخذک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نا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مطلق اجتھاد کا دعو</w:t>
      </w:r>
      <w:r>
        <w:rPr>
          <w:rFonts w:hint="cs"/>
          <w:rtl/>
        </w:rPr>
        <w:t>یٰ</w:t>
      </w:r>
      <w:r w:rsidR="0092564D">
        <w:rPr>
          <w:rtl/>
        </w:rPr>
        <w:t xml:space="preserve"> نہیں </w:t>
      </w:r>
      <w:r>
        <w:rPr>
          <w:rtl/>
        </w:rPr>
        <w:t>کرتے بلکہ اپنے کو احمد ابن حنبل،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اس کے شاگرد ابن ق</w:t>
      </w:r>
      <w:r>
        <w:rPr>
          <w:rFonts w:hint="cs"/>
          <w:rtl/>
        </w:rPr>
        <w:t>یّ</w:t>
      </w:r>
      <w:r>
        <w:rPr>
          <w:rFonts w:hint="eastAsia"/>
          <w:rtl/>
        </w:rPr>
        <w:t>م</w:t>
      </w:r>
      <w:r>
        <w:rPr>
          <w:rtl/>
        </w:rPr>
        <w:t xml:space="preserve"> کا مقلد سمجھتے</w:t>
      </w:r>
      <w:r w:rsidR="0092564D">
        <w:rPr>
          <w:rtl/>
        </w:rPr>
        <w:t xml:space="preserve"> ہیں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(415)</w:t>
      </w:r>
    </w:p>
    <w:p w:rsidR="00D00A79" w:rsidRDefault="0092564D" w:rsidP="00D00A79">
      <w:pPr>
        <w:pStyle w:val="libNormal"/>
        <w:rPr>
          <w:rtl/>
        </w:rPr>
      </w:pPr>
      <w:r>
        <w:rPr>
          <w:rFonts w:hint="eastAsia"/>
          <w:rtl/>
        </w:rPr>
        <w:t>وہا</w:t>
      </w:r>
      <w:r w:rsidR="00D00A79">
        <w:rPr>
          <w:rFonts w:hint="eastAsia"/>
          <w:rtl/>
        </w:rPr>
        <w:t>ب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حضرات کا ا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ک</w:t>
      </w:r>
      <w:r w:rsidR="00D00A79">
        <w:rPr>
          <w:rtl/>
        </w:rPr>
        <w:t xml:space="preserve"> عق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دہ</w:t>
      </w:r>
      <w:r w:rsidR="00D00A79">
        <w:rPr>
          <w:rtl/>
        </w:rPr>
        <w:t xml:space="preserve">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بھ</w:t>
      </w:r>
      <w:r w:rsidR="00D00A79">
        <w:rPr>
          <w:rFonts w:hint="cs"/>
          <w:rtl/>
        </w:rPr>
        <w:t>ی</w:t>
      </w:r>
      <w:r>
        <w:rPr>
          <w:rtl/>
        </w:rPr>
        <w:t xml:space="preserve"> ہے </w:t>
      </w:r>
      <w:r w:rsidR="00D00A79">
        <w:rPr>
          <w:rtl/>
        </w:rPr>
        <w:t>کہ اگر کس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چ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ز</w:t>
      </w:r>
      <w:r w:rsidR="00D00A79">
        <w:rPr>
          <w:rtl/>
        </w:rPr>
        <w:t xml:space="preserve"> کے بارے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کوئ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نص (قرآن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آ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ات</w:t>
      </w:r>
      <w:r w:rsidR="00D00A79">
        <w:rPr>
          <w:rtl/>
        </w:rPr>
        <w:t xml:space="preserve">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D00A79">
        <w:rPr>
          <w:rtl/>
        </w:rPr>
        <w:t xml:space="preserve"> احاد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ث</w:t>
      </w:r>
      <w:r w:rsidR="00D00A79">
        <w:rPr>
          <w:rtl/>
        </w:rPr>
        <w:t xml:space="preserve">) موجود ہو تو پھر </w:t>
      </w:r>
      <w:r>
        <w:rPr>
          <w:rtl/>
        </w:rPr>
        <w:t>وہا</w:t>
      </w:r>
      <w:r w:rsidR="00D00A79">
        <w:rPr>
          <w:rtl/>
        </w:rPr>
        <w:t>ں تقل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د</w:t>
      </w:r>
      <w:r w:rsidR="00D00A79">
        <w:rPr>
          <w:rtl/>
        </w:rPr>
        <w:t xml:space="preserve"> جائز</w:t>
      </w:r>
      <w:r>
        <w:rPr>
          <w:rtl/>
        </w:rPr>
        <w:t xml:space="preserve"> نہیں</w:t>
      </w:r>
      <w:r w:rsidR="00E715BA">
        <w:rPr>
          <w:rtl/>
        </w:rPr>
        <w:t xml:space="preserve"> ہے</w:t>
      </w:r>
      <w:r w:rsidR="00D00A79">
        <w:rPr>
          <w:rtl/>
        </w:rPr>
        <w:t>، چ</w:t>
      </w:r>
      <w:r w:rsidR="00E715BA">
        <w:rPr>
          <w:rtl/>
        </w:rPr>
        <w:t>اہ</w:t>
      </w:r>
      <w:r w:rsidR="00D00A79">
        <w:rPr>
          <w:rtl/>
        </w:rPr>
        <w:t>ے وہ تقل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د</w:t>
      </w:r>
      <w:r w:rsidR="00D00A79">
        <w:rPr>
          <w:rtl/>
        </w:rPr>
        <w:t xml:space="preserve"> احمد ابن حنبل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ہو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D00A79">
        <w:rPr>
          <w:rtl/>
        </w:rPr>
        <w:t xml:space="preserve"> ابوحن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فہ،</w:t>
      </w:r>
      <w:r w:rsidR="00D00A79">
        <w:rPr>
          <w:rtl/>
        </w:rPr>
        <w:t xml:space="preserve"> شافع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D00A79">
        <w:rPr>
          <w:rtl/>
        </w:rPr>
        <w:t xml:space="preserve"> امام مالک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ہول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کن</w:t>
      </w:r>
      <w:r w:rsidR="00D00A79">
        <w:rPr>
          <w:rtl/>
        </w:rPr>
        <w:t xml:space="preserve"> اگر کس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مقام پر کوئ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نص موجود نہ ہو تو احمد اب</w:t>
      </w:r>
      <w:r w:rsidR="00D00A79">
        <w:rPr>
          <w:rFonts w:hint="eastAsia"/>
          <w:rtl/>
        </w:rPr>
        <w:t>ن</w:t>
      </w:r>
      <w:r w:rsidR="00D00A79">
        <w:rPr>
          <w:rtl/>
        </w:rPr>
        <w:t xml:space="preserve"> حنبل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تقل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د</w:t>
      </w:r>
      <w:r w:rsidR="00D00A79">
        <w:rPr>
          <w:rtl/>
        </w:rPr>
        <w:t xml:space="preserve"> کو جائز جانتے</w:t>
      </w:r>
      <w:r>
        <w:rPr>
          <w:rtl/>
        </w:rPr>
        <w:t xml:space="preserve"> ہیں</w:t>
      </w:r>
      <w:r w:rsidR="00D00A79">
        <w:rPr>
          <w:rFonts w:hint="eastAsia"/>
          <w:rtl/>
        </w:rPr>
        <w:t>،</w:t>
      </w:r>
      <w:r w:rsidR="00D00A79">
        <w:rPr>
          <w:rtl/>
        </w:rPr>
        <w:t xml:space="preserve">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عن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احمد ابن حنبل کا نظر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ا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ک</w:t>
      </w:r>
      <w:r w:rsidR="00D00A79">
        <w:rPr>
          <w:rtl/>
        </w:rPr>
        <w:t xml:space="preserve"> ا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س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اصل ثابت</w:t>
      </w:r>
      <w:r>
        <w:rPr>
          <w:rtl/>
        </w:rPr>
        <w:t xml:space="preserve"> ہے </w:t>
      </w:r>
      <w:r w:rsidR="00D00A79">
        <w:rPr>
          <w:rtl/>
        </w:rPr>
        <w:t>کہ جب کوئ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دل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ل</w:t>
      </w:r>
      <w:r w:rsidR="00D00A79">
        <w:rPr>
          <w:rtl/>
        </w:rPr>
        <w:t xml:space="preserve"> نہ ہو تو پھر ان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طرف رجوع ک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D00A79">
        <w:rPr>
          <w:rtl/>
        </w:rPr>
        <w:t xml:space="preserve"> جاتا</w:t>
      </w:r>
      <w:r w:rsidR="00E715BA">
        <w:rPr>
          <w:rtl/>
        </w:rPr>
        <w:t xml:space="preserve"> ہے</w:t>
      </w:r>
      <w:r w:rsidR="00D00A79">
        <w:rPr>
          <w:rtl/>
        </w:rPr>
        <w:t xml:space="preserve">۔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اصل </w:t>
      </w:r>
      <w:r w:rsidR="00E715BA">
        <w:rPr>
          <w:rtl/>
        </w:rPr>
        <w:t>اہ</w:t>
      </w:r>
      <w:r w:rsidR="00D00A79">
        <w:rPr>
          <w:rtl/>
        </w:rPr>
        <w:t>ل سنت کے نزد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ک</w:t>
      </w:r>
      <w:r w:rsidR="00D00A79">
        <w:rPr>
          <w:rtl/>
        </w:rPr>
        <w:t xml:space="preserve"> مثل ق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اس</w:t>
      </w:r>
      <w:r>
        <w:rPr>
          <w:rtl/>
        </w:rPr>
        <w:t xml:space="preserve"> ہے </w:t>
      </w:r>
      <w:r w:rsidR="00D00A79">
        <w:rPr>
          <w:rtl/>
        </w:rPr>
        <w:t>اور ش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عوں</w:t>
      </w:r>
      <w:r w:rsidR="00D00A79">
        <w:rPr>
          <w:rtl/>
        </w:rPr>
        <w:t xml:space="preserve"> کے نزد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ک</w:t>
      </w:r>
      <w:r w:rsidR="00D00A79">
        <w:rPr>
          <w:rtl/>
        </w:rPr>
        <w:t xml:space="preserve"> مثل عقل</w:t>
      </w:r>
      <w:r w:rsidR="00E715BA">
        <w:rPr>
          <w:rtl/>
        </w:rPr>
        <w:t xml:space="preserve"> ہے</w:t>
      </w:r>
      <w:r w:rsidR="00D00A79">
        <w:rPr>
          <w:rtl/>
        </w:rPr>
        <w:t xml:space="preserve">، اس صورت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</w:t>
      </w:r>
      <w:r>
        <w:rPr>
          <w:rtl/>
        </w:rPr>
        <w:t>وہا</w:t>
      </w:r>
      <w:r w:rsidR="00D00A79">
        <w:rPr>
          <w:rtl/>
        </w:rPr>
        <w:t>ب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ا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ک</w:t>
      </w:r>
      <w:r>
        <w:rPr>
          <w:rtl/>
        </w:rPr>
        <w:t xml:space="preserve"> ہی </w:t>
      </w:r>
      <w:r w:rsidR="00D00A79">
        <w:rPr>
          <w:rtl/>
        </w:rPr>
        <w:t xml:space="preserve">زمانہ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مجتہد بھ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ہوت</w:t>
      </w:r>
      <w:r w:rsidR="00D00A79">
        <w:rPr>
          <w:rFonts w:hint="eastAsia"/>
          <w:rtl/>
        </w:rPr>
        <w:t>ے</w:t>
      </w:r>
      <w:r>
        <w:rPr>
          <w:rtl/>
        </w:rPr>
        <w:t xml:space="preserve"> ہیں</w:t>
      </w:r>
      <w:r w:rsidR="00D00A79">
        <w:rPr>
          <w:rtl/>
        </w:rPr>
        <w:t xml:space="preserve"> اور مقلد بھ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ملک</w:t>
      </w:r>
      <w:r>
        <w:rPr>
          <w:rtl/>
        </w:rPr>
        <w:t xml:space="preserve">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نے1355ھ </w:t>
      </w:r>
      <w:r w:rsidR="00823B68">
        <w:rPr>
          <w:rtl/>
        </w:rPr>
        <w:t xml:space="preserve">میں </w:t>
      </w:r>
      <w:r>
        <w:rPr>
          <w:rtl/>
        </w:rPr>
        <w:t xml:space="preserve"> مکہ معظمہ </w:t>
      </w:r>
      <w:r w:rsidR="00823B68">
        <w:rPr>
          <w:rtl/>
        </w:rPr>
        <w:t xml:space="preserve">میں 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اس طرح</w:t>
      </w:r>
      <w:r w:rsidR="00E715BA">
        <w:rPr>
          <w:rtl/>
        </w:rPr>
        <w:t xml:space="preserve"> کہا </w:t>
      </w:r>
      <w:r>
        <w:rPr>
          <w:rtl/>
        </w:rPr>
        <w:t>کہ</w:t>
      </w:r>
      <w:r w:rsidR="0092564D">
        <w:rPr>
          <w:rtl/>
        </w:rPr>
        <w:t xml:space="preserve"> ہم</w:t>
      </w:r>
      <w:r>
        <w:rPr>
          <w:rtl/>
        </w:rPr>
        <w:t xml:space="preserve">ارا </w:t>
      </w:r>
      <w:r w:rsidR="00E715BA">
        <w:rPr>
          <w:rtl/>
        </w:rPr>
        <w:t>مذہ</w:t>
      </w:r>
      <w:r>
        <w:rPr>
          <w:rtl/>
        </w:rPr>
        <w:t>ب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 w:rsidR="0092564D">
        <w:rPr>
          <w:rtl/>
        </w:rPr>
        <w:t xml:space="preserve"> ہے </w:t>
      </w:r>
      <w:r>
        <w:rPr>
          <w:rtl/>
        </w:rPr>
        <w:t>جب تک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موجود</w:t>
      </w:r>
      <w:r w:rsidR="00E715BA">
        <w:rPr>
          <w:rtl/>
        </w:rPr>
        <w:t xml:space="preserve"> ہے</w:t>
      </w:r>
      <w:r>
        <w:rPr>
          <w:rtl/>
        </w:rPr>
        <w:t xml:space="preserve">، </w:t>
      </w:r>
      <w:r w:rsidR="00823B68">
        <w:rPr>
          <w:rtl/>
        </w:rPr>
        <w:t>اور</w:t>
      </w:r>
      <w:r>
        <w:rPr>
          <w:rtl/>
        </w:rPr>
        <w:t>اگر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موجود نہ ہو تو اجتھاد ک</w:t>
      </w:r>
      <w:r>
        <w:rPr>
          <w:rFonts w:hint="cs"/>
          <w:rtl/>
        </w:rPr>
        <w:t>ی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tl/>
        </w:rPr>
        <w:t xml:space="preserve"> آت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 xml:space="preserve">اور اس صورت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ہم</w:t>
      </w:r>
      <w:r>
        <w:rPr>
          <w:rtl/>
        </w:rPr>
        <w:t xml:space="preserve"> احمد ابن حنبل کے اجتھاد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کرتے</w:t>
      </w:r>
      <w:r w:rsidR="0092564D">
        <w:rPr>
          <w:rtl/>
        </w:rPr>
        <w:t xml:space="preserve"> ہیں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(416)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823B68">
      <w:pPr>
        <w:pStyle w:val="Heading2Center"/>
        <w:rPr>
          <w:rtl/>
        </w:rPr>
      </w:pPr>
      <w:bookmarkStart w:id="109" w:name="_Toc517261386"/>
      <w:r>
        <w:rPr>
          <w:rtl/>
        </w:rPr>
        <w:t>16۔ جوچ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اور اصحاب کے زمانہ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نہیں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۔ ۔</w:t>
      </w:r>
      <w:bookmarkEnd w:id="109"/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حافظ</w:t>
      </w:r>
      <w:r>
        <w:rPr>
          <w:rtl/>
        </w:rPr>
        <w:t xml:space="preserve"> وھبہ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>:جو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زمانہ سے نجد</w:t>
      </w:r>
      <w:r>
        <w:rPr>
          <w:rFonts w:hint="cs"/>
          <w:rtl/>
        </w:rPr>
        <w:t>ی</w:t>
      </w:r>
      <w:r>
        <w:rPr>
          <w:rtl/>
        </w:rPr>
        <w:t xml:space="preserve"> علماء کے پاس موجود</w:t>
      </w:r>
      <w:r w:rsidR="0092564D">
        <w:rPr>
          <w:rtl/>
        </w:rPr>
        <w:t xml:space="preserve"> ہیں</w:t>
      </w:r>
      <w:r>
        <w:rPr>
          <w:rtl/>
        </w:rPr>
        <w:t xml:space="preserve"> وہ ان ک</w:t>
      </w:r>
      <w:r>
        <w:rPr>
          <w:rFonts w:hint="cs"/>
          <w:rtl/>
        </w:rPr>
        <w:t>ی</w:t>
      </w:r>
      <w:r w:rsidR="0092564D">
        <w:rPr>
          <w:rtl/>
        </w:rPr>
        <w:t xml:space="preserve"> بہت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پابند</w:t>
      </w:r>
      <w:r>
        <w:rPr>
          <w:rFonts w:hint="cs"/>
          <w:rtl/>
        </w:rPr>
        <w:t>ی</w:t>
      </w:r>
      <w:r>
        <w:rPr>
          <w:rtl/>
        </w:rPr>
        <w:t xml:space="preserve"> کرتے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خصوصاً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متعلق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چنانچہ ان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 عقائد جس طرح سے قرآن وحد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ہوئے</w:t>
      </w:r>
      <w:r w:rsidR="0092564D">
        <w:rPr>
          <w:rtl/>
        </w:rPr>
        <w:t xml:space="preserve"> ہیں</w:t>
      </w:r>
      <w:r>
        <w:rPr>
          <w:rtl/>
        </w:rPr>
        <w:t xml:space="preserve"> ان کو اس</w:t>
      </w:r>
      <w:r>
        <w:rPr>
          <w:rFonts w:hint="cs"/>
          <w:rtl/>
        </w:rPr>
        <w:t>ی</w:t>
      </w:r>
      <w:r>
        <w:rPr>
          <w:rtl/>
        </w:rPr>
        <w:t xml:space="preserve"> حالت پر باق</w:t>
      </w:r>
      <w:r>
        <w:rPr>
          <w:rFonts w:hint="cs"/>
          <w:rtl/>
        </w:rPr>
        <w:t>ی</w:t>
      </w:r>
      <w:r>
        <w:rPr>
          <w:rtl/>
        </w:rPr>
        <w:t xml:space="preserve"> رکھنا چاہئے اور ا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کرنا جائز</w:t>
      </w:r>
      <w:r w:rsidR="0092564D">
        <w:rPr>
          <w:rtl/>
        </w:rPr>
        <w:t xml:space="preserve"> نہیں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92564D" w:rsidP="00D00A79">
      <w:pPr>
        <w:pStyle w:val="libNormal"/>
        <w:rPr>
          <w:rtl/>
        </w:rPr>
      </w:pPr>
      <w:r>
        <w:rPr>
          <w:rFonts w:hint="eastAsia"/>
          <w:rtl/>
        </w:rPr>
        <w:t>وہا</w:t>
      </w:r>
      <w:r w:rsidR="00D00A79">
        <w:rPr>
          <w:rFonts w:hint="eastAsia"/>
          <w:rtl/>
        </w:rPr>
        <w:t>ب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حضرات</w:t>
      </w:r>
      <w:r w:rsidR="00E715BA">
        <w:rPr>
          <w:rtl/>
        </w:rPr>
        <w:t xml:space="preserve"> کہت</w:t>
      </w:r>
      <w:r w:rsidR="00D00A79">
        <w:rPr>
          <w:rtl/>
        </w:rPr>
        <w:t>ے</w:t>
      </w:r>
      <w:r>
        <w:rPr>
          <w:rtl/>
        </w:rPr>
        <w:t xml:space="preserve"> ہیں</w:t>
      </w:r>
      <w:r w:rsidR="00D00A79">
        <w:rPr>
          <w:rtl/>
        </w:rPr>
        <w:t xml:space="preserve"> کہ پ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غمبر</w:t>
      </w:r>
      <w:r w:rsidR="00D00A79">
        <w:rPr>
          <w:rtl/>
        </w:rPr>
        <w:t xml:space="preserve"> اکرم صل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اللہ عل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و آلہ وسلم کے زمانہ(جو </w:t>
      </w:r>
      <w:r w:rsidR="005D4702">
        <w:rPr>
          <w:rtl/>
        </w:rPr>
        <w:t>بہترین</w:t>
      </w:r>
      <w:r w:rsidR="00D00A79">
        <w:rPr>
          <w:rtl/>
        </w:rPr>
        <w:t xml:space="preserve"> زمانہ تھا)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جو چ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ز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ں</w:t>
      </w:r>
      <w:r w:rsidR="00D00A79">
        <w:rPr>
          <w:rtl/>
        </w:rPr>
        <w:t xml:space="preserve"> موجود تھ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ں</w:t>
      </w:r>
      <w:r w:rsidR="00D00A79">
        <w:rPr>
          <w:rtl/>
        </w:rPr>
        <w:t xml:space="preserve"> وھ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سب کے لئے کاف</w:t>
      </w:r>
      <w:r w:rsidR="00D00A79">
        <w:rPr>
          <w:rFonts w:hint="cs"/>
          <w:rtl/>
        </w:rPr>
        <w:t>ی</w:t>
      </w:r>
      <w:r>
        <w:rPr>
          <w:rtl/>
        </w:rPr>
        <w:t xml:space="preserve"> ہیں</w:t>
      </w:r>
      <w:r w:rsidR="00D00A79">
        <w:rPr>
          <w:rtl/>
        </w:rPr>
        <w:t xml:space="preserve"> اس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طرح</w:t>
      </w:r>
      <w:r>
        <w:rPr>
          <w:rtl/>
        </w:rPr>
        <w:t xml:space="preserve"> ہم</w:t>
      </w:r>
      <w:r w:rsidR="00D00A79">
        <w:rPr>
          <w:rtl/>
        </w:rPr>
        <w:t>ارے لئے بھ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کاف</w:t>
      </w:r>
      <w:r w:rsidR="00D00A79">
        <w:rPr>
          <w:rFonts w:hint="cs"/>
          <w:rtl/>
        </w:rPr>
        <w:t>ی</w:t>
      </w:r>
      <w:r>
        <w:rPr>
          <w:rtl/>
        </w:rPr>
        <w:t xml:space="preserve"> ہیں</w:t>
      </w:r>
      <w:r w:rsidR="00D00A79">
        <w:rPr>
          <w:rFonts w:hint="eastAsia"/>
          <w:rtl/>
        </w:rPr>
        <w:t>،</w:t>
      </w:r>
      <w:r w:rsidR="00D00A79">
        <w:rPr>
          <w:rtl/>
        </w:rPr>
        <w:t xml:space="preserve"> قارئ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ن</w:t>
      </w:r>
      <w:r w:rsidR="00D00A79">
        <w:rPr>
          <w:rtl/>
        </w:rPr>
        <w:t xml:space="preserve"> کرام ملاحظہ فرمائ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ں</w:t>
      </w:r>
      <w:r w:rsidR="00D00A79">
        <w:rPr>
          <w:rtl/>
        </w:rPr>
        <w:t xml:space="preserve"> کہ </w:t>
      </w:r>
      <w:r>
        <w:rPr>
          <w:rtl/>
        </w:rPr>
        <w:t>وہا</w:t>
      </w:r>
      <w:r w:rsidR="00D00A79">
        <w:rPr>
          <w:rtl/>
        </w:rPr>
        <w:t>ب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علماء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کتابوں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سے وہ کتاب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ں</w:t>
      </w:r>
      <w:r w:rsidR="00D00A79">
        <w:rPr>
          <w:rtl/>
        </w:rPr>
        <w:t xml:space="preserve"> بھ</w:t>
      </w:r>
      <w:r w:rsidR="00D00A79">
        <w:rPr>
          <w:rFonts w:hint="cs"/>
          <w:rtl/>
        </w:rPr>
        <w:t>ی</w:t>
      </w:r>
      <w:r>
        <w:rPr>
          <w:rtl/>
        </w:rPr>
        <w:t xml:space="preserve"> ہیں</w:t>
      </w:r>
      <w:r w:rsidR="00D00A79">
        <w:rPr>
          <w:rtl/>
        </w:rPr>
        <w:t xml:space="preserve"> جو ان فرق</w:t>
      </w:r>
      <w:r w:rsidR="00D00A79">
        <w:rPr>
          <w:rFonts w:hint="eastAsia"/>
          <w:rtl/>
        </w:rPr>
        <w:t>وں</w:t>
      </w:r>
      <w:r w:rsidR="00D00A79">
        <w:rPr>
          <w:rtl/>
        </w:rPr>
        <w:t xml:space="preserve">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ردّ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لکھ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گئ</w:t>
      </w:r>
      <w:r w:rsidR="00D00A79">
        <w:rPr>
          <w:rFonts w:hint="cs"/>
          <w:rtl/>
        </w:rPr>
        <w:t>ی</w:t>
      </w:r>
      <w:r>
        <w:rPr>
          <w:rtl/>
        </w:rPr>
        <w:t xml:space="preserve"> ہیں</w:t>
      </w:r>
      <w:r w:rsidR="00D00A79">
        <w:rPr>
          <w:rtl/>
        </w:rPr>
        <w:t xml:space="preserve"> جو تاو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ل</w:t>
      </w:r>
      <w:r w:rsidR="00D00A79">
        <w:rPr>
          <w:rtl/>
        </w:rPr>
        <w:t xml:space="preserve"> کا سھارا ل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تے</w:t>
      </w:r>
      <w:r>
        <w:rPr>
          <w:rtl/>
        </w:rPr>
        <w:t xml:space="preserve"> ہیں</w:t>
      </w:r>
      <w:r w:rsidR="00D00A79">
        <w:rPr>
          <w:rtl/>
        </w:rPr>
        <w:t xml:space="preserve">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D00A79">
        <w:rPr>
          <w:rtl/>
        </w:rPr>
        <w:t xml:space="preserve"> اپنے 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ن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عقائد کو فلاسفہ کے نظر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ات</w:t>
      </w:r>
      <w:r w:rsidR="00D00A79">
        <w:rPr>
          <w:rtl/>
        </w:rPr>
        <w:t xml:space="preserve"> سے تطب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ق</w:t>
      </w:r>
      <w:r w:rsidR="00D00A79">
        <w:rPr>
          <w:rtl/>
        </w:rPr>
        <w:t xml:space="preserve"> 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تے</w:t>
      </w:r>
      <w:r>
        <w:rPr>
          <w:rtl/>
        </w:rPr>
        <w:t xml:space="preserve"> ہیں</w:t>
      </w:r>
      <w:r w:rsidR="00D00A79">
        <w:rPr>
          <w:rtl/>
        </w:rPr>
        <w:t xml:space="preserve">۔ </w:t>
      </w:r>
    </w:p>
    <w:p w:rsidR="00D00A79" w:rsidRDefault="0092564D" w:rsidP="00D00A79">
      <w:pPr>
        <w:pStyle w:val="libNormal"/>
        <w:rPr>
          <w:rtl/>
        </w:rPr>
      </w:pPr>
      <w:r>
        <w:rPr>
          <w:rFonts w:hint="eastAsia"/>
          <w:rtl/>
        </w:rPr>
        <w:t>وہا</w:t>
      </w:r>
      <w:r w:rsidR="00D00A79">
        <w:rPr>
          <w:rFonts w:hint="eastAsia"/>
          <w:rtl/>
        </w:rPr>
        <w:t>ب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لوگ تصو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ر</w:t>
      </w:r>
      <w:r w:rsidR="00D00A79">
        <w:rPr>
          <w:rtl/>
        </w:rPr>
        <w:t xml:space="preserve"> ل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نے</w:t>
      </w:r>
      <w:r w:rsidR="00D00A79">
        <w:rPr>
          <w:rtl/>
        </w:rPr>
        <w:t xml:space="preserve"> کو بھ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حرام</w:t>
      </w:r>
      <w:r w:rsidR="00E715BA">
        <w:rPr>
          <w:rtl/>
        </w:rPr>
        <w:t xml:space="preserve"> کہت</w:t>
      </w:r>
      <w:r w:rsidR="00D00A79">
        <w:rPr>
          <w:rtl/>
        </w:rPr>
        <w:t>ے</w:t>
      </w:r>
      <w:r>
        <w:rPr>
          <w:rtl/>
        </w:rPr>
        <w:t xml:space="preserve"> ہیں</w:t>
      </w:r>
      <w:r w:rsidR="00D00A79">
        <w:rPr>
          <w:rtl/>
        </w:rPr>
        <w:t xml:space="preserve"> (اور ظ</w:t>
      </w:r>
      <w:r w:rsidR="00E715BA">
        <w:rPr>
          <w:rtl/>
        </w:rPr>
        <w:t>اہ</w:t>
      </w:r>
      <w:r w:rsidR="00D00A79">
        <w:rPr>
          <w:rtl/>
        </w:rPr>
        <w:t>راً تصو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ر</w:t>
      </w:r>
      <w:r w:rsidR="00D00A79">
        <w:rPr>
          <w:rtl/>
        </w:rPr>
        <w:t xml:space="preserve">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دونوں قسموں کو حرام جانتے</w:t>
      </w:r>
      <w:r>
        <w:rPr>
          <w:rtl/>
        </w:rPr>
        <w:t xml:space="preserve"> ہیں</w:t>
      </w:r>
      <w:r w:rsidR="00D00A79">
        <w:rPr>
          <w:rtl/>
        </w:rPr>
        <w:t xml:space="preserve"> کہ چ</w:t>
      </w:r>
      <w:r w:rsidR="00E715BA">
        <w:rPr>
          <w:rtl/>
        </w:rPr>
        <w:t>اہ</w:t>
      </w:r>
      <w:r w:rsidR="00D00A79">
        <w:rPr>
          <w:rtl/>
        </w:rPr>
        <w:t>ے وہ ھاتھ کے ذر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عہ</w:t>
      </w:r>
      <w:r w:rsidR="00D00A79">
        <w:rPr>
          <w:rtl/>
        </w:rPr>
        <w:t xml:space="preserve"> بنائ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جائے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D00A79">
        <w:rPr>
          <w:rtl/>
        </w:rPr>
        <w:t xml:space="preserve"> ک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مرے</w:t>
      </w:r>
      <w:r w:rsidR="00D00A79">
        <w:rPr>
          <w:rtl/>
        </w:rPr>
        <w:t xml:space="preserve"> کے ذر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عہ</w:t>
      </w:r>
      <w:r w:rsidR="00D00A79">
        <w:rPr>
          <w:rtl/>
        </w:rPr>
        <w:t xml:space="preserve"> فوٹو ل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D00A79">
        <w:rPr>
          <w:rtl/>
        </w:rPr>
        <w:t xml:space="preserve"> جائے)((فِ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لب</w:t>
      </w:r>
      <w:r w:rsidR="00D00A79">
        <w:rPr>
          <w:rFonts w:hint="cs"/>
          <w:rtl/>
        </w:rPr>
        <w:t>ی</w:t>
      </w:r>
      <w:r w:rsidR="00E715BA">
        <w:rPr>
          <w:rtl/>
        </w:rPr>
        <w:t xml:space="preserve"> کہتا</w:t>
      </w:r>
      <w:r>
        <w:rPr>
          <w:rtl/>
        </w:rPr>
        <w:t xml:space="preserve"> ہے </w:t>
      </w:r>
      <w:r w:rsidR="00D00A79">
        <w:rPr>
          <w:rtl/>
        </w:rPr>
        <w:t>کہ جب ا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ک</w:t>
      </w:r>
      <w:r>
        <w:rPr>
          <w:rtl/>
        </w:rPr>
        <w:t xml:space="preserve"> بہت </w:t>
      </w:r>
      <w:r w:rsidR="00D00A79">
        <w:rPr>
          <w:rtl/>
        </w:rPr>
        <w:t>بڑے عالم 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ن</w:t>
      </w:r>
      <w:r w:rsidR="00D00A79">
        <w:rPr>
          <w:rtl/>
        </w:rPr>
        <w:t xml:space="preserve"> نے ق</w:t>
      </w:r>
      <w:r w:rsidR="00E715BA">
        <w:rPr>
          <w:rtl/>
        </w:rPr>
        <w:t>اہ</w:t>
      </w:r>
      <w:r w:rsidR="00D00A79">
        <w:rPr>
          <w:rtl/>
        </w:rPr>
        <w:t>رہ جانا چ</w:t>
      </w:r>
      <w:r w:rsidR="00E715BA">
        <w:rPr>
          <w:rtl/>
        </w:rPr>
        <w:t>اہ</w:t>
      </w:r>
      <w:r w:rsidR="00D00A79">
        <w:rPr>
          <w:rtl/>
        </w:rPr>
        <w:t>اتو مصر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حکومت سے</w:t>
      </w:r>
      <w:r>
        <w:rPr>
          <w:rtl/>
        </w:rPr>
        <w:t xml:space="preserve"> بہت </w:t>
      </w:r>
      <w:r w:rsidR="00D00A79">
        <w:rPr>
          <w:rtl/>
        </w:rPr>
        <w:t>ز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ادہ</w:t>
      </w:r>
      <w:r w:rsidR="00D00A79">
        <w:rPr>
          <w:rtl/>
        </w:rPr>
        <w:t xml:space="preserve"> اصرا</w:t>
      </w:r>
      <w:r w:rsidR="00D00A79">
        <w:rPr>
          <w:rFonts w:hint="eastAsia"/>
          <w:rtl/>
        </w:rPr>
        <w:t>ر</w:t>
      </w:r>
      <w:r w:rsidR="00D00A79">
        <w:rPr>
          <w:rtl/>
        </w:rPr>
        <w:t xml:space="preserve"> ک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D00A79">
        <w:rPr>
          <w:rtl/>
        </w:rPr>
        <w:t xml:space="preserve"> کہ ان کو پاسپورٹ پر فوٹو لگانے سے معاف کرے۔</w:t>
      </w:r>
      <w:r w:rsidR="00100146" w:rsidRPr="00100146">
        <w:rPr>
          <w:rStyle w:val="libFootnotenumChar"/>
          <w:rtl/>
          <w:lang w:bidi="ar-SA"/>
        </w:rPr>
        <w:t>(417)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فلسفہ اور منطق پڑھنے کو بھ</w:t>
      </w:r>
      <w:r>
        <w:rPr>
          <w:rFonts w:hint="cs"/>
          <w:rtl/>
        </w:rPr>
        <w:t>ی</w:t>
      </w:r>
      <w:r>
        <w:rPr>
          <w:rtl/>
        </w:rPr>
        <w:t xml:space="preserve"> حرام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لئے نجد</w:t>
      </w:r>
      <w:r>
        <w:rPr>
          <w:rFonts w:hint="cs"/>
          <w:rtl/>
        </w:rPr>
        <w:t>ی</w:t>
      </w:r>
      <w:r>
        <w:rPr>
          <w:rtl/>
        </w:rPr>
        <w:t xml:space="preserve"> علماء </w:t>
      </w:r>
      <w:r w:rsidR="00823B68">
        <w:rPr>
          <w:rtl/>
        </w:rPr>
        <w:t xml:space="preserve">میں </w:t>
      </w:r>
      <w:r>
        <w:rPr>
          <w:rtl/>
        </w:rPr>
        <w:t xml:space="preserve"> منطق اور فلسفہ سے آشنائ</w:t>
      </w:r>
      <w:r>
        <w:rPr>
          <w:rFonts w:hint="cs"/>
          <w:rtl/>
        </w:rPr>
        <w:t>ی</w:t>
      </w:r>
      <w:r>
        <w:rPr>
          <w:rtl/>
        </w:rPr>
        <w:t xml:space="preserve"> رکھنے والے</w:t>
      </w:r>
      <w:r w:rsidR="0092564D">
        <w:rPr>
          <w:rtl/>
        </w:rPr>
        <w:t xml:space="preserve"> بہت </w:t>
      </w:r>
      <w:r>
        <w:rPr>
          <w:rtl/>
        </w:rPr>
        <w:t xml:space="preserve">کم ملےں گے۔ </w:t>
      </w:r>
    </w:p>
    <w:p w:rsidR="00D00A79" w:rsidRDefault="00E429C2" w:rsidP="00D00A79">
      <w:pPr>
        <w:pStyle w:val="libNormal"/>
        <w:rPr>
          <w:rtl/>
        </w:rPr>
      </w:pPr>
      <w:r>
        <w:rPr>
          <w:rFonts w:hint="eastAsia"/>
          <w:rtl/>
        </w:rPr>
        <w:t>ہاں</w:t>
      </w:r>
      <w:r w:rsidR="00D00A79">
        <w:rPr>
          <w:rtl/>
        </w:rPr>
        <w:t xml:space="preserve"> تک کہ لغت عرب اور ادب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ات</w:t>
      </w:r>
      <w:r w:rsidR="00D00A79">
        <w:rPr>
          <w:rtl/>
        </w:rPr>
        <w:t xml:space="preserve"> عرب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م</w:t>
      </w:r>
      <w:r w:rsidR="00E715BA">
        <w:rPr>
          <w:rtl/>
        </w:rPr>
        <w:t>اہ</w:t>
      </w:r>
      <w:r w:rsidR="00D00A79">
        <w:rPr>
          <w:rtl/>
        </w:rPr>
        <w:t>ر افراد بھ</w:t>
      </w:r>
      <w:r w:rsidR="00D00A79">
        <w:rPr>
          <w:rFonts w:hint="cs"/>
          <w:rtl/>
        </w:rPr>
        <w:t>ی</w:t>
      </w:r>
      <w:r w:rsidR="0092564D">
        <w:rPr>
          <w:rtl/>
        </w:rPr>
        <w:t xml:space="preserve"> بہت </w:t>
      </w:r>
      <w:r w:rsidR="00D00A79">
        <w:rPr>
          <w:rtl/>
        </w:rPr>
        <w:t>کم</w:t>
      </w:r>
      <w:r w:rsidR="0092564D">
        <w:rPr>
          <w:rtl/>
        </w:rPr>
        <w:t xml:space="preserve"> ہیں</w:t>
      </w:r>
      <w:r w:rsidR="00D00A79">
        <w:rPr>
          <w:rtl/>
        </w:rPr>
        <w:t xml:space="preserve"> اس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طرح علوم ب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ان</w:t>
      </w:r>
      <w:r w:rsidR="00D00A79">
        <w:rPr>
          <w:rtl/>
        </w:rPr>
        <w:t xml:space="preserve"> ،اشتقاق اور بلاغت کے جاننے والے بھ</w:t>
      </w:r>
      <w:r w:rsidR="00D00A79">
        <w:rPr>
          <w:rFonts w:hint="cs"/>
          <w:rtl/>
        </w:rPr>
        <w:t>ی</w:t>
      </w:r>
      <w:r w:rsidR="0092564D">
        <w:rPr>
          <w:rtl/>
        </w:rPr>
        <w:t xml:space="preserve"> بہت ہی </w:t>
      </w:r>
      <w:r w:rsidR="00D00A79">
        <w:rPr>
          <w:rtl/>
        </w:rPr>
        <w:t>کم مل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ں</w:t>
      </w:r>
      <w:r w:rsidR="00D00A79">
        <w:rPr>
          <w:rtl/>
        </w:rPr>
        <w:t xml:space="preserve"> گے، ان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معلومات تو صرف تار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خ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(تار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خ</w:t>
      </w:r>
      <w:r w:rsidR="00D00A79">
        <w:rPr>
          <w:rtl/>
        </w:rPr>
        <w:t xml:space="preserve"> س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رہ</w:t>
      </w:r>
      <w:r w:rsidR="00D00A79">
        <w:rPr>
          <w:rtl/>
        </w:rPr>
        <w:t xml:space="preserve"> پ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غمبراکرم</w:t>
      </w:r>
      <w:r w:rsidR="00D00A79">
        <w:rPr>
          <w:rtl/>
        </w:rPr>
        <w:t xml:space="preserve"> صل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اللہ عل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و آلہ وسلم اور س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رہ</w:t>
      </w:r>
      <w:r w:rsidR="00D00A79">
        <w:rPr>
          <w:rtl/>
        </w:rPr>
        <w:t xml:space="preserve"> خلفاء راشد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ن</w:t>
      </w:r>
      <w:r w:rsidR="00D00A79">
        <w:rPr>
          <w:rtl/>
        </w:rPr>
        <w:t xml:space="preserve"> تک محدود)ہوت</w:t>
      </w:r>
      <w:r w:rsidR="00D00A79">
        <w:rPr>
          <w:rFonts w:hint="cs"/>
          <w:rtl/>
        </w:rPr>
        <w:t>ی</w:t>
      </w:r>
      <w:r w:rsidR="00E715BA">
        <w:rPr>
          <w:rtl/>
        </w:rPr>
        <w:t xml:space="preserve"> ہے</w:t>
      </w:r>
      <w:r w:rsidR="00D00A79">
        <w:rPr>
          <w:rtl/>
        </w:rPr>
        <w:t xml:space="preserve">، اور </w:t>
      </w:r>
      <w:r w:rsidR="00D00A79">
        <w:rPr>
          <w:rFonts w:hint="eastAsia"/>
          <w:rtl/>
        </w:rPr>
        <w:t>تار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خ</w:t>
      </w:r>
      <w:r w:rsidR="00D00A79">
        <w:rPr>
          <w:rtl/>
        </w:rPr>
        <w:t xml:space="preserve">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بھ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دوسر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تار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خو</w:t>
      </w:r>
      <w:r w:rsidR="00D00A79">
        <w:rPr>
          <w:rtl/>
        </w:rPr>
        <w:t xml:space="preserve"> ںسے کوئ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مطلب</w:t>
      </w:r>
      <w:r w:rsidR="0092564D">
        <w:rPr>
          <w:rtl/>
        </w:rPr>
        <w:t xml:space="preserve"> نہیں </w:t>
      </w:r>
      <w:r w:rsidR="00D00A79">
        <w:rPr>
          <w:rtl/>
        </w:rPr>
        <w:t>ہوتا، چ</w:t>
      </w:r>
      <w:r w:rsidR="00E715BA">
        <w:rPr>
          <w:rtl/>
        </w:rPr>
        <w:t>اہ</w:t>
      </w:r>
      <w:r w:rsidR="00D00A79">
        <w:rPr>
          <w:rtl/>
        </w:rPr>
        <w:t>ے وہ قد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م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تار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خ</w:t>
      </w:r>
      <w:r w:rsidR="00D00A79">
        <w:rPr>
          <w:rtl/>
        </w:rPr>
        <w:t xml:space="preserve"> ہوں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D00A79">
        <w:rPr>
          <w:rtl/>
        </w:rPr>
        <w:t xml:space="preserve"> تار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خ</w:t>
      </w:r>
      <w:r w:rsidR="00D00A79">
        <w:rPr>
          <w:rtl/>
        </w:rPr>
        <w:t xml:space="preserve"> اسلام۔ جز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رة</w:t>
      </w:r>
      <w:r w:rsidR="00D00A79">
        <w:rPr>
          <w:rtl/>
        </w:rPr>
        <w:t xml:space="preserve"> العرب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کوئ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نئ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چ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ز</w:t>
      </w:r>
      <w:r w:rsidR="00D00A79">
        <w:rPr>
          <w:rtl/>
        </w:rPr>
        <w:t xml:space="preserve"> کشف</w:t>
      </w:r>
      <w:r w:rsidR="0092564D">
        <w:rPr>
          <w:rtl/>
        </w:rPr>
        <w:t xml:space="preserve"> نہیں </w:t>
      </w:r>
      <w:r w:rsidR="00D00A79">
        <w:rPr>
          <w:rtl/>
        </w:rPr>
        <w:t>ہوئ</w:t>
      </w:r>
      <w:r w:rsidR="00D00A79">
        <w:rPr>
          <w:rFonts w:hint="cs"/>
          <w:rtl/>
        </w:rPr>
        <w:t>ی</w:t>
      </w:r>
      <w:r w:rsidR="0092564D">
        <w:rPr>
          <w:rtl/>
        </w:rPr>
        <w:t xml:space="preserve"> ہے </w:t>
      </w:r>
      <w:r w:rsidR="00D00A79">
        <w:rPr>
          <w:rtl/>
        </w:rPr>
        <w:t xml:space="preserve">فقط بادشاہوں اور شاہزادوں کے خاندان اس فکر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رہتے ہیں</w:t>
      </w:r>
      <w:r w:rsidR="00D00A79">
        <w:rPr>
          <w:rtl/>
        </w:rPr>
        <w:t xml:space="preserve"> کہ آج کل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کتاب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ں</w:t>
      </w:r>
      <w:r w:rsidR="00D00A79">
        <w:rPr>
          <w:rtl/>
        </w:rPr>
        <w:t xml:space="preserve"> نئے انداز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ہوں تاکہ ان کو پڑھا جائے وہ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چ</w:t>
      </w:r>
      <w:r w:rsidR="00E715BA">
        <w:rPr>
          <w:rtl/>
        </w:rPr>
        <w:t>اہ</w:t>
      </w:r>
      <w:r w:rsidR="00D00A79">
        <w:rPr>
          <w:rtl/>
        </w:rPr>
        <w:t>تے</w:t>
      </w:r>
      <w:r w:rsidR="0092564D">
        <w:rPr>
          <w:rtl/>
        </w:rPr>
        <w:t xml:space="preserve"> ہیں</w:t>
      </w:r>
      <w:r w:rsidR="00D00A79">
        <w:rPr>
          <w:rtl/>
        </w:rPr>
        <w:t xml:space="preserve"> کہ نئ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کتابوں کے ذر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عہ</w:t>
      </w:r>
      <w:r w:rsidR="00D00A79">
        <w:rPr>
          <w:rtl/>
        </w:rPr>
        <w:t xml:space="preserve"> تار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خ</w:t>
      </w:r>
      <w:r w:rsidR="00D00A79">
        <w:rPr>
          <w:rtl/>
        </w:rPr>
        <w:t xml:space="preserve"> اور قانون اس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طرح لغت عرب کے آداب وغ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رہ</w:t>
      </w:r>
      <w:r w:rsidR="00D00A79">
        <w:rPr>
          <w:rtl/>
        </w:rPr>
        <w:t xml:space="preserve"> سے آگاہ ہوں۔</w:t>
      </w:r>
      <w:r w:rsidR="00100146" w:rsidRPr="00100146">
        <w:rPr>
          <w:rStyle w:val="libFootnotenumChar"/>
          <w:rtl/>
          <w:lang w:bidi="ar-SA"/>
        </w:rPr>
        <w:t>(418)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 xml:space="preserve">1349ھ </w:t>
      </w:r>
      <w:r w:rsidR="00823B68">
        <w:rPr>
          <w:rtl/>
        </w:rPr>
        <w:t xml:space="preserve">میں </w:t>
      </w:r>
      <w:r>
        <w:rPr>
          <w:rtl/>
        </w:rPr>
        <w:t xml:space="preserve"> علماء نجدنے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وفغاں بلند ک</w:t>
      </w:r>
      <w:r>
        <w:rPr>
          <w:rFonts w:hint="cs"/>
          <w:rtl/>
        </w:rPr>
        <w:t>ی</w:t>
      </w:r>
      <w:r>
        <w:rPr>
          <w:rtl/>
        </w:rPr>
        <w:t xml:space="preserve"> اور مکہ معظمہ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جلسہ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</w:t>
      </w:r>
      <w:r w:rsidR="00823B68">
        <w:rPr>
          <w:rtl/>
        </w:rPr>
        <w:t xml:space="preserve">میں </w:t>
      </w:r>
      <w:r>
        <w:rPr>
          <w:rtl/>
        </w:rPr>
        <w:t xml:space="preserve"> ”ادارہ معارف“(محکم</w:t>
      </w:r>
      <w:r w:rsidR="009D1CAF">
        <w:rPr>
          <w:rtl/>
        </w:rPr>
        <w:t xml:space="preserve">ہ 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)مکہ پر اعتراض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خلاف قرار داد پاس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 سب کاموں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مذکورہ ادارے نے مدارسکے ”کورس“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اور جغراف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شامل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جس </w:t>
      </w:r>
      <w:r w:rsidR="00823B68">
        <w:rPr>
          <w:rtl/>
        </w:rPr>
        <w:t xml:space="preserve">میں 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گھومنے </w:t>
      </w:r>
      <w:r w:rsidR="00823B68">
        <w:rPr>
          <w:rtl/>
        </w:rPr>
        <w:t>اور</w:t>
      </w:r>
      <w:r>
        <w:rPr>
          <w:rtl/>
        </w:rPr>
        <w:t>اس کے کرو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92564D">
        <w:rPr>
          <w:rtl/>
        </w:rPr>
        <w:t xml:space="preserve"> ہیں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(419)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جس</w:t>
      </w:r>
      <w:r>
        <w:rPr>
          <w:rtl/>
        </w:rPr>
        <w:t xml:space="preserve"> وقت”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غالب “1221ھ </w:t>
      </w:r>
      <w:r w:rsidR="00823B68">
        <w:rPr>
          <w:rtl/>
        </w:rPr>
        <w:t xml:space="preserve">میں </w:t>
      </w:r>
      <w:r>
        <w:rPr>
          <w:rtl/>
        </w:rPr>
        <w:t xml:space="preserve"> (ج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بعدک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معلوم ہوگا)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مقابلہ </w:t>
      </w:r>
      <w:r w:rsidR="00823B68">
        <w:rPr>
          <w:rtl/>
        </w:rPr>
        <w:t xml:space="preserve">میں 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ہوا،</w:t>
      </w:r>
      <w:r w:rsidR="00823B68">
        <w:rPr>
          <w:rtl/>
        </w:rPr>
        <w:t>اور</w:t>
      </w:r>
      <w:r>
        <w:rPr>
          <w:rtl/>
        </w:rPr>
        <w:t xml:space="preserve">اس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شرط رکھ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کہ جو کچھ بھ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کے بعد سے مسلمانوں </w:t>
      </w:r>
      <w:r w:rsidR="00823B68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ہوا، ان سب کو چھوڑدے، جن </w:t>
      </w:r>
      <w:r w:rsidR="00823B68">
        <w:rPr>
          <w:rtl/>
        </w:rPr>
        <w:t xml:space="preserve">میں </w:t>
      </w:r>
      <w:r>
        <w:rPr>
          <w:rtl/>
        </w:rPr>
        <w:t xml:space="preserve"> سے بعض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ہیں</w:t>
      </w:r>
      <w:r>
        <w:rPr>
          <w:rtl/>
        </w:rPr>
        <w:t xml:space="preserve"> :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مشکلات کے دورکرنے کے لئے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طرف متوجہ ہونا، چ</w:t>
      </w:r>
      <w:r w:rsidR="00E715BA">
        <w:rPr>
          <w:rtl/>
        </w:rPr>
        <w:t>اہ</w:t>
      </w:r>
      <w:r>
        <w:rPr>
          <w:rtl/>
        </w:rPr>
        <w:t xml:space="preserve">ے وہ زندہ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مردہ، اس</w:t>
      </w:r>
      <w:r>
        <w:rPr>
          <w:rFonts w:hint="cs"/>
          <w:rtl/>
        </w:rPr>
        <w:t>ی</w:t>
      </w:r>
      <w:r>
        <w:rPr>
          <w:rtl/>
        </w:rPr>
        <w:t xml:space="preserve"> طرح قبروں پر گنبد بنانا، قبروں کو بوسہ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قبروں کے سامنے خشوع وخضوع کرنا اورقبر </w:t>
      </w:r>
      <w:r w:rsidR="00823B68">
        <w:rPr>
          <w:rtl/>
        </w:rPr>
        <w:t xml:space="preserve">میں </w:t>
      </w:r>
      <w:r>
        <w:rPr>
          <w:rtl/>
        </w:rPr>
        <w:t xml:space="preserve"> سوئے مردوں کو پکارنا، قبروں کے اطراف طواف کرنا، اس</w:t>
      </w:r>
      <w:r>
        <w:rPr>
          <w:rFonts w:hint="cs"/>
          <w:rtl/>
        </w:rPr>
        <w:t>ی</w:t>
      </w:r>
      <w:r>
        <w:rPr>
          <w:rtl/>
        </w:rPr>
        <w:t xml:space="preserve"> طرح قبروں کے لئے نذر اور قرب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کرنا، قبور پر اجتماعات کرنا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عورتوں اور مردوں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کرنا۔</w:t>
      </w:r>
      <w:r w:rsidR="00100146" w:rsidRPr="00100146">
        <w:rPr>
          <w:rStyle w:val="libFootnotenumChar"/>
          <w:rtl/>
          <w:lang w:bidi="ar-SA"/>
        </w:rPr>
        <w:t>(420)</w:t>
      </w:r>
    </w:p>
    <w:p w:rsidR="00D00A79" w:rsidRDefault="0092564D" w:rsidP="00D00A79">
      <w:pPr>
        <w:pStyle w:val="libNormal"/>
        <w:rPr>
          <w:rtl/>
        </w:rPr>
      </w:pPr>
      <w:r>
        <w:rPr>
          <w:rFonts w:hint="eastAsia"/>
          <w:rtl/>
        </w:rPr>
        <w:t>وہا</w:t>
      </w:r>
      <w:r w:rsidR="00D00A79">
        <w:rPr>
          <w:rFonts w:hint="eastAsia"/>
          <w:rtl/>
        </w:rPr>
        <w:t>ب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حضرات صرف اس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چ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ز</w:t>
      </w:r>
      <w:r w:rsidR="00D00A79">
        <w:rPr>
          <w:rtl/>
        </w:rPr>
        <w:t xml:space="preserve"> کو قبول کرتے</w:t>
      </w:r>
      <w:r>
        <w:rPr>
          <w:rtl/>
        </w:rPr>
        <w:t xml:space="preserve"> ہیں</w:t>
      </w:r>
      <w:r w:rsidR="00D00A79">
        <w:rPr>
          <w:rtl/>
        </w:rPr>
        <w:t xml:space="preserve"> جو سنت پ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غمبر</w:t>
      </w:r>
      <w:r w:rsidR="00D00A79">
        <w:rPr>
          <w:rtl/>
        </w:rPr>
        <w:t xml:space="preserve"> اکرم صل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اللہ عل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و آلہ وسلم کے مطابق ہو، اس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طرح جو چ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ز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ں</w:t>
      </w:r>
      <w:r w:rsidR="00D00A79">
        <w:rPr>
          <w:rtl/>
        </w:rPr>
        <w:t xml:space="preserve"> خلفائے راشد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ن</w:t>
      </w:r>
      <w:r w:rsidR="00D00A79">
        <w:rPr>
          <w:rtl/>
        </w:rPr>
        <w:t xml:space="preserve"> اور صحابہ وتابع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ن</w:t>
      </w:r>
      <w:r w:rsidR="00D00A79">
        <w:rPr>
          <w:rtl/>
        </w:rPr>
        <w:t xml:space="preserve">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D00A79">
        <w:rPr>
          <w:rtl/>
        </w:rPr>
        <w:t xml:space="preserve"> وہ لوگ جو اجتھاد کے درجہ تک پہونچ گئے</w:t>
      </w:r>
      <w:r>
        <w:rPr>
          <w:rtl/>
        </w:rPr>
        <w:t xml:space="preserve"> ہیں</w:t>
      </w:r>
      <w:r w:rsidR="00D00A79">
        <w:rPr>
          <w:rtl/>
        </w:rPr>
        <w:t xml:space="preserve"> (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عن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ت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سر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صد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کے آخر تک) ان کے موافق ہو، ان</w:t>
      </w:r>
      <w:r>
        <w:rPr>
          <w:rtl/>
        </w:rPr>
        <w:t xml:space="preserve"> ہی </w:t>
      </w:r>
      <w:r w:rsidR="00D00A79">
        <w:rPr>
          <w:rtl/>
        </w:rPr>
        <w:t>کو قبول کرتے</w:t>
      </w:r>
      <w:r>
        <w:rPr>
          <w:rtl/>
        </w:rPr>
        <w:t xml:space="preserve"> ہیں</w:t>
      </w:r>
      <w:r w:rsidR="00D00A79">
        <w:rPr>
          <w:rtl/>
        </w:rPr>
        <w:t>، اس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بناپر ان کا عق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دہ</w:t>
      </w:r>
      <w:r w:rsidR="00D00A79">
        <w:rPr>
          <w:rtl/>
        </w:rPr>
        <w:t xml:space="preserve">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>
        <w:rPr>
          <w:rtl/>
        </w:rPr>
        <w:t xml:space="preserve"> ہے </w:t>
      </w:r>
      <w:r w:rsidR="00D00A79">
        <w:rPr>
          <w:rtl/>
        </w:rPr>
        <w:t>کہ جو چ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ز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ں</w:t>
      </w:r>
      <w:r w:rsidR="00D00A79">
        <w:rPr>
          <w:rtl/>
        </w:rPr>
        <w:t xml:space="preserve"> ت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سر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صد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کے بعد وجود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آئ</w:t>
      </w:r>
      <w:r w:rsidR="00D00A79">
        <w:rPr>
          <w:rFonts w:hint="cs"/>
          <w:rtl/>
        </w:rPr>
        <w:t>ی</w:t>
      </w:r>
      <w:r>
        <w:rPr>
          <w:rtl/>
        </w:rPr>
        <w:t xml:space="preserve"> ہیں</w:t>
      </w:r>
      <w:r w:rsidR="00D00A79">
        <w:rPr>
          <w:rtl/>
        </w:rPr>
        <w:t xml:space="preserve"> وہ سب بدعت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ں</w:t>
      </w:r>
      <w:r w:rsidR="00D00A79">
        <w:rPr>
          <w:rtl/>
        </w:rPr>
        <w:t xml:space="preserve"> اور حرام</w:t>
      </w:r>
      <w:r>
        <w:rPr>
          <w:rtl/>
        </w:rPr>
        <w:t xml:space="preserve"> ہیں</w:t>
      </w:r>
      <w:r w:rsidR="00D00A79">
        <w:rPr>
          <w:rtl/>
        </w:rPr>
        <w:t xml:space="preserve"> </w:t>
      </w:r>
      <w:r w:rsidR="00823B68">
        <w:rPr>
          <w:rtl/>
        </w:rPr>
        <w:t>اور</w:t>
      </w:r>
      <w:r w:rsidR="00D00A79">
        <w:rPr>
          <w:rtl/>
        </w:rPr>
        <w:t>ان سب کوختم اور ن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ست</w:t>
      </w:r>
      <w:r w:rsidR="00D00A79">
        <w:rPr>
          <w:rtl/>
        </w:rPr>
        <w:t xml:space="preserve"> ونابود کرنا واجب</w:t>
      </w:r>
      <w:r w:rsidR="00E715BA">
        <w:rPr>
          <w:rtl/>
        </w:rPr>
        <w:t xml:space="preserve"> ہے</w:t>
      </w:r>
      <w:r w:rsidR="00D00A79"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آلوس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معلوم ہوت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 xml:space="preserve">کہ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حضرات دوسرے فرقوں ک</w:t>
      </w:r>
      <w:r>
        <w:rPr>
          <w:rFonts w:hint="cs"/>
          <w:rtl/>
        </w:rPr>
        <w:t>ی</w:t>
      </w:r>
      <w:r>
        <w:rPr>
          <w:rtl/>
        </w:rPr>
        <w:t xml:space="preserve"> کتابوں کو باطل جانتے تھے اس</w:t>
      </w:r>
      <w:r>
        <w:rPr>
          <w:rFonts w:hint="cs"/>
          <w:rtl/>
        </w:rPr>
        <w:t>ی</w:t>
      </w:r>
      <w:r>
        <w:rPr>
          <w:rtl/>
        </w:rPr>
        <w:t xml:space="preserve"> وجہ سے ان کو نابود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تھے۔ آلوس</w:t>
      </w:r>
      <w:r>
        <w:rPr>
          <w:rFonts w:hint="cs"/>
          <w:rtl/>
        </w:rPr>
        <w:t>ی</w:t>
      </w:r>
      <w:r>
        <w:rPr>
          <w:rtl/>
        </w:rPr>
        <w:t xml:space="preserve"> اس سلسلہ </w:t>
      </w:r>
      <w:r w:rsidR="00823B68">
        <w:rPr>
          <w:rtl/>
        </w:rPr>
        <w:t xml:space="preserve">میں 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: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”عرب کے بدو اور ج</w:t>
      </w:r>
      <w:r w:rsidR="00E715BA">
        <w:rPr>
          <w:rtl/>
        </w:rPr>
        <w:t>اہ</w:t>
      </w:r>
      <w:r>
        <w:rPr>
          <w:rtl/>
        </w:rPr>
        <w:t>ل لوگ“ک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تھے، جن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کاموں سے روکا جاتا تھا۔</w:t>
      </w:r>
      <w:r w:rsidR="00100146" w:rsidRPr="00100146">
        <w:rPr>
          <w:rStyle w:val="libFootnotenumChar"/>
          <w:rtl/>
          <w:lang w:bidi="ar-SA"/>
        </w:rPr>
        <w:t>(421)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823B68">
      <w:pPr>
        <w:pStyle w:val="Heading2Center"/>
        <w:rPr>
          <w:rtl/>
        </w:rPr>
      </w:pPr>
      <w:bookmarkStart w:id="110" w:name="_Toc517261387"/>
      <w:r>
        <w:rPr>
          <w:rFonts w:hint="eastAsia"/>
          <w:rtl/>
        </w:rPr>
        <w:t>تمباکو</w:t>
      </w:r>
      <w:r>
        <w:rPr>
          <w:rtl/>
        </w:rPr>
        <w:t xml:space="preserve"> نوش</w:t>
      </w:r>
      <w:r>
        <w:rPr>
          <w:rFonts w:hint="cs"/>
          <w:rtl/>
        </w:rPr>
        <w:t>ی</w:t>
      </w:r>
      <w:r>
        <w:rPr>
          <w:rtl/>
        </w:rPr>
        <w:t xml:space="preserve"> حرام</w:t>
      </w:r>
      <w:r w:rsidR="00E715BA">
        <w:rPr>
          <w:rtl/>
        </w:rPr>
        <w:t xml:space="preserve"> ہے</w:t>
      </w:r>
      <w:bookmarkEnd w:id="110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وقت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وںنے</w:t>
      </w:r>
      <w:r>
        <w:rPr>
          <w:rtl/>
        </w:rPr>
        <w:t xml:space="preserve"> حجاز پر غلبہ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سے </w:t>
      </w:r>
      <w:r w:rsidR="0092564D">
        <w:rPr>
          <w:rtl/>
        </w:rPr>
        <w:t>پہل</w:t>
      </w:r>
      <w:r>
        <w:rPr>
          <w:rtl/>
        </w:rPr>
        <w:t xml:space="preserve">ے مکہ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تمباکو</w:t>
      </w:r>
      <w:r>
        <w:rPr>
          <w:rtl/>
        </w:rPr>
        <w:t xml:space="preserve"> نوش</w:t>
      </w:r>
      <w:r>
        <w:rPr>
          <w:rFonts w:hint="cs"/>
          <w:rtl/>
        </w:rPr>
        <w:t>ی</w:t>
      </w:r>
      <w:r>
        <w:rPr>
          <w:rtl/>
        </w:rPr>
        <w:t xml:space="preserve"> رائج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صاحب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مکہ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کہ1112ھ </w:t>
      </w:r>
      <w:r w:rsidR="00823B68">
        <w:rPr>
          <w:rtl/>
        </w:rPr>
        <w:t xml:space="preserve">میں </w:t>
      </w:r>
      <w:r w:rsidR="00823B68">
        <w:rPr>
          <w:rFonts w:hint="cs"/>
          <w:rtl/>
        </w:rPr>
        <w:t xml:space="preserve"> </w:t>
      </w:r>
      <w:r>
        <w:rPr>
          <w:rFonts w:hint="eastAsia"/>
          <w:rtl/>
        </w:rPr>
        <w:t>تمباکو</w:t>
      </w:r>
      <w:r>
        <w:rPr>
          <w:rtl/>
        </w:rPr>
        <w:t xml:space="preserve"> مصر سے مکہ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وقت سے تمباکو نوش</w:t>
      </w:r>
      <w:r>
        <w:rPr>
          <w:rFonts w:hint="cs"/>
          <w:rtl/>
        </w:rPr>
        <w:t>ی</w:t>
      </w:r>
      <w:r>
        <w:rPr>
          <w:rtl/>
        </w:rPr>
        <w:t xml:space="preserve"> کا آغاز ہوگ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کچھ</w:t>
      </w:r>
      <w:r w:rsidR="0092564D">
        <w:rPr>
          <w:rtl/>
        </w:rPr>
        <w:t xml:space="preserve"> ہی </w:t>
      </w:r>
      <w:r>
        <w:rPr>
          <w:rtl/>
        </w:rPr>
        <w:t xml:space="preserve">مدت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مکہ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كُھلے عام تمباکو نوش</w:t>
      </w:r>
      <w:r>
        <w:rPr>
          <w:rFonts w:hint="cs"/>
          <w:rtl/>
        </w:rPr>
        <w:t>ی</w:t>
      </w:r>
      <w:r>
        <w:rPr>
          <w:rtl/>
        </w:rPr>
        <w:t xml:space="preserve"> ہونے لگ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 xml:space="preserve">1149ھ </w:t>
      </w:r>
      <w:r w:rsidR="00823B68">
        <w:rPr>
          <w:rtl/>
        </w:rPr>
        <w:t xml:space="preserve">میں 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مسعود (شر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مکہ) نے تمباکو نوش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مخالفت ک</w:t>
      </w:r>
      <w:r>
        <w:rPr>
          <w:rFonts w:hint="cs"/>
          <w:rtl/>
        </w:rPr>
        <w:t>ی</w:t>
      </w:r>
      <w:r>
        <w:rPr>
          <w:rtl/>
        </w:rPr>
        <w:t xml:space="preserve"> اور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مکہ معظمہ کے بازاروں اور قہوہ خانوں </w:t>
      </w:r>
      <w:r w:rsidR="00823B68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تمباکو نوش</w:t>
      </w:r>
      <w:r>
        <w:rPr>
          <w:rFonts w:hint="cs"/>
          <w:rtl/>
        </w:rPr>
        <w:t>ی</w:t>
      </w:r>
      <w:r>
        <w:rPr>
          <w:rtl/>
        </w:rPr>
        <w:t xml:space="preserve"> نہ کرے، اور شھر کے حاکم کو بھ</w:t>
      </w:r>
      <w:r>
        <w:rPr>
          <w:rFonts w:hint="cs"/>
          <w:rtl/>
        </w:rPr>
        <w:t>ی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اگر کوئ</w:t>
      </w:r>
      <w:r>
        <w:rPr>
          <w:rFonts w:hint="cs"/>
          <w:rtl/>
        </w:rPr>
        <w:t>ی</w:t>
      </w:r>
      <w:r>
        <w:rPr>
          <w:rtl/>
        </w:rPr>
        <w:t xml:space="preserve"> شخص کھلے عام تمباکو نوش</w:t>
      </w:r>
      <w:r>
        <w:rPr>
          <w:rFonts w:hint="cs"/>
          <w:rtl/>
        </w:rPr>
        <w:t>ی</w:t>
      </w:r>
      <w:r>
        <w:rPr>
          <w:rtl/>
        </w:rPr>
        <w:t xml:space="preserve"> کرتا ہوا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اس کو سزا د</w:t>
      </w:r>
      <w:r>
        <w:rPr>
          <w:rFonts w:hint="cs"/>
          <w:rtl/>
        </w:rPr>
        <w:t>ی</w:t>
      </w:r>
      <w:r>
        <w:rPr>
          <w:rtl/>
        </w:rPr>
        <w:t xml:space="preserve"> جائے، حا</w:t>
      </w:r>
      <w:r>
        <w:rPr>
          <w:rFonts w:hint="eastAsia"/>
          <w:rtl/>
        </w:rPr>
        <w:t>کم</w:t>
      </w:r>
      <w:r>
        <w:rPr>
          <w:rtl/>
        </w:rPr>
        <w:t xml:space="preserve"> نے تمام گل</w:t>
      </w:r>
      <w:r>
        <w:rPr>
          <w:rFonts w:hint="cs"/>
          <w:rtl/>
        </w:rPr>
        <w:t>ی</w:t>
      </w:r>
      <w:r>
        <w:rPr>
          <w:rtl/>
        </w:rPr>
        <w:t xml:space="preserve"> کوچوں </w:t>
      </w:r>
      <w:r w:rsidR="00823B68">
        <w:rPr>
          <w:rtl/>
        </w:rPr>
        <w:t xml:space="preserve">میں </w:t>
      </w:r>
      <w:r>
        <w:rPr>
          <w:rtl/>
        </w:rPr>
        <w:t xml:space="preserve"> پھرہ لگاد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کوئ</w:t>
      </w:r>
      <w:r>
        <w:rPr>
          <w:rFonts w:hint="cs"/>
          <w:rtl/>
        </w:rPr>
        <w:t>ی</w:t>
      </w:r>
      <w:r>
        <w:rPr>
          <w:rtl/>
        </w:rPr>
        <w:t xml:space="preserve"> تمباکو نوش</w:t>
      </w:r>
      <w:r>
        <w:rPr>
          <w:rFonts w:hint="cs"/>
          <w:rtl/>
        </w:rPr>
        <w:t>ی</w:t>
      </w:r>
      <w:r>
        <w:rPr>
          <w:rtl/>
        </w:rPr>
        <w:t xml:space="preserve"> نہ کرے،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سب اپنے گھروں </w:t>
      </w:r>
      <w:r w:rsidR="00823B68">
        <w:rPr>
          <w:rtl/>
        </w:rPr>
        <w:t xml:space="preserve">میں </w:t>
      </w:r>
      <w:r>
        <w:rPr>
          <w:rtl/>
        </w:rPr>
        <w:t xml:space="preserve"> جمع ہوکر تمباکو نوش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تاکہ حاکم ان کو نہ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سکے۔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مسعود نے تمباکو نوش</w:t>
      </w:r>
      <w:r>
        <w:rPr>
          <w:rFonts w:hint="cs"/>
          <w:rtl/>
        </w:rPr>
        <w:t>ی</w:t>
      </w:r>
      <w:r>
        <w:rPr>
          <w:rtl/>
        </w:rPr>
        <w:t xml:space="preserve"> سے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دو وجھ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ان کا خود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تمباکو نوش</w:t>
      </w:r>
      <w:r>
        <w:rPr>
          <w:rFonts w:hint="cs"/>
          <w:rtl/>
        </w:rPr>
        <w:t>ی</w:t>
      </w:r>
      <w:r>
        <w:rPr>
          <w:rtl/>
        </w:rPr>
        <w:t xml:space="preserve"> حرام</w:t>
      </w:r>
      <w:r w:rsidR="00E715BA">
        <w:rPr>
          <w:rtl/>
        </w:rPr>
        <w:t xml:space="preserve"> ہے</w:t>
      </w:r>
      <w:r>
        <w:rPr>
          <w:rtl/>
        </w:rPr>
        <w:t xml:space="preserve">، </w:t>
      </w:r>
      <w:r w:rsidR="00823B68">
        <w:rPr>
          <w:rtl/>
        </w:rPr>
        <w:t>اور</w:t>
      </w:r>
      <w:r>
        <w:rPr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وجہ لوگوں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بتائ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 xml:space="preserve">کہ علماء </w:t>
      </w:r>
      <w:r w:rsidR="00823B68">
        <w:rPr>
          <w:rtl/>
        </w:rPr>
        <w:t>اور</w:t>
      </w:r>
      <w:r>
        <w:rPr>
          <w:rtl/>
        </w:rPr>
        <w:t>بزرگان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سامنے تمباکو نوش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سے بے احترام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، لہٰذا اس نے تمباکو نوش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کو</w:t>
      </w:r>
      <w:r>
        <w:rPr>
          <w:rtl/>
        </w:rPr>
        <w:t xml:space="preserve"> حرام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Pr="00C554FD" w:rsidRDefault="00D00A79" w:rsidP="00823B68">
      <w:pPr>
        <w:pStyle w:val="libNormal"/>
        <w:rPr>
          <w:rtl/>
        </w:rPr>
      </w:pPr>
      <w:r>
        <w:rPr>
          <w:rFonts w:hint="eastAsia"/>
          <w:rtl/>
        </w:rPr>
        <w:lastRenderedPageBreak/>
        <w:t>بھر</w:t>
      </w:r>
      <w:r>
        <w:rPr>
          <w:rtl/>
        </w:rPr>
        <w:t xml:space="preserve"> حال مکہ کے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غالب نے بھ</w:t>
      </w:r>
      <w:r>
        <w:rPr>
          <w:rFonts w:hint="cs"/>
          <w:rtl/>
        </w:rPr>
        <w:t>ی</w:t>
      </w:r>
      <w:r>
        <w:rPr>
          <w:rtl/>
        </w:rPr>
        <w:t xml:space="preserve">1221ھ </w:t>
      </w:r>
      <w:r w:rsidR="00823B68">
        <w:rPr>
          <w:rtl/>
        </w:rPr>
        <w:t xml:space="preserve">میں </w:t>
      </w:r>
      <w:r>
        <w:rPr>
          <w:rtl/>
        </w:rPr>
        <w:t xml:space="preserve"> تمباکو نوش</w:t>
      </w:r>
      <w:r>
        <w:rPr>
          <w:rFonts w:hint="cs"/>
          <w:rtl/>
        </w:rPr>
        <w:t>ی</w:t>
      </w:r>
      <w:r>
        <w:rPr>
          <w:rtl/>
        </w:rPr>
        <w:t xml:space="preserve"> کو ممنوع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(422)</w:t>
      </w:r>
      <w:r>
        <w:rPr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مکہ کے شر</w:t>
      </w:r>
      <w:r>
        <w:rPr>
          <w:rFonts w:hint="cs"/>
          <w:rtl/>
        </w:rPr>
        <w:t>ی</w:t>
      </w:r>
      <w:r>
        <w:rPr>
          <w:rFonts w:hint="eastAsia"/>
          <w:rtl/>
        </w:rPr>
        <w:t>فوں</w:t>
      </w:r>
      <w:r>
        <w:rPr>
          <w:rtl/>
        </w:rPr>
        <w:t xml:space="preserve"> نے تمباکو نوش</w:t>
      </w:r>
      <w:r>
        <w:rPr>
          <w:rFonts w:hint="cs"/>
          <w:rtl/>
        </w:rPr>
        <w:t>ی</w:t>
      </w:r>
      <w:r>
        <w:rPr>
          <w:rtl/>
        </w:rPr>
        <w:t xml:space="preserve"> کو </w:t>
      </w:r>
      <w:r w:rsidR="00E715BA">
        <w:rPr>
          <w:rtl/>
        </w:rPr>
        <w:t>مذہ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64D">
        <w:rPr>
          <w:rtl/>
        </w:rPr>
        <w:t>پہل</w:t>
      </w:r>
      <w:r>
        <w:rPr>
          <w:rtl/>
        </w:rPr>
        <w:t>و ک</w:t>
      </w:r>
      <w:r>
        <w:rPr>
          <w:rFonts w:hint="cs"/>
          <w:rtl/>
        </w:rPr>
        <w:t>ی</w:t>
      </w:r>
      <w:r>
        <w:rPr>
          <w:rtl/>
        </w:rPr>
        <w:t xml:space="preserve"> بنا پر ممنوع قرار نہ د</w:t>
      </w:r>
      <w:r>
        <w:rPr>
          <w:rFonts w:hint="cs"/>
          <w:rtl/>
        </w:rPr>
        <w:t>ی</w:t>
      </w:r>
      <w:r>
        <w:rPr>
          <w:rFonts w:hint="eastAsia"/>
          <w:rtl/>
        </w:rPr>
        <w:t>اہو،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جب حجاز پر قبضہ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تمباکو نوش</w:t>
      </w:r>
      <w:r>
        <w:rPr>
          <w:rFonts w:hint="cs"/>
          <w:rtl/>
        </w:rPr>
        <w:t>ی</w:t>
      </w:r>
      <w:r>
        <w:rPr>
          <w:rtl/>
        </w:rPr>
        <w:t xml:space="preserve"> کو اس غرض سے ممنوع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تمباکو نوش</w:t>
      </w:r>
      <w:r>
        <w:rPr>
          <w:rFonts w:hint="cs"/>
          <w:rtl/>
        </w:rPr>
        <w:t>ی</w:t>
      </w:r>
      <w:r>
        <w:rPr>
          <w:rtl/>
        </w:rPr>
        <w:t xml:space="preserve"> شروع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نہیں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لہٰذا تمباکو نوش</w:t>
      </w:r>
      <w:r>
        <w:rPr>
          <w:rFonts w:hint="cs"/>
          <w:rtl/>
        </w:rPr>
        <w:t>ی</w:t>
      </w:r>
      <w:r>
        <w:rPr>
          <w:rtl/>
        </w:rPr>
        <w:t xml:space="preserve"> حرام</w:t>
      </w:r>
      <w:r w:rsidR="00E715BA">
        <w:rPr>
          <w:rtl/>
        </w:rPr>
        <w:t xml:space="preserve"> ہے</w:t>
      </w:r>
      <w:r>
        <w:rPr>
          <w:rtl/>
        </w:rPr>
        <w:t>۔ اس</w:t>
      </w:r>
      <w:r>
        <w:rPr>
          <w:rFonts w:hint="cs"/>
          <w:rtl/>
        </w:rPr>
        <w:t>ی</w:t>
      </w:r>
      <w:r>
        <w:rPr>
          <w:rtl/>
        </w:rPr>
        <w:t xml:space="preserve"> وجہ سے نجد کے حكّام تمباکو نوش</w:t>
      </w:r>
      <w:r>
        <w:rPr>
          <w:rFonts w:hint="cs"/>
          <w:rtl/>
        </w:rPr>
        <w:t>ی</w:t>
      </w:r>
      <w:r>
        <w:rPr>
          <w:rtl/>
        </w:rPr>
        <w:t xml:space="preserve"> سے روکنے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تھے، مثلاً سعود بن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نے1222ھ </w:t>
      </w:r>
      <w:r w:rsidR="00823B68">
        <w:rPr>
          <w:rtl/>
        </w:rPr>
        <w:t xml:space="preserve">میں </w:t>
      </w:r>
      <w:r>
        <w:rPr>
          <w:rtl/>
        </w:rPr>
        <w:t xml:space="preserve"> 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سفر حج</w:t>
      </w:r>
      <w:r w:rsidR="00823B68">
        <w:rPr>
          <w:rtl/>
        </w:rPr>
        <w:t xml:space="preserve">میں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اعلان کراد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مکہ کے بازاروں </w:t>
      </w:r>
      <w:r w:rsidR="00823B68">
        <w:rPr>
          <w:rtl/>
        </w:rPr>
        <w:t xml:space="preserve">میں </w:t>
      </w:r>
      <w:r>
        <w:rPr>
          <w:rtl/>
        </w:rPr>
        <w:t xml:space="preserve"> تمباکو نوش</w:t>
      </w:r>
      <w:r>
        <w:rPr>
          <w:rFonts w:hint="cs"/>
          <w:rtl/>
        </w:rPr>
        <w:t>ی</w:t>
      </w:r>
      <w:r>
        <w:rPr>
          <w:rtl/>
        </w:rPr>
        <w:t xml:space="preserve"> ممنوع</w:t>
      </w:r>
      <w:r w:rsidR="00E715BA">
        <w:rPr>
          <w:rtl/>
        </w:rPr>
        <w:t xml:space="preserve"> ہے</w:t>
      </w:r>
      <w:r>
        <w:rPr>
          <w:rtl/>
        </w:rPr>
        <w:t>، اس</w:t>
      </w:r>
      <w:r>
        <w:rPr>
          <w:rFonts w:hint="cs"/>
          <w:rtl/>
        </w:rPr>
        <w:t>ی</w:t>
      </w:r>
      <w:r>
        <w:rPr>
          <w:rtl/>
        </w:rPr>
        <w:t xml:space="preserve"> طرح سعود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مکہ کے بازاروں </w:t>
      </w:r>
      <w:r w:rsidR="00823B68">
        <w:rPr>
          <w:rtl/>
        </w:rPr>
        <w:t xml:space="preserve">میں </w:t>
      </w:r>
      <w:r>
        <w:rPr>
          <w:rtl/>
        </w:rPr>
        <w:t xml:space="preserve"> کچھ لوگ نماز کے وقت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E715BA">
        <w:rPr>
          <w:rtl/>
        </w:rPr>
        <w:t xml:space="preserve"> کہت</w:t>
      </w:r>
      <w:r>
        <w:rPr>
          <w:rtl/>
        </w:rPr>
        <w:t>ے پھر</w:t>
      </w:r>
      <w:r>
        <w:rPr>
          <w:rFonts w:hint="cs"/>
          <w:rtl/>
        </w:rPr>
        <w:t>ی</w:t>
      </w:r>
      <w:r>
        <w:rPr>
          <w:rFonts w:hint="eastAsia"/>
          <w:rtl/>
        </w:rPr>
        <w:t>ں،”</w:t>
      </w:r>
      <w:r w:rsidRPr="00823B68">
        <w:rPr>
          <w:rStyle w:val="libArabicChar"/>
          <w:rFonts w:hint="eastAsia"/>
          <w:rtl/>
        </w:rPr>
        <w:t>الصلوٰة،</w:t>
      </w:r>
      <w:r w:rsidRPr="00823B68">
        <w:rPr>
          <w:rStyle w:val="libArabicChar"/>
          <w:rtl/>
        </w:rPr>
        <w:t xml:space="preserve"> الصلوٰة</w:t>
      </w:r>
      <w:r>
        <w:rPr>
          <w:rtl/>
        </w:rPr>
        <w:t>“</w:t>
      </w:r>
      <w:r w:rsidR="00823B68" w:rsidRPr="00823B68">
        <w:rPr>
          <w:rStyle w:val="libFootnotenumChar"/>
          <w:rFonts w:hint="cs"/>
          <w:rtl/>
        </w:rPr>
        <w:t>(423)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ترک</w:t>
      </w:r>
      <w:r>
        <w:rPr>
          <w:rFonts w:hint="cs"/>
          <w:rtl/>
        </w:rPr>
        <w:t>ی</w:t>
      </w:r>
      <w:r>
        <w:rPr>
          <w:rtl/>
        </w:rPr>
        <w:t xml:space="preserve"> بن عبد اللہ (سعود</w:t>
      </w:r>
      <w:r>
        <w:rPr>
          <w:rFonts w:hint="cs"/>
          <w:rtl/>
        </w:rPr>
        <w:t>ی</w:t>
      </w:r>
      <w:r>
        <w:rPr>
          <w:rtl/>
        </w:rPr>
        <w:t xml:space="preserve"> حاکم) نے نجد کے لوگوں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خط لکھا جس </w:t>
      </w:r>
      <w:r w:rsidR="00823B68">
        <w:rPr>
          <w:rtl/>
        </w:rPr>
        <w:t xml:space="preserve">میں </w:t>
      </w:r>
      <w:r>
        <w:rPr>
          <w:rtl/>
        </w:rPr>
        <w:t xml:space="preserve"> گھٹ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اور تمباکو نوش</w:t>
      </w:r>
      <w:r>
        <w:rPr>
          <w:rFonts w:hint="cs"/>
          <w:rtl/>
        </w:rPr>
        <w:t>ی</w:t>
      </w:r>
      <w:r>
        <w:rPr>
          <w:rtl/>
        </w:rPr>
        <w:t xml:space="preserve">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جمع ہونے سے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</w:t>
      </w:r>
      <w:r w:rsidR="00100146" w:rsidRPr="00100146">
        <w:rPr>
          <w:rStyle w:val="libFootnotenumChar"/>
          <w:rtl/>
          <w:lang w:bidi="ar-SA"/>
        </w:rPr>
        <w:t>(424)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علامہ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عامِل</w:t>
      </w:r>
      <w:r>
        <w:rPr>
          <w:rFonts w:hint="cs"/>
          <w:rtl/>
        </w:rPr>
        <w:t>ی</w:t>
      </w:r>
      <w:r>
        <w:rPr>
          <w:rtl/>
        </w:rPr>
        <w:t xml:space="preserve"> اس طرح فرماتے</w:t>
      </w:r>
      <w:r w:rsidR="0092564D">
        <w:rPr>
          <w:rtl/>
        </w:rPr>
        <w:t xml:space="preserve"> ہیں</w:t>
      </w:r>
      <w:r>
        <w:rPr>
          <w:rtl/>
        </w:rPr>
        <w:t xml:space="preserve"> :حجاز </w:t>
      </w:r>
      <w:r w:rsidR="00823B68">
        <w:rPr>
          <w:rtl/>
        </w:rPr>
        <w:t xml:space="preserve">میں </w:t>
      </w:r>
      <w:r>
        <w:rPr>
          <w:rtl/>
        </w:rPr>
        <w:t xml:space="preserve"> تمباکو نوش</w:t>
      </w:r>
      <w:r>
        <w:rPr>
          <w:rFonts w:hint="cs"/>
          <w:rtl/>
        </w:rPr>
        <w:t>ی</w:t>
      </w:r>
      <w:r>
        <w:rPr>
          <w:rtl/>
        </w:rPr>
        <w:t xml:space="preserve"> کو برا سمجھا جاتا تھا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تک کہ تمباکو نوش</w:t>
      </w:r>
      <w:r>
        <w:rPr>
          <w:rFonts w:hint="cs"/>
          <w:rtl/>
        </w:rPr>
        <w:t>ی</w:t>
      </w:r>
      <w:r>
        <w:rPr>
          <w:rtl/>
        </w:rPr>
        <w:t xml:space="preserve"> کرنے و الے ک</w:t>
      </w:r>
      <w:r>
        <w:rPr>
          <w:rFonts w:hint="cs"/>
          <w:rtl/>
        </w:rPr>
        <w:t>ی</w:t>
      </w:r>
      <w:r>
        <w:rPr>
          <w:rtl/>
        </w:rPr>
        <w:t xml:space="preserve"> پٹائ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بعض اوقات تو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خانہ </w:t>
      </w:r>
      <w:r w:rsidR="00823B68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جانا پڑتا تھا، اس</w:t>
      </w:r>
      <w:r>
        <w:rPr>
          <w:rFonts w:hint="cs"/>
          <w:rtl/>
        </w:rPr>
        <w:t>ی</w:t>
      </w:r>
      <w:r>
        <w:rPr>
          <w:rtl/>
        </w:rPr>
        <w:t xml:space="preserve"> موقع پر حجاز کے کسٹم آفس نے تمباکو کے لئے ٹ</w:t>
      </w:r>
      <w:r>
        <w:rPr>
          <w:rFonts w:hint="cs"/>
          <w:rtl/>
        </w:rPr>
        <w:t>ی</w:t>
      </w:r>
      <w:r>
        <w:rPr>
          <w:rFonts w:hint="eastAsia"/>
          <w:rtl/>
        </w:rPr>
        <w:t>کس</w:t>
      </w:r>
      <w:r>
        <w:rPr>
          <w:rtl/>
        </w:rPr>
        <w:t xml:space="preserve"> مقرر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</w:t>
      </w:r>
      <w:r w:rsidR="00100146" w:rsidRPr="00100146">
        <w:rPr>
          <w:rStyle w:val="libFootnotenumChar"/>
          <w:rtl/>
          <w:lang w:bidi="ar-SA"/>
        </w:rPr>
        <w:t>(425)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زمانہ </w:t>
      </w:r>
      <w:r w:rsidR="00823B68">
        <w:rPr>
          <w:rtl/>
        </w:rPr>
        <w:t xml:space="preserve">میں </w:t>
      </w:r>
      <w:r>
        <w:rPr>
          <w:rtl/>
        </w:rPr>
        <w:t xml:space="preserve"> نجد کا سفر کرنے والا ”ام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حان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اس طرح</w:t>
      </w:r>
      <w:r w:rsidR="00E715BA">
        <w:rPr>
          <w:rtl/>
        </w:rPr>
        <w:t xml:space="preserve"> کہتا</w:t>
      </w:r>
      <w:r w:rsidR="0092564D">
        <w:rPr>
          <w:rtl/>
        </w:rPr>
        <w:t xml:space="preserve"> ہے </w:t>
      </w:r>
      <w:r>
        <w:rPr>
          <w:rtl/>
        </w:rPr>
        <w:t xml:space="preserve">کہ نجد </w:t>
      </w:r>
      <w:r w:rsidR="00823B68">
        <w:rPr>
          <w:rtl/>
        </w:rPr>
        <w:t xml:space="preserve">میں </w:t>
      </w:r>
      <w:r>
        <w:rPr>
          <w:rtl/>
        </w:rPr>
        <w:t xml:space="preserve"> بلکہ ابن سعود ک</w:t>
      </w:r>
      <w:r>
        <w:rPr>
          <w:rFonts w:hint="cs"/>
          <w:rtl/>
        </w:rPr>
        <w:t>ی</w:t>
      </w:r>
      <w:r>
        <w:rPr>
          <w:rtl/>
        </w:rPr>
        <w:t xml:space="preserve"> تمام حدود </w:t>
      </w:r>
      <w:r w:rsidR="00823B68">
        <w:rPr>
          <w:rtl/>
        </w:rPr>
        <w:t xml:space="preserve">میں </w:t>
      </w:r>
      <w:r>
        <w:rPr>
          <w:rtl/>
        </w:rPr>
        <w:t xml:space="preserve"> تمباکو نوش</w:t>
      </w:r>
      <w:r>
        <w:rPr>
          <w:rFonts w:hint="cs"/>
          <w:rtl/>
        </w:rPr>
        <w:t>ی</w:t>
      </w:r>
      <w:r>
        <w:rPr>
          <w:rtl/>
        </w:rPr>
        <w:t xml:space="preserve"> ممنوع</w:t>
      </w:r>
      <w:r w:rsidR="00E715BA">
        <w:rPr>
          <w:rtl/>
        </w:rPr>
        <w:t xml:space="preserve"> ہے</w:t>
      </w:r>
      <w:r>
        <w:rPr>
          <w:rtl/>
        </w:rPr>
        <w:t>،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”اَحساء“، ”عارِض“ اور”قصِ</w:t>
      </w:r>
      <w:r>
        <w:rPr>
          <w:rFonts w:hint="cs"/>
          <w:rtl/>
        </w:rPr>
        <w:t>ی</w:t>
      </w:r>
      <w:r>
        <w:rPr>
          <w:rFonts w:hint="eastAsia"/>
          <w:rtl/>
        </w:rPr>
        <w:t>م“</w:t>
      </w:r>
      <w:r>
        <w:rPr>
          <w:rtl/>
        </w:rPr>
        <w:t xml:space="preserve"> کے بازاروں </w:t>
      </w:r>
      <w:r w:rsidR="00823B68">
        <w:rPr>
          <w:rtl/>
        </w:rPr>
        <w:t xml:space="preserve">میں </w:t>
      </w:r>
      <w:r>
        <w:rPr>
          <w:rtl/>
        </w:rPr>
        <w:t xml:space="preserve"> کھلے عام تمباکو نوش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>اور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 w:rsidR="0092564D">
        <w:rPr>
          <w:rtl/>
        </w:rPr>
        <w:t xml:space="preserve"> نہیں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tl/>
        </w:rPr>
        <w:t xml:space="preserve"> سکتاتھا،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احساء اور قص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گھروں کے اندر تمباکو نوش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ں کے ش</w:t>
      </w:r>
      <w:r>
        <w:rPr>
          <w:rFonts w:hint="cs"/>
          <w:rtl/>
        </w:rPr>
        <w:t>ی</w:t>
      </w:r>
      <w:r>
        <w:rPr>
          <w:rFonts w:hint="eastAsia"/>
          <w:rtl/>
        </w:rPr>
        <w:t>وخ</w:t>
      </w:r>
      <w:r>
        <w:rPr>
          <w:rtl/>
        </w:rPr>
        <w:t xml:space="preserve"> لاپرو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کرتے</w:t>
      </w:r>
      <w:r w:rsidR="0092564D">
        <w:rPr>
          <w:rtl/>
        </w:rPr>
        <w:t xml:space="preserve"> ہیں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نے خود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 w:rsidR="0092564D">
        <w:rPr>
          <w:rtl/>
        </w:rPr>
        <w:t xml:space="preserve"> ہے </w:t>
      </w:r>
      <w:r>
        <w:rPr>
          <w:rtl/>
        </w:rPr>
        <w:t>کہ بعض لوگوں نے بادشاہ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لوگوں کے سامنے مخف</w:t>
      </w:r>
      <w:r>
        <w:rPr>
          <w:rFonts w:hint="cs"/>
          <w:rtl/>
        </w:rPr>
        <w:t>ی</w:t>
      </w:r>
      <w:r>
        <w:rPr>
          <w:rtl/>
        </w:rPr>
        <w:t xml:space="preserve"> طور پرسگر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 xml:space="preserve">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متعصب علماء ک</w:t>
      </w:r>
      <w:r>
        <w:rPr>
          <w:rFonts w:hint="cs"/>
          <w:rtl/>
        </w:rPr>
        <w:t>ی</w:t>
      </w:r>
      <w:r>
        <w:rPr>
          <w:rtl/>
        </w:rPr>
        <w:t xml:space="preserve"> طرح تمباکو نوش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ممانعتکے قائل</w:t>
      </w:r>
      <w:r w:rsidR="0092564D">
        <w:rPr>
          <w:rtl/>
        </w:rPr>
        <w:t xml:space="preserve"> نہیں ہیں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(426)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سعود، غ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کے س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سلسلہ </w:t>
      </w:r>
      <w:r w:rsidR="00823B68">
        <w:rPr>
          <w:rtl/>
        </w:rPr>
        <w:t xml:space="preserve">میں </w:t>
      </w:r>
      <w:r>
        <w:rPr>
          <w:rtl/>
        </w:rPr>
        <w:t xml:space="preserve"> تج</w:t>
      </w:r>
      <w:r w:rsidR="00E715BA">
        <w:rPr>
          <w:rtl/>
        </w:rPr>
        <w:t>اہ</w:t>
      </w:r>
      <w:r>
        <w:rPr>
          <w:rtl/>
        </w:rPr>
        <w:t>ل کرتا تھا اور ان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مخالفت</w:t>
      </w:r>
      <w:r w:rsidR="0092564D">
        <w:rPr>
          <w:rtl/>
        </w:rPr>
        <w:t xml:space="preserve"> نہیں </w:t>
      </w:r>
      <w:r>
        <w:rPr>
          <w:rtl/>
        </w:rPr>
        <w:t>کرتا تھا۔</w:t>
      </w:r>
      <w:r w:rsidR="00100146" w:rsidRPr="00100146">
        <w:rPr>
          <w:rStyle w:val="libFootnotenumChar"/>
          <w:rtl/>
          <w:lang w:bidi="ar-SA"/>
        </w:rPr>
        <w:t>(427)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سے سعود</w:t>
      </w:r>
      <w:r>
        <w:rPr>
          <w:rFonts w:hint="cs"/>
          <w:rtl/>
        </w:rPr>
        <w:t>ی</w:t>
      </w:r>
      <w:r>
        <w:rPr>
          <w:rtl/>
        </w:rPr>
        <w:t xml:space="preserve"> عرب کے اخبارات بھ</w:t>
      </w:r>
      <w:r>
        <w:rPr>
          <w:rFonts w:hint="cs"/>
          <w:rtl/>
        </w:rPr>
        <w:t>ی</w:t>
      </w:r>
      <w:r>
        <w:rPr>
          <w:rtl/>
        </w:rPr>
        <w:t xml:space="preserve"> تمباکو نوش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حرمت کے بجائے اس کے نقصانات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تھے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لکھتے تھے کہ لوگوں کو سگر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بالکل</w:t>
      </w:r>
      <w:r w:rsidR="0092564D">
        <w:rPr>
          <w:rtl/>
        </w:rPr>
        <w:t xml:space="preserve"> نہیں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کم سے کم پ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چاہئے۔</w:t>
      </w:r>
      <w:r w:rsidR="00100146" w:rsidRPr="00100146">
        <w:rPr>
          <w:rStyle w:val="libFootnotenumChar"/>
          <w:rtl/>
          <w:lang w:bidi="ar-SA"/>
        </w:rPr>
        <w:t>(428)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823B68">
      <w:pPr>
        <w:pStyle w:val="Heading2Center"/>
        <w:rPr>
          <w:rtl/>
        </w:rPr>
      </w:pPr>
      <w:bookmarkStart w:id="111" w:name="_Toc517261388"/>
      <w:r>
        <w:rPr>
          <w:rFonts w:hint="eastAsia"/>
          <w:rtl/>
        </w:rPr>
        <w:t>ان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کچھ اور بدعت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111"/>
    </w:p>
    <w:p w:rsidR="00D00A79" w:rsidRDefault="00D00A79" w:rsidP="00823B68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عبد ال</w:t>
      </w:r>
      <w:r w:rsidR="0092564D">
        <w:rPr>
          <w:rtl/>
        </w:rPr>
        <w:t>وہا</w:t>
      </w:r>
      <w:r>
        <w:rPr>
          <w:rtl/>
        </w:rPr>
        <w:t>ب کا پوتا اپن</w:t>
      </w:r>
      <w:r>
        <w:rPr>
          <w:rFonts w:hint="cs"/>
          <w:rtl/>
        </w:rPr>
        <w:t>ی</w:t>
      </w:r>
      <w:r>
        <w:rPr>
          <w:rtl/>
        </w:rPr>
        <w:t xml:space="preserve"> کتاب ”ہد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السن</w:t>
      </w:r>
      <w:r>
        <w:rPr>
          <w:rFonts w:hint="cs"/>
          <w:rtl/>
        </w:rPr>
        <w:t>ی</w:t>
      </w:r>
      <w:r>
        <w:rPr>
          <w:rFonts w:hint="eastAsia"/>
          <w:rtl/>
        </w:rPr>
        <w:t>ہ“</w:t>
      </w:r>
      <w:r w:rsidR="00823B68">
        <w:rPr>
          <w:rFonts w:hint="eastAsia"/>
          <w:rtl/>
        </w:rPr>
        <w:t xml:space="preserve">میں </w:t>
      </w:r>
      <w:r w:rsidR="00E715BA">
        <w:rPr>
          <w:rtl/>
        </w:rPr>
        <w:t xml:space="preserve"> کہتا</w:t>
      </w:r>
      <w:r w:rsidR="0092564D">
        <w:rPr>
          <w:rtl/>
        </w:rPr>
        <w:t xml:space="preserve"> ہے </w:t>
      </w:r>
      <w:r>
        <w:rPr>
          <w:rtl/>
        </w:rPr>
        <w:t>کہ</w:t>
      </w:r>
      <w:r w:rsidR="0092564D">
        <w:rPr>
          <w:rtl/>
        </w:rPr>
        <w:t xml:space="preserve"> ہر </w:t>
      </w:r>
      <w:r>
        <w:rPr>
          <w:rtl/>
        </w:rPr>
        <w:t>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کے زمانہ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نہیں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کے بعد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 xml:space="preserve">بدعت </w:t>
      </w:r>
      <w:r w:rsidR="00823B68">
        <w:rPr>
          <w:rtl/>
        </w:rPr>
        <w:t>اور</w:t>
      </w:r>
      <w:r>
        <w:rPr>
          <w:rtl/>
        </w:rPr>
        <w:t>ناپسند</w:t>
      </w:r>
      <w:r w:rsidR="00E715BA">
        <w:rPr>
          <w:rtl/>
        </w:rPr>
        <w:t xml:space="preserve"> ہے</w:t>
      </w:r>
      <w:r>
        <w:rPr>
          <w:rtl/>
        </w:rPr>
        <w:t>،</w:t>
      </w:r>
      <w:r w:rsidR="00823B68" w:rsidRPr="00823B68">
        <w:rPr>
          <w:rStyle w:val="libFootnotenumChar"/>
          <w:rFonts w:hint="cs"/>
          <w:rtl/>
        </w:rPr>
        <w:t>(429)</w:t>
      </w:r>
      <w:r>
        <w:rPr>
          <w:rtl/>
        </w:rPr>
        <w:t xml:space="preserve"> مثلاً چاروں </w:t>
      </w:r>
      <w:r w:rsidR="00E715BA">
        <w:rPr>
          <w:rtl/>
        </w:rPr>
        <w:t>مذہ</w:t>
      </w:r>
      <w:r>
        <w:rPr>
          <w:rtl/>
        </w:rPr>
        <w:t xml:space="preserve">بوںکے اماموںکے لئے مسجدوں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چار</w:t>
      </w:r>
      <w:r>
        <w:rPr>
          <w:rtl/>
        </w:rPr>
        <w:t xml:space="preserve"> محراب بنانا، اورماذنہ سے شب جمعہ </w:t>
      </w:r>
      <w:r w:rsidR="00823B68">
        <w:rPr>
          <w:rtl/>
        </w:rPr>
        <w:t>اور</w:t>
      </w:r>
      <w:r>
        <w:rPr>
          <w:rtl/>
        </w:rPr>
        <w:t>روز جمعہ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شب دوشنبہ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مُردوں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ادکرنا،</w:t>
      </w:r>
      <w:r>
        <w:rPr>
          <w:rtl/>
        </w:rPr>
        <w:t xml:space="preserve"> اور ان کے لئے دعائے مغفرت کرنا، اور گلدستہ اذان پر قرآن ک</w:t>
      </w:r>
      <w:r>
        <w:rPr>
          <w:rFonts w:hint="cs"/>
          <w:rtl/>
        </w:rPr>
        <w:t>ی</w:t>
      </w:r>
      <w:r>
        <w:rPr>
          <w:rtl/>
        </w:rPr>
        <w:t xml:space="preserve"> تلاوت کرنا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پر صلوٰت بھ</w:t>
      </w:r>
      <w:r>
        <w:rPr>
          <w:rFonts w:hint="cs"/>
          <w:rtl/>
        </w:rPr>
        <w:t>ی</w:t>
      </w:r>
      <w:r>
        <w:rPr>
          <w:rFonts w:hint="eastAsia"/>
          <w:rtl/>
        </w:rPr>
        <w:t>جنا،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کے روز ولادت پر </w:t>
      </w:r>
      <w:r>
        <w:rPr>
          <w:rtl/>
        </w:rPr>
        <w:lastRenderedPageBreak/>
        <w:t>آپ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کا جلسہ کرنا،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آپ کے ولادت کے موقع پرمترنم لہجہ </w:t>
      </w:r>
      <w:r w:rsidR="00823B68">
        <w:rPr>
          <w:rtl/>
        </w:rPr>
        <w:t xml:space="preserve">میں </w:t>
      </w:r>
      <w:r>
        <w:rPr>
          <w:rtl/>
        </w:rPr>
        <w:t xml:space="preserve"> صلوٰت اور قص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پڑھنا، اور مردو ں کے لئے نماز کے بعد فاتحہ پڑھنا،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جنازوں کو لے جاتے وقت فاتحہ پڑھنا، اس</w:t>
      </w:r>
      <w:r>
        <w:rPr>
          <w:rFonts w:hint="cs"/>
          <w:rtl/>
        </w:rPr>
        <w:t>ی</w:t>
      </w:r>
      <w:r>
        <w:rPr>
          <w:rtl/>
        </w:rPr>
        <w:t xml:space="preserve"> طرح قبروں پر پان</w:t>
      </w:r>
      <w:r>
        <w:rPr>
          <w:rFonts w:hint="cs"/>
          <w:rtl/>
        </w:rPr>
        <w:t>ی</w:t>
      </w:r>
      <w:r>
        <w:rPr>
          <w:rtl/>
        </w:rPr>
        <w:t xml:space="preserve"> چھڑکنا، اور ذکر خدا </w:t>
      </w:r>
      <w:r w:rsidR="00823B68">
        <w:rPr>
          <w:rtl/>
        </w:rPr>
        <w:t xml:space="preserve">میں 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آواز بلند کرنا، عبادتگاہوں اور تک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اسلحہ اور علم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لٹکانا، ان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حضرات حرام جانتے</w:t>
      </w:r>
      <w:r w:rsidR="0092564D">
        <w:rPr>
          <w:rtl/>
        </w:rPr>
        <w:t xml:space="preserve"> ہیں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”فتنة</w:t>
      </w:r>
      <w:r>
        <w:rPr>
          <w:rtl/>
        </w:rPr>
        <w:t xml:space="preserve"> ال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ة“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کتاب </w:t>
      </w:r>
      <w:r w:rsidR="00823B68">
        <w:rPr>
          <w:rtl/>
        </w:rPr>
        <w:t xml:space="preserve">میں </w:t>
      </w:r>
      <w:r>
        <w:rPr>
          <w:rtl/>
        </w:rPr>
        <w:t xml:space="preserve"> اس طرح موجود</w:t>
      </w:r>
      <w:r w:rsidR="0092564D">
        <w:rPr>
          <w:rtl/>
        </w:rPr>
        <w:t xml:space="preserve"> ہے </w:t>
      </w:r>
      <w:r>
        <w:rPr>
          <w:rtl/>
        </w:rPr>
        <w:t xml:space="preserve">کہ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لوگ اذان کے بعد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پر صلوٰت بھ</w:t>
      </w:r>
      <w:r>
        <w:rPr>
          <w:rFonts w:hint="cs"/>
          <w:rtl/>
        </w:rPr>
        <w:t>ی</w:t>
      </w:r>
      <w:r>
        <w:rPr>
          <w:rFonts w:hint="eastAsia"/>
          <w:rtl/>
        </w:rPr>
        <w:t>جنے</w:t>
      </w:r>
      <w:r>
        <w:rPr>
          <w:rtl/>
        </w:rPr>
        <w:t xml:space="preserve"> سے منع کرتے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چنانچہ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شخص نے اس ممانعت کے بعد بھ</w:t>
      </w:r>
      <w:r>
        <w:rPr>
          <w:rFonts w:hint="cs"/>
          <w:rtl/>
        </w:rPr>
        <w:t>ی</w:t>
      </w:r>
      <w:r>
        <w:rPr>
          <w:rtl/>
        </w:rPr>
        <w:t xml:space="preserve"> اذان کے بعد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پر صلوٰت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تو اس کو محمد بن عبد ال</w:t>
      </w:r>
      <w:r w:rsidR="0092564D">
        <w:rPr>
          <w:rtl/>
        </w:rPr>
        <w:t>وہا</w:t>
      </w:r>
      <w:r>
        <w:rPr>
          <w:rtl/>
        </w:rPr>
        <w:t>ب کے پاس لے گئے اس نے اس شخص کو قتل کرنے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(430)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کٹّر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حرام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ہیں</w:t>
      </w:r>
      <w:r>
        <w:rPr>
          <w:rtl/>
        </w:rPr>
        <w:t xml:space="preserve"> :لمب</w:t>
      </w:r>
      <w:r>
        <w:rPr>
          <w:rFonts w:hint="cs"/>
          <w:rtl/>
        </w:rPr>
        <w:t>ی</w:t>
      </w:r>
      <w:r>
        <w:rPr>
          <w:rtl/>
        </w:rPr>
        <w:t xml:space="preserve"> موچھ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رکھنا، کپڑوں کوقد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زمانہ کے معمول</w:t>
      </w:r>
      <w:r>
        <w:rPr>
          <w:rFonts w:hint="cs"/>
          <w:rtl/>
        </w:rPr>
        <w:t>ی</w:t>
      </w:r>
      <w:r>
        <w:rPr>
          <w:rtl/>
        </w:rPr>
        <w:t xml:space="preserve"> اندازہ سے لمبا پہننا،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سب سے </w:t>
      </w:r>
      <w:r w:rsidR="0092564D">
        <w:rPr>
          <w:rtl/>
        </w:rPr>
        <w:t>پہل</w:t>
      </w:r>
      <w:r>
        <w:rPr>
          <w:rtl/>
        </w:rPr>
        <w:t>ے لمب</w:t>
      </w:r>
      <w:r>
        <w:rPr>
          <w:rFonts w:hint="cs"/>
          <w:rtl/>
        </w:rPr>
        <w:t>ی</w:t>
      </w:r>
      <w:r>
        <w:rPr>
          <w:rtl/>
        </w:rPr>
        <w:t xml:space="preserve"> مونچھوں والے اور لمبے لباس والے کو تذکر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اور اس کے بعد جس مقدار </w:t>
      </w:r>
      <w:r w:rsidR="00823B68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مونچھ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کا لباس لمبا 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>تاتھا اس کو کاٹ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تھے۔</w:t>
      </w:r>
      <w:r w:rsidR="00100146" w:rsidRPr="00100146">
        <w:rPr>
          <w:rStyle w:val="libFootnotenumChar"/>
          <w:rtl/>
          <w:lang w:bidi="ar-SA"/>
        </w:rPr>
        <w:t>(431)</w:t>
      </w:r>
    </w:p>
    <w:p w:rsidR="00D00A79" w:rsidRDefault="00921F20" w:rsidP="00D00A79">
      <w:pPr>
        <w:pStyle w:val="libNormal"/>
        <w:rPr>
          <w:rtl/>
        </w:rPr>
      </w:pPr>
      <w:r>
        <w:rPr>
          <w:rFonts w:hint="eastAsia"/>
          <w:rtl/>
        </w:rPr>
        <w:t xml:space="preserve">ہم </w:t>
      </w:r>
      <w:r w:rsidR="00D00A79">
        <w:rPr>
          <w:rtl/>
        </w:rPr>
        <w:t xml:space="preserve"> انشاء اللہ فرقہ اخوان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بحث کے ضمن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ب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ان</w:t>
      </w:r>
      <w:r w:rsidR="00D00A79">
        <w:rPr>
          <w:rtl/>
        </w:rPr>
        <w:t xml:space="preserve"> کرےں گے کہ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لوگ سروں پر عقال (وہ ر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سمان</w:t>
      </w:r>
      <w:r w:rsidR="00D00A79">
        <w:rPr>
          <w:rtl/>
        </w:rPr>
        <w:t xml:space="preserve"> جو عرب اپنے سر پر چادر وغ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رہ</w:t>
      </w:r>
      <w:r w:rsidR="00D00A79">
        <w:rPr>
          <w:rtl/>
        </w:rPr>
        <w:t xml:space="preserve"> کو بان</w:t>
      </w:r>
      <w:r w:rsidR="00745CAC">
        <w:rPr>
          <w:rtl/>
        </w:rPr>
        <w:t>دہ</w:t>
      </w:r>
      <w:r w:rsidR="00D00A79">
        <w:rPr>
          <w:rtl/>
        </w:rPr>
        <w:t>نے کے لئے بان</w:t>
      </w:r>
      <w:r w:rsidR="00745CAC">
        <w:rPr>
          <w:rtl/>
        </w:rPr>
        <w:t>دہ</w:t>
      </w:r>
      <w:r w:rsidR="00D00A79">
        <w:rPr>
          <w:rtl/>
        </w:rPr>
        <w:t>تے</w:t>
      </w:r>
      <w:r w:rsidR="0092564D">
        <w:rPr>
          <w:rtl/>
        </w:rPr>
        <w:t xml:space="preserve"> ہیں</w:t>
      </w:r>
      <w:r w:rsidR="00D00A79">
        <w:rPr>
          <w:rtl/>
        </w:rPr>
        <w:t>) بان</w:t>
      </w:r>
      <w:r w:rsidR="00745CAC">
        <w:rPr>
          <w:rtl/>
        </w:rPr>
        <w:t>دہ</w:t>
      </w:r>
      <w:r w:rsidR="00D00A79">
        <w:rPr>
          <w:rtl/>
        </w:rPr>
        <w:t>نے کو جائز</w:t>
      </w:r>
      <w:r w:rsidR="0092564D">
        <w:rPr>
          <w:rtl/>
        </w:rPr>
        <w:t xml:space="preserve"> نہیں </w:t>
      </w:r>
      <w:r w:rsidR="00D00A79">
        <w:rPr>
          <w:rtl/>
        </w:rPr>
        <w:t>جانتے، اس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طرح نئ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ٹکنالوج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کے استعمال کو بھ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ممنوع قرار 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تے</w:t>
      </w:r>
      <w:r w:rsidR="0092564D">
        <w:rPr>
          <w:rtl/>
        </w:rPr>
        <w:t xml:space="preserve"> ہیں</w:t>
      </w:r>
      <w:r w:rsidR="00D00A79">
        <w:rPr>
          <w:rtl/>
        </w:rPr>
        <w:t xml:space="preserve"> ج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سے</w:t>
      </w:r>
      <w:r w:rsidR="00D00A79">
        <w:rPr>
          <w:rtl/>
        </w:rPr>
        <w:t xml:space="preserve"> ٹ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ل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فون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D00A79">
        <w:rPr>
          <w:rtl/>
        </w:rPr>
        <w:t xml:space="preserve"> ٹ</w:t>
      </w:r>
      <w:r w:rsidR="00D00A79">
        <w:rPr>
          <w:rFonts w:hint="cs"/>
          <w:rtl/>
        </w:rPr>
        <w:t>ی</w:t>
      </w:r>
      <w:r w:rsidR="00D00A79">
        <w:rPr>
          <w:rtl/>
        </w:rPr>
        <w:t>ل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گراف وغ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رہ</w:t>
      </w:r>
      <w:r w:rsidR="00D00A79"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823B68">
      <w:pPr>
        <w:pStyle w:val="Heading2Center"/>
        <w:rPr>
          <w:rtl/>
        </w:rPr>
      </w:pPr>
      <w:bookmarkStart w:id="112" w:name="_Toc517261389"/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”اصل“ حرمت</w:t>
      </w:r>
      <w:r w:rsidR="0092564D"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اباحت</w:t>
      </w:r>
      <w:bookmarkEnd w:id="112"/>
      <w:r>
        <w:rPr>
          <w:rtl/>
        </w:rPr>
        <w:t xml:space="preserve"> </w:t>
      </w:r>
    </w:p>
    <w:p w:rsidR="00D00A79" w:rsidRDefault="0092564D" w:rsidP="00D00A79">
      <w:pPr>
        <w:pStyle w:val="libNormal"/>
        <w:rPr>
          <w:rtl/>
        </w:rPr>
      </w:pPr>
      <w:r>
        <w:rPr>
          <w:rFonts w:hint="eastAsia"/>
          <w:rtl/>
        </w:rPr>
        <w:t>وہا</w:t>
      </w:r>
      <w:r w:rsidR="00D00A79">
        <w:rPr>
          <w:rFonts w:hint="eastAsia"/>
          <w:rtl/>
        </w:rPr>
        <w:t>ب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وں</w:t>
      </w:r>
      <w:r w:rsidR="00D00A79">
        <w:rPr>
          <w:rtl/>
        </w:rPr>
        <w:t xml:space="preserve"> اور دوسرے فرقوں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ا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ک</w:t>
      </w:r>
      <w:r w:rsidR="00D00A79">
        <w:rPr>
          <w:rtl/>
        </w:rPr>
        <w:t xml:space="preserve"> </w:t>
      </w:r>
      <w:r w:rsidR="00E715BA">
        <w:rPr>
          <w:rtl/>
        </w:rPr>
        <w:t>اہ</w:t>
      </w:r>
      <w:r w:rsidR="00D00A79">
        <w:rPr>
          <w:rtl/>
        </w:rPr>
        <w:t xml:space="preserve">م فرق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>
        <w:rPr>
          <w:rtl/>
        </w:rPr>
        <w:t xml:space="preserve"> ہے </w:t>
      </w:r>
      <w:r w:rsidR="00D00A79">
        <w:rPr>
          <w:rtl/>
        </w:rPr>
        <w:t>کہ دوسرے فرقے اصل اباحت پر عمل کرتے</w:t>
      </w:r>
      <w:r>
        <w:rPr>
          <w:rtl/>
        </w:rPr>
        <w:t xml:space="preserve"> ہیں</w:t>
      </w:r>
      <w:r w:rsidR="00D00A79">
        <w:rPr>
          <w:rtl/>
        </w:rPr>
        <w:t xml:space="preserve">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عن</w:t>
      </w:r>
      <w:r w:rsidR="00D00A79">
        <w:rPr>
          <w:rFonts w:hint="cs"/>
          <w:rtl/>
        </w:rPr>
        <w:t>ی</w:t>
      </w:r>
      <w:r>
        <w:rPr>
          <w:rtl/>
        </w:rPr>
        <w:t xml:space="preserve"> ہر </w:t>
      </w:r>
      <w:r w:rsidR="00D00A79">
        <w:rPr>
          <w:rtl/>
        </w:rPr>
        <w:t>اس چ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ز</w:t>
      </w:r>
      <w:r w:rsidR="00D00A79">
        <w:rPr>
          <w:rtl/>
        </w:rPr>
        <w:t xml:space="preserve"> کو حلال </w:t>
      </w:r>
      <w:r w:rsidR="00823B68">
        <w:rPr>
          <w:rtl/>
        </w:rPr>
        <w:t>اور</w:t>
      </w:r>
      <w:r w:rsidR="00D00A79">
        <w:rPr>
          <w:rtl/>
        </w:rPr>
        <w:t>مباح جانتے</w:t>
      </w:r>
      <w:r>
        <w:rPr>
          <w:rtl/>
        </w:rPr>
        <w:t xml:space="preserve"> ہیں</w:t>
      </w:r>
      <w:r w:rsidR="00D00A79">
        <w:rPr>
          <w:rtl/>
        </w:rPr>
        <w:t xml:space="preserve"> جس کے بارے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قرآن مج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د</w:t>
      </w:r>
      <w:r w:rsidR="00D00A79">
        <w:rPr>
          <w:rtl/>
        </w:rPr>
        <w:t xml:space="preserve">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D00A79">
        <w:rPr>
          <w:rtl/>
        </w:rPr>
        <w:t xml:space="preserve"> سنت نبو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اس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حرمت پر کوئ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دل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ل</w:t>
      </w:r>
      <w:r w:rsidR="00D00A79">
        <w:rPr>
          <w:rtl/>
        </w:rPr>
        <w:t xml:space="preserve"> نہ ہو، لہٰذا چائے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D00A79">
        <w:rPr>
          <w:rtl/>
        </w:rPr>
        <w:t xml:space="preserve"> قہوہ کا پ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نا،</w:t>
      </w:r>
      <w:r w:rsidR="00D00A79">
        <w:rPr>
          <w:rtl/>
        </w:rPr>
        <w:t xml:space="preserve">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D00A79">
        <w:rPr>
          <w:rtl/>
        </w:rPr>
        <w:t xml:space="preserve"> انگر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ز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ٹماٹر اور آلو کا</w:t>
      </w:r>
      <w:r w:rsidR="00501B05">
        <w:rPr>
          <w:rtl/>
        </w:rPr>
        <w:t xml:space="preserve"> کہا</w:t>
      </w:r>
      <w:r w:rsidR="00D00A79">
        <w:rPr>
          <w:rFonts w:hint="eastAsia"/>
          <w:rtl/>
        </w:rPr>
        <w:t>نا</w:t>
      </w:r>
      <w:r w:rsidR="00D00A79">
        <w:rPr>
          <w:rtl/>
        </w:rPr>
        <w:t xml:space="preserve"> جائز</w:t>
      </w:r>
      <w:r>
        <w:rPr>
          <w:rtl/>
        </w:rPr>
        <w:t xml:space="preserve"> ہے </w:t>
      </w:r>
      <w:r w:rsidR="00D00A79">
        <w:rPr>
          <w:rtl/>
        </w:rPr>
        <w:t>اس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طرح وہ جد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د</w:t>
      </w:r>
      <w:r w:rsidR="00D00A79">
        <w:rPr>
          <w:rtl/>
        </w:rPr>
        <w:t xml:space="preserve"> چ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ز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ں</w:t>
      </w:r>
      <w:r w:rsidR="00D00A79">
        <w:rPr>
          <w:rtl/>
        </w:rPr>
        <w:t xml:space="preserve"> جو پ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غمبر</w:t>
      </w:r>
      <w:r w:rsidR="00D00A79">
        <w:rPr>
          <w:rtl/>
        </w:rPr>
        <w:t xml:space="preserve"> اکرم صل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اللہ عل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و آلہ وسلم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D00A79">
        <w:rPr>
          <w:rtl/>
        </w:rPr>
        <w:t xml:space="preserve"> اصحاب کے زمانہ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موجود</w:t>
      </w:r>
      <w:r>
        <w:rPr>
          <w:rtl/>
        </w:rPr>
        <w:t xml:space="preserve"> نہیں </w:t>
      </w:r>
      <w:r w:rsidR="00D00A79">
        <w:rPr>
          <w:rtl/>
        </w:rPr>
        <w:t>تھ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D00A79">
        <w:rPr>
          <w:rtl/>
        </w:rPr>
        <w:t xml:space="preserve"> ان سے استفادہ</w:t>
      </w:r>
      <w:r>
        <w:rPr>
          <w:rtl/>
        </w:rPr>
        <w:t xml:space="preserve"> نہیں </w:t>
      </w:r>
      <w:r w:rsidR="00D00A79">
        <w:rPr>
          <w:rtl/>
        </w:rPr>
        <w:t>ک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D00A79">
        <w:rPr>
          <w:rtl/>
        </w:rPr>
        <w:t xml:space="preserve"> جاتا تھا ان سب کا استعمال جائز</w:t>
      </w:r>
      <w:r>
        <w:rPr>
          <w:rtl/>
        </w:rPr>
        <w:t xml:space="preserve"> ہے </w:t>
      </w:r>
      <w:r w:rsidR="00D00A79">
        <w:rPr>
          <w:rtl/>
        </w:rPr>
        <w:t>ک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ونکہ</w:t>
      </w:r>
      <w:r w:rsidR="00D00A79">
        <w:rPr>
          <w:rtl/>
        </w:rPr>
        <w:t xml:space="preserve"> ان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حرمت کے بارے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کوئ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دل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ل</w:t>
      </w:r>
      <w:r>
        <w:rPr>
          <w:rtl/>
        </w:rPr>
        <w:t xml:space="preserve"> نہیں</w:t>
      </w:r>
      <w:r w:rsidR="00E715BA">
        <w:rPr>
          <w:rtl/>
        </w:rPr>
        <w:t xml:space="preserve"> ہے</w:t>
      </w:r>
      <w:r w:rsidR="00D00A79"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حضرات مذکورہ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اصل حرمت کو معتبر جانتے</w:t>
      </w:r>
      <w:r w:rsidR="0092564D">
        <w:rPr>
          <w:rtl/>
        </w:rPr>
        <w:t xml:space="preserve"> ہیں</w:t>
      </w:r>
      <w:r>
        <w:rPr>
          <w:rtl/>
        </w:rPr>
        <w:t xml:space="preserve"> اور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</w:t>
      </w:r>
      <w:r w:rsidR="0092564D">
        <w:rPr>
          <w:rtl/>
        </w:rPr>
        <w:t xml:space="preserve"> ہر </w:t>
      </w:r>
      <w:r>
        <w:rPr>
          <w:rtl/>
        </w:rPr>
        <w:t>وہ چ</w:t>
      </w:r>
      <w:r>
        <w:rPr>
          <w:rFonts w:hint="cs"/>
          <w:rtl/>
        </w:rPr>
        <w:t>ی</w:t>
      </w:r>
      <w:r>
        <w:rPr>
          <w:rFonts w:hint="eastAsia"/>
          <w:rtl/>
        </w:rPr>
        <w:t>زحرام</w:t>
      </w:r>
      <w:r w:rsidR="0092564D">
        <w:rPr>
          <w:rtl/>
        </w:rPr>
        <w:t xml:space="preserve"> ہے </w:t>
      </w:r>
      <w:r>
        <w:rPr>
          <w:rtl/>
        </w:rPr>
        <w:t xml:space="preserve">جس کے بارے </w:t>
      </w:r>
      <w:r w:rsidR="00823B68">
        <w:rPr>
          <w:rtl/>
        </w:rPr>
        <w:t xml:space="preserve">میں </w:t>
      </w:r>
      <w:r>
        <w:rPr>
          <w:rtl/>
        </w:rPr>
        <w:t xml:space="preserve"> حلال اور مباح ہونا معلوم نہ ہو، لہٰذا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کا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ناجائز</w:t>
      </w:r>
      <w:r w:rsidR="0092564D">
        <w:rPr>
          <w:rtl/>
        </w:rPr>
        <w:t xml:space="preserve"> نہیں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اصل ک</w:t>
      </w:r>
      <w:r>
        <w:rPr>
          <w:rFonts w:hint="cs"/>
          <w:rtl/>
        </w:rPr>
        <w:t>ی</w:t>
      </w:r>
      <w:r>
        <w:rPr>
          <w:rtl/>
        </w:rPr>
        <w:t xml:space="preserve"> بناپر</w:t>
      </w:r>
      <w:r w:rsidR="0092564D">
        <w:rPr>
          <w:rtl/>
        </w:rPr>
        <w:t xml:space="preserve"> ہر </w:t>
      </w:r>
      <w:r>
        <w:rPr>
          <w:rtl/>
        </w:rPr>
        <w:t>نئ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مخالفت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تک کہ بادشاہ کے گھر کے 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فون کے تار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کاٹ ڈالے، اور مدارس </w:t>
      </w:r>
      <w:r w:rsidR="00823B68">
        <w:rPr>
          <w:rtl/>
        </w:rPr>
        <w:t xml:space="preserve">میں </w:t>
      </w:r>
      <w:r>
        <w:rPr>
          <w:rtl/>
        </w:rPr>
        <w:t xml:space="preserve"> جغراف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مخالفت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طرح کے دوسرے مسائل جن کے بارے </w:t>
      </w:r>
      <w:r w:rsidR="00823B68">
        <w:rPr>
          <w:rtl/>
        </w:rPr>
        <w:t xml:space="preserve">میں </w:t>
      </w:r>
      <w:r>
        <w:rPr>
          <w:rtl/>
        </w:rPr>
        <w:t xml:space="preserve"> اس کتاب کے آٹھو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باب ”جمع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الاخوان“ </w:t>
      </w:r>
      <w:r w:rsidR="00823B68">
        <w:rPr>
          <w:rtl/>
        </w:rPr>
        <w:t xml:space="preserve">میں 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گلد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ھر</w:t>
      </w:r>
      <w:r>
        <w:rPr>
          <w:rtl/>
        </w:rPr>
        <w:t xml:space="preserve"> کے قول کے مطابق،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لوگ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حرام جانتے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جن کو مذ</w:t>
      </w:r>
      <w:r w:rsidR="00E715BA">
        <w:rPr>
          <w:rtl/>
        </w:rPr>
        <w:t>اہ</w:t>
      </w:r>
      <w:r>
        <w:rPr>
          <w:rtl/>
        </w:rPr>
        <w:t>ب اربعہ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روکاروں</w:t>
      </w:r>
      <w:r>
        <w:rPr>
          <w:rtl/>
        </w:rPr>
        <w:t xml:space="preserve"> نے مباح اور مستحب جانا</w:t>
      </w:r>
      <w:r w:rsidR="00E715BA">
        <w:rPr>
          <w:rtl/>
        </w:rPr>
        <w:t xml:space="preserve"> ہے</w:t>
      </w:r>
      <w:r>
        <w:rPr>
          <w:rtl/>
        </w:rPr>
        <w:t xml:space="preserve">، لہٰذا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</w:t>
      </w:r>
      <w:r w:rsidR="00E715BA">
        <w:rPr>
          <w:rtl/>
        </w:rPr>
        <w:t>اہ</w:t>
      </w:r>
      <w:r>
        <w:rPr>
          <w:rtl/>
        </w:rPr>
        <w:t>ل سنت کے حدود سے خارج ہوگئے اور ان کے کارنامے صدر اسلام کے خوارج ک</w:t>
      </w:r>
      <w:r>
        <w:rPr>
          <w:rFonts w:hint="cs"/>
          <w:rtl/>
        </w:rPr>
        <w:t>ی</w:t>
      </w:r>
      <w:r>
        <w:rPr>
          <w:rtl/>
        </w:rPr>
        <w:t xml:space="preserve"> طرح</w:t>
      </w:r>
      <w:r w:rsidR="0092564D">
        <w:rPr>
          <w:rtl/>
        </w:rPr>
        <w:t xml:space="preserve"> ہیں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گلد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ھر،</w:t>
      </w:r>
      <w:r>
        <w:rPr>
          <w:rtl/>
        </w:rPr>
        <w:t xml:space="preserve"> جو خود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طرفدار</w:t>
      </w:r>
      <w:r w:rsidR="0092564D">
        <w:rPr>
          <w:rtl/>
        </w:rPr>
        <w:t xml:space="preserve"> ہے 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715BA">
        <w:rPr>
          <w:rtl/>
        </w:rPr>
        <w:t>اہ</w:t>
      </w:r>
      <w:r>
        <w:rPr>
          <w:rtl/>
        </w:rPr>
        <w:t>ل سنت سے جدائ</w:t>
      </w:r>
      <w:r>
        <w:rPr>
          <w:rFonts w:hint="cs"/>
          <w:rtl/>
        </w:rPr>
        <w:t>ی</w:t>
      </w:r>
      <w:r>
        <w:rPr>
          <w:rtl/>
        </w:rPr>
        <w:t xml:space="preserve"> کو ثابت ہونے کے سلسلہ </w:t>
      </w:r>
      <w:r w:rsidR="00823B68">
        <w:rPr>
          <w:rtl/>
        </w:rPr>
        <w:t xml:space="preserve">میں 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گذشتہ باتوں کو اس طرح آگے بڑھاتا</w:t>
      </w:r>
      <w:r w:rsidR="00E715BA">
        <w:rPr>
          <w:rtl/>
        </w:rPr>
        <w:t xml:space="preserve"> ہے</w:t>
      </w:r>
      <w:r>
        <w:rPr>
          <w:rtl/>
        </w:rPr>
        <w:t>:بارہو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(چھٹ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) سے تمام </w:t>
      </w:r>
      <w:r w:rsidR="00E715BA">
        <w:rPr>
          <w:rtl/>
        </w:rPr>
        <w:t>اہ</w:t>
      </w:r>
      <w:r>
        <w:rPr>
          <w:rtl/>
        </w:rPr>
        <w:t>ل سنت غزال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کو آخر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 w:rsidR="00823B68">
        <w:rPr>
          <w:rtl/>
        </w:rPr>
        <w:t>اور</w:t>
      </w:r>
      <w:r>
        <w:rPr>
          <w:rtl/>
        </w:rPr>
        <w:t>سن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715BA">
        <w:rPr>
          <w:rtl/>
        </w:rPr>
        <w:t>مذہ</w:t>
      </w:r>
      <w:r>
        <w:rPr>
          <w:rtl/>
        </w:rPr>
        <w:t>ب کا آخر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سمجھتے</w:t>
      </w:r>
      <w:r w:rsidR="0092564D">
        <w:rPr>
          <w:rtl/>
        </w:rPr>
        <w:t xml:space="preserve"> ہیں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حضرات اپن</w:t>
      </w:r>
      <w:r>
        <w:rPr>
          <w:rFonts w:hint="cs"/>
          <w:rtl/>
        </w:rPr>
        <w:t>ی</w:t>
      </w:r>
      <w:r>
        <w:rPr>
          <w:rtl/>
        </w:rPr>
        <w:t xml:space="preserve"> فقھ</w:t>
      </w:r>
      <w:r>
        <w:rPr>
          <w:rFonts w:hint="cs"/>
          <w:rtl/>
        </w:rPr>
        <w:t>ی</w:t>
      </w:r>
      <w:r>
        <w:rPr>
          <w:rtl/>
        </w:rPr>
        <w:t xml:space="preserve"> اور کلام</w:t>
      </w:r>
      <w:r>
        <w:rPr>
          <w:rFonts w:hint="cs"/>
          <w:rtl/>
        </w:rPr>
        <w:t>ی</w:t>
      </w:r>
      <w:r>
        <w:rPr>
          <w:rtl/>
        </w:rPr>
        <w:t xml:space="preserve"> بحثوں </w:t>
      </w:r>
      <w:r w:rsidR="00823B68">
        <w:rPr>
          <w:rtl/>
        </w:rPr>
        <w:t xml:space="preserve">میں </w:t>
      </w:r>
      <w:r>
        <w:rPr>
          <w:rtl/>
        </w:rPr>
        <w:t xml:space="preserve"> غزال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باتو ںک</w:t>
      </w:r>
      <w:r>
        <w:rPr>
          <w:rFonts w:hint="cs"/>
          <w:rtl/>
        </w:rPr>
        <w:t>ی</w:t>
      </w:r>
      <w:r>
        <w:rPr>
          <w:rtl/>
        </w:rPr>
        <w:t xml:space="preserve"> مخالفت کرتے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مخالفت ابھ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>(گلد ز</w:t>
      </w:r>
      <w:r>
        <w:rPr>
          <w:rFonts w:hint="cs"/>
          <w:rtl/>
        </w:rPr>
        <w:t>ی</w:t>
      </w:r>
      <w:r>
        <w:rPr>
          <w:rFonts w:hint="eastAsia"/>
          <w:rtl/>
        </w:rPr>
        <w:t>ھر</w:t>
      </w:r>
      <w:r>
        <w:rPr>
          <w:rtl/>
        </w:rPr>
        <w:t xml:space="preserve"> کا زمانہ ب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کے شروع کا زمانہ) جار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(432)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823B68">
      <w:pPr>
        <w:pStyle w:val="Heading2Center"/>
        <w:rPr>
          <w:rtl/>
        </w:rPr>
      </w:pPr>
      <w:bookmarkStart w:id="113" w:name="_Toc517261390"/>
      <w:r>
        <w:rPr>
          <w:rFonts w:hint="eastAsia"/>
          <w:rtl/>
        </w:rPr>
        <w:t>چند</w:t>
      </w:r>
      <w:r>
        <w:rPr>
          <w:rtl/>
        </w:rPr>
        <w:t xml:space="preserve"> ملاحظات</w:t>
      </w:r>
      <w:bookmarkEnd w:id="113"/>
    </w:p>
    <w:p w:rsidR="00D00A79" w:rsidRDefault="0092564D" w:rsidP="00D00A79">
      <w:pPr>
        <w:pStyle w:val="libNormal"/>
        <w:rPr>
          <w:rtl/>
        </w:rPr>
      </w:pPr>
      <w:r>
        <w:rPr>
          <w:rFonts w:hint="eastAsia"/>
          <w:rtl/>
        </w:rPr>
        <w:t>وہا</w:t>
      </w:r>
      <w:r w:rsidR="00D00A79">
        <w:rPr>
          <w:rFonts w:hint="eastAsia"/>
          <w:rtl/>
        </w:rPr>
        <w:t>ب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وں</w:t>
      </w:r>
      <w:r w:rsidR="00D00A79">
        <w:rPr>
          <w:rtl/>
        </w:rPr>
        <w:t xml:space="preserve"> کے عقائد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بحث کے اختتام پر چند نکتوں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طرف اشارہ کرنا ضرور</w:t>
      </w:r>
      <w:r w:rsidR="00D00A79">
        <w:rPr>
          <w:rFonts w:hint="cs"/>
          <w:rtl/>
        </w:rPr>
        <w:t>ی</w:t>
      </w:r>
      <w:r w:rsidR="00E715BA">
        <w:rPr>
          <w:rtl/>
        </w:rPr>
        <w:t xml:space="preserve"> ہے</w:t>
      </w:r>
      <w:r w:rsidR="00D00A79">
        <w:rPr>
          <w:rtl/>
        </w:rPr>
        <w:t>، ت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ن</w:t>
      </w:r>
      <w:r w:rsidR="00D00A79">
        <w:rPr>
          <w:rtl/>
        </w:rPr>
        <w:t xml:space="preserve"> ملاحظات خلاصةً پ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ش</w:t>
      </w:r>
      <w:r w:rsidR="00D00A79">
        <w:rPr>
          <w:rtl/>
        </w:rPr>
        <w:t xml:space="preserve"> خدمت</w:t>
      </w:r>
      <w:r>
        <w:rPr>
          <w:rtl/>
        </w:rPr>
        <w:t xml:space="preserve"> ہیں</w:t>
      </w:r>
      <w:r w:rsidR="00D00A79">
        <w:rPr>
          <w:rtl/>
        </w:rPr>
        <w:t xml:space="preserve">: </w:t>
      </w:r>
    </w:p>
    <w:p w:rsidR="00D00A79" w:rsidRDefault="00823B68" w:rsidP="00D00A79">
      <w:pPr>
        <w:pStyle w:val="libNormal"/>
        <w:rPr>
          <w:rtl/>
        </w:rPr>
      </w:pPr>
      <w:r>
        <w:rPr>
          <w:rFonts w:hint="cs"/>
          <w:rtl/>
        </w:rPr>
        <w:t>ہ</w:t>
      </w:r>
      <w:r w:rsidR="00D00A79">
        <w:rPr>
          <w:rFonts w:hint="eastAsia"/>
          <w:rtl/>
        </w:rPr>
        <w:t>ر</w:t>
      </w:r>
      <w:r w:rsidR="00D00A79">
        <w:rPr>
          <w:rtl/>
        </w:rPr>
        <w:t xml:space="preserve"> وہ چ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ز</w:t>
      </w:r>
      <w:r w:rsidR="00D00A79">
        <w:rPr>
          <w:rtl/>
        </w:rPr>
        <w:t xml:space="preserve"> جو پ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غمبر</w:t>
      </w:r>
      <w:r w:rsidR="00D00A79">
        <w:rPr>
          <w:rtl/>
        </w:rPr>
        <w:t xml:space="preserve"> اکرم صل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اللہ عل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و آلہ وسلم اور اصحاب کے زمانہ </w:t>
      </w:r>
      <w:r>
        <w:rPr>
          <w:rtl/>
        </w:rPr>
        <w:t xml:space="preserve">میں </w:t>
      </w:r>
      <w:r w:rsidR="00D00A79">
        <w:rPr>
          <w:rtl/>
        </w:rPr>
        <w:t xml:space="preserve"> (</w:t>
      </w:r>
      <w:r w:rsidR="0092564D">
        <w:rPr>
          <w:rtl/>
        </w:rPr>
        <w:t>پہل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ت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ن</w:t>
      </w:r>
      <w:r w:rsidR="00D00A79">
        <w:rPr>
          <w:rtl/>
        </w:rPr>
        <w:t xml:space="preserve"> ہجر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صد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وں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 xml:space="preserve">میں </w:t>
      </w:r>
      <w:r w:rsidR="00D00A79">
        <w:rPr>
          <w:rtl/>
        </w:rPr>
        <w:t>)</w:t>
      </w:r>
      <w:r w:rsidR="0092564D">
        <w:rPr>
          <w:rtl/>
        </w:rPr>
        <w:t xml:space="preserve"> نہیں </w:t>
      </w:r>
      <w:r w:rsidR="00D00A79">
        <w:rPr>
          <w:rtl/>
        </w:rPr>
        <w:t>تھ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اور بعد </w:t>
      </w:r>
      <w:r>
        <w:rPr>
          <w:rtl/>
        </w:rPr>
        <w:t xml:space="preserve">میں </w:t>
      </w:r>
      <w:r w:rsidR="00D00A79">
        <w:rPr>
          <w:rtl/>
        </w:rPr>
        <w:t xml:space="preserve"> پ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دا</w:t>
      </w:r>
      <w:r w:rsidR="00D00A79">
        <w:rPr>
          <w:rtl/>
        </w:rPr>
        <w:t xml:space="preserve"> ہوئ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وہ سب حرام اور بدعت</w:t>
      </w:r>
      <w:r w:rsidR="00E715BA">
        <w:rPr>
          <w:rtl/>
        </w:rPr>
        <w:t xml:space="preserve"> ہے</w:t>
      </w:r>
      <w:r w:rsidR="00D00A79">
        <w:rPr>
          <w:rtl/>
        </w:rPr>
        <w:t>،۔ واقعاً اگر ا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سا</w:t>
      </w:r>
      <w:r w:rsidR="0092564D">
        <w:rPr>
          <w:rtl/>
        </w:rPr>
        <w:t xml:space="preserve"> ہی </w:t>
      </w:r>
      <w:r w:rsidR="00D00A79">
        <w:rPr>
          <w:rtl/>
        </w:rPr>
        <w:t>عق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دہ</w:t>
      </w:r>
      <w:r w:rsidR="00D00A79">
        <w:rPr>
          <w:rtl/>
        </w:rPr>
        <w:t xml:space="preserve"> ہو تو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چ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ز</w:t>
      </w:r>
      <w:r w:rsidR="00D00A79">
        <w:rPr>
          <w:rtl/>
        </w:rPr>
        <w:t xml:space="preserve"> 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ن</w:t>
      </w:r>
      <w:r w:rsidR="00D00A79">
        <w:rPr>
          <w:rtl/>
        </w:rPr>
        <w:t xml:space="preserve"> اسلام </w:t>
      </w:r>
      <w:r>
        <w:rPr>
          <w:rtl/>
        </w:rPr>
        <w:t xml:space="preserve">میں </w:t>
      </w:r>
      <w:r w:rsidR="00D00A79">
        <w:rPr>
          <w:rtl/>
        </w:rPr>
        <w:t xml:space="preserve"> انجماد کا سبب</w:t>
      </w:r>
      <w:r w:rsidR="0092564D">
        <w:rPr>
          <w:rtl/>
        </w:rPr>
        <w:t xml:space="preserve"> ہے </w:t>
      </w:r>
      <w:r w:rsidR="00D00A79">
        <w:rPr>
          <w:rtl/>
        </w:rPr>
        <w:t>جو 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ن</w:t>
      </w:r>
      <w:r w:rsidR="00D00A79">
        <w:rPr>
          <w:rtl/>
        </w:rPr>
        <w:t xml:space="preserve"> مب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ن</w:t>
      </w:r>
      <w:r w:rsidR="00D00A79">
        <w:rPr>
          <w:rtl/>
        </w:rPr>
        <w:t xml:space="preserve"> اسلام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حق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قت</w:t>
      </w:r>
      <w:r w:rsidR="00D00A79">
        <w:rPr>
          <w:rtl/>
        </w:rPr>
        <w:t xml:space="preserve"> اور اس کے جاودان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ہونے سے</w:t>
      </w:r>
      <w:r w:rsidR="0092564D">
        <w:rPr>
          <w:rtl/>
        </w:rPr>
        <w:t xml:space="preserve"> ہم</w:t>
      </w:r>
      <w:r w:rsidR="00D00A79">
        <w:rPr>
          <w:rtl/>
        </w:rPr>
        <w:t xml:space="preserve"> آہنگ</w:t>
      </w:r>
      <w:r w:rsidR="0092564D">
        <w:rPr>
          <w:rtl/>
        </w:rPr>
        <w:t xml:space="preserve"> نہیں</w:t>
      </w:r>
      <w:r w:rsidR="00E715BA">
        <w:rPr>
          <w:rtl/>
        </w:rPr>
        <w:t xml:space="preserve"> ہے</w:t>
      </w:r>
      <w:r w:rsidR="00D00A79"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علم اور ٹکنالوج</w:t>
      </w:r>
      <w:r>
        <w:rPr>
          <w:rFonts w:hint="cs"/>
          <w:rtl/>
        </w:rPr>
        <w:t>ی</w:t>
      </w:r>
      <w:r>
        <w:rPr>
          <w:rtl/>
        </w:rPr>
        <w:t xml:space="preserve"> اور نئ</w:t>
      </w:r>
      <w:r>
        <w:rPr>
          <w:rFonts w:hint="cs"/>
          <w:rtl/>
        </w:rPr>
        <w:t>ی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جادات</w:t>
      </w:r>
      <w:r>
        <w:rPr>
          <w:rtl/>
        </w:rPr>
        <w:t xml:space="preserve"> سے</w:t>
      </w:r>
      <w:r w:rsidR="0092564D">
        <w:rPr>
          <w:rtl/>
        </w:rPr>
        <w:t xml:space="preserve"> ہم</w:t>
      </w:r>
      <w:r>
        <w:rPr>
          <w:rtl/>
        </w:rPr>
        <w:t xml:space="preserve"> آہنگ نہ ہو کس طرح عالم</w:t>
      </w:r>
      <w:r>
        <w:rPr>
          <w:rFonts w:hint="cs"/>
          <w:rtl/>
        </w:rPr>
        <w:t>ی</w:t>
      </w:r>
      <w:r>
        <w:rPr>
          <w:rtl/>
        </w:rPr>
        <w:t xml:space="preserve"> اور جاودان</w:t>
      </w:r>
      <w:r>
        <w:rPr>
          <w:rFonts w:hint="cs"/>
          <w:rtl/>
        </w:rPr>
        <w:t>ی</w:t>
      </w:r>
      <w:r>
        <w:rPr>
          <w:rtl/>
        </w:rPr>
        <w:t xml:space="preserve"> ہوسکتا</w:t>
      </w:r>
      <w:r w:rsidR="00E715BA">
        <w:rPr>
          <w:rtl/>
        </w:rPr>
        <w:t xml:space="preserve"> ہے</w:t>
      </w:r>
      <w:r>
        <w:rPr>
          <w:rtl/>
        </w:rPr>
        <w:t xml:space="preserve">؟!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مطالب</w:t>
      </w:r>
      <w:r w:rsidR="0092564D">
        <w:rPr>
          <w:rtl/>
        </w:rPr>
        <w:t xml:space="preserve"> ہیں</w:t>
      </w:r>
      <w:r>
        <w:rPr>
          <w:rtl/>
        </w:rPr>
        <w:t xml:space="preserve"> جن پر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715BA">
        <w:rPr>
          <w:rtl/>
        </w:rPr>
        <w:t>مذہ</w:t>
      </w:r>
      <w:r>
        <w:rPr>
          <w:rtl/>
        </w:rPr>
        <w:t xml:space="preserve">ب کے بارے </w:t>
      </w:r>
      <w:r w:rsidR="00823B68">
        <w:rPr>
          <w:rtl/>
        </w:rPr>
        <w:t xml:space="preserve">میں 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کرنے والوںنے اپن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کتابوں </w:t>
      </w:r>
      <w:r w:rsidR="00823B68">
        <w:rPr>
          <w:rtl/>
        </w:rPr>
        <w:t xml:space="preserve">میں </w:t>
      </w:r>
      <w:r>
        <w:rPr>
          <w:rtl/>
        </w:rPr>
        <w:t xml:space="preserve">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سلسلہ </w:t>
      </w:r>
      <w:r w:rsidR="00823B68">
        <w:rPr>
          <w:rtl/>
        </w:rPr>
        <w:t xml:space="preserve">میں 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طرح کے دوسرے مسائل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 w:rsidR="0092564D">
        <w:rPr>
          <w:rtl/>
        </w:rPr>
        <w:t>وہا</w:t>
      </w:r>
      <w:r w:rsidR="00823B68">
        <w:rPr>
          <w:rtl/>
        </w:rPr>
        <w:t xml:space="preserve">بیت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مائل ہونے والے افراد نے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پر اعتراضات کئے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 w:rsidR="0092564D">
        <w:rPr>
          <w:rtl/>
        </w:rPr>
        <w:t xml:space="preserve"> ہم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پر ان </w:t>
      </w:r>
      <w:r w:rsidR="00823B68">
        <w:rPr>
          <w:rtl/>
        </w:rPr>
        <w:t xml:space="preserve">میں </w:t>
      </w:r>
      <w:r>
        <w:rPr>
          <w:rtl/>
        </w:rPr>
        <w:t xml:space="preserve"> سے چند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</w:t>
      </w:r>
      <w:r w:rsidR="0092564D">
        <w:rPr>
          <w:rtl/>
        </w:rPr>
        <w:t xml:space="preserve"> ہیں</w:t>
      </w:r>
      <w:r>
        <w:rPr>
          <w:rtl/>
        </w:rPr>
        <w:t xml:space="preserve">: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آلوس</w:t>
      </w:r>
      <w:r>
        <w:rPr>
          <w:rFonts w:hint="cs"/>
          <w:rtl/>
        </w:rPr>
        <w:t>ی</w:t>
      </w:r>
      <w:r>
        <w:rPr>
          <w:rtl/>
        </w:rPr>
        <w:t xml:space="preserve"> جو </w:t>
      </w:r>
      <w:r w:rsidR="00E715BA">
        <w:rPr>
          <w:rtl/>
        </w:rPr>
        <w:t>مذہ</w:t>
      </w:r>
      <w:r>
        <w:rPr>
          <w:rtl/>
        </w:rPr>
        <w:t xml:space="preserve">ب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کے پکے طرفداروں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وہ حکومت سعود بن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شرح کرتے ہوئے اس طرح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: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سعود</w:t>
      </w:r>
      <w:r>
        <w:rPr>
          <w:rtl/>
        </w:rPr>
        <w:t xml:space="preserve"> نے اگرچہ عرب ک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اطاعت پر مجبور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نے لوگوں کو حج </w:t>
      </w:r>
      <w:r w:rsidR="00823B68">
        <w:rPr>
          <w:rtl/>
        </w:rPr>
        <w:t xml:space="preserve">بیت </w:t>
      </w:r>
      <w:r>
        <w:rPr>
          <w:rtl/>
        </w:rPr>
        <w:t xml:space="preserve"> اللہ الحرام سے روکا، اور سلطان (سلطان عثمان</w:t>
      </w:r>
      <w:r>
        <w:rPr>
          <w:rFonts w:hint="cs"/>
          <w:rtl/>
        </w:rPr>
        <w:t>ی</w:t>
      </w:r>
      <w:r>
        <w:rPr>
          <w:rtl/>
        </w:rPr>
        <w:t>) پر خروج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فرقہ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کے علاوہ دوسرے اسلام</w:t>
      </w:r>
      <w:r>
        <w:rPr>
          <w:rFonts w:hint="cs"/>
          <w:rtl/>
        </w:rPr>
        <w:t>ی</w:t>
      </w:r>
      <w:r>
        <w:rPr>
          <w:rtl/>
        </w:rPr>
        <w:t xml:space="preserve"> فرقہ کو کافر کہنے </w:t>
      </w:r>
      <w:r w:rsidR="00823B68">
        <w:rPr>
          <w:rtl/>
        </w:rPr>
        <w:t xml:space="preserve">میں </w:t>
      </w:r>
      <w:r>
        <w:rPr>
          <w:rtl/>
        </w:rPr>
        <w:t xml:space="preserve"> غلو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</w:t>
      </w:r>
      <w:r w:rsidR="0092564D">
        <w:rPr>
          <w:rtl/>
        </w:rPr>
        <w:t xml:space="preserve"> بہت </w:t>
      </w:r>
      <w:r>
        <w:rPr>
          <w:rtl/>
        </w:rPr>
        <w:t>سے اسلام</w:t>
      </w:r>
      <w:r>
        <w:rPr>
          <w:rFonts w:hint="cs"/>
          <w:rtl/>
        </w:rPr>
        <w:t>ی</w:t>
      </w:r>
      <w:r>
        <w:rPr>
          <w:rtl/>
        </w:rPr>
        <w:t xml:space="preserve"> احکام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بہت </w:t>
      </w:r>
      <w:r>
        <w:rPr>
          <w:rFonts w:hint="eastAsia"/>
          <w:rtl/>
        </w:rPr>
        <w:t>شدت</w:t>
      </w:r>
      <w:r>
        <w:rPr>
          <w:rtl/>
        </w:rPr>
        <w:t xml:space="preserve"> اور سخت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چنانچہ اس کے زمانہ </w:t>
      </w:r>
      <w:r w:rsidR="00823B68">
        <w:rPr>
          <w:rtl/>
        </w:rPr>
        <w:t xml:space="preserve">میں </w:t>
      </w:r>
      <w:r>
        <w:rPr>
          <w:rtl/>
        </w:rPr>
        <w:t xml:space="preserve"> نجد</w:t>
      </w:r>
      <w:r>
        <w:rPr>
          <w:rFonts w:hint="cs"/>
          <w:rtl/>
        </w:rPr>
        <w:t>ی</w:t>
      </w:r>
      <w:r>
        <w:rPr>
          <w:rtl/>
        </w:rPr>
        <w:t xml:space="preserve"> علماء اکثر امور کو ظ</w:t>
      </w:r>
      <w:r w:rsidR="00E715BA">
        <w:rPr>
          <w:rtl/>
        </w:rPr>
        <w:t>اہ</w:t>
      </w:r>
      <w:r>
        <w:rPr>
          <w:rtl/>
        </w:rPr>
        <w:t xml:space="preserve">ر پر حمل کرتے تھے۔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شخص انصاف سے کام لے تو نجد</w:t>
      </w:r>
      <w:r>
        <w:rPr>
          <w:rFonts w:hint="cs"/>
          <w:rtl/>
        </w:rPr>
        <w:t>ی</w:t>
      </w:r>
      <w:r>
        <w:rPr>
          <w:rtl/>
        </w:rPr>
        <w:t xml:space="preserve"> علماء اورعوام الناس کا مسلمانوں سے جنگ وجدال کو جھاد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اور مسلمانوں کو حج سے روکنے سے قطع نظر، عراق اور سور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لوگوں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قسم</w:t>
      </w:r>
      <w:r w:rsidR="00501B05">
        <w:rPr>
          <w:rtl/>
        </w:rPr>
        <w:t xml:space="preserve"> کہا</w:t>
      </w:r>
      <w:r>
        <w:rPr>
          <w:rtl/>
        </w:rPr>
        <w:t>نے، اور 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قبروں کو سونے اور چاند</w:t>
      </w:r>
      <w:r>
        <w:rPr>
          <w:rFonts w:hint="cs"/>
          <w:rtl/>
        </w:rPr>
        <w:t>ی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کرنے،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92564D">
        <w:rPr>
          <w:rFonts w:hint="eastAsia"/>
          <w:rtl/>
        </w:rPr>
        <w:t>وہا</w:t>
      </w:r>
      <w:r>
        <w:rPr>
          <w:rFonts w:hint="eastAsia"/>
          <w:rtl/>
        </w:rPr>
        <w:t>ں</w:t>
      </w:r>
      <w:r>
        <w:rPr>
          <w:rtl/>
        </w:rPr>
        <w:t xml:space="preserve"> پر نذ</w:t>
      </w:r>
      <w:r>
        <w:rPr>
          <w:rFonts w:hint="eastAsia"/>
          <w:rtl/>
        </w:rPr>
        <w:t>ر</w:t>
      </w:r>
      <w:r>
        <w:rPr>
          <w:rtl/>
        </w:rPr>
        <w:t xml:space="preserve"> کرنے،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طرح ک</w:t>
      </w:r>
      <w:r>
        <w:rPr>
          <w:rFonts w:hint="cs"/>
          <w:rtl/>
        </w:rPr>
        <w:t>ی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کو شارع مقدس نے ممنوع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>ان سب کو چھوڑکر اسے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راستہ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کرنا چاہئے۔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خلاصہ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مسلمانوں کے لئے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افراط وتفر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(کم</w:t>
      </w:r>
      <w:r>
        <w:rPr>
          <w:rFonts w:hint="cs"/>
          <w:rtl/>
        </w:rPr>
        <w:t>ی</w:t>
      </w:r>
      <w:r>
        <w:rPr>
          <w:rtl/>
        </w:rPr>
        <w:t xml:space="preserve">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کرنا) جائز</w:t>
      </w:r>
      <w:r w:rsidR="0092564D">
        <w:rPr>
          <w:rtl/>
        </w:rPr>
        <w:t xml:space="preserve"> نہیں</w:t>
      </w:r>
      <w:r w:rsidR="00E715BA">
        <w:rPr>
          <w:rtl/>
        </w:rPr>
        <w:t xml:space="preserve"> ہے</w:t>
      </w:r>
      <w:r>
        <w:rPr>
          <w:rtl/>
        </w:rPr>
        <w:t>، گذشتہ 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کرنا ضرور</w:t>
      </w:r>
      <w:r>
        <w:rPr>
          <w:rFonts w:hint="cs"/>
          <w:rtl/>
        </w:rPr>
        <w:t>ی</w:t>
      </w:r>
      <w:r>
        <w:rPr>
          <w:rtl/>
        </w:rPr>
        <w:t xml:space="preserve"> اور بھتر</w:t>
      </w:r>
      <w:r w:rsidR="00E715BA">
        <w:rPr>
          <w:rtl/>
        </w:rPr>
        <w:t xml:space="preserve"> ہے</w:t>
      </w:r>
      <w:r>
        <w:rPr>
          <w:rtl/>
        </w:rPr>
        <w:t>،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کو کفر ک</w:t>
      </w:r>
      <w:r>
        <w:rPr>
          <w:rFonts w:hint="cs"/>
          <w:rtl/>
        </w:rPr>
        <w:t>ی</w:t>
      </w:r>
      <w:r>
        <w:rPr>
          <w:rtl/>
        </w:rPr>
        <w:t xml:space="preserve"> نسبت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پر ھ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کرنا چاہئے جو خدا وندعالم کے خشم وغضب کا باعث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آلوس</w:t>
      </w:r>
      <w:r>
        <w:rPr>
          <w:rFonts w:hint="cs"/>
          <w:rtl/>
        </w:rPr>
        <w:t>ی</w:t>
      </w:r>
      <w:r>
        <w:rPr>
          <w:rtl/>
        </w:rPr>
        <w:t xml:space="preserve"> صاحب عبد اللہ بن سعود کے حالات زندگ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اس طرح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>: عبداللہ نے اپنے ماسبق ک</w:t>
      </w:r>
      <w:r>
        <w:rPr>
          <w:rFonts w:hint="cs"/>
          <w:rtl/>
        </w:rPr>
        <w:t>ی</w:t>
      </w:r>
      <w:r>
        <w:rPr>
          <w:rtl/>
        </w:rPr>
        <w:t xml:space="preserve"> طرح عرب کے قب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سے آگاہ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پانچوں وقت ک</w:t>
      </w:r>
      <w:r>
        <w:rPr>
          <w:rFonts w:hint="cs"/>
          <w:rtl/>
        </w:rPr>
        <w:t>ی</w:t>
      </w:r>
      <w:r>
        <w:rPr>
          <w:rtl/>
        </w:rPr>
        <w:t xml:space="preserve"> نمازِجماعت </w:t>
      </w:r>
      <w:r w:rsidR="00823B68">
        <w:rPr>
          <w:rtl/>
        </w:rPr>
        <w:t xml:space="preserve">میں </w:t>
      </w:r>
      <w:r>
        <w:rPr>
          <w:rtl/>
        </w:rPr>
        <w:t xml:space="preserve"> شرکت کرنے پر آمادہ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سلطان (سلطان عثمان</w:t>
      </w:r>
      <w:r>
        <w:rPr>
          <w:rFonts w:hint="cs"/>
          <w:rtl/>
        </w:rPr>
        <w:t>ی</w:t>
      </w:r>
      <w:r>
        <w:rPr>
          <w:rtl/>
        </w:rPr>
        <w:t>) کے ساتھ جو جسارت ک</w:t>
      </w:r>
      <w:r>
        <w:rPr>
          <w:rFonts w:hint="cs"/>
          <w:rtl/>
        </w:rPr>
        <w:t>ی</w:t>
      </w:r>
      <w:r>
        <w:rPr>
          <w:rtl/>
        </w:rPr>
        <w:t xml:space="preserve"> اس </w:t>
      </w:r>
      <w:r w:rsidR="00823B68">
        <w:rPr>
          <w:rtl/>
        </w:rPr>
        <w:t xml:space="preserve">میں </w:t>
      </w:r>
      <w:r>
        <w:rPr>
          <w:rtl/>
        </w:rPr>
        <w:t xml:space="preserve"> اس نے خطا اور غلط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وہ اگر نجد </w:t>
      </w:r>
      <w:r w:rsidR="00823B68">
        <w:rPr>
          <w:rtl/>
        </w:rPr>
        <w:t>اور</w:t>
      </w:r>
      <w:r>
        <w:rPr>
          <w:rtl/>
        </w:rPr>
        <w:t>اس کے تابع علاقوں پر اکتفاء کرتا تو اس کے لئے بھتر تھا اور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کرتا، خصوصاً ان قب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وتر</w:t>
      </w:r>
      <w:r w:rsidR="00823B68">
        <w:rPr>
          <w:rtl/>
        </w:rPr>
        <w:t xml:space="preserve">بیت 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ثواب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مالک ہوتا جو ح</w:t>
      </w:r>
      <w:r>
        <w:rPr>
          <w:rFonts w:hint="cs"/>
          <w:rtl/>
        </w:rPr>
        <w:t>ی</w:t>
      </w:r>
      <w:r>
        <w:rPr>
          <w:rFonts w:hint="eastAsia"/>
          <w:rtl/>
        </w:rPr>
        <w:t>وانوں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سے بھ</w:t>
      </w:r>
      <w:r>
        <w:rPr>
          <w:rFonts w:hint="cs"/>
          <w:rtl/>
        </w:rPr>
        <w:t>ی</w:t>
      </w:r>
      <w:r>
        <w:rPr>
          <w:rtl/>
        </w:rPr>
        <w:t xml:space="preserve"> پست تر تھے۔</w:t>
      </w:r>
      <w:r w:rsidR="00100146" w:rsidRPr="00100146">
        <w:rPr>
          <w:rStyle w:val="libFootnotenumChar"/>
          <w:rtl/>
          <w:lang w:bidi="ar-SA"/>
        </w:rPr>
        <w:t>(433)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امر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رائٹر ”لوٹروپ سٹوڈارڈ“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طرفدار</w:t>
      </w:r>
      <w:r>
        <w:rPr>
          <w:rFonts w:hint="cs"/>
          <w:rtl/>
        </w:rPr>
        <w:t>ی</w:t>
      </w:r>
      <w:r>
        <w:rPr>
          <w:rtl/>
        </w:rPr>
        <w:t xml:space="preserve"> کرتا ہوا ان ک</w:t>
      </w:r>
      <w:r>
        <w:rPr>
          <w:rFonts w:hint="cs"/>
          <w:rtl/>
        </w:rPr>
        <w:t>ی</w:t>
      </w:r>
      <w:r w:rsidR="0092564D">
        <w:rPr>
          <w:rtl/>
        </w:rPr>
        <w:t xml:space="preserve"> بہت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وتمج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کرتا</w:t>
      </w:r>
      <w:r w:rsidR="0092564D">
        <w:rPr>
          <w:rtl/>
        </w:rPr>
        <w:t xml:space="preserve"> ہے </w:t>
      </w:r>
      <w:r>
        <w:rPr>
          <w:rtl/>
        </w:rPr>
        <w:t xml:space="preserve">اور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وجود کو مسلمانوں </w:t>
      </w:r>
      <w:r w:rsidR="00823B68">
        <w:rPr>
          <w:rtl/>
        </w:rPr>
        <w:t xml:space="preserve">میں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کا سبب مانتا</w:t>
      </w:r>
      <w:r w:rsidR="0092564D">
        <w:rPr>
          <w:rtl/>
        </w:rPr>
        <w:t xml:space="preserve"> ہے </w:t>
      </w:r>
      <w:r>
        <w:rPr>
          <w:rtl/>
        </w:rPr>
        <w:t>اور اس طرح</w:t>
      </w:r>
      <w:r w:rsidR="00E715BA">
        <w:rPr>
          <w:rtl/>
        </w:rPr>
        <w:t xml:space="preserve"> کہتا</w:t>
      </w:r>
      <w:r w:rsidR="0092564D">
        <w:rPr>
          <w:rtl/>
        </w:rPr>
        <w:t xml:space="preserve"> ہے </w:t>
      </w:r>
      <w:r>
        <w:rPr>
          <w:rtl/>
        </w:rPr>
        <w:t xml:space="preserve">کہ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دعوت خالص اصلاح ک</w:t>
      </w:r>
      <w:r>
        <w:rPr>
          <w:rFonts w:hint="cs"/>
          <w:rtl/>
        </w:rPr>
        <w:t>ی</w:t>
      </w:r>
      <w:r>
        <w:rPr>
          <w:rtl/>
        </w:rPr>
        <w:t xml:space="preserve"> دعوت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جس </w:t>
      </w:r>
      <w:r w:rsidR="00823B68">
        <w:rPr>
          <w:rtl/>
        </w:rPr>
        <w:t xml:space="preserve">میں </w:t>
      </w:r>
      <w:r>
        <w:rPr>
          <w:rtl/>
        </w:rPr>
        <w:t xml:space="preserve"> شک و</w:t>
      </w:r>
      <w:r w:rsidR="00921F20">
        <w:rPr>
          <w:rtl/>
        </w:rPr>
        <w:t xml:space="preserve">ہم </w:t>
      </w:r>
      <w:r>
        <w:rPr>
          <w:rtl/>
        </w:rPr>
        <w:t xml:space="preserve"> اور شبھات کو دور کرنا مقصو</w:t>
      </w:r>
      <w:r>
        <w:rPr>
          <w:rFonts w:hint="eastAsia"/>
          <w:rtl/>
        </w:rPr>
        <w:t>د</w:t>
      </w:r>
      <w:r>
        <w:rPr>
          <w:rtl/>
        </w:rPr>
        <w:t xml:space="preserve"> تھا۔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جو مختلف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823B68">
        <w:rPr>
          <w:rtl/>
        </w:rPr>
        <w:t>اور</w:t>
      </w:r>
      <w:r>
        <w:rPr>
          <w:rtl/>
        </w:rPr>
        <w:t>مختلف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ہوگئے تھے ان کو ختم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بدعتوں اور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tl/>
        </w:rPr>
        <w:t xml:space="preserve"> پرستش کو نابود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خلاصہ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اس پرانے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پلٹنا چ</w:t>
      </w:r>
      <w:r w:rsidR="00E715BA">
        <w:rPr>
          <w:rtl/>
        </w:rPr>
        <w:t>اہ</w:t>
      </w:r>
      <w:r>
        <w:rPr>
          <w:rtl/>
        </w:rPr>
        <w:t xml:space="preserve">تے تھے جو شروع </w:t>
      </w:r>
      <w:r w:rsidR="00823B68">
        <w:rPr>
          <w:rtl/>
        </w:rPr>
        <w:t xml:space="preserve">میں </w:t>
      </w:r>
      <w:r>
        <w:rPr>
          <w:rtl/>
        </w:rPr>
        <w:t xml:space="preserve"> تھا، اور وہ اسلام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اور اس کے جوھر کو 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کرنا چ</w:t>
      </w:r>
      <w:r w:rsidR="00E715BA">
        <w:rPr>
          <w:rtl/>
        </w:rPr>
        <w:t>اہ</w:t>
      </w:r>
      <w:r>
        <w:rPr>
          <w:rtl/>
        </w:rPr>
        <w:t xml:space="preserve">تے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لوگوں کے سامنے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کرناچ</w:t>
      </w:r>
      <w:r w:rsidR="00E715BA">
        <w:rPr>
          <w:rtl/>
        </w:rPr>
        <w:t>اہ</w:t>
      </w:r>
      <w:r>
        <w:rPr>
          <w:rtl/>
        </w:rPr>
        <w:t>تے تھے جس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لے کر آئے تھے ۔ انھوں نے اس قرآن کو اپنا </w:t>
      </w:r>
      <w:r w:rsidR="0092564D">
        <w:rPr>
          <w:rtl/>
        </w:rPr>
        <w:t>رہ</w:t>
      </w:r>
      <w:r>
        <w:rPr>
          <w:rtl/>
        </w:rPr>
        <w:t>براور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پر نازل ہوا،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شرط کے ساتھ کہ قرآ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tl/>
        </w:rPr>
        <w:t xml:space="preserve"> جائے، (چنانچہ محمد بن عبد ال</w:t>
      </w:r>
      <w:r w:rsidR="0092564D">
        <w:rPr>
          <w:rtl/>
        </w:rPr>
        <w:t>وہا</w:t>
      </w:r>
      <w:r>
        <w:rPr>
          <w:rtl/>
        </w:rPr>
        <w:t>ب</w:t>
      </w:r>
      <w:r w:rsidR="00E715BA">
        <w:rPr>
          <w:rtl/>
        </w:rPr>
        <w:t xml:space="preserve"> کہتا</w:t>
      </w:r>
      <w:r>
        <w:rPr>
          <w:rtl/>
        </w:rPr>
        <w:t xml:space="preserve"> تھا کہ) اس کے علاوہ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باطل</w:t>
      </w:r>
      <w:r w:rsidR="0092564D">
        <w:rPr>
          <w:rtl/>
        </w:rPr>
        <w:t xml:space="preserve"> ہیں</w:t>
      </w:r>
      <w:r>
        <w:rPr>
          <w:rtl/>
        </w:rPr>
        <w:t xml:space="preserve"> اور ان کا اسلام سے کوئ</w:t>
      </w:r>
      <w:r>
        <w:rPr>
          <w:rFonts w:hint="cs"/>
          <w:rtl/>
        </w:rPr>
        <w:t>ی</w:t>
      </w:r>
      <w:r>
        <w:rPr>
          <w:rtl/>
        </w:rPr>
        <w:t xml:space="preserve"> تعلق نھ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ارکان اور واجبات اور قواعد مثلاً نماز وروزہ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پابند</w:t>
      </w:r>
      <w:r>
        <w:rPr>
          <w:rFonts w:hint="cs"/>
          <w:rtl/>
        </w:rPr>
        <w:t>ی</w:t>
      </w:r>
      <w:r>
        <w:rPr>
          <w:rtl/>
        </w:rPr>
        <w:t xml:space="preserve"> کرنے کو مناسب سمجھتا تھا،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(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حضرات) اپ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سادگ</w:t>
      </w:r>
      <w:r>
        <w:rPr>
          <w:rFonts w:hint="cs"/>
          <w:rtl/>
        </w:rPr>
        <w:t>ی</w:t>
      </w:r>
      <w:r>
        <w:rPr>
          <w:rtl/>
        </w:rPr>
        <w:t xml:space="preserve"> رکھتے تھے، ابر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Fonts w:hint="cs"/>
          <w:rtl/>
        </w:rPr>
        <w:t>ی</w:t>
      </w:r>
      <w:r>
        <w:rPr>
          <w:rtl/>
        </w:rPr>
        <w:t xml:space="preserve"> کپڑے اور مختلف قسم کے</w:t>
      </w:r>
      <w:r w:rsidR="00501B05">
        <w:rPr>
          <w:rtl/>
        </w:rPr>
        <w:t xml:space="preserve"> کہا</w:t>
      </w:r>
      <w:r>
        <w:rPr>
          <w:rtl/>
        </w:rPr>
        <w:t>نوں، شراب نوش</w:t>
      </w:r>
      <w:r>
        <w:rPr>
          <w:rFonts w:hint="cs"/>
          <w:rtl/>
        </w:rPr>
        <w:t>ی</w:t>
      </w:r>
      <w:r>
        <w:rPr>
          <w:rtl/>
        </w:rPr>
        <w:t xml:space="preserve"> اور قہوہ پ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اوراف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اور تمباکو نوش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ہر </w:t>
      </w:r>
      <w:r>
        <w:rPr>
          <w:rtl/>
        </w:rPr>
        <w:t>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جو اسراف کا سبب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عقل کے لئے نقصان دہ ہو، ان سب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حرام جانتے تھے۔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”لوٹروپ</w:t>
      </w:r>
      <w:r>
        <w:rPr>
          <w:rtl/>
        </w:rPr>
        <w:t xml:space="preserve"> سٹوڈارڈ“ اس کے بعد</w:t>
      </w:r>
      <w:r w:rsidR="00E715BA">
        <w:rPr>
          <w:rtl/>
        </w:rPr>
        <w:t xml:space="preserve"> کہتا ہے</w:t>
      </w:r>
      <w:r>
        <w:rPr>
          <w:rtl/>
        </w:rPr>
        <w:t xml:space="preserve">: </w:t>
      </w:r>
      <w:r w:rsidR="00823B68">
        <w:rPr>
          <w:rtl/>
        </w:rPr>
        <w:t xml:space="preserve">میں </w:t>
      </w:r>
      <w:r>
        <w:rPr>
          <w:rtl/>
        </w:rPr>
        <w:t xml:space="preserve"> نے جو کچھ</w:t>
      </w:r>
      <w:r w:rsidR="00E715BA">
        <w:rPr>
          <w:rtl/>
        </w:rPr>
        <w:t xml:space="preserve"> کہا </w:t>
      </w:r>
      <w:r>
        <w:rPr>
          <w:rtl/>
        </w:rPr>
        <w:t>وہ ا ن ک</w:t>
      </w:r>
      <w:r>
        <w:rPr>
          <w:rFonts w:hint="cs"/>
          <w:rtl/>
        </w:rPr>
        <w:t>ی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92564D">
        <w:rPr>
          <w:rtl/>
        </w:rPr>
        <w:t xml:space="preserve"> نہیں ہیں</w:t>
      </w:r>
      <w:r>
        <w:rPr>
          <w:rtl/>
        </w:rPr>
        <w:t xml:space="preserve">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عمارتوں کو جو مختلف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tl/>
        </w:rPr>
        <w:t xml:space="preserve"> ان کو بھ</w:t>
      </w:r>
      <w:r>
        <w:rPr>
          <w:rFonts w:hint="cs"/>
          <w:rtl/>
        </w:rPr>
        <w:t>ی</w:t>
      </w:r>
      <w:r>
        <w:rPr>
          <w:rtl/>
        </w:rPr>
        <w:t xml:space="preserve"> حرام جانتے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وجہ سے انھوں نے مرقد مطھر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پر بنے گن</w:t>
      </w:r>
      <w:r>
        <w:rPr>
          <w:rFonts w:hint="eastAsia"/>
          <w:rtl/>
        </w:rPr>
        <w:t>بد</w:t>
      </w:r>
      <w:r>
        <w:rPr>
          <w:rtl/>
        </w:rPr>
        <w:t xml:space="preserve"> کو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مسجد نبو</w:t>
      </w:r>
      <w:r>
        <w:rPr>
          <w:rFonts w:hint="cs"/>
          <w:rtl/>
        </w:rPr>
        <w:t>ی</w:t>
      </w:r>
      <w:r>
        <w:rPr>
          <w:rtl/>
        </w:rPr>
        <w:t xml:space="preserve"> پر بنے گلدستوں کو گراد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(قارئ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کرام! اگر چہ 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غلط</w:t>
      </w:r>
      <w:r w:rsidR="00E715BA">
        <w:rPr>
          <w:rtl/>
        </w:rPr>
        <w:t xml:space="preserve"> ہے</w:t>
      </w:r>
      <w:r>
        <w:rPr>
          <w:rtl/>
        </w:rPr>
        <w:t>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انھوں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قبر کے گنبد اور مسجد کے گلدستوں کو</w:t>
      </w:r>
      <w:r w:rsidR="0092564D">
        <w:rPr>
          <w:rtl/>
        </w:rPr>
        <w:t xml:space="preserve"> نہیں </w:t>
      </w:r>
      <w:r>
        <w:rPr>
          <w:rtl/>
        </w:rPr>
        <w:t>گرا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وجہ</w:t>
      </w:r>
      <w:r w:rsidR="0092564D">
        <w:rPr>
          <w:rtl/>
        </w:rPr>
        <w:t xml:space="preserve"> ہم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گے)۔ </w:t>
      </w:r>
      <w:r>
        <w:rPr>
          <w:rtl/>
        </w:rPr>
        <w:cr/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چنانچہ</w:t>
      </w:r>
      <w:r>
        <w:rPr>
          <w:rtl/>
        </w:rPr>
        <w:t xml:space="preserve"> انھوں 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واجبات اور قواعد وآداب سے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لگاؤ ک</w:t>
      </w:r>
      <w:r>
        <w:rPr>
          <w:rFonts w:hint="cs"/>
          <w:rtl/>
        </w:rPr>
        <w:t>ی</w:t>
      </w:r>
      <w:r>
        <w:rPr>
          <w:rtl/>
        </w:rPr>
        <w:t xml:space="preserve"> وجہ سے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نسبت افراط کا راستہ انتخاب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اثر ک</w:t>
      </w:r>
      <w:r>
        <w:rPr>
          <w:rFonts w:hint="cs"/>
          <w:rtl/>
        </w:rPr>
        <w:t>ی</w:t>
      </w:r>
      <w:r>
        <w:rPr>
          <w:rtl/>
        </w:rPr>
        <w:t xml:space="preserve"> بنا پر بعض </w:t>
      </w:r>
      <w:r w:rsidR="00E715BA">
        <w:rPr>
          <w:rtl/>
        </w:rPr>
        <w:t>اہ</w:t>
      </w:r>
      <w:r>
        <w:rPr>
          <w:rtl/>
        </w:rPr>
        <w:t xml:space="preserve">ل دقت لوگوں نے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راستہ کو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ب</w:t>
      </w:r>
      <w:r w:rsidR="0092564D">
        <w:rPr>
          <w:rtl/>
        </w:rPr>
        <w:t>رہ</w:t>
      </w:r>
      <w:r>
        <w:rPr>
          <w:rtl/>
        </w:rPr>
        <w:t>ان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اسلام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آج کے تقاضوں سے</w:t>
      </w:r>
      <w:r w:rsidR="0092564D">
        <w:rPr>
          <w:rtl/>
        </w:rPr>
        <w:t xml:space="preserve"> ہم</w:t>
      </w:r>
      <w:r>
        <w:rPr>
          <w:rtl/>
        </w:rPr>
        <w:t xml:space="preserve"> آہنگ</w:t>
      </w:r>
      <w:r w:rsidR="0092564D">
        <w:rPr>
          <w:rtl/>
        </w:rPr>
        <w:t xml:space="preserve"> نہیں ہے </w:t>
      </w:r>
      <w:r>
        <w:rPr>
          <w:rtl/>
        </w:rPr>
        <w:t>اورمعاشرہ ک</w:t>
      </w:r>
      <w:r>
        <w:rPr>
          <w:rFonts w:hint="cs"/>
          <w:rtl/>
        </w:rPr>
        <w:t>ی</w:t>
      </w:r>
      <w:r>
        <w:rPr>
          <w:rtl/>
        </w:rPr>
        <w:t xml:space="preserve"> موجودہ ترق</w:t>
      </w:r>
      <w:r>
        <w:rPr>
          <w:rFonts w:hint="cs"/>
          <w:rtl/>
        </w:rPr>
        <w:t>ی</w:t>
      </w:r>
      <w:r>
        <w:rPr>
          <w:rtl/>
        </w:rPr>
        <w:t xml:space="preserve"> و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کے موافق اور زمانہ کے ساتھ سازگار نھ</w:t>
      </w:r>
      <w:r>
        <w:rPr>
          <w:rFonts w:hint="cs"/>
          <w:rtl/>
        </w:rPr>
        <w:t>ی</w:t>
      </w:r>
      <w:r>
        <w:rPr>
          <w:rFonts w:hint="eastAsia"/>
          <w:rtl/>
        </w:rPr>
        <w:t>ںھے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(434)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چو</w:t>
      </w:r>
      <w:r w:rsidR="00745CAC">
        <w:rPr>
          <w:rtl/>
        </w:rPr>
        <w:t>دہ</w:t>
      </w:r>
      <w:r>
        <w:rPr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کے عثمان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 w:rsidR="009D1CAF">
        <w:rPr>
          <w:rtl/>
        </w:rPr>
        <w:t>و</w:t>
      </w:r>
      <w:r>
        <w:rPr>
          <w:rFonts w:hint="eastAsia"/>
          <w:rtl/>
        </w:rPr>
        <w:t>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سے ”سل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فائق بک“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بارے </w:t>
      </w:r>
      <w:r w:rsidR="00823B68">
        <w:rPr>
          <w:rtl/>
        </w:rPr>
        <w:t xml:space="preserve">میں </w:t>
      </w:r>
      <w:r>
        <w:rPr>
          <w:rtl/>
        </w:rPr>
        <w:t xml:space="preserve"> اس طرح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اگرچہ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</w:t>
      </w:r>
      <w:r w:rsidR="00E715BA">
        <w:rPr>
          <w:rtl/>
        </w:rPr>
        <w:t>مذہ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اعتقادات </w:t>
      </w:r>
      <w:r w:rsidR="00E715BA">
        <w:rPr>
          <w:rtl/>
        </w:rPr>
        <w:t>اہ</w:t>
      </w:r>
      <w:r>
        <w:rPr>
          <w:rtl/>
        </w:rPr>
        <w:t>ل سنت والجماعت، سلف صالح اور وہ لوگ جو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طرفمائل</w:t>
      </w:r>
      <w:r w:rsidR="0092564D">
        <w:rPr>
          <w:rtl/>
        </w:rPr>
        <w:t xml:space="preserve"> ہیں</w:t>
      </w:r>
      <w:r>
        <w:rPr>
          <w:rtl/>
        </w:rPr>
        <w:t xml:space="preserve"> ان کے اعتقادات سے کوئ</w:t>
      </w:r>
      <w:r>
        <w:rPr>
          <w:rFonts w:hint="cs"/>
          <w:rtl/>
        </w:rPr>
        <w:t>ی</w:t>
      </w:r>
      <w:r>
        <w:rPr>
          <w:rtl/>
        </w:rPr>
        <w:t xml:space="preserve"> اختلاف</w:t>
      </w:r>
      <w:r w:rsidR="0092564D">
        <w:rPr>
          <w:rtl/>
        </w:rPr>
        <w:t xml:space="preserve"> نہیں </w:t>
      </w:r>
      <w:r>
        <w:rPr>
          <w:rtl/>
        </w:rPr>
        <w:t>رکھتے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کے </w:t>
      </w:r>
      <w:r w:rsidR="00E715BA">
        <w:rPr>
          <w:rtl/>
        </w:rPr>
        <w:t>مذہ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کٹ</w:t>
      </w:r>
      <w:r>
        <w:rPr>
          <w:rFonts w:hint="eastAsia"/>
          <w:rtl/>
        </w:rPr>
        <w:t>ّر</w:t>
      </w:r>
      <w:r>
        <w:rPr>
          <w:rtl/>
        </w:rPr>
        <w:t xml:space="preserve"> پن نے ان کو راہ راست سے منحرف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تک کہ اپن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سے حلال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حرام کا فتو</w:t>
      </w:r>
      <w:r>
        <w:rPr>
          <w:rFonts w:hint="cs"/>
          <w:rtl/>
        </w:rPr>
        <w:t>یٰ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مثلاً انھوں نے 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متبرک ہونے کو بھ</w:t>
      </w:r>
      <w:r>
        <w:rPr>
          <w:rFonts w:hint="cs"/>
          <w:rtl/>
        </w:rPr>
        <w:t>ی</w:t>
      </w:r>
      <w:r>
        <w:rPr>
          <w:rtl/>
        </w:rPr>
        <w:t xml:space="preserve"> حرام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>، اور جو لوگ تمباکو نوش</w:t>
      </w:r>
      <w:r>
        <w:rPr>
          <w:rFonts w:hint="cs"/>
          <w:rtl/>
        </w:rPr>
        <w:t>ی</w:t>
      </w:r>
      <w:r>
        <w:rPr>
          <w:rtl/>
        </w:rPr>
        <w:t xml:space="preserve"> کرتے</w:t>
      </w:r>
      <w:r w:rsidR="0092564D">
        <w:rPr>
          <w:rtl/>
        </w:rPr>
        <w:t xml:space="preserve"> ہیں</w:t>
      </w:r>
      <w:r>
        <w:rPr>
          <w:rtl/>
        </w:rPr>
        <w:t xml:space="preserve"> ان کے کفر کا بھ</w:t>
      </w:r>
      <w:r>
        <w:rPr>
          <w:rFonts w:hint="cs"/>
          <w:rtl/>
        </w:rPr>
        <w:t>ی</w:t>
      </w:r>
      <w:r>
        <w:rPr>
          <w:rtl/>
        </w:rPr>
        <w:t xml:space="preserve"> فتو</w:t>
      </w:r>
      <w:r>
        <w:rPr>
          <w:rFonts w:hint="cs"/>
          <w:rtl/>
        </w:rPr>
        <w:t>یٰ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ان کا تعصب اور کٹّرپن اس درجے پر پہونچاکہ اپنے علاوہ دوسرے تمام اسلام</w:t>
      </w:r>
      <w:r>
        <w:rPr>
          <w:rFonts w:hint="cs"/>
          <w:rtl/>
        </w:rPr>
        <w:t>ی</w:t>
      </w:r>
      <w:r>
        <w:rPr>
          <w:rtl/>
        </w:rPr>
        <w:t xml:space="preserve"> فرقوں کے کفر کا فتو</w:t>
      </w:r>
      <w:r>
        <w:rPr>
          <w:rFonts w:hint="cs"/>
          <w:rtl/>
        </w:rPr>
        <w:t>یٰ</w:t>
      </w:r>
      <w:r>
        <w:rPr>
          <w:rtl/>
        </w:rPr>
        <w:t xml:space="preserve"> صادر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الع</w:t>
      </w:r>
      <w:r>
        <w:rPr>
          <w:rFonts w:hint="cs"/>
          <w:rtl/>
        </w:rPr>
        <w:t>ی</w:t>
      </w:r>
      <w:r>
        <w:rPr>
          <w:rFonts w:hint="eastAsia"/>
          <w:rtl/>
        </w:rPr>
        <w:t>اذ</w:t>
      </w:r>
      <w:r>
        <w:rPr>
          <w:rtl/>
        </w:rPr>
        <w:t xml:space="preserve"> باللہ۔</w:t>
      </w:r>
      <w:r w:rsidR="00100146" w:rsidRPr="00100146">
        <w:rPr>
          <w:rStyle w:val="libFootnotenumChar"/>
          <w:rtl/>
          <w:lang w:bidi="ar-SA"/>
        </w:rPr>
        <w:t>(435)</w:t>
      </w:r>
    </w:p>
    <w:p w:rsidR="00D00A79" w:rsidRDefault="00E429C2" w:rsidP="00D00A79">
      <w:pPr>
        <w:pStyle w:val="libNormal"/>
        <w:rPr>
          <w:rtl/>
        </w:rPr>
      </w:pPr>
      <w:r>
        <w:rPr>
          <w:rFonts w:hint="eastAsia"/>
          <w:rtl/>
        </w:rPr>
        <w:t>ہاں</w:t>
      </w:r>
      <w:r w:rsidR="00D00A79">
        <w:rPr>
          <w:rFonts w:hint="eastAsia"/>
          <w:rtl/>
        </w:rPr>
        <w:t>عرب</w:t>
      </w:r>
      <w:r w:rsidR="00D00A79">
        <w:rPr>
          <w:rtl/>
        </w:rPr>
        <w:t xml:space="preserve"> کے مشہور ومعروف م</w:t>
      </w:r>
      <w:r w:rsidR="009D1CAF">
        <w:rPr>
          <w:rtl/>
        </w:rPr>
        <w:t>و</w:t>
      </w:r>
      <w:r w:rsidR="00D00A79">
        <w:rPr>
          <w:rFonts w:hint="eastAsia"/>
          <w:rtl/>
        </w:rPr>
        <w:t>لف”احمد</w:t>
      </w:r>
      <w:r w:rsidR="00D00A79">
        <w:rPr>
          <w:rtl/>
        </w:rPr>
        <w:t xml:space="preserve"> ام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ن“</w:t>
      </w:r>
      <w:r w:rsidR="00D00A79">
        <w:rPr>
          <w:rtl/>
        </w:rPr>
        <w:t xml:space="preserve">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اس بات کو نقل کرنا مناسب</w:t>
      </w:r>
      <w:r w:rsidR="00E715BA">
        <w:rPr>
          <w:rtl/>
        </w:rPr>
        <w:t xml:space="preserve"> ہے</w:t>
      </w:r>
      <w:r w:rsidR="00D00A79">
        <w:rPr>
          <w:rtl/>
        </w:rPr>
        <w:t>، وہ</w:t>
      </w:r>
      <w:r w:rsidR="00E715BA">
        <w:rPr>
          <w:rtl/>
        </w:rPr>
        <w:t xml:space="preserve"> کہت</w:t>
      </w:r>
      <w:r w:rsidR="00D00A79">
        <w:rPr>
          <w:rtl/>
        </w:rPr>
        <w:t>ے</w:t>
      </w:r>
      <w:r w:rsidR="0092564D">
        <w:rPr>
          <w:rtl/>
        </w:rPr>
        <w:t xml:space="preserve"> ہیں</w:t>
      </w:r>
      <w:r w:rsidR="00D00A79">
        <w:rPr>
          <w:rtl/>
        </w:rPr>
        <w:t xml:space="preserve"> کہ اس وقت محمد بن عبد ال</w:t>
      </w:r>
      <w:r w:rsidR="0092564D">
        <w:rPr>
          <w:rtl/>
        </w:rPr>
        <w:t>وہا</w:t>
      </w:r>
      <w:r w:rsidR="00D00A79">
        <w:rPr>
          <w:rtl/>
        </w:rPr>
        <w:t>ب کے زمانہ کو دس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وں</w:t>
      </w:r>
      <w:r w:rsidR="00D00A79">
        <w:rPr>
          <w:rtl/>
        </w:rPr>
        <w:t xml:space="preserve"> سال گذر چکے</w:t>
      </w:r>
      <w:r w:rsidR="0092564D">
        <w:rPr>
          <w:rtl/>
        </w:rPr>
        <w:t xml:space="preserve"> ہیں</w:t>
      </w:r>
      <w:r w:rsidR="00D00A79">
        <w:rPr>
          <w:rtl/>
        </w:rPr>
        <w:t xml:space="preserve"> اور</w:t>
      </w:r>
      <w:r w:rsidR="0092564D">
        <w:rPr>
          <w:rtl/>
        </w:rPr>
        <w:t xml:space="preserve"> بہت </w:t>
      </w:r>
      <w:r w:rsidR="00D00A79">
        <w:rPr>
          <w:rtl/>
        </w:rPr>
        <w:t xml:space="preserve">سے بھادروں اور جنگجو جوانوں نے اس سے مقابلہ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جنگ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ں</w:t>
      </w:r>
      <w:r w:rsidR="00D00A79">
        <w:rPr>
          <w:rtl/>
        </w:rPr>
        <w:t xml:space="preserve"> لڑ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ں</w:t>
      </w:r>
      <w:r w:rsidR="0092564D">
        <w:rPr>
          <w:rtl/>
        </w:rPr>
        <w:t xml:space="preserve"> ہیں</w:t>
      </w:r>
      <w:r w:rsidR="00D00A79">
        <w:rPr>
          <w:rtl/>
        </w:rPr>
        <w:t xml:space="preserve"> ل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کن</w:t>
      </w:r>
      <w:r w:rsidR="00D00A79">
        <w:rPr>
          <w:rtl/>
        </w:rPr>
        <w:t xml:space="preserve"> ان کا ک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D00A79">
        <w:rPr>
          <w:rtl/>
        </w:rPr>
        <w:t xml:space="preserve"> نت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جہ</w:t>
      </w:r>
      <w:r w:rsidR="00D00A79">
        <w:rPr>
          <w:rtl/>
        </w:rPr>
        <w:t xml:space="preserve"> ہوا؟ مسلمانوں کے </w:t>
      </w:r>
      <w:r w:rsidR="00D00A79">
        <w:rPr>
          <w:rFonts w:hint="eastAsia"/>
          <w:rtl/>
        </w:rPr>
        <w:t>تمام</w:t>
      </w:r>
      <w:r w:rsidR="00D00A79">
        <w:rPr>
          <w:rtl/>
        </w:rPr>
        <w:t xml:space="preserve"> فرقے قبروں اور ضر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حوں</w:t>
      </w:r>
      <w:r w:rsidR="00D00A79">
        <w:rPr>
          <w:rtl/>
        </w:rPr>
        <w:t xml:space="preserve"> سے توسل کرنے اور ان سے حاجت طلب کرنے کے سلسلہ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اس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پران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حالت پر باق</w:t>
      </w:r>
      <w:r w:rsidR="00D00A79">
        <w:rPr>
          <w:rFonts w:hint="cs"/>
          <w:rtl/>
        </w:rPr>
        <w:t>ی</w:t>
      </w:r>
      <w:r w:rsidR="0092564D">
        <w:rPr>
          <w:rtl/>
        </w:rPr>
        <w:t xml:space="preserve"> ہیں</w:t>
      </w:r>
      <w:r w:rsidR="00D00A79">
        <w:rPr>
          <w:rtl/>
        </w:rPr>
        <w:t xml:space="preserve"> جس طرح کے محمد بن عبد ال</w:t>
      </w:r>
      <w:r w:rsidR="0092564D">
        <w:rPr>
          <w:rtl/>
        </w:rPr>
        <w:t>وہا</w:t>
      </w:r>
      <w:r w:rsidR="00D00A79">
        <w:rPr>
          <w:rtl/>
        </w:rPr>
        <w:t xml:space="preserve">ب کے زمانہ سے </w:t>
      </w:r>
      <w:r w:rsidR="0092564D">
        <w:rPr>
          <w:rtl/>
        </w:rPr>
        <w:t>پہل</w:t>
      </w:r>
      <w:r w:rsidR="00D00A79">
        <w:rPr>
          <w:rtl/>
        </w:rPr>
        <w:t>ے تھے اور اس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زمانہ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طرح پ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غمبر</w:t>
      </w:r>
      <w:r w:rsidR="00D00A79">
        <w:rPr>
          <w:rtl/>
        </w:rPr>
        <w:t xml:space="preserve"> اکرم صل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اللہ عل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و آلہ وسلم اور دوسر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ولادتوں پر جشن محفل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ں</w:t>
      </w:r>
      <w:r w:rsidR="00D00A79">
        <w:rPr>
          <w:rtl/>
        </w:rPr>
        <w:t xml:space="preserve"> کرتے</w:t>
      </w:r>
      <w:r w:rsidR="0092564D">
        <w:rPr>
          <w:rtl/>
        </w:rPr>
        <w:t xml:space="preserve"> ہیں</w:t>
      </w:r>
      <w:r w:rsidR="00D00A79">
        <w:rPr>
          <w:rFonts w:hint="eastAsia"/>
          <w:rtl/>
        </w:rPr>
        <w:t>،</w:t>
      </w:r>
      <w:r w:rsidR="00D00A79">
        <w:rPr>
          <w:rtl/>
        </w:rPr>
        <w:t xml:space="preserve"> (ا</w:t>
      </w:r>
      <w:r w:rsidR="00D00A79">
        <w:rPr>
          <w:rFonts w:hint="eastAsia"/>
          <w:rtl/>
        </w:rPr>
        <w:t>گرچہ</w:t>
      </w:r>
      <w:r w:rsidR="00D00A79">
        <w:rPr>
          <w:rtl/>
        </w:rPr>
        <w:t xml:space="preserve"> اس طرح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محفلوں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رونق کم ہوگئ</w:t>
      </w:r>
      <w:r w:rsidR="00D00A79">
        <w:rPr>
          <w:rFonts w:hint="cs"/>
          <w:rtl/>
        </w:rPr>
        <w:t>ی</w:t>
      </w:r>
      <w:r w:rsidR="00E715BA">
        <w:rPr>
          <w:rtl/>
        </w:rPr>
        <w:t xml:space="preserve"> ہے</w:t>
      </w:r>
      <w:r w:rsidR="00D00A79">
        <w:rPr>
          <w:rtl/>
        </w:rPr>
        <w:t xml:space="preserve">) صرف بعض خاص الخاص لوگوں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اس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دعوت کا اثر ہوا</w:t>
      </w:r>
      <w:r w:rsidR="00E715BA">
        <w:rPr>
          <w:rtl/>
        </w:rPr>
        <w:t xml:space="preserve"> ہے</w:t>
      </w:r>
      <w:r w:rsidR="00D00A79">
        <w:rPr>
          <w:rtl/>
        </w:rPr>
        <w:t>، اس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طرح آج کل کے پڑھے لکھے جوان، بزرگوں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قبور اور ان کے مزار وں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پناہ حاصل</w:t>
      </w:r>
      <w:r w:rsidR="0092564D">
        <w:rPr>
          <w:rtl/>
        </w:rPr>
        <w:t xml:space="preserve"> نہیں </w:t>
      </w:r>
      <w:r w:rsidR="00D00A79">
        <w:rPr>
          <w:rtl/>
        </w:rPr>
        <w:t>کرتے اور اپنے آباء واجداد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طرح قبروں سے متوسل</w:t>
      </w:r>
      <w:r w:rsidR="0092564D">
        <w:rPr>
          <w:rtl/>
        </w:rPr>
        <w:t xml:space="preserve"> نہیں </w:t>
      </w:r>
      <w:r w:rsidR="00D00A79">
        <w:rPr>
          <w:rtl/>
        </w:rPr>
        <w:t>ہوتے، ل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کن</w:t>
      </w:r>
      <w:r w:rsidR="00D00A79">
        <w:rPr>
          <w:rtl/>
        </w:rPr>
        <w:t xml:space="preserve">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جوان ا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سے</w:t>
      </w:r>
      <w:r w:rsidR="0092564D">
        <w:rPr>
          <w:rtl/>
        </w:rPr>
        <w:t xml:space="preserve"> ہیں</w:t>
      </w:r>
      <w:r w:rsidR="00D00A79">
        <w:rPr>
          <w:rtl/>
        </w:rPr>
        <w:t xml:space="preserve"> جو اپنے آباء واجداد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طرح خدا سے بھ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متوسل</w:t>
      </w:r>
      <w:r w:rsidR="0092564D">
        <w:rPr>
          <w:rtl/>
        </w:rPr>
        <w:t xml:space="preserve"> نہیں </w:t>
      </w:r>
      <w:r w:rsidR="00D00A79">
        <w:rPr>
          <w:rtl/>
        </w:rPr>
        <w:t>ہوتے اور اس سے بھ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التجا</w:t>
      </w:r>
      <w:r w:rsidR="0092564D">
        <w:rPr>
          <w:rtl/>
        </w:rPr>
        <w:t xml:space="preserve"> نہیں </w:t>
      </w:r>
      <w:r w:rsidR="00D00A79">
        <w:rPr>
          <w:rtl/>
        </w:rPr>
        <w:t>کرتے۔</w:t>
      </w:r>
      <w:r w:rsidR="00100146" w:rsidRPr="00100146">
        <w:rPr>
          <w:rStyle w:val="libFootnotenumChar"/>
          <w:rtl/>
          <w:lang w:bidi="ar-SA"/>
        </w:rPr>
        <w:t>(436)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بحث کے اختتام پر اس بات ک</w:t>
      </w:r>
      <w:r>
        <w:rPr>
          <w:rFonts w:hint="cs"/>
          <w:rtl/>
        </w:rPr>
        <w:t>ی</w:t>
      </w:r>
      <w:r>
        <w:rPr>
          <w:rtl/>
        </w:rPr>
        <w:t xml:space="preserve"> طرف اشارہ کرنا ضرور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کہ امر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رائٹروں ک</w:t>
      </w:r>
      <w:r>
        <w:rPr>
          <w:rFonts w:hint="cs"/>
          <w:rtl/>
        </w:rPr>
        <w:t>ی</w:t>
      </w:r>
      <w:r>
        <w:rPr>
          <w:rtl/>
        </w:rPr>
        <w:t xml:space="preserve"> کتابوں کو پڑھ کر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نہ کرلے کہ اسلام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جامد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92564D">
        <w:rPr>
          <w:rtl/>
        </w:rPr>
        <w:t xml:space="preserve"> ہے </w:t>
      </w:r>
      <w:r>
        <w:rPr>
          <w:rtl/>
        </w:rPr>
        <w:t>اور ترق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زمانہ سے</w:t>
      </w:r>
      <w:r w:rsidR="0092564D">
        <w:rPr>
          <w:rtl/>
        </w:rPr>
        <w:t xml:space="preserve"> ہم</w:t>
      </w:r>
      <w:r>
        <w:rPr>
          <w:rtl/>
        </w:rPr>
        <w:t xml:space="preserve"> آہنگ</w:t>
      </w:r>
      <w:r w:rsidR="0092564D">
        <w:rPr>
          <w:rtl/>
        </w:rPr>
        <w:t xml:space="preserve"> نہیں ہے </w:t>
      </w:r>
      <w:r>
        <w:rPr>
          <w:rtl/>
        </w:rPr>
        <w:t>،ضرور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کہ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فرقوں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اصل اباحہ اور مسئلہ اجتھاد کو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eastAsia"/>
          <w:rtl/>
        </w:rPr>
        <w:t>نظر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:مثلاً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 w:rsidR="00E715BA">
        <w:rPr>
          <w:rtl/>
        </w:rPr>
        <w:t>مذہ</w:t>
      </w:r>
      <w:r>
        <w:rPr>
          <w:rtl/>
        </w:rPr>
        <w:t xml:space="preserve">ب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ہر </w:t>
      </w:r>
      <w:r>
        <w:rPr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”اصل اباحت“</w:t>
      </w:r>
      <w:r w:rsidR="00E715BA">
        <w:rPr>
          <w:rtl/>
        </w:rPr>
        <w:t xml:space="preserve"> ہے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92564D">
        <w:rPr>
          <w:rtl/>
        </w:rPr>
        <w:t xml:space="preserve"> ہر </w:t>
      </w:r>
      <w:r>
        <w:rPr>
          <w:rtl/>
        </w:rPr>
        <w:t>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جس کے بارے </w:t>
      </w:r>
      <w:r w:rsidR="00823B68">
        <w:rPr>
          <w:rtl/>
        </w:rPr>
        <w:t xml:space="preserve">میں </w:t>
      </w:r>
      <w:r>
        <w:rPr>
          <w:rtl/>
        </w:rPr>
        <w:t xml:space="preserve"> حرمت پر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موجود نہ ہو، جائز اور مباح</w:t>
      </w:r>
      <w:r w:rsidR="00E715BA">
        <w:rPr>
          <w:rtl/>
        </w:rPr>
        <w:t xml:space="preserve"> ہے</w:t>
      </w:r>
      <w:r>
        <w:rPr>
          <w:rtl/>
        </w:rPr>
        <w:t>، اور اس کے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ممانعت</w:t>
      </w:r>
      <w:r w:rsidR="0092564D">
        <w:rPr>
          <w:rtl/>
        </w:rPr>
        <w:t xml:space="preserve"> نہیں</w:t>
      </w:r>
      <w:r w:rsidR="00E715BA">
        <w:rPr>
          <w:rtl/>
        </w:rPr>
        <w:t xml:space="preserve"> ہے</w:t>
      </w:r>
      <w:r>
        <w:rPr>
          <w:rtl/>
        </w:rPr>
        <w:t>، اس</w:t>
      </w:r>
      <w:r>
        <w:rPr>
          <w:rFonts w:hint="cs"/>
          <w:rtl/>
        </w:rPr>
        <w:t>ی</w:t>
      </w:r>
      <w:r>
        <w:rPr>
          <w:rtl/>
        </w:rPr>
        <w:t xml:space="preserve"> طرح دوسرے فرقے بھ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کے علاوہ) اصل اباحہ کو قبول کرتے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،دوسر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 w:rsidR="00E715BA">
        <w:rPr>
          <w:rtl/>
        </w:rPr>
        <w:t>مذہ</w:t>
      </w:r>
      <w:r>
        <w:rPr>
          <w:rtl/>
        </w:rPr>
        <w:t>ب کے مجتہد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92564D">
        <w:rPr>
          <w:rtl/>
        </w:rPr>
        <w:t xml:space="preserve"> ہر </w:t>
      </w:r>
      <w:r>
        <w:rPr>
          <w:rtl/>
        </w:rPr>
        <w:t>نئ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حکم چاروں دل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(قرآن، </w:t>
      </w:r>
      <w:r>
        <w:rPr>
          <w:rtl/>
        </w:rPr>
        <w:lastRenderedPageBreak/>
        <w:t>سنت، اجماع اور عقل)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استنباط کرتے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لہٰذا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جو خود فکر وعلم اور عقل کا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92564D">
        <w:rPr>
          <w:rtl/>
        </w:rPr>
        <w:t xml:space="preserve"> ہے ہر </w:t>
      </w:r>
      <w:r>
        <w:rPr>
          <w:rtl/>
        </w:rPr>
        <w:t>زمانہ اور</w:t>
      </w:r>
      <w:r w:rsidR="0092564D">
        <w:rPr>
          <w:rtl/>
        </w:rPr>
        <w:t xml:space="preserve"> ہر </w:t>
      </w:r>
      <w:r>
        <w:rPr>
          <w:rtl/>
        </w:rPr>
        <w:t>جگہ سے</w:t>
      </w:r>
      <w:r w:rsidR="0092564D">
        <w:rPr>
          <w:rtl/>
        </w:rPr>
        <w:t xml:space="preserve"> ہم</w:t>
      </w:r>
      <w:r>
        <w:rPr>
          <w:rtl/>
        </w:rPr>
        <w:t xml:space="preserve"> آہنگ</w:t>
      </w:r>
      <w:r w:rsidR="0092564D">
        <w:rPr>
          <w:rtl/>
        </w:rPr>
        <w:t xml:space="preserve"> ہے </w:t>
      </w:r>
      <w:r>
        <w:rPr>
          <w:rtl/>
        </w:rPr>
        <w:t>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مسئلہ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 w:rsidR="0092564D">
        <w:rPr>
          <w:rtl/>
        </w:rPr>
        <w:t xml:space="preserve"> نہیں ہے </w:t>
      </w:r>
      <w:r>
        <w:rPr>
          <w:rtl/>
        </w:rPr>
        <w:t xml:space="preserve">اور نہ ہوگا جس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مجتہد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مسئلہ کا حکم شرع</w:t>
      </w:r>
      <w:r>
        <w:rPr>
          <w:rFonts w:hint="cs"/>
          <w:rtl/>
        </w:rPr>
        <w:t>ی</w:t>
      </w:r>
      <w:r>
        <w:rPr>
          <w:rtl/>
        </w:rPr>
        <w:t xml:space="preserve"> استنباط نہ 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823B68">
      <w:pPr>
        <w:pStyle w:val="Heading2Center"/>
        <w:rPr>
          <w:rtl/>
        </w:rPr>
      </w:pPr>
      <w:bookmarkStart w:id="114" w:name="_Toc517261391"/>
      <w:r>
        <w:rPr>
          <w:rFonts w:hint="eastAsia"/>
          <w:rtl/>
        </w:rPr>
        <w:t>محمد</w:t>
      </w:r>
      <w:r>
        <w:rPr>
          <w:rtl/>
        </w:rPr>
        <w:t xml:space="preserve"> بن عبد ال</w:t>
      </w:r>
      <w:r w:rsidR="0092564D">
        <w:rPr>
          <w:rtl/>
        </w:rPr>
        <w:t>وہا</w:t>
      </w:r>
      <w:r>
        <w:rPr>
          <w:rtl/>
        </w:rPr>
        <w:t xml:space="preserve">ب کے عقائد کے بارے </w:t>
      </w:r>
      <w:r w:rsidR="00823B68">
        <w:rPr>
          <w:rtl/>
        </w:rPr>
        <w:t>میں</w:t>
      </w:r>
      <w:bookmarkEnd w:id="114"/>
      <w:r w:rsidR="00823B68"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سے محمد بن عبد ال</w:t>
      </w:r>
      <w:r w:rsidR="0092564D">
        <w:rPr>
          <w:rtl/>
        </w:rPr>
        <w:t>وہا</w:t>
      </w:r>
      <w:r>
        <w:rPr>
          <w:rtl/>
        </w:rPr>
        <w:t>ب نے اپنے عقائد کا اظھار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لوگوں کو ان کے قبول کرنے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وقت سے بڑے بڑے علماء نے اس کے عقائد ک</w:t>
      </w:r>
      <w:r>
        <w:rPr>
          <w:rFonts w:hint="cs"/>
          <w:rtl/>
        </w:rPr>
        <w:t>ی</w:t>
      </w:r>
      <w:r>
        <w:rPr>
          <w:rtl/>
        </w:rPr>
        <w:t xml:space="preserve"> پر زور مخالفت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مخالفت کرنے والوں </w:t>
      </w:r>
      <w:r w:rsidR="00823B68">
        <w:rPr>
          <w:rtl/>
        </w:rPr>
        <w:t xml:space="preserve">میں </w:t>
      </w:r>
      <w:r>
        <w:rPr>
          <w:rtl/>
        </w:rPr>
        <w:t xml:space="preserve"> سب سے </w:t>
      </w:r>
      <w:r w:rsidR="0092564D">
        <w:rPr>
          <w:rtl/>
        </w:rPr>
        <w:t>پہل</w:t>
      </w:r>
      <w:r>
        <w:rPr>
          <w:rtl/>
        </w:rPr>
        <w:t>ے خود اس کے پدر محترم عبد ال</w:t>
      </w:r>
      <w:r w:rsidR="0092564D">
        <w:rPr>
          <w:rtl/>
        </w:rPr>
        <w:t>وہا</w:t>
      </w:r>
      <w:r>
        <w:rPr>
          <w:rtl/>
        </w:rPr>
        <w:t>ب تھے اور اس کے بعد ان کے بھائ</w:t>
      </w:r>
      <w:r>
        <w:rPr>
          <w:rFonts w:hint="cs"/>
          <w:rtl/>
        </w:rPr>
        <w:t>ی</w:t>
      </w:r>
      <w:r>
        <w:rPr>
          <w:rtl/>
        </w:rPr>
        <w:t xml:space="preserve"> جنا</w:t>
      </w:r>
      <w:r>
        <w:rPr>
          <w:rFonts w:hint="eastAsia"/>
          <w:rtl/>
        </w:rPr>
        <w:t>ب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عبد ال</w:t>
      </w:r>
      <w:r w:rsidR="0092564D">
        <w:rPr>
          <w:rtl/>
        </w:rPr>
        <w:t>وہا</w:t>
      </w:r>
      <w:r>
        <w:rPr>
          <w:rtl/>
        </w:rPr>
        <w:t xml:space="preserve">ب تھے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حنبل</w:t>
      </w:r>
      <w:r>
        <w:rPr>
          <w:rFonts w:hint="cs"/>
          <w:rtl/>
        </w:rPr>
        <w:t>ی</w:t>
      </w:r>
      <w:r>
        <w:rPr>
          <w:rtl/>
        </w:rPr>
        <w:t xml:space="preserve"> علماء </w:t>
      </w:r>
      <w:r w:rsidR="00823B68">
        <w:rPr>
          <w:rtl/>
        </w:rPr>
        <w:t xml:space="preserve">میں </w:t>
      </w:r>
      <w:r>
        <w:rPr>
          <w:rtl/>
        </w:rPr>
        <w:t xml:space="preserve"> سے تھے،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نے تو محمد بن عبد ال</w:t>
      </w:r>
      <w:r w:rsidR="0092564D">
        <w:rPr>
          <w:rtl/>
        </w:rPr>
        <w:t>وہا</w:t>
      </w:r>
      <w:r>
        <w:rPr>
          <w:rtl/>
        </w:rPr>
        <w:t>ب ک</w:t>
      </w:r>
      <w:r>
        <w:rPr>
          <w:rFonts w:hint="cs"/>
          <w:rtl/>
        </w:rPr>
        <w:t>ی</w:t>
      </w:r>
      <w:r>
        <w:rPr>
          <w:rtl/>
        </w:rPr>
        <w:t xml:space="preserve"> رد </w:t>
      </w:r>
      <w:r w:rsidR="00823B68">
        <w:rPr>
          <w:rtl/>
        </w:rPr>
        <w:t xml:space="preserve">میں </w:t>
      </w:r>
      <w:r>
        <w:rPr>
          <w:rtl/>
        </w:rPr>
        <w:t xml:space="preserve"> کتاب ”الصواعق الا لٰھ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الرد عل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ة“تال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اس کے عقائد کو باقاعدہ دل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ردّ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دحلان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>ب کے پدر گرام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صالح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تھے، اور اس کے بھائ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نے شروع</w:t>
      </w:r>
      <w:r w:rsidR="0092564D">
        <w:rPr>
          <w:rtl/>
        </w:rPr>
        <w:t xml:space="preserve"> ہی </w:t>
      </w:r>
      <w:r>
        <w:rPr>
          <w:rtl/>
        </w:rPr>
        <w:t xml:space="preserve">سے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جب سے محمد بن عبدال</w:t>
      </w:r>
      <w:r w:rsidR="0092564D">
        <w:rPr>
          <w:rtl/>
        </w:rPr>
        <w:t>وہا</w:t>
      </w:r>
      <w:r>
        <w:rPr>
          <w:rtl/>
        </w:rPr>
        <w:t>ب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علم </w:t>
      </w:r>
      <w:r w:rsidR="00823B68">
        <w:rPr>
          <w:rtl/>
        </w:rPr>
        <w:t xml:space="preserve">میں </w:t>
      </w:r>
      <w:r>
        <w:rPr>
          <w:rtl/>
        </w:rPr>
        <w:t xml:space="preserve"> مشغول تھا اور اس ک</w:t>
      </w:r>
      <w:r>
        <w:rPr>
          <w:rFonts w:hint="cs"/>
          <w:rtl/>
        </w:rPr>
        <w:t>ی</w:t>
      </w:r>
      <w:r>
        <w:rPr>
          <w:rtl/>
        </w:rPr>
        <w:t xml:space="preserve"> باتوں اور اس کے کاموں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اندازہ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طرح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</w:t>
      </w:r>
      <w:r>
        <w:rPr>
          <w:rFonts w:hint="eastAsia"/>
          <w:rtl/>
        </w:rPr>
        <w:t>اورنظر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رکھتا</w:t>
      </w:r>
      <w:r w:rsidR="0092564D">
        <w:rPr>
          <w:rtl/>
        </w:rPr>
        <w:t xml:space="preserve"> ہے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وقت سے اس پر لعن وملامت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اور اس کو</w:t>
      </w:r>
      <w:r w:rsidR="0092564D"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اس کام سے روکتے</w:t>
      </w:r>
      <w:r w:rsidR="0092564D">
        <w:rPr>
          <w:rtl/>
        </w:rPr>
        <w:t xml:space="preserve"> رہتے </w:t>
      </w:r>
      <w:r>
        <w:rPr>
          <w:rtl/>
        </w:rPr>
        <w:t>تھے۔</w:t>
      </w:r>
      <w:r w:rsidR="00100146" w:rsidRPr="00100146">
        <w:rPr>
          <w:rStyle w:val="libFootnotenumChar"/>
          <w:rtl/>
          <w:lang w:bidi="ar-SA"/>
        </w:rPr>
        <w:t>(437)</w:t>
      </w:r>
    </w:p>
    <w:p w:rsidR="00D00A79" w:rsidRDefault="00D00A79" w:rsidP="00292220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>ب کے سب سے بڑے مخالف اس کے بھائ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صاحب کتاب”الصواعق الالٰھ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الرد عل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ة“</w:t>
      </w:r>
      <w:r>
        <w:rPr>
          <w:rtl/>
        </w:rPr>
        <w:t xml:space="preserve"> تھے، چنانچہ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اپنے بھائ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باتوں کو ردّ کرتے ہوئے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: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(جن کو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لوگ شرک </w:t>
      </w:r>
      <w:r w:rsidR="00823B68">
        <w:rPr>
          <w:rtl/>
        </w:rPr>
        <w:t>اور</w:t>
      </w:r>
      <w:r>
        <w:rPr>
          <w:rtl/>
        </w:rPr>
        <w:t>کفر کا باعث سمجھتے</w:t>
      </w:r>
      <w:r w:rsidR="0092564D">
        <w:rPr>
          <w:rtl/>
        </w:rPr>
        <w:t xml:space="preserve"> ہیں</w:t>
      </w:r>
      <w:r>
        <w:rPr>
          <w:rtl/>
        </w:rPr>
        <w:t>) احمد ابن حنبل او</w:t>
      </w:r>
      <w:r>
        <w:rPr>
          <w:rFonts w:hint="eastAsia"/>
          <w:rtl/>
        </w:rPr>
        <w:t>ر</w:t>
      </w:r>
      <w:r>
        <w:rPr>
          <w:rtl/>
        </w:rPr>
        <w:t xml:space="preserve"> ائمہ اسلام کے زمانہ سے </w:t>
      </w:r>
      <w:r w:rsidR="0092564D">
        <w:rPr>
          <w:rtl/>
        </w:rPr>
        <w:t>پہل</w:t>
      </w:r>
      <w:r>
        <w:rPr>
          <w:rtl/>
        </w:rPr>
        <w:t>ے موجود تھے، جبکہ بعض لوگ اس وقت بھ</w:t>
      </w:r>
      <w:r>
        <w:rPr>
          <w:rFonts w:hint="cs"/>
          <w:rtl/>
        </w:rPr>
        <w:t>ی</w:t>
      </w:r>
      <w:r>
        <w:rPr>
          <w:rtl/>
        </w:rPr>
        <w:t xml:space="preserve"> ان کے منکر تھے اور ان سب کو ائمہ اسلام نے سنا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نہیں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 xml:space="preserve">کہ انھوں نے ان اعمال کو بجالانے والوں کو مرتدّ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کافر</w:t>
      </w:r>
      <w:r w:rsidR="00E715BA">
        <w:rPr>
          <w:rtl/>
        </w:rPr>
        <w:t xml:space="preserve"> کہا </w:t>
      </w:r>
      <w:r>
        <w:rPr>
          <w:rtl/>
        </w:rPr>
        <w:t xml:space="preserve">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سے جھاد کرنے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مسلمانوں کے ملک کو جس طرح تم</w:t>
      </w:r>
      <w:r w:rsidR="00E715BA">
        <w:rPr>
          <w:rtl/>
        </w:rPr>
        <w:t xml:space="preserve"> کہت</w:t>
      </w:r>
      <w:r>
        <w:rPr>
          <w:rtl/>
        </w:rPr>
        <w:t xml:space="preserve">ے ہو بلاد شرک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دار ا لکفر</w:t>
      </w:r>
      <w:r w:rsidR="00E715BA">
        <w:rPr>
          <w:rtl/>
        </w:rPr>
        <w:t xml:space="preserve"> کہا </w:t>
      </w:r>
      <w:r>
        <w:rPr>
          <w:rtl/>
        </w:rPr>
        <w:t>ہو، اس</w:t>
      </w:r>
      <w:r>
        <w:rPr>
          <w:rFonts w:hint="cs"/>
          <w:rtl/>
        </w:rPr>
        <w:t>ی</w:t>
      </w:r>
      <w:r>
        <w:rPr>
          <w:rtl/>
        </w:rPr>
        <w:t xml:space="preserve"> طرح ائمہ</w:t>
      </w:r>
      <w:r w:rsidR="00292220" w:rsidRPr="00292220">
        <w:rPr>
          <w:rStyle w:val="libFootnotenumChar"/>
          <w:rFonts w:hint="cs"/>
          <w:rtl/>
        </w:rPr>
        <w:t>(438)</w:t>
      </w:r>
      <w:r>
        <w:rPr>
          <w:rtl/>
        </w:rPr>
        <w:t xml:space="preserve"> کے زمانہ کو</w:t>
      </w:r>
      <w:r w:rsidR="00100146" w:rsidRPr="00292220">
        <w:rPr>
          <w:rtl/>
        </w:rPr>
        <w:t>(800)</w:t>
      </w:r>
      <w:r>
        <w:rPr>
          <w:rtl/>
        </w:rPr>
        <w:t>سال ک</w:t>
      </w:r>
      <w:r>
        <w:rPr>
          <w:rFonts w:hint="cs"/>
          <w:rtl/>
        </w:rPr>
        <w:t>ی</w:t>
      </w:r>
      <w:r>
        <w:rPr>
          <w:rtl/>
        </w:rPr>
        <w:t xml:space="preserve"> مدت گذر </w:t>
      </w:r>
      <w:r w:rsidR="0092564D">
        <w:rPr>
          <w:rtl/>
        </w:rPr>
        <w:t>رہ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،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92564D">
        <w:rPr>
          <w:rtl/>
        </w:rPr>
        <w:t xml:space="preserve"> نہیں ہے </w:t>
      </w:r>
      <w:r>
        <w:rPr>
          <w:rtl/>
        </w:rPr>
        <w:t>کہ ان کاموں کو کفر اور شرک جاتا ہو،</w:t>
      </w:r>
      <w:r w:rsidR="00100146" w:rsidRPr="00100146">
        <w:rPr>
          <w:rStyle w:val="libFootnotenumChar"/>
          <w:rtl/>
          <w:lang w:bidi="ar-SA"/>
        </w:rPr>
        <w:t>(439)</w:t>
      </w:r>
    </w:p>
    <w:p w:rsidR="00D00A79" w:rsidRDefault="00D00A79" w:rsidP="00292220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قسم تمھار</w:t>
      </w:r>
      <w:r>
        <w:rPr>
          <w:rFonts w:hint="cs"/>
          <w:rtl/>
        </w:rPr>
        <w:t>ی</w:t>
      </w:r>
      <w:r>
        <w:rPr>
          <w:rtl/>
        </w:rPr>
        <w:t xml:space="preserve"> باتوں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ہوگا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تمام امت احمد ابن حنبل کے زمانہ سے چ</w:t>
      </w:r>
      <w:r w:rsidR="00E715BA">
        <w:rPr>
          <w:rtl/>
        </w:rPr>
        <w:t>اہ</w:t>
      </w:r>
      <w:r>
        <w:rPr>
          <w:rtl/>
        </w:rPr>
        <w:t xml:space="preserve">ے عالم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عوام الناس، چ</w:t>
      </w:r>
      <w:r w:rsidR="00E715BA">
        <w:rPr>
          <w:rtl/>
        </w:rPr>
        <w:t>اہ</w:t>
      </w:r>
      <w:r>
        <w:rPr>
          <w:rtl/>
        </w:rPr>
        <w:t xml:space="preserve">ے حاکم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عام لوگ، سب کے سب کافر اور مرتدّ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="00E8611E">
        <w:rPr>
          <w:rStyle w:val="libAieChar"/>
          <w:rtl/>
        </w:rPr>
        <w:t xml:space="preserve"> </w:t>
      </w:r>
      <w:r w:rsidR="00E8611E" w:rsidRPr="00E8611E">
        <w:rPr>
          <w:rStyle w:val="libAlaemChar"/>
          <w:rtl/>
        </w:rPr>
        <w:t>(</w:t>
      </w:r>
      <w:r w:rsidR="00E8611E">
        <w:rPr>
          <w:rStyle w:val="libAieChar"/>
          <w:rtl/>
        </w:rPr>
        <w:t xml:space="preserve"> </w:t>
      </w:r>
      <w:r w:rsidR="00E8611E" w:rsidRPr="00292220">
        <w:rPr>
          <w:rStyle w:val="libAieChar"/>
          <w:rtl/>
        </w:rPr>
        <w:t>اِنَّا لِلّٰ</w:t>
      </w:r>
      <w:r w:rsidR="00E8611E" w:rsidRPr="00770250">
        <w:rPr>
          <w:rStyle w:val="libAieChar"/>
          <w:rFonts w:hint="cs"/>
          <w:rtl/>
        </w:rPr>
        <w:t>ه</w:t>
      </w:r>
      <w:r w:rsidR="00E8611E" w:rsidRPr="00292220">
        <w:rPr>
          <w:rStyle w:val="libAieChar"/>
          <w:rFonts w:hint="cs"/>
          <w:rtl/>
        </w:rPr>
        <w:t>ِ وَاِنَّا اِلَیْ</w:t>
      </w:r>
      <w:r w:rsidR="00E8611E" w:rsidRPr="00770250">
        <w:rPr>
          <w:rStyle w:val="libAieChar"/>
          <w:rFonts w:hint="cs"/>
          <w:rtl/>
        </w:rPr>
        <w:t>ه</w:t>
      </w:r>
      <w:r w:rsidR="00E8611E" w:rsidRPr="00292220">
        <w:rPr>
          <w:rStyle w:val="libAieChar"/>
          <w:rFonts w:hint="cs"/>
          <w:rtl/>
        </w:rPr>
        <w:t>ِ</w:t>
      </w:r>
      <w:r w:rsidR="00E8611E" w:rsidRPr="00292220">
        <w:rPr>
          <w:rStyle w:val="libAieChar"/>
          <w:rtl/>
        </w:rPr>
        <w:t xml:space="preserve"> رَاجِعُوْنَ</w:t>
      </w:r>
      <w:r w:rsidR="00E8611E">
        <w:rPr>
          <w:rStyle w:val="libAieChar"/>
          <w:rtl/>
        </w:rPr>
        <w:t xml:space="preserve"> </w:t>
      </w:r>
      <w:r w:rsidR="00E8611E" w:rsidRPr="00E8611E">
        <w:rPr>
          <w:rStyle w:val="libAlaemChar"/>
          <w:rtl/>
        </w:rPr>
        <w:t>)</w:t>
      </w:r>
      <w:r>
        <w:rPr>
          <w:rtl/>
        </w:rPr>
        <w:t>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tl/>
        </w:rPr>
        <w:t>مان</w:t>
      </w:r>
      <w:r w:rsidR="0092564D">
        <w:rPr>
          <w:rtl/>
        </w:rPr>
        <w:t xml:space="preserve"> بہت </w:t>
      </w:r>
      <w:r>
        <w:rPr>
          <w:rtl/>
        </w:rPr>
        <w:t>افسوس کرتے ہوئے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:” اللہ ک</w:t>
      </w:r>
      <w:r>
        <w:rPr>
          <w:rFonts w:hint="cs"/>
          <w:rtl/>
        </w:rPr>
        <w:t>ی</w:t>
      </w:r>
      <w:r>
        <w:rPr>
          <w:rtl/>
        </w:rPr>
        <w:t xml:space="preserve"> پناہ“،!ک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سے </w:t>
      </w:r>
      <w:r w:rsidR="0092564D">
        <w:rPr>
          <w:rtl/>
        </w:rPr>
        <w:t>پہل</w:t>
      </w:r>
      <w:r>
        <w:rPr>
          <w:rtl/>
        </w:rPr>
        <w:t>ے کس</w:t>
      </w:r>
      <w:r>
        <w:rPr>
          <w:rFonts w:hint="cs"/>
          <w:rtl/>
        </w:rPr>
        <w:t>ی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کو</w:t>
      </w:r>
      <w:r w:rsidR="0092564D">
        <w:rPr>
          <w:rtl/>
        </w:rPr>
        <w:t xml:space="preserve"> نہیں </w:t>
      </w:r>
      <w:r>
        <w:rPr>
          <w:rtl/>
        </w:rPr>
        <w:t>سمجھا تھا،</w:t>
      </w:r>
      <w:r w:rsidR="00292220" w:rsidRPr="00292220">
        <w:rPr>
          <w:rStyle w:val="libFootnotenumChar"/>
          <w:rFonts w:hint="cs"/>
          <w:rtl/>
        </w:rPr>
        <w:t>(440)</w:t>
      </w:r>
      <w:r w:rsidRPr="00292220">
        <w:rPr>
          <w:rStyle w:val="libFootnotenumChar"/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صواعق</w:t>
      </w:r>
      <w:r>
        <w:rPr>
          <w:rtl/>
        </w:rPr>
        <w:t xml:space="preserve"> الالٰھ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علاوہ اور د وسر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>ب کے عقائد ک</w:t>
      </w:r>
      <w:r>
        <w:rPr>
          <w:rFonts w:hint="cs"/>
          <w:rtl/>
        </w:rPr>
        <w:t>ی</w:t>
      </w:r>
      <w:r>
        <w:rPr>
          <w:rtl/>
        </w:rPr>
        <w:t xml:space="preserve"> ردّ </w:t>
      </w:r>
      <w:r w:rsidR="00823B68">
        <w:rPr>
          <w:rtl/>
        </w:rPr>
        <w:t xml:space="preserve">میں 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tl/>
        </w:rPr>
        <w:t xml:space="preserve"> جنھوں نے محمد بن عبد ال</w:t>
      </w:r>
      <w:r w:rsidR="0092564D">
        <w:rPr>
          <w:rtl/>
        </w:rPr>
        <w:t>وہا</w:t>
      </w:r>
      <w:r>
        <w:rPr>
          <w:rtl/>
        </w:rPr>
        <w:t>ب کے عقائد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کرکے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کو باقاعدہ دل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کے ساتھ ردّ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 xml:space="preserve">، ان </w:t>
      </w:r>
      <w:r w:rsidR="00823B68">
        <w:rPr>
          <w:rtl/>
        </w:rPr>
        <w:t xml:space="preserve">میں </w:t>
      </w:r>
      <w:r>
        <w:rPr>
          <w:rtl/>
        </w:rPr>
        <w:t xml:space="preserve"> سے صاحب 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علامہ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محسن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عامِل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کتاب</w:t>
      </w:r>
      <w:r>
        <w:rPr>
          <w:rtl/>
        </w:rPr>
        <w:t xml:space="preserve"> ”کشف الارت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اتباع محمد ابن عبد ال</w:t>
      </w:r>
      <w:r w:rsidR="0092564D">
        <w:rPr>
          <w:rtl/>
        </w:rPr>
        <w:t>وہا</w:t>
      </w:r>
      <w:r>
        <w:rPr>
          <w:rtl/>
        </w:rPr>
        <w:t>ب“</w:t>
      </w:r>
      <w:r w:rsidR="00E715BA">
        <w:rPr>
          <w:rtl/>
        </w:rPr>
        <w:t xml:space="preserve"> ہے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اپن</w:t>
      </w:r>
      <w:r>
        <w:rPr>
          <w:rFonts w:hint="cs"/>
          <w:rtl/>
        </w:rPr>
        <w:t>ی</w:t>
      </w:r>
      <w:r>
        <w:rPr>
          <w:rtl/>
        </w:rPr>
        <w:t xml:space="preserve"> صنف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 w:rsidR="005D4702">
        <w:rPr>
          <w:rtl/>
        </w:rPr>
        <w:t>بہترین</w:t>
      </w:r>
      <w:r>
        <w:rPr>
          <w:rtl/>
        </w:rPr>
        <w:t xml:space="preserve"> کتاب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92564D" w:rsidP="00D00A79">
      <w:pPr>
        <w:pStyle w:val="libNormal"/>
        <w:rPr>
          <w:rtl/>
        </w:rPr>
      </w:pPr>
      <w:r>
        <w:rPr>
          <w:rFonts w:hint="eastAsia"/>
          <w:rtl/>
        </w:rPr>
        <w:t>وہا</w:t>
      </w:r>
      <w:r w:rsidR="00823B68">
        <w:rPr>
          <w:rFonts w:hint="eastAsia"/>
          <w:rtl/>
        </w:rPr>
        <w:t xml:space="preserve">بیت </w:t>
      </w:r>
      <w:r w:rsidR="00D00A79">
        <w:rPr>
          <w:rtl/>
        </w:rPr>
        <w:t xml:space="preserve"> کے طرفداروں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سے عبد اللہ قصِ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م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مصر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نے کتاب ”کشف الارت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اب“</w:t>
      </w:r>
      <w:r w:rsidR="00D00A79">
        <w:rPr>
          <w:rtl/>
        </w:rPr>
        <w:t xml:space="preserve">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ردّ ”الصّراع ب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ن</w:t>
      </w:r>
      <w:r w:rsidR="00D00A79">
        <w:rPr>
          <w:rtl/>
        </w:rPr>
        <w:t xml:space="preserve"> الوثن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ة</w:t>
      </w:r>
      <w:r w:rsidR="00D00A79">
        <w:rPr>
          <w:rtl/>
        </w:rPr>
        <w:t xml:space="preserve"> والاسلام“ لکھ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،</w:t>
      </w:r>
      <w:r w:rsidR="00D00A79">
        <w:rPr>
          <w:rtl/>
        </w:rPr>
        <w:t xml:space="preserve"> اور اس کتاب کے جواب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محمد خُن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ز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نجف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نے ”الدعوة الاسلام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ہ“</w:t>
      </w:r>
      <w:r w:rsidR="00D00A79">
        <w:rPr>
          <w:rtl/>
        </w:rPr>
        <w:t xml:space="preserve"> نام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کتاب لکھ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جس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چند جلد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ں</w:t>
      </w:r>
      <w:r w:rsidR="00D00A79">
        <w:rPr>
          <w:rtl/>
        </w:rPr>
        <w:t xml:space="preserve"> چھپ بھ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چک</w:t>
      </w:r>
      <w:r w:rsidR="00D00A79">
        <w:rPr>
          <w:rFonts w:hint="cs"/>
          <w:rtl/>
        </w:rPr>
        <w:t>ی</w:t>
      </w:r>
      <w:r>
        <w:rPr>
          <w:rtl/>
        </w:rPr>
        <w:t xml:space="preserve"> ہیں</w:t>
      </w:r>
      <w:r w:rsidR="00D00A79"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ردّ </w:t>
      </w:r>
      <w:r w:rsidR="00823B68">
        <w:rPr>
          <w:rtl/>
        </w:rPr>
        <w:t xml:space="preserve">میں 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کتاب ”منہج الرشاد“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علامہ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کاشف الغطاء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92564D" w:rsidP="00D00A79">
      <w:pPr>
        <w:pStyle w:val="libNormal"/>
        <w:rPr>
          <w:rtl/>
        </w:rPr>
      </w:pPr>
      <w:r>
        <w:rPr>
          <w:rFonts w:hint="eastAsia"/>
          <w:rtl/>
        </w:rPr>
        <w:t>وہا</w:t>
      </w:r>
      <w:r w:rsidR="00D00A79">
        <w:rPr>
          <w:rFonts w:hint="eastAsia"/>
          <w:rtl/>
        </w:rPr>
        <w:t>ب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وں</w:t>
      </w:r>
      <w:r w:rsidR="00D00A79">
        <w:rPr>
          <w:rtl/>
        </w:rPr>
        <w:t xml:space="preserve">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ردّ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لکھ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جانے وال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ا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ک</w:t>
      </w:r>
      <w:r w:rsidR="00D00A79">
        <w:rPr>
          <w:rtl/>
        </w:rPr>
        <w:t xml:space="preserve"> اور کتاب ”شو</w:t>
      </w:r>
      <w:r w:rsidR="00E715BA">
        <w:rPr>
          <w:rtl/>
        </w:rPr>
        <w:t>اہ</w:t>
      </w:r>
      <w:r w:rsidR="00D00A79">
        <w:rPr>
          <w:rtl/>
        </w:rPr>
        <w:t>د الحق ف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الاستغاثة بس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د</w:t>
      </w:r>
      <w:r w:rsidR="00D00A79">
        <w:rPr>
          <w:rtl/>
        </w:rPr>
        <w:t xml:space="preserve"> الخلق“ تال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ف</w:t>
      </w:r>
      <w:r w:rsidR="00D00A79">
        <w:rPr>
          <w:rtl/>
        </w:rPr>
        <w:t xml:space="preserve"> ش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خ</w:t>
      </w:r>
      <w:r w:rsidR="00D00A79">
        <w:rPr>
          <w:rtl/>
        </w:rPr>
        <w:t xml:space="preserve">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وسف</w:t>
      </w:r>
      <w:r w:rsidR="00D00A79">
        <w:rPr>
          <w:rtl/>
        </w:rPr>
        <w:t xml:space="preserve"> نبھان</w:t>
      </w:r>
      <w:r w:rsidR="00D00A79">
        <w:rPr>
          <w:rFonts w:hint="cs"/>
          <w:rtl/>
        </w:rPr>
        <w:t>ی</w:t>
      </w:r>
      <w:r w:rsidR="00E715BA">
        <w:rPr>
          <w:rtl/>
        </w:rPr>
        <w:t xml:space="preserve"> ہے</w:t>
      </w:r>
      <w:r w:rsidR="00D00A79">
        <w:rPr>
          <w:rtl/>
        </w:rPr>
        <w:t xml:space="preserve">،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کتاب ابن ت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م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اور محمد بن عبد ال</w:t>
      </w:r>
      <w:r>
        <w:rPr>
          <w:rtl/>
        </w:rPr>
        <w:t>وہا</w:t>
      </w:r>
      <w:r w:rsidR="00D00A79">
        <w:rPr>
          <w:rtl/>
        </w:rPr>
        <w:t>ب دونوں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ردّ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لکھ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گئ</w:t>
      </w:r>
      <w:r w:rsidR="00D00A79">
        <w:rPr>
          <w:rFonts w:hint="cs"/>
          <w:rtl/>
        </w:rPr>
        <w:t>ی</w:t>
      </w:r>
      <w:r w:rsidR="00E715BA">
        <w:rPr>
          <w:rtl/>
        </w:rPr>
        <w:t xml:space="preserve"> ہے</w:t>
      </w:r>
      <w:r w:rsidR="00D00A79"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ردّ </w:t>
      </w:r>
      <w:r w:rsidR="00823B68">
        <w:rPr>
          <w:rtl/>
        </w:rPr>
        <w:t xml:space="preserve">میں 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کتابوں </w:t>
      </w:r>
      <w:r w:rsidR="00823B68">
        <w:rPr>
          <w:rtl/>
        </w:rPr>
        <w:t xml:space="preserve">میں </w:t>
      </w:r>
      <w:r>
        <w:rPr>
          <w:rtl/>
        </w:rPr>
        <w:t xml:space="preserve"> سے ”مصباح الانام وجلاء الظلّام“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tl/>
        </w:rPr>
        <w:t xml:space="preserve"> بن احمدبھ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، بنابر نقل اب</w:t>
      </w:r>
      <w:r>
        <w:rPr>
          <w:rFonts w:hint="cs"/>
          <w:rtl/>
        </w:rPr>
        <w:t>ی</w:t>
      </w:r>
      <w:r>
        <w:rPr>
          <w:rtl/>
        </w:rPr>
        <w:t xml:space="preserve"> حامد بن مَرزوق کتاب”التوسل بالنب</w:t>
      </w:r>
      <w:r>
        <w:rPr>
          <w:rFonts w:hint="cs"/>
          <w:rtl/>
        </w:rPr>
        <w:t>ی</w:t>
      </w:r>
      <w:r>
        <w:rPr>
          <w:rtl/>
        </w:rPr>
        <w:t xml:space="preserve"> وجھلة ال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یی</w:t>
      </w:r>
      <w:r>
        <w:rPr>
          <w:rFonts w:hint="eastAsia"/>
          <w:rtl/>
        </w:rPr>
        <w:t>ن“ھے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علماء ازھر </w:t>
      </w:r>
      <w:r w:rsidR="00823B68">
        <w:rPr>
          <w:rtl/>
        </w:rPr>
        <w:t xml:space="preserve">میں </w:t>
      </w:r>
      <w:r>
        <w:rPr>
          <w:rtl/>
        </w:rPr>
        <w:t xml:space="preserve"> سے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نج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صاحب ک</w:t>
      </w:r>
      <w:r>
        <w:rPr>
          <w:rFonts w:hint="cs"/>
          <w:rtl/>
        </w:rPr>
        <w:t>ی</w:t>
      </w:r>
      <w:r>
        <w:rPr>
          <w:rtl/>
        </w:rPr>
        <w:t xml:space="preserve"> کتاب ”تطھ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الفواد من دنس الاعتقاد“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ردّ </w:t>
      </w:r>
      <w:r w:rsidR="00823B68">
        <w:rPr>
          <w:rtl/>
        </w:rPr>
        <w:t xml:space="preserve">میں 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کتابوں </w:t>
      </w:r>
      <w:r w:rsidR="00823B68">
        <w:rPr>
          <w:rtl/>
        </w:rPr>
        <w:t xml:space="preserve">میں </w:t>
      </w:r>
      <w:r>
        <w:rPr>
          <w:rtl/>
        </w:rPr>
        <w:t xml:space="preserve"> علامہ عراق جم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افند</w:t>
      </w:r>
      <w:r>
        <w:rPr>
          <w:rFonts w:hint="cs"/>
          <w:rtl/>
        </w:rPr>
        <w:t>ی</w:t>
      </w:r>
      <w:r>
        <w:rPr>
          <w:rtl/>
        </w:rPr>
        <w:t xml:space="preserve"> صِدق</w:t>
      </w:r>
      <w:r>
        <w:rPr>
          <w:rFonts w:hint="cs"/>
          <w:rtl/>
        </w:rPr>
        <w:t>ی</w:t>
      </w:r>
      <w:r>
        <w:rPr>
          <w:rtl/>
        </w:rPr>
        <w:t xml:space="preserve"> زِھاو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”الفجر الصادق ف</w:t>
      </w:r>
      <w:r>
        <w:rPr>
          <w:rFonts w:hint="cs"/>
          <w:rtl/>
        </w:rPr>
        <w:t>ی</w:t>
      </w:r>
      <w:r>
        <w:rPr>
          <w:rtl/>
        </w:rPr>
        <w:t xml:space="preserve"> الردّ عل</w:t>
      </w:r>
      <w:r>
        <w:rPr>
          <w:rFonts w:hint="cs"/>
          <w:rtl/>
        </w:rPr>
        <w:t>یٰ</w:t>
      </w:r>
      <w:r>
        <w:rPr>
          <w:rtl/>
        </w:rPr>
        <w:t xml:space="preserve"> منکر</w:t>
      </w:r>
      <w:r>
        <w:rPr>
          <w:rFonts w:hint="cs"/>
          <w:rtl/>
        </w:rPr>
        <w:t>ی</w:t>
      </w:r>
      <w:r>
        <w:rPr>
          <w:rtl/>
        </w:rPr>
        <w:t xml:space="preserve"> التوسل والکرامات والخوارق“ بھ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کتابوں </w:t>
      </w:r>
      <w:r w:rsidR="00823B68">
        <w:rPr>
          <w:rtl/>
        </w:rPr>
        <w:t xml:space="preserve">میں </w:t>
      </w:r>
      <w:r>
        <w:rPr>
          <w:rtl/>
        </w:rPr>
        <w:t xml:space="preserve"> ”ض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الصدور لمنکر التوسل ب</w:t>
      </w:r>
      <w:r w:rsidR="00E715BA">
        <w:rPr>
          <w:rtl/>
        </w:rPr>
        <w:t>اہ</w:t>
      </w:r>
      <w:r>
        <w:rPr>
          <w:rtl/>
        </w:rPr>
        <w:t>ل القبور“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ظ</w:t>
      </w:r>
      <w:r w:rsidR="00E715BA">
        <w:rPr>
          <w:rtl/>
        </w:rPr>
        <w:t>اہ</w:t>
      </w:r>
      <w:r>
        <w:rPr>
          <w:rtl/>
        </w:rPr>
        <w:t>ر شاہ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بن عبد العظ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”المنحة الوھب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الردّ عل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ة“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دا</w:t>
      </w:r>
      <w:r w:rsidR="009D1CAF">
        <w:rPr>
          <w:rtl/>
        </w:rPr>
        <w:t>و</w:t>
      </w:r>
      <w:r>
        <w:rPr>
          <w:rFonts w:hint="eastAsia"/>
          <w:rtl/>
        </w:rPr>
        <w:t>د</w:t>
      </w:r>
      <w:r>
        <w:rPr>
          <w:rtl/>
        </w:rPr>
        <w:t xml:space="preserve"> بن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نقشبند</w:t>
      </w:r>
      <w:r>
        <w:rPr>
          <w:rFonts w:hint="cs"/>
          <w:rtl/>
        </w:rPr>
        <w:t>ی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ردّ </w:t>
      </w:r>
      <w:r w:rsidR="00823B68">
        <w:rPr>
          <w:rtl/>
        </w:rPr>
        <w:t xml:space="preserve">میں 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کتاب ”اشد الجھاد ف</w:t>
      </w:r>
      <w:r>
        <w:rPr>
          <w:rFonts w:hint="cs"/>
          <w:rtl/>
        </w:rPr>
        <w:t>ی</w:t>
      </w:r>
      <w:r>
        <w:rPr>
          <w:rtl/>
        </w:rPr>
        <w:t xml:space="preserve"> ابطال دعو</w:t>
      </w:r>
      <w:r>
        <w:rPr>
          <w:rFonts w:hint="cs"/>
          <w:rtl/>
        </w:rPr>
        <w:t>یٰ</w:t>
      </w:r>
      <w:r>
        <w:rPr>
          <w:rtl/>
        </w:rPr>
        <w:t xml:space="preserve"> الاجتھاد“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دا</w:t>
      </w:r>
      <w:r w:rsidR="009D1CAF">
        <w:rPr>
          <w:rtl/>
        </w:rPr>
        <w:t>و</w:t>
      </w:r>
      <w:r>
        <w:rPr>
          <w:rFonts w:hint="eastAsia"/>
          <w:rtl/>
        </w:rPr>
        <w:t>د</w:t>
      </w:r>
      <w:r>
        <w:rPr>
          <w:rtl/>
        </w:rPr>
        <w:t xml:space="preserve"> موسو</w:t>
      </w:r>
      <w:r>
        <w:rPr>
          <w:rFonts w:hint="cs"/>
          <w:rtl/>
        </w:rPr>
        <w:t>ی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جو کتاب ”منحة الوھب</w:t>
      </w:r>
      <w:r>
        <w:rPr>
          <w:rFonts w:hint="cs"/>
          <w:rtl/>
        </w:rPr>
        <w:t>ی</w:t>
      </w:r>
      <w:r>
        <w:rPr>
          <w:rFonts w:hint="eastAsia"/>
          <w:rtl/>
        </w:rPr>
        <w:t>ة“</w:t>
      </w:r>
      <w:r>
        <w:rPr>
          <w:rtl/>
        </w:rPr>
        <w:t xml:space="preserve"> کے ساتھ چھپ چک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رسالہ ”کشف النور عن اصحاب القبور“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عبد الغن</w:t>
      </w:r>
      <w:r>
        <w:rPr>
          <w:rFonts w:hint="cs"/>
          <w:rtl/>
        </w:rPr>
        <w:t>ی</w:t>
      </w:r>
      <w:r>
        <w:rPr>
          <w:rtl/>
        </w:rPr>
        <w:t xml:space="preserve"> افند</w:t>
      </w:r>
      <w:r>
        <w:rPr>
          <w:rFonts w:hint="cs"/>
          <w:rtl/>
        </w:rPr>
        <w:t>ی</w:t>
      </w:r>
      <w:r>
        <w:rPr>
          <w:rtl/>
        </w:rPr>
        <w:t xml:space="preserve"> نابُلِس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64D">
        <w:rPr>
          <w:rtl/>
        </w:rPr>
        <w:t>وہا</w:t>
      </w:r>
      <w:r w:rsidR="00823B68">
        <w:rPr>
          <w:rtl/>
        </w:rPr>
        <w:t xml:space="preserve">بیت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ردّ </w:t>
      </w:r>
      <w:r w:rsidR="00823B68">
        <w:rPr>
          <w:rtl/>
        </w:rPr>
        <w:t xml:space="preserve">میں </w:t>
      </w:r>
      <w:r>
        <w:rPr>
          <w:rtl/>
        </w:rPr>
        <w:t xml:space="preserve"> چھپ چکا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”الاصول الاربعة ف</w:t>
      </w:r>
      <w:r>
        <w:rPr>
          <w:rFonts w:hint="cs"/>
          <w:rtl/>
        </w:rPr>
        <w:t>ی</w:t>
      </w:r>
      <w:r>
        <w:rPr>
          <w:rtl/>
        </w:rPr>
        <w:t xml:space="preserve">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ة“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خواجہ محمد حسن جان صاحب سرہند</w:t>
      </w:r>
      <w:r>
        <w:rPr>
          <w:rFonts w:hint="cs"/>
          <w:rtl/>
        </w:rPr>
        <w:t>ی</w:t>
      </w:r>
      <w:r>
        <w:rPr>
          <w:rtl/>
        </w:rPr>
        <w:t xml:space="preserve"> (فارس</w:t>
      </w:r>
      <w:r>
        <w:rPr>
          <w:rFonts w:hint="cs"/>
          <w:rtl/>
        </w:rPr>
        <w:t>ی</w:t>
      </w:r>
      <w:r>
        <w:rPr>
          <w:rtl/>
        </w:rPr>
        <w:t xml:space="preserve"> زبان </w:t>
      </w:r>
      <w:r w:rsidR="00823B68">
        <w:rPr>
          <w:rtl/>
        </w:rPr>
        <w:t xml:space="preserve">میں </w:t>
      </w:r>
      <w:r>
        <w:rPr>
          <w:rtl/>
        </w:rPr>
        <w:t>)چھپ چک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کتاب ”س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الابرار عل</w:t>
      </w:r>
      <w:r>
        <w:rPr>
          <w:rFonts w:hint="cs"/>
          <w:rtl/>
        </w:rPr>
        <w:t>ی</w:t>
      </w:r>
      <w:r>
        <w:rPr>
          <w:rtl/>
        </w:rPr>
        <w:t xml:space="preserve"> الفجار“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محمد عبد الرحمن حنف</w:t>
      </w:r>
      <w:r>
        <w:rPr>
          <w:rFonts w:hint="cs"/>
          <w:rtl/>
        </w:rPr>
        <w:t>ی</w:t>
      </w:r>
      <w:r>
        <w:rPr>
          <w:rtl/>
        </w:rPr>
        <w:t xml:space="preserve"> (فارس</w:t>
      </w:r>
      <w:r>
        <w:rPr>
          <w:rFonts w:hint="cs"/>
          <w:rtl/>
        </w:rPr>
        <w:t>ی</w:t>
      </w:r>
      <w:r>
        <w:rPr>
          <w:rtl/>
        </w:rPr>
        <w:t xml:space="preserve"> زبان </w:t>
      </w:r>
      <w:r w:rsidR="00823B68">
        <w:rPr>
          <w:rtl/>
        </w:rPr>
        <w:t xml:space="preserve">میں </w:t>
      </w:r>
      <w:r>
        <w:rPr>
          <w:rtl/>
        </w:rPr>
        <w:t xml:space="preserve"> چھپ چک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)، (جو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طرفدار نذ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فتووں ک</w:t>
      </w:r>
      <w:r>
        <w:rPr>
          <w:rFonts w:hint="cs"/>
          <w:rtl/>
        </w:rPr>
        <w:t>ی</w:t>
      </w:r>
      <w:r>
        <w:rPr>
          <w:rtl/>
        </w:rPr>
        <w:t xml:space="preserve"> ردّ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>
        <w:rPr>
          <w:rtl/>
        </w:rPr>
        <w:t>)</w:t>
      </w:r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رسالہ ”س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الجبار المسلول عل</w:t>
      </w:r>
      <w:r>
        <w:rPr>
          <w:rFonts w:hint="cs"/>
          <w:rtl/>
        </w:rPr>
        <w:t>ی</w:t>
      </w:r>
      <w:r>
        <w:rPr>
          <w:rtl/>
        </w:rPr>
        <w:t xml:space="preserve"> الاعداء الابرار“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شاہ فضل رسول قادر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(جو عرب</w:t>
      </w:r>
      <w:r>
        <w:rPr>
          <w:rFonts w:hint="cs"/>
          <w:rtl/>
        </w:rPr>
        <w:t>ی</w:t>
      </w:r>
      <w:r>
        <w:rPr>
          <w:rtl/>
        </w:rPr>
        <w:t xml:space="preserve"> اور فارس</w:t>
      </w:r>
      <w:r>
        <w:rPr>
          <w:rFonts w:hint="cs"/>
          <w:rtl/>
        </w:rPr>
        <w:t>ی</w:t>
      </w:r>
      <w:r>
        <w:rPr>
          <w:rtl/>
        </w:rPr>
        <w:t xml:space="preserve"> زبانوں </w:t>
      </w:r>
      <w:r w:rsidR="00823B68">
        <w:rPr>
          <w:rtl/>
        </w:rPr>
        <w:t xml:space="preserve">میں 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کتاب</w:t>
      </w:r>
      <w:r>
        <w:rPr>
          <w:rtl/>
        </w:rPr>
        <w:t xml:space="preserve"> ”مدارج السن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ردّ عل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ة“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ردّ </w:t>
      </w:r>
      <w:r w:rsidR="00823B68">
        <w:rPr>
          <w:rtl/>
        </w:rPr>
        <w:t xml:space="preserve">میں 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جس کو عامر قادر</w:t>
      </w:r>
      <w:r>
        <w:rPr>
          <w:rFonts w:hint="cs"/>
          <w:rtl/>
        </w:rPr>
        <w:t>ی</w:t>
      </w:r>
      <w:r>
        <w:rPr>
          <w:rtl/>
        </w:rPr>
        <w:t xml:space="preserve"> معلم دار العلوم کراچ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نے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>(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عرب</w:t>
      </w:r>
      <w:r>
        <w:rPr>
          <w:rFonts w:hint="cs"/>
          <w:rtl/>
        </w:rPr>
        <w:t>ی</w:t>
      </w:r>
      <w:r>
        <w:rPr>
          <w:rtl/>
        </w:rPr>
        <w:t xml:space="preserve"> زبان </w:t>
      </w:r>
      <w:r w:rsidR="00823B68">
        <w:rPr>
          <w:rtl/>
        </w:rPr>
        <w:t xml:space="preserve">میں </w:t>
      </w:r>
      <w:r>
        <w:rPr>
          <w:rtl/>
        </w:rPr>
        <w:t xml:space="preserve"> اردو ترجمہ کے ساتھ چھپ چک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)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ردّ </w:t>
      </w:r>
      <w:r w:rsidR="00823B68">
        <w:rPr>
          <w:rtl/>
        </w:rPr>
        <w:t xml:space="preserve">میں 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کتابوں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”تھَكُّم المقلد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بمن ادّع</w:t>
      </w:r>
      <w:r>
        <w:rPr>
          <w:rFonts w:hint="cs"/>
          <w:rtl/>
        </w:rPr>
        <w:t>ی</w:t>
      </w:r>
      <w:r>
        <w:rPr>
          <w:rtl/>
        </w:rPr>
        <w:t xml:space="preserve">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ن“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محمد بن عبد الرحمن بن عفالق</w:t>
      </w:r>
      <w:r w:rsidR="0092564D">
        <w:rPr>
          <w:rtl/>
        </w:rPr>
        <w:t xml:space="preserve"> ہے </w:t>
      </w:r>
      <w:r>
        <w:rPr>
          <w:rtl/>
        </w:rPr>
        <w:t xml:space="preserve">جس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تمام باتوں کا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 xml:space="preserve">اور اس </w:t>
      </w:r>
      <w:r w:rsidR="00823B68">
        <w:rPr>
          <w:rtl/>
        </w:rPr>
        <w:t xml:space="preserve">میں </w:t>
      </w:r>
      <w:r>
        <w:rPr>
          <w:rtl/>
        </w:rPr>
        <w:t xml:space="preserve"> علوم شرع</w:t>
      </w:r>
      <w:r>
        <w:rPr>
          <w:rFonts w:hint="cs"/>
          <w:rtl/>
        </w:rPr>
        <w:t>ی</w:t>
      </w:r>
      <w:r>
        <w:rPr>
          <w:rtl/>
        </w:rPr>
        <w:t xml:space="preserve"> اور ادب</w:t>
      </w:r>
      <w:r>
        <w:rPr>
          <w:rFonts w:hint="cs"/>
          <w:rtl/>
        </w:rPr>
        <w:t>ی</w:t>
      </w:r>
      <w:r>
        <w:rPr>
          <w:rtl/>
        </w:rPr>
        <w:t xml:space="preserve"> سوال کئے گئے</w:t>
      </w:r>
      <w:r w:rsidR="0092564D">
        <w:rPr>
          <w:rtl/>
        </w:rPr>
        <w:t xml:space="preserve"> ہیں</w:t>
      </w:r>
      <w:r>
        <w:rPr>
          <w:rtl/>
        </w:rPr>
        <w:t>۔ (ز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دحلان کے قول کے مطاب</w:t>
      </w:r>
      <w:r>
        <w:rPr>
          <w:rFonts w:hint="eastAsia"/>
          <w:rtl/>
        </w:rPr>
        <w:t>ق</w:t>
      </w:r>
      <w:r>
        <w:rPr>
          <w:rtl/>
        </w:rPr>
        <w:t xml:space="preserve">)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کتاب ”البر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الجل</w:t>
      </w:r>
      <w:r>
        <w:rPr>
          <w:rFonts w:hint="cs"/>
          <w:rtl/>
        </w:rPr>
        <w:t>ی</w:t>
      </w:r>
      <w:r>
        <w:rPr>
          <w:rFonts w:hint="eastAsia"/>
          <w:rtl/>
        </w:rPr>
        <w:t>ة“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حسن 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 xml:space="preserve">جو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ردّ </w:t>
      </w:r>
      <w:r w:rsidR="00823B68">
        <w:rPr>
          <w:rtl/>
        </w:rPr>
        <w:t xml:space="preserve">میں 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92564D" w:rsidP="00D00A79">
      <w:pPr>
        <w:pStyle w:val="libNormal"/>
        <w:rPr>
          <w:rtl/>
        </w:rPr>
      </w:pPr>
      <w:r>
        <w:rPr>
          <w:rFonts w:hint="eastAsia"/>
          <w:rtl/>
        </w:rPr>
        <w:t>وہا</w:t>
      </w:r>
      <w:r w:rsidR="00D00A79">
        <w:rPr>
          <w:rFonts w:hint="eastAsia"/>
          <w:rtl/>
        </w:rPr>
        <w:t>ب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وں</w:t>
      </w:r>
      <w:r w:rsidR="00D00A79">
        <w:rPr>
          <w:rtl/>
        </w:rPr>
        <w:t xml:space="preserve">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ردّ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لکھ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جانے وال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کتابو ں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ا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ک</w:t>
      </w:r>
      <w:r w:rsidR="00D00A79">
        <w:rPr>
          <w:rtl/>
        </w:rPr>
        <w:t xml:space="preserve"> ”کشف النقاب عن عقائدابن عبد ال</w:t>
      </w:r>
      <w:r>
        <w:rPr>
          <w:rtl/>
        </w:rPr>
        <w:t>وہا</w:t>
      </w:r>
      <w:r w:rsidR="00D00A79">
        <w:rPr>
          <w:rtl/>
        </w:rPr>
        <w:t>ب“ تال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ف</w:t>
      </w:r>
      <w:r w:rsidR="00D00A79">
        <w:rPr>
          <w:rtl/>
        </w:rPr>
        <w:t xml:space="preserve"> س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د</w:t>
      </w:r>
      <w:r w:rsidR="00D00A79">
        <w:rPr>
          <w:rtl/>
        </w:rPr>
        <w:t xml:space="preserve"> عل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نق</w:t>
      </w:r>
      <w:r w:rsidR="00D00A79">
        <w:rPr>
          <w:rFonts w:hint="cs"/>
          <w:rtl/>
        </w:rPr>
        <w:t>ی</w:t>
      </w:r>
      <w:r w:rsidR="00D00A79">
        <w:rPr>
          <w:rtl/>
        </w:rPr>
        <w:t>(نقّن صاحب) ہند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بھ</w:t>
      </w:r>
      <w:r w:rsidR="00D00A79">
        <w:rPr>
          <w:rFonts w:hint="cs"/>
          <w:rtl/>
        </w:rPr>
        <w:t>ی</w:t>
      </w:r>
      <w:r>
        <w:rPr>
          <w:rtl/>
        </w:rPr>
        <w:t xml:space="preserve"> ہے </w:t>
      </w:r>
      <w:r w:rsidR="00D00A79"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کتاب ”ازھاق الباطل ف</w:t>
      </w:r>
      <w:r>
        <w:rPr>
          <w:rFonts w:hint="cs"/>
          <w:rtl/>
        </w:rPr>
        <w:t>ی</w:t>
      </w:r>
      <w:r>
        <w:rPr>
          <w:rtl/>
        </w:rPr>
        <w:t xml:space="preserve"> ردّ الفرقة ال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ة“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امام الحرم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 بن دا</w:t>
      </w:r>
      <w:r w:rsidR="009D1CAF">
        <w:rPr>
          <w:rtl/>
        </w:rPr>
        <w:t>و</w:t>
      </w:r>
      <w:r>
        <w:rPr>
          <w:rFonts w:hint="eastAsia"/>
          <w:rtl/>
        </w:rPr>
        <w:t>د</w:t>
      </w:r>
      <w:r w:rsidR="0092564D">
        <w:rPr>
          <w:rtl/>
        </w:rPr>
        <w:t xml:space="preserve"> ہم</w:t>
      </w:r>
      <w:r>
        <w:rPr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کے علماء </w:t>
      </w:r>
      <w:r w:rsidR="00823B68">
        <w:rPr>
          <w:rtl/>
        </w:rPr>
        <w:t xml:space="preserve">میں </w:t>
      </w:r>
      <w:r>
        <w:rPr>
          <w:rtl/>
        </w:rPr>
        <w:t xml:space="preserve"> سے۔</w:t>
      </w:r>
      <w:r w:rsidR="00100146" w:rsidRPr="00100146">
        <w:rPr>
          <w:rStyle w:val="libFootnotenumChar"/>
          <w:rtl/>
          <w:lang w:bidi="ar-SA"/>
        </w:rPr>
        <w:t>(441)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”لمعات الفر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المسائل المف</w:t>
      </w:r>
      <w:r>
        <w:rPr>
          <w:rFonts w:hint="cs"/>
          <w:rtl/>
        </w:rPr>
        <w:t>ی</w:t>
      </w:r>
      <w:r>
        <w:rPr>
          <w:rFonts w:hint="eastAsia"/>
          <w:rtl/>
        </w:rPr>
        <w:t>دة“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کتاب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ابر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رفاع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”ھذ</w:t>
      </w:r>
      <w:r>
        <w:rPr>
          <w:rFonts w:hint="cs"/>
          <w:rtl/>
        </w:rPr>
        <w:t>ی</w:t>
      </w:r>
      <w:r w:rsidR="0092564D">
        <w:rPr>
          <w:rtl/>
        </w:rPr>
        <w:t xml:space="preserve"> ہی </w:t>
      </w:r>
      <w:r>
        <w:rPr>
          <w:rtl/>
        </w:rPr>
        <w:t>ال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ة“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کتاب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جواد مغن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کتابوں </w:t>
      </w:r>
      <w:r w:rsidR="00823B68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5D4702">
        <w:rPr>
          <w:rtl/>
        </w:rPr>
        <w:t>بہترین</w:t>
      </w:r>
      <w:r>
        <w:rPr>
          <w:rtl/>
        </w:rPr>
        <w:t xml:space="preserve"> کتاب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فھرست </w:t>
      </w:r>
      <w:r w:rsidR="00823B68">
        <w:rPr>
          <w:rtl/>
        </w:rPr>
        <w:t xml:space="preserve">میں </w:t>
      </w:r>
      <w:r>
        <w:rPr>
          <w:rtl/>
        </w:rPr>
        <w:t xml:space="preserve"> ”الدولة المک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بالمادة الغ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ة“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احمد رضا خانصاحب قادر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رسالہ</w:t>
      </w:r>
      <w:r>
        <w:rPr>
          <w:rtl/>
        </w:rPr>
        <w:t xml:space="preserve"> ”الاوراق البغداد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الحوادث النجد</w:t>
      </w:r>
      <w:r>
        <w:rPr>
          <w:rFonts w:hint="cs"/>
          <w:rtl/>
        </w:rPr>
        <w:t>ی</w:t>
      </w:r>
      <w:r>
        <w:rPr>
          <w:rFonts w:hint="eastAsia"/>
          <w:rtl/>
        </w:rPr>
        <w:t>ة“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ابر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رفاع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کتابوں </w:t>
      </w:r>
      <w:r w:rsidR="00823B68">
        <w:rPr>
          <w:rtl/>
        </w:rPr>
        <w:t xml:space="preserve">میں </w:t>
      </w:r>
      <w:r>
        <w:rPr>
          <w:rtl/>
        </w:rPr>
        <w:t xml:space="preserve"> مشہور ومعروف کتاب ”الغد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ر“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مرحوم علامہ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ردّ </w:t>
      </w:r>
      <w:r w:rsidR="00823B68">
        <w:rPr>
          <w:rtl/>
        </w:rPr>
        <w:t xml:space="preserve">میں </w:t>
      </w:r>
      <w:r>
        <w:rPr>
          <w:rtl/>
        </w:rPr>
        <w:t xml:space="preserve"> 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عبد ال</w:t>
      </w:r>
      <w:r w:rsidR="0092564D">
        <w:rPr>
          <w:rtl/>
        </w:rPr>
        <w:t>وہا</w:t>
      </w:r>
      <w:r>
        <w:rPr>
          <w:rtl/>
        </w:rPr>
        <w:t>ب کے عقائد کو ردّ کرنے وال</w:t>
      </w:r>
      <w:r>
        <w:rPr>
          <w:rFonts w:hint="cs"/>
          <w:rtl/>
        </w:rPr>
        <w:t>ی</w:t>
      </w:r>
      <w:r>
        <w:rPr>
          <w:rtl/>
        </w:rPr>
        <w:t xml:space="preserve"> کتابوں </w:t>
      </w:r>
      <w:r w:rsidR="00823B68">
        <w:rPr>
          <w:rtl/>
        </w:rPr>
        <w:t xml:space="preserve">میں 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دحلان مفت</w:t>
      </w:r>
      <w:r>
        <w:rPr>
          <w:rFonts w:hint="cs"/>
          <w:rtl/>
        </w:rPr>
        <w:t>ی</w:t>
      </w:r>
      <w:r>
        <w:rPr>
          <w:rtl/>
        </w:rPr>
        <w:t xml:space="preserve"> مكّہ معظمہ ک</w:t>
      </w:r>
      <w:r>
        <w:rPr>
          <w:rFonts w:hint="cs"/>
          <w:rtl/>
        </w:rPr>
        <w:t>ی</w:t>
      </w:r>
      <w:r>
        <w:rPr>
          <w:rtl/>
        </w:rPr>
        <w:t xml:space="preserve"> کتاب ”الفتوحات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ہ“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 xml:space="preserve">جس </w:t>
      </w:r>
      <w:r w:rsidR="00823B68">
        <w:rPr>
          <w:rtl/>
        </w:rPr>
        <w:t xml:space="preserve">میں 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>ب پر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مذکورہ کتاب </w:t>
      </w:r>
      <w:r w:rsidR="00823B68">
        <w:rPr>
          <w:rtl/>
        </w:rPr>
        <w:t xml:space="preserve">میں 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دحلان نے محمد بن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بعض ان باتوں کا بھ</w:t>
      </w:r>
      <w:r>
        <w:rPr>
          <w:rFonts w:hint="cs"/>
          <w:rtl/>
        </w:rPr>
        <w:t>ی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>جن کو موصوف نے محمد بن عبد ال</w:t>
      </w:r>
      <w:r w:rsidR="0092564D">
        <w:rPr>
          <w:rtl/>
        </w:rPr>
        <w:t>وہا</w:t>
      </w:r>
      <w:r>
        <w:rPr>
          <w:rtl/>
        </w:rPr>
        <w:t>ب ک</w:t>
      </w:r>
      <w:r>
        <w:rPr>
          <w:rFonts w:hint="cs"/>
          <w:rtl/>
        </w:rPr>
        <w:t>ی</w:t>
      </w:r>
      <w:r>
        <w:rPr>
          <w:rtl/>
        </w:rPr>
        <w:t xml:space="preserve"> ردّ </w:t>
      </w:r>
      <w:r w:rsidR="00823B68">
        <w:rPr>
          <w:rtl/>
        </w:rPr>
        <w:t xml:space="preserve">میں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(442)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دحلان کے </w:t>
      </w:r>
      <w:r w:rsidR="0092564D">
        <w:rPr>
          <w:rtl/>
        </w:rPr>
        <w:t>وہا</w:t>
      </w:r>
      <w:r w:rsidR="00823B68">
        <w:rPr>
          <w:rtl/>
        </w:rPr>
        <w:t xml:space="preserve">بیت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ردّ </w:t>
      </w:r>
      <w:r w:rsidR="00823B68">
        <w:rPr>
          <w:rtl/>
        </w:rPr>
        <w:t xml:space="preserve">میں </w:t>
      </w:r>
      <w:r>
        <w:rPr>
          <w:rtl/>
        </w:rPr>
        <w:t xml:space="preserve"> لکھے گئے چندمستقل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 بھ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tl/>
        </w:rPr>
        <w:t xml:space="preserve"> جن </w:t>
      </w:r>
      <w:r w:rsidR="00823B68">
        <w:rPr>
          <w:rtl/>
        </w:rPr>
        <w:t xml:space="preserve">میں </w:t>
      </w:r>
      <w:r>
        <w:rPr>
          <w:rtl/>
        </w:rPr>
        <w:t xml:space="preserve"> سے ”فتنة ال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ة“</w:t>
      </w:r>
      <w:r>
        <w:rPr>
          <w:rtl/>
        </w:rPr>
        <w:t xml:space="preserve"> اور ”الدرر السن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الردّ عل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ة“</w:t>
      </w:r>
      <w:r w:rsidR="0092564D">
        <w:rPr>
          <w:rtl/>
        </w:rPr>
        <w:t xml:space="preserve"> ہیں</w:t>
      </w:r>
      <w:r>
        <w:rPr>
          <w:rtl/>
        </w:rPr>
        <w:t xml:space="preserve">۔ </w:t>
      </w:r>
    </w:p>
    <w:p w:rsidR="00D00A79" w:rsidRDefault="00E429C2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ہاں</w:t>
      </w:r>
      <w:r w:rsidR="00D00A79">
        <w:rPr>
          <w:rtl/>
        </w:rPr>
        <w:t xml:space="preserve"> پر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بات قابل توجہ</w:t>
      </w:r>
      <w:r w:rsidR="0092564D">
        <w:rPr>
          <w:rtl/>
        </w:rPr>
        <w:t xml:space="preserve"> ہے </w:t>
      </w:r>
      <w:r w:rsidR="00D00A79">
        <w:rPr>
          <w:rtl/>
        </w:rPr>
        <w:t>کہ آخر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سالوں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جو کتاب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ں</w:t>
      </w:r>
      <w:r w:rsidR="00D00A79">
        <w:rPr>
          <w:rtl/>
        </w:rPr>
        <w:t xml:space="preserve"> </w:t>
      </w:r>
      <w:r w:rsidR="0092564D">
        <w:rPr>
          <w:rtl/>
        </w:rPr>
        <w:t>وہا</w:t>
      </w:r>
      <w:r w:rsidR="00D00A79">
        <w:rPr>
          <w:rtl/>
        </w:rPr>
        <w:t>ب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وں</w:t>
      </w:r>
      <w:r w:rsidR="00D00A79">
        <w:rPr>
          <w:rtl/>
        </w:rPr>
        <w:t xml:space="preserve">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ردّ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لکھ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گئ</w:t>
      </w:r>
      <w:r w:rsidR="00D00A79">
        <w:rPr>
          <w:rFonts w:hint="cs"/>
          <w:rtl/>
        </w:rPr>
        <w:t>ی</w:t>
      </w:r>
      <w:r w:rsidR="0092564D">
        <w:rPr>
          <w:rtl/>
        </w:rPr>
        <w:t xml:space="preserve"> ہیں</w:t>
      </w:r>
      <w:r w:rsidR="00D00A79">
        <w:rPr>
          <w:rtl/>
        </w:rPr>
        <w:t xml:space="preserve"> ان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سے اکثرترک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،ہندوستان</w:t>
      </w:r>
      <w:r w:rsidR="00D00A79">
        <w:rPr>
          <w:rtl/>
        </w:rPr>
        <w:t xml:space="preserve"> اور پاکستان کے حنف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علماء ک</w:t>
      </w:r>
      <w:r w:rsidR="00D00A79">
        <w:rPr>
          <w:rFonts w:hint="cs"/>
          <w:rtl/>
        </w:rPr>
        <w:t>ی</w:t>
      </w:r>
      <w:r w:rsidR="0092564D">
        <w:rPr>
          <w:rtl/>
        </w:rPr>
        <w:t xml:space="preserve"> ہیں</w:t>
      </w:r>
      <w:r w:rsidR="00D00A79">
        <w:rPr>
          <w:rFonts w:hint="eastAsia"/>
          <w:rtl/>
        </w:rPr>
        <w:t>،اور</w:t>
      </w:r>
      <w:r w:rsidR="00D00A79">
        <w:rPr>
          <w:rtl/>
        </w:rPr>
        <w:t xml:space="preserve"> اس سلسلہ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آج کل ترک</w:t>
      </w:r>
      <w:r w:rsidR="00D00A79">
        <w:rPr>
          <w:rFonts w:hint="cs"/>
          <w:rtl/>
        </w:rPr>
        <w:t>ی</w:t>
      </w:r>
      <w:r w:rsidR="00D00A79">
        <w:rPr>
          <w:rtl/>
        </w:rPr>
        <w:t>(استامبول) سے</w:t>
      </w:r>
      <w:r w:rsidR="0092564D">
        <w:rPr>
          <w:rtl/>
        </w:rPr>
        <w:t xml:space="preserve"> بہت </w:t>
      </w:r>
      <w:r w:rsidR="00D00A79">
        <w:rPr>
          <w:rtl/>
        </w:rPr>
        <w:t>ز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ادہ</w:t>
      </w:r>
      <w:r w:rsidR="00D00A79">
        <w:rPr>
          <w:rtl/>
        </w:rPr>
        <w:t xml:space="preserve"> کتاب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ں</w:t>
      </w:r>
      <w:r w:rsidR="00D00A79">
        <w:rPr>
          <w:rtl/>
        </w:rPr>
        <w:t xml:space="preserve"> اور رسالے چھپے</w:t>
      </w:r>
      <w:r w:rsidR="0092564D">
        <w:rPr>
          <w:rtl/>
        </w:rPr>
        <w:t xml:space="preserve"> ہیں</w:t>
      </w:r>
      <w:r w:rsidR="00D00A79">
        <w:rPr>
          <w:rFonts w:hint="eastAsia"/>
          <w:rtl/>
        </w:rPr>
        <w:t>،</w:t>
      </w:r>
      <w:r w:rsidR="00D00A79">
        <w:rPr>
          <w:rtl/>
        </w:rPr>
        <w:t xml:space="preserve"> اور شا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د</w:t>
      </w:r>
      <w:r w:rsidR="00D00A79">
        <w:rPr>
          <w:rtl/>
        </w:rPr>
        <w:t xml:space="preserve"> اس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وجہ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</w:t>
      </w:r>
      <w:r w:rsidR="0092564D">
        <w:rPr>
          <w:rtl/>
        </w:rPr>
        <w:t>رہ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ہو کہ </w:t>
      </w:r>
      <w:r w:rsidR="0092564D">
        <w:rPr>
          <w:rtl/>
        </w:rPr>
        <w:t>وہا</w:t>
      </w:r>
      <w:r w:rsidR="00D00A79">
        <w:rPr>
          <w:rtl/>
        </w:rPr>
        <w:t>ب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وں</w:t>
      </w:r>
      <w:r w:rsidR="00D00A79">
        <w:rPr>
          <w:rtl/>
        </w:rPr>
        <w:t xml:space="preserve"> کے سب سے ز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ادہ</w:t>
      </w:r>
      <w:r w:rsidR="00D00A79">
        <w:rPr>
          <w:rtl/>
        </w:rPr>
        <w:t xml:space="preserve"> حملے ابوحن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فہ</w:t>
      </w:r>
      <w:r w:rsidR="00D00A79">
        <w:rPr>
          <w:rtl/>
        </w:rPr>
        <w:t xml:space="preserve"> کے عقائد اور ان کے نظر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ات</w:t>
      </w:r>
      <w:r w:rsidR="00D00A79">
        <w:rPr>
          <w:rtl/>
        </w:rPr>
        <w:t xml:space="preserve"> پر ہوئے</w:t>
      </w:r>
      <w:r w:rsidR="0092564D">
        <w:rPr>
          <w:rtl/>
        </w:rPr>
        <w:t xml:space="preserve"> ہیں</w:t>
      </w:r>
      <w:r w:rsidR="00D00A79"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292220">
      <w:pPr>
        <w:pStyle w:val="Heading2Center"/>
        <w:rPr>
          <w:rtl/>
        </w:rPr>
      </w:pPr>
      <w:bookmarkStart w:id="115" w:name="_Toc517261392"/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</w:t>
      </w:r>
      <w:r w:rsidR="00745CAC">
        <w:rPr>
          <w:rtl/>
        </w:rPr>
        <w:t>دہ</w:t>
      </w:r>
      <w:r>
        <w:rPr>
          <w:rtl/>
        </w:rPr>
        <w:t>ان</w:t>
      </w:r>
      <w:r>
        <w:rPr>
          <w:rFonts w:hint="cs"/>
          <w:rtl/>
        </w:rPr>
        <w:t>ی</w:t>
      </w:r>
      <w:bookmarkEnd w:id="115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مختلف</w:t>
      </w:r>
      <w:r>
        <w:rPr>
          <w:rtl/>
        </w:rPr>
        <w:t xml:space="preserve"> علماء ک</w:t>
      </w:r>
      <w:r>
        <w:rPr>
          <w:rFonts w:hint="cs"/>
          <w:rtl/>
        </w:rPr>
        <w:t>ی</w:t>
      </w:r>
      <w:r>
        <w:rPr>
          <w:rtl/>
        </w:rPr>
        <w:t xml:space="preserve"> طرف سے محمد بن عبد ال</w:t>
      </w:r>
      <w:r w:rsidR="0092564D">
        <w:rPr>
          <w:rtl/>
        </w:rPr>
        <w:t>وہا</w:t>
      </w:r>
      <w:r>
        <w:rPr>
          <w:rtl/>
        </w:rPr>
        <w:t>ب ک</w:t>
      </w:r>
      <w:r>
        <w:rPr>
          <w:rFonts w:hint="cs"/>
          <w:rtl/>
        </w:rPr>
        <w:t>ی</w:t>
      </w:r>
      <w:r>
        <w:rPr>
          <w:rtl/>
        </w:rPr>
        <w:t xml:space="preserve"> ردّ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کو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کے طور پر لکھ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</w:t>
      </w:r>
      <w:r w:rsidR="00E715BA">
        <w:rPr>
          <w:rtl/>
        </w:rPr>
        <w:t xml:space="preserve"> کہیں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 w:rsidR="0092564D">
        <w:rPr>
          <w:rtl/>
        </w:rPr>
        <w:t xml:space="preserve"> ہیں</w:t>
      </w:r>
      <w:r>
        <w:rPr>
          <w:rtl/>
        </w:rPr>
        <w:t xml:space="preserve"> جن کو</w:t>
      </w:r>
      <w:r w:rsidR="0092564D">
        <w:rPr>
          <w:rtl/>
        </w:rPr>
        <w:t xml:space="preserve"> ہم</w:t>
      </w:r>
      <w:r>
        <w:rPr>
          <w:rtl/>
        </w:rPr>
        <w:t xml:space="preserve">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>، ان تمام کا ذکر کرنا مشکل تھا، ان کتابوں کا ذکر محمد بن عبد ال</w:t>
      </w:r>
      <w:r w:rsidR="0092564D">
        <w:rPr>
          <w:rtl/>
        </w:rPr>
        <w:t>وہا</w:t>
      </w:r>
      <w:r>
        <w:rPr>
          <w:rtl/>
        </w:rPr>
        <w:t>ب ک</w:t>
      </w:r>
      <w:r>
        <w:rPr>
          <w:rFonts w:hint="cs"/>
          <w:rtl/>
        </w:rPr>
        <w:t>ی</w:t>
      </w:r>
      <w:r>
        <w:rPr>
          <w:rtl/>
        </w:rPr>
        <w:t xml:space="preserve"> ردّ </w:t>
      </w:r>
      <w:r w:rsidR="00823B68">
        <w:rPr>
          <w:rtl/>
        </w:rPr>
        <w:t xml:space="preserve">میں 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مذکورہ بالا کتابوں </w:t>
      </w:r>
      <w:r w:rsidR="00823B68">
        <w:rPr>
          <w:rtl/>
        </w:rPr>
        <w:t xml:space="preserve">میں </w:t>
      </w:r>
      <w:r>
        <w:rPr>
          <w:rtl/>
        </w:rPr>
        <w:t xml:space="preserve"> موجو</w:t>
      </w:r>
      <w:r w:rsidR="00745CAC">
        <w:rPr>
          <w:rtl/>
        </w:rPr>
        <w:t>دہ</w:t>
      </w:r>
      <w:r>
        <w:rPr>
          <w:rFonts w:hint="eastAsia"/>
          <w:rtl/>
        </w:rPr>
        <w:t>ے</w:t>
      </w:r>
      <w:r>
        <w:rPr>
          <w:rtl/>
        </w:rPr>
        <w:t xml:space="preserve"> منجملہ: ان کے کتاب ”التوسل ال</w:t>
      </w:r>
      <w:r>
        <w:rPr>
          <w:rFonts w:hint="cs"/>
          <w:rtl/>
        </w:rPr>
        <w:t>ی</w:t>
      </w:r>
      <w:r>
        <w:rPr>
          <w:rtl/>
        </w:rPr>
        <w:t xml:space="preserve"> النب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حامد بن مرزوق </w:t>
      </w:r>
      <w:r w:rsidR="00823B68">
        <w:rPr>
          <w:rtl/>
        </w:rPr>
        <w:t xml:space="preserve">میں </w:t>
      </w:r>
      <w:r>
        <w:rPr>
          <w:rtl/>
        </w:rPr>
        <w:t xml:space="preserve"> 42ا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کتابو ںکا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 xml:space="preserve">جو </w:t>
      </w:r>
      <w:r w:rsidR="0092564D">
        <w:rPr>
          <w:rtl/>
        </w:rPr>
        <w:t>وہا</w:t>
      </w:r>
      <w:r w:rsidR="00823B68">
        <w:rPr>
          <w:rtl/>
        </w:rPr>
        <w:t xml:space="preserve">بیت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ردّ </w:t>
      </w:r>
      <w:r w:rsidR="00823B68">
        <w:rPr>
          <w:rtl/>
        </w:rPr>
        <w:t xml:space="preserve">میں 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 w:rsidR="0092564D">
        <w:rPr>
          <w:rtl/>
        </w:rPr>
        <w:t xml:space="preserve"> ہم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پر ان </w:t>
      </w:r>
      <w:r w:rsidR="00823B68">
        <w:rPr>
          <w:rtl/>
        </w:rPr>
        <w:t xml:space="preserve">میں </w:t>
      </w:r>
      <w:r>
        <w:rPr>
          <w:rtl/>
        </w:rPr>
        <w:t xml:space="preserve"> سے بعض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</w:t>
      </w:r>
      <w:r w:rsidR="0092564D">
        <w:rPr>
          <w:rtl/>
        </w:rPr>
        <w:t xml:space="preserve"> ہیں</w:t>
      </w:r>
      <w:r>
        <w:rPr>
          <w:rtl/>
        </w:rPr>
        <w:t xml:space="preserve">: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1۔ مقال</w:t>
      </w:r>
      <w:r w:rsidR="009D1CAF">
        <w:rPr>
          <w:rtl/>
        </w:rPr>
        <w:t xml:space="preserve">ہ 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ابن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كُرد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جو محمد بن عبد ال</w:t>
      </w:r>
      <w:r w:rsidR="0092564D">
        <w:rPr>
          <w:rtl/>
        </w:rPr>
        <w:t>وہا</w:t>
      </w:r>
      <w:r>
        <w:rPr>
          <w:rtl/>
        </w:rPr>
        <w:t>ب کے استاد، رسالہ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عبد ال</w:t>
      </w:r>
      <w:r w:rsidR="0092564D">
        <w:rPr>
          <w:rtl/>
        </w:rPr>
        <w:t>وہا</w:t>
      </w:r>
      <w:r>
        <w:rPr>
          <w:rtl/>
        </w:rPr>
        <w:t>ب برادر محمد بن عبد ال</w:t>
      </w:r>
      <w:r w:rsidR="0092564D">
        <w:rPr>
          <w:rtl/>
        </w:rPr>
        <w:t>وہا</w:t>
      </w:r>
      <w:r>
        <w:rPr>
          <w:rtl/>
        </w:rPr>
        <w:t>ب (ظ</w:t>
      </w:r>
      <w:r w:rsidR="00E715BA">
        <w:rPr>
          <w:rtl/>
        </w:rPr>
        <w:t>اہ</w:t>
      </w:r>
      <w:r>
        <w:rPr>
          <w:rtl/>
        </w:rPr>
        <w:t>راً رسالہ سے مراد ”الصواعق الالٰھ</w:t>
      </w:r>
      <w:r>
        <w:rPr>
          <w:rFonts w:hint="cs"/>
          <w:rtl/>
        </w:rPr>
        <w:t>ی</w:t>
      </w:r>
      <w:r>
        <w:rPr>
          <w:rFonts w:hint="eastAsia"/>
          <w:rtl/>
        </w:rPr>
        <w:t>ہ“</w:t>
      </w:r>
      <w:r w:rsidR="00E715BA">
        <w:rPr>
          <w:rtl/>
        </w:rPr>
        <w:t xml:space="preserve"> ہے</w:t>
      </w:r>
      <w:r>
        <w:rPr>
          <w:rtl/>
        </w:rPr>
        <w:t xml:space="preserve">)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2۔ کتاب ”تجر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الجھاد لمدع</w:t>
      </w:r>
      <w:r>
        <w:rPr>
          <w:rFonts w:hint="cs"/>
          <w:rtl/>
        </w:rPr>
        <w:t>ی</w:t>
      </w:r>
      <w:r>
        <w:rPr>
          <w:rtl/>
        </w:rPr>
        <w:t xml:space="preserve"> الاجتھاد“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عبد اللہ ابن عبد اللط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،(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>ب کے استاد</w:t>
      </w:r>
      <w:r w:rsidR="0092564D">
        <w:rPr>
          <w:rtl/>
        </w:rPr>
        <w:t xml:space="preserve"> ہیں</w:t>
      </w:r>
      <w:r>
        <w:rPr>
          <w:rtl/>
        </w:rPr>
        <w:t xml:space="preserve">)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3۔ ”الصواعق والرعود“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عف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عبد اللہ بن دا</w:t>
      </w:r>
      <w:r w:rsidR="009D1CAF">
        <w:rPr>
          <w:rtl/>
        </w:rPr>
        <w:t>و</w:t>
      </w:r>
      <w:r>
        <w:rPr>
          <w:rFonts w:hint="eastAsia"/>
          <w:rtl/>
        </w:rPr>
        <w:t>د</w:t>
      </w:r>
      <w:r>
        <w:rPr>
          <w:rtl/>
        </w:rPr>
        <w:t xml:space="preserve"> حنبل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کتاب پر بصرہ، بغداد، حلب، احساء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ملکوں کے مشہور ومعروف علماء نے تقر</w:t>
      </w:r>
      <w:r>
        <w:rPr>
          <w:rFonts w:hint="cs"/>
          <w:rtl/>
        </w:rPr>
        <w:t>ی</w:t>
      </w:r>
      <w:r>
        <w:rPr>
          <w:rFonts w:hint="eastAsia"/>
          <w:rtl/>
        </w:rPr>
        <w:t>ظ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اور اس کتاب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4۔ رسالہ احمد ابن عل</w:t>
      </w:r>
      <w:r>
        <w:rPr>
          <w:rFonts w:hint="cs"/>
          <w:rtl/>
        </w:rPr>
        <w:t>ی</w:t>
      </w:r>
      <w:r>
        <w:rPr>
          <w:rtl/>
        </w:rPr>
        <w:t xml:space="preserve"> بصر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5۔ رسال</w:t>
      </w:r>
      <w:r w:rsidR="009D1CAF">
        <w:rPr>
          <w:rtl/>
        </w:rPr>
        <w:t xml:space="preserve">ہ </w:t>
      </w:r>
      <w:r>
        <w:rPr>
          <w:rtl/>
        </w:rPr>
        <w:t xml:space="preserve"> عبد ال</w:t>
      </w:r>
      <w:r w:rsidR="0092564D">
        <w:rPr>
          <w:rtl/>
        </w:rPr>
        <w:t>وہا</w:t>
      </w:r>
      <w:r>
        <w:rPr>
          <w:rtl/>
        </w:rPr>
        <w:t>ب بن احمد برکات شافع</w:t>
      </w:r>
      <w:r>
        <w:rPr>
          <w:rFonts w:hint="cs"/>
          <w:rtl/>
        </w:rPr>
        <w:t>ی</w:t>
      </w:r>
      <w:r>
        <w:rPr>
          <w:rtl/>
        </w:rPr>
        <w:t xml:space="preserve"> مكّ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6۔ رسال</w:t>
      </w:r>
      <w:r w:rsidR="009D1CAF">
        <w:rPr>
          <w:rtl/>
        </w:rPr>
        <w:t xml:space="preserve">ہ </w:t>
      </w:r>
      <w:r>
        <w:rPr>
          <w:rFonts w:hint="eastAsia"/>
          <w:rtl/>
        </w:rPr>
        <w:t>”الصّارم</w:t>
      </w:r>
      <w:r>
        <w:rPr>
          <w:rtl/>
        </w:rPr>
        <w:t xml:space="preserve"> الہند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عنق النجد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عطا</w:t>
      </w:r>
      <w:r>
        <w:rPr>
          <w:rFonts w:hint="cs"/>
          <w:rtl/>
        </w:rPr>
        <w:t>ی</w:t>
      </w:r>
      <w:r>
        <w:rPr>
          <w:rtl/>
        </w:rPr>
        <w:t xml:space="preserve"> مک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7۔ رسال</w:t>
      </w:r>
      <w:r w:rsidR="009D1CAF">
        <w:rPr>
          <w:rtl/>
        </w:rPr>
        <w:t xml:space="preserve">ہ </w:t>
      </w:r>
      <w:r>
        <w:rPr>
          <w:rtl/>
        </w:rPr>
        <w:t xml:space="preserve"> ”الس</w:t>
      </w:r>
      <w:r>
        <w:rPr>
          <w:rFonts w:hint="cs"/>
          <w:rtl/>
        </w:rPr>
        <w:t>ی</w:t>
      </w:r>
      <w:r>
        <w:rPr>
          <w:rFonts w:hint="eastAsia"/>
          <w:rtl/>
        </w:rPr>
        <w:t>وف</w:t>
      </w:r>
      <w:r>
        <w:rPr>
          <w:rtl/>
        </w:rPr>
        <w:t xml:space="preserve"> الصقال ف</w:t>
      </w:r>
      <w:r>
        <w:rPr>
          <w:rFonts w:hint="cs"/>
          <w:rtl/>
        </w:rPr>
        <w:t>ی</w:t>
      </w:r>
      <w:r>
        <w:rPr>
          <w:rtl/>
        </w:rPr>
        <w:t xml:space="preserve"> اعناق من انکر عل</w:t>
      </w:r>
      <w:r>
        <w:rPr>
          <w:rFonts w:hint="cs"/>
          <w:rtl/>
        </w:rPr>
        <w:t>ی</w:t>
      </w:r>
      <w:r>
        <w:rPr>
          <w:rtl/>
        </w:rPr>
        <w:t xml:space="preserve">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بعد الانتقال“ </w:t>
      </w:r>
      <w:r w:rsidR="00823B68">
        <w:rPr>
          <w:rtl/>
        </w:rPr>
        <w:t xml:space="preserve">بیت </w:t>
      </w:r>
      <w:r>
        <w:rPr>
          <w:rtl/>
        </w:rPr>
        <w:t xml:space="preserve"> المقدس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8۔ ”تحر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الاغن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الاستغاثة بالانب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اء“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عبد اللہ ابن ابر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طائف۔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9۔ ”الانتصار للاول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الابرار“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ط</w:t>
      </w:r>
      <w:r w:rsidR="00E715BA">
        <w:rPr>
          <w:rtl/>
        </w:rPr>
        <w:t>اہ</w:t>
      </w:r>
      <w:r>
        <w:rPr>
          <w:rtl/>
        </w:rPr>
        <w:t>ر حنف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="00E715BA">
        <w:rPr>
          <w:rtl/>
        </w:rPr>
        <w:t>اہ</w:t>
      </w:r>
      <w:r>
        <w:rPr>
          <w:rtl/>
        </w:rPr>
        <w:t>ل طائف، (بقول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tl/>
        </w:rPr>
        <w:t xml:space="preserve"> ابن احمد حداد)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10۔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tl/>
        </w:rPr>
        <w:t xml:space="preserve"> بن احمد حدّاد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حرم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علماء،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بغداد، بصرہ، احساء، حلب،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شھروں کے علماء نے </w:t>
      </w:r>
      <w:r w:rsidR="0092564D">
        <w:rPr>
          <w:rtl/>
        </w:rPr>
        <w:t>وہا</w:t>
      </w:r>
      <w:r w:rsidR="00823B68">
        <w:rPr>
          <w:rtl/>
        </w:rPr>
        <w:t xml:space="preserve">بیت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ردّ </w:t>
      </w:r>
      <w:r w:rsidR="00823B68">
        <w:rPr>
          <w:rtl/>
        </w:rPr>
        <w:t xml:space="preserve">میں </w:t>
      </w:r>
      <w:r>
        <w:rPr>
          <w:rtl/>
        </w:rPr>
        <w:t xml:space="preserve"> نظم اور نثر دونوں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بہت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 سب کو </w:t>
      </w:r>
      <w:r w:rsidR="00823B68">
        <w:rPr>
          <w:rtl/>
        </w:rPr>
        <w:t xml:space="preserve">میں </w:t>
      </w:r>
      <w:r>
        <w:rPr>
          <w:rtl/>
        </w:rPr>
        <w:t xml:space="preserve"> نے بحر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آل </w:t>
      </w:r>
      <w:r>
        <w:rPr>
          <w:rtl/>
        </w:rPr>
        <w:lastRenderedPageBreak/>
        <w:t>عبد الرزّاق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حنبل</w:t>
      </w:r>
      <w:r>
        <w:rPr>
          <w:rFonts w:hint="cs"/>
          <w:rtl/>
        </w:rPr>
        <w:t>ی</w:t>
      </w:r>
      <w:r>
        <w:rPr>
          <w:rtl/>
        </w:rPr>
        <w:t xml:space="preserve"> شخ</w:t>
      </w:r>
      <w:r>
        <w:rPr>
          <w:rFonts w:hint="eastAsia"/>
          <w:rtl/>
        </w:rPr>
        <w:t>ص</w:t>
      </w:r>
      <w:r>
        <w:rPr>
          <w:rtl/>
        </w:rPr>
        <w:t xml:space="preserve"> کے پاس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اور چونکہ </w:t>
      </w:r>
      <w:r w:rsidR="00823B68">
        <w:rPr>
          <w:rtl/>
        </w:rPr>
        <w:t xml:space="preserve">میں </w:t>
      </w:r>
      <w:r>
        <w:rPr>
          <w:rtl/>
        </w:rPr>
        <w:t xml:space="preserve"> سفر </w:t>
      </w:r>
      <w:r w:rsidR="00823B68">
        <w:rPr>
          <w:rtl/>
        </w:rPr>
        <w:t xml:space="preserve">میں </w:t>
      </w:r>
      <w:r>
        <w:rPr>
          <w:rtl/>
        </w:rPr>
        <w:t xml:space="preserve"> تھا اس وجہ سے ان کو لکھنا ممکن</w:t>
      </w:r>
      <w:r w:rsidR="0092564D">
        <w:rPr>
          <w:rtl/>
        </w:rPr>
        <w:t xml:space="preserve"> نہیں </w:t>
      </w:r>
      <w:r>
        <w:rPr>
          <w:rtl/>
        </w:rPr>
        <w:t>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نے ان سب کا مطالعہ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11۔ کتاب ”سعادة الدار</w:t>
      </w:r>
      <w:r>
        <w:rPr>
          <w:rFonts w:hint="cs"/>
          <w:rtl/>
        </w:rPr>
        <w:t>ی</w:t>
      </w:r>
      <w:r>
        <w:rPr>
          <w:rFonts w:hint="eastAsia"/>
          <w:rtl/>
        </w:rPr>
        <w:t>ن“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ابر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سمنود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12۔ ”غوث العباد بب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الرشاد“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مصطف</w:t>
      </w:r>
      <w:r>
        <w:rPr>
          <w:rFonts w:hint="cs"/>
          <w:rtl/>
        </w:rPr>
        <w:t>ی</w:t>
      </w:r>
      <w:r>
        <w:rPr>
          <w:rtl/>
        </w:rPr>
        <w:t xml:space="preserve"> حمام</w:t>
      </w:r>
      <w:r>
        <w:rPr>
          <w:rFonts w:hint="cs"/>
          <w:rtl/>
        </w:rPr>
        <w:t>ی</w:t>
      </w:r>
      <w:r>
        <w:rPr>
          <w:rtl/>
        </w:rPr>
        <w:t xml:space="preserve"> مصر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13۔ ”النُّقول الشرع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الردّ عل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ہ“تال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حسن شطّ</w:t>
      </w:r>
      <w:r>
        <w:rPr>
          <w:rFonts w:hint="cs"/>
          <w:rtl/>
        </w:rPr>
        <w:t>ی</w:t>
      </w:r>
      <w:r>
        <w:rPr>
          <w:rtl/>
        </w:rPr>
        <w:t xml:space="preserve"> حنبل</w:t>
      </w:r>
      <w:r>
        <w:rPr>
          <w:rFonts w:hint="cs"/>
          <w:rtl/>
        </w:rPr>
        <w:t>ی</w:t>
      </w:r>
      <w:r>
        <w:rPr>
          <w:rtl/>
        </w:rPr>
        <w:t xml:space="preserve"> دمشق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14۔ رسالہ ”توسل بالانب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اء“تال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مخلوف۔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15۔ ”المقالات الواف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الردّ عل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ة“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حسن خزبک۔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16۔ ”الاقوال المرض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الرد عل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ہ“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عَطا الكَسَم دمشق</w:t>
      </w:r>
      <w:r>
        <w:rPr>
          <w:rFonts w:hint="cs"/>
          <w:rtl/>
        </w:rPr>
        <w:t>ی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(443)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292220">
      <w:pPr>
        <w:pStyle w:val="Heading2Center"/>
        <w:rPr>
          <w:rtl/>
        </w:rPr>
      </w:pPr>
      <w:bookmarkStart w:id="116" w:name="_Toc517261393"/>
      <w:r>
        <w:rPr>
          <w:rFonts w:hint="eastAsia"/>
          <w:rtl/>
        </w:rPr>
        <w:t>بعض</w:t>
      </w:r>
      <w:r>
        <w:rPr>
          <w:rtl/>
        </w:rPr>
        <w:t xml:space="preserve"> مذکورہ کتابوں سے کچھ اقتباسات</w:t>
      </w:r>
      <w:bookmarkEnd w:id="116"/>
    </w:p>
    <w:p w:rsidR="00D00A79" w:rsidRDefault="0092564D" w:rsidP="00D00A79">
      <w:pPr>
        <w:pStyle w:val="libNormal"/>
        <w:rPr>
          <w:rtl/>
        </w:rPr>
      </w:pPr>
      <w:r>
        <w:rPr>
          <w:rFonts w:hint="eastAsia"/>
          <w:rtl/>
        </w:rPr>
        <w:t>وہا</w:t>
      </w:r>
      <w:r w:rsidR="00D00A79">
        <w:rPr>
          <w:rFonts w:hint="eastAsia"/>
          <w:rtl/>
        </w:rPr>
        <w:t>ب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وں</w:t>
      </w:r>
      <w:r w:rsidR="00D00A79">
        <w:rPr>
          <w:rtl/>
        </w:rPr>
        <w:t xml:space="preserve">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ردّ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لکھ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جانے وال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کتابوں سے</w:t>
      </w:r>
      <w:r>
        <w:rPr>
          <w:rtl/>
        </w:rPr>
        <w:t xml:space="preserve"> ہم</w:t>
      </w:r>
      <w:r w:rsidR="00D00A79">
        <w:rPr>
          <w:rtl/>
        </w:rPr>
        <w:t xml:space="preserve"> نے </w:t>
      </w:r>
      <w:r>
        <w:rPr>
          <w:rtl/>
        </w:rPr>
        <w:t>پہل</w:t>
      </w:r>
      <w:r w:rsidR="00D00A79">
        <w:rPr>
          <w:rtl/>
        </w:rPr>
        <w:t>ے کچھ چ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ز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ں</w:t>
      </w:r>
      <w:r w:rsidR="00D00A79">
        <w:rPr>
          <w:rtl/>
        </w:rPr>
        <w:t xml:space="preserve"> ب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ان</w:t>
      </w:r>
      <w:r w:rsidR="00D00A79">
        <w:rPr>
          <w:rtl/>
        </w:rPr>
        <w:t xml:space="preserve"> ک</w:t>
      </w:r>
      <w:r w:rsidR="00D00A79">
        <w:rPr>
          <w:rFonts w:hint="cs"/>
          <w:rtl/>
        </w:rPr>
        <w:t>ی</w:t>
      </w:r>
      <w:r>
        <w:rPr>
          <w:rtl/>
        </w:rPr>
        <w:t xml:space="preserve"> ہیں</w:t>
      </w:r>
      <w:r w:rsidR="00D00A79">
        <w:rPr>
          <w:rtl/>
        </w:rPr>
        <w:t xml:space="preserve"> </w:t>
      </w:r>
      <w:r w:rsidR="00D00A79"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 w:rsidR="00D00A79">
        <w:rPr>
          <w:rtl/>
        </w:rPr>
        <w:t xml:space="preserve"> پرکچھ 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گر</w:t>
      </w:r>
      <w:r w:rsidR="00D00A79">
        <w:rPr>
          <w:rtl/>
        </w:rPr>
        <w:t xml:space="preserve"> کتابوں سے بعض اقتباسات نقل کرتے</w:t>
      </w:r>
      <w:r>
        <w:rPr>
          <w:rtl/>
        </w:rPr>
        <w:t xml:space="preserve"> ہیں</w:t>
      </w:r>
      <w:r w:rsidR="00D00A79">
        <w:rPr>
          <w:rtl/>
        </w:rPr>
        <w:t xml:space="preserve">: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دار</w:t>
      </w:r>
      <w:r>
        <w:rPr>
          <w:rtl/>
        </w:rPr>
        <w:t xml:space="preserve"> العلوم کراچ</w:t>
      </w:r>
      <w:r>
        <w:rPr>
          <w:rFonts w:hint="cs"/>
          <w:rtl/>
        </w:rPr>
        <w:t>ی</w:t>
      </w:r>
      <w:r>
        <w:rPr>
          <w:rtl/>
        </w:rPr>
        <w:t xml:space="preserve"> کے مدرس عامر قادر</w:t>
      </w:r>
      <w:r>
        <w:rPr>
          <w:rFonts w:hint="cs"/>
          <w:rtl/>
        </w:rPr>
        <w:t>ی</w:t>
      </w:r>
      <w:r>
        <w:rPr>
          <w:rtl/>
        </w:rPr>
        <w:t xml:space="preserve"> صاحب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: </w:t>
      </w:r>
    </w:p>
    <w:p w:rsidR="00D00A79" w:rsidRDefault="00921F20" w:rsidP="00D00A79">
      <w:pPr>
        <w:pStyle w:val="libNormal"/>
        <w:rPr>
          <w:rtl/>
        </w:rPr>
      </w:pPr>
      <w:r>
        <w:rPr>
          <w:rFonts w:hint="eastAsia"/>
          <w:rtl/>
        </w:rPr>
        <w:t xml:space="preserve">ہم </w:t>
      </w:r>
      <w:r w:rsidR="00D00A79">
        <w:rPr>
          <w:rtl/>
        </w:rPr>
        <w:t xml:space="preserve"> نے </w:t>
      </w:r>
      <w:r w:rsidR="0092564D">
        <w:rPr>
          <w:rtl/>
        </w:rPr>
        <w:t>وہا</w:t>
      </w:r>
      <w:r w:rsidR="00D00A79">
        <w:rPr>
          <w:rtl/>
        </w:rPr>
        <w:t>ب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وں</w:t>
      </w:r>
      <w:r w:rsidR="00D00A79">
        <w:rPr>
          <w:rtl/>
        </w:rPr>
        <w:t xml:space="preserve"> کا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عق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دہ</w:t>
      </w:r>
      <w:r w:rsidR="00D00A79">
        <w:rPr>
          <w:rtl/>
        </w:rPr>
        <w:t xml:space="preserve"> سنا کہ غ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ر</w:t>
      </w:r>
      <w:r w:rsidR="00D00A79">
        <w:rPr>
          <w:rtl/>
        </w:rPr>
        <w:t xml:space="preserve"> خدا کو پکارنا شرک</w:t>
      </w:r>
      <w:r w:rsidR="00E715BA">
        <w:rPr>
          <w:rtl/>
        </w:rPr>
        <w:t xml:space="preserve"> ہے</w:t>
      </w:r>
      <w:r w:rsidR="00D00A79">
        <w:rPr>
          <w:rtl/>
        </w:rPr>
        <w:t>،</w:t>
      </w:r>
      <w:r w:rsidR="0092564D">
        <w:rPr>
          <w:rtl/>
        </w:rPr>
        <w:t xml:space="preserve"> ہم</w:t>
      </w:r>
      <w:r w:rsidR="00D00A79">
        <w:rPr>
          <w:rtl/>
        </w:rPr>
        <w:t xml:space="preserve">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E715BA">
        <w:rPr>
          <w:rtl/>
        </w:rPr>
        <w:t xml:space="preserve"> کہت</w:t>
      </w:r>
      <w:r w:rsidR="00D00A79">
        <w:rPr>
          <w:rtl/>
        </w:rPr>
        <w:t>ے</w:t>
      </w:r>
      <w:r w:rsidR="0092564D">
        <w:rPr>
          <w:rtl/>
        </w:rPr>
        <w:t xml:space="preserve"> ہیں</w:t>
      </w:r>
      <w:r w:rsidR="00D00A79">
        <w:rPr>
          <w:rtl/>
        </w:rPr>
        <w:t xml:space="preserve"> کہ پ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غمبر</w:t>
      </w:r>
      <w:r w:rsidR="00D00A79">
        <w:rPr>
          <w:rtl/>
        </w:rPr>
        <w:t xml:space="preserve"> اکرم اور 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گر</w:t>
      </w:r>
      <w:r w:rsidR="00D00A79">
        <w:rPr>
          <w:rtl/>
        </w:rPr>
        <w:t xml:space="preserve"> اول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اء</w:t>
      </w:r>
      <w:r w:rsidR="00D00A79">
        <w:rPr>
          <w:rtl/>
        </w:rPr>
        <w:t xml:space="preserve"> کرام کو پکارنا جائز</w:t>
      </w:r>
      <w:r w:rsidR="00E715BA">
        <w:rPr>
          <w:rtl/>
        </w:rPr>
        <w:t xml:space="preserve"> ہے</w:t>
      </w:r>
      <w:r w:rsidR="00D00A79">
        <w:rPr>
          <w:rtl/>
        </w:rPr>
        <w:t>، اب</w:t>
      </w:r>
      <w:r w:rsidR="0092564D">
        <w:rPr>
          <w:rtl/>
        </w:rPr>
        <w:t xml:space="preserve"> رہا </w:t>
      </w:r>
      <w:r w:rsidR="00D00A79">
        <w:rPr>
          <w:rtl/>
        </w:rPr>
        <w:t>دل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ل</w:t>
      </w:r>
      <w:r w:rsidR="00D00A79">
        <w:rPr>
          <w:rtl/>
        </w:rPr>
        <w:t xml:space="preserve"> کا مسئلہ تو پ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غمبر</w:t>
      </w:r>
      <w:r w:rsidR="00D00A79">
        <w:rPr>
          <w:rtl/>
        </w:rPr>
        <w:t xml:space="preserve"> اکرم صل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اللہ عل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و آلہ وسلم سے استغاثہ کرنے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دل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ل</w:t>
      </w:r>
      <w:r w:rsidR="00D00A79">
        <w:rPr>
          <w:rtl/>
        </w:rPr>
        <w:t xml:space="preserve"> عبد الرحمن بن سعد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وہ روا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ت</w:t>
      </w:r>
      <w:r w:rsidR="0092564D">
        <w:rPr>
          <w:rtl/>
        </w:rPr>
        <w:t xml:space="preserve"> ہے </w:t>
      </w:r>
      <w:r w:rsidR="00D00A79">
        <w:rPr>
          <w:rtl/>
        </w:rPr>
        <w:t>کہ جب عبد اللہ ابن عمر کا پ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ر”بے</w:t>
      </w:r>
      <w:r w:rsidR="00D00A79">
        <w:rPr>
          <w:rtl/>
        </w:rPr>
        <w:t xml:space="preserve"> حِس“ہوگ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D00A79">
        <w:rPr>
          <w:rtl/>
        </w:rPr>
        <w:t xml:space="preserve"> تو ان سے کس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نے</w:t>
      </w:r>
      <w:r w:rsidR="00E715BA">
        <w:rPr>
          <w:rtl/>
        </w:rPr>
        <w:t xml:space="preserve"> کہا </w:t>
      </w:r>
      <w:r w:rsidR="00D00A79">
        <w:rPr>
          <w:rtl/>
        </w:rPr>
        <w:t>کہ جس کو تم سب سے ز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ادہ</w:t>
      </w:r>
      <w:r w:rsidR="00D00A79">
        <w:rPr>
          <w:rtl/>
        </w:rPr>
        <w:t xml:space="preserve"> دوست رکھتے ہو اس کو پکارو! تو انھوں نے حضرت محمد مصطف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صل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اللہ عل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و آلہ وسلم کو پکارا، (اور ان کا پ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ر</w:t>
      </w:r>
      <w:r w:rsidR="00D00A79">
        <w:rPr>
          <w:rtl/>
        </w:rPr>
        <w:t xml:space="preserve"> صح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ح</w:t>
      </w:r>
      <w:r w:rsidR="00D00A79">
        <w:rPr>
          <w:rtl/>
        </w:rPr>
        <w:t xml:space="preserve"> وسالم ہوگ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D00A79">
        <w:rPr>
          <w:rtl/>
        </w:rPr>
        <w:t>) اور ا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ک</w:t>
      </w:r>
      <w:r w:rsidR="00D00A79">
        <w:rPr>
          <w:rtl/>
        </w:rPr>
        <w:t xml:space="preserve"> روا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ت</w:t>
      </w:r>
      <w:r w:rsidR="00D00A79">
        <w:rPr>
          <w:rtl/>
        </w:rPr>
        <w:t xml:space="preserve"> کے مطابق ابن عباس کا پ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ر</w:t>
      </w:r>
      <w:r w:rsidR="00D00A79">
        <w:rPr>
          <w:rtl/>
        </w:rPr>
        <w:t xml:space="preserve"> بے حس ہوا، اور ج</w:t>
      </w:r>
      <w:r w:rsidR="00D00A79">
        <w:rPr>
          <w:rFonts w:hint="eastAsia"/>
          <w:rtl/>
        </w:rPr>
        <w:t>ب</w:t>
      </w:r>
      <w:r w:rsidR="00D00A79">
        <w:rPr>
          <w:rtl/>
        </w:rPr>
        <w:t xml:space="preserve"> انھوں نے پکارا ”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امحمداہ“</w:t>
      </w:r>
      <w:r w:rsidR="00D00A79">
        <w:rPr>
          <w:rtl/>
        </w:rPr>
        <w:t xml:space="preserve"> (تو ان کا پ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ر</w:t>
      </w:r>
      <w:r w:rsidR="00D00A79">
        <w:rPr>
          <w:rtl/>
        </w:rPr>
        <w:t xml:space="preserve"> صح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ح</w:t>
      </w:r>
      <w:r w:rsidR="00D00A79">
        <w:rPr>
          <w:rtl/>
        </w:rPr>
        <w:t xml:space="preserve"> وسالم ہوگ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D00A79">
        <w:rPr>
          <w:rtl/>
        </w:rPr>
        <w:t>) اب</w:t>
      </w:r>
      <w:r w:rsidR="0092564D">
        <w:rPr>
          <w:rtl/>
        </w:rPr>
        <w:t xml:space="preserve"> رہا </w:t>
      </w:r>
      <w:r w:rsidR="00D00A79">
        <w:rPr>
          <w:rtl/>
        </w:rPr>
        <w:t>ول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اللہ کو پکارنے کا مسئلہ تو ول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اللہ نب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کے تابع</w:t>
      </w:r>
      <w:r w:rsidR="0092564D">
        <w:rPr>
          <w:rtl/>
        </w:rPr>
        <w:t xml:space="preserve"> ہیں</w:t>
      </w:r>
      <w:r w:rsidR="00D00A79">
        <w:rPr>
          <w:rtl/>
        </w:rPr>
        <w:t>۔ (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عن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جس دل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ل</w:t>
      </w:r>
      <w:r w:rsidR="00D00A79">
        <w:rPr>
          <w:rtl/>
        </w:rPr>
        <w:t xml:space="preserve"> کے ذر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عہ</w:t>
      </w:r>
      <w:r w:rsidR="00D00A79">
        <w:rPr>
          <w:rtl/>
        </w:rPr>
        <w:t xml:space="preserve"> پ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غمبر</w:t>
      </w:r>
      <w:r w:rsidR="00D00A79">
        <w:rPr>
          <w:rtl/>
        </w:rPr>
        <w:t xml:space="preserve"> اور نب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سے استغاثہ کرنا صح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ح</w:t>
      </w:r>
      <w:r w:rsidR="0092564D">
        <w:rPr>
          <w:rtl/>
        </w:rPr>
        <w:t xml:space="preserve"> ہے </w:t>
      </w:r>
      <w:r w:rsidR="00D00A79">
        <w:rPr>
          <w:rtl/>
        </w:rPr>
        <w:t>اس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طرح اس کے ول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سے استغاثہ کرنا صح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ح</w:t>
      </w:r>
      <w:r w:rsidR="00D00A79">
        <w:rPr>
          <w:rtl/>
        </w:rPr>
        <w:t xml:space="preserve"> اور جائز</w:t>
      </w:r>
      <w:r w:rsidR="00E715BA">
        <w:rPr>
          <w:rtl/>
        </w:rPr>
        <w:t xml:space="preserve"> ہے</w:t>
      </w:r>
      <w:r w:rsidR="00D00A79">
        <w:rPr>
          <w:rtl/>
        </w:rPr>
        <w:t>)</w:t>
      </w:r>
      <w:r w:rsidR="00100146" w:rsidRPr="00100146">
        <w:rPr>
          <w:rStyle w:val="libFootnotenumChar"/>
          <w:rtl/>
          <w:lang w:bidi="ar-SA"/>
        </w:rPr>
        <w:t>(444)</w:t>
      </w:r>
    </w:p>
    <w:p w:rsidR="00D00A79" w:rsidRDefault="00D00A79" w:rsidP="00E8611E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اور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اللہ سے توسل کرنا مستحکم دل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ثابت</w:t>
      </w:r>
      <w:r w:rsidR="00E715BA">
        <w:rPr>
          <w:rtl/>
        </w:rPr>
        <w:t xml:space="preserve"> ہے</w:t>
      </w:r>
      <w:r>
        <w:rPr>
          <w:rtl/>
        </w:rPr>
        <w:t>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خداوندعالم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 xml:space="preserve">: </w:t>
      </w:r>
      <w:r w:rsidR="00E8611E">
        <w:rPr>
          <w:rStyle w:val="libAieChar"/>
          <w:rtl/>
        </w:rPr>
        <w:t xml:space="preserve"> </w:t>
      </w:r>
      <w:r w:rsidR="00E8611E" w:rsidRPr="00E8611E">
        <w:rPr>
          <w:rStyle w:val="libAlaemChar"/>
          <w:rtl/>
        </w:rPr>
        <w:t>(</w:t>
      </w:r>
      <w:r w:rsidR="00E8611E">
        <w:rPr>
          <w:rStyle w:val="libAieChar"/>
          <w:rtl/>
        </w:rPr>
        <w:t xml:space="preserve"> </w:t>
      </w:r>
      <w:r w:rsidR="00E8611E" w:rsidRPr="00921F20">
        <w:rPr>
          <w:rStyle w:val="libAieChar"/>
          <w:rtl/>
        </w:rPr>
        <w:t>وَابْتَغُوْا اِلَ</w:t>
      </w:r>
      <w:r w:rsidR="00E8611E" w:rsidRPr="00921F20">
        <w:rPr>
          <w:rStyle w:val="libAieChar"/>
          <w:rFonts w:hint="cs"/>
          <w:rtl/>
        </w:rPr>
        <w:t>یْ</w:t>
      </w:r>
      <w:r w:rsidR="00E8611E" w:rsidRPr="00770250">
        <w:rPr>
          <w:rStyle w:val="libAieChar"/>
          <w:rFonts w:hint="cs"/>
          <w:rtl/>
        </w:rPr>
        <w:t>ه</w:t>
      </w:r>
      <w:r w:rsidR="00E8611E" w:rsidRPr="00921F20">
        <w:rPr>
          <w:rStyle w:val="libAieChar"/>
          <w:rFonts w:hint="cs"/>
          <w:rtl/>
        </w:rPr>
        <w:t>ِ</w:t>
      </w:r>
      <w:r w:rsidR="00E8611E" w:rsidRPr="00921F20">
        <w:rPr>
          <w:rStyle w:val="libAieChar"/>
          <w:rtl/>
        </w:rPr>
        <w:t xml:space="preserve"> الْوَسِ</w:t>
      </w:r>
      <w:r w:rsidR="00E8611E" w:rsidRPr="00921F20">
        <w:rPr>
          <w:rStyle w:val="libAieChar"/>
          <w:rFonts w:hint="cs"/>
          <w:rtl/>
        </w:rPr>
        <w:t>یْ</w:t>
      </w:r>
      <w:r w:rsidR="00E8611E" w:rsidRPr="00921F20">
        <w:rPr>
          <w:rStyle w:val="libAieChar"/>
          <w:rFonts w:hint="eastAsia"/>
          <w:rtl/>
        </w:rPr>
        <w:t>لَةَ</w:t>
      </w:r>
      <w:r w:rsidR="00E8611E">
        <w:rPr>
          <w:rStyle w:val="libAieChar"/>
          <w:rtl/>
        </w:rPr>
        <w:t xml:space="preserve"> </w:t>
      </w:r>
      <w:r w:rsidR="00E8611E" w:rsidRPr="00E8611E">
        <w:rPr>
          <w:rStyle w:val="libAlaemChar"/>
          <w:rtl/>
        </w:rPr>
        <w:t>)</w:t>
      </w:r>
      <w:r w:rsidR="00100146" w:rsidRPr="00100146">
        <w:rPr>
          <w:rStyle w:val="libFootnotenumChar"/>
          <w:rtl/>
          <w:lang w:bidi="ar-SA"/>
        </w:rPr>
        <w:t>(445)</w:t>
      </w:r>
      <w:r>
        <w:rPr>
          <w:rtl/>
        </w:rPr>
        <w:t>(خدا تک پہونچنے کے لئے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تلاش کرو)۔ </w:t>
      </w:r>
    </w:p>
    <w:p w:rsidR="00D00A79" w:rsidRDefault="0092564D" w:rsidP="00D00A79">
      <w:pPr>
        <w:pStyle w:val="libNormal"/>
        <w:rPr>
          <w:rtl/>
        </w:rPr>
      </w:pPr>
      <w:r>
        <w:rPr>
          <w:rFonts w:hint="eastAsia"/>
          <w:rtl/>
        </w:rPr>
        <w:t>وہا</w:t>
      </w:r>
      <w:r w:rsidR="00D00A79">
        <w:rPr>
          <w:rFonts w:hint="eastAsia"/>
          <w:rtl/>
        </w:rPr>
        <w:t>ب</w:t>
      </w:r>
      <w:r w:rsidR="00D00A79">
        <w:rPr>
          <w:rFonts w:hint="cs"/>
          <w:rtl/>
        </w:rPr>
        <w:t>ی</w:t>
      </w:r>
      <w:r w:rsidR="00E715BA">
        <w:rPr>
          <w:rtl/>
        </w:rPr>
        <w:t xml:space="preserve"> کہت</w:t>
      </w:r>
      <w:r w:rsidR="00D00A79">
        <w:rPr>
          <w:rtl/>
        </w:rPr>
        <w:t>ے</w:t>
      </w:r>
      <w:r>
        <w:rPr>
          <w:rtl/>
        </w:rPr>
        <w:t xml:space="preserve"> ہیں</w:t>
      </w:r>
      <w:r w:rsidR="00D00A79">
        <w:rPr>
          <w:rtl/>
        </w:rPr>
        <w:t xml:space="preserve"> کہ کس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کو بھ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حق شفاعت حاصل نھ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ں،چ</w:t>
      </w:r>
      <w:r w:rsidR="00E715BA">
        <w:rPr>
          <w:rFonts w:hint="eastAsia"/>
          <w:rtl/>
        </w:rPr>
        <w:t>اہ</w:t>
      </w:r>
      <w:r w:rsidR="00D00A79">
        <w:rPr>
          <w:rFonts w:hint="eastAsia"/>
          <w:rtl/>
        </w:rPr>
        <w:t>ے</w:t>
      </w:r>
      <w:r w:rsidR="00D00A79">
        <w:rPr>
          <w:rtl/>
        </w:rPr>
        <w:t xml:space="preserve"> پ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غمبر</w:t>
      </w:r>
      <w:r w:rsidR="00D00A79">
        <w:rPr>
          <w:rtl/>
        </w:rPr>
        <w:t xml:space="preserve"> ہو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D00A79">
        <w:rPr>
          <w:rtl/>
        </w:rPr>
        <w:t xml:space="preserve"> ول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،</w:t>
      </w:r>
      <w:r w:rsidR="00D00A79">
        <w:rPr>
          <w:rtl/>
        </w:rPr>
        <w:t xml:space="preserve"> اور اگر کوئ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ان کے لئے شفاعت کا قائل ہو تو وہ مشرک اور ابوجھل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طرح</w:t>
      </w:r>
      <w:r w:rsidR="00E715BA">
        <w:rPr>
          <w:rtl/>
        </w:rPr>
        <w:t xml:space="preserve"> ہے</w:t>
      </w:r>
      <w:r w:rsidR="00D00A79">
        <w:rPr>
          <w:rtl/>
        </w:rPr>
        <w:t xml:space="preserve">۔ </w:t>
      </w:r>
    </w:p>
    <w:p w:rsidR="00D00A79" w:rsidRDefault="00921F20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 xml:space="preserve">ہم </w:t>
      </w:r>
      <w:r w:rsidR="00E715BA">
        <w:rPr>
          <w:rtl/>
        </w:rPr>
        <w:t xml:space="preserve"> کہت</w:t>
      </w:r>
      <w:r w:rsidR="00D00A79">
        <w:rPr>
          <w:rtl/>
        </w:rPr>
        <w:t>ے</w:t>
      </w:r>
      <w:r w:rsidR="0092564D">
        <w:rPr>
          <w:rtl/>
        </w:rPr>
        <w:t xml:space="preserve"> ہیں</w:t>
      </w:r>
      <w:r w:rsidR="00D00A79">
        <w:rPr>
          <w:rtl/>
        </w:rPr>
        <w:t xml:space="preserve"> کہ شفاعت کے بارے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قرآن مج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د</w:t>
      </w:r>
      <w:r w:rsidR="00D00A79">
        <w:rPr>
          <w:rtl/>
        </w:rPr>
        <w:t xml:space="preserve">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آ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ت</w:t>
      </w:r>
      <w:r w:rsidR="00D00A79">
        <w:rPr>
          <w:rtl/>
        </w:rPr>
        <w:t xml:space="preserve"> دلالت کرت</w:t>
      </w:r>
      <w:r w:rsidR="00D00A79">
        <w:rPr>
          <w:rFonts w:hint="cs"/>
          <w:rtl/>
        </w:rPr>
        <w:t>ی</w:t>
      </w:r>
      <w:r w:rsidR="0092564D">
        <w:rPr>
          <w:rtl/>
        </w:rPr>
        <w:t xml:space="preserve"> ہے </w:t>
      </w:r>
      <w:r w:rsidR="00D00A79">
        <w:rPr>
          <w:rtl/>
        </w:rPr>
        <w:t>کہ خداوندعالم ارشاد فرماتا</w:t>
      </w:r>
      <w:r w:rsidR="00E715BA">
        <w:rPr>
          <w:rtl/>
        </w:rPr>
        <w:t xml:space="preserve"> ہے</w:t>
      </w:r>
      <w:r w:rsidR="00D00A79">
        <w:rPr>
          <w:rtl/>
        </w:rPr>
        <w:t xml:space="preserve">: </w:t>
      </w:r>
    </w:p>
    <w:p w:rsidR="00D00A79" w:rsidRDefault="00E8611E" w:rsidP="00E8611E">
      <w:pPr>
        <w:pStyle w:val="libNormal"/>
        <w:rPr>
          <w:rtl/>
        </w:rPr>
      </w:pPr>
      <w:r>
        <w:rPr>
          <w:rStyle w:val="libAieChar"/>
          <w:rtl/>
        </w:rPr>
        <w:t xml:space="preserve"> </w:t>
      </w:r>
      <w:r w:rsidRPr="00E8611E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921F20">
        <w:rPr>
          <w:rStyle w:val="libAieChar"/>
          <w:rtl/>
        </w:rPr>
        <w:t>وَلاٰ تَنْفَعُ الشَّفَاعَةُ عِنْدَ</w:t>
      </w:r>
      <w:r w:rsidRPr="00770250">
        <w:rPr>
          <w:rStyle w:val="libAieChar"/>
          <w:rFonts w:hint="cs"/>
          <w:rtl/>
        </w:rPr>
        <w:t>ه</w:t>
      </w:r>
      <w:r w:rsidRPr="00921F20">
        <w:rPr>
          <w:rStyle w:val="libAieChar"/>
          <w:rFonts w:hint="cs"/>
          <w:rtl/>
        </w:rPr>
        <w:t>ُ اِلاّٰ لِمَنْ اَذِنَ لَ</w:t>
      </w:r>
      <w:r w:rsidRPr="00770250">
        <w:rPr>
          <w:rStyle w:val="libAieChar"/>
          <w:rFonts w:hint="cs"/>
          <w:rtl/>
        </w:rPr>
        <w:t>ه</w:t>
      </w:r>
      <w:r w:rsidRPr="00921F20">
        <w:rPr>
          <w:rStyle w:val="libAieChar"/>
          <w:rFonts w:hint="cs"/>
          <w:rtl/>
        </w:rPr>
        <w:t>ُ</w:t>
      </w:r>
      <w:r>
        <w:rPr>
          <w:rStyle w:val="libAieChar"/>
          <w:rtl/>
        </w:rPr>
        <w:t xml:space="preserve"> </w:t>
      </w:r>
      <w:r w:rsidRPr="00E8611E">
        <w:rPr>
          <w:rStyle w:val="libAlaemChar"/>
          <w:rtl/>
        </w:rPr>
        <w:t>)</w:t>
      </w:r>
      <w:r w:rsidR="00100146" w:rsidRPr="00100146">
        <w:rPr>
          <w:rStyle w:val="libFootnotenumChar"/>
          <w:rtl/>
          <w:lang w:bidi="ar-SA"/>
        </w:rPr>
        <w:t>(446)</w:t>
      </w:r>
      <w:r w:rsidR="00D00A79"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”اس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سفارش کام آنے وال</w:t>
      </w:r>
      <w:r>
        <w:rPr>
          <w:rFonts w:hint="cs"/>
          <w:rtl/>
        </w:rPr>
        <w:t>ی</w:t>
      </w:r>
      <w:r w:rsidR="0092564D">
        <w:rPr>
          <w:rtl/>
        </w:rPr>
        <w:t xml:space="preserve"> نہیں ہے </w:t>
      </w:r>
      <w:r>
        <w:rPr>
          <w:rtl/>
        </w:rPr>
        <w:t>مگر وہ جس کو خود اجازت د</w:t>
      </w:r>
      <w:r>
        <w:rPr>
          <w:rFonts w:hint="cs"/>
          <w:rtl/>
        </w:rPr>
        <w:t>ی</w:t>
      </w:r>
      <w:r>
        <w:rPr>
          <w:rFonts w:hint="eastAsia"/>
          <w:rtl/>
        </w:rPr>
        <w:t>دے“</w:t>
      </w:r>
      <w:r>
        <w:rPr>
          <w:rtl/>
        </w:rPr>
        <w:t xml:space="preserve">۔ </w:t>
      </w:r>
    </w:p>
    <w:p w:rsidR="00D00A79" w:rsidRDefault="00D00A79" w:rsidP="00E8611E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ارشاد رب العزت</w:t>
      </w:r>
      <w:r w:rsidR="00E715BA">
        <w:rPr>
          <w:rtl/>
        </w:rPr>
        <w:t xml:space="preserve"> ہے</w:t>
      </w:r>
      <w:r w:rsidR="00E8611E">
        <w:rPr>
          <w:rStyle w:val="libAieChar"/>
          <w:rtl/>
        </w:rPr>
        <w:t xml:space="preserve"> </w:t>
      </w:r>
      <w:r w:rsidR="00E8611E" w:rsidRPr="00E8611E">
        <w:rPr>
          <w:rStyle w:val="libAlaemChar"/>
          <w:rtl/>
        </w:rPr>
        <w:t>(</w:t>
      </w:r>
      <w:r w:rsidR="00E8611E">
        <w:rPr>
          <w:rStyle w:val="libAieChar"/>
          <w:rtl/>
        </w:rPr>
        <w:t xml:space="preserve"> </w:t>
      </w:r>
      <w:r w:rsidR="00E8611E" w:rsidRPr="00921F20">
        <w:rPr>
          <w:rStyle w:val="libAieChar"/>
          <w:rtl/>
        </w:rPr>
        <w:t>مَاْ مِنْ شَفِ</w:t>
      </w:r>
      <w:r w:rsidR="00E8611E" w:rsidRPr="00921F20">
        <w:rPr>
          <w:rStyle w:val="libAieChar"/>
          <w:rFonts w:hint="cs"/>
          <w:rtl/>
        </w:rPr>
        <w:t>یْ</w:t>
      </w:r>
      <w:r w:rsidR="00E8611E" w:rsidRPr="00921F20">
        <w:rPr>
          <w:rStyle w:val="libAieChar"/>
          <w:rFonts w:hint="eastAsia"/>
          <w:rtl/>
        </w:rPr>
        <w:t>عٍ</w:t>
      </w:r>
      <w:r w:rsidR="00E8611E" w:rsidRPr="00921F20">
        <w:rPr>
          <w:rStyle w:val="libAieChar"/>
          <w:rtl/>
        </w:rPr>
        <w:t xml:space="preserve"> اِلاّٰ مِنْ بَعْدِ اِذْنِ</w:t>
      </w:r>
      <w:r w:rsidR="00E8611E" w:rsidRPr="00770250">
        <w:rPr>
          <w:rStyle w:val="libAieChar"/>
          <w:rFonts w:hint="cs"/>
          <w:rtl/>
        </w:rPr>
        <w:t>ه</w:t>
      </w:r>
      <w:r w:rsidR="00E8611E" w:rsidRPr="00921F20">
        <w:rPr>
          <w:rStyle w:val="libAieChar"/>
          <w:rFonts w:hint="cs"/>
          <w:rtl/>
        </w:rPr>
        <w:t xml:space="preserve">. </w:t>
      </w:r>
      <w:r w:rsidR="00E8611E">
        <w:rPr>
          <w:rStyle w:val="libAieChar"/>
          <w:rtl/>
        </w:rPr>
        <w:t xml:space="preserve"> </w:t>
      </w:r>
      <w:r w:rsidR="00E8611E" w:rsidRPr="00E8611E">
        <w:rPr>
          <w:rStyle w:val="libAlaemChar"/>
          <w:rtl/>
        </w:rPr>
        <w:t>)</w:t>
      </w:r>
      <w:r w:rsidR="00100146" w:rsidRPr="00100146">
        <w:rPr>
          <w:rStyle w:val="libFootnotenumChar"/>
          <w:rtl/>
          <w:lang w:bidi="ar-SA"/>
        </w:rPr>
        <w:t>(447)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”کوئ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اجازت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شفاعت کرنے والا</w:t>
      </w:r>
      <w:r w:rsidR="0092564D">
        <w:rPr>
          <w:rtl/>
        </w:rPr>
        <w:t xml:space="preserve"> نہیں</w:t>
      </w:r>
      <w:r w:rsidR="00E715BA">
        <w:rPr>
          <w:rtl/>
        </w:rPr>
        <w:t xml:space="preserve"> ہے</w:t>
      </w:r>
      <w:r>
        <w:rPr>
          <w:rtl/>
        </w:rPr>
        <w:t xml:space="preserve">“۔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کے بعد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شفاعت پر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موجود</w:t>
      </w:r>
      <w:r w:rsidR="00E715BA">
        <w:rPr>
          <w:rtl/>
        </w:rPr>
        <w:t xml:space="preserve"> ہے</w:t>
      </w:r>
      <w:r>
        <w:rPr>
          <w:rtl/>
        </w:rPr>
        <w:t>، مثلاً جناب عفان ک</w:t>
      </w:r>
      <w:r>
        <w:rPr>
          <w:rFonts w:hint="cs"/>
          <w:rtl/>
        </w:rPr>
        <w:t>ی</w:t>
      </w:r>
      <w:r>
        <w:rPr>
          <w:rtl/>
        </w:rPr>
        <w:t xml:space="preserve"> وہ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جس </w:t>
      </w:r>
      <w:r w:rsidR="00823B68">
        <w:rPr>
          <w:rtl/>
        </w:rPr>
        <w:t xml:space="preserve">میں 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گروہ شفاعت کرنے والے</w:t>
      </w:r>
      <w:r w:rsidR="0092564D">
        <w:rPr>
          <w:rtl/>
        </w:rPr>
        <w:t xml:space="preserve"> ہیں</w:t>
      </w:r>
      <w:r>
        <w:rPr>
          <w:rtl/>
        </w:rPr>
        <w:t xml:space="preserve">: </w:t>
      </w:r>
      <w:r w:rsidR="0092564D">
        <w:rPr>
          <w:rtl/>
        </w:rPr>
        <w:t>پہل</w:t>
      </w:r>
      <w:r>
        <w:rPr>
          <w:rtl/>
        </w:rPr>
        <w:t>ے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ان کے بعد علماء اور ان کے بعد شہداء، (جامع الصغ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</w:t>
      </w:r>
      <w:r w:rsidR="00100146" w:rsidRPr="00292220">
        <w:rPr>
          <w:rtl/>
        </w:rPr>
        <w:t>(2)</w:t>
      </w:r>
      <w:r>
        <w:rPr>
          <w:rtl/>
        </w:rPr>
        <w:t xml:space="preserve">ص 207)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: کہ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292220">
        <w:rPr>
          <w:rStyle w:val="libArabicChar"/>
          <w:rFonts w:hint="eastAsia"/>
          <w:rtl/>
        </w:rPr>
        <w:t>شَفَاعَتِ</w:t>
      </w:r>
      <w:r w:rsidRPr="00292220">
        <w:rPr>
          <w:rStyle w:val="libArabicChar"/>
          <w:rFonts w:hint="cs"/>
          <w:rtl/>
        </w:rPr>
        <w:t>یْ</w:t>
      </w:r>
      <w:r w:rsidRPr="00292220">
        <w:rPr>
          <w:rStyle w:val="libArabicChar"/>
          <w:rtl/>
        </w:rPr>
        <w:t xml:space="preserve"> لِ</w:t>
      </w:r>
      <w:r w:rsidR="009D1CAF">
        <w:rPr>
          <w:rStyle w:val="libArabicChar"/>
          <w:rtl/>
        </w:rPr>
        <w:t>ا</w:t>
      </w:r>
      <w:r w:rsidR="00770250" w:rsidRPr="00770250">
        <w:rPr>
          <w:rStyle w:val="libArabicChar"/>
          <w:rFonts w:hint="cs"/>
          <w:rtl/>
        </w:rPr>
        <w:t>ه</w:t>
      </w:r>
      <w:r w:rsidRPr="00292220">
        <w:rPr>
          <w:rStyle w:val="libArabicChar"/>
          <w:rFonts w:hint="cs"/>
          <w:rtl/>
        </w:rPr>
        <w:t>ْلِ</w:t>
      </w:r>
      <w:r w:rsidRPr="00292220">
        <w:rPr>
          <w:rStyle w:val="libArabicChar"/>
          <w:rtl/>
        </w:rPr>
        <w:t xml:space="preserve"> الْكَبَائِرِ مِنْ اُمَّت</w:t>
      </w:r>
      <w:r w:rsidRPr="00292220">
        <w:rPr>
          <w:rStyle w:val="libArabicChar"/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(مشکوٰة ص 494) </w:t>
      </w:r>
    </w:p>
    <w:p w:rsidR="00D00A79" w:rsidRDefault="00823B68" w:rsidP="00D00A79">
      <w:pPr>
        <w:pStyle w:val="libNormal"/>
        <w:rPr>
          <w:rtl/>
        </w:rPr>
      </w:pPr>
      <w:r>
        <w:rPr>
          <w:rFonts w:hint="eastAsia"/>
          <w:rtl/>
        </w:rPr>
        <w:t xml:space="preserve">میں </w:t>
      </w:r>
      <w:r w:rsidR="00D00A79">
        <w:rPr>
          <w:rtl/>
        </w:rPr>
        <w:t xml:space="preserve"> اپن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امت کے گناہ گاروں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شفاعت کروں گا۔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292220">
        <w:rPr>
          <w:rStyle w:val="libArabicChar"/>
          <w:rFonts w:hint="eastAsia"/>
          <w:rtl/>
        </w:rPr>
        <w:t>وَشَفَاعَتِ</w:t>
      </w:r>
      <w:r w:rsidRPr="00292220">
        <w:rPr>
          <w:rStyle w:val="libArabicChar"/>
          <w:rFonts w:hint="cs"/>
          <w:rtl/>
        </w:rPr>
        <w:t>ی</w:t>
      </w:r>
      <w:r w:rsidRPr="00292220">
        <w:rPr>
          <w:rStyle w:val="libArabicChar"/>
          <w:rtl/>
        </w:rPr>
        <w:t xml:space="preserve"> لِ</w:t>
      </w:r>
      <w:r w:rsidR="009D1CAF">
        <w:rPr>
          <w:rStyle w:val="libArabicChar"/>
          <w:rtl/>
        </w:rPr>
        <w:t>ا</w:t>
      </w:r>
      <w:r w:rsidR="00770250" w:rsidRPr="00770250">
        <w:rPr>
          <w:rStyle w:val="libArabicChar"/>
          <w:rFonts w:hint="cs"/>
          <w:rtl/>
        </w:rPr>
        <w:t>ه</w:t>
      </w:r>
      <w:r w:rsidRPr="00292220">
        <w:rPr>
          <w:rStyle w:val="libArabicChar"/>
          <w:rFonts w:hint="cs"/>
          <w:rtl/>
        </w:rPr>
        <w:t>ْلِ</w:t>
      </w:r>
      <w:r w:rsidRPr="00292220">
        <w:rPr>
          <w:rStyle w:val="libArabicChar"/>
          <w:rtl/>
        </w:rPr>
        <w:t xml:space="preserve"> الذُّنُوْبِ مِنْ اُمَّت</w:t>
      </w:r>
      <w:r w:rsidRPr="00292220">
        <w:rPr>
          <w:rStyle w:val="libArabicChar"/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>(جامع الصغ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ج2 ص33) </w:t>
      </w:r>
    </w:p>
    <w:p w:rsidR="00D00A79" w:rsidRDefault="00823B68" w:rsidP="00D00A79">
      <w:pPr>
        <w:pStyle w:val="libNormal"/>
        <w:rPr>
          <w:rtl/>
        </w:rPr>
      </w:pPr>
      <w:r>
        <w:rPr>
          <w:rFonts w:hint="eastAsia"/>
          <w:rtl/>
        </w:rPr>
        <w:t xml:space="preserve">میں </w:t>
      </w:r>
      <w:r w:rsidR="00D00A79">
        <w:rPr>
          <w:rtl/>
        </w:rPr>
        <w:t xml:space="preserve"> اپن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امت کے </w:t>
      </w:r>
      <w:r w:rsidR="00E715BA">
        <w:rPr>
          <w:rtl/>
        </w:rPr>
        <w:t>اہ</w:t>
      </w:r>
      <w:r w:rsidR="00D00A79">
        <w:rPr>
          <w:rtl/>
        </w:rPr>
        <w:t>ل ذنوب (گن</w:t>
      </w:r>
      <w:r w:rsidR="00E715BA">
        <w:rPr>
          <w:rtl/>
        </w:rPr>
        <w:t>اہ</w:t>
      </w:r>
      <w:r w:rsidR="00D00A79">
        <w:rPr>
          <w:rtl/>
        </w:rPr>
        <w:t>گاروں)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شفاعت کرونگا۔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لہٰذا</w:t>
      </w:r>
      <w:r>
        <w:rPr>
          <w:rtl/>
        </w:rPr>
        <w:t xml:space="preserve"> ثابت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ہوا کہ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کرام اور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اللہ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گن</w:t>
      </w:r>
      <w:r w:rsidR="00E715BA">
        <w:rPr>
          <w:rtl/>
        </w:rPr>
        <w:t>اہ</w:t>
      </w:r>
      <w:r>
        <w:rPr>
          <w:rtl/>
        </w:rPr>
        <w:t>گاروں ک</w:t>
      </w:r>
      <w:r>
        <w:rPr>
          <w:rFonts w:hint="cs"/>
          <w:rtl/>
        </w:rPr>
        <w:t>ی</w:t>
      </w:r>
      <w:r>
        <w:rPr>
          <w:rtl/>
        </w:rPr>
        <w:t xml:space="preserve"> شفاعت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اور جو لوگ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شفاعت کے منکر ہوں گے ان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شفاعت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92564D">
        <w:rPr>
          <w:rtl/>
        </w:rPr>
        <w:t xml:space="preserve"> نہیں </w:t>
      </w:r>
      <w:r>
        <w:rPr>
          <w:rtl/>
        </w:rPr>
        <w:t>ہوگ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”فتح البار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موجود</w:t>
      </w:r>
      <w:r w:rsidR="0092564D">
        <w:rPr>
          <w:rtl/>
        </w:rPr>
        <w:t xml:space="preserve"> ہے </w:t>
      </w:r>
      <w:r>
        <w:rPr>
          <w:rtl/>
        </w:rPr>
        <w:t>کہ ”</w:t>
      </w:r>
      <w:r w:rsidRPr="00292220">
        <w:rPr>
          <w:rStyle w:val="libArabicChar"/>
          <w:rtl/>
        </w:rPr>
        <w:t>مَنْ كَ</w:t>
      </w:r>
      <w:r w:rsidRPr="00292220">
        <w:rPr>
          <w:rStyle w:val="libArabicChar"/>
          <w:rFonts w:hint="eastAsia"/>
          <w:rtl/>
        </w:rPr>
        <w:t>ذَّبَ</w:t>
      </w:r>
      <w:r w:rsidRPr="00292220">
        <w:rPr>
          <w:rStyle w:val="libArabicChar"/>
          <w:rtl/>
        </w:rPr>
        <w:t xml:space="preserve"> بِالشَّفَاعَةِ فَلاٰ نَصِ</w:t>
      </w:r>
      <w:r w:rsidRPr="00292220">
        <w:rPr>
          <w:rStyle w:val="libArabicChar"/>
          <w:rFonts w:hint="cs"/>
          <w:rtl/>
        </w:rPr>
        <w:t>یْ</w:t>
      </w:r>
      <w:r w:rsidRPr="00292220">
        <w:rPr>
          <w:rStyle w:val="libArabicChar"/>
          <w:rFonts w:hint="eastAsia"/>
          <w:rtl/>
        </w:rPr>
        <w:t>بَ</w:t>
      </w:r>
      <w:r w:rsidRPr="00292220">
        <w:rPr>
          <w:rStyle w:val="libArabicChar"/>
          <w:rtl/>
        </w:rPr>
        <w:t xml:space="preserve"> لَ</w:t>
      </w:r>
      <w:r w:rsidR="00770250" w:rsidRPr="00770250">
        <w:rPr>
          <w:rStyle w:val="libArabicChar"/>
          <w:rFonts w:hint="cs"/>
          <w:rtl/>
        </w:rPr>
        <w:t>ه</w:t>
      </w:r>
      <w:r w:rsidRPr="00292220">
        <w:rPr>
          <w:rStyle w:val="libArabicChar"/>
          <w:rFonts w:hint="cs"/>
          <w:rtl/>
        </w:rPr>
        <w:t>ُ فِیْ</w:t>
      </w:r>
      <w:r w:rsidRPr="00292220">
        <w:rPr>
          <w:rStyle w:val="libArabicChar"/>
          <w:rFonts w:hint="eastAsia"/>
          <w:rtl/>
        </w:rPr>
        <w:t>ها</w:t>
      </w:r>
      <w:r>
        <w:rPr>
          <w:rFonts w:hint="eastAsia"/>
          <w:rtl/>
        </w:rPr>
        <w:t>“</w:t>
      </w:r>
      <w:r>
        <w:rPr>
          <w:rtl/>
        </w:rPr>
        <w:t xml:space="preserve"> (جو شخص شفاعت کا انکار کرے اس کو شفاعت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92564D">
        <w:rPr>
          <w:rtl/>
        </w:rPr>
        <w:t xml:space="preserve"> نہیں </w:t>
      </w:r>
      <w:r>
        <w:rPr>
          <w:rtl/>
        </w:rPr>
        <w:t>ہوگ</w:t>
      </w:r>
      <w:r>
        <w:rPr>
          <w:rFonts w:hint="cs"/>
          <w:rtl/>
        </w:rPr>
        <w:t>ی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(448)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خواجہ محمد حسن خان صاحب ہند</w:t>
      </w:r>
      <w:r>
        <w:rPr>
          <w:rFonts w:hint="cs"/>
          <w:rtl/>
        </w:rPr>
        <w:t>ی</w:t>
      </w:r>
      <w:r>
        <w:rPr>
          <w:rtl/>
        </w:rPr>
        <w:t xml:space="preserve"> حنف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”رسالہ الاصول الاربعة ف</w:t>
      </w:r>
      <w:r>
        <w:rPr>
          <w:rFonts w:hint="cs"/>
          <w:rtl/>
        </w:rPr>
        <w:t>ی</w:t>
      </w:r>
      <w:r>
        <w:rPr>
          <w:rtl/>
        </w:rPr>
        <w:t xml:space="preserve">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ة“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جو فارس</w:t>
      </w:r>
      <w:r>
        <w:rPr>
          <w:rFonts w:hint="cs"/>
          <w:rtl/>
        </w:rPr>
        <w:t>ی</w:t>
      </w:r>
      <w:r>
        <w:rPr>
          <w:rtl/>
        </w:rPr>
        <w:t xml:space="preserve"> زبان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ہے </w:t>
      </w:r>
      <w:r>
        <w:rPr>
          <w:rtl/>
        </w:rPr>
        <w:t xml:space="preserve">ہندوستان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 w:rsidR="0092564D">
        <w:rPr>
          <w:rtl/>
        </w:rPr>
        <w:t>وہا</w:t>
      </w:r>
      <w:r w:rsidR="00823B68">
        <w:rPr>
          <w:rtl/>
        </w:rPr>
        <w:t xml:space="preserve">بیت </w:t>
      </w:r>
      <w:r>
        <w:rPr>
          <w:rtl/>
        </w:rPr>
        <w:t xml:space="preserve"> کے طرفدار لوگوں ک</w:t>
      </w:r>
      <w:r>
        <w:rPr>
          <w:rFonts w:hint="cs"/>
          <w:rtl/>
        </w:rPr>
        <w:t>ی</w:t>
      </w:r>
      <w:r>
        <w:rPr>
          <w:rtl/>
        </w:rPr>
        <w:t xml:space="preserve"> کتابوں اور رسالوں اور دوسرے لوگوں ک</w:t>
      </w:r>
      <w:r>
        <w:rPr>
          <w:rFonts w:hint="cs"/>
          <w:rtl/>
        </w:rPr>
        <w:t>ی</w:t>
      </w:r>
      <w:r>
        <w:rPr>
          <w:rtl/>
        </w:rPr>
        <w:t xml:space="preserve"> کتابوں سے نقل کرتے ہوئے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: </w:t>
      </w:r>
    </w:p>
    <w:p w:rsidR="00D00A79" w:rsidRDefault="00D00A79" w:rsidP="00292220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عقائد ک</w:t>
      </w:r>
      <w:r>
        <w:rPr>
          <w:rFonts w:hint="cs"/>
          <w:rtl/>
        </w:rPr>
        <w:t>ی</w:t>
      </w:r>
      <w:r>
        <w:rPr>
          <w:rtl/>
        </w:rPr>
        <w:t xml:space="preserve"> فھرست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 w:rsidR="00100146" w:rsidRPr="00292220">
        <w:rPr>
          <w:rtl/>
        </w:rPr>
        <w:t>(250)</w:t>
      </w:r>
      <w:r>
        <w:rPr>
          <w:rtl/>
        </w:rPr>
        <w:t>تک پہنچ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 xml:space="preserve">اور ان </w:t>
      </w:r>
      <w:r w:rsidR="00823B68">
        <w:rPr>
          <w:rtl/>
        </w:rPr>
        <w:t xml:space="preserve">میں </w:t>
      </w:r>
      <w:r>
        <w:rPr>
          <w:rtl/>
        </w:rPr>
        <w:t xml:space="preserve"> سے موصوف نے بعض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>،</w:t>
      </w:r>
      <w:r w:rsidR="00292220" w:rsidRPr="00292220">
        <w:rPr>
          <w:rStyle w:val="libFootnotenumChar"/>
          <w:rFonts w:hint="cs"/>
          <w:rtl/>
        </w:rPr>
        <w:t>(449)</w:t>
      </w:r>
      <w:r>
        <w:rPr>
          <w:rtl/>
        </w:rPr>
        <w:t xml:space="preserve"> ان </w:t>
      </w:r>
      <w:r w:rsidR="00823B68">
        <w:rPr>
          <w:rtl/>
        </w:rPr>
        <w:t xml:space="preserve">میں </w:t>
      </w:r>
      <w:r>
        <w:rPr>
          <w:rtl/>
        </w:rPr>
        <w:t xml:space="preserve"> سے کچھ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ہیں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فرقہ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اپنے سے مخصوص کرتا</w:t>
      </w:r>
      <w:r w:rsidR="0092564D">
        <w:rPr>
          <w:rtl/>
        </w:rPr>
        <w:t xml:space="preserve"> ہے </w:t>
      </w:r>
      <w:r>
        <w:rPr>
          <w:rtl/>
        </w:rPr>
        <w:t>اور دوسرے تمام فرقوں کو مشرک ف</w:t>
      </w:r>
      <w:r>
        <w:rPr>
          <w:rFonts w:hint="cs"/>
          <w:rtl/>
        </w:rPr>
        <w:t>ی</w:t>
      </w:r>
      <w:r>
        <w:rPr>
          <w:rtl/>
        </w:rPr>
        <w:t xml:space="preserve"> التوح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جانتا</w:t>
      </w:r>
      <w:r w:rsidR="00E715BA">
        <w:rPr>
          <w:rtl/>
        </w:rPr>
        <w:t xml:space="preserve"> ہے</w:t>
      </w:r>
      <w:r>
        <w:rPr>
          <w:rtl/>
        </w:rPr>
        <w:t>، اور ان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 خداوندعالم کو جھت او</w:t>
      </w:r>
      <w:r>
        <w:rPr>
          <w:rFonts w:hint="eastAsia"/>
          <w:rtl/>
        </w:rPr>
        <w:t>ر</w:t>
      </w:r>
      <w:r>
        <w:rPr>
          <w:rtl/>
        </w:rPr>
        <w:t xml:space="preserve"> مکان سے پاک ومنزّہ جاننا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بدعت </w:t>
      </w:r>
      <w:r w:rsidR="00823B68">
        <w:rPr>
          <w:rtl/>
        </w:rPr>
        <w:t>اور</w:t>
      </w:r>
      <w:r>
        <w:rPr>
          <w:rtl/>
        </w:rPr>
        <w:t>گمر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، اس</w:t>
      </w:r>
      <w:r>
        <w:rPr>
          <w:rFonts w:hint="cs"/>
          <w:rtl/>
        </w:rPr>
        <w:t>ی</w:t>
      </w:r>
      <w:r>
        <w:rPr>
          <w:rtl/>
        </w:rPr>
        <w:t xml:space="preserve"> طرح ان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 w:rsidR="0092564D">
        <w:rPr>
          <w:rtl/>
        </w:rPr>
        <w:t xml:space="preserve"> ہے </w:t>
      </w:r>
      <w:r>
        <w:rPr>
          <w:rtl/>
        </w:rPr>
        <w:t>کہ 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احکام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معصوم</w:t>
      </w:r>
      <w:r w:rsidR="0092564D">
        <w:rPr>
          <w:rtl/>
        </w:rPr>
        <w:t xml:space="preserve"> نہیں ہیں</w:t>
      </w:r>
      <w:r>
        <w:rPr>
          <w:rFonts w:hint="eastAsia"/>
          <w:rtl/>
        </w:rPr>
        <w:t>،</w:t>
      </w:r>
      <w:r>
        <w:rPr>
          <w:rtl/>
        </w:rPr>
        <w:t xml:space="preserve"> اور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صرف اپنے بڑے بھائ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برابر ہون</w:t>
      </w:r>
      <w:r>
        <w:rPr>
          <w:rFonts w:hint="cs"/>
          <w:rtl/>
        </w:rPr>
        <w:t>ی</w:t>
      </w:r>
      <w:r>
        <w:rPr>
          <w:rtl/>
        </w:rPr>
        <w:t xml:space="preserve"> چاہئے،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آلہ وسلم قبر </w:t>
      </w:r>
      <w:r w:rsidR="00823B68">
        <w:rPr>
          <w:rtl/>
        </w:rPr>
        <w:t xml:space="preserve">میں 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 w:rsidR="0092564D">
        <w:rPr>
          <w:rtl/>
        </w:rPr>
        <w:t xml:space="preserve"> نہیں </w:t>
      </w:r>
      <w:r>
        <w:rPr>
          <w:rtl/>
        </w:rPr>
        <w:t>رکھتے، اس</w:t>
      </w:r>
      <w:r>
        <w:rPr>
          <w:rFonts w:hint="cs"/>
          <w:rtl/>
        </w:rPr>
        <w:t>ی</w:t>
      </w:r>
      <w:r>
        <w:rPr>
          <w:rtl/>
        </w:rPr>
        <w:t xml:space="preserve"> طرح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اور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اللہ کچھ بھ</w:t>
      </w:r>
      <w:r>
        <w:rPr>
          <w:rFonts w:hint="cs"/>
          <w:rtl/>
        </w:rPr>
        <w:t>ی</w:t>
      </w:r>
      <w:r>
        <w:rPr>
          <w:rtl/>
        </w:rPr>
        <w:t xml:space="preserve"> قدرت</w:t>
      </w:r>
      <w:r w:rsidR="0092564D">
        <w:rPr>
          <w:rtl/>
        </w:rPr>
        <w:t xml:space="preserve"> </w:t>
      </w:r>
      <w:r w:rsidR="0092564D">
        <w:rPr>
          <w:rtl/>
        </w:rPr>
        <w:lastRenderedPageBreak/>
        <w:t xml:space="preserve">نہیں </w:t>
      </w:r>
      <w:r>
        <w:rPr>
          <w:rtl/>
        </w:rPr>
        <w:t>رکھتے، اور وہ سنتے بھ</w:t>
      </w:r>
      <w:r>
        <w:rPr>
          <w:rFonts w:hint="cs"/>
          <w:rtl/>
        </w:rPr>
        <w:t>ی</w:t>
      </w:r>
      <w:r w:rsidR="0092564D">
        <w:rPr>
          <w:rtl/>
        </w:rPr>
        <w:t xml:space="preserve"> نہیں ہیں</w:t>
      </w:r>
      <w:r>
        <w:rPr>
          <w:rtl/>
        </w:rPr>
        <w:t>۔ ان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کہ فقہ ک</w:t>
      </w:r>
      <w:r>
        <w:rPr>
          <w:rFonts w:hint="cs"/>
          <w:rtl/>
        </w:rPr>
        <w:t>ی</w:t>
      </w:r>
      <w:r>
        <w:rPr>
          <w:rtl/>
        </w:rPr>
        <w:t xml:space="preserve"> رائج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پڑھنے سے انسان کافر ہوجاتا</w:t>
      </w:r>
      <w:r w:rsidR="0092564D">
        <w:rPr>
          <w:rtl/>
        </w:rPr>
        <w:t xml:space="preserve"> ہے </w:t>
      </w:r>
      <w:r>
        <w:rPr>
          <w:rtl/>
        </w:rPr>
        <w:t>لہٰذا ان کتابوں کا جلانا ضرور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،(مشکلات کے وقت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غمبروں،</w:t>
      </w:r>
      <w:r>
        <w:rPr>
          <w:rtl/>
        </w:rPr>
        <w:t xml:space="preserve"> شھ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اور فرشتوں کو پکارنا شرک</w:t>
      </w:r>
      <w:r w:rsidR="00E715BA">
        <w:rPr>
          <w:rtl/>
        </w:rPr>
        <w:t xml:space="preserve"> ہے</w:t>
      </w:r>
      <w:r>
        <w:rPr>
          <w:rtl/>
        </w:rPr>
        <w:t>، لہٰذا اس زمانہ کے تمام لوگ کافر</w:t>
      </w:r>
      <w:r w:rsidR="0092564D">
        <w:rPr>
          <w:rtl/>
        </w:rPr>
        <w:t xml:space="preserve"> ہیں</w:t>
      </w:r>
      <w:r>
        <w:rPr>
          <w:rtl/>
        </w:rPr>
        <w:t>)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کے روضہ مقدس کے سامنے بطور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کھڑا ہونا شرک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(450)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موصوف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عقائد ک</w:t>
      </w:r>
      <w:r>
        <w:rPr>
          <w:rFonts w:hint="cs"/>
          <w:rtl/>
        </w:rPr>
        <w:t>ی</w:t>
      </w:r>
      <w:r>
        <w:rPr>
          <w:rtl/>
        </w:rPr>
        <w:t xml:space="preserve"> ردّ کرتے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اور قبور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سلسلہ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امام</w:t>
      </w:r>
      <w:r>
        <w:rPr>
          <w:rtl/>
        </w:rPr>
        <w:t xml:space="preserve"> محمد بن 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کا قول نقل کرتے</w:t>
      </w:r>
      <w:r w:rsidR="0092564D">
        <w:rPr>
          <w:rtl/>
        </w:rPr>
        <w:t xml:space="preserve"> ہیں</w:t>
      </w:r>
      <w:r>
        <w:rPr>
          <w:rtl/>
        </w:rPr>
        <w:t xml:space="preserve"> کہ حضرت امام موس</w:t>
      </w:r>
      <w:r>
        <w:rPr>
          <w:rFonts w:hint="cs"/>
          <w:rtl/>
        </w:rPr>
        <w:t>یٰ</w:t>
      </w:r>
      <w:r>
        <w:rPr>
          <w:rtl/>
        </w:rPr>
        <w:t xml:space="preserve"> ابن جعفرںک</w:t>
      </w:r>
      <w:r>
        <w:rPr>
          <w:rFonts w:hint="cs"/>
          <w:rtl/>
        </w:rPr>
        <w:t>ی</w:t>
      </w:r>
      <w:r>
        <w:rPr>
          <w:rtl/>
        </w:rPr>
        <w:t xml:space="preserve"> قبر دعا کے قبول ہونے </w:t>
      </w:r>
      <w:r w:rsidR="00823B68">
        <w:rPr>
          <w:rtl/>
        </w:rPr>
        <w:t xml:space="preserve">میں </w:t>
      </w:r>
      <w:r>
        <w:rPr>
          <w:rtl/>
        </w:rPr>
        <w:t xml:space="preserve"> مجرّب</w:t>
      </w:r>
      <w:r w:rsidR="00E715BA">
        <w:rPr>
          <w:rtl/>
        </w:rPr>
        <w:t xml:space="preserve"> ہے</w:t>
      </w:r>
      <w:r>
        <w:rPr>
          <w:rtl/>
        </w:rPr>
        <w:t>، اور ذھب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کتاب” تذکرة الحفاظ“ سے نقل کرتے</w:t>
      </w:r>
      <w:r w:rsidR="0092564D">
        <w:rPr>
          <w:rtl/>
        </w:rPr>
        <w:t xml:space="preserve"> ہیں</w:t>
      </w:r>
      <w:r>
        <w:rPr>
          <w:rtl/>
        </w:rPr>
        <w:t xml:space="preserve"> کہ </w:t>
      </w:r>
      <w:r w:rsidR="00E715BA">
        <w:rPr>
          <w:rtl/>
        </w:rPr>
        <w:t>اہ</w:t>
      </w:r>
      <w:r>
        <w:rPr>
          <w:rtl/>
        </w:rPr>
        <w:t>ل سنت کے بزر</w:t>
      </w:r>
      <w:r>
        <w:rPr>
          <w:rFonts w:hint="eastAsia"/>
          <w:rtl/>
        </w:rPr>
        <w:t>گ</w:t>
      </w:r>
      <w:r>
        <w:rPr>
          <w:rtl/>
        </w:rPr>
        <w:t xml:space="preserve"> حضرات جب خراسان </w:t>
      </w:r>
      <w:r w:rsidR="00823B68">
        <w:rPr>
          <w:rtl/>
        </w:rPr>
        <w:t xml:space="preserve">میں </w:t>
      </w:r>
      <w:r>
        <w:rPr>
          <w:rtl/>
        </w:rPr>
        <w:t xml:space="preserve"> حضرت امام رضاںک</w:t>
      </w:r>
      <w:r>
        <w:rPr>
          <w:rFonts w:hint="cs"/>
          <w:rtl/>
        </w:rPr>
        <w:t>ی</w:t>
      </w:r>
      <w:r>
        <w:rPr>
          <w:rtl/>
        </w:rPr>
        <w:t xml:space="preserve"> قبرپر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جاتے</w:t>
      </w:r>
      <w:r w:rsidR="0092564D">
        <w:rPr>
          <w:rtl/>
        </w:rPr>
        <w:t xml:space="preserve"> ہیں</w:t>
      </w:r>
      <w:r>
        <w:rPr>
          <w:rtl/>
        </w:rPr>
        <w:t xml:space="preserve"> تو کس قدر خضوع، خشوع اور تضرع کرتے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حافظ ابن حجر عسقلان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”تہذ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ب“</w:t>
      </w:r>
      <w:r>
        <w:rPr>
          <w:rtl/>
        </w:rPr>
        <w:t xml:space="preserve"> (جلد</w:t>
      </w:r>
      <w:r w:rsidR="00100146" w:rsidRPr="00292220">
        <w:rPr>
          <w:rtl/>
        </w:rPr>
        <w:t>(7)</w:t>
      </w:r>
      <w:r>
        <w:rPr>
          <w:rtl/>
        </w:rPr>
        <w:t xml:space="preserve">ص388) </w:t>
      </w:r>
      <w:r w:rsidR="00823B68">
        <w:rPr>
          <w:rtl/>
        </w:rPr>
        <w:t xml:space="preserve">میں </w:t>
      </w:r>
      <w:r>
        <w:rPr>
          <w:rtl/>
        </w:rPr>
        <w:t xml:space="preserve"> اس طرح لکھتے</w:t>
      </w:r>
      <w:r w:rsidR="0092564D">
        <w:rPr>
          <w:rtl/>
        </w:rPr>
        <w:t xml:space="preserve"> ہیں</w:t>
      </w:r>
      <w:r>
        <w:rPr>
          <w:rtl/>
        </w:rPr>
        <w:t xml:space="preserve">: </w:t>
      </w:r>
    </w:p>
    <w:p w:rsidR="00D00A79" w:rsidRDefault="00D00A79" w:rsidP="00292220">
      <w:pPr>
        <w:pStyle w:val="libArabic"/>
        <w:rPr>
          <w:rtl/>
        </w:rPr>
      </w:pPr>
      <w:r>
        <w:rPr>
          <w:rFonts w:hint="eastAsia"/>
          <w:rtl/>
        </w:rPr>
        <w:t>”قَالَ</w:t>
      </w:r>
      <w:r>
        <w:rPr>
          <w:rtl/>
        </w:rPr>
        <w:t xml:space="preserve"> (اِ</w:t>
      </w:r>
      <w:r>
        <w:rPr>
          <w:rFonts w:hint="cs"/>
          <w:rtl/>
        </w:rPr>
        <w:t>یِ</w:t>
      </w:r>
      <w:r>
        <w:rPr>
          <w:rtl/>
        </w:rPr>
        <w:t xml:space="preserve"> الْحَاكِم) وَسَمِعْتُ اَبَابَكْرٍ مُحَمَّدِ بِنْ المُ</w:t>
      </w:r>
      <w:r w:rsidR="009D1CAF">
        <w:rPr>
          <w:rtl/>
        </w:rPr>
        <w:t>و</w:t>
      </w:r>
      <w:r>
        <w:rPr>
          <w:rFonts w:hint="eastAsia"/>
          <w:rtl/>
        </w:rPr>
        <w:t>مِّل</w:t>
      </w:r>
      <w:r>
        <w:rPr>
          <w:rtl/>
        </w:rPr>
        <w:t xml:space="preserve"> </w:t>
      </w:r>
      <w:r>
        <w:rPr>
          <w:rFonts w:hint="cs"/>
          <w:rtl/>
        </w:rPr>
        <w:t>یِ</w:t>
      </w:r>
      <w:r>
        <w:rPr>
          <w:rFonts w:hint="eastAsia"/>
          <w:rtl/>
        </w:rPr>
        <w:t>قُوْلُ</w:t>
      </w:r>
      <w:r>
        <w:rPr>
          <w:rtl/>
        </w:rPr>
        <w:t xml:space="preserve"> خَرَجْنَا مَعَ اِمَاِم الْحَدِ</w:t>
      </w:r>
      <w:r>
        <w:rPr>
          <w:rFonts w:hint="cs"/>
          <w:rtl/>
        </w:rPr>
        <w:t>یْ</w:t>
      </w:r>
      <w:r>
        <w:rPr>
          <w:rFonts w:hint="eastAsia"/>
          <w:rtl/>
        </w:rPr>
        <w:t>ثِ</w:t>
      </w:r>
      <w:r>
        <w:rPr>
          <w:rtl/>
        </w:rPr>
        <w:t xml:space="preserve"> اَبِ</w:t>
      </w:r>
      <w:r>
        <w:rPr>
          <w:rFonts w:hint="cs"/>
          <w:rtl/>
        </w:rPr>
        <w:t>ی</w:t>
      </w:r>
      <w:r>
        <w:rPr>
          <w:rtl/>
        </w:rPr>
        <w:t xml:space="preserve"> بَكْرِ بْنِ خُزِ</w:t>
      </w:r>
      <w:r>
        <w:rPr>
          <w:rFonts w:hint="cs"/>
          <w:rtl/>
        </w:rPr>
        <w:t>یْ</w:t>
      </w:r>
      <w:r>
        <w:rPr>
          <w:rFonts w:hint="eastAsia"/>
          <w:rtl/>
        </w:rPr>
        <w:t>مَة</w:t>
      </w:r>
      <w:r>
        <w:rPr>
          <w:rtl/>
        </w:rPr>
        <w:t xml:space="preserve"> وَعَدِ</w:t>
      </w:r>
      <w:r>
        <w:rPr>
          <w:rFonts w:hint="cs"/>
          <w:rtl/>
        </w:rPr>
        <w:t>یْ</w:t>
      </w:r>
      <w:r>
        <w:rPr>
          <w:rFonts w:hint="eastAsia"/>
          <w:rtl/>
        </w:rPr>
        <w:t>لِ</w:t>
      </w:r>
      <w:r w:rsidR="00770250" w:rsidRPr="00770250">
        <w:rPr>
          <w:rFonts w:hint="cs"/>
          <w:rtl/>
        </w:rPr>
        <w:t>ه</w:t>
      </w:r>
      <w:r>
        <w:rPr>
          <w:rFonts w:hint="cs"/>
          <w:rtl/>
        </w:rPr>
        <w:t>ِ</w:t>
      </w:r>
      <w:r>
        <w:rPr>
          <w:rtl/>
        </w:rPr>
        <w:t xml:space="preserve"> اَبِ</w:t>
      </w:r>
      <w:r>
        <w:rPr>
          <w:rFonts w:hint="cs"/>
          <w:rtl/>
        </w:rPr>
        <w:t>ی</w:t>
      </w:r>
      <w:r>
        <w:rPr>
          <w:rtl/>
        </w:rPr>
        <w:t xml:space="preserve"> عَلِ</w:t>
      </w:r>
      <w:r>
        <w:rPr>
          <w:rFonts w:hint="cs"/>
          <w:rtl/>
        </w:rPr>
        <w:t>یٍّ</w:t>
      </w:r>
      <w:r>
        <w:rPr>
          <w:rtl/>
        </w:rPr>
        <w:t xml:space="preserve"> الثَّقَفِ</w:t>
      </w:r>
      <w:r>
        <w:rPr>
          <w:rFonts w:hint="cs"/>
          <w:rtl/>
        </w:rPr>
        <w:t>ی</w:t>
      </w:r>
      <w:r>
        <w:rPr>
          <w:rtl/>
        </w:rPr>
        <w:t xml:space="preserve"> مَعْ جَمَاعَةٍ مِنْ مَشَا</w:t>
      </w:r>
      <w:r>
        <w:rPr>
          <w:rFonts w:hint="cs"/>
          <w:rtl/>
        </w:rPr>
        <w:t>یِ</w:t>
      </w:r>
      <w:r>
        <w:rPr>
          <w:rFonts w:hint="eastAsia"/>
          <w:rtl/>
        </w:rPr>
        <w:t>خنَا</w:t>
      </w:r>
      <w:r>
        <w:rPr>
          <w:rtl/>
        </w:rPr>
        <w:t xml:space="preserve"> وَهم اِذْ ذَاكَ مُتَوَافِرُوْنَ اِلٰ</w:t>
      </w:r>
      <w:r>
        <w:rPr>
          <w:rFonts w:hint="cs"/>
          <w:rtl/>
        </w:rPr>
        <w:t>ی</w:t>
      </w:r>
      <w:r>
        <w:rPr>
          <w:rtl/>
        </w:rPr>
        <w:t xml:space="preserve"> قَب</w:t>
      </w:r>
      <w:r>
        <w:rPr>
          <w:rFonts w:hint="eastAsia"/>
          <w:rtl/>
        </w:rPr>
        <w:t>ْرِ</w:t>
      </w:r>
      <w:r>
        <w:rPr>
          <w:rtl/>
        </w:rPr>
        <w:t xml:space="preserve"> عَلِ</w:t>
      </w:r>
      <w:r>
        <w:rPr>
          <w:rFonts w:hint="cs"/>
          <w:rtl/>
        </w:rPr>
        <w:t>یِّ</w:t>
      </w:r>
      <w:r>
        <w:rPr>
          <w:rtl/>
        </w:rPr>
        <w:t xml:space="preserve"> ابْن مُوسٰ</w:t>
      </w:r>
      <w:r>
        <w:rPr>
          <w:rFonts w:hint="cs"/>
          <w:rtl/>
        </w:rPr>
        <w:t>ی</w:t>
      </w:r>
      <w:r>
        <w:rPr>
          <w:rtl/>
        </w:rPr>
        <w:t xml:space="preserve"> الرِّضَا ں بِطُوْس، قَالَ فَرَا</w:t>
      </w:r>
      <w:r>
        <w:rPr>
          <w:rFonts w:hint="cs"/>
          <w:rtl/>
        </w:rPr>
        <w:t>یْ</w:t>
      </w:r>
      <w:r>
        <w:rPr>
          <w:rFonts w:hint="eastAsia"/>
          <w:rtl/>
        </w:rPr>
        <w:t>تُ</w:t>
      </w:r>
      <w:r>
        <w:rPr>
          <w:rtl/>
        </w:rPr>
        <w:t xml:space="preserve"> مِنْ تَعْظِ</w:t>
      </w:r>
      <w:r>
        <w:rPr>
          <w:rFonts w:hint="cs"/>
          <w:rtl/>
        </w:rPr>
        <w:t>یْ</w:t>
      </w:r>
      <w:r>
        <w:rPr>
          <w:rFonts w:hint="eastAsia"/>
          <w:rtl/>
        </w:rPr>
        <w:t>مِ</w:t>
      </w:r>
      <w:r w:rsidR="00770250" w:rsidRPr="00770250">
        <w:rPr>
          <w:rFonts w:hint="cs"/>
          <w:rtl/>
        </w:rPr>
        <w:t>ه</w:t>
      </w:r>
      <w:r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یِ</w:t>
      </w:r>
      <w:r>
        <w:rPr>
          <w:rFonts w:hint="eastAsia"/>
          <w:rtl/>
        </w:rPr>
        <w:t>عْن</w:t>
      </w:r>
      <w:r>
        <w:rPr>
          <w:rFonts w:hint="cs"/>
          <w:rtl/>
        </w:rPr>
        <w:t>ی</w:t>
      </w:r>
      <w:r>
        <w:rPr>
          <w:rtl/>
        </w:rPr>
        <w:t xml:space="preserve"> اِبْنَ خُزِ</w:t>
      </w:r>
      <w:r>
        <w:rPr>
          <w:rFonts w:hint="cs"/>
          <w:rtl/>
        </w:rPr>
        <w:t>یْ</w:t>
      </w:r>
      <w:r>
        <w:rPr>
          <w:rFonts w:hint="eastAsia"/>
          <w:rtl/>
        </w:rPr>
        <w:t>مَةِ</w:t>
      </w:r>
      <w:r>
        <w:rPr>
          <w:rtl/>
        </w:rPr>
        <w:t xml:space="preserve"> لِتِلْكَ الْبُقْعَةِ وَتَوَاضِعِ</w:t>
      </w:r>
      <w:r w:rsidR="00770250" w:rsidRPr="00770250">
        <w:rPr>
          <w:rFonts w:hint="cs"/>
          <w:rtl/>
        </w:rPr>
        <w:t>ه</w:t>
      </w:r>
      <w:r>
        <w:rPr>
          <w:rFonts w:hint="cs"/>
          <w:rtl/>
        </w:rPr>
        <w:t xml:space="preserve"> لَها وَتَضَرّعِ</w:t>
      </w:r>
      <w:r w:rsidR="00770250" w:rsidRPr="00770250">
        <w:rPr>
          <w:rFonts w:hint="cs"/>
          <w:rtl/>
        </w:rPr>
        <w:t>ه</w:t>
      </w:r>
      <w:r>
        <w:rPr>
          <w:rFonts w:hint="cs"/>
          <w:rtl/>
        </w:rPr>
        <w:t>ِ عِنْدَها مَاتَحَیَّ</w:t>
      </w:r>
      <w:r>
        <w:rPr>
          <w:rFonts w:hint="eastAsia"/>
          <w:rtl/>
        </w:rPr>
        <w:t>رنَا“</w:t>
      </w:r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(حاکم ن</w:t>
      </w:r>
      <w:r>
        <w:rPr>
          <w:rFonts w:hint="cs"/>
          <w:rtl/>
        </w:rPr>
        <w:t>ی</w:t>
      </w:r>
      <w:r>
        <w:rPr>
          <w:rFonts w:hint="eastAsia"/>
          <w:rtl/>
        </w:rPr>
        <w:t>شاپور</w:t>
      </w:r>
      <w:r>
        <w:rPr>
          <w:rFonts w:hint="cs"/>
          <w:rtl/>
        </w:rPr>
        <w:t>ی</w:t>
      </w:r>
      <w:r>
        <w:rPr>
          <w:rtl/>
        </w:rPr>
        <w:t>)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</w:t>
      </w:r>
      <w:r w:rsidR="00823B68">
        <w:rPr>
          <w:rtl/>
        </w:rPr>
        <w:t xml:space="preserve">میں </w:t>
      </w:r>
      <w:r>
        <w:rPr>
          <w:rtl/>
        </w:rPr>
        <w:t xml:space="preserve"> نے محمد بن م</w:t>
      </w:r>
      <w:r w:rsidR="009D1CAF">
        <w:rPr>
          <w:rtl/>
        </w:rPr>
        <w:t>و</w:t>
      </w:r>
      <w:r>
        <w:rPr>
          <w:rFonts w:hint="eastAsia"/>
          <w:rtl/>
        </w:rPr>
        <w:t>مّل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E715BA">
        <w:rPr>
          <w:rtl/>
        </w:rPr>
        <w:t xml:space="preserve"> کہت</w:t>
      </w:r>
      <w:r>
        <w:rPr>
          <w:rtl/>
        </w:rPr>
        <w:t>ے سنا</w:t>
      </w:r>
      <w:r w:rsidR="0092564D">
        <w:rPr>
          <w:rtl/>
        </w:rPr>
        <w:t xml:space="preserve"> ہے </w:t>
      </w:r>
      <w:r>
        <w:rPr>
          <w:rtl/>
        </w:rPr>
        <w:t xml:space="preserve">: </w:t>
      </w:r>
      <w:r w:rsidR="00823B68">
        <w:rPr>
          <w:rtl/>
        </w:rPr>
        <w:t xml:space="preserve">میں </w:t>
      </w:r>
      <w:r>
        <w:rPr>
          <w:rtl/>
        </w:rPr>
        <w:t xml:space="preserve"> علم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م</w:t>
      </w:r>
      <w:r w:rsidR="00E715BA">
        <w:rPr>
          <w:rtl/>
        </w:rPr>
        <w:t>اہ</w:t>
      </w:r>
      <w:r>
        <w:rPr>
          <w:rtl/>
        </w:rPr>
        <w:t>ر ابوبکر بن 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اور ابو عل</w:t>
      </w:r>
      <w:r>
        <w:rPr>
          <w:rFonts w:hint="cs"/>
          <w:rtl/>
        </w:rPr>
        <w:t>ی</w:t>
      </w:r>
      <w:r>
        <w:rPr>
          <w:rtl/>
        </w:rPr>
        <w:t xml:space="preserve"> ثقف</w:t>
      </w:r>
      <w:r>
        <w:rPr>
          <w:rFonts w:hint="cs"/>
          <w:rtl/>
        </w:rPr>
        <w:t>ی</w:t>
      </w:r>
      <w:r>
        <w:rPr>
          <w:rtl/>
        </w:rPr>
        <w:t xml:space="preserve"> (ان کا علم بھ</w:t>
      </w:r>
      <w:r>
        <w:rPr>
          <w:rFonts w:hint="cs"/>
          <w:rtl/>
        </w:rPr>
        <w:t>ی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</w:t>
      </w:r>
      <w:r w:rsidR="00E715BA">
        <w:rPr>
          <w:rtl/>
        </w:rPr>
        <w:t xml:space="preserve"> ہے</w:t>
      </w:r>
      <w:r>
        <w:rPr>
          <w:rtl/>
        </w:rPr>
        <w:t>) اور ان کے</w:t>
      </w:r>
      <w:r w:rsidR="0092564D">
        <w:rPr>
          <w:rtl/>
        </w:rPr>
        <w:t xml:space="preserve"> بہت </w:t>
      </w:r>
      <w:r>
        <w:rPr>
          <w:rtl/>
        </w:rPr>
        <w:t>سے استاد کے ساتھ تھا جو حضرت امام رضا ں ک</w:t>
      </w:r>
      <w:r>
        <w:rPr>
          <w:rFonts w:hint="cs"/>
          <w:rtl/>
        </w:rPr>
        <w:t>ی</w:t>
      </w:r>
      <w:r>
        <w:rPr>
          <w:rtl/>
        </w:rPr>
        <w:t xml:space="preserve"> طوس </w:t>
      </w:r>
      <w:r w:rsidR="00823B68">
        <w:rPr>
          <w:rtl/>
        </w:rPr>
        <w:t xml:space="preserve">میں 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جا</w:t>
      </w:r>
      <w:r w:rsidR="0092564D">
        <w:rPr>
          <w:rtl/>
        </w:rPr>
        <w:t>رہ</w:t>
      </w:r>
      <w:r>
        <w:rPr>
          <w:rtl/>
        </w:rPr>
        <w:t xml:space="preserve">ے تھے اس وقت </w:t>
      </w:r>
      <w:r w:rsidR="00823B68">
        <w:rPr>
          <w:rtl/>
        </w:rPr>
        <w:t xml:space="preserve">میں </w:t>
      </w:r>
      <w:r>
        <w:rPr>
          <w:rtl/>
        </w:rPr>
        <w:t xml:space="preserve"> ن</w:t>
      </w:r>
      <w:r>
        <w:rPr>
          <w:rFonts w:hint="eastAsia"/>
          <w:rtl/>
        </w:rPr>
        <w:t>ے</w:t>
      </w:r>
      <w:r>
        <w:rPr>
          <w:rtl/>
        </w:rPr>
        <w:t xml:space="preserve"> ابن 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کو اس قدر تعظ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تواضع اور تضرع کرتے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مجھے تعجب ہونے لگا۔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مشہور</w:t>
      </w:r>
      <w:r>
        <w:rPr>
          <w:rtl/>
        </w:rPr>
        <w:t xml:space="preserve"> ومعروف محدث ابو حاتم بن حبان حضرت امام عل</w:t>
      </w:r>
      <w:r>
        <w:rPr>
          <w:rFonts w:hint="cs"/>
          <w:rtl/>
        </w:rPr>
        <w:t>ی</w:t>
      </w:r>
      <w:r>
        <w:rPr>
          <w:rtl/>
        </w:rPr>
        <w:t xml:space="preserve"> الرضا ں کے زندگ</w:t>
      </w:r>
      <w:r>
        <w:rPr>
          <w:rFonts w:hint="cs"/>
          <w:rtl/>
        </w:rPr>
        <w:t>ی</w:t>
      </w:r>
      <w:r>
        <w:rPr>
          <w:rtl/>
        </w:rPr>
        <w:t xml:space="preserve"> نامہ </w:t>
      </w:r>
      <w:r w:rsidR="00823B68">
        <w:rPr>
          <w:rtl/>
        </w:rPr>
        <w:t xml:space="preserve">میں </w:t>
      </w:r>
      <w:r>
        <w:rPr>
          <w:rtl/>
        </w:rPr>
        <w:t xml:space="preserve"> اس طرح لکھتے</w:t>
      </w:r>
      <w:r w:rsidR="0092564D">
        <w:rPr>
          <w:rtl/>
        </w:rPr>
        <w:t xml:space="preserve"> ہیں</w:t>
      </w:r>
      <w:r>
        <w:rPr>
          <w:rtl/>
        </w:rPr>
        <w:t xml:space="preserve"> : </w:t>
      </w:r>
    </w:p>
    <w:p w:rsidR="00D00A79" w:rsidRDefault="00D00A79" w:rsidP="00770250">
      <w:pPr>
        <w:pStyle w:val="libNormal"/>
        <w:rPr>
          <w:rtl/>
        </w:rPr>
      </w:pPr>
      <w:r w:rsidRPr="00292220">
        <w:rPr>
          <w:rStyle w:val="libArabicChar"/>
          <w:rFonts w:hint="eastAsia"/>
          <w:rtl/>
        </w:rPr>
        <w:t>”</w:t>
      </w:r>
      <w:r w:rsidRPr="00292220">
        <w:rPr>
          <w:rStyle w:val="libArabicChar"/>
          <w:rtl/>
        </w:rPr>
        <w:t xml:space="preserve"> مَا حَلَّتْ ب</w:t>
      </w:r>
      <w:r w:rsidRPr="00292220">
        <w:rPr>
          <w:rStyle w:val="libArabicChar"/>
          <w:rFonts w:hint="cs"/>
          <w:rtl/>
        </w:rPr>
        <w:t>ی</w:t>
      </w:r>
      <w:r w:rsidRPr="00292220">
        <w:rPr>
          <w:rStyle w:val="libArabicChar"/>
          <w:rtl/>
        </w:rPr>
        <w:t xml:space="preserve"> شِدَّةٌ ف</w:t>
      </w:r>
      <w:r w:rsidRPr="00292220">
        <w:rPr>
          <w:rStyle w:val="libArabicChar"/>
          <w:rFonts w:hint="cs"/>
          <w:rtl/>
        </w:rPr>
        <w:t>ی</w:t>
      </w:r>
      <w:r w:rsidRPr="00292220">
        <w:rPr>
          <w:rStyle w:val="libArabicChar"/>
          <w:rtl/>
        </w:rPr>
        <w:t xml:space="preserve"> وَقْتِ مَقَام</w:t>
      </w:r>
      <w:r w:rsidRPr="00292220">
        <w:rPr>
          <w:rStyle w:val="libArabicChar"/>
          <w:rFonts w:hint="cs"/>
          <w:rtl/>
        </w:rPr>
        <w:t>ی</w:t>
      </w:r>
      <w:r w:rsidRPr="00292220">
        <w:rPr>
          <w:rStyle w:val="libArabicChar"/>
          <w:rtl/>
        </w:rPr>
        <w:t xml:space="preserve"> بِطُوْسْ وَزُرْتُ قَبْرَ عَلِ</w:t>
      </w:r>
      <w:r w:rsidRPr="00292220">
        <w:rPr>
          <w:rStyle w:val="libArabicChar"/>
          <w:rFonts w:hint="cs"/>
          <w:rtl/>
        </w:rPr>
        <w:t>یِّ</w:t>
      </w:r>
      <w:r w:rsidRPr="00292220">
        <w:rPr>
          <w:rStyle w:val="libArabicChar"/>
          <w:rtl/>
        </w:rPr>
        <w:t xml:space="preserve"> ابْنِ مُوْسٰ</w:t>
      </w:r>
      <w:r w:rsidRPr="00292220">
        <w:rPr>
          <w:rStyle w:val="libArabicChar"/>
          <w:rFonts w:hint="cs"/>
          <w:rtl/>
        </w:rPr>
        <w:t>ی</w:t>
      </w:r>
      <w:r w:rsidRPr="00292220">
        <w:rPr>
          <w:rStyle w:val="libArabicChar"/>
          <w:rtl/>
        </w:rPr>
        <w:t xml:space="preserve"> الرِّضَا(ع) صَلَٰواتُ اللّٰ</w:t>
      </w:r>
      <w:r w:rsidR="00770250" w:rsidRPr="00770250">
        <w:rPr>
          <w:rStyle w:val="libArabicChar"/>
          <w:rFonts w:hint="cs"/>
          <w:rtl/>
        </w:rPr>
        <w:t>ه</w:t>
      </w:r>
      <w:r w:rsidRPr="00292220">
        <w:rPr>
          <w:rStyle w:val="libArabicChar"/>
          <w:rFonts w:hint="cs"/>
          <w:rtl/>
        </w:rPr>
        <w:t>ِ عَلٰی</w:t>
      </w:r>
      <w:r w:rsidRPr="00292220">
        <w:rPr>
          <w:rStyle w:val="libArabicChar"/>
          <w:rtl/>
        </w:rPr>
        <w:t xml:space="preserve"> جَدِّ</w:t>
      </w:r>
      <w:r w:rsidR="00770250" w:rsidRPr="00770250">
        <w:rPr>
          <w:rStyle w:val="libArabicChar"/>
          <w:rFonts w:hint="cs"/>
          <w:rtl/>
        </w:rPr>
        <w:t>ه</w:t>
      </w:r>
      <w:r w:rsidRPr="00292220">
        <w:rPr>
          <w:rStyle w:val="libArabicChar"/>
          <w:rFonts w:hint="cs"/>
          <w:rtl/>
        </w:rPr>
        <w:t>ِ وَعَلَیْ</w:t>
      </w:r>
      <w:r w:rsidR="00770250" w:rsidRPr="00770250">
        <w:rPr>
          <w:rStyle w:val="libArabicChar"/>
          <w:rFonts w:hint="cs"/>
          <w:rtl/>
        </w:rPr>
        <w:t>ه</w:t>
      </w:r>
      <w:r w:rsidRPr="00292220">
        <w:rPr>
          <w:rStyle w:val="libArabicChar"/>
          <w:rFonts w:hint="cs"/>
          <w:rtl/>
        </w:rPr>
        <w:t>ِ</w:t>
      </w:r>
      <w:r w:rsidRPr="00292220">
        <w:rPr>
          <w:rStyle w:val="libArabicChar"/>
          <w:rtl/>
        </w:rPr>
        <w:t xml:space="preserve"> وَدَعُوْتُ اللّٰ</w:t>
      </w:r>
      <w:r w:rsidR="00770250" w:rsidRPr="00770250">
        <w:rPr>
          <w:rStyle w:val="libArabicChar"/>
          <w:rFonts w:hint="cs"/>
          <w:rtl/>
        </w:rPr>
        <w:t>ه</w:t>
      </w:r>
      <w:r w:rsidRPr="00292220">
        <w:rPr>
          <w:rStyle w:val="libArabicChar"/>
          <w:rFonts w:hint="cs"/>
          <w:rtl/>
        </w:rPr>
        <w:t>َ تَعٰالیٰ</w:t>
      </w:r>
      <w:r w:rsidRPr="00292220">
        <w:rPr>
          <w:rStyle w:val="libArabicChar"/>
          <w:rtl/>
        </w:rPr>
        <w:t xml:space="preserve"> اِزَالَتَها عَنِّ</w:t>
      </w:r>
      <w:r w:rsidRPr="00292220">
        <w:rPr>
          <w:rStyle w:val="libArabicChar"/>
          <w:rFonts w:hint="cs"/>
          <w:rtl/>
        </w:rPr>
        <w:t>ی</w:t>
      </w:r>
      <w:r w:rsidRPr="00292220">
        <w:rPr>
          <w:rStyle w:val="libArabicChar"/>
          <w:rtl/>
        </w:rPr>
        <w:t xml:space="preserve"> اِلاّٰ اَسْتُجِ</w:t>
      </w:r>
      <w:r w:rsidRPr="00292220">
        <w:rPr>
          <w:rStyle w:val="libArabicChar"/>
          <w:rFonts w:hint="cs"/>
          <w:rtl/>
        </w:rPr>
        <w:t>یْ</w:t>
      </w:r>
      <w:r w:rsidRPr="00292220">
        <w:rPr>
          <w:rStyle w:val="libArabicChar"/>
          <w:rFonts w:hint="eastAsia"/>
          <w:rtl/>
        </w:rPr>
        <w:t>بَ</w:t>
      </w:r>
      <w:r w:rsidRPr="00292220">
        <w:rPr>
          <w:rStyle w:val="libArabicChar"/>
          <w:rtl/>
        </w:rPr>
        <w:t xml:space="preserve"> لِ</w:t>
      </w:r>
      <w:r w:rsidRPr="00292220">
        <w:rPr>
          <w:rStyle w:val="libArabicChar"/>
          <w:rFonts w:hint="cs"/>
          <w:rtl/>
        </w:rPr>
        <w:t>ی</w:t>
      </w:r>
      <w:r w:rsidRPr="00292220">
        <w:rPr>
          <w:rStyle w:val="libArabicChar"/>
          <w:rtl/>
        </w:rPr>
        <w:t xml:space="preserve"> وَزَالَتْ عَنِّ</w:t>
      </w:r>
      <w:r w:rsidRPr="00292220">
        <w:rPr>
          <w:rStyle w:val="libArabicChar"/>
          <w:rFonts w:hint="cs"/>
          <w:rtl/>
        </w:rPr>
        <w:t>ی</w:t>
      </w:r>
      <w:r w:rsidRPr="00292220">
        <w:rPr>
          <w:rStyle w:val="libArabicChar"/>
          <w:rtl/>
        </w:rPr>
        <w:t xml:space="preserve"> تِلْكَ الشِّدَّةُ وَ</w:t>
      </w:r>
      <w:r w:rsidR="00770250" w:rsidRPr="00770250">
        <w:rPr>
          <w:rStyle w:val="libArabicChar"/>
          <w:rFonts w:hint="cs"/>
          <w:rtl/>
        </w:rPr>
        <w:t>ه</w:t>
      </w:r>
      <w:r w:rsidRPr="00292220">
        <w:rPr>
          <w:rStyle w:val="libArabicChar"/>
          <w:rFonts w:hint="cs"/>
          <w:rtl/>
        </w:rPr>
        <w:t>َذ</w:t>
      </w:r>
      <w:r w:rsidRPr="00292220">
        <w:rPr>
          <w:rStyle w:val="libArabicChar"/>
          <w:rFonts w:hint="eastAsia"/>
          <w:rtl/>
        </w:rPr>
        <w:t>َا</w:t>
      </w:r>
      <w:r w:rsidRPr="00292220">
        <w:rPr>
          <w:rStyle w:val="libArabicChar"/>
          <w:rtl/>
        </w:rPr>
        <w:t xml:space="preserve"> شَئْيٌ جَرَّبتُ</w:t>
      </w:r>
      <w:r w:rsidR="00770250" w:rsidRPr="00770250">
        <w:rPr>
          <w:rStyle w:val="libArabicChar"/>
          <w:rFonts w:hint="cs"/>
          <w:rtl/>
        </w:rPr>
        <w:t>ه</w:t>
      </w:r>
      <w:r w:rsidRPr="00292220">
        <w:rPr>
          <w:rStyle w:val="libArabicChar"/>
          <w:rFonts w:hint="cs"/>
          <w:rtl/>
        </w:rPr>
        <w:t>ُ مِرَاراً</w:t>
      </w:r>
      <w:r>
        <w:rPr>
          <w:rtl/>
        </w:rPr>
        <w:t xml:space="preserve"> “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”جس</w:t>
      </w:r>
      <w:r>
        <w:rPr>
          <w:rtl/>
        </w:rPr>
        <w:t xml:space="preserve"> وقت </w:t>
      </w:r>
      <w:r w:rsidR="00823B68">
        <w:rPr>
          <w:rtl/>
        </w:rPr>
        <w:t xml:space="preserve">میں </w:t>
      </w:r>
      <w:r>
        <w:rPr>
          <w:rtl/>
        </w:rPr>
        <w:t xml:space="preserve"> طوس </w:t>
      </w:r>
      <w:r w:rsidR="00823B68">
        <w:rPr>
          <w:rtl/>
        </w:rPr>
        <w:t xml:space="preserve">میں </w:t>
      </w:r>
      <w:r>
        <w:rPr>
          <w:rtl/>
        </w:rPr>
        <w:t xml:space="preserve"> تھا کبھ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واقعہ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 w:rsidR="00823B68">
        <w:rPr>
          <w:rtl/>
        </w:rPr>
        <w:t xml:space="preserve">میں 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</w:t>
      </w:r>
      <w:r w:rsidR="0092564D">
        <w:rPr>
          <w:rtl/>
        </w:rPr>
        <w:t>رہ</w:t>
      </w:r>
      <w:r>
        <w:rPr>
          <w:rtl/>
        </w:rPr>
        <w:t>ا،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حضرت امام عل</w:t>
      </w:r>
      <w:r>
        <w:rPr>
          <w:rFonts w:hint="cs"/>
          <w:rtl/>
        </w:rPr>
        <w:t>ی</w:t>
      </w:r>
      <w:r>
        <w:rPr>
          <w:rtl/>
        </w:rPr>
        <w:t xml:space="preserve"> ابن موس</w:t>
      </w:r>
      <w:r>
        <w:rPr>
          <w:rFonts w:hint="cs"/>
          <w:rtl/>
        </w:rPr>
        <w:t>ی</w:t>
      </w:r>
      <w:r>
        <w:rPr>
          <w:rtl/>
        </w:rPr>
        <w:t xml:space="preserve"> الرضا+ ک</w:t>
      </w:r>
      <w:r>
        <w:rPr>
          <w:rFonts w:hint="cs"/>
          <w:rtl/>
        </w:rPr>
        <w:t>ی</w:t>
      </w:r>
      <w:r>
        <w:rPr>
          <w:rtl/>
        </w:rPr>
        <w:t xml:space="preserve"> قبر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کرتا تھا اور خدا سے رفع مشکل کے لئے دعا کرتا تھا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دعا قبول ہوجات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مشکل بھ</w:t>
      </w:r>
      <w:r>
        <w:rPr>
          <w:rFonts w:hint="cs"/>
          <w:rtl/>
        </w:rPr>
        <w:t>ی</w:t>
      </w:r>
      <w:r>
        <w:rPr>
          <w:rtl/>
        </w:rPr>
        <w:t xml:space="preserve"> دور ہوجات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 w:rsidR="00823B68">
        <w:rPr>
          <w:rtl/>
        </w:rPr>
        <w:t xml:space="preserve">میں </w:t>
      </w:r>
      <w:r>
        <w:rPr>
          <w:rtl/>
        </w:rPr>
        <w:t xml:space="preserve"> نے اس 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بار بار تجربہ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 xml:space="preserve">“۔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کتاب کے م</w:t>
      </w:r>
      <w:r w:rsidR="009D1CAF">
        <w:rPr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نے قبروں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سلسلہ </w:t>
      </w:r>
      <w:r w:rsidR="00823B68">
        <w:rPr>
          <w:rtl/>
        </w:rPr>
        <w:t xml:space="preserve">میں </w:t>
      </w:r>
      <w:r>
        <w:rPr>
          <w:rtl/>
        </w:rPr>
        <w:t xml:space="preserve"> اور بھ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tl/>
        </w:rPr>
        <w:t xml:space="preserve"> مثلاً 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اور معروف کرخ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قبروں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بارے </w:t>
      </w:r>
      <w:r w:rsidR="00823B68">
        <w:rPr>
          <w:rtl/>
        </w:rPr>
        <w:t xml:space="preserve">میں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(451)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عراق کے مشہور ومعروف م</w:t>
      </w:r>
      <w:r w:rsidR="009D1CAF">
        <w:rPr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اور شاعر جم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صدق</w:t>
      </w:r>
      <w:r>
        <w:rPr>
          <w:rFonts w:hint="cs"/>
          <w:rtl/>
        </w:rPr>
        <w:t>ی</w:t>
      </w:r>
      <w:r>
        <w:rPr>
          <w:rtl/>
        </w:rPr>
        <w:t xml:space="preserve"> زھاو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چنانچہ موصوف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: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>ب اپنے ان عقائد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کرنے سے </w:t>
      </w:r>
      <w:r w:rsidR="0092564D">
        <w:rPr>
          <w:rtl/>
        </w:rPr>
        <w:t>پہل</w:t>
      </w:r>
      <w:r>
        <w:rPr>
          <w:rtl/>
        </w:rPr>
        <w:t xml:space="preserve">ے ان لوگوں کے بارے </w:t>
      </w:r>
      <w:r w:rsidR="00823B68">
        <w:rPr>
          <w:rtl/>
        </w:rPr>
        <w:t xml:space="preserve">میں </w:t>
      </w:r>
      <w:r>
        <w:rPr>
          <w:rtl/>
        </w:rPr>
        <w:t xml:space="preserve"> جنھوں نے نبوت کا دعو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مطالعہ کا بے حد شوق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تھامثل مس</w:t>
      </w:r>
      <w:r>
        <w:rPr>
          <w:rFonts w:hint="cs"/>
          <w:rtl/>
        </w:rPr>
        <w:t>ی</w:t>
      </w:r>
      <w:r>
        <w:rPr>
          <w:rFonts w:hint="eastAsia"/>
          <w:rtl/>
        </w:rPr>
        <w:t>لمہ</w:t>
      </w:r>
      <w:r>
        <w:rPr>
          <w:rtl/>
        </w:rPr>
        <w:t xml:space="preserve"> کذاب، سجاح، اسود عنس</w:t>
      </w:r>
      <w:r>
        <w:rPr>
          <w:rFonts w:hint="cs"/>
          <w:rtl/>
        </w:rPr>
        <w:t>ی</w:t>
      </w:r>
      <w:r>
        <w:rPr>
          <w:rtl/>
        </w:rPr>
        <w:t xml:space="preserve"> اور طُل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 xml:space="preserve"> اسد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بعض مشہور ومعروف م</w:t>
      </w:r>
      <w:r w:rsidR="009D1CAF">
        <w:rPr>
          <w:rtl/>
        </w:rPr>
        <w:t>و</w:t>
      </w:r>
      <w:r>
        <w:rPr>
          <w:rFonts w:hint="eastAsia"/>
          <w:rtl/>
        </w:rPr>
        <w:t>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اس بات </w:t>
      </w:r>
      <w:r>
        <w:rPr>
          <w:rtl/>
        </w:rPr>
        <w:lastRenderedPageBreak/>
        <w:t>کو لکھا</w:t>
      </w:r>
      <w:r w:rsidR="0092564D">
        <w:rPr>
          <w:rtl/>
        </w:rPr>
        <w:t xml:space="preserve"> ہے </w:t>
      </w:r>
      <w:r>
        <w:rPr>
          <w:rtl/>
        </w:rPr>
        <w:t>کہ، ظ</w:t>
      </w:r>
      <w:r w:rsidR="00E715BA">
        <w:rPr>
          <w:rtl/>
        </w:rPr>
        <w:t>اہ</w:t>
      </w:r>
      <w:r>
        <w:rPr>
          <w:rtl/>
        </w:rPr>
        <w:t>راً وہ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کا دعو</w:t>
      </w:r>
      <w:r>
        <w:rPr>
          <w:rFonts w:hint="cs"/>
          <w:rtl/>
        </w:rPr>
        <w:t>یٰ</w:t>
      </w:r>
      <w:r>
        <w:rPr>
          <w:rtl/>
        </w:rPr>
        <w:t xml:space="preserve"> کرنا چ</w:t>
      </w:r>
      <w:r w:rsidR="00E715BA">
        <w:rPr>
          <w:rtl/>
        </w:rPr>
        <w:t>اہ</w:t>
      </w:r>
      <w:r>
        <w:rPr>
          <w:rtl/>
        </w:rPr>
        <w:t>تا تھال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جر</w:t>
      </w:r>
      <w:r w:rsidR="009D1CAF">
        <w:rPr>
          <w:rtl/>
        </w:rPr>
        <w:t>ا</w:t>
      </w:r>
      <w:r>
        <w:rPr>
          <w:rFonts w:hint="eastAsia"/>
          <w:rtl/>
        </w:rPr>
        <w:t>ت</w:t>
      </w:r>
      <w:r>
        <w:rPr>
          <w:rtl/>
        </w:rPr>
        <w:t xml:space="preserve"> نہ کرسکا۔ اس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اپنے شھر کے لوگوں کو انصار </w:t>
      </w:r>
      <w:r w:rsidR="00823B68">
        <w:rPr>
          <w:rtl/>
        </w:rPr>
        <w:t>اور</w:t>
      </w:r>
      <w:r>
        <w:rPr>
          <w:rtl/>
        </w:rPr>
        <w:t xml:space="preserve">جو دوسرے شھروں سے اس کے پاس آتے تھے ان کو مھاجر 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E715BA">
        <w:rPr>
          <w:rtl/>
        </w:rPr>
        <w:t xml:space="preserve"> کہتا</w:t>
      </w:r>
      <w:r>
        <w:rPr>
          <w:rtl/>
        </w:rPr>
        <w:t xml:space="preserve"> تھا، اور جو شخص اس کے عقائد کو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 اگر اس نے اپنا واجب حج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 xml:space="preserve">تو اس کو دوبارہ </w:t>
      </w:r>
      <w:r>
        <w:rPr>
          <w:rFonts w:hint="eastAsia"/>
          <w:rtl/>
        </w:rPr>
        <w:t>حج</w:t>
      </w:r>
      <w:r>
        <w:rPr>
          <w:rtl/>
        </w:rPr>
        <w:t xml:space="preserve"> کرنے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نے </w:t>
      </w:r>
      <w:r w:rsidR="0092564D">
        <w:rPr>
          <w:rtl/>
        </w:rPr>
        <w:t>پہلا</w:t>
      </w:r>
      <w:r>
        <w:rPr>
          <w:rtl/>
        </w:rPr>
        <w:t xml:space="preserve"> حج اس صورت </w:t>
      </w:r>
      <w:r w:rsidR="00823B68">
        <w:rPr>
          <w:rtl/>
        </w:rPr>
        <w:t xml:space="preserve">میں 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جب وہ مشرک تھا، اور اس</w:t>
      </w:r>
      <w:r>
        <w:rPr>
          <w:rFonts w:hint="cs"/>
          <w:rtl/>
        </w:rPr>
        <w:t>ی</w:t>
      </w:r>
      <w:r>
        <w:rPr>
          <w:rtl/>
        </w:rPr>
        <w:t xml:space="preserve"> طرح جو شخص اس کے </w:t>
      </w:r>
      <w:r w:rsidR="00E715BA">
        <w:rPr>
          <w:rtl/>
        </w:rPr>
        <w:t>مذہ</w:t>
      </w:r>
      <w:r>
        <w:rPr>
          <w:rtl/>
        </w:rPr>
        <w:t xml:space="preserve">ب </w:t>
      </w:r>
      <w:r w:rsidR="00823B68">
        <w:rPr>
          <w:rtl/>
        </w:rPr>
        <w:t xml:space="preserve">میں </w:t>
      </w:r>
      <w:r>
        <w:rPr>
          <w:rtl/>
        </w:rPr>
        <w:t xml:space="preserve"> وارد ہوتا تھا اس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شھادت دےنا ضرور</w:t>
      </w:r>
      <w:r>
        <w:rPr>
          <w:rFonts w:hint="cs"/>
          <w:rtl/>
        </w:rPr>
        <w:t>ی</w:t>
      </w:r>
      <w:r>
        <w:rPr>
          <w:rtl/>
        </w:rPr>
        <w:t xml:space="preserve"> تھا کہ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 w:rsidR="0092564D">
        <w:rPr>
          <w:rtl/>
        </w:rPr>
        <w:t>پہل</w:t>
      </w:r>
      <w:r>
        <w:rPr>
          <w:rtl/>
        </w:rPr>
        <w:t>ے کافر تھا اور اس کے ماں باپ بھ</w:t>
      </w:r>
      <w:r>
        <w:rPr>
          <w:rFonts w:hint="cs"/>
          <w:rtl/>
        </w:rPr>
        <w:t>ی</w:t>
      </w:r>
      <w:r>
        <w:rPr>
          <w:rtl/>
        </w:rPr>
        <w:t xml:space="preserve"> کافر مرے اور گذشتہ علماء بھ</w:t>
      </w:r>
      <w:r>
        <w:rPr>
          <w:rFonts w:hint="cs"/>
          <w:rtl/>
        </w:rPr>
        <w:t>ی</w:t>
      </w:r>
      <w:r>
        <w:rPr>
          <w:rtl/>
        </w:rPr>
        <w:t xml:space="preserve"> کافر تھے، اور </w:t>
      </w:r>
      <w:r>
        <w:rPr>
          <w:rFonts w:hint="eastAsia"/>
          <w:rtl/>
        </w:rPr>
        <w:t>اگر</w:t>
      </w:r>
      <w:r>
        <w:rPr>
          <w:rtl/>
        </w:rPr>
        <w:t xml:space="preserve"> وہ ان باتوں ک</w:t>
      </w:r>
      <w:r>
        <w:rPr>
          <w:rFonts w:hint="cs"/>
          <w:rtl/>
        </w:rPr>
        <w:t>ی</w:t>
      </w:r>
      <w:r>
        <w:rPr>
          <w:rtl/>
        </w:rPr>
        <w:t xml:space="preserve"> شھادت</w:t>
      </w:r>
      <w:r w:rsidR="0092564D">
        <w:rPr>
          <w:rtl/>
        </w:rPr>
        <w:t xml:space="preserve"> نہیں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 تو اس کو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امت </w:t>
      </w:r>
      <w:r w:rsidR="00823B68">
        <w:rPr>
          <w:rtl/>
        </w:rPr>
        <w:t xml:space="preserve">میں </w:t>
      </w:r>
      <w:r>
        <w:rPr>
          <w:rtl/>
        </w:rPr>
        <w:t xml:space="preserve"> اپنے سے چھ سو سال </w:t>
      </w:r>
      <w:r w:rsidR="0092564D">
        <w:rPr>
          <w:rtl/>
        </w:rPr>
        <w:t>پہل</w:t>
      </w:r>
      <w:r>
        <w:rPr>
          <w:rtl/>
        </w:rPr>
        <w:t>ے والے تما م لوگوں کو کافر سمجھتا تھا، چ</w:t>
      </w:r>
      <w:r w:rsidR="00E715BA">
        <w:rPr>
          <w:rtl/>
        </w:rPr>
        <w:t>اہ</w:t>
      </w:r>
      <w:r>
        <w:rPr>
          <w:rtl/>
        </w:rPr>
        <w:t>ے کوئ</w:t>
      </w:r>
      <w:r>
        <w:rPr>
          <w:rFonts w:hint="cs"/>
          <w:rtl/>
        </w:rPr>
        <w:t>ی</w:t>
      </w:r>
      <w:r>
        <w:rPr>
          <w:rtl/>
        </w:rPr>
        <w:t xml:space="preserve"> کتنا بھ</w:t>
      </w:r>
      <w:r>
        <w:rPr>
          <w:rFonts w:hint="cs"/>
          <w:rtl/>
        </w:rPr>
        <w:t>ی</w:t>
      </w:r>
      <w:r>
        <w:rPr>
          <w:rtl/>
        </w:rPr>
        <w:t xml:space="preserve"> بڑا متق</w:t>
      </w:r>
      <w:r>
        <w:rPr>
          <w:rFonts w:hint="cs"/>
          <w:rtl/>
        </w:rPr>
        <w:t>ی</w:t>
      </w:r>
      <w:r>
        <w:rPr>
          <w:rtl/>
        </w:rPr>
        <w:t xml:space="preserve"> اور پ</w:t>
      </w:r>
      <w:r w:rsidR="0092564D">
        <w:rPr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 w:rsidR="0092564D">
        <w:rPr>
          <w:rtl/>
        </w:rPr>
        <w:t xml:space="preserve"> ہی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اس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 w:rsidR="0092564D">
        <w:rPr>
          <w:rtl/>
        </w:rPr>
        <w:t xml:space="preserve"> نہیں </w:t>
      </w:r>
      <w:r>
        <w:rPr>
          <w:rtl/>
        </w:rPr>
        <w:t>کرتا تھا تو اس کو کافر اور مشرک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 اور اس ک</w:t>
      </w:r>
      <w:r>
        <w:rPr>
          <w:rFonts w:hint="cs"/>
          <w:rtl/>
        </w:rPr>
        <w:t>ی</w:t>
      </w:r>
      <w:r>
        <w:rPr>
          <w:rtl/>
        </w:rPr>
        <w:t xml:space="preserve"> جان وم</w:t>
      </w:r>
      <w:r>
        <w:rPr>
          <w:rFonts w:hint="eastAsia"/>
          <w:rtl/>
        </w:rPr>
        <w:t>ال</w:t>
      </w:r>
      <w:r>
        <w:rPr>
          <w:rtl/>
        </w:rPr>
        <w:t xml:space="preserve"> سب حلال تھا، اور اگر کوئ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کا دم بھرل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 تو چ</w:t>
      </w:r>
      <w:r w:rsidR="00E715BA">
        <w:rPr>
          <w:rtl/>
        </w:rPr>
        <w:t>اہ</w:t>
      </w:r>
      <w:r>
        <w:rPr>
          <w:rtl/>
        </w:rPr>
        <w:t>ے کتنا بھ</w:t>
      </w:r>
      <w:r>
        <w:rPr>
          <w:rFonts w:hint="cs"/>
          <w:rtl/>
        </w:rPr>
        <w:t>ی</w:t>
      </w:r>
      <w:r>
        <w:rPr>
          <w:rtl/>
        </w:rPr>
        <w:t xml:space="preserve"> فاسق وفاجر ہو اس کو مومن حساب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محمد بن عبد ال</w:t>
      </w:r>
      <w:r w:rsidR="0092564D">
        <w:rPr>
          <w:rtl/>
        </w:rPr>
        <w:t>وہا</w:t>
      </w:r>
      <w:r>
        <w:rPr>
          <w:rtl/>
        </w:rPr>
        <w:t>ب کوشش کرتا تھا کہ کس</w:t>
      </w:r>
      <w:r>
        <w:rPr>
          <w:rFonts w:hint="cs"/>
          <w:rtl/>
        </w:rPr>
        <w:t>ی</w:t>
      </w:r>
      <w:r>
        <w:rPr>
          <w:rtl/>
        </w:rPr>
        <w:t xml:space="preserve"> طرح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عظمت کو کم رنگ کرے، اس کے بعض اصحاب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نقل ک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کہ وہ</w:t>
      </w:r>
      <w:r w:rsidR="00E715BA">
        <w:rPr>
          <w:rtl/>
        </w:rPr>
        <w:t xml:space="preserve"> کہتا</w:t>
      </w:r>
      <w:r>
        <w:rPr>
          <w:rtl/>
        </w:rPr>
        <w:t xml:space="preserve"> تھاکہ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عصا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سے بھتر</w:t>
      </w:r>
      <w:r w:rsidR="0092564D">
        <w:rPr>
          <w:rtl/>
        </w:rPr>
        <w:t xml:space="preserve"> ہے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 وقت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نہیں ہیں</w:t>
      </w:r>
      <w:r>
        <w:rPr>
          <w:rtl/>
        </w:rPr>
        <w:t xml:space="preserve"> اور کس</w:t>
      </w:r>
      <w:r>
        <w:rPr>
          <w:rFonts w:hint="cs"/>
          <w:rtl/>
        </w:rPr>
        <w:t>ی</w:t>
      </w:r>
      <w:r>
        <w:rPr>
          <w:rtl/>
        </w:rPr>
        <w:t xml:space="preserve"> کو کوئ</w:t>
      </w:r>
      <w:r>
        <w:rPr>
          <w:rFonts w:hint="cs"/>
          <w:rtl/>
        </w:rPr>
        <w:t>ی</w:t>
      </w:r>
      <w:r>
        <w:rPr>
          <w:rtl/>
        </w:rPr>
        <w:t xml:space="preserve"> فائدہ</w:t>
      </w:r>
      <w:r w:rsidR="0092564D">
        <w:rPr>
          <w:rtl/>
        </w:rPr>
        <w:t xml:space="preserve"> نہیں </w:t>
      </w:r>
      <w:r>
        <w:rPr>
          <w:rtl/>
        </w:rPr>
        <w:t xml:space="preserve">پہونچاسکتے (نعوذ باللہ) جبکہ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مذ</w:t>
      </w:r>
      <w:r w:rsidR="00E715BA">
        <w:rPr>
          <w:rtl/>
        </w:rPr>
        <w:t>اہ</w:t>
      </w:r>
      <w:r>
        <w:rPr>
          <w:rtl/>
        </w:rPr>
        <w:t>ب اربعہ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کفر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پر شب جمعہ اور گلدستہ اذان پر صلوات بھ</w:t>
      </w:r>
      <w:r>
        <w:rPr>
          <w:rFonts w:hint="cs"/>
          <w:rtl/>
        </w:rPr>
        <w:t>ی</w:t>
      </w:r>
      <w:r>
        <w:rPr>
          <w:rFonts w:hint="eastAsia"/>
          <w:rtl/>
        </w:rPr>
        <w:t>جنے</w:t>
      </w:r>
      <w:r>
        <w:rPr>
          <w:rtl/>
        </w:rPr>
        <w:t xml:space="preserve"> کو منع کرتا تھا اور اگر کوئ</w:t>
      </w:r>
      <w:r>
        <w:rPr>
          <w:rFonts w:hint="cs"/>
          <w:rtl/>
        </w:rPr>
        <w:t>ی</w:t>
      </w:r>
      <w:r>
        <w:rPr>
          <w:rtl/>
        </w:rPr>
        <w:t xml:space="preserve"> آنحضرت پر صلوات بھ</w:t>
      </w:r>
      <w:r>
        <w:rPr>
          <w:rFonts w:hint="cs"/>
          <w:rtl/>
        </w:rPr>
        <w:t>ی</w:t>
      </w:r>
      <w:r>
        <w:rPr>
          <w:rFonts w:hint="eastAsia"/>
          <w:rtl/>
        </w:rPr>
        <w:t>جتا</w:t>
      </w:r>
      <w:r>
        <w:rPr>
          <w:rtl/>
        </w:rPr>
        <w:t xml:space="preserve"> تھا تو اس کو سخت سے سخت سزا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کچھ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مناف</w:t>
      </w:r>
      <w:r>
        <w:rPr>
          <w:rFonts w:hint="cs"/>
          <w:rtl/>
        </w:rPr>
        <w:t>ی</w:t>
      </w:r>
      <w:r>
        <w:rPr>
          <w:rtl/>
        </w:rPr>
        <w:t xml:space="preserve"> اور مخالف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تحت اس نے ان کتابوں کو جلا ڈالا جن </w:t>
      </w:r>
      <w:r w:rsidR="00823B68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پر صلوات کے جائز ہونے پر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مثلاً ”دلائل الخ</w:t>
      </w:r>
      <w:r>
        <w:rPr>
          <w:rFonts w:hint="cs"/>
          <w:rtl/>
        </w:rPr>
        <w:t>ی</w:t>
      </w:r>
      <w:r>
        <w:rPr>
          <w:rFonts w:hint="eastAsia"/>
          <w:rtl/>
        </w:rPr>
        <w:t>رات“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محمد بن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جزول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فقہ وتفس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 کتابوں کو بھ</w:t>
      </w:r>
      <w:r>
        <w:rPr>
          <w:rFonts w:hint="cs"/>
          <w:rtl/>
        </w:rPr>
        <w:t>ی</w:t>
      </w:r>
      <w:r>
        <w:rPr>
          <w:rtl/>
        </w:rPr>
        <w:t xml:space="preserve"> جلا ڈالا جو اس کے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 خلاف تھ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اپنے اصحاب کو اپن</w:t>
      </w:r>
      <w:r>
        <w:rPr>
          <w:rFonts w:hint="cs"/>
          <w:rtl/>
        </w:rPr>
        <w:t>ی</w:t>
      </w:r>
      <w:r>
        <w:rPr>
          <w:rtl/>
        </w:rPr>
        <w:t xml:space="preserve"> سمجھ کے مطابق قرآن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اجازت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تھا۔</w:t>
      </w:r>
      <w:r w:rsidR="00100146" w:rsidRPr="00100146">
        <w:rPr>
          <w:rStyle w:val="libFootnotenumChar"/>
          <w:rtl/>
          <w:lang w:bidi="ar-SA"/>
        </w:rPr>
        <w:t>(452)</w:t>
      </w:r>
      <w:r>
        <w:rPr>
          <w:rtl/>
        </w:rPr>
        <w:t>(جبکہ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بالرائے سبھ</w:t>
      </w:r>
      <w:r>
        <w:rPr>
          <w:rFonts w:hint="cs"/>
          <w:rtl/>
        </w:rPr>
        <w:t>ی</w:t>
      </w:r>
      <w:r>
        <w:rPr>
          <w:rtl/>
        </w:rPr>
        <w:t xml:space="preserve"> فرقوں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ناقابل قبول</w:t>
      </w:r>
      <w:r w:rsidR="00E715BA">
        <w:rPr>
          <w:rtl/>
        </w:rPr>
        <w:t xml:space="preserve"> ہے</w:t>
      </w:r>
      <w:r>
        <w:rPr>
          <w:rtl/>
        </w:rPr>
        <w:t xml:space="preserve">)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زھاو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عقائد ک</w:t>
      </w:r>
      <w:r>
        <w:rPr>
          <w:rFonts w:hint="cs"/>
          <w:rtl/>
        </w:rPr>
        <w:t>ی</w:t>
      </w:r>
      <w:r>
        <w:rPr>
          <w:rtl/>
        </w:rPr>
        <w:t xml:space="preserve"> ردّ </w:t>
      </w:r>
      <w:r w:rsidR="00823B68">
        <w:rPr>
          <w:rtl/>
        </w:rPr>
        <w:t xml:space="preserve">میں </w:t>
      </w:r>
      <w:r>
        <w:rPr>
          <w:rtl/>
        </w:rPr>
        <w:t xml:space="preserve"> ان کے عقل وق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اور اجماع (جس کو 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اور دوسرے لوگوں نے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>) سے انکار، کس</w:t>
      </w:r>
      <w:r>
        <w:rPr>
          <w:rFonts w:hint="cs"/>
          <w:rtl/>
        </w:rPr>
        <w:t>ی</w:t>
      </w:r>
      <w:r>
        <w:rPr>
          <w:rtl/>
        </w:rPr>
        <w:t xml:space="preserve"> مجتہد ک</w:t>
      </w:r>
      <w:r>
        <w:rPr>
          <w:rFonts w:hint="cs"/>
          <w:rtl/>
        </w:rPr>
        <w:t>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کرنے والوں دوسرے مسلمانوں کو کافر کہنے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اور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اللہ سے توسل ک</w:t>
      </w:r>
      <w:r>
        <w:rPr>
          <w:rFonts w:hint="cs"/>
          <w:rtl/>
        </w:rPr>
        <w:t>ی</w:t>
      </w:r>
      <w:r>
        <w:rPr>
          <w:rtl/>
        </w:rPr>
        <w:t xml:space="preserve"> مخالفت اور ان کے دوسرے عق</w:t>
      </w:r>
      <w:r>
        <w:rPr>
          <w:rFonts w:hint="cs"/>
          <w:rtl/>
        </w:rPr>
        <w:t>ی</w:t>
      </w:r>
      <w:r>
        <w:rPr>
          <w:rtl/>
        </w:rPr>
        <w:t>دوں کا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ساتھ مدلل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دحلان مفت</w:t>
      </w:r>
      <w:r>
        <w:rPr>
          <w:rFonts w:hint="cs"/>
          <w:rtl/>
        </w:rPr>
        <w:t>ی</w:t>
      </w:r>
      <w:r>
        <w:rPr>
          <w:rtl/>
        </w:rPr>
        <w:t xml:space="preserve"> مکہ معظمہ نے اپن</w:t>
      </w:r>
      <w:r>
        <w:rPr>
          <w:rFonts w:hint="cs"/>
          <w:rtl/>
        </w:rPr>
        <w:t>ی</w:t>
      </w:r>
      <w:r>
        <w:rPr>
          <w:rtl/>
        </w:rPr>
        <w:t xml:space="preserve"> کتاب ”الدرر السن</w:t>
      </w:r>
      <w:r>
        <w:rPr>
          <w:rFonts w:hint="cs"/>
          <w:rtl/>
        </w:rPr>
        <w:t>ی</w:t>
      </w:r>
      <w:r>
        <w:rPr>
          <w:rFonts w:hint="eastAsia"/>
          <w:rtl/>
        </w:rPr>
        <w:t>ہ“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>ب کے عقائد کو ردّ کرتے ہوئے اس سے ہوئ</w:t>
      </w:r>
      <w:r>
        <w:rPr>
          <w:rFonts w:hint="cs"/>
          <w:rtl/>
        </w:rPr>
        <w:t>ی</w:t>
      </w:r>
      <w:r>
        <w:rPr>
          <w:rtl/>
        </w:rPr>
        <w:t xml:space="preserve"> بحث وگفتگو کو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 xml:space="preserve">، مثلاً: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>ب مسجد درع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خطبہ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92564D">
        <w:rPr>
          <w:rtl/>
        </w:rPr>
        <w:t xml:space="preserve"> ہے </w:t>
      </w:r>
      <w:r>
        <w:rPr>
          <w:rtl/>
        </w:rPr>
        <w:t>اور</w:t>
      </w:r>
      <w:r w:rsidR="0092564D">
        <w:rPr>
          <w:rtl/>
        </w:rPr>
        <w:t xml:space="preserve"> ہر </w:t>
      </w:r>
      <w:r>
        <w:rPr>
          <w:rtl/>
        </w:rPr>
        <w:t xml:space="preserve">خطبہ </w:t>
      </w:r>
      <w:r w:rsidR="00823B68">
        <w:rPr>
          <w:rtl/>
        </w:rPr>
        <w:t xml:space="preserve">میں </w:t>
      </w:r>
      <w:r w:rsidR="00E715BA">
        <w:rPr>
          <w:rtl/>
        </w:rPr>
        <w:t xml:space="preserve"> کہتا</w:t>
      </w:r>
      <w:r w:rsidR="0092564D">
        <w:rPr>
          <w:rtl/>
        </w:rPr>
        <w:t xml:space="preserve"> ہے </w:t>
      </w:r>
      <w:r>
        <w:rPr>
          <w:rtl/>
        </w:rPr>
        <w:t>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سے توسل کرنا کفر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خود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>ب کے بھائ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شدت سے مخالفت ک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نے محمد بن عبد ال</w:t>
      </w:r>
      <w:r w:rsidR="0092564D">
        <w:rPr>
          <w:rtl/>
        </w:rPr>
        <w:t>وہا</w:t>
      </w:r>
      <w:r>
        <w:rPr>
          <w:rtl/>
        </w:rPr>
        <w:t xml:space="preserve">ب سے اسلام کے ارکان کے بارے </w:t>
      </w:r>
      <w:r w:rsidR="00823B68">
        <w:rPr>
          <w:rtl/>
        </w:rPr>
        <w:t xml:space="preserve">میں 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جب اس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پانچ</w:t>
      </w:r>
      <w:r w:rsidR="0092564D">
        <w:rPr>
          <w:rtl/>
        </w:rPr>
        <w:t xml:space="preserve"> ہیں</w:t>
      </w:r>
      <w:r>
        <w:rPr>
          <w:rtl/>
        </w:rPr>
        <w:t xml:space="preserve"> تو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نے</w:t>
      </w:r>
      <w:r w:rsidR="00E715BA">
        <w:rPr>
          <w:rtl/>
        </w:rPr>
        <w:t xml:space="preserve"> کہا </w:t>
      </w:r>
      <w:r>
        <w:rPr>
          <w:rtl/>
        </w:rPr>
        <w:t>تو پھر تو نے ارکان اسلام کو چھ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! چھٹا رکن تو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501B05">
        <w:rPr>
          <w:rtl/>
        </w:rPr>
        <w:t xml:space="preserve"> کہا</w:t>
      </w:r>
      <w:r w:rsidR="00E715BA">
        <w:rPr>
          <w:rtl/>
        </w:rPr>
        <w:t>ہ</w:t>
      </w:r>
      <w:r>
        <w:rPr>
          <w:rtl/>
        </w:rPr>
        <w:t>ے کہ اگر کوئ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نہ کرے تو وہ کافر</w:t>
      </w:r>
      <w:r w:rsidR="00E715BA">
        <w:rPr>
          <w:rtl/>
        </w:rPr>
        <w:t xml:space="preserve"> ہے</w:t>
      </w:r>
      <w:r>
        <w:rPr>
          <w:rtl/>
        </w:rPr>
        <w:t>۔</w:t>
      </w:r>
      <w:r w:rsidRPr="00292220">
        <w:rPr>
          <w:rtl/>
        </w:rPr>
        <w:t xml:space="preserve"> (1)</w:t>
      </w:r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کس</w:t>
      </w:r>
      <w:r>
        <w:rPr>
          <w:rFonts w:hint="cs"/>
          <w:rtl/>
        </w:rPr>
        <w:t>ی</w:t>
      </w:r>
      <w:r>
        <w:rPr>
          <w:rtl/>
        </w:rPr>
        <w:t xml:space="preserve"> شخص نے اس(محمد بن عبد ال</w:t>
      </w:r>
      <w:r w:rsidR="0092564D">
        <w:rPr>
          <w:rtl/>
        </w:rPr>
        <w:t>وہا</w:t>
      </w:r>
      <w:r>
        <w:rPr>
          <w:rtl/>
        </w:rPr>
        <w:t>ب)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:ماہ رمضان المبارک ک</w:t>
      </w:r>
      <w:r>
        <w:rPr>
          <w:rFonts w:hint="cs"/>
          <w:rtl/>
        </w:rPr>
        <w:t>ی</w:t>
      </w:r>
      <w:r w:rsidR="0092564D">
        <w:rPr>
          <w:rtl/>
        </w:rPr>
        <w:t xml:space="preserve"> ہر </w:t>
      </w:r>
      <w:r>
        <w:rPr>
          <w:rtl/>
        </w:rPr>
        <w:t xml:space="preserve">رات </w:t>
      </w:r>
      <w:r w:rsidR="00823B68">
        <w:rPr>
          <w:rtl/>
        </w:rPr>
        <w:t xml:space="preserve">میں </w:t>
      </w:r>
      <w:r>
        <w:rPr>
          <w:rtl/>
        </w:rPr>
        <w:t xml:space="preserve"> کتنے لوگ آتش جہنم سے آزاد ہوتے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؟</w:t>
      </w:r>
      <w:r>
        <w:rPr>
          <w:rtl/>
        </w:rPr>
        <w:t xml:space="preserve"> تو اس نے</w:t>
      </w:r>
      <w:r w:rsidR="00E715BA">
        <w:rPr>
          <w:rtl/>
        </w:rPr>
        <w:t xml:space="preserve"> کہا 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لاکھ انسان، اور ماہ رمضان ک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تعداد </w:t>
      </w:r>
      <w:r w:rsidR="00823B68">
        <w:rPr>
          <w:rtl/>
        </w:rPr>
        <w:t xml:space="preserve">میں </w:t>
      </w:r>
      <w:r>
        <w:rPr>
          <w:rtl/>
        </w:rPr>
        <w:t xml:space="preserve"> آزاد ہوتے</w:t>
      </w:r>
      <w:r w:rsidR="0092564D">
        <w:rPr>
          <w:rtl/>
        </w:rPr>
        <w:t xml:space="preserve"> ہیں</w:t>
      </w:r>
      <w:r>
        <w:rPr>
          <w:rtl/>
        </w:rPr>
        <w:t xml:space="preserve"> جتنے پورے مھ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آزاد ہوئے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سنکر اس شخص نے</w:t>
      </w:r>
      <w:r w:rsidR="00E715BA">
        <w:rPr>
          <w:rtl/>
        </w:rPr>
        <w:t xml:space="preserve"> کہا </w:t>
      </w:r>
      <w:r>
        <w:rPr>
          <w:rtl/>
        </w:rPr>
        <w:t>کہ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کرنے والے تو ان کے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صدم</w:t>
      </w:r>
      <w:r w:rsidR="00100146" w:rsidRPr="00100146">
        <w:rPr>
          <w:rStyle w:val="libFootnotenumChar"/>
          <w:rtl/>
          <w:lang w:bidi="ar-SA"/>
        </w:rPr>
        <w:t>(453)</w:t>
      </w:r>
      <w:r>
        <w:rPr>
          <w:rtl/>
        </w:rPr>
        <w:t>بھ</w:t>
      </w:r>
      <w:r>
        <w:rPr>
          <w:rFonts w:hint="cs"/>
          <w:rtl/>
        </w:rPr>
        <w:t>ی</w:t>
      </w:r>
      <w:r w:rsidR="0092564D">
        <w:rPr>
          <w:rtl/>
        </w:rPr>
        <w:t xml:space="preserve"> نہیں ہیں</w:t>
      </w:r>
      <w:r>
        <w:rPr>
          <w:rFonts w:hint="eastAsia"/>
          <w:rtl/>
        </w:rPr>
        <w:t>،</w:t>
      </w:r>
      <w:r>
        <w:rPr>
          <w:rtl/>
        </w:rPr>
        <w:t xml:space="preserve"> پھر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جہنم ک</w:t>
      </w:r>
      <w:r>
        <w:rPr>
          <w:rFonts w:hint="cs"/>
          <w:rtl/>
        </w:rPr>
        <w:t>ی</w:t>
      </w:r>
      <w:r>
        <w:rPr>
          <w:rtl/>
        </w:rPr>
        <w:t xml:space="preserve"> آگ سے آزادہونے والے کون لوگ</w:t>
      </w:r>
      <w:r w:rsidR="0092564D">
        <w:rPr>
          <w:rtl/>
        </w:rPr>
        <w:t xml:space="preserve"> ہیں</w:t>
      </w:r>
      <w:r>
        <w:rPr>
          <w:rtl/>
        </w:rPr>
        <w:t xml:space="preserve"> ؟ تو تو صرف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روکاروں</w:t>
      </w:r>
      <w:r>
        <w:rPr>
          <w:rtl/>
        </w:rPr>
        <w:t xml:space="preserve"> کو مسلمان سمجھتا</w:t>
      </w:r>
      <w:r w:rsidR="00E715BA">
        <w:rPr>
          <w:rtl/>
        </w:rPr>
        <w:t xml:space="preserve"> ہے</w:t>
      </w:r>
      <w:r>
        <w:rPr>
          <w:rtl/>
        </w:rPr>
        <w:t xml:space="preserve">؟۔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کے سردار نے جو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>ب کو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طاقت</w:t>
      </w:r>
      <w:r w:rsidR="0092564D">
        <w:rPr>
          <w:rtl/>
        </w:rPr>
        <w:t xml:space="preserve"> نہیں </w:t>
      </w:r>
      <w:r>
        <w:rPr>
          <w:rtl/>
        </w:rPr>
        <w:t>رکھتا تھا، اس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کوئ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قابل اعتماد شخص جس کو تو سچّا مانتا</w:t>
      </w:r>
      <w:r w:rsidR="0092564D">
        <w:rPr>
          <w:rtl/>
        </w:rPr>
        <w:t xml:space="preserve"> ہے </w:t>
      </w:r>
      <w:r>
        <w:rPr>
          <w:rtl/>
        </w:rPr>
        <w:t>،اگر وہ تجھے خبر دے کہ فلاں پھاڑ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جان کے دشمن چھپے ہوئے</w:t>
      </w:r>
      <w:r w:rsidR="0092564D">
        <w:rPr>
          <w:rtl/>
        </w:rPr>
        <w:t xml:space="preserve"> ہیں</w:t>
      </w:r>
      <w:r>
        <w:rPr>
          <w:rtl/>
        </w:rPr>
        <w:t xml:space="preserve"> اور وہ تجھ کو قتل کرنا چ</w:t>
      </w:r>
      <w:r w:rsidR="00E715BA">
        <w:rPr>
          <w:rtl/>
        </w:rPr>
        <w:t>اہ</w:t>
      </w:r>
      <w:r>
        <w:rPr>
          <w:rtl/>
        </w:rPr>
        <w:t>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="00823B68">
        <w:rPr>
          <w:rtl/>
        </w:rPr>
        <w:t>اور</w:t>
      </w:r>
      <w:r>
        <w:rPr>
          <w:rtl/>
        </w:rPr>
        <w:t>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 لوگوں کو ان سے لڑنے کے لئے بھ</w:t>
      </w:r>
      <w:r>
        <w:rPr>
          <w:rFonts w:hint="cs"/>
          <w:rtl/>
        </w:rPr>
        <w:t>ی</w:t>
      </w:r>
      <w:r>
        <w:rPr>
          <w:rFonts w:hint="eastAsia"/>
          <w:rtl/>
        </w:rPr>
        <w:t>جے،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واپس آکر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E715BA">
        <w:rPr>
          <w:rtl/>
        </w:rPr>
        <w:t xml:space="preserve"> کہیں </w:t>
      </w:r>
      <w:r>
        <w:rPr>
          <w:rtl/>
        </w:rPr>
        <w:t xml:space="preserve">کہ </w:t>
      </w:r>
      <w:r w:rsidR="0092564D">
        <w:rPr>
          <w:rtl/>
        </w:rPr>
        <w:t>وہا</w:t>
      </w:r>
      <w:r>
        <w:rPr>
          <w:rtl/>
        </w:rPr>
        <w:t>ں تو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 w:rsidR="0092564D">
        <w:rPr>
          <w:rtl/>
        </w:rPr>
        <w:t xml:space="preserve"> نہیں</w:t>
      </w:r>
      <w:r w:rsidR="00E715BA">
        <w:rPr>
          <w:rtl/>
        </w:rPr>
        <w:t xml:space="preserve"> ہے</w:t>
      </w:r>
      <w:r>
        <w:rPr>
          <w:rtl/>
        </w:rPr>
        <w:t>، تو تو کس ک</w:t>
      </w:r>
      <w:r>
        <w:rPr>
          <w:rFonts w:hint="cs"/>
          <w:rtl/>
        </w:rPr>
        <w:t>ی</w:t>
      </w:r>
      <w:r>
        <w:rPr>
          <w:rtl/>
        </w:rPr>
        <w:t xml:space="preserve"> بات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مانے گا اس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خبر کو،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ہزار لوگوں ک</w:t>
      </w:r>
      <w:r>
        <w:rPr>
          <w:rFonts w:hint="cs"/>
          <w:rtl/>
        </w:rPr>
        <w:t>ی</w:t>
      </w:r>
      <w:r>
        <w:rPr>
          <w:rtl/>
        </w:rPr>
        <w:t xml:space="preserve"> خبر کو؟!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وقت محمد بن عبد ال</w:t>
      </w:r>
      <w:r w:rsidR="0092564D">
        <w:rPr>
          <w:rtl/>
        </w:rPr>
        <w:t>وہا</w:t>
      </w:r>
      <w:r>
        <w:rPr>
          <w:rtl/>
        </w:rPr>
        <w:t>ب نے</w:t>
      </w:r>
      <w:r w:rsidR="00E715BA">
        <w:rPr>
          <w:rtl/>
        </w:rPr>
        <w:t xml:space="preserve"> کہا </w:t>
      </w:r>
      <w:r w:rsidR="00823B68">
        <w:rPr>
          <w:rtl/>
        </w:rPr>
        <w:t xml:space="preserve">میں </w:t>
      </w:r>
      <w:r>
        <w:rPr>
          <w:rtl/>
        </w:rPr>
        <w:t xml:space="preserve"> ان ہزار لوگوں ک</w:t>
      </w:r>
      <w:r>
        <w:rPr>
          <w:rFonts w:hint="cs"/>
          <w:rtl/>
        </w:rPr>
        <w:t>ی</w:t>
      </w:r>
      <w:r>
        <w:rPr>
          <w:rtl/>
        </w:rPr>
        <w:t xml:space="preserve"> بات کو مانوں گا، اس وقت اس شخص نے</w:t>
      </w:r>
      <w:r w:rsidR="00E715BA">
        <w:rPr>
          <w:rtl/>
        </w:rPr>
        <w:t xml:space="preserve"> کہا </w:t>
      </w:r>
      <w:r>
        <w:rPr>
          <w:rtl/>
        </w:rPr>
        <w:t>کہ تمام کے تمام علمائے نجد چ</w:t>
      </w:r>
      <w:r w:rsidR="00E715BA">
        <w:rPr>
          <w:rtl/>
        </w:rPr>
        <w:t>اہ</w:t>
      </w:r>
      <w:r>
        <w:rPr>
          <w:rtl/>
        </w:rPr>
        <w:t xml:space="preserve">ے وہ زندہ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مردہ، سبھ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کتابوں </w:t>
      </w:r>
      <w:r w:rsidR="00823B68">
        <w:rPr>
          <w:rtl/>
        </w:rPr>
        <w:t xml:space="preserve">میں 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باتوں ک</w:t>
      </w:r>
      <w:r>
        <w:rPr>
          <w:rFonts w:hint="cs"/>
          <w:rtl/>
        </w:rPr>
        <w:t>ی</w:t>
      </w:r>
      <w:r>
        <w:rPr>
          <w:rtl/>
        </w:rPr>
        <w:t xml:space="preserve">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ردّ ک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، لہٰذا تجھے ان ک</w:t>
      </w:r>
      <w:r>
        <w:rPr>
          <w:rFonts w:hint="cs"/>
          <w:rtl/>
        </w:rPr>
        <w:t>ی</w:t>
      </w:r>
      <w:r>
        <w:rPr>
          <w:rtl/>
        </w:rPr>
        <w:t xml:space="preserve"> باتوں کو ماننا چاہئے، اس بات ک</w:t>
      </w:r>
      <w:r>
        <w:rPr>
          <w:rFonts w:hint="eastAsia"/>
          <w:rtl/>
        </w:rPr>
        <w:t>و</w:t>
      </w:r>
      <w:r>
        <w:rPr>
          <w:rtl/>
        </w:rPr>
        <w:t xml:space="preserve"> سن کر محمد بن عبد ال</w:t>
      </w:r>
      <w:r w:rsidR="0092564D">
        <w:rPr>
          <w:rtl/>
        </w:rPr>
        <w:t>وہا</w:t>
      </w:r>
      <w:r>
        <w:rPr>
          <w:rtl/>
        </w:rPr>
        <w:t>ب لاجواب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کچھ جواب نہ بنا۔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اس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متصل</w:t>
      </w:r>
      <w:r w:rsidR="0092564D"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منفصل؟اس وقت محمد بن عبد ال</w:t>
      </w:r>
      <w:r w:rsidR="0092564D">
        <w:rPr>
          <w:rtl/>
        </w:rPr>
        <w:t>وہا</w:t>
      </w:r>
      <w:r>
        <w:rPr>
          <w:rtl/>
        </w:rPr>
        <w:t>ب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استاد اور دوسرے تمام استاد آج سے چھ سو سال </w:t>
      </w:r>
      <w:r w:rsidR="0092564D">
        <w:rPr>
          <w:rtl/>
        </w:rPr>
        <w:t>پہل</w:t>
      </w:r>
      <w:r>
        <w:rPr>
          <w:rtl/>
        </w:rPr>
        <w:t xml:space="preserve">ے سے مشرک تھے، اس وقت اس شخص نے جواب </w:t>
      </w:r>
      <w:r w:rsidR="00823B68">
        <w:rPr>
          <w:rtl/>
        </w:rPr>
        <w:t xml:space="preserve">میں </w:t>
      </w:r>
      <w:r w:rsidR="00E715BA">
        <w:rPr>
          <w:rtl/>
        </w:rPr>
        <w:t xml:space="preserve"> کہا </w:t>
      </w:r>
      <w:r>
        <w:rPr>
          <w:rtl/>
        </w:rPr>
        <w:t>تو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منفصل (جدا) ہوا، نہ کہ </w:t>
      </w:r>
      <w:r>
        <w:rPr>
          <w:rFonts w:hint="eastAsia"/>
          <w:rtl/>
        </w:rPr>
        <w:t>متصل،</w:t>
      </w:r>
      <w:r>
        <w:rPr>
          <w:rtl/>
        </w:rPr>
        <w:t xml:space="preserve"> تم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 سے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 w:rsidR="00100146" w:rsidRPr="00100146">
        <w:rPr>
          <w:rStyle w:val="libFootnotenumChar"/>
          <w:rtl/>
          <w:lang w:bidi="ar-SA"/>
        </w:rPr>
        <w:t>(454)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دحلان اپن</w:t>
      </w:r>
      <w:r>
        <w:rPr>
          <w:rFonts w:hint="cs"/>
          <w:rtl/>
        </w:rPr>
        <w:t>ی</w:t>
      </w:r>
      <w:r>
        <w:rPr>
          <w:rtl/>
        </w:rPr>
        <w:t xml:space="preserve"> کتاب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جگہ لکھتے</w:t>
      </w:r>
      <w:r w:rsidR="0092564D">
        <w:rPr>
          <w:rtl/>
        </w:rPr>
        <w:t xml:space="preserve"> ہیں</w:t>
      </w:r>
      <w:r>
        <w:rPr>
          <w:rtl/>
        </w:rPr>
        <w:t xml:space="preserve"> کہ اس (محمد بن عبد ال</w:t>
      </w:r>
      <w:r w:rsidR="0092564D">
        <w:rPr>
          <w:rtl/>
        </w:rPr>
        <w:t>وہا</w:t>
      </w:r>
      <w:r>
        <w:rPr>
          <w:rtl/>
        </w:rPr>
        <w:t xml:space="preserve">ب) کے برے کاموں </w:t>
      </w:r>
      <w:r w:rsidR="00823B68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اس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قبر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کو ممنوع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باوجود ”احساء“ کے لوگ قبر رسول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</w:t>
      </w:r>
      <w:r>
        <w:rPr>
          <w:rFonts w:hint="eastAsia"/>
          <w:rtl/>
        </w:rPr>
        <w:t>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گئے اور جب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>ب کو اس بات ک</w:t>
      </w:r>
      <w:r>
        <w:rPr>
          <w:rFonts w:hint="cs"/>
          <w:rtl/>
        </w:rPr>
        <w:t>ی</w:t>
      </w:r>
      <w:r>
        <w:rPr>
          <w:rtl/>
        </w:rPr>
        <w:t xml:space="preserve"> خبر پہونچ</w:t>
      </w:r>
      <w:r>
        <w:rPr>
          <w:rFonts w:hint="cs"/>
          <w:rtl/>
        </w:rPr>
        <w:t>ی</w:t>
      </w:r>
      <w:r>
        <w:rPr>
          <w:rtl/>
        </w:rPr>
        <w:t xml:space="preserve"> تو چونکہ ان لوگوں کا واپس</w:t>
      </w:r>
      <w:r>
        <w:rPr>
          <w:rFonts w:hint="cs"/>
          <w:rtl/>
        </w:rPr>
        <w:t>ی</w:t>
      </w:r>
      <w:r>
        <w:rPr>
          <w:rtl/>
        </w:rPr>
        <w:t xml:space="preserve"> کا راستہ شھر ”درع</w:t>
      </w:r>
      <w:r>
        <w:rPr>
          <w:rFonts w:hint="cs"/>
          <w:rtl/>
        </w:rPr>
        <w:t>یی</w:t>
      </w:r>
      <w:r>
        <w:rPr>
          <w:rFonts w:hint="eastAsia"/>
          <w:rtl/>
        </w:rPr>
        <w:t>ہ“</w:t>
      </w:r>
      <w:r>
        <w:rPr>
          <w:rtl/>
        </w:rPr>
        <w:t xml:space="preserve"> (ج</w:t>
      </w:r>
      <w:r w:rsidR="00E429C2">
        <w:rPr>
          <w:rtl/>
        </w:rPr>
        <w:t>ہاں</w:t>
      </w:r>
      <w:r>
        <w:rPr>
          <w:rtl/>
        </w:rPr>
        <w:t xml:space="preserve"> پر محمد بن عبد ال</w:t>
      </w:r>
      <w:r w:rsidR="0092564D">
        <w:rPr>
          <w:rtl/>
        </w:rPr>
        <w:t>وہا</w:t>
      </w:r>
      <w:r>
        <w:rPr>
          <w:rtl/>
        </w:rPr>
        <w:t xml:space="preserve">ب </w:t>
      </w:r>
      <w:r w:rsidR="0092564D">
        <w:rPr>
          <w:rtl/>
        </w:rPr>
        <w:t>رہ</w:t>
      </w:r>
      <w:r>
        <w:rPr>
          <w:rtl/>
        </w:rPr>
        <w:t>تا تھا) سے</w:t>
      </w:r>
      <w:r w:rsidR="0092564D">
        <w:rPr>
          <w:rtl/>
        </w:rPr>
        <w:t xml:space="preserve"> ہی </w:t>
      </w:r>
      <w:r>
        <w:rPr>
          <w:rtl/>
        </w:rPr>
        <w:t>تھا اس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ان 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داڑھ</w:t>
      </w:r>
      <w:r>
        <w:rPr>
          <w:rFonts w:hint="cs"/>
          <w:rtl/>
        </w:rPr>
        <w:t>ی</w:t>
      </w:r>
      <w:r>
        <w:rPr>
          <w:rtl/>
        </w:rPr>
        <w:t xml:space="preserve"> مونڈ د</w:t>
      </w:r>
      <w:r>
        <w:rPr>
          <w:rFonts w:hint="cs"/>
          <w:rtl/>
        </w:rPr>
        <w:t>ی</w:t>
      </w:r>
      <w:r>
        <w:rPr>
          <w:rtl/>
        </w:rPr>
        <w:t xml:space="preserve"> جائے (چنانچہ ان سب ک</w:t>
      </w:r>
      <w:r>
        <w:rPr>
          <w:rFonts w:hint="cs"/>
          <w:rtl/>
        </w:rPr>
        <w:t>ی</w:t>
      </w:r>
      <w:r>
        <w:rPr>
          <w:rtl/>
        </w:rPr>
        <w:t xml:space="preserve"> داڑھ</w:t>
      </w:r>
      <w:r>
        <w:rPr>
          <w:rFonts w:hint="cs"/>
          <w:rtl/>
        </w:rPr>
        <w:t>ی</w:t>
      </w:r>
      <w:r>
        <w:rPr>
          <w:rtl/>
        </w:rPr>
        <w:t xml:space="preserve"> مونڈ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>) اور ان لوگوں کوان ک</w:t>
      </w:r>
      <w:r>
        <w:rPr>
          <w:rFonts w:hint="cs"/>
          <w:rtl/>
        </w:rPr>
        <w:t>ی</w:t>
      </w:r>
      <w:r>
        <w:rPr>
          <w:rtl/>
        </w:rPr>
        <w:t xml:space="preserve"> سوار</w:t>
      </w:r>
      <w:r>
        <w:rPr>
          <w:rFonts w:hint="cs"/>
          <w:rtl/>
        </w:rPr>
        <w:t>ی</w:t>
      </w:r>
      <w:r>
        <w:rPr>
          <w:rtl/>
        </w:rPr>
        <w:t xml:space="preserve"> پر الٹا بٹھا کر درع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احساء تک پہنچا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محمد</w:t>
      </w:r>
      <w:r>
        <w:rPr>
          <w:rtl/>
        </w:rPr>
        <w:t xml:space="preserve"> بن عبد ال</w:t>
      </w:r>
      <w:r w:rsidR="0092564D">
        <w:rPr>
          <w:rtl/>
        </w:rPr>
        <w:t>وہا</w:t>
      </w:r>
      <w:r>
        <w:rPr>
          <w:rtl/>
        </w:rPr>
        <w:t>ب نے سنا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جو اس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 w:rsidR="0092564D">
        <w:rPr>
          <w:rtl/>
        </w:rPr>
        <w:t xml:space="preserve"> نہیں </w:t>
      </w:r>
      <w:r>
        <w:rPr>
          <w:rtl/>
        </w:rPr>
        <w:t>کرتا،</w:t>
      </w:r>
      <w:r w:rsidR="0092564D">
        <w:rPr>
          <w:rtl/>
        </w:rPr>
        <w:t xml:space="preserve"> بہت </w:t>
      </w:r>
      <w:r>
        <w:rPr>
          <w:rtl/>
        </w:rPr>
        <w:t>دور دراز علاقہ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</w:t>
      </w:r>
      <w:r w:rsidR="00823B68">
        <w:rPr>
          <w:rtl/>
        </w:rPr>
        <w:t>اور</w:t>
      </w:r>
      <w:r>
        <w:rPr>
          <w:rtl/>
        </w:rPr>
        <w:t>حج کے لئے روانہ ہو</w:t>
      </w:r>
      <w:r w:rsidR="00E715BA">
        <w:rPr>
          <w:rtl/>
        </w:rPr>
        <w:t>اہ</w:t>
      </w:r>
      <w:r>
        <w:rPr>
          <w:rtl/>
        </w:rPr>
        <w:t>ے، اور اس کا راستہ درع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شھر سے</w:t>
      </w:r>
      <w:r w:rsidR="0092564D">
        <w:rPr>
          <w:rtl/>
        </w:rPr>
        <w:t xml:space="preserve"> ہی</w:t>
      </w:r>
      <w:r w:rsidR="00E715BA">
        <w:rPr>
          <w:rtl/>
        </w:rPr>
        <w:t xml:space="preserve"> ہے</w:t>
      </w:r>
      <w:r>
        <w:rPr>
          <w:rtl/>
        </w:rPr>
        <w:t>،جب وہ گروہ درع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شھر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پہنچا تو انھوں نے سنا کہ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>ب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کہہ </w:t>
      </w:r>
      <w:r w:rsidR="0092564D">
        <w:rPr>
          <w:rtl/>
        </w:rPr>
        <w:t>رہ</w:t>
      </w:r>
      <w:r>
        <w:rPr>
          <w:rtl/>
        </w:rPr>
        <w:t>ات</w:t>
      </w:r>
      <w:r>
        <w:rPr>
          <w:rFonts w:hint="eastAsia"/>
          <w:rtl/>
        </w:rPr>
        <w:t>ھ</w:t>
      </w:r>
      <w:r w:rsidR="00E715BA">
        <w:rPr>
          <w:rFonts w:hint="eastAsia"/>
          <w:rtl/>
        </w:rPr>
        <w:t>اہ</w:t>
      </w:r>
      <w:r>
        <w:rPr>
          <w:rFonts w:hint="eastAsia"/>
          <w:rtl/>
        </w:rPr>
        <w:t>ے</w:t>
      </w:r>
      <w:r>
        <w:rPr>
          <w:rtl/>
        </w:rPr>
        <w:t xml:space="preserve"> کہ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قبر رسول) کو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جانے دو، اور مسلمانوں (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>) کو</w:t>
      </w:r>
      <w:r w:rsidR="0092564D">
        <w:rPr>
          <w:rtl/>
        </w:rPr>
        <w:t xml:space="preserve"> ہم</w:t>
      </w:r>
      <w:r>
        <w:rPr>
          <w:rtl/>
        </w:rPr>
        <w:t>ارے</w:t>
      </w:r>
      <w:r w:rsidR="0092564D">
        <w:rPr>
          <w:rtl/>
        </w:rPr>
        <w:t xml:space="preserve"> ہی </w:t>
      </w:r>
      <w:r>
        <w:rPr>
          <w:rtl/>
        </w:rPr>
        <w:t xml:space="preserve">پاس رہنے دو۔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(محمد بن عبد ال</w:t>
      </w:r>
      <w:r w:rsidR="0092564D">
        <w:rPr>
          <w:rtl/>
        </w:rPr>
        <w:t>وہا</w:t>
      </w:r>
      <w:r>
        <w:rPr>
          <w:rtl/>
        </w:rPr>
        <w:t>ب)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پر صلوات بھ</w:t>
      </w:r>
      <w:r>
        <w:rPr>
          <w:rFonts w:hint="cs"/>
          <w:rtl/>
        </w:rPr>
        <w:t>ی</w:t>
      </w:r>
      <w:r>
        <w:rPr>
          <w:rFonts w:hint="eastAsia"/>
          <w:rtl/>
        </w:rPr>
        <w:t>جنے</w:t>
      </w:r>
      <w:r>
        <w:rPr>
          <w:rtl/>
        </w:rPr>
        <w:t xml:space="preserve"> سے منع کرتا تھا، اور اگر کوئ</w:t>
      </w:r>
      <w:r>
        <w:rPr>
          <w:rFonts w:hint="cs"/>
          <w:rtl/>
        </w:rPr>
        <w:t>ی</w:t>
      </w:r>
      <w:r>
        <w:rPr>
          <w:rtl/>
        </w:rPr>
        <w:t xml:space="preserve"> شخص آنحضرت پر صلوات بھ</w:t>
      </w:r>
      <w:r>
        <w:rPr>
          <w:rFonts w:hint="cs"/>
          <w:rtl/>
        </w:rPr>
        <w:t>ی</w:t>
      </w:r>
      <w:r>
        <w:rPr>
          <w:rFonts w:hint="eastAsia"/>
          <w:rtl/>
        </w:rPr>
        <w:t>جتا</w:t>
      </w:r>
      <w:r>
        <w:rPr>
          <w:rtl/>
        </w:rPr>
        <w:t xml:space="preserve"> تھا اور اس ک</w:t>
      </w:r>
      <w:r>
        <w:rPr>
          <w:rFonts w:hint="cs"/>
          <w:rtl/>
        </w:rPr>
        <w:t>ی</w:t>
      </w:r>
      <w:r>
        <w:rPr>
          <w:rtl/>
        </w:rPr>
        <w:t xml:space="preserve"> آواز اس کے کانوں </w:t>
      </w:r>
      <w:r w:rsidR="00823B68">
        <w:rPr>
          <w:rtl/>
        </w:rPr>
        <w:t xml:space="preserve">میں </w:t>
      </w:r>
      <w:r>
        <w:rPr>
          <w:rtl/>
        </w:rPr>
        <w:t xml:space="preserve"> پہونچ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تو</w:t>
      </w:r>
      <w:r w:rsidR="0092564D">
        <w:rPr>
          <w:rtl/>
        </w:rPr>
        <w:t xml:space="preserve"> بہت </w:t>
      </w:r>
      <w:r>
        <w:rPr>
          <w:rtl/>
        </w:rPr>
        <w:t>ناراض ہوتا تھا، اور اس کو</w:t>
      </w:r>
      <w:r w:rsidR="0092564D">
        <w:rPr>
          <w:rtl/>
        </w:rPr>
        <w:t xml:space="preserve"> بہت </w:t>
      </w:r>
      <w:r>
        <w:rPr>
          <w:rtl/>
        </w:rPr>
        <w:t>سخت سزا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تھا،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تک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ناشخص</w:t>
      </w:r>
      <w:r>
        <w:rPr>
          <w:rtl/>
        </w:rPr>
        <w:t xml:space="preserve"> جو</w:t>
      </w:r>
      <w:r w:rsidR="0092564D">
        <w:rPr>
          <w:rtl/>
        </w:rPr>
        <w:t xml:space="preserve"> بہت ہی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tl/>
        </w:rPr>
        <w:t xml:space="preserve"> م</w:t>
      </w:r>
      <w:r w:rsidR="009D1CAF">
        <w:rPr>
          <w:rtl/>
        </w:rPr>
        <w:t>و</w:t>
      </w:r>
      <w:r>
        <w:rPr>
          <w:rFonts w:hint="eastAsia"/>
          <w:rtl/>
        </w:rPr>
        <w:t>ذن</w:t>
      </w:r>
      <w:r>
        <w:rPr>
          <w:rtl/>
        </w:rPr>
        <w:t xml:space="preserve"> تھا اور اس ک</w:t>
      </w:r>
      <w:r>
        <w:rPr>
          <w:rFonts w:hint="cs"/>
          <w:rtl/>
        </w:rPr>
        <w:t>ی</w:t>
      </w:r>
      <w:r>
        <w:rPr>
          <w:rtl/>
        </w:rPr>
        <w:t xml:space="preserve"> آواز بھ</w:t>
      </w:r>
      <w:r>
        <w:rPr>
          <w:rFonts w:hint="cs"/>
          <w:rtl/>
        </w:rPr>
        <w:t>ی</w:t>
      </w:r>
      <w:r w:rsidR="0092564D">
        <w:rPr>
          <w:rtl/>
        </w:rPr>
        <w:t xml:space="preserve"> بہت </w:t>
      </w:r>
      <w:r>
        <w:rPr>
          <w:rtl/>
        </w:rPr>
        <w:t>اچھ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 نے اس ک</w:t>
      </w:r>
      <w:r>
        <w:rPr>
          <w:rFonts w:hint="cs"/>
          <w:rtl/>
        </w:rPr>
        <w:t>ی</w:t>
      </w:r>
      <w:r>
        <w:rPr>
          <w:rtl/>
        </w:rPr>
        <w:t xml:space="preserve"> باتوں کو</w:t>
      </w:r>
      <w:r w:rsidR="0092564D">
        <w:rPr>
          <w:rtl/>
        </w:rPr>
        <w:t xml:space="preserve"> نہیں </w:t>
      </w:r>
      <w:r>
        <w:rPr>
          <w:rtl/>
        </w:rPr>
        <w:t>مانا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پر صلوات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تو اس کو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(455)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292220">
      <w:pPr>
        <w:pStyle w:val="Heading2Center"/>
        <w:rPr>
          <w:rtl/>
        </w:rPr>
      </w:pPr>
      <w:bookmarkStart w:id="117" w:name="_Toc517261394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(برادر محمد بن عبد ال</w:t>
      </w:r>
      <w:r w:rsidR="0092564D">
        <w:rPr>
          <w:rtl/>
        </w:rPr>
        <w:t>وہا</w:t>
      </w:r>
      <w:r>
        <w:rPr>
          <w:rtl/>
        </w:rPr>
        <w:t>ب) ک</w:t>
      </w:r>
      <w:r>
        <w:rPr>
          <w:rFonts w:hint="cs"/>
          <w:rtl/>
        </w:rPr>
        <w:t>ی</w:t>
      </w:r>
      <w:r>
        <w:rPr>
          <w:rtl/>
        </w:rPr>
        <w:t xml:space="preserve"> چند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117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</w:t>
      </w:r>
      <w:r w:rsidR="0092564D">
        <w:rPr>
          <w:rtl/>
        </w:rPr>
        <w:t xml:space="preserve"> ہم</w:t>
      </w:r>
      <w:r>
        <w:rPr>
          <w:rtl/>
        </w:rPr>
        <w:t xml:space="preserve"> نے </w:t>
      </w:r>
      <w:r w:rsidR="0092564D">
        <w:rPr>
          <w:rtl/>
        </w:rPr>
        <w:t>پہل</w:t>
      </w:r>
      <w:r>
        <w:rPr>
          <w:rtl/>
        </w:rPr>
        <w:t>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>ب کے بھائ</w:t>
      </w:r>
      <w:r>
        <w:rPr>
          <w:rFonts w:hint="cs"/>
          <w:rtl/>
        </w:rPr>
        <w:t>ی</w:t>
      </w:r>
      <w:r>
        <w:rPr>
          <w:rtl/>
        </w:rPr>
        <w:t xml:space="preserve"> اور اس کے باپ اس ک</w:t>
      </w:r>
      <w:r>
        <w:rPr>
          <w:rFonts w:hint="cs"/>
          <w:rtl/>
        </w:rPr>
        <w:t>ی</w:t>
      </w:r>
      <w:r w:rsidR="0092564D">
        <w:rPr>
          <w:rtl/>
        </w:rPr>
        <w:t xml:space="preserve"> بہت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مخالفت </w:t>
      </w:r>
      <w:r w:rsidR="00823B68">
        <w:rPr>
          <w:rtl/>
        </w:rPr>
        <w:t>اور</w:t>
      </w:r>
      <w:r>
        <w:rPr>
          <w:rtl/>
        </w:rPr>
        <w:t>اس سے مقابلہ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تھے، اس</w:t>
      </w:r>
      <w:r>
        <w:rPr>
          <w:rFonts w:hint="cs"/>
          <w:rtl/>
        </w:rPr>
        <w:t>ی</w:t>
      </w:r>
      <w:r>
        <w:rPr>
          <w:rtl/>
        </w:rPr>
        <w:t xml:space="preserve"> وجہ سے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درع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ہجرت کرنا پڑ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جب ان کے اختلافات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بڑھے تو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جان کا خطرہ 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داہوگ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تھا،چنانچہ </w:t>
      </w:r>
      <w:r w:rsidR="0092564D">
        <w:rPr>
          <w:rtl/>
        </w:rPr>
        <w:t>وہا</w:t>
      </w:r>
      <w:r>
        <w:rPr>
          <w:rtl/>
        </w:rPr>
        <w:t>ں سے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منورہ چلے گئے، اور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جاکر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نے ”الصواعق الالہٰ</w:t>
      </w:r>
      <w:r>
        <w:rPr>
          <w:rFonts w:hint="cs"/>
          <w:rtl/>
        </w:rPr>
        <w:t>ی</w:t>
      </w:r>
      <w:r>
        <w:rPr>
          <w:rFonts w:hint="eastAsia"/>
          <w:rtl/>
        </w:rPr>
        <w:t>ہ“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>ب کے پاس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بعض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92564D">
        <w:rPr>
          <w:rtl/>
        </w:rPr>
        <w:t xml:space="preserve"> ہم</w:t>
      </w:r>
      <w:r>
        <w:rPr>
          <w:rtl/>
        </w:rPr>
        <w:t xml:space="preserve"> نے گذشتہ مطالب </w:t>
      </w:r>
      <w:r w:rsidR="00823B68">
        <w:rPr>
          <w:rtl/>
        </w:rPr>
        <w:t xml:space="preserve">میں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92564D">
        <w:rPr>
          <w:rtl/>
        </w:rPr>
        <w:t xml:space="preserve"> ہیں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پرموصوف ک</w:t>
      </w:r>
      <w:r>
        <w:rPr>
          <w:rFonts w:hint="cs"/>
          <w:rtl/>
        </w:rPr>
        <w:t>ی</w:t>
      </w:r>
      <w:r>
        <w:rPr>
          <w:rtl/>
        </w:rPr>
        <w:t xml:space="preserve"> چند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کرتے</w:t>
      </w:r>
      <w:r w:rsidR="0092564D">
        <w:rPr>
          <w:rtl/>
        </w:rPr>
        <w:t xml:space="preserve"> ہیں</w:t>
      </w:r>
      <w:r>
        <w:rPr>
          <w:rtl/>
        </w:rPr>
        <w:t xml:space="preserve">: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1۔</w:t>
      </w:r>
      <w:r w:rsidR="0092564D">
        <w:rPr>
          <w:rtl/>
        </w:rPr>
        <w:t xml:space="preserve"> ہر </w:t>
      </w:r>
      <w:r w:rsidR="00E715BA">
        <w:rPr>
          <w:rtl/>
        </w:rPr>
        <w:t>مذہ</w:t>
      </w:r>
      <w:r>
        <w:rPr>
          <w:rtl/>
        </w:rPr>
        <w:t>ب کے علماء نے ان اقوال اور افعال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>جن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مسلمان مرتدّ ہوجاتا</w:t>
      </w:r>
      <w:r w:rsidR="00E715BA">
        <w:rPr>
          <w:rtl/>
        </w:rPr>
        <w:t xml:space="preserve"> ہے</w:t>
      </w:r>
      <w:r>
        <w:rPr>
          <w:rtl/>
        </w:rPr>
        <w:t>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نہیں</w:t>
      </w:r>
      <w:r w:rsidR="00E715BA">
        <w:rPr>
          <w:rtl/>
        </w:rPr>
        <w:t xml:space="preserve"> کہا </w:t>
      </w:r>
      <w:r>
        <w:rPr>
          <w:rtl/>
        </w:rPr>
        <w:t>کہ جس نے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کے لئے نذر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سے حاجت طلب ک</w:t>
      </w:r>
      <w:r>
        <w:rPr>
          <w:rFonts w:hint="cs"/>
          <w:rtl/>
        </w:rPr>
        <w:t>ی</w:t>
      </w:r>
      <w:r>
        <w:rPr>
          <w:rtl/>
        </w:rPr>
        <w:t xml:space="preserve"> وہ مرتد ہوجائے گا، اس</w:t>
      </w:r>
      <w:r>
        <w:rPr>
          <w:rFonts w:hint="cs"/>
          <w:rtl/>
        </w:rPr>
        <w:t>ی</w:t>
      </w:r>
      <w:r>
        <w:rPr>
          <w:rtl/>
        </w:rPr>
        <w:t xml:space="preserve"> طرح کس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کے مرتد ہونے کا حکم</w:t>
      </w:r>
      <w:r w:rsidR="0092564D">
        <w:rPr>
          <w:rtl/>
        </w:rPr>
        <w:t xml:space="preserve"> نہیں </w:t>
      </w:r>
      <w:r>
        <w:rPr>
          <w:rtl/>
        </w:rPr>
        <w:t>لگ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نے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کے لئے قربان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ہو،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 کو مس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قبر ک</w:t>
      </w:r>
      <w:r>
        <w:rPr>
          <w:rFonts w:hint="cs"/>
          <w:rtl/>
        </w:rPr>
        <w:t>ی</w:t>
      </w:r>
      <w:r>
        <w:rPr>
          <w:rtl/>
        </w:rPr>
        <w:t xml:space="preserve"> مٹّ</w:t>
      </w:r>
      <w:r>
        <w:rPr>
          <w:rFonts w:hint="cs"/>
          <w:rtl/>
        </w:rPr>
        <w:t>ی</w:t>
      </w:r>
      <w:r>
        <w:rPr>
          <w:rtl/>
        </w:rPr>
        <w:t xml:space="preserve"> کو (بعنوان تبرک)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اہو،</w:t>
      </w:r>
      <w:r>
        <w:rPr>
          <w:rtl/>
        </w:rPr>
        <w:t xml:space="preserve"> اور جس طرح تم</w:t>
      </w:r>
      <w:r w:rsidR="00E715BA">
        <w:rPr>
          <w:rtl/>
        </w:rPr>
        <w:t xml:space="preserve"> کہت</w:t>
      </w:r>
      <w:r>
        <w:rPr>
          <w:rtl/>
        </w:rPr>
        <w:t>ے ہو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="00E715BA">
        <w:rPr>
          <w:rFonts w:hint="eastAsia"/>
          <w:rtl/>
        </w:rPr>
        <w:t>اہ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تو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لاؤ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کرو،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علم کو چھپانا جائز</w:t>
      </w:r>
      <w:r w:rsidR="0092564D">
        <w:rPr>
          <w:rtl/>
        </w:rPr>
        <w:t xml:space="preserve"> نہیں</w:t>
      </w:r>
      <w:r w:rsidR="00E715BA">
        <w:rPr>
          <w:rtl/>
        </w:rPr>
        <w:t xml:space="preserve"> ہے</w:t>
      </w:r>
      <w:r>
        <w:rPr>
          <w:rtl/>
        </w:rPr>
        <w:t>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تم نے اپنے گمان ک</w:t>
      </w:r>
      <w:r>
        <w:rPr>
          <w:rFonts w:hint="cs"/>
          <w:rtl/>
        </w:rPr>
        <w:t>ی</w:t>
      </w:r>
      <w:r>
        <w:rPr>
          <w:rtl/>
        </w:rPr>
        <w:t xml:space="preserve"> بناپر عمل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 xml:space="preserve">اور مسلمانوں </w:t>
      </w:r>
      <w:r>
        <w:rPr>
          <w:rFonts w:hint="eastAsia"/>
          <w:rtl/>
        </w:rPr>
        <w:t>کے</w:t>
      </w:r>
      <w:r>
        <w:rPr>
          <w:rtl/>
        </w:rPr>
        <w:t xml:space="preserve"> اجماع سے خارج ہوگئے ہو، اور تم نے اپنے اس قول سے کہ جو شخص بھ</w:t>
      </w:r>
      <w:r>
        <w:rPr>
          <w:rFonts w:hint="cs"/>
          <w:rtl/>
        </w:rPr>
        <w:t>ی</w:t>
      </w:r>
      <w:r>
        <w:rPr>
          <w:rtl/>
        </w:rPr>
        <w:t xml:space="preserve"> مذکورہ اعمال بجالائے وہ کافر</w:t>
      </w:r>
      <w:r w:rsidR="0092564D">
        <w:rPr>
          <w:rtl/>
        </w:rPr>
        <w:t xml:space="preserve"> ہے </w:t>
      </w:r>
      <w:r>
        <w:rPr>
          <w:rtl/>
        </w:rPr>
        <w:t>اور اگر کوئ</w:t>
      </w:r>
      <w:r>
        <w:rPr>
          <w:rFonts w:hint="cs"/>
          <w:rtl/>
        </w:rPr>
        <w:t>ی</w:t>
      </w:r>
      <w:r>
        <w:rPr>
          <w:rtl/>
        </w:rPr>
        <w:t xml:space="preserve"> ان اعمال کو بجالانے والے کو کافر نہ جانے وہ بھ</w:t>
      </w:r>
      <w:r>
        <w:rPr>
          <w:rFonts w:hint="cs"/>
          <w:rtl/>
        </w:rPr>
        <w:t>ی</w:t>
      </w:r>
      <w:r>
        <w:rPr>
          <w:rtl/>
        </w:rPr>
        <w:t xml:space="preserve"> کافر</w:t>
      </w:r>
      <w:r w:rsidR="00E715BA">
        <w:rPr>
          <w:rtl/>
        </w:rPr>
        <w:t xml:space="preserve"> ہے</w:t>
      </w:r>
      <w:r>
        <w:rPr>
          <w:rtl/>
        </w:rPr>
        <w:t>، تو اس طرح تو تم نے تمام امت محمد</w:t>
      </w:r>
      <w:r>
        <w:rPr>
          <w:rFonts w:hint="cs"/>
          <w:rtl/>
        </w:rPr>
        <w:t>ی</w:t>
      </w:r>
      <w:r>
        <w:rPr>
          <w:rtl/>
        </w:rPr>
        <w:t xml:space="preserve"> کو کافر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جبکہ تمام خاص وعام جانتے</w:t>
      </w:r>
      <w:r w:rsidR="0092564D">
        <w:rPr>
          <w:rtl/>
        </w:rPr>
        <w:t xml:space="preserve"> ہیں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اعمال (نذر، قربان</w:t>
      </w:r>
      <w:r>
        <w:rPr>
          <w:rFonts w:hint="cs"/>
          <w:rtl/>
        </w:rPr>
        <w:t>ی</w:t>
      </w:r>
      <w:r>
        <w:rPr>
          <w:rtl/>
        </w:rPr>
        <w:t xml:space="preserve">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) سات سو سال سے تمام اسلام</w:t>
      </w:r>
      <w:r>
        <w:rPr>
          <w:rFonts w:hint="cs"/>
          <w:rtl/>
        </w:rPr>
        <w:t>ی</w:t>
      </w:r>
      <w:r>
        <w:rPr>
          <w:rtl/>
        </w:rPr>
        <w:t xml:space="preserve"> ممالک </w:t>
      </w:r>
      <w:r w:rsidR="00823B68">
        <w:rPr>
          <w:rtl/>
        </w:rPr>
        <w:t xml:space="preserve">میں </w:t>
      </w:r>
      <w:r>
        <w:rPr>
          <w:rtl/>
        </w:rPr>
        <w:t xml:space="preserve"> رائج</w:t>
      </w:r>
      <w:r w:rsidR="0092564D">
        <w:rPr>
          <w:rtl/>
        </w:rPr>
        <w:t xml:space="preserve"> ہیں</w:t>
      </w:r>
      <w:r>
        <w:rPr>
          <w:rtl/>
        </w:rPr>
        <w:t xml:space="preserve"> چ</w:t>
      </w:r>
      <w:r w:rsidR="00E715BA">
        <w:rPr>
          <w:rtl/>
        </w:rPr>
        <w:t>اہ</w:t>
      </w:r>
      <w:r>
        <w:rPr>
          <w:rtl/>
        </w:rPr>
        <w:t xml:space="preserve">ے </w:t>
      </w:r>
      <w:r w:rsidR="00E715BA">
        <w:rPr>
          <w:rtl/>
        </w:rPr>
        <w:t>اہ</w:t>
      </w:r>
      <w:r>
        <w:rPr>
          <w:rtl/>
        </w:rPr>
        <w:t>ل علم ان کاموں کو انجام نہ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ہوں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طرح کے اعمال بجالانے والوں کو کافر</w:t>
      </w:r>
      <w:r w:rsidR="0092564D">
        <w:rPr>
          <w:rtl/>
        </w:rPr>
        <w:t xml:space="preserve"> نہیں</w:t>
      </w:r>
      <w:r w:rsidR="00E715BA">
        <w:rPr>
          <w:rtl/>
        </w:rPr>
        <w:t xml:space="preserve"> کہت</w:t>
      </w:r>
      <w:r>
        <w:rPr>
          <w:rtl/>
        </w:rPr>
        <w:t>ے، اور ان پر مرتد کے احکام جار</w:t>
      </w:r>
      <w:r>
        <w:rPr>
          <w:rFonts w:hint="cs"/>
          <w:rtl/>
        </w:rPr>
        <w:t>ی</w:t>
      </w:r>
      <w:r w:rsidR="0092564D">
        <w:rPr>
          <w:rtl/>
        </w:rPr>
        <w:t xml:space="preserve"> نہیں </w:t>
      </w:r>
      <w:r>
        <w:rPr>
          <w:rtl/>
        </w:rPr>
        <w:t>کرتے، بلکہ ان پر مسلمانوں کے احکام جار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>
        <w:rPr>
          <w:rFonts w:hint="eastAsia"/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۔ </w:t>
      </w:r>
    </w:p>
    <w:p w:rsidR="00D00A79" w:rsidRDefault="00D00A79" w:rsidP="00292220">
      <w:pPr>
        <w:pStyle w:val="libNormal"/>
        <w:rPr>
          <w:rtl/>
        </w:rPr>
      </w:pPr>
      <w:r>
        <w:rPr>
          <w:rFonts w:hint="eastAsia"/>
          <w:rtl/>
        </w:rPr>
        <w:lastRenderedPageBreak/>
        <w:t>تمھارے</w:t>
      </w:r>
      <w:r>
        <w:rPr>
          <w:rtl/>
        </w:rPr>
        <w:t xml:space="preserve"> قول کے مطابق تمام اسلام</w:t>
      </w:r>
      <w:r>
        <w:rPr>
          <w:rFonts w:hint="cs"/>
          <w:rtl/>
        </w:rPr>
        <w:t>ی</w:t>
      </w:r>
      <w:r>
        <w:rPr>
          <w:rtl/>
        </w:rPr>
        <w:t xml:space="preserve"> شھر بلاد کفر اور مرتد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شھر</w:t>
      </w:r>
      <w:r w:rsidR="00E715BA">
        <w:rPr>
          <w:rtl/>
        </w:rPr>
        <w:t xml:space="preserve"> ہے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تک کہ تم نے حرم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بلاد کفر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 w:rsidR="00E715BA">
        <w:rPr>
          <w:rFonts w:hint="eastAsia"/>
          <w:rtl/>
        </w:rPr>
        <w:t>اہ</w:t>
      </w:r>
      <w:r>
        <w:rPr>
          <w:rFonts w:hint="eastAsia"/>
          <w:rtl/>
        </w:rPr>
        <w:t>ے</w:t>
      </w:r>
      <w:r>
        <w:rPr>
          <w:rtl/>
        </w:rPr>
        <w:t>۔ جبکہ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مطابق جس </w:t>
      </w:r>
      <w:r w:rsidR="00823B68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واضح طور پر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(مکہ معظمہ اور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منورہ) شھر</w:t>
      </w:r>
      <w:r w:rsidR="0092564D"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شھر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اور ان شھروں </w:t>
      </w:r>
      <w:r w:rsidR="00823B68">
        <w:rPr>
          <w:rtl/>
        </w:rPr>
        <w:t xml:space="preserve">میں </w:t>
      </w:r>
      <w:r>
        <w:rPr>
          <w:rtl/>
        </w:rPr>
        <w:t xml:space="preserve"> بتوں ک</w:t>
      </w:r>
      <w:r>
        <w:rPr>
          <w:rFonts w:hint="cs"/>
          <w:rtl/>
        </w:rPr>
        <w:t>ی</w:t>
      </w:r>
      <w:r>
        <w:rPr>
          <w:rtl/>
        </w:rPr>
        <w:t xml:space="preserve"> پوجا</w:t>
      </w:r>
      <w:r w:rsidR="0092564D">
        <w:rPr>
          <w:rtl/>
        </w:rPr>
        <w:t xml:space="preserve"> نہیں </w:t>
      </w:r>
      <w:r>
        <w:rPr>
          <w:rtl/>
        </w:rPr>
        <w:t>ہوگ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آخر الزمان </w:t>
      </w:r>
      <w:r w:rsidR="00823B68">
        <w:rPr>
          <w:rtl/>
        </w:rPr>
        <w:t xml:space="preserve">میں </w:t>
      </w:r>
      <w:r>
        <w:rPr>
          <w:rtl/>
        </w:rPr>
        <w:t xml:space="preserve"> جب دجّال تمام شھروں پر قبضہ کرلے گا وہ بھ</w:t>
      </w:r>
      <w:r>
        <w:rPr>
          <w:rFonts w:hint="cs"/>
          <w:rtl/>
        </w:rPr>
        <w:t>ی</w:t>
      </w:r>
      <w:r>
        <w:rPr>
          <w:rtl/>
        </w:rPr>
        <w:t xml:space="preserve"> ان دونوں شھروں </w:t>
      </w:r>
      <w:r w:rsidR="00823B68">
        <w:rPr>
          <w:rtl/>
        </w:rPr>
        <w:t xml:space="preserve">میں </w:t>
      </w:r>
      <w:r>
        <w:rPr>
          <w:rtl/>
        </w:rPr>
        <w:t xml:space="preserve"> داخل</w:t>
      </w:r>
      <w:r w:rsidR="0092564D">
        <w:rPr>
          <w:rtl/>
        </w:rPr>
        <w:t xml:space="preserve"> نہیں </w:t>
      </w:r>
      <w:r>
        <w:rPr>
          <w:rtl/>
        </w:rPr>
        <w:t>ہوسکتا،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تمھار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 w:rsidR="00823B68">
        <w:rPr>
          <w:rtl/>
        </w:rPr>
        <w:t xml:space="preserve">میں </w:t>
      </w:r>
      <w:r>
        <w:rPr>
          <w:rtl/>
        </w:rPr>
        <w:t xml:space="preserve"> تمام شھر دار الحرب (جن سے جنگ کرنا جائزھے)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="00823B68">
        <w:rPr>
          <w:rtl/>
        </w:rPr>
        <w:t>اور</w:t>
      </w:r>
      <w:r>
        <w:rPr>
          <w:rtl/>
        </w:rPr>
        <w:t>ان کے رہنے والے کافر</w:t>
      </w:r>
      <w:r w:rsidR="0092564D">
        <w:rPr>
          <w:rtl/>
        </w:rPr>
        <w:t xml:space="preserve"> ہیں</w:t>
      </w:r>
      <w:r>
        <w:rPr>
          <w:rtl/>
        </w:rPr>
        <w:t xml:space="preserve"> اور تم سب کو بت پرست جانتے ہو </w:t>
      </w:r>
      <w:r w:rsidR="00823B68">
        <w:rPr>
          <w:rtl/>
        </w:rPr>
        <w:t>اور</w:t>
      </w:r>
      <w:r>
        <w:rPr>
          <w:rtl/>
        </w:rPr>
        <w:t>تمام امت اسلام</w:t>
      </w:r>
      <w:r>
        <w:rPr>
          <w:rFonts w:hint="cs"/>
          <w:rtl/>
        </w:rPr>
        <w:t>ی</w:t>
      </w:r>
      <w:r>
        <w:rPr>
          <w:rtl/>
        </w:rPr>
        <w:t xml:space="preserve"> کو مشرک اورد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سے خارج سمجھتے ہو، ”</w:t>
      </w:r>
      <w:r w:rsidR="00E8611E">
        <w:rPr>
          <w:rStyle w:val="libAieChar"/>
          <w:rtl/>
        </w:rPr>
        <w:t xml:space="preserve"> </w:t>
      </w:r>
      <w:r w:rsidR="00E8611E" w:rsidRPr="00E8611E">
        <w:rPr>
          <w:rStyle w:val="libAlaemChar"/>
          <w:rtl/>
        </w:rPr>
        <w:t>(</w:t>
      </w:r>
      <w:r w:rsidR="00E8611E">
        <w:rPr>
          <w:rStyle w:val="libAieChar"/>
          <w:rtl/>
        </w:rPr>
        <w:t xml:space="preserve"> </w:t>
      </w:r>
      <w:r w:rsidR="00E8611E" w:rsidRPr="00292220">
        <w:rPr>
          <w:rStyle w:val="libAieChar"/>
          <w:rtl/>
        </w:rPr>
        <w:t>فَاِنَّا لِلّٰ</w:t>
      </w:r>
      <w:r w:rsidR="00E8611E" w:rsidRPr="00770250">
        <w:rPr>
          <w:rStyle w:val="libAieChar"/>
          <w:rFonts w:hint="cs"/>
          <w:rtl/>
        </w:rPr>
        <w:t>ه</w:t>
      </w:r>
      <w:r w:rsidR="00E8611E" w:rsidRPr="00292220">
        <w:rPr>
          <w:rStyle w:val="libAieChar"/>
          <w:rFonts w:hint="cs"/>
          <w:rtl/>
        </w:rPr>
        <w:t>ِ وَاِنَّا اِلَیْ</w:t>
      </w:r>
      <w:r w:rsidR="00E8611E" w:rsidRPr="00770250">
        <w:rPr>
          <w:rStyle w:val="libAieChar"/>
          <w:rFonts w:hint="cs"/>
          <w:rtl/>
        </w:rPr>
        <w:t>ه</w:t>
      </w:r>
      <w:r w:rsidR="00E8611E" w:rsidRPr="00292220">
        <w:rPr>
          <w:rStyle w:val="libAieChar"/>
          <w:rFonts w:hint="cs"/>
          <w:rtl/>
        </w:rPr>
        <w:t>ِ</w:t>
      </w:r>
      <w:r w:rsidR="00E8611E" w:rsidRPr="00292220">
        <w:rPr>
          <w:rStyle w:val="libAieChar"/>
          <w:rtl/>
        </w:rPr>
        <w:t xml:space="preserve"> رَاجِعُوْنَ</w:t>
      </w:r>
      <w:r w:rsidR="00E8611E">
        <w:rPr>
          <w:rStyle w:val="libAieChar"/>
          <w:rtl/>
        </w:rPr>
        <w:t xml:space="preserve"> </w:t>
      </w:r>
      <w:r w:rsidR="00E8611E" w:rsidRPr="00E8611E">
        <w:rPr>
          <w:rStyle w:val="libAlaemChar"/>
          <w:rtl/>
        </w:rPr>
        <w:t>)</w:t>
      </w:r>
      <w:r>
        <w:rPr>
          <w:rtl/>
        </w:rPr>
        <w:t>۔ “</w:t>
      </w:r>
      <w:r w:rsidR="00292220" w:rsidRPr="00292220">
        <w:rPr>
          <w:rStyle w:val="libFootnotenumChar"/>
          <w:rFonts w:hint="cs"/>
          <w:rtl/>
        </w:rPr>
        <w:t>(456)</w:t>
      </w:r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2۔</w:t>
      </w:r>
      <w:r w:rsidR="0092564D">
        <w:rPr>
          <w:rtl/>
        </w:rPr>
        <w:t xml:space="preserve"> ہر </w:t>
      </w:r>
      <w:r>
        <w:rPr>
          <w:rtl/>
        </w:rPr>
        <w:t>وہ خاص وعام جو کہ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تھوڑ</w:t>
      </w:r>
      <w:r>
        <w:rPr>
          <w:rFonts w:hint="cs"/>
          <w:rtl/>
        </w:rPr>
        <w:t>ی</w:t>
      </w:r>
      <w:r w:rsidR="0092564D">
        <w:rPr>
          <w:rtl/>
        </w:rPr>
        <w:t xml:space="preserve"> بہت </w:t>
      </w:r>
      <w:r>
        <w:rPr>
          <w:rtl/>
        </w:rPr>
        <w:t>آشنائ</w:t>
      </w:r>
      <w:r>
        <w:rPr>
          <w:rFonts w:hint="cs"/>
          <w:rtl/>
        </w:rPr>
        <w:t>ی</w:t>
      </w:r>
      <w:r>
        <w:rPr>
          <w:rtl/>
        </w:rPr>
        <w:t xml:space="preserve"> رکھتا</w:t>
      </w:r>
      <w:r w:rsidR="0092564D">
        <w:rPr>
          <w:rtl/>
        </w:rPr>
        <w:t xml:space="preserve"> ہے </w:t>
      </w:r>
      <w:r>
        <w:rPr>
          <w:rtl/>
        </w:rPr>
        <w:t xml:space="preserve">اس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</w:t>
      </w:r>
      <w:r w:rsidR="0092564D">
        <w:rPr>
          <w:rtl/>
        </w:rPr>
        <w:t xml:space="preserve"> ہے </w:t>
      </w:r>
      <w:r>
        <w:rPr>
          <w:rtl/>
        </w:rPr>
        <w:t>کہ وہ کام جن ک</w:t>
      </w:r>
      <w:r>
        <w:rPr>
          <w:rFonts w:hint="cs"/>
          <w:rtl/>
        </w:rPr>
        <w:t>ی</w:t>
      </w:r>
      <w:r>
        <w:rPr>
          <w:rtl/>
        </w:rPr>
        <w:t xml:space="preserve"> وجہ سے تم اسلام</w:t>
      </w:r>
      <w:r>
        <w:rPr>
          <w:rFonts w:hint="cs"/>
          <w:rtl/>
        </w:rPr>
        <w:t>ی</w:t>
      </w:r>
      <w:r>
        <w:rPr>
          <w:rtl/>
        </w:rPr>
        <w:t xml:space="preserve"> ممالک کو بلاد کفر اور ان کے رہنے والوں کو کافر سمجھتے ہو،اگر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اعمال اس</w:t>
      </w:r>
      <w:r>
        <w:rPr>
          <w:rFonts w:hint="cs"/>
          <w:rtl/>
        </w:rPr>
        <w:t>ی</w:t>
      </w:r>
      <w:r>
        <w:rPr>
          <w:rtl/>
        </w:rPr>
        <w:t xml:space="preserve"> طرح</w:t>
      </w:r>
      <w:r w:rsidR="0092564D">
        <w:rPr>
          <w:rtl/>
        </w:rPr>
        <w:t xml:space="preserve"> ہیں</w:t>
      </w:r>
      <w:r>
        <w:rPr>
          <w:rtl/>
        </w:rPr>
        <w:t xml:space="preserve"> جس طرح تم</w:t>
      </w:r>
      <w:r w:rsidR="00E715BA">
        <w:rPr>
          <w:rtl/>
        </w:rPr>
        <w:t xml:space="preserve"> کہت</w:t>
      </w:r>
      <w:r>
        <w:rPr>
          <w:rtl/>
        </w:rPr>
        <w:t xml:space="preserve">ے ہو، تو پھر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بہت </w:t>
      </w:r>
      <w:r>
        <w:rPr>
          <w:rtl/>
        </w:rPr>
        <w:t>بڑ</w:t>
      </w:r>
      <w:r>
        <w:rPr>
          <w:rFonts w:hint="cs"/>
          <w:rtl/>
        </w:rPr>
        <w:t>ی</w:t>
      </w:r>
      <w:r>
        <w:rPr>
          <w:rtl/>
        </w:rPr>
        <w:t xml:space="preserve"> بت پرست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Fonts w:hint="eastAsia"/>
          <w:rtl/>
        </w:rPr>
        <w:t>،اور</w:t>
      </w:r>
      <w:r>
        <w:rPr>
          <w:rtl/>
        </w:rPr>
        <w:t xml:space="preserve"> ان شھروں کے رہنے والے کافر ہوگئے، اور تمھارا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 w:rsidR="0092564D">
        <w:rPr>
          <w:rtl/>
        </w:rPr>
        <w:t xml:space="preserve"> ہے </w:t>
      </w:r>
      <w:r>
        <w:rPr>
          <w:rtl/>
        </w:rPr>
        <w:t>جو شخص ان کو کافر نہ سمجھے وہ بھ</w:t>
      </w:r>
      <w:r>
        <w:rPr>
          <w:rFonts w:hint="cs"/>
          <w:rtl/>
        </w:rPr>
        <w:t>ی</w:t>
      </w:r>
      <w:r>
        <w:rPr>
          <w:rtl/>
        </w:rPr>
        <w:t xml:space="preserve"> کافر</w:t>
      </w:r>
      <w:r w:rsidR="00E715BA">
        <w:rPr>
          <w:rtl/>
        </w:rPr>
        <w:t xml:space="preserve"> ہے</w:t>
      </w:r>
      <w:r>
        <w:rPr>
          <w:rtl/>
        </w:rPr>
        <w:t>، (تو پھر اس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مسلمان</w:t>
      </w:r>
      <w:r w:rsidR="0092564D">
        <w:rPr>
          <w:rtl/>
        </w:rPr>
        <w:t xml:space="preserve"> ہی نہیں </w:t>
      </w:r>
      <w:r>
        <w:rPr>
          <w:rtl/>
        </w:rPr>
        <w:t xml:space="preserve">بچا) جبکہ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معلوم</w:t>
      </w:r>
      <w:r w:rsidR="0092564D">
        <w:rPr>
          <w:rtl/>
        </w:rPr>
        <w:t xml:space="preserve"> ہے </w:t>
      </w:r>
      <w:r>
        <w:rPr>
          <w:rtl/>
        </w:rPr>
        <w:t>کہ علماء اور امراء نے کس</w:t>
      </w:r>
      <w:r>
        <w:rPr>
          <w:rFonts w:hint="cs"/>
          <w:rtl/>
        </w:rPr>
        <w:t>ی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کافر</w:t>
      </w:r>
      <w:r w:rsidR="0092564D">
        <w:rPr>
          <w:rtl/>
        </w:rPr>
        <w:t xml:space="preserve"> نہیں</w:t>
      </w:r>
      <w:r w:rsidR="00E715BA">
        <w:rPr>
          <w:rtl/>
        </w:rPr>
        <w:t xml:space="preserve"> کہا </w:t>
      </w:r>
      <w:r>
        <w:rPr>
          <w:rtl/>
        </w:rPr>
        <w:t>اور ان پر مرتد کے احکام جار</w:t>
      </w:r>
      <w:r>
        <w:rPr>
          <w:rFonts w:hint="cs"/>
          <w:rtl/>
        </w:rPr>
        <w:t>ی</w:t>
      </w:r>
      <w:r w:rsidR="0092564D">
        <w:rPr>
          <w:rtl/>
        </w:rPr>
        <w:t xml:space="preserve"> نہیں </w:t>
      </w:r>
      <w:r>
        <w:rPr>
          <w:rtl/>
        </w:rPr>
        <w:t>کئ</w:t>
      </w:r>
      <w:r>
        <w:rPr>
          <w:rFonts w:hint="eastAsia"/>
          <w:rtl/>
        </w:rPr>
        <w:t>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جبکہ</w:t>
      </w:r>
      <w:r>
        <w:rPr>
          <w:rtl/>
        </w:rPr>
        <w:t xml:space="preserve"> مذکورہ اعمال اکثر اسلام</w:t>
      </w:r>
      <w:r>
        <w:rPr>
          <w:rFonts w:hint="cs"/>
          <w:rtl/>
        </w:rPr>
        <w:t>ی</w:t>
      </w:r>
      <w:r>
        <w:rPr>
          <w:rtl/>
        </w:rPr>
        <w:t xml:space="preserve"> ممالک </w:t>
      </w:r>
      <w:r w:rsidR="00823B68">
        <w:rPr>
          <w:rtl/>
        </w:rPr>
        <w:t xml:space="preserve">میں </w:t>
      </w:r>
      <w:r>
        <w:rPr>
          <w:rtl/>
        </w:rPr>
        <w:t xml:space="preserve"> بطور آشکار ہوتے</w:t>
      </w:r>
      <w:r w:rsidR="0092564D">
        <w:rPr>
          <w:rtl/>
        </w:rPr>
        <w:t xml:space="preserve"> ہیں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تعداد نے اس راستہ کو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>اور تمام شھروں سے ان مقدس مقامات کاسفر کرتے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ان سب کے باوجود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E715BA">
        <w:rPr>
          <w:rtl/>
        </w:rPr>
        <w:t>اہ</w:t>
      </w:r>
      <w:r>
        <w:rPr>
          <w:rtl/>
        </w:rPr>
        <w:t>ل شمش</w:t>
      </w:r>
      <w:r>
        <w:rPr>
          <w:rFonts w:hint="cs"/>
          <w:rtl/>
        </w:rPr>
        <w:t>ی</w:t>
      </w:r>
      <w:r>
        <w:rPr>
          <w:rFonts w:hint="eastAsia"/>
          <w:rtl/>
        </w:rPr>
        <w:t>رنے</w:t>
      </w:r>
      <w:r>
        <w:rPr>
          <w:rtl/>
        </w:rPr>
        <w:t xml:space="preserve"> تمھار</w:t>
      </w:r>
      <w:r>
        <w:rPr>
          <w:rFonts w:hint="cs"/>
          <w:rtl/>
        </w:rPr>
        <w:t>ی</w:t>
      </w:r>
      <w:r>
        <w:rPr>
          <w:rtl/>
        </w:rPr>
        <w:t xml:space="preserve"> طرح اپن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 w:rsidR="0092564D">
        <w:rPr>
          <w:rtl/>
        </w:rPr>
        <w:t xml:space="preserve"> نہیں </w:t>
      </w:r>
      <w:r>
        <w:rPr>
          <w:rtl/>
        </w:rPr>
        <w:t>کھول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تمام علماء نے ان </w:t>
      </w:r>
      <w:r>
        <w:rPr>
          <w:rFonts w:hint="eastAsia"/>
          <w:rtl/>
        </w:rPr>
        <w:t>لوگوں</w:t>
      </w:r>
      <w:r>
        <w:rPr>
          <w:rtl/>
        </w:rPr>
        <w:t xml:space="preserve"> پر اسلام کے احکام جار</w:t>
      </w:r>
      <w:r>
        <w:rPr>
          <w:rFonts w:hint="cs"/>
          <w:rtl/>
        </w:rPr>
        <w:t>ی</w:t>
      </w:r>
      <w:r>
        <w:rPr>
          <w:rtl/>
        </w:rPr>
        <w:t xml:space="preserve"> کئے</w:t>
      </w:r>
      <w:r w:rsidR="0092564D">
        <w:rPr>
          <w:rtl/>
        </w:rPr>
        <w:t xml:space="preserve"> ہیں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لہٰذا</w:t>
      </w:r>
      <w:r>
        <w:rPr>
          <w:rtl/>
        </w:rPr>
        <w:t xml:space="preserve"> اگر ان اعمال کے مرتکب تمھارے گمان کے مطابق کافر </w:t>
      </w:r>
      <w:r w:rsidR="00823B68">
        <w:rPr>
          <w:rtl/>
        </w:rPr>
        <w:t>اور</w:t>
      </w:r>
      <w:r>
        <w:rPr>
          <w:rtl/>
        </w:rPr>
        <w:t>بت پرست ہوں اور علماء اور حکام نے ان پر اسلام کے احکامات جار</w:t>
      </w:r>
      <w:r>
        <w:rPr>
          <w:rFonts w:hint="cs"/>
          <w:rtl/>
        </w:rPr>
        <w:t>ی</w:t>
      </w:r>
      <w:r>
        <w:rPr>
          <w:rtl/>
        </w:rPr>
        <w:t xml:space="preserve"> کئے ہوں، تو اس بات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 وہ علماء کافر ہوئے،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جو شخص </w:t>
      </w:r>
      <w:r w:rsidR="00E715BA">
        <w:rPr>
          <w:rtl/>
        </w:rPr>
        <w:t>اہ</w:t>
      </w:r>
      <w:r>
        <w:rPr>
          <w:rtl/>
        </w:rPr>
        <w:t>ل شرک اور کافر لوگوں کو کافر نہ جانے وہ خود کافر</w:t>
      </w:r>
      <w:r w:rsidR="00E715BA">
        <w:rPr>
          <w:rtl/>
        </w:rPr>
        <w:t xml:space="preserve"> ہے</w:t>
      </w:r>
      <w:r>
        <w:rPr>
          <w:rtl/>
        </w:rPr>
        <w:t>، اور اس صور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وہ امت محمد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شمار</w:t>
      </w:r>
      <w:r w:rsidR="0092564D">
        <w:rPr>
          <w:rtl/>
        </w:rPr>
        <w:t xml:space="preserve"> نہیں </w:t>
      </w:r>
      <w:r>
        <w:rPr>
          <w:rtl/>
        </w:rPr>
        <w:t xml:space="preserve">ہوگا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کے مخالف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(457)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3۔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کتاب </w:t>
      </w:r>
      <w:r w:rsidR="00823B68">
        <w:rPr>
          <w:rtl/>
        </w:rPr>
        <w:t xml:space="preserve">میں </w:t>
      </w:r>
      <w:r>
        <w:rPr>
          <w:rtl/>
        </w:rPr>
        <w:t xml:space="preserve"> اس بات پر زور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>کہ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جو عام مسلمانوں کو (اپنے مر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کے علاوہ) کافر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92564D">
        <w:rPr>
          <w:rtl/>
        </w:rPr>
        <w:t xml:space="preserve"> ہے </w:t>
      </w:r>
      <w:r>
        <w:rPr>
          <w:rtl/>
        </w:rPr>
        <w:t>اس کو ردّ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چنانچہ اس سلسلہ </w:t>
      </w:r>
      <w:r w:rsidR="00823B68">
        <w:rPr>
          <w:rtl/>
        </w:rPr>
        <w:t xml:space="preserve">میں </w:t>
      </w:r>
      <w:r w:rsidR="00100146" w:rsidRPr="00292220">
        <w:rPr>
          <w:rtl/>
        </w:rPr>
        <w:t>(52)</w:t>
      </w:r>
      <w:r>
        <w:rPr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مضمون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tl/>
        </w:rPr>
        <w:t xml:space="preserve"> جو اس بات ک</w:t>
      </w:r>
      <w:r>
        <w:rPr>
          <w:rFonts w:hint="cs"/>
          <w:rtl/>
        </w:rPr>
        <w:t>ی</w:t>
      </w:r>
      <w:r>
        <w:rPr>
          <w:rtl/>
        </w:rPr>
        <w:t xml:space="preserve"> طرف اشارہ کرت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tl/>
        </w:rPr>
        <w:t xml:space="preserve"> کہ مسلمان ہونے کا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زبا</w:t>
      </w:r>
      <w:r>
        <w:rPr>
          <w:rFonts w:hint="eastAsia"/>
          <w:rtl/>
        </w:rPr>
        <w:t>ن</w:t>
      </w:r>
      <w:r>
        <w:rPr>
          <w:rtl/>
        </w:rPr>
        <w:t xml:space="preserve"> پر کلمہ شھادت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کرنا اور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بجالانا</w:t>
      </w:r>
      <w:r w:rsidR="00E715BA">
        <w:rPr>
          <w:rtl/>
        </w:rPr>
        <w:t xml:space="preserve"> ہے</w:t>
      </w:r>
      <w:r>
        <w:rPr>
          <w:rtl/>
        </w:rPr>
        <w:t>، اور اس</w:t>
      </w:r>
      <w:r>
        <w:rPr>
          <w:rFonts w:hint="cs"/>
          <w:rtl/>
        </w:rPr>
        <w:t>ی</w:t>
      </w:r>
      <w:r>
        <w:rPr>
          <w:rtl/>
        </w:rPr>
        <w:t xml:space="preserve"> طرح ا ن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مسلمانوں کو کافرکہنے سے روکا اور ڈرا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 xml:space="preserve">اور اس سلسلہ </w:t>
      </w:r>
      <w:r w:rsidR="00823B68">
        <w:rPr>
          <w:rtl/>
        </w:rPr>
        <w:t xml:space="preserve">میں </w:t>
      </w:r>
      <w:r>
        <w:rPr>
          <w:rtl/>
        </w:rPr>
        <w:t xml:space="preserve"> صحاح ستہ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مشہور کتابوں سے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(458)</w:t>
      </w:r>
    </w:p>
    <w:p w:rsidR="00D00A79" w:rsidRDefault="00D00A79" w:rsidP="00D00A79">
      <w:pPr>
        <w:pStyle w:val="libNormal"/>
        <w:rPr>
          <w:rtl/>
        </w:rPr>
      </w:pPr>
    </w:p>
    <w:p w:rsidR="00292220" w:rsidRDefault="00292220" w:rsidP="00D00A79">
      <w:pPr>
        <w:pStyle w:val="libNormal"/>
        <w:rPr>
          <w:rtl/>
        </w:rPr>
      </w:pPr>
    </w:p>
    <w:p w:rsidR="00D00A79" w:rsidRDefault="0092564D" w:rsidP="00292220">
      <w:pPr>
        <w:pStyle w:val="Heading2Center"/>
        <w:rPr>
          <w:rtl/>
        </w:rPr>
      </w:pPr>
      <w:bookmarkStart w:id="118" w:name="_Toc517261395"/>
      <w:r>
        <w:rPr>
          <w:rFonts w:hint="eastAsia"/>
          <w:rtl/>
        </w:rPr>
        <w:lastRenderedPageBreak/>
        <w:t>وہا</w:t>
      </w:r>
      <w:r w:rsidR="00D00A79">
        <w:rPr>
          <w:rFonts w:hint="eastAsia"/>
          <w:rtl/>
        </w:rPr>
        <w:t>ب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</w:t>
      </w:r>
      <w:r w:rsidR="00E715BA">
        <w:rPr>
          <w:rtl/>
        </w:rPr>
        <w:t>مذہ</w:t>
      </w:r>
      <w:r w:rsidR="00D00A79">
        <w:rPr>
          <w:rtl/>
        </w:rPr>
        <w:t>ب اور حنبل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</w:t>
      </w:r>
      <w:r w:rsidR="00E715BA">
        <w:rPr>
          <w:rtl/>
        </w:rPr>
        <w:t>مذہ</w:t>
      </w:r>
      <w:r w:rsidR="00D00A79">
        <w:rPr>
          <w:rtl/>
        </w:rPr>
        <w:t>ب</w:t>
      </w:r>
      <w:bookmarkEnd w:id="118"/>
    </w:p>
    <w:p w:rsidR="00D00A79" w:rsidRDefault="00D00A79" w:rsidP="00D00A7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ظ</w:t>
      </w:r>
      <w:r w:rsidR="00E715BA">
        <w:rPr>
          <w:rtl/>
        </w:rPr>
        <w:t>اہ</w:t>
      </w:r>
      <w:r>
        <w:rPr>
          <w:rtl/>
        </w:rPr>
        <w:t>ر</w:t>
      </w:r>
      <w:r w:rsidR="0092564D">
        <w:rPr>
          <w:rtl/>
        </w:rPr>
        <w:t xml:space="preserve"> ہے </w:t>
      </w:r>
      <w:r>
        <w:rPr>
          <w:rtl/>
        </w:rPr>
        <w:t xml:space="preserve">اور اس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قسم کا شک</w:t>
      </w:r>
      <w:r w:rsidR="0092564D">
        <w:rPr>
          <w:rtl/>
        </w:rPr>
        <w:t xml:space="preserve"> نہیں ہے </w:t>
      </w:r>
      <w:r>
        <w:rPr>
          <w:rtl/>
        </w:rPr>
        <w:t xml:space="preserve">کہ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715BA">
        <w:rPr>
          <w:rtl/>
        </w:rPr>
        <w:t>مذہ</w:t>
      </w:r>
      <w:r>
        <w:rPr>
          <w:rtl/>
        </w:rPr>
        <w:t>ب، حنبل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715BA">
        <w:rPr>
          <w:rtl/>
        </w:rPr>
        <w:t>مذہ</w:t>
      </w:r>
      <w:r>
        <w:rPr>
          <w:rtl/>
        </w:rPr>
        <w:t>ب سے بنا</w:t>
      </w:r>
      <w:r w:rsidR="0092564D">
        <w:rPr>
          <w:rtl/>
        </w:rPr>
        <w:t xml:space="preserve"> ہے </w:t>
      </w:r>
      <w:r>
        <w:rPr>
          <w:rtl/>
        </w:rPr>
        <w:t xml:space="preserve">اور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64D">
        <w:rPr>
          <w:rtl/>
        </w:rPr>
        <w:t>رہ</w:t>
      </w:r>
      <w:r>
        <w:rPr>
          <w:rtl/>
        </w:rPr>
        <w:t xml:space="preserve">بر عام طور پر ان لوگوں </w:t>
      </w:r>
      <w:r w:rsidR="00823B68">
        <w:rPr>
          <w:rtl/>
        </w:rPr>
        <w:t xml:space="preserve">میں </w:t>
      </w:r>
      <w:r>
        <w:rPr>
          <w:rtl/>
        </w:rPr>
        <w:t xml:space="preserve"> سے تھے کہ جنھوں نے قبروں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اللہ سے توسل </w:t>
      </w:r>
      <w:r w:rsidR="00823B68">
        <w:rPr>
          <w:rtl/>
        </w:rPr>
        <w:t>اور</w:t>
      </w:r>
      <w:r>
        <w:rPr>
          <w:rtl/>
        </w:rPr>
        <w:t>استغاثہ کو ممنوع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مثلاً</w:t>
      </w:r>
      <w:r>
        <w:rPr>
          <w:rtl/>
        </w:rPr>
        <w:t xml:space="preserve"> ابو محمد </w:t>
      </w:r>
      <w:r w:rsidR="000019B2">
        <w:rPr>
          <w:rtl/>
        </w:rPr>
        <w:t>بربہاری</w:t>
      </w:r>
      <w:r>
        <w:rPr>
          <w:rFonts w:hint="eastAsia"/>
          <w:rtl/>
        </w:rPr>
        <w:t>،</w:t>
      </w:r>
      <w:r>
        <w:rPr>
          <w:rtl/>
        </w:rPr>
        <w:t xml:space="preserve"> ابن بطّہ،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اور اس کا مشہور ومعروف شاگر ابن 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جوز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>ب</w:t>
      </w:r>
      <w:r w:rsidR="00100146" w:rsidRPr="00100146">
        <w:rPr>
          <w:rStyle w:val="libFootnotenumChar"/>
          <w:rtl/>
          <w:lang w:bidi="ar-SA"/>
        </w:rPr>
        <w:t>(459)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کے سب حنبل</w:t>
      </w:r>
      <w:r>
        <w:rPr>
          <w:rFonts w:hint="cs"/>
          <w:rtl/>
        </w:rPr>
        <w:t>ی</w:t>
      </w:r>
      <w:r>
        <w:rPr>
          <w:rtl/>
        </w:rPr>
        <w:t xml:space="preserve"> علماء </w:t>
      </w:r>
      <w:r w:rsidR="00823B68">
        <w:rPr>
          <w:rtl/>
        </w:rPr>
        <w:t xml:space="preserve">میں </w:t>
      </w:r>
      <w:r>
        <w:rPr>
          <w:rtl/>
        </w:rPr>
        <w:t xml:space="preserve"> شمار ہوتے تھے، اس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اپنے کو </w:t>
      </w:r>
      <w:r w:rsidR="00E715BA">
        <w:rPr>
          <w:rtl/>
        </w:rPr>
        <w:t>اہ</w:t>
      </w:r>
      <w:r>
        <w:rPr>
          <w:rtl/>
        </w:rPr>
        <w:t>ل سنت والجماعت اور حنبل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715BA">
        <w:rPr>
          <w:rtl/>
        </w:rPr>
        <w:t>مذہ</w:t>
      </w:r>
      <w:r>
        <w:rPr>
          <w:rtl/>
        </w:rPr>
        <w:t xml:space="preserve">ب </w:t>
      </w:r>
      <w:r w:rsidR="00823B68">
        <w:rPr>
          <w:rtl/>
        </w:rPr>
        <w:t xml:space="preserve">میں </w:t>
      </w:r>
      <w:r>
        <w:rPr>
          <w:rtl/>
        </w:rPr>
        <w:t xml:space="preserve"> شمار کرتے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ڈاکٹر عبد الرحمن زک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کے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مطابق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حضرات حنبل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دوطر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فرق رکھتے</w:t>
      </w:r>
      <w:r w:rsidR="0092564D">
        <w:rPr>
          <w:rtl/>
        </w:rPr>
        <w:t xml:space="preserve"> ہیں</w:t>
      </w:r>
      <w:r>
        <w:rPr>
          <w:rtl/>
        </w:rPr>
        <w:t xml:space="preserve"> </w:t>
      </w:r>
      <w:r w:rsidR="0092564D">
        <w:rPr>
          <w:rtl/>
        </w:rPr>
        <w:t>پہلا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</w:t>
      </w:r>
      <w:r w:rsidR="00E715BA">
        <w:rPr>
          <w:rtl/>
        </w:rPr>
        <w:t>اہ</w:t>
      </w:r>
      <w:r>
        <w:rPr>
          <w:rtl/>
        </w:rPr>
        <w:t>ل سنت کے چاروں اماموں (امام مالک، 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فہ،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اور احمد ابن حنبل) کے علاوہ کس</w:t>
      </w:r>
      <w:r>
        <w:rPr>
          <w:rFonts w:hint="cs"/>
          <w:rtl/>
        </w:rPr>
        <w:t>ی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ممنوع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92564D">
        <w:rPr>
          <w:rtl/>
        </w:rPr>
        <w:t xml:space="preserve"> ہیں</w:t>
      </w:r>
      <w:r>
        <w:rPr>
          <w:rtl/>
        </w:rPr>
        <w:t xml:space="preserve"> اور دوسرے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</w:t>
      </w:r>
      <w:r w:rsidR="00E715BA">
        <w:rPr>
          <w:rtl/>
        </w:rPr>
        <w:t>مذہ</w:t>
      </w:r>
      <w:r>
        <w:rPr>
          <w:rtl/>
        </w:rPr>
        <w:t>ب منجملہ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حضرات کے </w:t>
      </w:r>
      <w:r w:rsidR="00E715BA">
        <w:rPr>
          <w:rtl/>
        </w:rPr>
        <w:t>مذہ</w:t>
      </w:r>
      <w:r>
        <w:rPr>
          <w:rtl/>
        </w:rPr>
        <w:t>ب کو قب</w:t>
      </w:r>
      <w:r>
        <w:rPr>
          <w:rFonts w:hint="eastAsia"/>
          <w:rtl/>
        </w:rPr>
        <w:t>ول</w:t>
      </w:r>
      <w:r w:rsidR="0092564D">
        <w:rPr>
          <w:rtl/>
        </w:rPr>
        <w:t xml:space="preserve"> نہیں </w:t>
      </w:r>
      <w:r>
        <w:rPr>
          <w:rtl/>
        </w:rPr>
        <w:t xml:space="preserve">کرتے۔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(ج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</w:t>
      </w:r>
      <w:r w:rsidR="0092564D">
        <w:rPr>
          <w:rtl/>
        </w:rPr>
        <w:t xml:space="preserve"> ہم</w:t>
      </w:r>
      <w:r>
        <w:rPr>
          <w:rtl/>
        </w:rPr>
        <w:t xml:space="preserve"> نے </w:t>
      </w:r>
      <w:r w:rsidR="0092564D">
        <w:rPr>
          <w:rtl/>
        </w:rPr>
        <w:t>پہل</w:t>
      </w:r>
      <w:r>
        <w:rPr>
          <w:rtl/>
        </w:rPr>
        <w:t>ے بھ</w:t>
      </w:r>
      <w:r>
        <w:rPr>
          <w:rFonts w:hint="cs"/>
          <w:rtl/>
        </w:rPr>
        <w:t>ی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>) بعض فرع</w:t>
      </w:r>
      <w:r>
        <w:rPr>
          <w:rFonts w:hint="cs"/>
          <w:rtl/>
        </w:rPr>
        <w:t>ی</w:t>
      </w:r>
      <w:r>
        <w:rPr>
          <w:rtl/>
        </w:rPr>
        <w:t xml:space="preserve"> مسائل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ہر </w:t>
      </w:r>
      <w:r>
        <w:rPr>
          <w:rtl/>
        </w:rPr>
        <w:t xml:space="preserve">اس رائے پر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کرتے</w:t>
      </w:r>
      <w:r w:rsidR="0092564D">
        <w:rPr>
          <w:rtl/>
        </w:rPr>
        <w:t xml:space="preserve"> ہیں</w:t>
      </w:r>
      <w:r>
        <w:rPr>
          <w:rtl/>
        </w:rPr>
        <w:t xml:space="preserve"> اور اس پر عمل بھ</w:t>
      </w:r>
      <w:r>
        <w:rPr>
          <w:rFonts w:hint="cs"/>
          <w:rtl/>
        </w:rPr>
        <w:t>ی</w:t>
      </w:r>
      <w:r>
        <w:rPr>
          <w:rtl/>
        </w:rPr>
        <w:t xml:space="preserve"> کرتے</w:t>
      </w:r>
      <w:r w:rsidR="0092564D">
        <w:rPr>
          <w:rtl/>
        </w:rPr>
        <w:t xml:space="preserve"> ہیں</w:t>
      </w:r>
      <w:r>
        <w:rPr>
          <w:rtl/>
        </w:rPr>
        <w:t xml:space="preserve"> جس </w:t>
      </w:r>
      <w:r w:rsidR="00823B68">
        <w:rPr>
          <w:rtl/>
        </w:rPr>
        <w:t xml:space="preserve">میں </w:t>
      </w:r>
      <w:r>
        <w:rPr>
          <w:rtl/>
        </w:rPr>
        <w:t xml:space="preserve"> قرآن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منسوخ سنت سے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موجود ہو اور اس کے مقابلہ </w:t>
      </w:r>
      <w:r w:rsidR="00823B68">
        <w:rPr>
          <w:rtl/>
        </w:rPr>
        <w:t xml:space="preserve">میں </w:t>
      </w:r>
      <w:r>
        <w:rPr>
          <w:rtl/>
        </w:rPr>
        <w:t xml:space="preserve"> اس سے مضبوط کوئ</w:t>
      </w:r>
      <w:r>
        <w:rPr>
          <w:rFonts w:hint="cs"/>
          <w:rtl/>
        </w:rPr>
        <w:t>ی</w:t>
      </w:r>
      <w:r>
        <w:rPr>
          <w:rtl/>
        </w:rPr>
        <w:t xml:space="preserve"> مخصص اور معارض بھ</w:t>
      </w:r>
      <w:r>
        <w:rPr>
          <w:rFonts w:hint="cs"/>
          <w:rtl/>
        </w:rPr>
        <w:t>ی</w:t>
      </w:r>
      <w:r>
        <w:rPr>
          <w:rtl/>
        </w:rPr>
        <w:t xml:space="preserve"> نہ ہو اور (احمد ابن حنب</w:t>
      </w:r>
      <w:r>
        <w:rPr>
          <w:rFonts w:hint="eastAsia"/>
          <w:rtl/>
        </w:rPr>
        <w:t>ل</w:t>
      </w:r>
      <w:r>
        <w:rPr>
          <w:rtl/>
        </w:rPr>
        <w:t xml:space="preserve"> کے علاوہ)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امام سے صادر ہو، تو اس مسئلہ </w:t>
      </w:r>
      <w:r w:rsidR="00823B68">
        <w:rPr>
          <w:rtl/>
        </w:rPr>
        <w:t xml:space="preserve">میں </w:t>
      </w:r>
      <w:r>
        <w:rPr>
          <w:rtl/>
        </w:rPr>
        <w:t xml:space="preserve"> احمد ابن حنبل کو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92564D">
        <w:rPr>
          <w:rtl/>
        </w:rPr>
        <w:t xml:space="preserve"> ہیں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ڈاکٹر</w:t>
      </w:r>
      <w:r>
        <w:rPr>
          <w:rtl/>
        </w:rPr>
        <w:t xml:space="preserve"> عبد الرحمن زک</w:t>
      </w:r>
      <w:r>
        <w:rPr>
          <w:rFonts w:hint="cs"/>
          <w:rtl/>
        </w:rPr>
        <w:t>ی</w:t>
      </w:r>
      <w:r>
        <w:rPr>
          <w:rtl/>
        </w:rPr>
        <w:t xml:space="preserve"> مذکورہ بات کو آگے بڑھاتے ہوئے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715BA">
        <w:rPr>
          <w:rtl/>
        </w:rPr>
        <w:t>مذہ</w:t>
      </w:r>
      <w:r>
        <w:rPr>
          <w:rtl/>
        </w:rPr>
        <w:t>ب بھ</w:t>
      </w:r>
      <w:r>
        <w:rPr>
          <w:rFonts w:hint="cs"/>
          <w:rtl/>
        </w:rPr>
        <w:t>ی</w:t>
      </w:r>
      <w:r>
        <w:rPr>
          <w:rtl/>
        </w:rPr>
        <w:t xml:space="preserve"> دوسرے </w:t>
      </w:r>
      <w:r w:rsidR="00E715BA">
        <w:rPr>
          <w:rtl/>
        </w:rPr>
        <w:t>مذہ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سے مت</w:t>
      </w:r>
      <w:r w:rsidR="009D1CAF">
        <w:rPr>
          <w:rtl/>
        </w:rPr>
        <w:t>ا</w:t>
      </w:r>
      <w:r>
        <w:rPr>
          <w:rFonts w:hint="eastAsia"/>
          <w:rtl/>
        </w:rPr>
        <w:t>ثرہوا</w:t>
      </w:r>
      <w:r w:rsidR="0092564D">
        <w:rPr>
          <w:rtl/>
        </w:rPr>
        <w:t xml:space="preserve"> ہے </w:t>
      </w:r>
      <w:r>
        <w:rPr>
          <w:rtl/>
        </w:rPr>
        <w:t>۔ مت</w:t>
      </w:r>
      <w:r w:rsidR="009D1CAF">
        <w:rPr>
          <w:rtl/>
        </w:rPr>
        <w:t>ا</w:t>
      </w:r>
      <w:r>
        <w:rPr>
          <w:rFonts w:hint="eastAsia"/>
          <w:rtl/>
        </w:rPr>
        <w:t>ثرہونے</w:t>
      </w:r>
      <w:r>
        <w:rPr>
          <w:rtl/>
        </w:rPr>
        <w:t xml:space="preserve"> سے ان ک</w:t>
      </w:r>
      <w:r>
        <w:rPr>
          <w:rFonts w:hint="cs"/>
          <w:rtl/>
        </w:rPr>
        <w:t>ی</w:t>
      </w:r>
      <w:r>
        <w:rPr>
          <w:rtl/>
        </w:rPr>
        <w:t xml:space="preserve"> مراد </w:t>
      </w:r>
      <w:r w:rsidR="00E715BA">
        <w:rPr>
          <w:rtl/>
        </w:rPr>
        <w:t>مذہ</w:t>
      </w:r>
      <w:r>
        <w:rPr>
          <w:rtl/>
        </w:rPr>
        <w:t xml:space="preserve">ب </w:t>
      </w:r>
      <w:r w:rsidR="00823B68">
        <w:rPr>
          <w:rtl/>
        </w:rPr>
        <w:t xml:space="preserve">میں </w:t>
      </w:r>
      <w:r>
        <w:rPr>
          <w:rtl/>
        </w:rPr>
        <w:t xml:space="preserve"> اختلاف اور اس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کوسمجھنا اور اس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جار</w:t>
      </w:r>
      <w:r>
        <w:rPr>
          <w:rFonts w:hint="cs"/>
          <w:rtl/>
        </w:rPr>
        <w:t>ی</w:t>
      </w:r>
      <w:r>
        <w:rPr>
          <w:rtl/>
        </w:rPr>
        <w:t xml:space="preserve"> کرنا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 w:rsidR="0092564D">
        <w:rPr>
          <w:rtl/>
        </w:rPr>
        <w:t xml:space="preserve"> ہم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 w:rsidR="0092564D">
        <w:rPr>
          <w:rtl/>
        </w:rPr>
        <w:t xml:space="preserve"> ہیں</w:t>
      </w:r>
      <w:r>
        <w:rPr>
          <w:rtl/>
        </w:rPr>
        <w:t xml:space="preserve"> کہ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آل سعود بادشاہ جو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امام بھ</w:t>
      </w:r>
      <w:r>
        <w:rPr>
          <w:rFonts w:hint="cs"/>
          <w:rtl/>
        </w:rPr>
        <w:t>ی</w:t>
      </w:r>
      <w:r>
        <w:rPr>
          <w:rtl/>
        </w:rPr>
        <w:t xml:space="preserve"> تھا، 1934 ھ </w:t>
      </w:r>
      <w:r w:rsidR="00823B68">
        <w:rPr>
          <w:rtl/>
        </w:rPr>
        <w:t xml:space="preserve">میں </w:t>
      </w:r>
      <w:r>
        <w:rPr>
          <w:rtl/>
        </w:rPr>
        <w:t xml:space="preserve"> جب اس ک</w:t>
      </w:r>
      <w:r>
        <w:rPr>
          <w:rFonts w:hint="cs"/>
          <w:rtl/>
        </w:rPr>
        <w:t>ی</w:t>
      </w:r>
      <w:r>
        <w:rPr>
          <w:rtl/>
        </w:rPr>
        <w:t xml:space="preserve"> جنگ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کے امام </w:t>
      </w:r>
      <w:r>
        <w:rPr>
          <w:rFonts w:hint="cs"/>
          <w:rtl/>
        </w:rPr>
        <w:t>ی</w:t>
      </w:r>
      <w:r>
        <w:rPr>
          <w:rFonts w:hint="eastAsia"/>
          <w:rtl/>
        </w:rPr>
        <w:t>حيٰ</w:t>
      </w:r>
      <w:r>
        <w:rPr>
          <w:rtl/>
        </w:rPr>
        <w:t xml:space="preserve"> (ز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715BA">
        <w:rPr>
          <w:rtl/>
        </w:rPr>
        <w:t>مذہ</w:t>
      </w:r>
      <w:r>
        <w:rPr>
          <w:rtl/>
        </w:rPr>
        <w:t>ب) سے ہوئ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جنگ کے بعد دونوں نے آپس </w:t>
      </w:r>
      <w:r w:rsidR="00823B68">
        <w:rPr>
          <w:rtl/>
        </w:rPr>
        <w:t xml:space="preserve">میں </w:t>
      </w:r>
      <w:r>
        <w:rPr>
          <w:rtl/>
        </w:rPr>
        <w:t xml:space="preserve"> اخوت اور بھائ</w:t>
      </w:r>
      <w:r>
        <w:rPr>
          <w:rFonts w:hint="cs"/>
          <w:rtl/>
        </w:rPr>
        <w:t>ی</w:t>
      </w:r>
      <w:r>
        <w:rPr>
          <w:rtl/>
        </w:rPr>
        <w:t xml:space="preserve"> چارگ</w:t>
      </w:r>
      <w:r>
        <w:rPr>
          <w:rFonts w:hint="cs"/>
          <w:rtl/>
        </w:rPr>
        <w:t>ی</w:t>
      </w:r>
      <w:r>
        <w:rPr>
          <w:rtl/>
        </w:rPr>
        <w:t xml:space="preserve"> کا عہد نامہ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عہد نامہ کو قبول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حيٰ</w:t>
      </w:r>
      <w:r>
        <w:rPr>
          <w:rtl/>
        </w:rPr>
        <w:t xml:space="preserve"> بادشاہ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کا شرع</w:t>
      </w:r>
      <w:r>
        <w:rPr>
          <w:rFonts w:hint="cs"/>
          <w:rtl/>
        </w:rPr>
        <w:t>ی</w:t>
      </w:r>
      <w:r>
        <w:rPr>
          <w:rtl/>
        </w:rPr>
        <w:t xml:space="preserve"> حاکم</w:t>
      </w:r>
      <w:r w:rsidR="00E715BA">
        <w:rPr>
          <w:rtl/>
        </w:rPr>
        <w:t xml:space="preserve"> ہے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اعتراف کرنا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715BA">
        <w:rPr>
          <w:rtl/>
        </w:rPr>
        <w:t>مذہ</w:t>
      </w:r>
      <w:r>
        <w:rPr>
          <w:rtl/>
        </w:rPr>
        <w:t>ب کا اعتراف کرنا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 !آپ نے ملاحظہ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مذکورہ اعتراف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بات کے برخلاف</w:t>
      </w:r>
      <w:r w:rsidR="0092564D">
        <w:rPr>
          <w:rtl/>
        </w:rPr>
        <w:t xml:space="preserve"> ہے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مذ</w:t>
      </w:r>
      <w:r w:rsidR="00E715BA">
        <w:rPr>
          <w:rtl/>
        </w:rPr>
        <w:t>اہ</w:t>
      </w:r>
      <w:r>
        <w:rPr>
          <w:rtl/>
        </w:rPr>
        <w:t>ب اربعہ کے علاوہ کس</w:t>
      </w:r>
      <w:r>
        <w:rPr>
          <w:rFonts w:hint="cs"/>
          <w:rtl/>
        </w:rPr>
        <w:t>ی</w:t>
      </w:r>
      <w:r>
        <w:rPr>
          <w:rtl/>
        </w:rPr>
        <w:t xml:space="preserve"> کو</w:t>
      </w:r>
      <w:r w:rsidR="0092564D">
        <w:rPr>
          <w:rtl/>
        </w:rPr>
        <w:t xml:space="preserve"> نہیں </w:t>
      </w:r>
      <w:r>
        <w:rPr>
          <w:rtl/>
        </w:rPr>
        <w:t>مانتے ۔</w:t>
      </w:r>
      <w:r w:rsidR="00100146" w:rsidRPr="00100146">
        <w:rPr>
          <w:rStyle w:val="libFootnotenumChar"/>
          <w:rtl/>
          <w:lang w:bidi="ar-SA"/>
        </w:rPr>
        <w:t>(460)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گذشتہ دو فرق کے علاوہ اور بھ</w:t>
      </w:r>
      <w:r>
        <w:rPr>
          <w:rFonts w:hint="cs"/>
          <w:rtl/>
        </w:rPr>
        <w:t>ی</w:t>
      </w:r>
      <w:r>
        <w:rPr>
          <w:rtl/>
        </w:rPr>
        <w:t xml:space="preserve"> دوسرے فرق پائے جاتے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منجملہ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احمد بن حنبل اور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روکاربھ</w:t>
      </w:r>
      <w:r>
        <w:rPr>
          <w:rFonts w:hint="cs"/>
          <w:rtl/>
        </w:rPr>
        <w:t>ی</w:t>
      </w:r>
      <w:r>
        <w:rPr>
          <w:rtl/>
        </w:rPr>
        <w:t xml:space="preserve"> بعض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مخالفت کرتے</w:t>
      </w:r>
      <w:r w:rsidR="0092564D">
        <w:rPr>
          <w:rtl/>
        </w:rPr>
        <w:t xml:space="preserve"> ہیں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مخالفت کرتے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حنبل</w:t>
      </w:r>
      <w:r>
        <w:rPr>
          <w:rFonts w:hint="cs"/>
          <w:rtl/>
        </w:rPr>
        <w:t>ی</w:t>
      </w:r>
      <w:r>
        <w:rPr>
          <w:rFonts w:hint="eastAsia"/>
          <w:rtl/>
        </w:rPr>
        <w:t>وںنے</w:t>
      </w:r>
      <w:r>
        <w:rPr>
          <w:rtl/>
        </w:rPr>
        <w:t xml:space="preserve"> مثلاً بر بھار</w:t>
      </w:r>
      <w:r>
        <w:rPr>
          <w:rFonts w:hint="cs"/>
          <w:rtl/>
        </w:rPr>
        <w:t>ی</w:t>
      </w:r>
      <w:r>
        <w:rPr>
          <w:rtl/>
        </w:rPr>
        <w:t xml:space="preserve"> کے زمانہ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بہت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شدت عمل اخت</w:t>
      </w:r>
      <w:r>
        <w:rPr>
          <w:rFonts w:hint="cs"/>
          <w:rtl/>
        </w:rPr>
        <w:t>ی</w:t>
      </w:r>
      <w:r>
        <w:rPr>
          <w:rtl/>
        </w:rPr>
        <w:t>ار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کندوسرے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فرقوں کے کفر کا فتو</w:t>
      </w:r>
      <w:r>
        <w:rPr>
          <w:rFonts w:hint="cs"/>
          <w:rtl/>
        </w:rPr>
        <w:t>یٰ</w:t>
      </w:r>
      <w:r w:rsidR="0092564D">
        <w:rPr>
          <w:rtl/>
        </w:rPr>
        <w:t xml:space="preserve"> نہیں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اسلام</w:t>
      </w:r>
      <w:r>
        <w:rPr>
          <w:rFonts w:hint="cs"/>
          <w:rtl/>
        </w:rPr>
        <w:t>ی</w:t>
      </w:r>
      <w:r>
        <w:rPr>
          <w:rtl/>
        </w:rPr>
        <w:t xml:space="preserve"> شھروں کو بلاد کفر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92564D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کو کافر اور مشرک</w:t>
      </w:r>
      <w:r w:rsidR="0092564D">
        <w:rPr>
          <w:rtl/>
        </w:rPr>
        <w:t xml:space="preserve"> نہیں</w:t>
      </w:r>
      <w:r w:rsidR="00E715BA">
        <w:rPr>
          <w:rtl/>
        </w:rPr>
        <w:t xml:space="preserve"> کہا </w:t>
      </w:r>
      <w:r>
        <w:rPr>
          <w:rtl/>
        </w:rPr>
        <w:t>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قبر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ء اللہ ک</w:t>
      </w:r>
      <w:r>
        <w:rPr>
          <w:rFonts w:hint="cs"/>
          <w:rtl/>
        </w:rPr>
        <w:t>ی</w:t>
      </w:r>
      <w:r>
        <w:rPr>
          <w:rtl/>
        </w:rPr>
        <w:t xml:space="preserve"> قبروں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جائے۔ اس</w:t>
      </w:r>
      <w:r>
        <w:rPr>
          <w:rFonts w:hint="cs"/>
          <w:rtl/>
        </w:rPr>
        <w:t>ی</w:t>
      </w:r>
      <w:r>
        <w:rPr>
          <w:rtl/>
        </w:rPr>
        <w:t xml:space="preserve"> طرح ان</w:t>
      </w:r>
      <w:r>
        <w:rPr>
          <w:rFonts w:hint="eastAsia"/>
          <w:rtl/>
        </w:rPr>
        <w:t>ھوں</w:t>
      </w:r>
      <w:r>
        <w:rPr>
          <w:rtl/>
        </w:rPr>
        <w:t xml:space="preserve"> نے نماز جماعت کے ترک کرنے والوں کے قتل کا حکم صادر</w:t>
      </w:r>
      <w:r w:rsidR="0092564D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حُسن</w:t>
      </w:r>
      <w:r>
        <w:rPr>
          <w:rtl/>
        </w:rPr>
        <w:t xml:space="preserve"> اتفاق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 xml:space="preserve">کہ زمانہ کے ساتھ ساتھ ان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خطرناک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(جس کے نتائج </w:t>
      </w:r>
      <w:r w:rsidR="00823B68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 مسلمان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جدا ہوگئے اور دوسرے اسلام</w:t>
      </w:r>
      <w:r>
        <w:rPr>
          <w:rFonts w:hint="cs"/>
          <w:rtl/>
        </w:rPr>
        <w:t>ی</w:t>
      </w:r>
      <w:r>
        <w:rPr>
          <w:rtl/>
        </w:rPr>
        <w:t xml:space="preserve"> ممالک کو دار الکفر شمار کرنے لگے) کم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اور اس وقت سعود</w:t>
      </w:r>
      <w:r>
        <w:rPr>
          <w:rFonts w:hint="cs"/>
          <w:rtl/>
        </w:rPr>
        <w:t>ی</w:t>
      </w:r>
      <w:r>
        <w:rPr>
          <w:rtl/>
        </w:rPr>
        <w:t xml:space="preserve"> عرب کے اخباروں </w:t>
      </w:r>
      <w:r w:rsidR="00823B68">
        <w:rPr>
          <w:rtl/>
        </w:rPr>
        <w:t xml:space="preserve">میں 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بھر کے مسلمانوں کو چ</w:t>
      </w:r>
      <w:r w:rsidR="00E715BA">
        <w:rPr>
          <w:rtl/>
        </w:rPr>
        <w:t>اہ</w:t>
      </w:r>
      <w:r>
        <w:rPr>
          <w:rFonts w:hint="eastAsia"/>
          <w:rtl/>
        </w:rPr>
        <w:t>ے</w:t>
      </w:r>
      <w:r>
        <w:rPr>
          <w:rtl/>
        </w:rPr>
        <w:t xml:space="preserve"> وہ عرب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عجم،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کالے، سب کو مسلمان بھائ</w:t>
      </w:r>
      <w:r>
        <w:rPr>
          <w:rFonts w:hint="cs"/>
          <w:rtl/>
        </w:rPr>
        <w:t>ی</w:t>
      </w:r>
      <w:r>
        <w:rPr>
          <w:rtl/>
        </w:rPr>
        <w:t xml:space="preserve"> کے نام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(461)</w:t>
      </w:r>
      <w:r>
        <w:rPr>
          <w:rtl/>
        </w:rPr>
        <w:t>اور ان آخر</w:t>
      </w:r>
      <w:r>
        <w:rPr>
          <w:rFonts w:hint="cs"/>
          <w:rtl/>
        </w:rPr>
        <w:t>ی</w:t>
      </w:r>
      <w:r>
        <w:rPr>
          <w:rtl/>
        </w:rPr>
        <w:t xml:space="preserve"> چند سالوں </w:t>
      </w:r>
      <w:r w:rsidR="00823B68">
        <w:rPr>
          <w:rtl/>
        </w:rPr>
        <w:t xml:space="preserve">میں </w:t>
      </w:r>
      <w:r>
        <w:rPr>
          <w:rtl/>
        </w:rPr>
        <w:t xml:space="preserve"> حجاج </w:t>
      </w:r>
      <w:r w:rsidR="00823B68">
        <w:rPr>
          <w:rtl/>
        </w:rPr>
        <w:t xml:space="preserve">بیت </w:t>
      </w:r>
      <w:r>
        <w:rPr>
          <w:rtl/>
        </w:rPr>
        <w:t xml:space="preserve"> اللہ الحرام کے ساتھ جو برتا</w:t>
      </w:r>
      <w:r w:rsidR="009D1CAF">
        <w:rPr>
          <w:rtl/>
        </w:rPr>
        <w:t>و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</w:t>
      </w:r>
      <w:r w:rsidR="0092564D">
        <w:rPr>
          <w:rtl/>
        </w:rPr>
        <w:t xml:space="preserve"> ہے </w:t>
      </w:r>
      <w:r>
        <w:rPr>
          <w:rtl/>
        </w:rPr>
        <w:t>وہ</w:t>
      </w:r>
      <w:r w:rsidR="0092564D">
        <w:rPr>
          <w:rtl/>
        </w:rPr>
        <w:t xml:space="preserve"> ہم</w:t>
      </w:r>
      <w:r>
        <w:rPr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92564D">
        <w:rPr>
          <w:rtl/>
        </w:rPr>
        <w:t xml:space="preserve"> ہے </w:t>
      </w:r>
      <w:r>
        <w:rPr>
          <w:rtl/>
        </w:rPr>
        <w:t>،(کہ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کو مسلمان بھائ</w:t>
      </w:r>
      <w:r>
        <w:rPr>
          <w:rFonts w:hint="cs"/>
          <w:rtl/>
        </w:rPr>
        <w:t>ی</w:t>
      </w:r>
      <w:r>
        <w:rPr>
          <w:rtl/>
        </w:rPr>
        <w:t xml:space="preserve"> کہہ کر خطاب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>
        <w:rPr>
          <w:rtl/>
        </w:rPr>
        <w:t>)</w:t>
      </w:r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292220">
      <w:pPr>
        <w:pStyle w:val="Heading2Center"/>
        <w:rPr>
          <w:rtl/>
        </w:rPr>
      </w:pPr>
      <w:bookmarkStart w:id="119" w:name="_Toc517261396"/>
      <w:r>
        <w:rPr>
          <w:rFonts w:hint="eastAsia"/>
          <w:rtl/>
        </w:rPr>
        <w:t>محمد</w:t>
      </w:r>
      <w:r>
        <w:rPr>
          <w:rtl/>
        </w:rPr>
        <w:t xml:space="preserve"> بن عبد ال</w:t>
      </w:r>
      <w:r w:rsidR="0092564D">
        <w:rPr>
          <w:rtl/>
        </w:rPr>
        <w:t>وہا</w:t>
      </w:r>
      <w:r>
        <w:rPr>
          <w:rtl/>
        </w:rPr>
        <w:t>ب ک</w:t>
      </w:r>
      <w:r>
        <w:rPr>
          <w:rFonts w:hint="cs"/>
          <w:rtl/>
        </w:rPr>
        <w:t>ی</w:t>
      </w:r>
      <w:r>
        <w:rPr>
          <w:rtl/>
        </w:rPr>
        <w:t xml:space="preserve"> اولاد</w:t>
      </w:r>
      <w:bookmarkEnd w:id="119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عبد ال</w:t>
      </w:r>
      <w:r w:rsidR="0092564D">
        <w:rPr>
          <w:rtl/>
        </w:rPr>
        <w:t>وہا</w:t>
      </w:r>
      <w:r>
        <w:rPr>
          <w:rtl/>
        </w:rPr>
        <w:t>ب کے چار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تھے جن کے نام عبد اللہ، حسن،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عل</w:t>
      </w:r>
      <w:r>
        <w:rPr>
          <w:rFonts w:hint="cs"/>
          <w:rtl/>
        </w:rPr>
        <w:t>ی</w:t>
      </w:r>
      <w:r>
        <w:rPr>
          <w:rtl/>
        </w:rPr>
        <w:t xml:space="preserve"> تھے، جنھوں نے اس کے مرنے کے بعد اپنے باپ کے عقائد اور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لانے</w:t>
      </w:r>
      <w:r>
        <w:rPr>
          <w:rtl/>
        </w:rPr>
        <w:t xml:space="preserve"> کے لئے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ان کو ”اولاد ش</w:t>
      </w:r>
      <w:r>
        <w:rPr>
          <w:rFonts w:hint="cs"/>
          <w:rtl/>
        </w:rPr>
        <w:t>ی</w:t>
      </w:r>
      <w:r>
        <w:rPr>
          <w:rFonts w:hint="eastAsia"/>
          <w:rtl/>
        </w:rPr>
        <w:t>خ“</w:t>
      </w:r>
      <w:r w:rsidR="00E715BA">
        <w:rPr>
          <w:rtl/>
        </w:rPr>
        <w:t xml:space="preserve"> کہا </w:t>
      </w:r>
      <w:r>
        <w:rPr>
          <w:rtl/>
        </w:rPr>
        <w:t xml:space="preserve">جاتا تھا ان </w:t>
      </w:r>
      <w:r w:rsidR="00823B68">
        <w:rPr>
          <w:rtl/>
        </w:rPr>
        <w:t xml:space="preserve">میں </w:t>
      </w:r>
      <w:r>
        <w:rPr>
          <w:rtl/>
        </w:rPr>
        <w:t xml:space="preserve"> سب سے بڑا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عبد اللہ تھا اس کے بھ</w:t>
      </w:r>
      <w:r>
        <w:rPr>
          <w:rFonts w:hint="cs"/>
          <w:rtl/>
        </w:rPr>
        <w:t>ی</w:t>
      </w:r>
      <w:r>
        <w:rPr>
          <w:rtl/>
        </w:rPr>
        <w:t xml:space="preserve"> دو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eastAsia"/>
          <w:rtl/>
        </w:rPr>
        <w:t>چے،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عبد الرحمن،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 کٹّر پن اپنے باپ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تھا، آخر کار1233ھ </w:t>
      </w:r>
      <w:r w:rsidR="00823B68">
        <w:rPr>
          <w:rtl/>
        </w:rPr>
        <w:t xml:space="preserve">میں 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بعد </w:t>
      </w:r>
      <w:r w:rsidR="00823B68">
        <w:rPr>
          <w:rtl/>
        </w:rPr>
        <w:t xml:space="preserve">میں 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ابر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پاشا کے ھاتھوں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بھائ</w:t>
      </w:r>
      <w:r>
        <w:rPr>
          <w:rFonts w:hint="cs"/>
          <w:rtl/>
        </w:rPr>
        <w:t>ی</w:t>
      </w:r>
      <w:r>
        <w:rPr>
          <w:rtl/>
        </w:rPr>
        <w:t xml:space="preserve"> عبد الرحمن کو مصر سے شھر بدر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مدت کے بعد انتقال کر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محمد بن عبد ال</w:t>
      </w:r>
      <w:r w:rsidR="0092564D">
        <w:rPr>
          <w:rtl/>
        </w:rPr>
        <w:t>وہا</w:t>
      </w:r>
      <w:r>
        <w:rPr>
          <w:rtl/>
        </w:rPr>
        <w:t>ب سے عبد الرحمن باق</w:t>
      </w:r>
      <w:r>
        <w:rPr>
          <w:rFonts w:hint="cs"/>
          <w:rtl/>
        </w:rPr>
        <w:t>ی</w:t>
      </w:r>
      <w:r>
        <w:rPr>
          <w:rtl/>
        </w:rPr>
        <w:t xml:space="preserve"> بچا وہ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شروع ک</w:t>
      </w:r>
      <w:r>
        <w:rPr>
          <w:rFonts w:hint="cs"/>
          <w:rtl/>
        </w:rPr>
        <w:t>ی</w:t>
      </w:r>
      <w:r>
        <w:rPr>
          <w:rtl/>
        </w:rPr>
        <w:t xml:space="preserve"> حکومت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مدت تک مکہ کا قاض</w:t>
      </w:r>
      <w:r>
        <w:rPr>
          <w:rFonts w:hint="cs"/>
          <w:rtl/>
        </w:rPr>
        <w:t>ی</w:t>
      </w:r>
      <w:r w:rsidR="0092564D">
        <w:rPr>
          <w:rtl/>
        </w:rPr>
        <w:t xml:space="preserve"> رہا </w:t>
      </w:r>
      <w:r>
        <w:rPr>
          <w:rtl/>
        </w:rPr>
        <w:t>۔ اس نے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سو سال ک</w:t>
      </w:r>
      <w:r>
        <w:rPr>
          <w:rFonts w:hint="cs"/>
          <w:rtl/>
        </w:rPr>
        <w:t>ی</w:t>
      </w:r>
      <w:r>
        <w:rPr>
          <w:rtl/>
        </w:rPr>
        <w:t xml:space="preserve"> عمر پائ</w:t>
      </w:r>
      <w:r>
        <w:rPr>
          <w:rFonts w:hint="cs"/>
          <w:rtl/>
        </w:rPr>
        <w:t>ی</w:t>
      </w:r>
      <w:r>
        <w:rPr>
          <w:rtl/>
        </w:rPr>
        <w:t xml:space="preserve"> ۔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اکثر نسل اس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، جو اس وقت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دحلان کے زمانہ </w:t>
      </w:r>
      <w:r w:rsidR="00823B68">
        <w:rPr>
          <w:rtl/>
        </w:rPr>
        <w:t xml:space="preserve">میں 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سو سال </w:t>
      </w:r>
      <w:r w:rsidR="0092564D">
        <w:rPr>
          <w:rtl/>
        </w:rPr>
        <w:t>پہل</w:t>
      </w:r>
      <w:r>
        <w:rPr>
          <w:rtl/>
        </w:rPr>
        <w:t>ے) درع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شھر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مق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92564D">
        <w:rPr>
          <w:rtl/>
        </w:rPr>
        <w:t xml:space="preserve"> ہیں</w:t>
      </w:r>
      <w:r>
        <w:rPr>
          <w:rtl/>
        </w:rPr>
        <w:t xml:space="preserve"> جن کو اولاد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 w:rsidR="00E715BA">
        <w:rPr>
          <w:rtl/>
        </w:rPr>
        <w:t xml:space="preserve"> کہا </w:t>
      </w:r>
      <w:r>
        <w:rPr>
          <w:rtl/>
        </w:rPr>
        <w:t>جاتا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(462)</w:t>
      </w:r>
    </w:p>
    <w:p w:rsidR="00D00A79" w:rsidRDefault="004D586D" w:rsidP="004D586D">
      <w:pPr>
        <w:pStyle w:val="libLine"/>
        <w:rPr>
          <w:rtl/>
        </w:rPr>
      </w:pPr>
      <w:r>
        <w:rPr>
          <w:rtl/>
        </w:rPr>
        <w:t>____________________</w:t>
      </w:r>
      <w:r w:rsidR="00D00A79">
        <w:rPr>
          <w:rtl/>
        </w:rPr>
        <w:t xml:space="preserve">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272. رسالہ ہد</w:t>
      </w:r>
      <w:r>
        <w:rPr>
          <w:rFonts w:hint="cs"/>
          <w:rtl/>
        </w:rPr>
        <w:t>ی</w:t>
      </w:r>
      <w:r w:rsidR="009D1CAF">
        <w:rPr>
          <w:rFonts w:hint="eastAsia"/>
          <w:rtl/>
        </w:rPr>
        <w:t xml:space="preserve">ہ 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ص 82، ورسالہ عق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 xml:space="preserve"> الفرقة الناج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 19۔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273. 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ظ</w:t>
      </w:r>
      <w:r w:rsidR="00E715BA">
        <w:rPr>
          <w:rtl/>
        </w:rPr>
        <w:t>اہ</w:t>
      </w:r>
      <w:r>
        <w:rPr>
          <w:rtl/>
        </w:rPr>
        <w:t>راً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سے ماخوذ</w:t>
      </w:r>
      <w:r w:rsidR="0092564D">
        <w:rPr>
          <w:rtl/>
        </w:rPr>
        <w:t xml:space="preserve"> ہے </w:t>
      </w:r>
      <w:r>
        <w:rPr>
          <w:rtl/>
        </w:rPr>
        <w:t>کہ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بات کو کتاب العبود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 155 </w:t>
      </w:r>
      <w:r w:rsidR="00823B68">
        <w:rPr>
          <w:rtl/>
        </w:rPr>
        <w:t xml:space="preserve">میں </w:t>
      </w:r>
      <w:r w:rsidR="00E715BA">
        <w:rPr>
          <w:rtl/>
        </w:rPr>
        <w:t xml:space="preserve"> کہا ہے</w:t>
      </w:r>
      <w:r>
        <w:rPr>
          <w:rtl/>
        </w:rPr>
        <w:t xml:space="preserve">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274. ثلاث رسائل ص 6،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 الرحمن آل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نے</w:t>
      </w:r>
      <w:r w:rsidR="00E715BA">
        <w:rPr>
          <w:rtl/>
        </w:rPr>
        <w:t xml:space="preserve"> کہا </w:t>
      </w:r>
      <w:r w:rsidR="0092564D">
        <w:rPr>
          <w:rtl/>
        </w:rPr>
        <w:t xml:space="preserve">ہے </w:t>
      </w:r>
      <w:r>
        <w:rPr>
          <w:rtl/>
        </w:rPr>
        <w:t>کہ اگر کوئ</w:t>
      </w:r>
      <w:r>
        <w:rPr>
          <w:rFonts w:hint="cs"/>
          <w:rtl/>
        </w:rPr>
        <w:t>ی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محبت </w:t>
      </w:r>
      <w:r w:rsidR="00823B68">
        <w:rPr>
          <w:rtl/>
        </w:rPr>
        <w:t xml:space="preserve">میں 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دوسرے کو خدا کا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قرار دے،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دوسرے سے بھ</w:t>
      </w:r>
      <w:r>
        <w:rPr>
          <w:rFonts w:hint="cs"/>
          <w:rtl/>
        </w:rPr>
        <w:t>ی</w:t>
      </w:r>
      <w:r>
        <w:rPr>
          <w:rtl/>
        </w:rPr>
        <w:t xml:space="preserve"> محبت کرے) تو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دوسرے کو خدا ک</w:t>
      </w:r>
      <w:r>
        <w:rPr>
          <w:rFonts w:hint="cs"/>
          <w:rtl/>
        </w:rPr>
        <w:t>ی</w:t>
      </w:r>
      <w:r>
        <w:rPr>
          <w:rtl/>
        </w:rPr>
        <w:t xml:space="preserve"> عبادت </w:t>
      </w:r>
      <w:r w:rsidR="00823B68">
        <w:rPr>
          <w:rtl/>
        </w:rPr>
        <w:t xml:space="preserve">میں 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>اور اس کو خدا ک</w:t>
      </w:r>
      <w:r>
        <w:rPr>
          <w:rFonts w:hint="cs"/>
          <w:rtl/>
        </w:rPr>
        <w:t>ی</w:t>
      </w:r>
      <w:r>
        <w:rPr>
          <w:rtl/>
        </w:rPr>
        <w:t xml:space="preserve"> طرح مانا</w:t>
      </w:r>
      <w:r w:rsidR="00E715BA">
        <w:rPr>
          <w:rtl/>
        </w:rPr>
        <w:t xml:space="preserve"> ہے</w:t>
      </w:r>
      <w:r>
        <w:rPr>
          <w:rtl/>
        </w:rPr>
        <w:t xml:space="preserve">،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شرک</w:t>
      </w:r>
      <w:r w:rsidR="0092564D">
        <w:rPr>
          <w:rtl/>
        </w:rPr>
        <w:t xml:space="preserve"> ہے </w:t>
      </w:r>
      <w:r>
        <w:rPr>
          <w:rtl/>
        </w:rPr>
        <w:t>جس ک</w:t>
      </w:r>
      <w:r>
        <w:rPr>
          <w:rFonts w:hint="eastAsia"/>
          <w:rtl/>
        </w:rPr>
        <w:t>و</w:t>
      </w:r>
      <w:r>
        <w:rPr>
          <w:rtl/>
        </w:rPr>
        <w:t xml:space="preserve"> خدا معاف</w:t>
      </w:r>
      <w:r w:rsidR="0092564D">
        <w:rPr>
          <w:rtl/>
        </w:rPr>
        <w:t xml:space="preserve"> نہیں </w:t>
      </w:r>
      <w:r>
        <w:rPr>
          <w:rtl/>
        </w:rPr>
        <w:t>کرے گا، اگر کوئ</w:t>
      </w:r>
      <w:r>
        <w:rPr>
          <w:rFonts w:hint="cs"/>
          <w:rtl/>
        </w:rPr>
        <w:t>ی</w:t>
      </w:r>
      <w:r>
        <w:rPr>
          <w:rtl/>
        </w:rPr>
        <w:t xml:space="preserve"> شخص صرف خدا کو چ</w:t>
      </w:r>
      <w:r w:rsidR="00E715BA">
        <w:rPr>
          <w:rtl/>
        </w:rPr>
        <w:t>اہ</w:t>
      </w:r>
      <w:r>
        <w:rPr>
          <w:rtl/>
        </w:rPr>
        <w:t>تا</w:t>
      </w:r>
      <w:r w:rsidR="0092564D"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اکس</w:t>
      </w:r>
      <w:r>
        <w:rPr>
          <w:rFonts w:hint="cs"/>
          <w:rtl/>
        </w:rPr>
        <w:t>ی</w:t>
      </w:r>
      <w:r>
        <w:rPr>
          <w:rtl/>
        </w:rPr>
        <w:t xml:space="preserve"> دوسرے کو خدا کے لئے چ</w:t>
      </w:r>
      <w:r w:rsidR="00E715BA">
        <w:rPr>
          <w:rtl/>
        </w:rPr>
        <w:t>اہ</w:t>
      </w:r>
      <w:r>
        <w:rPr>
          <w:rtl/>
        </w:rPr>
        <w:t>تا</w:t>
      </w:r>
      <w:r w:rsidR="0092564D">
        <w:rPr>
          <w:rtl/>
        </w:rPr>
        <w:t xml:space="preserve"> ہے </w:t>
      </w:r>
      <w:r>
        <w:rPr>
          <w:rtl/>
        </w:rPr>
        <w:t>تو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موحد</w:t>
      </w:r>
      <w:r w:rsidR="00E715BA">
        <w:rPr>
          <w:rtl/>
        </w:rPr>
        <w:t xml:space="preserve"> ہے</w:t>
      </w:r>
      <w:r>
        <w:rPr>
          <w:rtl/>
        </w:rPr>
        <w:t>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شخص کس</w:t>
      </w:r>
      <w:r>
        <w:rPr>
          <w:rFonts w:hint="cs"/>
          <w:rtl/>
        </w:rPr>
        <w:t>ی</w:t>
      </w:r>
      <w:r>
        <w:rPr>
          <w:rtl/>
        </w:rPr>
        <w:t xml:space="preserve"> دوسرے کو خدا کے ساتھ دوست رکھتا</w:t>
      </w:r>
      <w:r w:rsidR="0092564D">
        <w:rPr>
          <w:rtl/>
        </w:rPr>
        <w:t xml:space="preserve"> ہے </w:t>
      </w:r>
      <w:r>
        <w:rPr>
          <w:rtl/>
        </w:rPr>
        <w:t>تو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مشرک</w:t>
      </w:r>
      <w:r w:rsidR="00E715BA">
        <w:rPr>
          <w:rtl/>
        </w:rPr>
        <w:t xml:space="preserve"> ہے</w:t>
      </w:r>
      <w:r>
        <w:rPr>
          <w:rtl/>
        </w:rPr>
        <w:t>، (فتح المج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 114)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275. آلوس</w:t>
      </w:r>
      <w:r>
        <w:rPr>
          <w:rFonts w:hint="cs"/>
          <w:rtl/>
        </w:rPr>
        <w:t>ی</w:t>
      </w:r>
      <w:r>
        <w:rPr>
          <w:rtl/>
        </w:rPr>
        <w:t xml:space="preserve"> ص 45۔ </w:t>
      </w:r>
    </w:p>
    <w:p w:rsidR="00D00A79" w:rsidRDefault="00D00A79" w:rsidP="00E8611E">
      <w:pPr>
        <w:pStyle w:val="libFootnote"/>
        <w:rPr>
          <w:rtl/>
        </w:rPr>
      </w:pPr>
      <w:r>
        <w:rPr>
          <w:rtl/>
        </w:rPr>
        <w:t xml:space="preserve">276. اس سلسلہ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مرحوم</w:t>
      </w:r>
      <w:r>
        <w:rPr>
          <w:rtl/>
        </w:rPr>
        <w:t xml:space="preserve"> علامہ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محسن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فرماتے</w:t>
      </w:r>
      <w:r w:rsidR="0092564D">
        <w:rPr>
          <w:rtl/>
        </w:rPr>
        <w:t xml:space="preserve"> ہیں</w:t>
      </w:r>
      <w:r>
        <w:rPr>
          <w:rtl/>
        </w:rPr>
        <w:t xml:space="preserve"> کہ اس </w:t>
      </w:r>
      <w:r w:rsidR="00823B68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</w:t>
      </w:r>
      <w:r w:rsidR="0092564D">
        <w:rPr>
          <w:rtl/>
        </w:rPr>
        <w:t xml:space="preserve"> نہیں </w:t>
      </w:r>
      <w:r>
        <w:rPr>
          <w:rtl/>
        </w:rPr>
        <w:t>کہ مطلق طور پرغ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سے طلب حاجت کرنا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کو پکارنا، ان ک</w:t>
      </w:r>
      <w:r>
        <w:rPr>
          <w:rFonts w:hint="cs"/>
          <w:rtl/>
        </w:rPr>
        <w:t>ی</w:t>
      </w:r>
      <w:r>
        <w:rPr>
          <w:rtl/>
        </w:rPr>
        <w:t xml:space="preserve"> عبادت</w:t>
      </w:r>
      <w:r w:rsidR="0092564D">
        <w:rPr>
          <w:rtl/>
        </w:rPr>
        <w:t xml:space="preserve"> نہیں ہے </w:t>
      </w:r>
      <w:r>
        <w:rPr>
          <w:rtl/>
        </w:rPr>
        <w:t xml:space="preserve">اور اس </w:t>
      </w:r>
      <w:r w:rsidR="00823B68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ممانعت بھ</w:t>
      </w:r>
      <w:r>
        <w:rPr>
          <w:rFonts w:hint="cs"/>
          <w:rtl/>
        </w:rPr>
        <w:t>ی</w:t>
      </w:r>
      <w:r w:rsidR="0092564D">
        <w:rPr>
          <w:rtl/>
        </w:rPr>
        <w:t xml:space="preserve"> نہیں</w:t>
      </w:r>
      <w:r w:rsidR="00E715BA">
        <w:rPr>
          <w:rtl/>
        </w:rPr>
        <w:t xml:space="preserve"> ہے</w:t>
      </w:r>
      <w:r>
        <w:rPr>
          <w:rtl/>
        </w:rPr>
        <w:t>، اس بناپر اگر کوئ</w:t>
      </w:r>
      <w:r>
        <w:rPr>
          <w:rFonts w:hint="cs"/>
          <w:rtl/>
        </w:rPr>
        <w:t>ی</w:t>
      </w:r>
      <w:r>
        <w:rPr>
          <w:rtl/>
        </w:rPr>
        <w:t xml:space="preserve"> شخص کس</w:t>
      </w:r>
      <w:r>
        <w:rPr>
          <w:rFonts w:hint="cs"/>
          <w:rtl/>
        </w:rPr>
        <w:t>ی</w:t>
      </w:r>
      <w:r>
        <w:rPr>
          <w:rtl/>
        </w:rPr>
        <w:t xml:space="preserve"> دوسرے کو پکارتا</w:t>
      </w:r>
      <w:r w:rsidR="0092564D">
        <w:rPr>
          <w:rtl/>
        </w:rPr>
        <w:t xml:space="preserve"> ہے </w:t>
      </w:r>
      <w:r>
        <w:rPr>
          <w:rtl/>
        </w:rPr>
        <w:t>تاکہ اس کے پاس جا</w:t>
      </w:r>
      <w:r>
        <w:rPr>
          <w:rFonts w:hint="eastAsia"/>
          <w:rtl/>
        </w:rPr>
        <w:t>ئے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مدد کرے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کو دے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ضرورت پور</w:t>
      </w:r>
      <w:r>
        <w:rPr>
          <w:rFonts w:hint="cs"/>
          <w:rtl/>
        </w:rPr>
        <w:t>ی</w:t>
      </w:r>
      <w:r>
        <w:rPr>
          <w:rtl/>
        </w:rPr>
        <w:t xml:space="preserve"> کرے، اس طرح کے کام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عبادت حساب</w:t>
      </w:r>
      <w:r w:rsidR="0092564D">
        <w:rPr>
          <w:rtl/>
        </w:rPr>
        <w:t xml:space="preserve"> نہیں </w:t>
      </w:r>
      <w:r>
        <w:rPr>
          <w:rtl/>
        </w:rPr>
        <w:t>ہوتے، اور کس</w:t>
      </w:r>
      <w:r>
        <w:rPr>
          <w:rFonts w:hint="cs"/>
          <w:rtl/>
        </w:rPr>
        <w:t>ی</w:t>
      </w:r>
      <w:r>
        <w:rPr>
          <w:rtl/>
        </w:rPr>
        <w:t xml:space="preserve"> طرح کا کوئ</w:t>
      </w:r>
      <w:r>
        <w:rPr>
          <w:rFonts w:hint="cs"/>
          <w:rtl/>
        </w:rPr>
        <w:t>ی</w:t>
      </w:r>
      <w:r>
        <w:rPr>
          <w:rtl/>
        </w:rPr>
        <w:t xml:space="preserve"> گناہ بھ</w:t>
      </w:r>
      <w:r>
        <w:rPr>
          <w:rFonts w:hint="cs"/>
          <w:rtl/>
        </w:rPr>
        <w:t>ی</w:t>
      </w:r>
      <w:r w:rsidR="0092564D">
        <w:rPr>
          <w:rtl/>
        </w:rPr>
        <w:t xml:space="preserve"> نہیں</w:t>
      </w:r>
      <w:r w:rsidR="00E715BA">
        <w:rPr>
          <w:rtl/>
        </w:rPr>
        <w:t xml:space="preserve"> ہے</w:t>
      </w:r>
      <w:r>
        <w:rPr>
          <w:rtl/>
        </w:rPr>
        <w:t>، اور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</w:t>
      </w:r>
      <w:r w:rsidRPr="00292220">
        <w:rPr>
          <w:rStyle w:val="libFootnoteAieChar"/>
          <w:rtl/>
        </w:rPr>
        <w:t>&lt;فَلاٰ تَدْعُوامَعَ اللّٰ</w:t>
      </w:r>
      <w:r w:rsidR="00770250" w:rsidRPr="00C554FD">
        <w:rPr>
          <w:rStyle w:val="libFootnoteAieChar"/>
          <w:rFonts w:hint="cs"/>
          <w:rtl/>
        </w:rPr>
        <w:t>ه</w:t>
      </w:r>
      <w:r w:rsidRPr="00292220">
        <w:rPr>
          <w:rStyle w:val="libFootnoteAieChar"/>
          <w:rFonts w:hint="cs"/>
          <w:rtl/>
        </w:rPr>
        <w:t xml:space="preserve"> اَحَداً  &gt;</w:t>
      </w:r>
      <w:r>
        <w:rPr>
          <w:rtl/>
        </w:rPr>
        <w:t xml:space="preserve"> (جو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E715BA">
        <w:rPr>
          <w:rtl/>
        </w:rPr>
        <w:t xml:space="preserve"> ہے</w:t>
      </w:r>
      <w:r>
        <w:rPr>
          <w:rtl/>
        </w:rPr>
        <w:t>)کامقصد مطلق دعا</w:t>
      </w:r>
      <w:r w:rsidR="0092564D">
        <w:rPr>
          <w:rtl/>
        </w:rPr>
        <w:t xml:space="preserve"> نہیں ہے </w:t>
      </w:r>
      <w:r>
        <w:rPr>
          <w:rFonts w:hint="eastAsia"/>
          <w:rtl/>
        </w:rPr>
        <w:t>بلکہ</w:t>
      </w:r>
      <w:r>
        <w:rPr>
          <w:rtl/>
        </w:rPr>
        <w:t xml:space="preserve">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نھ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 xml:space="preserve">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جس سے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طلب کر</w:t>
      </w:r>
      <w:r w:rsidR="0092564D">
        <w:rPr>
          <w:rtl/>
        </w:rPr>
        <w:t>رہ</w:t>
      </w:r>
      <w:r>
        <w:rPr>
          <w:rtl/>
        </w:rPr>
        <w:t xml:space="preserve">ے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کو پکار </w:t>
      </w:r>
      <w:r w:rsidR="0092564D">
        <w:rPr>
          <w:rtl/>
        </w:rPr>
        <w:t>رہ</w:t>
      </w:r>
      <w:r>
        <w:rPr>
          <w:rtl/>
        </w:rPr>
        <w:t>ے ہو اس کو خدا ک</w:t>
      </w:r>
      <w:r>
        <w:rPr>
          <w:rFonts w:hint="cs"/>
          <w:rtl/>
        </w:rPr>
        <w:t>ی</w:t>
      </w:r>
      <w:r>
        <w:rPr>
          <w:rtl/>
        </w:rPr>
        <w:t xml:space="preserve"> طرح قادر اور مختار نہ مانو، (کشف الارت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ص 282)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 xml:space="preserve">277.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 xml:space="preserve">278. کشف الشبھات ص 40۔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279.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نجد ص 80۔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280. سورہ آل عمران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75، امان نامہ ک</w:t>
      </w:r>
      <w:r>
        <w:rPr>
          <w:rFonts w:hint="cs"/>
          <w:rtl/>
        </w:rPr>
        <w:t>ی</w:t>
      </w:r>
      <w:r>
        <w:rPr>
          <w:rtl/>
        </w:rPr>
        <w:t xml:space="preserve"> عبارت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281. حافظ وھبہ ص 346، شوکان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مطابق </w:t>
      </w:r>
      <w:r w:rsidR="00E715BA">
        <w:rPr>
          <w:rtl/>
        </w:rPr>
        <w:t>اہ</w:t>
      </w:r>
      <w:r>
        <w:rPr>
          <w:rtl/>
        </w:rPr>
        <w:t>ل مکہ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کافر</w:t>
      </w:r>
      <w:r w:rsidR="00E715BA">
        <w:rPr>
          <w:rtl/>
        </w:rPr>
        <w:t xml:space="preserve"> کہت</w:t>
      </w:r>
      <w:r>
        <w:rPr>
          <w:rtl/>
        </w:rPr>
        <w:t xml:space="preserve">ے تھے، (البدر الطالع ج2 ص7)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282.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المملکة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السعود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جلد اول ص 43۔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283. جز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العرب ف</w:t>
      </w:r>
      <w:r>
        <w:rPr>
          <w:rFonts w:hint="cs"/>
          <w:rtl/>
        </w:rPr>
        <w:t>ی</w:t>
      </w:r>
      <w:r>
        <w:rPr>
          <w:rtl/>
        </w:rPr>
        <w:t xml:space="preserve"> القرن العشر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339، نجد</w:t>
      </w:r>
      <w:r>
        <w:rPr>
          <w:rFonts w:hint="cs"/>
          <w:rtl/>
        </w:rPr>
        <w:t>ی</w:t>
      </w:r>
      <w:r>
        <w:rPr>
          <w:rtl/>
        </w:rPr>
        <w:t xml:space="preserve"> مورخ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عثمان بن بشر اکثر مقامات پر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مسلمانوں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کرتا</w:t>
      </w:r>
      <w:r w:rsidR="0092564D">
        <w:rPr>
          <w:rtl/>
        </w:rPr>
        <w:t xml:space="preserve"> ہے </w:t>
      </w:r>
      <w:r>
        <w:rPr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فقط وھ</w:t>
      </w:r>
      <w:r>
        <w:rPr>
          <w:rFonts w:hint="cs"/>
          <w:rtl/>
        </w:rPr>
        <w:t>ی</w:t>
      </w:r>
      <w:r>
        <w:rPr>
          <w:rtl/>
        </w:rPr>
        <w:t xml:space="preserve"> لوگ مسلمان</w:t>
      </w:r>
      <w:r w:rsidR="0092564D">
        <w:rPr>
          <w:rtl/>
        </w:rPr>
        <w:t xml:space="preserve"> ہیں</w:t>
      </w:r>
      <w:r>
        <w:rPr>
          <w:rtl/>
        </w:rPr>
        <w:t xml:space="preserve"> اور دوسرے مسلمان کافر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مشرک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(عنوان المجد نام</w:t>
      </w:r>
      <w:r>
        <w:rPr>
          <w:rFonts w:hint="cs"/>
          <w:rtl/>
        </w:rPr>
        <w:t>ی</w:t>
      </w:r>
      <w:r>
        <w:rPr>
          <w:rtl/>
        </w:rPr>
        <w:t xml:space="preserve"> کتاب </w:t>
      </w:r>
      <w:r w:rsidR="00823B68">
        <w:rPr>
          <w:rtl/>
        </w:rPr>
        <w:t xml:space="preserve">میں </w:t>
      </w:r>
      <w:r>
        <w:rPr>
          <w:rtl/>
        </w:rPr>
        <w:t xml:space="preserve"> رجوع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اس</w:t>
      </w:r>
      <w:r>
        <w:rPr>
          <w:rFonts w:hint="cs"/>
          <w:rtl/>
        </w:rPr>
        <w:t>ی</w:t>
      </w:r>
      <w:r>
        <w:rPr>
          <w:rtl/>
        </w:rPr>
        <w:t xml:space="preserve"> طرح وہ</w:t>
      </w:r>
      <w:r w:rsidR="00E715BA">
        <w:rPr>
          <w:rtl/>
        </w:rPr>
        <w:t xml:space="preserve"> کہتا</w:t>
      </w:r>
      <w:r w:rsidR="0092564D">
        <w:rPr>
          <w:rtl/>
        </w:rPr>
        <w:t xml:space="preserve"> ہے </w:t>
      </w:r>
      <w:r>
        <w:rPr>
          <w:rtl/>
        </w:rPr>
        <w:t xml:space="preserve">کہ 1267ھ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eastAsia"/>
          <w:rtl/>
        </w:rPr>
        <w:t>قطر</w:t>
      </w:r>
      <w:r>
        <w:rPr>
          <w:rtl/>
        </w:rPr>
        <w:t xml:space="preserve"> کے لوگوں ک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>
        <w:rPr>
          <w:rtl/>
        </w:rPr>
        <w:t xml:space="preserve"> بن ترک</w:t>
      </w:r>
      <w:r>
        <w:rPr>
          <w:rFonts w:hint="cs"/>
          <w:rtl/>
        </w:rPr>
        <w:t>ی</w:t>
      </w:r>
      <w:r>
        <w:rPr>
          <w:rtl/>
        </w:rPr>
        <w:t xml:space="preserve"> کے ھاتھوں پر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اسلام اور جماعت </w:t>
      </w:r>
      <w:r w:rsidR="00823B68">
        <w:rPr>
          <w:rtl/>
        </w:rPr>
        <w:t xml:space="preserve">میں </w:t>
      </w:r>
      <w:r>
        <w:rPr>
          <w:rtl/>
        </w:rPr>
        <w:t xml:space="preserve"> داخل ہونے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(ج2 ص 132)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284. فتح المج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 110۔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285. جز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العرب ف</w:t>
      </w:r>
      <w:r>
        <w:rPr>
          <w:rFonts w:hint="cs"/>
          <w:rtl/>
        </w:rPr>
        <w:t>ی</w:t>
      </w:r>
      <w:r>
        <w:rPr>
          <w:rtl/>
        </w:rPr>
        <w:t xml:space="preserve"> القرن العشر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339،”ابن ورد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 w:rsidR="00E715BA">
        <w:rPr>
          <w:rtl/>
        </w:rPr>
        <w:t xml:space="preserve"> کہتا</w:t>
      </w:r>
      <w:r w:rsidR="0092564D">
        <w:rPr>
          <w:rtl/>
        </w:rPr>
        <w:t xml:space="preserve"> ہے </w:t>
      </w:r>
      <w:r>
        <w:rPr>
          <w:rtl/>
        </w:rPr>
        <w:t>کہ جس وقت مصر کے بادشاہ نے مغلوں ک</w:t>
      </w:r>
      <w:r>
        <w:rPr>
          <w:rFonts w:hint="cs"/>
          <w:rtl/>
        </w:rPr>
        <w:t>ی</w:t>
      </w:r>
      <w:r>
        <w:rPr>
          <w:rtl/>
        </w:rPr>
        <w:t xml:space="preserve"> کثرت سپاہ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اپن</w:t>
      </w:r>
      <w:r>
        <w:rPr>
          <w:rFonts w:hint="cs"/>
          <w:rtl/>
        </w:rPr>
        <w:t>ی</w:t>
      </w:r>
      <w:r>
        <w:rPr>
          <w:rtl/>
        </w:rPr>
        <w:t xml:space="preserve"> زبان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</w:t>
      </w:r>
      <w:r w:rsidR="00E715BA">
        <w:rPr>
          <w:rtl/>
        </w:rPr>
        <w:t xml:space="preserve"> کہا </w:t>
      </w:r>
      <w:r>
        <w:rPr>
          <w:rtl/>
        </w:rPr>
        <w:t>”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د“،</w:t>
      </w:r>
      <w:r>
        <w:rPr>
          <w:rtl/>
        </w:rPr>
        <w:t xml:space="preserve"> اس وقت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صاحب بھ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رکھتے تھے انھوں نے اس کام سے روکا </w:t>
      </w:r>
      <w:r w:rsidR="00823B68">
        <w:rPr>
          <w:rtl/>
        </w:rPr>
        <w:t>اور</w:t>
      </w:r>
      <w:r>
        <w:rPr>
          <w:rtl/>
        </w:rPr>
        <w:t xml:space="preserve">کھا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 کہہ، بلکہ ”</w:t>
      </w:r>
      <w:r>
        <w:rPr>
          <w:rFonts w:hint="cs"/>
          <w:rtl/>
        </w:rPr>
        <w:t>ی</w:t>
      </w:r>
      <w:r>
        <w:rPr>
          <w:rtl/>
        </w:rPr>
        <w:t xml:space="preserve">امالک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ن“</w:t>
      </w:r>
      <w:r>
        <w:rPr>
          <w:rtl/>
        </w:rPr>
        <w:t xml:space="preserve"> کہہ۔ (جلد 2ص 411)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286. جز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ة العرب ص 341۔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287.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المملکة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جلد اول ص 51۔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 xml:space="preserve">288. البد ر الطالع ج 2 ص 5،6۔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289. کتاب التوح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 121۔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290. کتاب التوح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 425،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قسم کے بارے </w:t>
      </w:r>
      <w:r w:rsidR="00823B68">
        <w:rPr>
          <w:rtl/>
        </w:rPr>
        <w:t xml:space="preserve">میں 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عقائد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وضاحت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291. فتح المج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 436۔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292. فتح المج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 464،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مسند احمد، مسند ابوھر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جلد دوم ص 243 </w:t>
      </w:r>
      <w:r w:rsidR="00823B68">
        <w:rPr>
          <w:rtl/>
        </w:rPr>
        <w:t xml:space="preserve">میں </w:t>
      </w:r>
      <w:r>
        <w:rPr>
          <w:rtl/>
        </w:rPr>
        <w:t xml:space="preserve"> اس طرح</w:t>
      </w:r>
      <w:r w:rsidR="00E715BA">
        <w:rPr>
          <w:rtl/>
        </w:rPr>
        <w:t xml:space="preserve"> ہے</w:t>
      </w:r>
      <w:r>
        <w:rPr>
          <w:rtl/>
        </w:rPr>
        <w:t>: ”</w:t>
      </w:r>
      <w:r w:rsidRPr="00292220">
        <w:rPr>
          <w:rStyle w:val="libFootNoteArabicChar"/>
          <w:rtl/>
        </w:rPr>
        <w:t>اِذَا دَعَا اَحَدُكُمْ فَلاٰ</w:t>
      </w:r>
      <w:r w:rsidRPr="00292220">
        <w:rPr>
          <w:rStyle w:val="libFootNoteArabicChar"/>
          <w:rFonts w:hint="cs"/>
          <w:rtl/>
        </w:rPr>
        <w:t>یَ</w:t>
      </w:r>
      <w:r w:rsidRPr="00292220">
        <w:rPr>
          <w:rStyle w:val="libFootNoteArabicChar"/>
          <w:rFonts w:hint="eastAsia"/>
          <w:rtl/>
        </w:rPr>
        <w:t>قُلْ</w:t>
      </w:r>
      <w:r w:rsidRPr="00292220">
        <w:rPr>
          <w:rStyle w:val="libFootNoteArabicChar"/>
          <w:rtl/>
        </w:rPr>
        <w:t>:الل</w:t>
      </w:r>
      <w:r w:rsidR="00770250" w:rsidRPr="00C554FD">
        <w:rPr>
          <w:rStyle w:val="libFootNoteArabicChar"/>
          <w:rFonts w:hint="cs"/>
          <w:rtl/>
        </w:rPr>
        <w:t>ه</w:t>
      </w:r>
      <w:r w:rsidR="00921F20" w:rsidRPr="00292220">
        <w:rPr>
          <w:rStyle w:val="libFootNoteArabicChar"/>
          <w:rFonts w:hint="cs"/>
          <w:rtl/>
        </w:rPr>
        <w:t xml:space="preserve">م </w:t>
      </w:r>
      <w:r w:rsidRPr="00292220">
        <w:rPr>
          <w:rStyle w:val="libFootNoteArabicChar"/>
          <w:rtl/>
        </w:rPr>
        <w:t xml:space="preserve"> اِغْفِرْ لِ</w:t>
      </w:r>
      <w:r w:rsidRPr="00292220">
        <w:rPr>
          <w:rStyle w:val="libFootNoteArabicChar"/>
          <w:rFonts w:hint="cs"/>
          <w:rtl/>
        </w:rPr>
        <w:t>ی</w:t>
      </w:r>
      <w:r w:rsidRPr="00292220">
        <w:rPr>
          <w:rStyle w:val="libFootNoteArabicChar"/>
          <w:rtl/>
        </w:rPr>
        <w:t xml:space="preserve"> اِنْ شِئْتَ وَلٰكِنْ لِ</w:t>
      </w:r>
      <w:r w:rsidRPr="00292220">
        <w:rPr>
          <w:rStyle w:val="libFootNoteArabicChar"/>
          <w:rFonts w:hint="cs"/>
          <w:rtl/>
        </w:rPr>
        <w:t>یَ</w:t>
      </w:r>
      <w:r w:rsidRPr="00292220">
        <w:rPr>
          <w:rStyle w:val="libFootNoteArabicChar"/>
          <w:rFonts w:hint="eastAsia"/>
          <w:rtl/>
        </w:rPr>
        <w:t>عْزَمْ</w:t>
      </w:r>
      <w:r w:rsidRPr="00292220">
        <w:rPr>
          <w:rStyle w:val="libFootNoteArabicChar"/>
          <w:rtl/>
        </w:rPr>
        <w:t xml:space="preserve"> بِالْمَسْئَالَةِ فَاِنَّ</w:t>
      </w:r>
      <w:r w:rsidR="00770250" w:rsidRPr="00C554FD">
        <w:rPr>
          <w:rStyle w:val="libFootNoteArabicChar"/>
          <w:rFonts w:hint="cs"/>
          <w:rtl/>
        </w:rPr>
        <w:t>ه</w:t>
      </w:r>
      <w:r w:rsidRPr="00292220">
        <w:rPr>
          <w:rStyle w:val="libFootNoteArabicChar"/>
          <w:rFonts w:hint="cs"/>
          <w:rtl/>
        </w:rPr>
        <w:t>ُ لاٰ مُكْرِ</w:t>
      </w:r>
      <w:r w:rsidR="00770250" w:rsidRPr="00C554FD">
        <w:rPr>
          <w:rStyle w:val="libFootNoteArabicChar"/>
          <w:rFonts w:hint="cs"/>
          <w:rtl/>
        </w:rPr>
        <w:t>ه</w:t>
      </w:r>
      <w:r w:rsidRPr="00292220">
        <w:rPr>
          <w:rStyle w:val="libFootNoteArabicChar"/>
          <w:rFonts w:hint="cs"/>
          <w:rtl/>
        </w:rPr>
        <w:t xml:space="preserve"> لَ</w:t>
      </w:r>
      <w:r w:rsidR="00770250" w:rsidRPr="00C554FD">
        <w:rPr>
          <w:rStyle w:val="libFootNoteArabicChar"/>
          <w:rFonts w:hint="cs"/>
          <w:rtl/>
        </w:rPr>
        <w:t>ه</w:t>
      </w:r>
      <w:r w:rsidRPr="00292220">
        <w:rPr>
          <w:rStyle w:val="libFootNoteArabicChar"/>
          <w:rFonts w:hint="cs"/>
          <w:rtl/>
        </w:rPr>
        <w:t>ُ</w:t>
      </w:r>
      <w:r>
        <w:rPr>
          <w:rtl/>
        </w:rPr>
        <w:t xml:space="preserve">“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lastRenderedPageBreak/>
        <w:t>293. فتح المج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 466۔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294. فتح المج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 475۔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295. ھٰذ</w:t>
      </w:r>
      <w:r>
        <w:rPr>
          <w:rFonts w:hint="cs"/>
          <w:rtl/>
        </w:rPr>
        <w:t>ی</w:t>
      </w:r>
      <w:r w:rsidR="0092564D">
        <w:rPr>
          <w:rtl/>
        </w:rPr>
        <w:t xml:space="preserve"> ہی </w:t>
      </w:r>
      <w:r>
        <w:rPr>
          <w:rtl/>
        </w:rPr>
        <w:t>ال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 74،مطبوعہ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296. کتاب تطھ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الاعتقاد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>ب، ص 36، اور اس کے نو رسائل، ص 45، پر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297. بنقل از تطھ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الاعتقاد ص 30، 41۔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298. نقل از منشور سلطان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بتار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>1323ھ،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>ب</w:t>
      </w:r>
      <w:r w:rsidR="00E715BA">
        <w:rPr>
          <w:rtl/>
        </w:rPr>
        <w:t xml:space="preserve"> کہتا</w:t>
      </w:r>
      <w:r w:rsidR="0092564D">
        <w:rPr>
          <w:rtl/>
        </w:rPr>
        <w:t xml:space="preserve"> ہے </w:t>
      </w:r>
      <w:r>
        <w:rPr>
          <w:rtl/>
        </w:rPr>
        <w:t>کہ مسلمان کو چاہئے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شفاعت کو خدا سے طلب کرے، مثلاً اس طرح کھے:” </w:t>
      </w:r>
      <w:r w:rsidRPr="00292220">
        <w:rPr>
          <w:rStyle w:val="libFootNoteArabicChar"/>
          <w:rtl/>
        </w:rPr>
        <w:t>اَللّٰهم لاٰ تَحْرِمْنِ</w:t>
      </w:r>
      <w:r w:rsidRPr="00292220">
        <w:rPr>
          <w:rStyle w:val="libFootNoteArabicChar"/>
          <w:rFonts w:hint="cs"/>
          <w:rtl/>
        </w:rPr>
        <w:t>ی</w:t>
      </w:r>
      <w:r w:rsidRPr="00292220">
        <w:rPr>
          <w:rStyle w:val="libFootNoteArabicChar"/>
          <w:rtl/>
        </w:rPr>
        <w:t xml:space="preserve"> شَفَاعَتَ</w:t>
      </w:r>
      <w:r w:rsidR="00770250" w:rsidRPr="00C554FD">
        <w:rPr>
          <w:rStyle w:val="libFootNoteArabicChar"/>
          <w:rFonts w:hint="cs"/>
          <w:rtl/>
        </w:rPr>
        <w:t>ه</w:t>
      </w:r>
      <w:r w:rsidRPr="00292220">
        <w:rPr>
          <w:rStyle w:val="libFootNoteArabicChar"/>
          <w:rFonts w:hint="cs"/>
          <w:rtl/>
        </w:rPr>
        <w:t>ُ، اَللّٰهم شَّفِع</w:t>
      </w:r>
      <w:r w:rsidR="00770250" w:rsidRPr="00C554FD">
        <w:rPr>
          <w:rStyle w:val="libFootNoteArabicChar"/>
          <w:rFonts w:hint="cs"/>
          <w:rtl/>
        </w:rPr>
        <w:t>ه</w:t>
      </w:r>
      <w:r w:rsidRPr="00292220">
        <w:rPr>
          <w:rStyle w:val="libFootNoteArabicChar"/>
          <w:rFonts w:hint="cs"/>
          <w:rtl/>
        </w:rPr>
        <w:t>ُ لِی</w:t>
      </w:r>
      <w:r>
        <w:rPr>
          <w:rFonts w:hint="eastAsia"/>
          <w:rtl/>
        </w:rPr>
        <w:t>“</w:t>
      </w:r>
      <w:r>
        <w:rPr>
          <w:rtl/>
        </w:rPr>
        <w:t>۔ (کشف الش</w:t>
      </w:r>
      <w:r>
        <w:rPr>
          <w:rFonts w:hint="eastAsia"/>
          <w:rtl/>
        </w:rPr>
        <w:t>بھات</w:t>
      </w:r>
      <w:r>
        <w:rPr>
          <w:rtl/>
        </w:rPr>
        <w:t xml:space="preserve"> ص 44)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299. نوعدد رسائل عمل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منقول ص 110،114۔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300. نقل از فتح المج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 414۔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301. کتاب التوح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 141،142۔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302. فتح المج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شرح کتاب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 xml:space="preserve">ب ص 106۔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303. جز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العرب ف</w:t>
      </w:r>
      <w:r>
        <w:rPr>
          <w:rFonts w:hint="cs"/>
          <w:rtl/>
        </w:rPr>
        <w:t>ی</w:t>
      </w:r>
      <w:r>
        <w:rPr>
          <w:rtl/>
        </w:rPr>
        <w:t xml:space="preserve"> القرن العشر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341۔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304. اصحاب کے گذشتہ عمل سے مراد ابوبکر ک</w:t>
      </w:r>
      <w:r>
        <w:rPr>
          <w:rFonts w:hint="cs"/>
          <w:rtl/>
        </w:rPr>
        <w:t>ی</w:t>
      </w:r>
      <w:r>
        <w:rPr>
          <w:rtl/>
        </w:rPr>
        <w:t xml:space="preserve"> عرب کے قب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سے جنگ</w:t>
      </w:r>
      <w:r w:rsidR="0092564D">
        <w:rPr>
          <w:rtl/>
        </w:rPr>
        <w:t xml:space="preserve"> ہے </w:t>
      </w:r>
      <w:r>
        <w:rPr>
          <w:rtl/>
        </w:rPr>
        <w:t>کہ جب بعض لوگ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وفات کے بعد زکوٰة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انکار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جناب ابوبکر نے ان کو مرتد</w:t>
      </w:r>
      <w:r w:rsidR="00501B05">
        <w:rPr>
          <w:rtl/>
        </w:rPr>
        <w:t xml:space="preserve"> کہا</w:t>
      </w:r>
      <w:r>
        <w:rPr>
          <w:rtl/>
        </w:rPr>
        <w:t>، اور ان سے جنگ ک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 xml:space="preserve">305. منجملہ ثلاث رسائل، مخصوصاً کشف الشبھات ص 50اوراس کے بعد تک۔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 xml:space="preserve">306. مسند احمد ابن حنبل جلد اول ص 19، 35 مسند عمر۔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307. الاسلام عق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 xml:space="preserve"> وشر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ص 30۔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 xml:space="preserve">308. منقول از امام باقر .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309. قول 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310. قول ابو الحسن اشعر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311. قول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312. قول اوزاع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lastRenderedPageBreak/>
        <w:t>313. قول ابن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314. قول ابو الحسن رو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315. قول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ثور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316. ”</w:t>
      </w:r>
      <w:r w:rsidRPr="00292220">
        <w:rPr>
          <w:rStyle w:val="libFootNoteArabicChar"/>
          <w:rtl/>
        </w:rPr>
        <w:t>مَنْ مَاتَ وَ</w:t>
      </w:r>
      <w:r w:rsidR="00770250" w:rsidRPr="00C554FD">
        <w:rPr>
          <w:rStyle w:val="libFootNoteArabicChar"/>
          <w:rFonts w:hint="cs"/>
          <w:rtl/>
        </w:rPr>
        <w:t>ه</w:t>
      </w:r>
      <w:r w:rsidRPr="00292220">
        <w:rPr>
          <w:rStyle w:val="libFootNoteArabicChar"/>
          <w:rFonts w:hint="cs"/>
          <w:rtl/>
        </w:rPr>
        <w:t>و یَ</w:t>
      </w:r>
      <w:r w:rsidRPr="00292220">
        <w:rPr>
          <w:rStyle w:val="libFootNoteArabicChar"/>
          <w:rFonts w:hint="eastAsia"/>
          <w:rtl/>
        </w:rPr>
        <w:t>عْلَمُ</w:t>
      </w:r>
      <w:r w:rsidRPr="00292220">
        <w:rPr>
          <w:rStyle w:val="libFootNoteArabicChar"/>
          <w:rtl/>
        </w:rPr>
        <w:t xml:space="preserve"> اَنْ لاٰ اِلَ</w:t>
      </w:r>
      <w:r w:rsidR="00770250" w:rsidRPr="00C554FD">
        <w:rPr>
          <w:rStyle w:val="libFootNoteArabicChar"/>
          <w:rFonts w:hint="cs"/>
          <w:rtl/>
        </w:rPr>
        <w:t>ه</w:t>
      </w:r>
      <w:r w:rsidRPr="00292220">
        <w:rPr>
          <w:rStyle w:val="libFootNoteArabicChar"/>
          <w:rFonts w:hint="cs"/>
          <w:rtl/>
        </w:rPr>
        <w:t>َ اِلاّٰ اللّٰ</w:t>
      </w:r>
      <w:r w:rsidR="00770250" w:rsidRPr="00C554FD">
        <w:rPr>
          <w:rStyle w:val="libFootNoteArabicChar"/>
          <w:rFonts w:hint="cs"/>
          <w:rtl/>
        </w:rPr>
        <w:t>ه</w:t>
      </w:r>
      <w:r w:rsidRPr="00292220">
        <w:rPr>
          <w:rStyle w:val="libFootNoteArabicChar"/>
          <w:rFonts w:hint="cs"/>
          <w:rtl/>
        </w:rPr>
        <w:t>، دَخَلَ الْجَنَّةَ</w:t>
      </w:r>
      <w:r>
        <w:rPr>
          <w:rtl/>
        </w:rPr>
        <w:t>“ نقل از مختار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وشرح نوو</w:t>
      </w:r>
      <w:r>
        <w:rPr>
          <w:rFonts w:hint="cs"/>
          <w:rtl/>
        </w:rPr>
        <w:t>ی</w:t>
      </w:r>
      <w:r>
        <w:rPr>
          <w:rtl/>
        </w:rPr>
        <w:t xml:space="preserve"> طبع مصر، ناشر سعادت۔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317. کتاب الاسلام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السنة والش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جلد اول ص 33 تا 36 کا خلاصہ، بنقل از مختار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اور شرح نوو</w:t>
      </w:r>
      <w:r>
        <w:rPr>
          <w:rFonts w:hint="cs"/>
          <w:rtl/>
        </w:rPr>
        <w:t>ی</w:t>
      </w:r>
      <w:r>
        <w:rPr>
          <w:rtl/>
        </w:rPr>
        <w:t xml:space="preserve"> ص84، 88، 47، 51،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318. الصواعق الا لٰھ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 55، تا 63۔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319. سورہ فجر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23۔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320. سورہ ق،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15، اس سلسلہ </w:t>
      </w:r>
      <w:r w:rsidR="00823B68">
        <w:rPr>
          <w:rtl/>
        </w:rPr>
        <w:t xml:space="preserve">میں 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کتابوں اور رسالوں خصوصاً رسالہ العق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 xml:space="preserve"> الحمو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رجوع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321.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نجد ص 90،91۔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322.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نجد ص 48، معلوم</w:t>
      </w:r>
      <w:r w:rsidR="0092564D">
        <w:rPr>
          <w:rtl/>
        </w:rPr>
        <w:t xml:space="preserve"> نہیں </w:t>
      </w:r>
      <w:r>
        <w:rPr>
          <w:rtl/>
        </w:rPr>
        <w:t>خداوندعالم کو کس طرح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احاطہ کے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جاسکتا</w:t>
      </w:r>
      <w:r w:rsidR="00E715BA">
        <w:rPr>
          <w:rtl/>
        </w:rPr>
        <w:t xml:space="preserve"> ہے</w:t>
      </w:r>
      <w:r>
        <w:rPr>
          <w:rtl/>
        </w:rPr>
        <w:t xml:space="preserve">؟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323. سورہ مائدہ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64۔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324. سورہ ہود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37۔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325. سورہ بقرہ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109۔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326. کتاب التوح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فتح المج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ساتھ ص 520،521۔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327. سورہ شور</w:t>
      </w:r>
      <w:r>
        <w:rPr>
          <w:rFonts w:hint="cs"/>
          <w:rtl/>
        </w:rPr>
        <w:t>یٰ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11۔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328. فرقہ ج</w:t>
      </w:r>
      <w:r w:rsidR="00921F20">
        <w:rPr>
          <w:rtl/>
        </w:rPr>
        <w:t xml:space="preserve">ہم 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جُهم بن صفوان (دوسر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کے نصف اول)کے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جو جبر،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صفات خدا کے بارے </w:t>
      </w:r>
      <w:r w:rsidR="00823B68">
        <w:rPr>
          <w:rtl/>
        </w:rPr>
        <w:t xml:space="preserve">میں </w:t>
      </w:r>
      <w:r>
        <w:rPr>
          <w:rtl/>
        </w:rPr>
        <w:t xml:space="preserve"> مخصوص عقائد رکھتے</w:t>
      </w:r>
      <w:r w:rsidR="0092564D">
        <w:rPr>
          <w:rtl/>
        </w:rPr>
        <w:t xml:space="preserve"> ہیں</w:t>
      </w:r>
      <w:r>
        <w:rPr>
          <w:rtl/>
        </w:rPr>
        <w:t xml:space="preserve">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329. الفتاو</w:t>
      </w:r>
      <w:r>
        <w:rPr>
          <w:rFonts w:hint="cs"/>
          <w:rtl/>
        </w:rPr>
        <w:t>ی</w:t>
      </w:r>
      <w:r>
        <w:rPr>
          <w:rtl/>
        </w:rPr>
        <w:t xml:space="preserve"> الکبر</w:t>
      </w:r>
      <w:r>
        <w:rPr>
          <w:rFonts w:hint="cs"/>
          <w:rtl/>
        </w:rPr>
        <w:t>یٰ</w:t>
      </w:r>
      <w:r>
        <w:rPr>
          <w:rFonts w:hint="eastAsia"/>
          <w:rtl/>
        </w:rPr>
        <w:t>،</w:t>
      </w:r>
      <w:r>
        <w:rPr>
          <w:rtl/>
        </w:rPr>
        <w:t xml:space="preserve"> ج 2ص 296، 298 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330. سورہ نساء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163،ثلاث رسائل ص 22، مختصر 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الرسول ص 6، عق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 xml:space="preserve"> الفرقة الناج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 33، البتہ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علاوہ بعض دوسرے فرقے بھ</w:t>
      </w:r>
      <w:r>
        <w:rPr>
          <w:rFonts w:hint="cs"/>
          <w:rtl/>
        </w:rPr>
        <w:t>ی</w:t>
      </w:r>
      <w:r>
        <w:rPr>
          <w:rtl/>
        </w:rPr>
        <w:t xml:space="preserve"> اس طرح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رکھتے</w:t>
      </w:r>
      <w:r w:rsidR="0092564D">
        <w:rPr>
          <w:rtl/>
        </w:rPr>
        <w:t xml:space="preserve"> ہیں</w:t>
      </w:r>
      <w:r>
        <w:rPr>
          <w:rtl/>
        </w:rPr>
        <w:t xml:space="preserve">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 xml:space="preserve">331. ثلاث رسائل ص 8۔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332. جز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العرب ف</w:t>
      </w:r>
      <w:r>
        <w:rPr>
          <w:rFonts w:hint="cs"/>
          <w:rtl/>
        </w:rPr>
        <w:t>ی</w:t>
      </w:r>
      <w:r>
        <w:rPr>
          <w:rtl/>
        </w:rPr>
        <w:t xml:space="preserve"> القرن العشر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339،340۔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 xml:space="preserve">333. فتح المجد ص 173۔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lastRenderedPageBreak/>
        <w:t>334. ”اُمُّ القر</w:t>
      </w:r>
      <w:r>
        <w:rPr>
          <w:rFonts w:hint="cs"/>
          <w:rtl/>
        </w:rPr>
        <w:t>یٰ</w:t>
      </w:r>
      <w:r>
        <w:rPr>
          <w:rFonts w:hint="eastAsia"/>
          <w:rtl/>
        </w:rPr>
        <w:t>“</w:t>
      </w:r>
      <w:r>
        <w:rPr>
          <w:rtl/>
        </w:rPr>
        <w:t xml:space="preserve"> اخبار، مطبوعہ مکہ، بتار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11 ذ</w:t>
      </w:r>
      <w:r>
        <w:rPr>
          <w:rFonts w:hint="cs"/>
          <w:rtl/>
        </w:rPr>
        <w:t>ی</w:t>
      </w:r>
      <w:r>
        <w:rPr>
          <w:rtl/>
        </w:rPr>
        <w:t xml:space="preserve"> الحجہ1362ھ،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>ب</w:t>
      </w:r>
      <w:r w:rsidR="00E715BA">
        <w:rPr>
          <w:rtl/>
        </w:rPr>
        <w:t xml:space="preserve"> کہتا</w:t>
      </w:r>
      <w:r w:rsidR="0092564D">
        <w:rPr>
          <w:rtl/>
        </w:rPr>
        <w:t xml:space="preserve"> ہے </w:t>
      </w:r>
      <w:r>
        <w:rPr>
          <w:rtl/>
        </w:rPr>
        <w:t>کہ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کے زمانہ </w:t>
      </w:r>
      <w:r w:rsidR="00823B68">
        <w:rPr>
          <w:rtl/>
        </w:rPr>
        <w:t xml:space="preserve">میں </w:t>
      </w:r>
      <w:r>
        <w:rPr>
          <w:rtl/>
        </w:rPr>
        <w:t xml:space="preserve"> آپ کے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سے دعا طلب کرتے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وفات کے بعد بالکل کس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</w:t>
      </w:r>
      <w:r w:rsidR="0092564D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مثلاً کس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قبر کے پاس دعا</w:t>
      </w:r>
      <w:r w:rsidR="0092564D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تک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قبر کے پاس خدا کو پکارنے سے بھ</w:t>
      </w:r>
      <w:r>
        <w:rPr>
          <w:rFonts w:hint="cs"/>
          <w:rtl/>
        </w:rPr>
        <w:t>ی</w:t>
      </w:r>
      <w:r>
        <w:rPr>
          <w:rtl/>
        </w:rPr>
        <w:t xml:space="preserve">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 xml:space="preserve">۔ (کشف الشبھات ص 59)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335. فتح المج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 175۔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336. سورہ زمر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3۔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 xml:space="preserve">337. کشف الشبھات ص 47،48۔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338. الفتوحات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ج2 ص 258۔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339. کشف الارت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ص 300۔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340.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ج8 ص 82،83۔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341. فتح المج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ص 215۔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342. زمان ج</w:t>
      </w:r>
      <w:r w:rsidR="00E715BA">
        <w:rPr>
          <w:rtl/>
        </w:rPr>
        <w:t>اہ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عرب کے دوبتوں کا نام۔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 xml:space="preserve">343. کشف الشبھات ص 34۔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344. کشف الارت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ص 343۔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345. سورہ آل عمران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34۔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 xml:space="preserve">346. سورہ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25۔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347. کشف الارت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ص 344۔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348. الفتاو</w:t>
      </w:r>
      <w:r>
        <w:rPr>
          <w:rFonts w:hint="cs"/>
          <w:rtl/>
        </w:rPr>
        <w:t>ی</w:t>
      </w:r>
      <w:r>
        <w:rPr>
          <w:rtl/>
        </w:rPr>
        <w:t xml:space="preserve"> الکبر</w:t>
      </w:r>
      <w:r>
        <w:rPr>
          <w:rFonts w:hint="cs"/>
          <w:rtl/>
        </w:rPr>
        <w:t>یٰ</w:t>
      </w:r>
      <w:r>
        <w:rPr>
          <w:rFonts w:hint="eastAsia"/>
          <w:rtl/>
        </w:rPr>
        <w:t>،</w:t>
      </w:r>
      <w:r>
        <w:rPr>
          <w:rtl/>
        </w:rPr>
        <w:t xml:space="preserve"> ج 2ص 296، 298 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349. شرح جامع 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2 ص 57،58۔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350. بتار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11ذ</w:t>
      </w:r>
      <w:r>
        <w:rPr>
          <w:rFonts w:hint="cs"/>
          <w:rtl/>
        </w:rPr>
        <w:t>ی</w:t>
      </w:r>
      <w:r>
        <w:rPr>
          <w:rtl/>
        </w:rPr>
        <w:t xml:space="preserve"> الحجہ 1362ھ، اس</w:t>
      </w:r>
      <w:r>
        <w:rPr>
          <w:rFonts w:hint="cs"/>
          <w:rtl/>
        </w:rPr>
        <w:t>ی</w:t>
      </w:r>
      <w:r>
        <w:rPr>
          <w:rtl/>
        </w:rPr>
        <w:t xml:space="preserve"> طرح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محمد بن عبد ال</w:t>
      </w:r>
      <w:r w:rsidR="0092564D">
        <w:rPr>
          <w:rtl/>
        </w:rPr>
        <w:t>وہا</w:t>
      </w:r>
      <w:r>
        <w:rPr>
          <w:rtl/>
        </w:rPr>
        <w:t>ب ک</w:t>
      </w:r>
      <w:r>
        <w:rPr>
          <w:rFonts w:hint="cs"/>
          <w:rtl/>
        </w:rPr>
        <w:t>ی</w:t>
      </w:r>
      <w:r>
        <w:rPr>
          <w:rtl/>
        </w:rPr>
        <w:t xml:space="preserve"> کتابوں </w:t>
      </w:r>
      <w:r w:rsidR="00823B68">
        <w:rPr>
          <w:rtl/>
        </w:rPr>
        <w:t xml:space="preserve">میں </w:t>
      </w:r>
      <w:r>
        <w:rPr>
          <w:rtl/>
        </w:rPr>
        <w:t xml:space="preserve"> متعدد مقامات پر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 xml:space="preserve"> نساء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استعمال ہوا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351. فتح المج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 257۔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352. جز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العرب ف</w:t>
      </w:r>
      <w:r>
        <w:rPr>
          <w:rFonts w:hint="cs"/>
          <w:rtl/>
        </w:rPr>
        <w:t>ی</w:t>
      </w:r>
      <w:r>
        <w:rPr>
          <w:rtl/>
        </w:rPr>
        <w:t xml:space="preserve"> القرن العشر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 340،</w:t>
      </w:r>
      <w:r w:rsidR="0092564D">
        <w:rPr>
          <w:rtl/>
        </w:rPr>
        <w:t xml:space="preserve"> ہم</w:t>
      </w:r>
      <w:r>
        <w:rPr>
          <w:rtl/>
        </w:rPr>
        <w:t xml:space="preserve"> انشاء اللہ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ضمن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ڈ</w:t>
      </w:r>
      <w:r>
        <w:rPr>
          <w:rFonts w:hint="cs"/>
          <w:rtl/>
        </w:rPr>
        <w:t>ی</w:t>
      </w:r>
      <w:r>
        <w:rPr>
          <w:rFonts w:hint="eastAsia"/>
          <w:rtl/>
        </w:rPr>
        <w:t>ڑھ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64D">
        <w:rPr>
          <w:rtl/>
        </w:rPr>
        <w:t>پہل</w:t>
      </w:r>
      <w:r>
        <w:rPr>
          <w:rtl/>
        </w:rPr>
        <w:t xml:space="preserve">ے چونکہ وہ لوگ مکہ </w:t>
      </w:r>
      <w:r w:rsidR="00823B68">
        <w:rPr>
          <w:rtl/>
        </w:rPr>
        <w:t>اور</w:t>
      </w:r>
      <w:r>
        <w:rPr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پر قابض تھے اس</w:t>
      </w:r>
      <w:r>
        <w:rPr>
          <w:rFonts w:hint="cs"/>
          <w:rtl/>
        </w:rPr>
        <w:t>ی</w:t>
      </w:r>
      <w:r>
        <w:rPr>
          <w:rtl/>
        </w:rPr>
        <w:t xml:space="preserve"> وقت انھوں نے بعض قبروں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عمارت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مسمار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lastRenderedPageBreak/>
        <w:t>353. فتح المج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 227۔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354. کتاب التوح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 246،فتح المج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ساتھ۔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355. کشف الارت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ص 66۔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356. کشف الارت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ص 424۔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357. ہد</w:t>
      </w:r>
      <w:r>
        <w:rPr>
          <w:rFonts w:hint="cs"/>
          <w:rtl/>
        </w:rPr>
        <w:t>ی</w:t>
      </w:r>
      <w:r w:rsidR="009D1CAF">
        <w:rPr>
          <w:rFonts w:hint="eastAsia"/>
          <w:rtl/>
        </w:rPr>
        <w:t xml:space="preserve">ہ 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بہ،</w:t>
      </w:r>
      <w:r>
        <w:rPr>
          <w:rtl/>
        </w:rPr>
        <w:t xml:space="preserve"> ص 83۔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358. مسائل الج</w:t>
      </w:r>
      <w:r w:rsidR="00E715BA">
        <w:rPr>
          <w:rtl/>
        </w:rPr>
        <w:t>اہ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 50۔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359. فتح المج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شرح کتاب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 xml:space="preserve">ب، ص 145، 163، 164۔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360. بخار</w:t>
      </w:r>
      <w:r>
        <w:rPr>
          <w:rFonts w:hint="cs"/>
          <w:rtl/>
        </w:rPr>
        <w:t>ی</w:t>
      </w:r>
      <w:r>
        <w:rPr>
          <w:rtl/>
        </w:rPr>
        <w:t xml:space="preserve"> صاحب نے اپن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(ج2ص 122)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عبد الملک کے زمانہ </w:t>
      </w:r>
      <w:r w:rsidR="00823B68">
        <w:rPr>
          <w:rtl/>
        </w:rPr>
        <w:t xml:space="preserve">میں </w:t>
      </w:r>
      <w:r>
        <w:rPr>
          <w:rtl/>
        </w:rPr>
        <w:t xml:space="preserve"> جب روضہ رسول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نے اس کو دوبارہ بنوا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361. الفتاو</w:t>
      </w:r>
      <w:r>
        <w:rPr>
          <w:rFonts w:hint="cs"/>
          <w:rtl/>
        </w:rPr>
        <w:t>ی</w:t>
      </w:r>
      <w:r>
        <w:rPr>
          <w:rtl/>
        </w:rPr>
        <w:t xml:space="preserve"> الکبر</w:t>
      </w:r>
      <w:r>
        <w:rPr>
          <w:rFonts w:hint="cs"/>
          <w:rtl/>
        </w:rPr>
        <w:t>یٰ</w:t>
      </w:r>
      <w:r>
        <w:rPr>
          <w:rFonts w:hint="eastAsia"/>
          <w:rtl/>
        </w:rPr>
        <w:t>ج</w:t>
      </w:r>
      <w:r>
        <w:rPr>
          <w:rtl/>
        </w:rPr>
        <w:t xml:space="preserve">4 ص449۔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362. کشف الارت</w:t>
      </w:r>
      <w:r>
        <w:rPr>
          <w:rFonts w:hint="cs"/>
          <w:rtl/>
        </w:rPr>
        <w:t>ی</w:t>
      </w:r>
      <w:r>
        <w:rPr>
          <w:rFonts w:hint="eastAsia"/>
          <w:rtl/>
        </w:rPr>
        <w:t>اب،</w:t>
      </w:r>
      <w:r>
        <w:rPr>
          <w:rtl/>
        </w:rPr>
        <w:t xml:space="preserve"> ص 358،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موجود قبر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سے موجود تھ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مسمار ہونے </w:t>
      </w:r>
      <w:r w:rsidR="0092564D">
        <w:rPr>
          <w:rtl/>
        </w:rPr>
        <w:t>پہل</w:t>
      </w:r>
      <w:r>
        <w:rPr>
          <w:rtl/>
        </w:rPr>
        <w:t>ےائمہ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قبروںک</w:t>
      </w:r>
      <w:r>
        <w:rPr>
          <w:rFonts w:hint="cs"/>
          <w:rtl/>
        </w:rPr>
        <w:t>ی</w:t>
      </w:r>
      <w:r>
        <w:rPr>
          <w:rtl/>
        </w:rPr>
        <w:t xml:space="preserve"> 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”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خ“</w:t>
      </w:r>
      <w:r>
        <w:rPr>
          <w:rtl/>
        </w:rPr>
        <w:t xml:space="preserve"> کے تحت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انشاء اللہ۔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363. مروج الذھب، ج2 ص 285، 287،332ھ ک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364. رحل</w:t>
      </w:r>
      <w:r w:rsidR="009D1CAF">
        <w:rPr>
          <w:rtl/>
        </w:rPr>
        <w:t xml:space="preserve">ہ </w:t>
      </w:r>
      <w:r>
        <w:rPr>
          <w:rtl/>
        </w:rPr>
        <w:t xml:space="preserve"> ابن جب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 154، 228،229۔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365. وفاء الوفاء ج 3 ص 912، ام حب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بنت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صخر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 نام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 xml:space="preserve">366. سنن ابن ماجہ جلد اول ص 498۔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 xml:space="preserve">367. سنن ابن ماجہ جلد اول ص 498۔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368.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،ابن عبد البر، جلد اول ص 26۔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369. صاحب فتح المج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(محمد بن عبد ال</w:t>
      </w:r>
      <w:r w:rsidR="0092564D">
        <w:rPr>
          <w:rtl/>
        </w:rPr>
        <w:t>وہا</w:t>
      </w:r>
      <w:r>
        <w:rPr>
          <w:rtl/>
        </w:rPr>
        <w:t>ب ک</w:t>
      </w:r>
      <w:r>
        <w:rPr>
          <w:rFonts w:hint="cs"/>
          <w:rtl/>
        </w:rPr>
        <w:t>ی</w:t>
      </w:r>
      <w:r>
        <w:rPr>
          <w:rtl/>
        </w:rPr>
        <w:t xml:space="preserve"> کتاب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شرح </w:t>
      </w:r>
      <w:r w:rsidR="00823B68">
        <w:rPr>
          <w:rtl/>
        </w:rPr>
        <w:t xml:space="preserve">میں </w:t>
      </w:r>
      <w:r>
        <w:rPr>
          <w:rtl/>
        </w:rPr>
        <w:t>) اس طرح</w:t>
      </w:r>
      <w:r w:rsidR="00E715BA">
        <w:rPr>
          <w:rtl/>
        </w:rPr>
        <w:t xml:space="preserve"> کہتا ہے</w:t>
      </w:r>
      <w:r>
        <w:rPr>
          <w:rtl/>
        </w:rPr>
        <w:t>: ”لَوْذُبِحَ لِغَ</w:t>
      </w:r>
      <w:r>
        <w:rPr>
          <w:rFonts w:hint="cs"/>
          <w:rtl/>
        </w:rPr>
        <w:t>یْ</w:t>
      </w:r>
      <w:r>
        <w:rPr>
          <w:rFonts w:hint="eastAsia"/>
          <w:rtl/>
        </w:rPr>
        <w:t>رِ</w:t>
      </w:r>
      <w:r>
        <w:rPr>
          <w:rtl/>
        </w:rPr>
        <w:t xml:space="preserve"> اللّٰہِ مُتَقَرِّباًاِلَ</w:t>
      </w:r>
      <w:r>
        <w:rPr>
          <w:rFonts w:hint="cs"/>
          <w:rtl/>
        </w:rPr>
        <w:t>یْ</w:t>
      </w:r>
      <w:r>
        <w:rPr>
          <w:rFonts w:hint="eastAsia"/>
          <w:rtl/>
        </w:rPr>
        <w:t>ہِ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حْرُمُ“</w:t>
      </w:r>
      <w:r>
        <w:rPr>
          <w:rtl/>
        </w:rPr>
        <w:t xml:space="preserve"> (اگر کس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کے لئے قربان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اس قربان</w:t>
      </w:r>
      <w:r>
        <w:rPr>
          <w:rFonts w:hint="cs"/>
          <w:rtl/>
        </w:rPr>
        <w:t>ی</w:t>
      </w:r>
      <w:r>
        <w:rPr>
          <w:rtl/>
        </w:rPr>
        <w:t xml:space="preserve"> سے اس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کا تقرب مقصود ہو تو وہ قربان</w:t>
      </w:r>
      <w:r>
        <w:rPr>
          <w:rFonts w:hint="cs"/>
          <w:rtl/>
        </w:rPr>
        <w:t>ی</w:t>
      </w:r>
      <w:r>
        <w:rPr>
          <w:rtl/>
        </w:rPr>
        <w:t xml:space="preserve"> حرام ہوجائے گ</w:t>
      </w:r>
      <w:r>
        <w:rPr>
          <w:rFonts w:hint="cs"/>
          <w:rtl/>
        </w:rPr>
        <w:t>ی</w:t>
      </w:r>
      <w:r>
        <w:rPr>
          <w:rtl/>
        </w:rPr>
        <w:t>)</w:t>
      </w:r>
      <w:r>
        <w:rPr>
          <w:rFonts w:hint="eastAsia"/>
          <w:rtl/>
        </w:rPr>
        <w:t>اور</w:t>
      </w:r>
      <w:r>
        <w:rPr>
          <w:rtl/>
        </w:rPr>
        <w:t xml:space="preserve"> اس کتاب کے حاش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 w:rsidR="00E715BA">
        <w:rPr>
          <w:rtl/>
        </w:rPr>
        <w:t xml:space="preserve"> کہتا</w:t>
      </w:r>
      <w:r w:rsidR="0092564D">
        <w:rPr>
          <w:rtl/>
        </w:rPr>
        <w:t xml:space="preserve"> ہے </w:t>
      </w:r>
      <w:r>
        <w:rPr>
          <w:rtl/>
        </w:rPr>
        <w:t xml:space="preserve">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شرک بھ</w:t>
      </w:r>
      <w:r>
        <w:rPr>
          <w:rFonts w:hint="cs"/>
          <w:rtl/>
        </w:rPr>
        <w:t>ی</w:t>
      </w:r>
      <w:r>
        <w:rPr>
          <w:rtl/>
        </w:rPr>
        <w:t xml:space="preserve"> شرک اکبر</w:t>
      </w:r>
      <w:r w:rsidR="00E715BA">
        <w:rPr>
          <w:rtl/>
        </w:rPr>
        <w:t xml:space="preserve"> ہے</w:t>
      </w:r>
      <w:r>
        <w:rPr>
          <w:rtl/>
        </w:rPr>
        <w:t xml:space="preserve">، جبکہ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معلوم</w:t>
      </w:r>
      <w:r w:rsidR="0092564D">
        <w:rPr>
          <w:rtl/>
        </w:rPr>
        <w:t xml:space="preserve"> ہے </w:t>
      </w:r>
      <w:r>
        <w:rPr>
          <w:rtl/>
        </w:rPr>
        <w:t>کہ وہ قربان</w:t>
      </w:r>
      <w:r>
        <w:rPr>
          <w:rFonts w:hint="cs"/>
          <w:rtl/>
        </w:rPr>
        <w:t>ی</w:t>
      </w:r>
      <w:r>
        <w:rPr>
          <w:rtl/>
        </w:rPr>
        <w:t xml:space="preserve"> جو مسلمان قبور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کرتے</w:t>
      </w:r>
      <w:r w:rsidR="0092564D">
        <w:rPr>
          <w:rtl/>
        </w:rPr>
        <w:t xml:space="preserve"> ہیں</w:t>
      </w:r>
      <w:r>
        <w:rPr>
          <w:rtl/>
        </w:rPr>
        <w:t xml:space="preserve"> اس سے ان کا قصد صرف خوشنود</w:t>
      </w:r>
      <w:r>
        <w:rPr>
          <w:rFonts w:hint="cs"/>
          <w:rtl/>
        </w:rPr>
        <w:t>ی</w:t>
      </w:r>
      <w:r>
        <w:rPr>
          <w:rtl/>
        </w:rPr>
        <w:t xml:space="preserve"> خدا ہوت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، صاحب قبر کا تقرب مقصود</w:t>
      </w:r>
      <w:r w:rsidR="0092564D">
        <w:rPr>
          <w:rtl/>
        </w:rPr>
        <w:t xml:space="preserve"> نہیں </w:t>
      </w:r>
      <w:r>
        <w:rPr>
          <w:rtl/>
        </w:rPr>
        <w:t xml:space="preserve">ہوتا۔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370.کشف الارت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ص 346، 424۔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371. ائمہعل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قبروں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>،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عقائد کے عنوان کے تحت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ہوچک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lastRenderedPageBreak/>
        <w:t>372. رحلہ ابن جب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 180۔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373. ابن خلکان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امام</w:t>
      </w:r>
      <w:r>
        <w:rPr>
          <w:rtl/>
        </w:rPr>
        <w:t xml:space="preserve"> احمد ابن حنبل ک</w:t>
      </w:r>
      <w:r>
        <w:rPr>
          <w:rFonts w:hint="cs"/>
          <w:rtl/>
        </w:rPr>
        <w:t>ی</w:t>
      </w:r>
      <w:r>
        <w:rPr>
          <w:rtl/>
        </w:rPr>
        <w:t xml:space="preserve"> قبر مشہور</w:t>
      </w:r>
      <w:r w:rsidR="0092564D">
        <w:rPr>
          <w:rtl/>
        </w:rPr>
        <w:t xml:space="preserve"> ہے </w:t>
      </w:r>
      <w:r>
        <w:rPr>
          <w:rtl/>
        </w:rPr>
        <w:t>اور 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جاتے</w:t>
      </w:r>
      <w:r w:rsidR="0092564D">
        <w:rPr>
          <w:rtl/>
        </w:rPr>
        <w:t xml:space="preserve"> ہیں</w:t>
      </w:r>
      <w:r>
        <w:rPr>
          <w:rtl/>
        </w:rPr>
        <w:t xml:space="preserve">۔ (جلد اول ص 48)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374. وف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ج5 ص 46، 47۔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375.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جلد اول ص 404،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بات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 xml:space="preserve">کہ علمائے </w:t>
      </w:r>
      <w:r w:rsidR="00E715BA">
        <w:rPr>
          <w:rtl/>
        </w:rPr>
        <w:t>اہ</w:t>
      </w:r>
      <w:r>
        <w:rPr>
          <w:rtl/>
        </w:rPr>
        <w:t>ل سنت نے قبور کے لئے کرامات بھ</w:t>
      </w:r>
      <w:r>
        <w:rPr>
          <w:rFonts w:hint="cs"/>
          <w:rtl/>
        </w:rPr>
        <w:t>ی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ذھب</w:t>
      </w:r>
      <w:r>
        <w:rPr>
          <w:rFonts w:hint="cs"/>
          <w:rtl/>
        </w:rPr>
        <w:t>ی</w:t>
      </w:r>
      <w:r>
        <w:rPr>
          <w:rtl/>
        </w:rPr>
        <w:t xml:space="preserve"> نے725ھ کے واقعات </w:t>
      </w:r>
      <w:r w:rsidR="00823B68">
        <w:rPr>
          <w:rtl/>
        </w:rPr>
        <w:t xml:space="preserve">میں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>کہ قبر احمد ابن حنبل کو س</w:t>
      </w:r>
      <w:r>
        <w:rPr>
          <w:rFonts w:hint="cs"/>
          <w:rtl/>
        </w:rPr>
        <w:t>ی</w:t>
      </w:r>
      <w:r>
        <w:rPr>
          <w:rFonts w:hint="eastAsia"/>
          <w:rtl/>
        </w:rPr>
        <w:t>لاب</w:t>
      </w:r>
      <w:r>
        <w:rPr>
          <w:rtl/>
        </w:rPr>
        <w:t xml:space="preserve"> نے چاروں طرف سے گھ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جس حجرے </w:t>
      </w:r>
      <w:r w:rsidR="00823B68">
        <w:rPr>
          <w:rtl/>
        </w:rPr>
        <w:t xml:space="preserve">میں </w:t>
      </w:r>
      <w:r>
        <w:rPr>
          <w:rtl/>
        </w:rPr>
        <w:t xml:space="preserve">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 کے اندر داخل</w:t>
      </w:r>
      <w:r w:rsidR="0092564D">
        <w:rPr>
          <w:rtl/>
        </w:rPr>
        <w:t xml:space="preserve"> نہیں </w:t>
      </w:r>
      <w:r>
        <w:rPr>
          <w:rtl/>
        </w:rPr>
        <w:t>ہوا، ج</w:t>
      </w:r>
      <w:r>
        <w:rPr>
          <w:rFonts w:hint="eastAsia"/>
          <w:rtl/>
        </w:rPr>
        <w:t>بکہ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حجرے کے دورازے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ھاتھ اونچا تھا۔ (دول الاسلام ج 4 ص 178)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 xml:space="preserve">376. المنتظم ج7 ص 206۔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377. رحل</w:t>
      </w:r>
      <w:r w:rsidR="009D1CAF">
        <w:rPr>
          <w:rtl/>
        </w:rPr>
        <w:t xml:space="preserve">ہ </w:t>
      </w:r>
      <w:r>
        <w:rPr>
          <w:rtl/>
        </w:rPr>
        <w:t xml:space="preserve"> ابن جب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 153، ابن بطوطہ نے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قبروں کا ذکرکرتے ہوئے عثمان ک</w:t>
      </w:r>
      <w:r>
        <w:rPr>
          <w:rFonts w:hint="cs"/>
          <w:rtl/>
        </w:rPr>
        <w:t>ی</w:t>
      </w:r>
      <w:r>
        <w:rPr>
          <w:rtl/>
        </w:rPr>
        <w:t xml:space="preserve"> قبر کے گنبد ک</w:t>
      </w:r>
      <w:r>
        <w:rPr>
          <w:rFonts w:hint="cs"/>
          <w:rtl/>
        </w:rPr>
        <w:t>ی</w:t>
      </w:r>
      <w:r>
        <w:rPr>
          <w:rtl/>
        </w:rPr>
        <w:t xml:space="preserve"> بزر 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، (جلد اول ص76)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 xml:space="preserve">378. المنتظم ج7 ص 187۔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379. رحل</w:t>
      </w:r>
      <w:r w:rsidR="009D1CAF">
        <w:rPr>
          <w:rtl/>
        </w:rPr>
        <w:t xml:space="preserve">ہ </w:t>
      </w:r>
      <w:r>
        <w:rPr>
          <w:rtl/>
        </w:rPr>
        <w:t xml:space="preserve"> ابن بطوطہ جلد اول ص 116۔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 xml:space="preserve">380. خطط ج 2 ص 284۔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 xml:space="preserve">381. ابن خلکان ج2 ص 209۔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382. خطط، ج 2 ص 284۔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ابوبکر دوادار</w:t>
      </w:r>
      <w:r>
        <w:rPr>
          <w:rFonts w:hint="cs"/>
          <w:rtl/>
        </w:rPr>
        <w:t>ی</w:t>
      </w:r>
      <w:r>
        <w:rPr>
          <w:rtl/>
        </w:rPr>
        <w:t xml:space="preserve"> نے کنز الدّرر ج6، ص549،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حضرت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نںکا</w:t>
      </w:r>
      <w:r>
        <w:rPr>
          <w:rtl/>
        </w:rPr>
        <w:t xml:space="preserve"> سر دفن ہونے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>544ھ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 xml:space="preserve">اور اس سلسلہ </w:t>
      </w:r>
      <w:r w:rsidR="00823B68">
        <w:rPr>
          <w:rtl/>
        </w:rPr>
        <w:t xml:space="preserve">میں </w:t>
      </w:r>
      <w:r>
        <w:rPr>
          <w:rtl/>
        </w:rPr>
        <w:t xml:space="preserve"> اس طرح لکھتا</w:t>
      </w:r>
      <w:r w:rsidR="00E715BA">
        <w:rPr>
          <w:rtl/>
        </w:rPr>
        <w:t xml:space="preserve"> ہے</w:t>
      </w:r>
      <w:r>
        <w:rPr>
          <w:rtl/>
        </w:rPr>
        <w:t>: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کا سر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زمانہ </w:t>
      </w:r>
      <w:r w:rsidR="00823B68">
        <w:rPr>
          <w:rtl/>
        </w:rPr>
        <w:t xml:space="preserve">میں </w:t>
      </w:r>
      <w:r>
        <w:rPr>
          <w:rtl/>
        </w:rPr>
        <w:t xml:space="preserve"> مختلف شھروں </w:t>
      </w:r>
      <w:r w:rsidR="00823B68">
        <w:rPr>
          <w:rtl/>
        </w:rPr>
        <w:t xml:space="preserve">میں </w:t>
      </w:r>
      <w:r>
        <w:rPr>
          <w:rtl/>
        </w:rPr>
        <w:t xml:space="preserve"> گ</w:t>
      </w:r>
      <w:r w:rsidR="00921F20">
        <w:rPr>
          <w:rtl/>
        </w:rPr>
        <w:t xml:space="preserve">ہم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پھر عسقلان </w:t>
      </w:r>
      <w:r w:rsidR="00823B68">
        <w:rPr>
          <w:rtl/>
        </w:rPr>
        <w:t xml:space="preserve">میں </w:t>
      </w:r>
      <w:r>
        <w:rPr>
          <w:rtl/>
        </w:rPr>
        <w:t xml:space="preserve"> دفن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جب عسقلان پر (صل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جنگ </w:t>
      </w:r>
      <w:r w:rsidR="00823B68">
        <w:rPr>
          <w:rtl/>
        </w:rPr>
        <w:t xml:space="preserve">میں </w:t>
      </w:r>
      <w:r>
        <w:rPr>
          <w:rtl/>
        </w:rPr>
        <w:t>) غ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کا قبضہ ہوا، عباس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ظافر فاطم</w:t>
      </w:r>
      <w:r>
        <w:rPr>
          <w:rFonts w:hint="cs"/>
          <w:rtl/>
        </w:rPr>
        <w:t>ی</w:t>
      </w:r>
      <w:r>
        <w:rPr>
          <w:rtl/>
        </w:rPr>
        <w:t xml:space="preserve"> اس بات سے آگاہ ہوا، اور جب اس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ثابت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نںکا</w:t>
      </w:r>
      <w:r>
        <w:rPr>
          <w:rtl/>
        </w:rPr>
        <w:t xml:space="preserve"> سر عسقلان </w:t>
      </w:r>
      <w:r w:rsidR="00823B68">
        <w:rPr>
          <w:rtl/>
        </w:rPr>
        <w:t xml:space="preserve">میں </w:t>
      </w:r>
      <w:r>
        <w:rPr>
          <w:rtl/>
        </w:rPr>
        <w:t xml:space="preserve"> دفن ہوا</w:t>
      </w:r>
      <w:r w:rsidR="0092564D">
        <w:rPr>
          <w:rtl/>
        </w:rPr>
        <w:t xml:space="preserve"> ہے </w:t>
      </w:r>
      <w:r>
        <w:rPr>
          <w:rtl/>
        </w:rPr>
        <w:t>تو اس نے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سے خط وکتابت ک</w:t>
      </w:r>
      <w:r>
        <w:rPr>
          <w:rFonts w:hint="cs"/>
          <w:rtl/>
        </w:rPr>
        <w:t>ی</w:t>
      </w:r>
      <w:r>
        <w:rPr>
          <w:rtl/>
        </w:rPr>
        <w:t xml:space="preserve"> کہ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نںکا</w:t>
      </w:r>
      <w:r>
        <w:rPr>
          <w:rtl/>
        </w:rPr>
        <w:t xml:space="preserve"> سر ان کے حوالے کرد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عسقلان شھر ان</w:t>
      </w:r>
      <w:r w:rsidR="0092564D">
        <w:rPr>
          <w:rtl/>
        </w:rPr>
        <w:t xml:space="preserve"> ہی </w:t>
      </w:r>
      <w:r>
        <w:rPr>
          <w:rtl/>
        </w:rPr>
        <w:t xml:space="preserve">کے قبضے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 w:rsidR="0092564D">
        <w:rPr>
          <w:rtl/>
        </w:rPr>
        <w:t>رہ</w:t>
      </w:r>
      <w:r>
        <w:rPr>
          <w:rtl/>
        </w:rPr>
        <w:t>ے، چنانچہ انھوں نے سر لے لا کر ق</w:t>
      </w:r>
      <w:r w:rsidR="00E715BA">
        <w:rPr>
          <w:rtl/>
        </w:rPr>
        <w:t>اہ</w:t>
      </w:r>
      <w:r>
        <w:rPr>
          <w:rtl/>
        </w:rPr>
        <w:t xml:space="preserve">رہ </w:t>
      </w:r>
      <w:r w:rsidR="00823B68">
        <w:rPr>
          <w:rtl/>
        </w:rPr>
        <w:t xml:space="preserve">میں </w:t>
      </w:r>
      <w:r>
        <w:rPr>
          <w:rtl/>
        </w:rPr>
        <w:t xml:space="preserve"> دفن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 xml:space="preserve">383. خطط ج 2 ص285۔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 xml:space="preserve">384. شفاء السقام ص 3، 34۔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 xml:space="preserve">385. وفاء الوفاء ج2 ص 1336 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386. شرح جامع 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 297، باب سوم کتاب شِفاء الِسقام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سُبک</w:t>
      </w:r>
      <w:r>
        <w:rPr>
          <w:rFonts w:hint="cs"/>
          <w:rtl/>
        </w:rPr>
        <w:t>ی</w:t>
      </w:r>
      <w:r>
        <w:rPr>
          <w:rtl/>
        </w:rPr>
        <w:t xml:space="preserve"> سے اصحاب ا ور دوسرے ان افراد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>جو لوگ صرف آنحضرت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منورہ مشرف ہوئے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علاوہ ان کاکوئ</w:t>
      </w:r>
      <w:r>
        <w:rPr>
          <w:rFonts w:hint="cs"/>
          <w:rtl/>
        </w:rPr>
        <w:t>ی</w:t>
      </w:r>
      <w:r>
        <w:rPr>
          <w:rtl/>
        </w:rPr>
        <w:t xml:space="preserve"> دوسرا قصدنہ تھا ان </w:t>
      </w:r>
      <w:r w:rsidR="00823B68">
        <w:rPr>
          <w:rtl/>
        </w:rPr>
        <w:t xml:space="preserve">میں </w:t>
      </w:r>
      <w:r>
        <w:rPr>
          <w:rtl/>
        </w:rPr>
        <w:t xml:space="preserve"> سے جناب بلال (رسول خدا کے موذن) جو شام س</w:t>
      </w:r>
      <w:r>
        <w:rPr>
          <w:rFonts w:hint="eastAsia"/>
          <w:rtl/>
        </w:rPr>
        <w:t>ے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رسول کے لئے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لائے، (شفاء السقام ص 143)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387. عمدة الاخبار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احمد عباس</w:t>
      </w:r>
      <w:r>
        <w:rPr>
          <w:rFonts w:hint="cs"/>
          <w:rtl/>
        </w:rPr>
        <w:t>ی</w:t>
      </w:r>
      <w:r>
        <w:rPr>
          <w:rtl/>
        </w:rPr>
        <w:t xml:space="preserve"> دسو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کے علماء </w:t>
      </w:r>
      <w:r w:rsidR="00823B68">
        <w:rPr>
          <w:rtl/>
        </w:rPr>
        <w:t xml:space="preserve">میں </w:t>
      </w:r>
      <w:r>
        <w:rPr>
          <w:rtl/>
        </w:rPr>
        <w:t xml:space="preserve"> سے</w:t>
      </w:r>
      <w:r w:rsidR="0092564D">
        <w:rPr>
          <w:rtl/>
        </w:rPr>
        <w:t xml:space="preserve"> ہیں</w:t>
      </w:r>
      <w:r>
        <w:rPr>
          <w:rtl/>
        </w:rPr>
        <w:t xml:space="preserve"> ۔ انھوںنے ص 22، 26،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قبور سے متعلق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احمد ابن حنبل سے چند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>، (مسند احمد ج3، ص 237اور 250،وج5 ص 350، 355، 356، 357، 359) وسنن اب</w:t>
      </w:r>
      <w:r>
        <w:rPr>
          <w:rFonts w:hint="cs"/>
          <w:rtl/>
        </w:rPr>
        <w:t>ی</w:t>
      </w:r>
      <w:r>
        <w:rPr>
          <w:rtl/>
        </w:rPr>
        <w:t xml:space="preserve"> داود، ج3 ص 212، بخار</w:t>
      </w:r>
      <w:r>
        <w:rPr>
          <w:rFonts w:hint="cs"/>
          <w:rtl/>
        </w:rPr>
        <w:t>ی</w:t>
      </w:r>
      <w:r>
        <w:rPr>
          <w:rtl/>
        </w:rPr>
        <w:t xml:space="preserve"> ج2 ص 122، وج</w:t>
      </w:r>
      <w:r>
        <w:rPr>
          <w:rFonts w:hint="eastAsia"/>
          <w:rtl/>
        </w:rPr>
        <w:t>امع</w:t>
      </w:r>
      <w:r>
        <w:rPr>
          <w:rtl/>
        </w:rPr>
        <w:t xml:space="preserve"> الصغ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جلد اول ص 162۔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lastRenderedPageBreak/>
        <w:t>388. سمہود</w:t>
      </w:r>
      <w:r>
        <w:rPr>
          <w:rFonts w:hint="cs"/>
          <w:rtl/>
        </w:rPr>
        <w:t>ی</w:t>
      </w:r>
      <w:r>
        <w:rPr>
          <w:rtl/>
        </w:rPr>
        <w:t xml:space="preserve"> ج 4 ص 1349، وکتاب مجموعة التوح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 522۔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389. سمہود</w:t>
      </w:r>
      <w:r>
        <w:rPr>
          <w:rFonts w:hint="cs"/>
          <w:rtl/>
        </w:rPr>
        <w:t>ی</w:t>
      </w:r>
      <w:r>
        <w:rPr>
          <w:rtl/>
        </w:rPr>
        <w:t xml:space="preserve"> ج4ص 1352، موصوف نے اس سلسلہ </w:t>
      </w:r>
      <w:r w:rsidR="00823B68">
        <w:rPr>
          <w:rtl/>
        </w:rPr>
        <w:t xml:space="preserve">میں 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>اور اس بات کو ثابت کرنے کے لئے مختلف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سے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tl/>
        </w:rPr>
        <w:t xml:space="preserve">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390.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نجد وحجاز ص 50، سورہ آل عمران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169۔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391. الفتاو</w:t>
      </w:r>
      <w:r>
        <w:rPr>
          <w:rFonts w:hint="cs"/>
          <w:rtl/>
        </w:rPr>
        <w:t>ی</w:t>
      </w:r>
      <w:r>
        <w:rPr>
          <w:rtl/>
        </w:rPr>
        <w:t xml:space="preserve"> الکبر</w:t>
      </w:r>
      <w:r>
        <w:rPr>
          <w:rFonts w:hint="cs"/>
          <w:rtl/>
        </w:rPr>
        <w:t>یٰ</w:t>
      </w:r>
      <w:r>
        <w:rPr>
          <w:rtl/>
        </w:rPr>
        <w:t xml:space="preserve"> ج2 ص 217، توجہ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جب معمول</w:t>
      </w:r>
      <w:r>
        <w:rPr>
          <w:rFonts w:hint="cs"/>
          <w:rtl/>
        </w:rPr>
        <w:t>ی</w:t>
      </w:r>
      <w:r>
        <w:rPr>
          <w:rtl/>
        </w:rPr>
        <w:t xml:space="preserve"> انسان اس طرح</w:t>
      </w:r>
      <w:r w:rsidR="0092564D">
        <w:rPr>
          <w:rtl/>
        </w:rPr>
        <w:t xml:space="preserve"> ہے </w:t>
      </w:r>
      <w:r>
        <w:rPr>
          <w:rtl/>
        </w:rPr>
        <w:t>تو پھر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ذات گرام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392. ابو عبد اللہ شرف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 ابن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بو 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جو 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کے مشہور ومعروف شعراء کرام </w:t>
      </w:r>
      <w:r w:rsidR="00823B68">
        <w:rPr>
          <w:rtl/>
        </w:rPr>
        <w:t xml:space="preserve">میں </w:t>
      </w:r>
      <w:r>
        <w:rPr>
          <w:rtl/>
        </w:rPr>
        <w:t xml:space="preserve"> سے تھے اور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شان مبارک </w:t>
      </w:r>
      <w:r w:rsidR="00823B68">
        <w:rPr>
          <w:rtl/>
        </w:rPr>
        <w:t xml:space="preserve">میں </w:t>
      </w:r>
      <w:r>
        <w:rPr>
          <w:rtl/>
        </w:rPr>
        <w:t xml:space="preserve"> ”بُردہ “نام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92564D">
        <w:rPr>
          <w:rtl/>
        </w:rPr>
        <w:t xml:space="preserve"> بہت </w:t>
      </w:r>
      <w:r>
        <w:rPr>
          <w:rtl/>
        </w:rPr>
        <w:t>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الشان قص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 w:rsidR="00E715BA">
        <w:rPr>
          <w:rtl/>
        </w:rPr>
        <w:t xml:space="preserve"> کہا </w:t>
      </w:r>
      <w:r>
        <w:rPr>
          <w:rtl/>
        </w:rPr>
        <w:t>جو عرب</w:t>
      </w:r>
      <w:r>
        <w:rPr>
          <w:rFonts w:hint="cs"/>
          <w:rtl/>
        </w:rPr>
        <w:t>ی</w:t>
      </w:r>
      <w:r>
        <w:rPr>
          <w:rtl/>
        </w:rPr>
        <w:t xml:space="preserve"> زبان کے مشہور قص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سے</w:t>
      </w:r>
      <w:r w:rsidR="0092564D">
        <w:rPr>
          <w:rtl/>
        </w:rPr>
        <w:t xml:space="preserve"> ہے </w:t>
      </w:r>
      <w:r>
        <w:rPr>
          <w:rtl/>
        </w:rPr>
        <w:t xml:space="preserve">جس کا </w:t>
      </w:r>
      <w:r w:rsidR="0092564D">
        <w:rPr>
          <w:rtl/>
        </w:rPr>
        <w:t>پہلا</w:t>
      </w:r>
      <w:r>
        <w:rPr>
          <w:rtl/>
        </w:rPr>
        <w:t xml:space="preserve"> شعر اس ط</w:t>
      </w:r>
      <w:r>
        <w:rPr>
          <w:rFonts w:hint="eastAsia"/>
          <w:rtl/>
        </w:rPr>
        <w:t>رح</w:t>
      </w:r>
      <w:r w:rsidR="00E715BA">
        <w:rPr>
          <w:rtl/>
        </w:rPr>
        <w:t xml:space="preserve"> ہے</w:t>
      </w:r>
      <w:r>
        <w:rPr>
          <w:rtl/>
        </w:rPr>
        <w:t xml:space="preserve">: </w:t>
      </w:r>
    </w:p>
    <w:p w:rsidR="00D00A79" w:rsidRDefault="00D00A79" w:rsidP="00E8611E">
      <w:pPr>
        <w:pStyle w:val="libFootnote"/>
        <w:rPr>
          <w:rtl/>
        </w:rPr>
      </w:pPr>
      <w:r>
        <w:rPr>
          <w:rtl/>
        </w:rPr>
        <w:t>393. جز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العرب ف</w:t>
      </w:r>
      <w:r>
        <w:rPr>
          <w:rFonts w:hint="cs"/>
          <w:rtl/>
        </w:rPr>
        <w:t>ی</w:t>
      </w:r>
      <w:r>
        <w:rPr>
          <w:rtl/>
        </w:rPr>
        <w:t xml:space="preserve"> القرن العشر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343، 344، عصا کا موضوع اور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سے بھ</w:t>
      </w:r>
      <w:r>
        <w:rPr>
          <w:rFonts w:hint="cs"/>
          <w:rtl/>
        </w:rPr>
        <w:t>ی</w:t>
      </w:r>
      <w:r>
        <w:rPr>
          <w:rtl/>
        </w:rPr>
        <w:t xml:space="preserve"> لمب</w:t>
      </w:r>
      <w:r>
        <w:rPr>
          <w:rFonts w:hint="cs"/>
          <w:rtl/>
        </w:rPr>
        <w:t>ی</w:t>
      </w:r>
      <w:r>
        <w:rPr>
          <w:rtl/>
        </w:rPr>
        <w:t xml:space="preserve"> لمب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سننے کے لئے کشف الارت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علامہ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ص</w:t>
      </w:r>
      <w:r>
        <w:rPr>
          <w:rtl/>
        </w:rPr>
        <w:t>139،،ک</w:t>
      </w:r>
      <w:r>
        <w:rPr>
          <w:rFonts w:hint="cs"/>
          <w:rtl/>
        </w:rPr>
        <w:t>ی</w:t>
      </w:r>
      <w:r>
        <w:rPr>
          <w:rtl/>
        </w:rPr>
        <w:t xml:space="preserve"> طرف رجوع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394. مکہ معظمہ سے نشر ہونے والا”ام القر</w:t>
      </w:r>
      <w:r>
        <w:rPr>
          <w:rFonts w:hint="cs"/>
          <w:rtl/>
        </w:rPr>
        <w:t>یٰ</w:t>
      </w:r>
      <w:r>
        <w:rPr>
          <w:rFonts w:hint="eastAsia"/>
          <w:rtl/>
        </w:rPr>
        <w:t>“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اخبار، شمارہ نمبر 989۔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 xml:space="preserve">395. </w:t>
      </w:r>
      <w:r w:rsidR="00E715BA">
        <w:rPr>
          <w:rtl/>
        </w:rPr>
        <w:t>اہ</w:t>
      </w:r>
      <w:r>
        <w:rPr>
          <w:rtl/>
        </w:rPr>
        <w:t>ل سنت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دس افراد کو بہشت ک</w:t>
      </w:r>
      <w:r>
        <w:rPr>
          <w:rFonts w:hint="cs"/>
          <w:rtl/>
        </w:rPr>
        <w:t>ی</w:t>
      </w:r>
      <w:r>
        <w:rPr>
          <w:rtl/>
        </w:rPr>
        <w:t xml:space="preserve"> بشارت 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جن </w:t>
      </w:r>
      <w:r w:rsidR="00823B68">
        <w:rPr>
          <w:rtl/>
        </w:rPr>
        <w:t xml:space="preserve">میں </w:t>
      </w:r>
      <w:r>
        <w:rPr>
          <w:rtl/>
        </w:rPr>
        <w:t xml:space="preserve"> سے چاروں خل</w:t>
      </w:r>
      <w:r>
        <w:rPr>
          <w:rFonts w:hint="cs"/>
          <w:rtl/>
        </w:rPr>
        <w:t>ی</w:t>
      </w:r>
      <w:r>
        <w:rPr>
          <w:rFonts w:hint="eastAsia"/>
          <w:rtl/>
        </w:rPr>
        <w:t>فہ،</w:t>
      </w:r>
      <w:r>
        <w:rPr>
          <w:rtl/>
        </w:rPr>
        <w:t xml:space="preserve"> </w:t>
      </w:r>
      <w:r w:rsidR="00823B68">
        <w:rPr>
          <w:rtl/>
        </w:rPr>
        <w:t>اور</w:t>
      </w:r>
      <w:r>
        <w:rPr>
          <w:rtl/>
        </w:rPr>
        <w:t>باق</w:t>
      </w:r>
      <w:r>
        <w:rPr>
          <w:rFonts w:hint="cs"/>
          <w:rtl/>
        </w:rPr>
        <w:t>ی</w:t>
      </w:r>
      <w:r>
        <w:rPr>
          <w:rtl/>
        </w:rPr>
        <w:t xml:space="preserve"> افراد اس طرح</w:t>
      </w:r>
      <w:r w:rsidR="0092564D">
        <w:rPr>
          <w:rtl/>
        </w:rPr>
        <w:t xml:space="preserve"> ہیں</w:t>
      </w:r>
      <w:r>
        <w:rPr>
          <w:rtl/>
        </w:rPr>
        <w:t>: طلحہ، زب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عبد الرحمن بن عوف ،سعد بن اب</w:t>
      </w:r>
      <w:r>
        <w:rPr>
          <w:rFonts w:hint="cs"/>
          <w:rtl/>
        </w:rPr>
        <w:t>ی</w:t>
      </w:r>
      <w:r>
        <w:rPr>
          <w:rtl/>
        </w:rPr>
        <w:t xml:space="preserve"> وقّاص، ابو 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جرّاح اور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396.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شجرہ جو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رضوان بھ</w:t>
      </w:r>
      <w:r>
        <w:rPr>
          <w:rFonts w:hint="cs"/>
          <w:rtl/>
        </w:rPr>
        <w:t>ی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 xml:space="preserve">اس سے مراد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 ہجرت کے چھٹے سال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اپنے اصحاب کے ساتھ مکہ معظمہ ک</w:t>
      </w:r>
      <w:r>
        <w:rPr>
          <w:rFonts w:hint="cs"/>
          <w:rtl/>
        </w:rPr>
        <w:t>ی</w:t>
      </w:r>
      <w:r>
        <w:rPr>
          <w:rtl/>
        </w:rPr>
        <w:t xml:space="preserve"> طرف عمرہ کے لئے جا</w:t>
      </w:r>
      <w:r w:rsidR="0092564D">
        <w:rPr>
          <w:rtl/>
        </w:rPr>
        <w:t>رہ</w:t>
      </w:r>
      <w:r>
        <w:rPr>
          <w:rtl/>
        </w:rPr>
        <w:t>ے تھے اور جس وقت مکہ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”حُد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ہ“</w:t>
      </w:r>
      <w:r>
        <w:rPr>
          <w:rtl/>
        </w:rPr>
        <w:t xml:space="preserve"> پہنچے تو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مکہ نے اجازت</w:t>
      </w:r>
      <w:r w:rsidR="0092564D">
        <w:rPr>
          <w:rtl/>
        </w:rPr>
        <w:t xml:space="preserve"> نہیں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موقع پر آپ کے اصحاب نے جن ک</w:t>
      </w:r>
      <w:r>
        <w:rPr>
          <w:rFonts w:hint="cs"/>
          <w:rtl/>
        </w:rPr>
        <w:t>ی</w:t>
      </w:r>
      <w:r>
        <w:rPr>
          <w:rtl/>
        </w:rPr>
        <w:t xml:space="preserve"> تعداد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 تھ</w:t>
      </w:r>
      <w:r>
        <w:rPr>
          <w:rFonts w:hint="cs"/>
          <w:rtl/>
        </w:rPr>
        <w:t>ی</w:t>
      </w:r>
      <w:r>
        <w:rPr>
          <w:rtl/>
        </w:rPr>
        <w:t xml:space="preserve"> حضرت کے ھاتھوں پر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 اگر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جنگ لڑن</w:t>
      </w:r>
      <w:r>
        <w:rPr>
          <w:rFonts w:hint="cs"/>
          <w:rtl/>
        </w:rPr>
        <w:t>ی</w:t>
      </w:r>
      <w:r>
        <w:rPr>
          <w:rtl/>
        </w:rPr>
        <w:t xml:space="preserve"> پڑ</w:t>
      </w:r>
      <w:r>
        <w:rPr>
          <w:rFonts w:hint="cs"/>
          <w:rtl/>
        </w:rPr>
        <w:t>ی</w:t>
      </w:r>
      <w:r>
        <w:rPr>
          <w:rtl/>
        </w:rPr>
        <w:t xml:space="preserve"> تو اس سے منھ</w:t>
      </w:r>
      <w:r w:rsidR="0092564D">
        <w:rPr>
          <w:rtl/>
        </w:rPr>
        <w:t xml:space="preserve"> نہیں </w:t>
      </w:r>
      <w:r>
        <w:rPr>
          <w:rtl/>
        </w:rPr>
        <w:t>پھ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ڈٹ کر جنگ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397. ھذٰہ</w:t>
      </w:r>
      <w:r w:rsidR="0092564D">
        <w:rPr>
          <w:rtl/>
        </w:rPr>
        <w:t xml:space="preserve"> ہی </w:t>
      </w:r>
      <w:r>
        <w:rPr>
          <w:rtl/>
        </w:rPr>
        <w:t>ال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ص 100۔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398. کتاب التوح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 xml:space="preserve">ب (رسا لہ </w:t>
      </w:r>
      <w:r w:rsidR="00745CAC">
        <w:rPr>
          <w:rtl/>
        </w:rPr>
        <w:t>دہ</w:t>
      </w:r>
      <w:r>
        <w:rPr>
          <w:rtl/>
        </w:rPr>
        <w:t xml:space="preserve">م) ص 131۔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399. الفتاو</w:t>
      </w:r>
      <w:r>
        <w:rPr>
          <w:rFonts w:hint="cs"/>
          <w:rtl/>
        </w:rPr>
        <w:t>ی</w:t>
      </w:r>
      <w:r>
        <w:rPr>
          <w:rtl/>
        </w:rPr>
        <w:t xml:space="preserve"> الکبر</w:t>
      </w:r>
      <w:r>
        <w:rPr>
          <w:rFonts w:hint="cs"/>
          <w:rtl/>
        </w:rPr>
        <w:t>ی</w:t>
      </w:r>
      <w:r>
        <w:rPr>
          <w:rtl/>
        </w:rPr>
        <w:t xml:space="preserve"> جلد اول ص 370۔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400. فتح المج</w:t>
      </w:r>
      <w:r>
        <w:rPr>
          <w:rFonts w:hint="cs"/>
          <w:rtl/>
        </w:rPr>
        <w:t>ی</w:t>
      </w:r>
      <w:r>
        <w:rPr>
          <w:rFonts w:hint="eastAsia"/>
          <w:rtl/>
        </w:rPr>
        <w:t>دص</w:t>
      </w:r>
      <w:r>
        <w:rPr>
          <w:rtl/>
        </w:rPr>
        <w:t xml:space="preserve"> 95۔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401. الفتاو</w:t>
      </w:r>
      <w:r>
        <w:rPr>
          <w:rFonts w:hint="cs"/>
          <w:rtl/>
        </w:rPr>
        <w:t>ی</w:t>
      </w:r>
      <w:r>
        <w:rPr>
          <w:rtl/>
        </w:rPr>
        <w:t xml:space="preserve"> الکبر</w:t>
      </w:r>
      <w:r>
        <w:rPr>
          <w:rFonts w:hint="cs"/>
          <w:rtl/>
        </w:rPr>
        <w:t>یٰ</w:t>
      </w:r>
      <w:r>
        <w:rPr>
          <w:rtl/>
        </w:rPr>
        <w:t xml:space="preserve"> جلد اول ص 262۔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402. عقائد الواسط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(رسالہ ن</w:t>
      </w:r>
      <w:r w:rsidR="00921F20">
        <w:rPr>
          <w:rtl/>
        </w:rPr>
        <w:t xml:space="preserve">ہم </w:t>
      </w:r>
      <w:r>
        <w:rPr>
          <w:rtl/>
        </w:rPr>
        <w:t xml:space="preserve"> از مجموعة الرسائل جلد اول ص 408۔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403. رسالہ الوص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الکبر</w:t>
      </w:r>
      <w:r>
        <w:rPr>
          <w:rFonts w:hint="cs"/>
          <w:rtl/>
        </w:rPr>
        <w:t>یٰ</w:t>
      </w:r>
      <w:r>
        <w:rPr>
          <w:rtl/>
        </w:rPr>
        <w:t xml:space="preserve"> (رسالہ ہفتم مجموعة الرسائل الکبر</w:t>
      </w:r>
      <w:r>
        <w:rPr>
          <w:rFonts w:hint="cs"/>
          <w:rtl/>
        </w:rPr>
        <w:t>یٰ</w:t>
      </w:r>
      <w:r>
        <w:rPr>
          <w:rtl/>
        </w:rPr>
        <w:t xml:space="preserve"> جلد اول ص 303)۔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404.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نجدص 47۔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405. سورہ شور</w:t>
      </w:r>
      <w:r>
        <w:rPr>
          <w:rFonts w:hint="cs"/>
          <w:rtl/>
        </w:rPr>
        <w:t>یٰ</w:t>
      </w:r>
      <w:r>
        <w:rPr>
          <w:rtl/>
        </w:rPr>
        <w:t xml:space="preserve"> 23۔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lastRenderedPageBreak/>
        <w:t>406. الاسئلة والاجوبة ف</w:t>
      </w:r>
      <w:r>
        <w:rPr>
          <w:rFonts w:hint="cs"/>
          <w:rtl/>
        </w:rPr>
        <w:t>ی</w:t>
      </w:r>
      <w:r>
        <w:rPr>
          <w:rtl/>
        </w:rPr>
        <w:t xml:space="preserve"> العق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 xml:space="preserve"> الواسط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 257۔ ، </w:t>
      </w:r>
    </w:p>
    <w:p w:rsidR="00D00A79" w:rsidRDefault="00D00A79" w:rsidP="00770250">
      <w:pPr>
        <w:pStyle w:val="libFootnote"/>
        <w:rPr>
          <w:rtl/>
        </w:rPr>
      </w:pPr>
      <w:r>
        <w:rPr>
          <w:rtl/>
        </w:rPr>
        <w:t>407. ظ</w:t>
      </w:r>
      <w:r w:rsidR="00E715BA">
        <w:rPr>
          <w:rtl/>
        </w:rPr>
        <w:t>اہ</w:t>
      </w:r>
      <w:r>
        <w:rPr>
          <w:rtl/>
        </w:rPr>
        <w:t>راً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مبارکہ: </w:t>
      </w:r>
      <w:r w:rsidRPr="00292220">
        <w:rPr>
          <w:rStyle w:val="libFootnoteAieChar"/>
          <w:rtl/>
        </w:rPr>
        <w:t>&lt;وُجُوْ</w:t>
      </w:r>
      <w:r w:rsidR="00770250" w:rsidRPr="00C554FD">
        <w:rPr>
          <w:rStyle w:val="libFootnoteAieChar"/>
          <w:rFonts w:hint="cs"/>
          <w:rtl/>
        </w:rPr>
        <w:t>ه</w:t>
      </w:r>
      <w:r w:rsidRPr="00292220">
        <w:rPr>
          <w:rStyle w:val="libFootnoteAieChar"/>
          <w:rFonts w:hint="cs"/>
          <w:rtl/>
        </w:rPr>
        <w:t>ٌ یَ</w:t>
      </w:r>
      <w:r w:rsidRPr="00292220">
        <w:rPr>
          <w:rStyle w:val="libFootnoteAieChar"/>
          <w:rFonts w:hint="eastAsia"/>
          <w:rtl/>
        </w:rPr>
        <w:t>وْمَئِذٍ</w:t>
      </w:r>
      <w:r w:rsidRPr="00292220">
        <w:rPr>
          <w:rStyle w:val="libFootnoteAieChar"/>
          <w:rtl/>
        </w:rPr>
        <w:t xml:space="preserve"> نَاضِرَةٌ اِل</w:t>
      </w:r>
      <w:r w:rsidRPr="00292220">
        <w:rPr>
          <w:rStyle w:val="libFootnoteAieChar"/>
          <w:rFonts w:hint="cs"/>
          <w:rtl/>
        </w:rPr>
        <w:t>یٰ</w:t>
      </w:r>
      <w:r w:rsidRPr="00292220">
        <w:rPr>
          <w:rStyle w:val="libFootnoteAieChar"/>
          <w:rtl/>
        </w:rPr>
        <w:t xml:space="preserve"> رَبِّها نَاظِرَةٌ</w:t>
      </w:r>
      <w:r w:rsidRPr="00292220">
        <w:rPr>
          <w:rStyle w:val="libFootnoteAieChar"/>
          <w:rFonts w:hint="cs"/>
          <w:rtl/>
        </w:rPr>
        <w:t xml:space="preserve"> &gt;</w:t>
      </w:r>
      <w:r>
        <w:rPr>
          <w:rtl/>
        </w:rPr>
        <w:t>(اس دن بعض چھرے شاداب ہوں گے، اپنے پرور دگار ک</w:t>
      </w:r>
      <w:r>
        <w:rPr>
          <w:rFonts w:hint="cs"/>
          <w:rtl/>
        </w:rPr>
        <w:t>ی</w:t>
      </w:r>
      <w:r>
        <w:rPr>
          <w:rtl/>
        </w:rPr>
        <w:t>(نعمتوںک</w:t>
      </w:r>
      <w:r>
        <w:rPr>
          <w:rFonts w:hint="cs"/>
          <w:rtl/>
        </w:rPr>
        <w:t>ی</w:t>
      </w:r>
      <w:r>
        <w:rPr>
          <w:rtl/>
        </w:rPr>
        <w:t xml:space="preserve"> طرف)د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</w:t>
      </w:r>
      <w:r w:rsidR="0092564D">
        <w:rPr>
          <w:rtl/>
        </w:rPr>
        <w:t>رہ</w:t>
      </w:r>
      <w:r>
        <w:rPr>
          <w:rtl/>
        </w:rPr>
        <w:t>ے ہوں گے“۔ (سورہ ق</w:t>
      </w:r>
      <w:r>
        <w:rPr>
          <w:rFonts w:hint="cs"/>
          <w:rtl/>
        </w:rPr>
        <w:t>ی</w:t>
      </w:r>
      <w:r>
        <w:rPr>
          <w:rFonts w:hint="eastAsia"/>
          <w:rtl/>
        </w:rPr>
        <w:t>امة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22،23)سے استدلال کرتے</w:t>
      </w:r>
      <w:r w:rsidR="0092564D">
        <w:rPr>
          <w:rtl/>
        </w:rPr>
        <w:t xml:space="preserve"> ہیں</w:t>
      </w:r>
      <w:r>
        <w:rPr>
          <w:rtl/>
        </w:rPr>
        <w:t xml:space="preserve"> جس کے بارے </w:t>
      </w:r>
      <w:r w:rsidR="00823B68">
        <w:rPr>
          <w:rtl/>
        </w:rPr>
        <w:t xml:space="preserve">میں </w:t>
      </w:r>
      <w:r>
        <w:rPr>
          <w:rtl/>
        </w:rPr>
        <w:t xml:space="preserve"> ”ابن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 w:rsidR="00823B68">
        <w:rPr>
          <w:rtl/>
        </w:rPr>
        <w:t xml:space="preserve">میں </w:t>
      </w:r>
      <w:r>
        <w:rPr>
          <w:rtl/>
        </w:rPr>
        <w:t xml:space="preserve"> خدا کے د</w:t>
      </w:r>
      <w:r>
        <w:rPr>
          <w:rFonts w:hint="cs"/>
          <w:rtl/>
        </w:rPr>
        <w:t>ی</w:t>
      </w:r>
      <w:r>
        <w:rPr>
          <w:rFonts w:hint="eastAsia"/>
          <w:rtl/>
        </w:rPr>
        <w:t>دار“</w:t>
      </w:r>
      <w:r>
        <w:rPr>
          <w:rtl/>
        </w:rPr>
        <w:t xml:space="preserve"> کے </w:t>
      </w:r>
      <w:r>
        <w:rPr>
          <w:rFonts w:hint="eastAsia"/>
          <w:rtl/>
        </w:rPr>
        <w:t>عنوان</w:t>
      </w:r>
      <w:r>
        <w:rPr>
          <w:rtl/>
        </w:rPr>
        <w:t xml:space="preserve"> سے </w:t>
      </w:r>
      <w:r w:rsidR="0092564D">
        <w:rPr>
          <w:rtl/>
        </w:rPr>
        <w:t>پہل</w:t>
      </w:r>
      <w:r>
        <w:rPr>
          <w:rtl/>
        </w:rPr>
        <w:t>ے بحث ہوچک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408.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نجد ص 48۔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409. وہ خط جو ابن سعود نے ذ</w:t>
      </w:r>
      <w:r>
        <w:rPr>
          <w:rFonts w:hint="cs"/>
          <w:rtl/>
        </w:rPr>
        <w:t>ی</w:t>
      </w:r>
      <w:r>
        <w:rPr>
          <w:rFonts w:hint="eastAsia"/>
          <w:rtl/>
        </w:rPr>
        <w:t>قعدہ</w:t>
      </w:r>
      <w:r>
        <w:rPr>
          <w:rtl/>
        </w:rPr>
        <w:t xml:space="preserve"> 1332ھ کو فرقہ ”اخوان“ کے لئے لکھا اس خط ک</w:t>
      </w:r>
      <w:r>
        <w:rPr>
          <w:rFonts w:hint="cs"/>
          <w:rtl/>
        </w:rPr>
        <w:t>ی</w:t>
      </w:r>
      <w:r>
        <w:rPr>
          <w:rtl/>
        </w:rPr>
        <w:t xml:space="preserve"> عبارت کتاب ”تار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المملکة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السعود</w:t>
      </w:r>
      <w:r>
        <w:rPr>
          <w:rFonts w:hint="cs"/>
          <w:rtl/>
        </w:rPr>
        <w:t>ی</w:t>
      </w:r>
      <w:r>
        <w:rPr>
          <w:rFonts w:hint="eastAsia"/>
          <w:rtl/>
        </w:rPr>
        <w:t>ہ“</w:t>
      </w:r>
      <w:r>
        <w:rPr>
          <w:rtl/>
        </w:rPr>
        <w:t xml:space="preserve"> (ج 2 ص 155) اور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آپ نے ملاحظہ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آلوس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گذشتہ بات سے تھوڑ</w:t>
      </w:r>
      <w:r>
        <w:rPr>
          <w:rFonts w:hint="cs"/>
          <w:rtl/>
        </w:rPr>
        <w:t>ی</w:t>
      </w:r>
      <w:r>
        <w:rPr>
          <w:rtl/>
        </w:rPr>
        <w:t xml:space="preserve"> مختلف</w:t>
      </w:r>
      <w:r w:rsidR="0092564D">
        <w:rPr>
          <w:rtl/>
        </w:rPr>
        <w:t xml:space="preserve"> ہے </w:t>
      </w:r>
      <w:r>
        <w:rPr>
          <w:rtl/>
        </w:rPr>
        <w:t xml:space="preserve">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 xml:space="preserve">410. سب سے </w:t>
      </w:r>
      <w:r w:rsidR="0092564D">
        <w:rPr>
          <w:rtl/>
        </w:rPr>
        <w:t>پہل</w:t>
      </w:r>
      <w:r>
        <w:rPr>
          <w:rtl/>
        </w:rPr>
        <w:t>ے جس فرقہ نے قرآن وحد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ظو</w:t>
      </w:r>
      <w:r w:rsidR="00E715BA">
        <w:rPr>
          <w:rtl/>
        </w:rPr>
        <w:t>اہ</w:t>
      </w:r>
      <w:r>
        <w:rPr>
          <w:rtl/>
        </w:rPr>
        <w:t>ر سے تمسک کرنے کا نعرہ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</w:t>
      </w:r>
      <w:r w:rsidR="0092564D">
        <w:rPr>
          <w:rtl/>
        </w:rPr>
        <w:t xml:space="preserve"> ہے </w:t>
      </w:r>
      <w:r>
        <w:rPr>
          <w:rtl/>
        </w:rPr>
        <w:t>فرقہ ”ظ</w:t>
      </w:r>
      <w:r w:rsidR="00E715BA">
        <w:rPr>
          <w:rtl/>
        </w:rPr>
        <w:t>اہ</w:t>
      </w:r>
      <w:r>
        <w:rPr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ہ“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داود ظ</w:t>
      </w:r>
      <w:r w:rsidR="00E715BA">
        <w:rPr>
          <w:rtl/>
        </w:rPr>
        <w:t>اہ</w:t>
      </w:r>
      <w:r>
        <w:rPr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اصفھان</w:t>
      </w:r>
      <w:r>
        <w:rPr>
          <w:rFonts w:hint="cs"/>
          <w:rtl/>
        </w:rPr>
        <w:t>ی</w:t>
      </w:r>
      <w:r>
        <w:rPr>
          <w:rtl/>
        </w:rPr>
        <w:t xml:space="preserve"> (ت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>)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</w:t>
      </w:r>
      <w:r w:rsidR="0092564D">
        <w:rPr>
          <w:rFonts w:hint="eastAsia"/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(فقھاء کے طبقات کے بارے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ابواسحاق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طبقات الفقھاء ک</w:t>
      </w:r>
      <w:r>
        <w:rPr>
          <w:rFonts w:hint="cs"/>
          <w:rtl/>
        </w:rPr>
        <w:t>ی</w:t>
      </w:r>
      <w:r>
        <w:rPr>
          <w:rtl/>
        </w:rPr>
        <w:t xml:space="preserve"> طرف رجوع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)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411. الفتاو</w:t>
      </w:r>
      <w:r>
        <w:rPr>
          <w:rFonts w:hint="cs"/>
          <w:rtl/>
        </w:rPr>
        <w:t>یٰ</w:t>
      </w:r>
      <w:r>
        <w:rPr>
          <w:rtl/>
        </w:rPr>
        <w:t xml:space="preserve"> الکبر</w:t>
      </w:r>
      <w:r>
        <w:rPr>
          <w:rFonts w:hint="cs"/>
          <w:rtl/>
        </w:rPr>
        <w:t>یٰ</w:t>
      </w:r>
      <w:r>
        <w:rPr>
          <w:rtl/>
        </w:rPr>
        <w:t xml:space="preserve"> ج5 ص 17،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 w:rsidR="00823B68">
        <w:rPr>
          <w:rtl/>
        </w:rPr>
        <w:t xml:space="preserve">میں 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بعض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اور محکم ومتشابہ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بارے </w:t>
      </w:r>
      <w:r w:rsidR="00823B68">
        <w:rPr>
          <w:rtl/>
        </w:rPr>
        <w:t xml:space="preserve">میں </w:t>
      </w:r>
      <w:r>
        <w:rPr>
          <w:rtl/>
        </w:rPr>
        <w:t xml:space="preserve"> اس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”رسالة الا کل</w:t>
      </w:r>
      <w:r>
        <w:rPr>
          <w:rFonts w:hint="cs"/>
          <w:rtl/>
        </w:rPr>
        <w:t>ی</w:t>
      </w:r>
      <w:r>
        <w:rPr>
          <w:rFonts w:hint="eastAsia"/>
          <w:rtl/>
        </w:rPr>
        <w:t>ل“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ملاحظہ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412. جز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العرب ف</w:t>
      </w:r>
      <w:r>
        <w:rPr>
          <w:rFonts w:hint="cs"/>
          <w:rtl/>
        </w:rPr>
        <w:t>ی</w:t>
      </w:r>
      <w:r>
        <w:rPr>
          <w:rtl/>
        </w:rPr>
        <w:t xml:space="preserve"> القرن العشر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145۔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413. جز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العرب ف</w:t>
      </w:r>
      <w:r>
        <w:rPr>
          <w:rFonts w:hint="cs"/>
          <w:rtl/>
        </w:rPr>
        <w:t>ی</w:t>
      </w:r>
      <w:r>
        <w:rPr>
          <w:rtl/>
        </w:rPr>
        <w:t xml:space="preserve"> القرن العشر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231۔ اجتھاد اور تقل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،</w:t>
      </w:r>
      <w:r>
        <w:rPr>
          <w:rtl/>
        </w:rPr>
        <w:t xml:space="preserve"> اس سلسلہ </w:t>
      </w:r>
      <w:r w:rsidR="00823B68">
        <w:rPr>
          <w:rtl/>
        </w:rPr>
        <w:t xml:space="preserve">میں </w:t>
      </w:r>
      <w:r>
        <w:rPr>
          <w:rtl/>
        </w:rPr>
        <w:t xml:space="preserve"> کتاب ”رفع الملام“ (ص141، اور اس کے بعد) رجوع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414.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نجد ص 48 ملاحظہ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415. جز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العرب ص 148۔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416. ھذہ</w:t>
      </w:r>
      <w:r w:rsidR="0092564D">
        <w:rPr>
          <w:rtl/>
        </w:rPr>
        <w:t xml:space="preserve"> ہی </w:t>
      </w:r>
      <w:r>
        <w:rPr>
          <w:rtl/>
        </w:rPr>
        <w:t>ال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ص 103،ل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مخالف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حضرات اجتھادِ مطلق کو مانتے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اور اپنے کو مذ</w:t>
      </w:r>
      <w:r w:rsidR="00E715BA">
        <w:rPr>
          <w:rtl/>
        </w:rPr>
        <w:t>اہ</w:t>
      </w:r>
      <w:r>
        <w:rPr>
          <w:rtl/>
        </w:rPr>
        <w:t>ب اربعہ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کے محتاج</w:t>
      </w:r>
      <w:r w:rsidR="0092564D">
        <w:rPr>
          <w:rtl/>
        </w:rPr>
        <w:t xml:space="preserve"> نہیں </w:t>
      </w:r>
      <w:r>
        <w:rPr>
          <w:rtl/>
        </w:rPr>
        <w:t>مانتے، اور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سنت نبو</w:t>
      </w:r>
      <w:r>
        <w:rPr>
          <w:rFonts w:hint="cs"/>
          <w:rtl/>
        </w:rPr>
        <w:t>ی</w:t>
      </w:r>
      <w:r>
        <w:rPr>
          <w:rtl/>
        </w:rPr>
        <w:t xml:space="preserve"> کو اپنے لئے کاف</w:t>
      </w:r>
      <w:r>
        <w:rPr>
          <w:rFonts w:hint="cs"/>
          <w:rtl/>
        </w:rPr>
        <w:t>ی</w:t>
      </w:r>
      <w:r>
        <w:rPr>
          <w:rtl/>
        </w:rPr>
        <w:t xml:space="preserve"> سمجھتے</w:t>
      </w:r>
      <w:r w:rsidR="0092564D">
        <w:rPr>
          <w:rtl/>
        </w:rPr>
        <w:t xml:space="preserve"> ہیں</w:t>
      </w:r>
      <w:r>
        <w:rPr>
          <w:rtl/>
        </w:rPr>
        <w:t xml:space="preserve">۔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مخالفوں نے ان باتوں ک</w:t>
      </w:r>
      <w:r>
        <w:rPr>
          <w:rFonts w:hint="cs"/>
          <w:rtl/>
        </w:rPr>
        <w:t>ی</w:t>
      </w:r>
      <w:r>
        <w:rPr>
          <w:rtl/>
        </w:rPr>
        <w:t xml:space="preserve"> ردّ </w:t>
      </w:r>
      <w:r w:rsidR="00823B68">
        <w:rPr>
          <w:rtl/>
        </w:rPr>
        <w:t xml:space="preserve">میں 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قائم ک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چنانچہ اس سلسلہ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مستقل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جن </w:t>
      </w:r>
      <w:r w:rsidR="00823B68">
        <w:rPr>
          <w:rtl/>
        </w:rPr>
        <w:t xml:space="preserve">میں </w:t>
      </w:r>
      <w:r>
        <w:rPr>
          <w:rtl/>
        </w:rPr>
        <w:t xml:space="preserve"> سے بعض ک</w:t>
      </w:r>
      <w:r>
        <w:rPr>
          <w:rFonts w:hint="cs"/>
          <w:rtl/>
        </w:rPr>
        <w:t>ی</w:t>
      </w:r>
      <w:r>
        <w:rPr>
          <w:rtl/>
        </w:rPr>
        <w:t xml:space="preserve"> طرف اس کتاب ک</w:t>
      </w:r>
      <w:r>
        <w:rPr>
          <w:rFonts w:hint="cs"/>
          <w:rtl/>
        </w:rPr>
        <w:t>ی</w:t>
      </w:r>
      <w:r>
        <w:rPr>
          <w:rtl/>
        </w:rPr>
        <w:t xml:space="preserve"> عبارت </w:t>
      </w:r>
      <w:r w:rsidR="00823B68">
        <w:rPr>
          <w:rtl/>
        </w:rPr>
        <w:t xml:space="preserve">میں </w:t>
      </w:r>
      <w:r>
        <w:rPr>
          <w:rtl/>
        </w:rPr>
        <w:t xml:space="preserve">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417.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نجد ص 356۔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418. جز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العرب ف</w:t>
      </w:r>
      <w:r>
        <w:rPr>
          <w:rFonts w:hint="cs"/>
          <w:rtl/>
        </w:rPr>
        <w:t>ی</w:t>
      </w:r>
      <w:r>
        <w:rPr>
          <w:rtl/>
        </w:rPr>
        <w:t xml:space="preserve"> القرن العشر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ص150،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تقرب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</w:t>
      </w:r>
      <w:r w:rsidR="0092564D">
        <w:rPr>
          <w:rtl/>
        </w:rPr>
        <w:t>پہل</w:t>
      </w:r>
      <w:r>
        <w:rPr>
          <w:rtl/>
        </w:rPr>
        <w:t>ے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اب سے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ساٹھ سال </w:t>
      </w:r>
      <w:r w:rsidR="0092564D">
        <w:rPr>
          <w:rtl/>
        </w:rPr>
        <w:t>پہل</w:t>
      </w:r>
      <w:r>
        <w:rPr>
          <w:rtl/>
        </w:rPr>
        <w:t xml:space="preserve">ے) اور اس مدت </w:t>
      </w:r>
      <w:r w:rsidR="00823B68">
        <w:rPr>
          <w:rtl/>
        </w:rPr>
        <w:t xml:space="preserve">میں </w:t>
      </w:r>
      <w:r>
        <w:rPr>
          <w:rtl/>
        </w:rPr>
        <w:t xml:space="preserve"> سعود</w:t>
      </w:r>
      <w:r>
        <w:rPr>
          <w:rFonts w:hint="cs"/>
          <w:rtl/>
        </w:rPr>
        <w:t>ی</w:t>
      </w:r>
      <w:r>
        <w:rPr>
          <w:rtl/>
        </w:rPr>
        <w:t xml:space="preserve"> عرب اور جز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عربستان</w:t>
      </w:r>
      <w:r w:rsidR="0092564D">
        <w:rPr>
          <w:rtl/>
        </w:rPr>
        <w:t xml:space="preserve"> بہت </w:t>
      </w:r>
      <w:r>
        <w:rPr>
          <w:rtl/>
        </w:rPr>
        <w:t>بدل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>خصوصا عصر حاضر کا کلچر نافذ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419. جز</w:t>
      </w:r>
      <w:r>
        <w:rPr>
          <w:rFonts w:hint="cs"/>
          <w:rtl/>
        </w:rPr>
        <w:t>ی</w:t>
      </w:r>
      <w:r>
        <w:rPr>
          <w:rFonts w:hint="eastAsia"/>
          <w:rtl/>
        </w:rPr>
        <w:t>زةالعرب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القرن العشر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145۔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421.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نجد ص 49۔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422.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مکہ ج2 ص 52، 76، 135۔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 xml:space="preserve">423. ابن بشر جلد اول ص 143۔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lastRenderedPageBreak/>
        <w:t>424. خط ک</w:t>
      </w:r>
      <w:r>
        <w:rPr>
          <w:rFonts w:hint="cs"/>
          <w:rtl/>
        </w:rPr>
        <w:t>ی</w:t>
      </w:r>
      <w:r>
        <w:rPr>
          <w:rtl/>
        </w:rPr>
        <w:t xml:space="preserve"> عبارت ”تار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نجد“ ص 105 </w:t>
      </w:r>
      <w:r w:rsidR="00823B68">
        <w:rPr>
          <w:rtl/>
        </w:rPr>
        <w:t xml:space="preserve">میں </w:t>
      </w:r>
      <w:r>
        <w:rPr>
          <w:rtl/>
        </w:rPr>
        <w:t xml:space="preserve"> موجود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425. کشف الارت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ص 66،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آج کل حجاز </w:t>
      </w:r>
      <w:r w:rsidR="00823B68">
        <w:rPr>
          <w:rtl/>
        </w:rPr>
        <w:t xml:space="preserve">میں </w:t>
      </w:r>
      <w:r>
        <w:rPr>
          <w:rtl/>
        </w:rPr>
        <w:t xml:space="preserve"> حقہ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نوش</w:t>
      </w:r>
      <w:r>
        <w:rPr>
          <w:rFonts w:hint="cs"/>
          <w:rtl/>
        </w:rPr>
        <w:t>ی</w:t>
      </w:r>
      <w:r>
        <w:rPr>
          <w:rtl/>
        </w:rPr>
        <w:t xml:space="preserve"> عام</w:t>
      </w:r>
      <w:r w:rsidR="0092564D">
        <w:rPr>
          <w:rtl/>
        </w:rPr>
        <w:t xml:space="preserve"> ہے </w:t>
      </w:r>
      <w:r w:rsidR="00823B68">
        <w:rPr>
          <w:rtl/>
        </w:rPr>
        <w:t>اور</w:t>
      </w:r>
      <w:r>
        <w:rPr>
          <w:rtl/>
        </w:rPr>
        <w:t xml:space="preserve">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پر کوئ</w:t>
      </w:r>
      <w:r>
        <w:rPr>
          <w:rFonts w:hint="cs"/>
          <w:rtl/>
        </w:rPr>
        <w:t>ی</w:t>
      </w:r>
      <w:r>
        <w:rPr>
          <w:rtl/>
        </w:rPr>
        <w:t xml:space="preserve"> ممانعت بھ</w:t>
      </w:r>
      <w:r>
        <w:rPr>
          <w:rFonts w:hint="cs"/>
          <w:rtl/>
        </w:rPr>
        <w:t>ی</w:t>
      </w:r>
      <w:r w:rsidR="0092564D">
        <w:rPr>
          <w:rtl/>
        </w:rPr>
        <w:t xml:space="preserve"> نہیں ہے </w:t>
      </w:r>
      <w:r>
        <w:rPr>
          <w:rtl/>
        </w:rPr>
        <w:t>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دوسرے علاقوں ک</w:t>
      </w:r>
      <w:r>
        <w:rPr>
          <w:rFonts w:hint="cs"/>
          <w:rtl/>
        </w:rPr>
        <w:t>ی</w:t>
      </w:r>
      <w:r>
        <w:rPr>
          <w:rtl/>
        </w:rPr>
        <w:t xml:space="preserve"> طرح کھلے عام بازراوں </w:t>
      </w:r>
      <w:r w:rsidR="00823B68">
        <w:rPr>
          <w:rtl/>
        </w:rPr>
        <w:t xml:space="preserve">میں 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بکت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(عج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بات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 تمباکو نوش</w:t>
      </w:r>
      <w:r>
        <w:rPr>
          <w:rFonts w:hint="cs"/>
          <w:rtl/>
        </w:rPr>
        <w:t>ی</w:t>
      </w:r>
      <w:r>
        <w:rPr>
          <w:rtl/>
        </w:rPr>
        <w:t xml:space="preserve"> کو حرام جانتے</w:t>
      </w:r>
      <w:r w:rsidR="0092564D">
        <w:rPr>
          <w:rtl/>
        </w:rPr>
        <w:t xml:space="preserve"> ہیں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رسول اکر</w:t>
      </w:r>
      <w:r>
        <w:rPr>
          <w:rFonts w:hint="eastAsia"/>
          <w:rtl/>
        </w:rPr>
        <w:t>م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کے زمانہ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نہیں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مقابلہ </w:t>
      </w:r>
      <w:r w:rsidR="00823B68">
        <w:rPr>
          <w:rtl/>
        </w:rPr>
        <w:t xml:space="preserve">میں </w:t>
      </w:r>
      <w:r>
        <w:rPr>
          <w:rtl/>
        </w:rPr>
        <w:t xml:space="preserve"> چائے اور قہوہ کو حرام</w:t>
      </w:r>
      <w:r w:rsidR="0092564D">
        <w:rPr>
          <w:rtl/>
        </w:rPr>
        <w:t xml:space="preserve"> نہیں</w:t>
      </w:r>
      <w:r w:rsidR="00E715BA">
        <w:rPr>
          <w:rtl/>
        </w:rPr>
        <w:t xml:space="preserve"> کہت</w:t>
      </w:r>
      <w:r>
        <w:rPr>
          <w:rtl/>
        </w:rPr>
        <w:t xml:space="preserve">ے جبکہ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رسول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کے زمانہ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نہیں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(کشف الارت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ص 146ک</w:t>
      </w:r>
      <w:r>
        <w:rPr>
          <w:rFonts w:hint="cs"/>
          <w:rtl/>
        </w:rPr>
        <w:t>ی</w:t>
      </w:r>
      <w:r>
        <w:rPr>
          <w:rtl/>
        </w:rPr>
        <w:t xml:space="preserve"> طرف رجوع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)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426. ملوک العرب ج 2، ص74، گلدز</w:t>
      </w:r>
      <w:r>
        <w:rPr>
          <w:rFonts w:hint="cs"/>
          <w:rtl/>
        </w:rPr>
        <w:t>ی</w:t>
      </w:r>
      <w:r>
        <w:rPr>
          <w:rFonts w:hint="eastAsia"/>
          <w:rtl/>
        </w:rPr>
        <w:t>ھر</w:t>
      </w:r>
      <w:r w:rsidR="00E715BA">
        <w:rPr>
          <w:rtl/>
        </w:rPr>
        <w:t xml:space="preserve"> کہتا</w:t>
      </w:r>
      <w:r w:rsidR="0092564D">
        <w:rPr>
          <w:rtl/>
        </w:rPr>
        <w:t xml:space="preserve"> ہے </w:t>
      </w:r>
      <w:r>
        <w:rPr>
          <w:rtl/>
        </w:rPr>
        <w:t xml:space="preserve">کہ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</w:t>
      </w:r>
      <w:r w:rsidR="00823B68">
        <w:rPr>
          <w:rtl/>
        </w:rPr>
        <w:t>اور</w:t>
      </w:r>
      <w:r>
        <w:rPr>
          <w:rtl/>
        </w:rPr>
        <w:t>قہوہ (چائے) پ</w:t>
      </w:r>
      <w:r>
        <w:rPr>
          <w:rFonts w:hint="cs"/>
          <w:rtl/>
        </w:rPr>
        <w:t>ی</w:t>
      </w:r>
      <w:r>
        <w:rPr>
          <w:rFonts w:hint="eastAsia"/>
          <w:rtl/>
        </w:rPr>
        <w:t>ناگن</w:t>
      </w:r>
      <w:r w:rsidR="00E715BA">
        <w:rPr>
          <w:rFonts w:hint="eastAsia"/>
          <w:rtl/>
        </w:rPr>
        <w:t>اہ</w:t>
      </w:r>
      <w:r>
        <w:rPr>
          <w:rFonts w:hint="eastAsia"/>
          <w:rtl/>
        </w:rPr>
        <w:t>ان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شمار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</w:t>
      </w:r>
      <w:r w:rsidR="00E715BA">
        <w:rPr>
          <w:rtl/>
        </w:rPr>
        <w:t xml:space="preserve"> ہے</w:t>
      </w:r>
      <w:r>
        <w:rPr>
          <w:rtl/>
        </w:rPr>
        <w:t xml:space="preserve">، (ص267)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 xml:space="preserve">427. ملوک العرب ج 2 ص 75۔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428. مجلہ قافلہ الز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شمارہ 9 سال 1954ء۔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429. ظ</w:t>
      </w:r>
      <w:r w:rsidR="00E715BA">
        <w:rPr>
          <w:rtl/>
        </w:rPr>
        <w:t>اہ</w:t>
      </w:r>
      <w:r>
        <w:rPr>
          <w:rtl/>
        </w:rPr>
        <w:t>راً ابو ھر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رسول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سے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استدلال کرتے</w:t>
      </w:r>
      <w:r w:rsidR="0092564D">
        <w:rPr>
          <w:rtl/>
        </w:rPr>
        <w:t xml:space="preserve"> ہیں</w:t>
      </w:r>
      <w:r>
        <w:rPr>
          <w:rtl/>
        </w:rPr>
        <w:t xml:space="preserve"> کہ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430. فتنة ال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دحلان،</w:t>
      </w:r>
      <w:r w:rsidR="0092564D">
        <w:rPr>
          <w:rtl/>
        </w:rPr>
        <w:t xml:space="preserve"> ہم</w:t>
      </w:r>
      <w:r>
        <w:rPr>
          <w:rtl/>
        </w:rPr>
        <w:t>راہ با کتاب الصواعق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ص 77۔ </w:t>
      </w:r>
    </w:p>
    <w:p w:rsidR="00D00A79" w:rsidRDefault="00D00A79" w:rsidP="00770250">
      <w:pPr>
        <w:pStyle w:val="libFootnote"/>
        <w:rPr>
          <w:rtl/>
        </w:rPr>
      </w:pPr>
      <w:r>
        <w:rPr>
          <w:rtl/>
        </w:rPr>
        <w:t>431. جز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العرب ف</w:t>
      </w:r>
      <w:r>
        <w:rPr>
          <w:rFonts w:hint="cs"/>
          <w:rtl/>
        </w:rPr>
        <w:t>ی</w:t>
      </w:r>
      <w:r>
        <w:rPr>
          <w:rtl/>
        </w:rPr>
        <w:t xml:space="preserve"> القرن العشر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315، جبرت</w:t>
      </w:r>
      <w:r>
        <w:rPr>
          <w:rFonts w:hint="cs"/>
          <w:rtl/>
        </w:rPr>
        <w:t>ی</w:t>
      </w:r>
      <w:r>
        <w:rPr>
          <w:rtl/>
        </w:rPr>
        <w:t xml:space="preserve">1222ھ کے واقعات کے ضمن </w:t>
      </w:r>
      <w:r w:rsidR="00823B68">
        <w:rPr>
          <w:rtl/>
        </w:rPr>
        <w:t xml:space="preserve">میں </w:t>
      </w:r>
      <w:r w:rsidR="00E715BA">
        <w:rPr>
          <w:rtl/>
        </w:rPr>
        <w:t xml:space="preserve"> کہتا</w:t>
      </w:r>
      <w:r w:rsidR="0092564D">
        <w:rPr>
          <w:rtl/>
        </w:rPr>
        <w:t xml:space="preserve"> ہے </w:t>
      </w:r>
      <w:r>
        <w:rPr>
          <w:rtl/>
        </w:rPr>
        <w:t xml:space="preserve">کہ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لوگوں نے حج کے اعمال بجالانے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اعلان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اپن</w:t>
      </w:r>
      <w:r>
        <w:rPr>
          <w:rFonts w:hint="cs"/>
          <w:rtl/>
        </w:rPr>
        <w:t>ی</w:t>
      </w:r>
      <w:r>
        <w:rPr>
          <w:rtl/>
        </w:rPr>
        <w:t xml:space="preserve"> داڑھ</w:t>
      </w:r>
      <w:r>
        <w:rPr>
          <w:rFonts w:hint="cs"/>
          <w:rtl/>
        </w:rPr>
        <w:t>ی</w:t>
      </w:r>
      <w:r>
        <w:rPr>
          <w:rtl/>
        </w:rPr>
        <w:t xml:space="preserve"> منڈانے والا شخص حرم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داخل</w:t>
      </w:r>
      <w:r w:rsidR="0092564D">
        <w:rPr>
          <w:rtl/>
        </w:rPr>
        <w:t xml:space="preserve"> نہیں </w:t>
      </w:r>
      <w:r>
        <w:rPr>
          <w:rtl/>
        </w:rPr>
        <w:t xml:space="preserve">ہوسکتا، اور اعلان کرنے والا اعلان کے ضمن </w:t>
      </w:r>
      <w:r w:rsidR="00823B68">
        <w:rPr>
          <w:rtl/>
        </w:rPr>
        <w:t xml:space="preserve">میں 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پڑھتا تھا: </w:t>
      </w:r>
      <w:r w:rsidRPr="00292220">
        <w:rPr>
          <w:rStyle w:val="libFootnoteAieChar"/>
          <w:rtl/>
        </w:rPr>
        <w:t>&lt;</w:t>
      </w:r>
      <w:r w:rsidRPr="00292220">
        <w:rPr>
          <w:rStyle w:val="libFootnoteAieChar"/>
          <w:rFonts w:hint="cs"/>
          <w:rtl/>
        </w:rPr>
        <w:t>یَ</w:t>
      </w:r>
      <w:r w:rsidRPr="00292220">
        <w:rPr>
          <w:rStyle w:val="libFootnoteAieChar"/>
          <w:rFonts w:hint="eastAsia"/>
          <w:rtl/>
        </w:rPr>
        <w:t>ا</w:t>
      </w:r>
      <w:r w:rsidRPr="00292220">
        <w:rPr>
          <w:rStyle w:val="libFootnoteAieChar"/>
          <w:rtl/>
        </w:rPr>
        <w:t xml:space="preserve"> اَ</w:t>
      </w:r>
      <w:r w:rsidRPr="00292220">
        <w:rPr>
          <w:rStyle w:val="libFootnoteAieChar"/>
          <w:rFonts w:hint="cs"/>
          <w:rtl/>
        </w:rPr>
        <w:t>یُّ</w:t>
      </w:r>
      <w:r w:rsidRPr="00292220">
        <w:rPr>
          <w:rStyle w:val="libFootnoteAieChar"/>
          <w:rFonts w:hint="eastAsia"/>
          <w:rtl/>
        </w:rPr>
        <w:t>ها</w:t>
      </w:r>
      <w:r w:rsidRPr="00292220">
        <w:rPr>
          <w:rStyle w:val="libFootnoteAieChar"/>
          <w:rtl/>
        </w:rPr>
        <w:t xml:space="preserve"> الَّذِ</w:t>
      </w:r>
      <w:r w:rsidRPr="00292220">
        <w:rPr>
          <w:rStyle w:val="libFootnoteAieChar"/>
          <w:rFonts w:hint="cs"/>
          <w:rtl/>
        </w:rPr>
        <w:t>یْ</w:t>
      </w:r>
      <w:r w:rsidRPr="00292220">
        <w:rPr>
          <w:rStyle w:val="libFootnoteAieChar"/>
          <w:rFonts w:hint="eastAsia"/>
          <w:rtl/>
        </w:rPr>
        <w:t>نَ</w:t>
      </w:r>
      <w:r w:rsidRPr="00292220">
        <w:rPr>
          <w:rStyle w:val="libFootnoteAieChar"/>
          <w:rtl/>
        </w:rPr>
        <w:t xml:space="preserve"> آمَنُوْا اِنَّمَا الْمُشْرِكُوْنَ نَجَسٌ فَلاٰ </w:t>
      </w:r>
      <w:r w:rsidRPr="00292220">
        <w:rPr>
          <w:rStyle w:val="libFootnoteAieChar"/>
          <w:rFonts w:hint="cs"/>
          <w:rtl/>
        </w:rPr>
        <w:t>یَ</w:t>
      </w:r>
      <w:r w:rsidRPr="00292220">
        <w:rPr>
          <w:rStyle w:val="libFootnoteAieChar"/>
          <w:rFonts w:hint="eastAsia"/>
          <w:rtl/>
        </w:rPr>
        <w:t>قْرَبُوْا</w:t>
      </w:r>
      <w:r w:rsidRPr="00292220">
        <w:rPr>
          <w:rStyle w:val="libFootnoteAieChar"/>
          <w:rtl/>
        </w:rPr>
        <w:t xml:space="preserve"> الْمَسْجِدَ الْحَرَامَ بَعْدَ عَامِهم </w:t>
      </w:r>
      <w:r w:rsidR="00770250" w:rsidRPr="00C554FD">
        <w:rPr>
          <w:rStyle w:val="libFootnoteAieChar"/>
          <w:rFonts w:hint="cs"/>
          <w:rtl/>
        </w:rPr>
        <w:t>ه</w:t>
      </w:r>
      <w:r w:rsidRPr="00292220">
        <w:rPr>
          <w:rStyle w:val="libFootnoteAieChar"/>
          <w:rFonts w:hint="cs"/>
          <w:rtl/>
        </w:rPr>
        <w:t>ٰذَا  &gt;</w:t>
      </w:r>
      <w:r w:rsidRPr="00292220">
        <w:rPr>
          <w:rStyle w:val="libFootnoteAieChar"/>
          <w:rtl/>
        </w:rPr>
        <w:t xml:space="preserve"> </w:t>
      </w:r>
      <w:r>
        <w:rPr>
          <w:rtl/>
        </w:rPr>
        <w:t>(ا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والو!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صرف نجاست</w:t>
      </w:r>
      <w:r w:rsidR="0092564D">
        <w:rPr>
          <w:rtl/>
        </w:rPr>
        <w:t xml:space="preserve"> ہیں</w:t>
      </w:r>
      <w:r>
        <w:rPr>
          <w:rtl/>
        </w:rPr>
        <w:t xml:space="preserve"> لہٰذا خبر دار اس سال کے بعد مسجد الحرام </w:t>
      </w:r>
      <w:r w:rsidR="00823B68">
        <w:rPr>
          <w:rtl/>
        </w:rPr>
        <w:t xml:space="preserve">میں </w:t>
      </w:r>
      <w:r>
        <w:rPr>
          <w:rtl/>
        </w:rPr>
        <w:t xml:space="preserve"> داخل نہ ہونے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)(تار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جبرت</w:t>
      </w:r>
      <w:r>
        <w:rPr>
          <w:rFonts w:hint="cs"/>
          <w:rtl/>
        </w:rPr>
        <w:t>ی</w:t>
      </w:r>
      <w:r>
        <w:rPr>
          <w:rtl/>
        </w:rPr>
        <w:t xml:space="preserve"> ج3 </w:t>
      </w:r>
      <w:r>
        <w:rPr>
          <w:rFonts w:hint="eastAsia"/>
          <w:rtl/>
        </w:rPr>
        <w:t>ص</w:t>
      </w:r>
      <w:r>
        <w:rPr>
          <w:rtl/>
        </w:rPr>
        <w:t xml:space="preserve"> 191)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کرام! آپ حضرات نے ملاحظہ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داڑھ</w:t>
      </w:r>
      <w:r>
        <w:rPr>
          <w:rFonts w:hint="cs"/>
          <w:rtl/>
        </w:rPr>
        <w:t>ی</w:t>
      </w:r>
      <w:r>
        <w:rPr>
          <w:rtl/>
        </w:rPr>
        <w:t xml:space="preserve"> منڈانے والوں کو مشرک</w:t>
      </w:r>
      <w:r w:rsidR="00E715BA">
        <w:rPr>
          <w:rtl/>
        </w:rPr>
        <w:t xml:space="preserve"> کہا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ظ</w:t>
      </w:r>
      <w:r w:rsidR="00E715BA">
        <w:rPr>
          <w:rtl/>
        </w:rPr>
        <w:t>اہ</w:t>
      </w:r>
      <w:r>
        <w:rPr>
          <w:rtl/>
        </w:rPr>
        <w:t>راً ٹھڈ</w:t>
      </w:r>
      <w:r>
        <w:rPr>
          <w:rFonts w:hint="cs"/>
          <w:rtl/>
        </w:rPr>
        <w:t>ی</w:t>
      </w:r>
      <w:r>
        <w:rPr>
          <w:rtl/>
        </w:rPr>
        <w:t xml:space="preserve"> کا منڈوانا حرام</w:t>
      </w:r>
      <w:r w:rsidR="0092564D">
        <w:rPr>
          <w:rtl/>
        </w:rPr>
        <w:t xml:space="preserve"> ہے </w:t>
      </w:r>
      <w:r>
        <w:rPr>
          <w:rtl/>
        </w:rPr>
        <w:t>اور دوسرے حصہ کا منڈوانا حرام</w:t>
      </w:r>
      <w:r w:rsidR="0092564D">
        <w:rPr>
          <w:rtl/>
        </w:rPr>
        <w:t xml:space="preserve"> نہیں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432. العق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 xml:space="preserve"> والشر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الاسلام ص 269، معلوم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ہوتا</w:t>
      </w:r>
      <w:r w:rsidR="0092564D">
        <w:rPr>
          <w:rtl/>
        </w:rPr>
        <w:t xml:space="preserve"> ہے </w:t>
      </w:r>
      <w:r>
        <w:rPr>
          <w:rtl/>
        </w:rPr>
        <w:t>کہ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غزال</w:t>
      </w:r>
      <w:r>
        <w:rPr>
          <w:rFonts w:hint="cs"/>
          <w:rtl/>
        </w:rPr>
        <w:t>ی</w:t>
      </w:r>
      <w:r>
        <w:rPr>
          <w:rtl/>
        </w:rPr>
        <w:t xml:space="preserve"> اور اس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سے مقابلہ گو</w:t>
      </w:r>
      <w:r>
        <w:rPr>
          <w:rFonts w:hint="cs"/>
          <w:rtl/>
        </w:rPr>
        <w:t>ی</w:t>
      </w:r>
      <w:r>
        <w:rPr>
          <w:rFonts w:hint="eastAsia"/>
          <w:rtl/>
        </w:rPr>
        <w:t>اتصوف</w:t>
      </w:r>
      <w:r>
        <w:rPr>
          <w:rtl/>
        </w:rPr>
        <w:t xml:space="preserve"> اور عرفان سے مقابلہ</w:t>
      </w:r>
      <w:r w:rsidR="0092564D">
        <w:rPr>
          <w:rtl/>
        </w:rPr>
        <w:t xml:space="preserve"> ہے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تصوف اور عرفان کے علماء مانے جاتے تھے۔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433.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نجد ص 98، 99۔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434. حاضر العالم الاسلام</w:t>
      </w:r>
      <w:r>
        <w:rPr>
          <w:rFonts w:hint="cs"/>
          <w:rtl/>
        </w:rPr>
        <w:t>ی</w:t>
      </w:r>
      <w:r>
        <w:rPr>
          <w:rtl/>
        </w:rPr>
        <w:t xml:space="preserve"> جلد اول ص 264۔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435.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 ص 156۔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436. زعماء الاصلاح ف</w:t>
      </w:r>
      <w:r>
        <w:rPr>
          <w:rFonts w:hint="cs"/>
          <w:rtl/>
        </w:rPr>
        <w:t>ی</w:t>
      </w:r>
      <w:r>
        <w:rPr>
          <w:rtl/>
        </w:rPr>
        <w:t xml:space="preserve"> العصر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 25۔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437. لفتوحات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ج2ص357۔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438. ائمہ سے اس ک</w:t>
      </w:r>
      <w:r>
        <w:rPr>
          <w:rFonts w:hint="cs"/>
          <w:rtl/>
        </w:rPr>
        <w:t>ی</w:t>
      </w:r>
      <w:r>
        <w:rPr>
          <w:rtl/>
        </w:rPr>
        <w:t xml:space="preserve"> مراد </w:t>
      </w:r>
      <w:r w:rsidR="00E715BA">
        <w:rPr>
          <w:rtl/>
        </w:rPr>
        <w:t>اہ</w:t>
      </w:r>
      <w:r>
        <w:rPr>
          <w:rtl/>
        </w:rPr>
        <w:t>ل سنت کے چار امام، اور وہ لوگ</w:t>
      </w:r>
      <w:r w:rsidR="0092564D">
        <w:rPr>
          <w:rtl/>
        </w:rPr>
        <w:t xml:space="preserve"> ہیں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باتوں کو </w:t>
      </w:r>
      <w:r w:rsidR="00E715BA">
        <w:rPr>
          <w:rtl/>
        </w:rPr>
        <w:t>اہ</w:t>
      </w:r>
      <w:r>
        <w:rPr>
          <w:rtl/>
        </w:rPr>
        <w:t>ل سنت حجت سمجھتے</w:t>
      </w:r>
      <w:r w:rsidR="0092564D">
        <w:rPr>
          <w:rtl/>
        </w:rPr>
        <w:t xml:space="preserve"> ہیں</w:t>
      </w:r>
      <w:r>
        <w:rPr>
          <w:rtl/>
        </w:rPr>
        <w:t xml:space="preserve"> اور 800 سال سے اس ک</w:t>
      </w:r>
      <w:r>
        <w:rPr>
          <w:rFonts w:hint="cs"/>
          <w:rtl/>
        </w:rPr>
        <w:t>ی</w:t>
      </w:r>
      <w:r>
        <w:rPr>
          <w:rtl/>
        </w:rPr>
        <w:t xml:space="preserve"> مراد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کا آخر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 زمانہ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439. ”الصواعق الالہٰ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الرد عل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ة“</w:t>
      </w:r>
      <w:r>
        <w:rPr>
          <w:rtl/>
        </w:rPr>
        <w:t xml:space="preserve"> ص 38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440. ”الصواعق الالہٰ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الرد عل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ة“</w:t>
      </w:r>
      <w:r>
        <w:rPr>
          <w:rtl/>
        </w:rPr>
        <w:t xml:space="preserve"> ص 38۔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lastRenderedPageBreak/>
        <w:t>441. جس کا م</w:t>
      </w:r>
      <w:r w:rsidR="009D1CAF">
        <w:rPr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کے ھاتھ کا لکھا ہوا قلم</w:t>
      </w:r>
      <w:r>
        <w:rPr>
          <w:rFonts w:hint="cs"/>
          <w:rtl/>
        </w:rPr>
        <w:t>ی</w:t>
      </w:r>
      <w:r>
        <w:rPr>
          <w:rtl/>
        </w:rPr>
        <w:t xml:space="preserve"> نسخہ، کتابخانہ جناب آقا</w:t>
      </w:r>
      <w:r>
        <w:rPr>
          <w:rFonts w:hint="cs"/>
          <w:rtl/>
        </w:rPr>
        <w:t>ی</w:t>
      </w:r>
      <w:r>
        <w:rPr>
          <w:rtl/>
        </w:rPr>
        <w:t xml:space="preserve"> سےد مہد</w:t>
      </w:r>
      <w:r>
        <w:rPr>
          <w:rFonts w:hint="cs"/>
          <w:rtl/>
        </w:rPr>
        <w:t>ی</w:t>
      </w:r>
      <w:r>
        <w:rPr>
          <w:rtl/>
        </w:rPr>
        <w:t xml:space="preserve"> لاجورد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قم </w:t>
      </w:r>
      <w:r w:rsidR="00823B68">
        <w:rPr>
          <w:rtl/>
        </w:rPr>
        <w:t xml:space="preserve">میں </w:t>
      </w:r>
      <w:r>
        <w:rPr>
          <w:rtl/>
        </w:rPr>
        <w:t xml:space="preserve"> موجود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442. الفتوحات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2 ص 260۔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443. التوسل بالنب</w:t>
      </w:r>
      <w:r>
        <w:rPr>
          <w:rFonts w:hint="cs"/>
          <w:rtl/>
        </w:rPr>
        <w:t>ی</w:t>
      </w:r>
      <w:r>
        <w:rPr>
          <w:rtl/>
        </w:rPr>
        <w:t xml:space="preserve"> ص 249تا 253۔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444. مدار ج السن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 15۔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445. سورہمائدہ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35۔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 xml:space="preserve">447. سورہ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3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448. مدارج السن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 63۔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 xml:space="preserve">449. الاصول الاربعہ ص 6۔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 xml:space="preserve">450. الاصول الاربعہ ص 2 سے 5تک۔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 xml:space="preserve">451. الاصول الاربعہ ص 35، 36۔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 xml:space="preserve">452. الفجر الصادق ص 17، 18۔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453. اور جب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محمد بن عبد ال</w:t>
      </w:r>
      <w:r w:rsidR="0092564D">
        <w:rPr>
          <w:rtl/>
        </w:rPr>
        <w:t>وہا</w:t>
      </w:r>
      <w:r>
        <w:rPr>
          <w:rtl/>
        </w:rPr>
        <w:t xml:space="preserve">ب </w:t>
      </w:r>
      <w:r w:rsidR="00823B68">
        <w:rPr>
          <w:rtl/>
        </w:rPr>
        <w:t xml:space="preserve">میں 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اختلافات ہونے لگے تو چونکہ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جان کا خطرہ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اس وجہ سے انھوں نے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منورہ جاکر پناہ لے 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اس کے خلاف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لکھ</w:t>
      </w:r>
      <w:r>
        <w:rPr>
          <w:rFonts w:hint="cs"/>
          <w:rtl/>
        </w:rPr>
        <w:t>ی</w:t>
      </w:r>
      <w:r>
        <w:rPr>
          <w:rtl/>
        </w:rPr>
        <w:t xml:space="preserve"> (ظ</w:t>
      </w:r>
      <w:r w:rsidR="00E715BA">
        <w:rPr>
          <w:rtl/>
        </w:rPr>
        <w:t>اہ</w:t>
      </w:r>
      <w:r>
        <w:rPr>
          <w:rtl/>
        </w:rPr>
        <w:t>راً کتاب الصواعق مراد</w:t>
      </w:r>
      <w:r w:rsidR="00E715BA">
        <w:rPr>
          <w:rtl/>
        </w:rPr>
        <w:t xml:space="preserve"> ہے</w:t>
      </w:r>
      <w:r>
        <w:rPr>
          <w:rtl/>
        </w:rPr>
        <w:t>) اور اس کے لئے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</w:t>
      </w:r>
      <w:r>
        <w:rPr>
          <w:rFonts w:hint="eastAsia"/>
          <w:rtl/>
        </w:rPr>
        <w:t>رح</w:t>
      </w:r>
      <w:r w:rsidR="0092564D">
        <w:rPr>
          <w:rtl/>
        </w:rPr>
        <w:t xml:space="preserve"> بہت </w:t>
      </w:r>
      <w:r>
        <w:rPr>
          <w:rtl/>
        </w:rPr>
        <w:t>سے حنبل</w:t>
      </w:r>
      <w:r>
        <w:rPr>
          <w:rFonts w:hint="cs"/>
          <w:rtl/>
        </w:rPr>
        <w:t>ی</w:t>
      </w:r>
      <w:r>
        <w:rPr>
          <w:rtl/>
        </w:rPr>
        <w:t xml:space="preserve"> علماء نے اس کے عقائد ک</w:t>
      </w:r>
      <w:r>
        <w:rPr>
          <w:rFonts w:hint="cs"/>
          <w:rtl/>
        </w:rPr>
        <w:t>ی</w:t>
      </w:r>
      <w:r>
        <w:rPr>
          <w:rtl/>
        </w:rPr>
        <w:t xml:space="preserve"> رد </w:t>
      </w:r>
      <w:r w:rsidR="00823B68">
        <w:rPr>
          <w:rtl/>
        </w:rPr>
        <w:t xml:space="preserve">میں 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کے پاس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کتاب اس کے لئے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واقع</w:t>
      </w:r>
      <w:r w:rsidR="0092564D">
        <w:rPr>
          <w:rtl/>
        </w:rPr>
        <w:t xml:space="preserve"> نہیں </w:t>
      </w:r>
      <w:r>
        <w:rPr>
          <w:rtl/>
        </w:rPr>
        <w:t>ہوئ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(الدرر السن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ص 40)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454. الدرر السن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ص 39، 40۔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455. الدرر السن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ص 41، ابوحامد بن مرزوق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1343ھ </w:t>
      </w:r>
      <w:r w:rsidR="00823B68">
        <w:rPr>
          <w:rtl/>
        </w:rPr>
        <w:t xml:space="preserve">میں </w:t>
      </w:r>
      <w:r>
        <w:rPr>
          <w:rtl/>
        </w:rPr>
        <w:t xml:space="preserve"> جب سعود</w:t>
      </w:r>
      <w:r>
        <w:rPr>
          <w:rFonts w:hint="cs"/>
          <w:rtl/>
        </w:rPr>
        <w:t>ی</w:t>
      </w:r>
      <w:r>
        <w:rPr>
          <w:rtl/>
        </w:rPr>
        <w:t xml:space="preserve"> لوگ مکہ معظمہ </w:t>
      </w:r>
      <w:r w:rsidR="00823B68">
        <w:rPr>
          <w:rtl/>
        </w:rPr>
        <w:t xml:space="preserve">میں </w:t>
      </w:r>
      <w:r>
        <w:rPr>
          <w:rtl/>
        </w:rPr>
        <w:t xml:space="preserve"> وارد ہوئے، </w:t>
      </w:r>
      <w:r w:rsidR="00823B68">
        <w:rPr>
          <w:rtl/>
        </w:rPr>
        <w:t xml:space="preserve">میں </w:t>
      </w:r>
      <w:r>
        <w:rPr>
          <w:rtl/>
        </w:rPr>
        <w:t xml:space="preserve"> صبح کے وقت قبرستان معلّا ک</w:t>
      </w:r>
      <w:r>
        <w:rPr>
          <w:rFonts w:hint="cs"/>
          <w:rtl/>
        </w:rPr>
        <w:t>ی</w:t>
      </w:r>
      <w:r>
        <w:rPr>
          <w:rtl/>
        </w:rPr>
        <w:t xml:space="preserve"> طرف جا</w:t>
      </w:r>
      <w:r w:rsidR="0092564D">
        <w:rPr>
          <w:rtl/>
        </w:rPr>
        <w:t>رہ</w:t>
      </w:r>
      <w:r>
        <w:rPr>
          <w:rtl/>
        </w:rPr>
        <w:t>ا تھا،</w:t>
      </w:r>
      <w:r w:rsidR="00823B68">
        <w:rPr>
          <w:rtl/>
        </w:rPr>
        <w:t xml:space="preserve">میں 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مكّ</w:t>
      </w:r>
      <w:r>
        <w:rPr>
          <w:rFonts w:hint="cs"/>
          <w:rtl/>
        </w:rPr>
        <w:t>ی</w:t>
      </w:r>
      <w:r>
        <w:rPr>
          <w:rtl/>
        </w:rPr>
        <w:t xml:space="preserve"> شخص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مقام سع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جا</w:t>
      </w:r>
      <w:r w:rsidR="0092564D">
        <w:rPr>
          <w:rtl/>
        </w:rPr>
        <w:t>رہ</w:t>
      </w:r>
      <w:r>
        <w:rPr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>اور کہہ</w:t>
      </w:r>
      <w:r w:rsidR="0092564D">
        <w:rPr>
          <w:rtl/>
        </w:rPr>
        <w:t xml:space="preserve"> رہا</w:t>
      </w:r>
      <w:r w:rsidR="00E715BA">
        <w:rPr>
          <w:rtl/>
        </w:rPr>
        <w:t xml:space="preserve"> ہے</w:t>
      </w:r>
      <w:r>
        <w:rPr>
          <w:rtl/>
        </w:rPr>
        <w:t>:”اَللّٰهم صَلِّ وَسَلِّمْ عَلٰ</w:t>
      </w:r>
      <w:r>
        <w:rPr>
          <w:rFonts w:hint="cs"/>
          <w:rtl/>
        </w:rPr>
        <w:t>ی</w:t>
      </w:r>
      <w:r>
        <w:rPr>
          <w:rtl/>
        </w:rPr>
        <w:t xml:space="preserve"> سَ</w:t>
      </w:r>
      <w:r>
        <w:rPr>
          <w:rFonts w:hint="cs"/>
          <w:rtl/>
        </w:rPr>
        <w:t>یّ</w:t>
      </w:r>
      <w:r>
        <w:rPr>
          <w:rtl/>
        </w:rPr>
        <w:t xml:space="preserve">ِدِنَا مُحَمَّد“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456. الصواعق الالہٰ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 7۔ </w:t>
      </w:r>
    </w:p>
    <w:p w:rsidR="00D00A79" w:rsidRDefault="00D00A79" w:rsidP="00E8611E">
      <w:pPr>
        <w:pStyle w:val="libFootnote"/>
        <w:rPr>
          <w:rtl/>
        </w:rPr>
      </w:pPr>
      <w:r>
        <w:rPr>
          <w:rtl/>
        </w:rPr>
        <w:t>457. الصواعق، ص 39، ظ</w:t>
      </w:r>
      <w:r w:rsidR="00E715BA">
        <w:rPr>
          <w:rtl/>
        </w:rPr>
        <w:t>اہ</w:t>
      </w:r>
      <w:r>
        <w:rPr>
          <w:rtl/>
        </w:rPr>
        <w:t>راً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>
        <w:rPr>
          <w:rtl/>
        </w:rPr>
        <w:t xml:space="preserve"> سے مراد وہ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ہو جو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</w:t>
      </w:r>
      <w:r w:rsidR="00823B68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سے وارد ہوئ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، کہ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</w:t>
      </w:r>
      <w:r w:rsidRPr="00292220">
        <w:rPr>
          <w:rStyle w:val="libFootNoteArabicChar"/>
          <w:rtl/>
        </w:rPr>
        <w:t>اِنَّ اللّٰ</w:t>
      </w:r>
      <w:r w:rsidR="00770250" w:rsidRPr="00C554FD">
        <w:rPr>
          <w:rStyle w:val="libFootNoteArabicChar"/>
          <w:rFonts w:hint="cs"/>
          <w:rtl/>
        </w:rPr>
        <w:t>ه</w:t>
      </w:r>
      <w:r w:rsidRPr="00292220">
        <w:rPr>
          <w:rStyle w:val="libFootNoteArabicChar"/>
          <w:rFonts w:hint="cs"/>
          <w:rtl/>
        </w:rPr>
        <w:t>َ زَوَیٰ</w:t>
      </w:r>
      <w:r w:rsidRPr="00292220">
        <w:rPr>
          <w:rStyle w:val="libFootNoteArabicChar"/>
          <w:rtl/>
        </w:rPr>
        <w:t xml:space="preserve"> لِ</w:t>
      </w:r>
      <w:r w:rsidRPr="00292220">
        <w:rPr>
          <w:rStyle w:val="libFootNoteArabicChar"/>
          <w:rFonts w:hint="cs"/>
          <w:rtl/>
        </w:rPr>
        <w:t>یَ</w:t>
      </w:r>
      <w:r w:rsidRPr="00292220">
        <w:rPr>
          <w:rStyle w:val="libFootNoteArabicChar"/>
          <w:rtl/>
        </w:rPr>
        <w:t xml:space="preserve"> ال</w:t>
      </w:r>
      <w:r w:rsidR="009D1CAF">
        <w:rPr>
          <w:rStyle w:val="libFootNoteArabicChar"/>
          <w:rtl/>
        </w:rPr>
        <w:t>ا</w:t>
      </w:r>
      <w:r w:rsidRPr="00292220">
        <w:rPr>
          <w:rStyle w:val="libFootNoteArabicChar"/>
          <w:rFonts w:hint="eastAsia"/>
          <w:rtl/>
        </w:rPr>
        <w:t>رْضَ</w:t>
      </w:r>
      <w:r w:rsidRPr="00292220">
        <w:rPr>
          <w:rStyle w:val="libFootNoteArabicChar"/>
          <w:rtl/>
        </w:rPr>
        <w:t xml:space="preserve"> فَرَاَ</w:t>
      </w:r>
      <w:r w:rsidRPr="00292220">
        <w:rPr>
          <w:rStyle w:val="libFootNoteArabicChar"/>
          <w:rFonts w:hint="cs"/>
          <w:rtl/>
        </w:rPr>
        <w:t>یْ</w:t>
      </w:r>
      <w:r w:rsidRPr="00292220">
        <w:rPr>
          <w:rStyle w:val="libFootNoteArabicChar"/>
          <w:rFonts w:hint="eastAsia"/>
          <w:rtl/>
        </w:rPr>
        <w:t>تُ</w:t>
      </w:r>
      <w:r w:rsidRPr="00292220">
        <w:rPr>
          <w:rStyle w:val="libFootNoteArabicChar"/>
          <w:rtl/>
        </w:rPr>
        <w:t xml:space="preserve"> مَشَارِقَها وَمَغَارِبها وَاِنَّ اُمَّتِ</w:t>
      </w:r>
      <w:r w:rsidRPr="00292220">
        <w:rPr>
          <w:rStyle w:val="libFootNoteArabicChar"/>
          <w:rFonts w:hint="cs"/>
          <w:rtl/>
        </w:rPr>
        <w:t>ی</w:t>
      </w:r>
      <w:r w:rsidRPr="00292220">
        <w:rPr>
          <w:rStyle w:val="libFootNoteArabicChar"/>
          <w:rtl/>
        </w:rPr>
        <w:t xml:space="preserve"> لَ</w:t>
      </w:r>
      <w:r w:rsidRPr="00292220">
        <w:rPr>
          <w:rStyle w:val="libFootNoteArabicChar"/>
          <w:rFonts w:hint="cs"/>
          <w:rtl/>
        </w:rPr>
        <w:t>یَ</w:t>
      </w:r>
      <w:r w:rsidRPr="00292220">
        <w:rPr>
          <w:rStyle w:val="libFootNoteArabicChar"/>
          <w:rFonts w:hint="eastAsia"/>
          <w:rtl/>
        </w:rPr>
        <w:t>بْلُغ</w:t>
      </w:r>
      <w:r w:rsidRPr="00292220">
        <w:rPr>
          <w:rStyle w:val="libFootNoteArabicChar"/>
          <w:rtl/>
        </w:rPr>
        <w:t xml:space="preserve"> مُلْكَها مَازُوِ</w:t>
      </w:r>
      <w:r w:rsidRPr="00292220">
        <w:rPr>
          <w:rStyle w:val="libFootNoteArabicChar"/>
          <w:rFonts w:hint="cs"/>
          <w:rtl/>
        </w:rPr>
        <w:t>یَ</w:t>
      </w:r>
      <w:r w:rsidRPr="00292220">
        <w:rPr>
          <w:rStyle w:val="libFootNoteArabicChar"/>
          <w:rtl/>
        </w:rPr>
        <w:t xml:space="preserve"> لِ</w:t>
      </w:r>
      <w:r w:rsidRPr="00292220">
        <w:rPr>
          <w:rStyle w:val="libFootNoteArabicChar"/>
          <w:rFonts w:hint="cs"/>
          <w:rtl/>
        </w:rPr>
        <w:t>ی</w:t>
      </w:r>
      <w:r w:rsidRPr="00292220">
        <w:rPr>
          <w:rStyle w:val="libFootNoteArabicChar"/>
          <w:rtl/>
        </w:rPr>
        <w:t xml:space="preserve"> مِنْها</w:t>
      </w:r>
      <w:r>
        <w:rPr>
          <w:rtl/>
        </w:rPr>
        <w:t xml:space="preserve"> </w:t>
      </w:r>
      <w:r>
        <w:rPr>
          <w:rFonts w:hint="cs"/>
          <w:rtl/>
        </w:rPr>
        <w:t>الی</w:t>
      </w:r>
      <w:r>
        <w:rPr>
          <w:rtl/>
        </w:rPr>
        <w:t xml:space="preserve"> آخر۔ “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 xml:space="preserve">458. الصواعق ص 55 تا 63۔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460. المسلمون ف</w:t>
      </w:r>
      <w:r>
        <w:rPr>
          <w:rFonts w:hint="cs"/>
          <w:rtl/>
        </w:rPr>
        <w:t>ی</w:t>
      </w:r>
      <w:r>
        <w:rPr>
          <w:rtl/>
        </w:rPr>
        <w:t xml:space="preserve"> العالم ال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ج 3 ص 63، 64۔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معلوم ہوتا</w:t>
      </w:r>
      <w:r w:rsidR="0092564D">
        <w:rPr>
          <w:rtl/>
        </w:rPr>
        <w:t xml:space="preserve"> ہے </w:t>
      </w:r>
      <w:r>
        <w:rPr>
          <w:rtl/>
        </w:rPr>
        <w:t xml:space="preserve">کہ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مسئلہ (ج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دوسرے اسلام</w:t>
      </w:r>
      <w:r>
        <w:rPr>
          <w:rFonts w:hint="cs"/>
          <w:rtl/>
        </w:rPr>
        <w:t>ی</w:t>
      </w:r>
      <w:r>
        <w:rPr>
          <w:rtl/>
        </w:rPr>
        <w:t xml:space="preserve"> فرقوں </w:t>
      </w:r>
      <w:r w:rsidR="00823B68">
        <w:rPr>
          <w:rtl/>
        </w:rPr>
        <w:t xml:space="preserve">میں </w:t>
      </w:r>
      <w:r>
        <w:rPr>
          <w:rtl/>
        </w:rPr>
        <w:t xml:space="preserve"> رائج</w:t>
      </w:r>
      <w:r w:rsidR="00E715BA">
        <w:rPr>
          <w:rtl/>
        </w:rPr>
        <w:t xml:space="preserve"> ہے</w:t>
      </w:r>
      <w:r>
        <w:rPr>
          <w:rtl/>
        </w:rPr>
        <w:t>) کے مخالف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خود کو اتن</w:t>
      </w:r>
      <w:r>
        <w:rPr>
          <w:rFonts w:hint="cs"/>
          <w:rtl/>
        </w:rPr>
        <w:t>ی</w:t>
      </w:r>
      <w:r>
        <w:rPr>
          <w:rtl/>
        </w:rPr>
        <w:t xml:space="preserve"> اجازت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92564D">
        <w:rPr>
          <w:rtl/>
        </w:rPr>
        <w:t xml:space="preserve"> ہیں</w:t>
      </w:r>
      <w:r>
        <w:rPr>
          <w:rtl/>
        </w:rPr>
        <w:t xml:space="preserve"> کہ مسائل </w:t>
      </w:r>
      <w:r w:rsidR="00823B68">
        <w:rPr>
          <w:rtl/>
        </w:rPr>
        <w:t xml:space="preserve">میں </w:t>
      </w:r>
      <w:r>
        <w:rPr>
          <w:rtl/>
        </w:rPr>
        <w:t xml:space="preserve"> اجتھاد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قرآن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رائے کے مطابق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eastAsia"/>
          <w:rtl/>
        </w:rPr>
        <w:t>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lastRenderedPageBreak/>
        <w:t>461. ”البلاد“ نام</w:t>
      </w:r>
      <w:r>
        <w:rPr>
          <w:rFonts w:hint="cs"/>
          <w:rtl/>
        </w:rPr>
        <w:t>ی</w:t>
      </w:r>
      <w:r>
        <w:rPr>
          <w:rtl/>
        </w:rPr>
        <w:t xml:space="preserve"> اخبار چاپ جدہ، بتار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16 ذ</w:t>
      </w:r>
      <w:r>
        <w:rPr>
          <w:rFonts w:hint="cs"/>
          <w:rtl/>
        </w:rPr>
        <w:t>ی</w:t>
      </w:r>
      <w:r>
        <w:rPr>
          <w:rtl/>
        </w:rPr>
        <w:t xml:space="preserve"> الحجہ1386ھ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مضمون </w:t>
      </w:r>
      <w:r w:rsidR="00823B68">
        <w:rPr>
          <w:rtl/>
        </w:rPr>
        <w:t xml:space="preserve">میں 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موجود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101B03">
      <w:pPr>
        <w:pStyle w:val="libFootnote"/>
        <w:rPr>
          <w:rtl/>
        </w:rPr>
      </w:pPr>
      <w:r>
        <w:rPr>
          <w:rtl/>
        </w:rPr>
        <w:t>462. الدرر السن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 53۔ </w:t>
      </w:r>
    </w:p>
    <w:p w:rsidR="00101B03" w:rsidRDefault="00101B03" w:rsidP="00770250">
      <w:pPr>
        <w:pStyle w:val="libNormal"/>
        <w:rPr>
          <w:rtl/>
        </w:rPr>
      </w:pPr>
      <w:r>
        <w:rPr>
          <w:rtl/>
        </w:rPr>
        <w:br w:type="page"/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lastRenderedPageBreak/>
        <w:t xml:space="preserve"> </w:t>
      </w:r>
    </w:p>
    <w:p w:rsidR="00292220" w:rsidRDefault="00D00A79" w:rsidP="00101B03">
      <w:pPr>
        <w:pStyle w:val="Heading2Center"/>
        <w:rPr>
          <w:rtl/>
        </w:rPr>
      </w:pPr>
      <w:bookmarkStart w:id="120" w:name="_Toc517261397"/>
      <w:r>
        <w:rPr>
          <w:rFonts w:hint="eastAsia"/>
          <w:rtl/>
        </w:rPr>
        <w:t>پانچواں</w:t>
      </w:r>
      <w:r>
        <w:rPr>
          <w:rtl/>
        </w:rPr>
        <w:t xml:space="preserve"> باب:</w:t>
      </w:r>
      <w:bookmarkEnd w:id="120"/>
    </w:p>
    <w:p w:rsidR="00D00A79" w:rsidRDefault="00D00A79" w:rsidP="00101B03">
      <w:pPr>
        <w:pStyle w:val="Heading2Center"/>
        <w:rPr>
          <w:rtl/>
        </w:rPr>
      </w:pPr>
      <w:r>
        <w:rPr>
          <w:rtl/>
        </w:rPr>
        <w:t xml:space="preserve"> </w:t>
      </w:r>
      <w:bookmarkStart w:id="121" w:name="_Toc517261398"/>
      <w:r>
        <w:rPr>
          <w:rtl/>
        </w:rPr>
        <w:t>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کتابوں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 w:rsidR="0092564D">
        <w:rPr>
          <w:rtl/>
        </w:rPr>
        <w:t>وہا</w:t>
      </w:r>
      <w:r w:rsidR="00823B68">
        <w:rPr>
          <w:rtl/>
        </w:rPr>
        <w:t xml:space="preserve">بیت </w:t>
      </w:r>
      <w:r>
        <w:rPr>
          <w:rtl/>
        </w:rPr>
        <w:t xml:space="preserve"> کا ذکر</w:t>
      </w:r>
      <w:bookmarkEnd w:id="121"/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92564D" w:rsidP="00D00A79">
      <w:pPr>
        <w:pStyle w:val="libNormal"/>
        <w:rPr>
          <w:rtl/>
        </w:rPr>
      </w:pPr>
      <w:r>
        <w:rPr>
          <w:rFonts w:hint="eastAsia"/>
          <w:rtl/>
        </w:rPr>
        <w:t>وہا</w:t>
      </w:r>
      <w:r w:rsidR="00823B68">
        <w:rPr>
          <w:rFonts w:hint="eastAsia"/>
          <w:rtl/>
        </w:rPr>
        <w:t xml:space="preserve">بیت </w:t>
      </w:r>
      <w:r w:rsidR="00D00A79">
        <w:rPr>
          <w:rtl/>
        </w:rPr>
        <w:t xml:space="preserve"> کے آغاز سے آج تک، ا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ران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لوگوں نے </w:t>
      </w:r>
      <w:r>
        <w:rPr>
          <w:rtl/>
        </w:rPr>
        <w:t>وہا</w:t>
      </w:r>
      <w:r w:rsidR="00D00A79">
        <w:rPr>
          <w:rtl/>
        </w:rPr>
        <w:t>ب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وں</w:t>
      </w:r>
      <w:r w:rsidR="00D00A79">
        <w:rPr>
          <w:rtl/>
        </w:rPr>
        <w:t xml:space="preserve"> کے عقائد اور ان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تار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خ</w:t>
      </w:r>
      <w:r w:rsidR="00D00A79">
        <w:rPr>
          <w:rtl/>
        </w:rPr>
        <w:t xml:space="preserve">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شناخت کے بارے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ت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ن</w:t>
      </w:r>
      <w:r w:rsidR="00D00A79">
        <w:rPr>
          <w:rtl/>
        </w:rPr>
        <w:t xml:space="preserve"> وج</w:t>
      </w:r>
      <w:r>
        <w:rPr>
          <w:rtl/>
        </w:rPr>
        <w:t>وہا</w:t>
      </w:r>
      <w:r w:rsidR="00D00A79">
        <w:rPr>
          <w:rtl/>
        </w:rPr>
        <w:t>ت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بنا پر توجہ ک</w:t>
      </w:r>
      <w:r w:rsidR="00D00A79">
        <w:rPr>
          <w:rFonts w:hint="cs"/>
          <w:rtl/>
        </w:rPr>
        <w:t>ی</w:t>
      </w:r>
      <w:r w:rsidR="00E715BA">
        <w:rPr>
          <w:rtl/>
        </w:rPr>
        <w:t xml:space="preserve"> ہے</w:t>
      </w:r>
      <w:r w:rsidR="00D00A79">
        <w:rPr>
          <w:rtl/>
        </w:rPr>
        <w:t xml:space="preserve">: </w:t>
      </w:r>
    </w:p>
    <w:p w:rsidR="001823F8" w:rsidRDefault="001823F8" w:rsidP="00D00A79">
      <w:pPr>
        <w:pStyle w:val="libNormal"/>
        <w:rPr>
          <w:rtl/>
        </w:rPr>
      </w:pP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اول</w:t>
      </w:r>
      <w:r>
        <w:rPr>
          <w:rtl/>
        </w:rPr>
        <w:t xml:space="preserve">) 1216ھ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جب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نجف اور کربلا پر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(جس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عنوان </w:t>
      </w:r>
      <w:r w:rsidR="00823B68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>)جس سے صرف خاص حضرات</w:t>
      </w:r>
      <w:r w:rsidR="0092564D">
        <w:rPr>
          <w:rtl/>
        </w:rPr>
        <w:t xml:space="preserve"> ہی </w:t>
      </w:r>
      <w:r>
        <w:rPr>
          <w:rtl/>
        </w:rPr>
        <w:t>مطلع ہوپائے عوام کو اس ک</w:t>
      </w:r>
      <w:r>
        <w:rPr>
          <w:rFonts w:hint="cs"/>
          <w:rtl/>
        </w:rPr>
        <w:t>ی</w:t>
      </w:r>
      <w:r>
        <w:rPr>
          <w:rtl/>
        </w:rPr>
        <w:t xml:space="preserve"> خبر تک نہ ہوئ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زمانہ </w:t>
      </w:r>
      <w:r w:rsidR="00823B68">
        <w:rPr>
          <w:rtl/>
        </w:rPr>
        <w:t xml:space="preserve">میں </w:t>
      </w:r>
      <w:r>
        <w:rPr>
          <w:rtl/>
        </w:rPr>
        <w:t xml:space="preserve"> اخبار، 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فون، 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گراف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طرح کے ذرائع ابلاغ</w:t>
      </w:r>
      <w:r w:rsidR="0092564D">
        <w:rPr>
          <w:rtl/>
        </w:rPr>
        <w:t xml:space="preserve"> نہیں </w:t>
      </w:r>
      <w:r>
        <w:rPr>
          <w:rtl/>
        </w:rPr>
        <w:t>تھے اور اس وقت کے لوگ بڑ</w:t>
      </w:r>
      <w:r>
        <w:rPr>
          <w:rFonts w:hint="cs"/>
          <w:rtl/>
        </w:rPr>
        <w:t>ی</w:t>
      </w:r>
      <w:r>
        <w:rPr>
          <w:rtl/>
        </w:rPr>
        <w:t xml:space="preserve"> بے خبر</w:t>
      </w:r>
      <w:r>
        <w:rPr>
          <w:rFonts w:hint="cs"/>
          <w:rtl/>
        </w:rPr>
        <w:t>ی</w:t>
      </w:r>
      <w:r>
        <w:rPr>
          <w:rtl/>
        </w:rPr>
        <w:t xml:space="preserve"> کے عالم </w:t>
      </w:r>
      <w:r w:rsidR="00823B68">
        <w:rPr>
          <w:rtl/>
        </w:rPr>
        <w:t xml:space="preserve">میں 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گذار</w:t>
      </w:r>
      <w:r w:rsidR="0092564D">
        <w:rPr>
          <w:rtl/>
        </w:rPr>
        <w:t>رہ</w:t>
      </w:r>
      <w:r>
        <w:rPr>
          <w:rtl/>
        </w:rPr>
        <w:t xml:space="preserve">ے تھے۔ </w:t>
      </w:r>
    </w:p>
    <w:p w:rsidR="001823F8" w:rsidRDefault="001823F8" w:rsidP="00D00A79">
      <w:pPr>
        <w:pStyle w:val="libNormal"/>
        <w:rPr>
          <w:rtl/>
        </w:rPr>
      </w:pP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دوم</w:t>
      </w:r>
      <w:r>
        <w:rPr>
          <w:rtl/>
        </w:rPr>
        <w:t xml:space="preserve">) 1344ھ </w:t>
      </w:r>
      <w:r w:rsidR="00823B68">
        <w:rPr>
          <w:rtl/>
        </w:rPr>
        <w:t xml:space="preserve">میں </w:t>
      </w:r>
      <w:r>
        <w:rPr>
          <w:rtl/>
        </w:rPr>
        <w:t xml:space="preserve"> قبرستان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قبروں کا مسمار کرنا، اور مرقد مطھر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کے مسمار کر دئے جانے ک</w:t>
      </w:r>
      <w:r>
        <w:rPr>
          <w:rFonts w:hint="cs"/>
          <w:rtl/>
        </w:rPr>
        <w:t>ی</w:t>
      </w:r>
      <w:r>
        <w:rPr>
          <w:rtl/>
        </w:rPr>
        <w:t xml:space="preserve"> بے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خبر مشہور ہوگئ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چونکہ اس زمانہ </w:t>
      </w:r>
      <w:r w:rsidR="00823B68">
        <w:rPr>
          <w:rtl/>
        </w:rPr>
        <w:t xml:space="preserve">میں </w:t>
      </w:r>
      <w:r>
        <w:rPr>
          <w:rtl/>
        </w:rPr>
        <w:t xml:space="preserve"> اخبار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موجود تھے جس ک</w:t>
      </w:r>
      <w:r>
        <w:rPr>
          <w:rFonts w:hint="cs"/>
          <w:rtl/>
        </w:rPr>
        <w:t>ی</w:t>
      </w:r>
      <w:r>
        <w:rPr>
          <w:rtl/>
        </w:rPr>
        <w:t xml:space="preserve"> وجہ سے</w:t>
      </w:r>
      <w:r w:rsidR="0092564D">
        <w:rPr>
          <w:rtl/>
        </w:rPr>
        <w:t xml:space="preserve"> بہت </w:t>
      </w:r>
      <w:r>
        <w:rPr>
          <w:rtl/>
        </w:rPr>
        <w:t>جلد</w:t>
      </w:r>
      <w:r w:rsidR="0092564D">
        <w:rPr>
          <w:rtl/>
        </w:rPr>
        <w:t xml:space="preserve"> ہی </w:t>
      </w:r>
      <w:r>
        <w:rPr>
          <w:rtl/>
        </w:rPr>
        <w:t>عوام کو اطلاع ہوگئ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اورعوام نے مخ</w:t>
      </w:r>
      <w:r>
        <w:rPr>
          <w:rFonts w:hint="eastAsia"/>
          <w:rtl/>
        </w:rPr>
        <w:t>تلف</w:t>
      </w:r>
      <w:r>
        <w:rPr>
          <w:rtl/>
        </w:rPr>
        <w:t xml:space="preserve"> صورتوں </w:t>
      </w:r>
      <w:r w:rsidR="00823B68">
        <w:rPr>
          <w:rtl/>
        </w:rPr>
        <w:t xml:space="preserve">میں </w:t>
      </w:r>
      <w:r>
        <w:rPr>
          <w:rtl/>
        </w:rPr>
        <w:t xml:space="preserve"> اعتراضات اور مظ</w:t>
      </w:r>
      <w:r w:rsidR="00E715BA">
        <w:rPr>
          <w:rtl/>
        </w:rPr>
        <w:t>اہ</w:t>
      </w:r>
      <w:r>
        <w:rPr>
          <w:rtl/>
        </w:rPr>
        <w:t>رے کئے، (جس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عنوان </w:t>
      </w:r>
      <w:r w:rsidR="00823B68">
        <w:rPr>
          <w:rtl/>
        </w:rPr>
        <w:t xml:space="preserve">میں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) </w:t>
      </w:r>
    </w:p>
    <w:p w:rsidR="001823F8" w:rsidRDefault="001823F8" w:rsidP="00D00A79">
      <w:pPr>
        <w:pStyle w:val="libNormal"/>
        <w:rPr>
          <w:rtl/>
        </w:rPr>
      </w:pP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سوم</w:t>
      </w:r>
      <w:r>
        <w:rPr>
          <w:rtl/>
        </w:rPr>
        <w:t xml:space="preserve">) 1362ھ </w:t>
      </w:r>
      <w:r w:rsidR="00823B68">
        <w:rPr>
          <w:rtl/>
        </w:rPr>
        <w:t xml:space="preserve">میں </w:t>
      </w:r>
      <w:r>
        <w:rPr>
          <w:rtl/>
        </w:rPr>
        <w:t xml:space="preserve"> ابو طالب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tl/>
        </w:rPr>
        <w:t xml:space="preserve"> کے قتل کاواقعہ، اس واقعہ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بعد </w:t>
      </w:r>
      <w:r w:rsidR="00823B68">
        <w:rPr>
          <w:rtl/>
        </w:rPr>
        <w:t xml:space="preserve">میں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عقائد کا سب سے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تذکرہ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کتابوں (فارس</w:t>
      </w:r>
      <w:r>
        <w:rPr>
          <w:rFonts w:hint="cs"/>
          <w:rtl/>
        </w:rPr>
        <w:t>ی</w:t>
      </w:r>
      <w:r>
        <w:rPr>
          <w:rtl/>
        </w:rPr>
        <w:t xml:space="preserve"> زبان </w:t>
      </w:r>
      <w:r w:rsidR="00823B68">
        <w:rPr>
          <w:rtl/>
        </w:rPr>
        <w:t xml:space="preserve">میں </w:t>
      </w:r>
      <w:r>
        <w:rPr>
          <w:rtl/>
        </w:rPr>
        <w:t>) م</w:t>
      </w:r>
      <w:r w:rsidR="009D1CAF">
        <w:rPr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اطلاع کے مطابق عبد اللط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شوشتر</w:t>
      </w:r>
      <w:r>
        <w:rPr>
          <w:rFonts w:hint="cs"/>
          <w:rtl/>
        </w:rPr>
        <w:t>ی</w:t>
      </w:r>
      <w:r>
        <w:rPr>
          <w:rtl/>
        </w:rPr>
        <w:t xml:space="preserve"> صاحب ک</w:t>
      </w:r>
      <w:r>
        <w:rPr>
          <w:rFonts w:hint="cs"/>
          <w:rtl/>
        </w:rPr>
        <w:t>ی</w:t>
      </w:r>
      <w:r>
        <w:rPr>
          <w:rtl/>
        </w:rPr>
        <w:t xml:space="preserve"> کتاب تحفة العالم </w:t>
      </w:r>
      <w:r w:rsidR="00823B68">
        <w:rPr>
          <w:rtl/>
        </w:rPr>
        <w:t xml:space="preserve">میں </w:t>
      </w:r>
      <w:r w:rsidR="00E715BA">
        <w:rPr>
          <w:rtl/>
        </w:rPr>
        <w:t xml:space="preserve"> ہے</w:t>
      </w:r>
      <w:r>
        <w:rPr>
          <w:rtl/>
        </w:rPr>
        <w:t>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موصوف نے تحفة العالم کو 1216ھ </w:t>
      </w:r>
      <w:r w:rsidR="00823B68">
        <w:rPr>
          <w:rtl/>
        </w:rPr>
        <w:t xml:space="preserve">میں 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>ب کے مرنے کے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دس سال کے بعد) جس سال </w:t>
      </w:r>
      <w:r w:rsidR="0092564D">
        <w:rPr>
          <w:rtl/>
        </w:rPr>
        <w:t>وہا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نجف پر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>، لکھ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، اور اس کے بعد موصوف نے اس کتاب پر تتمہ ”ذ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التحفہ“ کے نام سے اضافہ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 xml:space="preserve">، اس تتمہ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بارے </w:t>
      </w:r>
      <w:r w:rsidR="00823B68">
        <w:rPr>
          <w:rtl/>
        </w:rPr>
        <w:t xml:space="preserve">میں 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tl/>
        </w:rPr>
        <w:t xml:space="preserve"> جسے</w:t>
      </w:r>
      <w:r w:rsidR="0092564D">
        <w:rPr>
          <w:rtl/>
        </w:rPr>
        <w:t xml:space="preserve"> ہم</w:t>
      </w:r>
      <w:r>
        <w:rPr>
          <w:rtl/>
        </w:rPr>
        <w:t xml:space="preserve"> اس کو لفظ بلفظ نقل کرتے</w:t>
      </w:r>
      <w:r w:rsidR="0092564D">
        <w:rPr>
          <w:rtl/>
        </w:rPr>
        <w:t xml:space="preserve"> ہیں</w:t>
      </w:r>
      <w:r>
        <w:rPr>
          <w:rtl/>
        </w:rPr>
        <w:t>:</w:t>
      </w:r>
      <w:r w:rsidR="00100146" w:rsidRPr="00100146">
        <w:rPr>
          <w:rStyle w:val="libFootnotenumChar"/>
          <w:rtl/>
          <w:lang w:bidi="ar-SA"/>
        </w:rPr>
        <w:t>(463)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”مجھے</w:t>
      </w:r>
      <w:r>
        <w:rPr>
          <w:rtl/>
        </w:rPr>
        <w:t xml:space="preserve">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خان</w:t>
      </w:r>
      <w:r w:rsidR="00100146" w:rsidRPr="00100146">
        <w:rPr>
          <w:rStyle w:val="libFootnotenumChar"/>
          <w:rtl/>
          <w:lang w:bidi="ar-SA"/>
        </w:rPr>
        <w:t>(464)</w:t>
      </w:r>
      <w:r>
        <w:rPr>
          <w:rtl/>
        </w:rPr>
        <w:t>کے کٹّرپن ک</w:t>
      </w:r>
      <w:r>
        <w:rPr>
          <w:rFonts w:hint="cs"/>
          <w:rtl/>
        </w:rPr>
        <w:t>ی</w:t>
      </w:r>
      <w:r>
        <w:rPr>
          <w:rtl/>
        </w:rPr>
        <w:t xml:space="preserve"> اطلاع مل</w:t>
      </w:r>
      <w:r>
        <w:rPr>
          <w:rFonts w:hint="cs"/>
          <w:rtl/>
        </w:rPr>
        <w:t>ی</w:t>
      </w:r>
      <w:r>
        <w:rPr>
          <w:rtl/>
        </w:rPr>
        <w:t xml:space="preserve"> تو اس وقت </w:t>
      </w:r>
      <w:r w:rsidR="00823B68">
        <w:rPr>
          <w:rtl/>
        </w:rPr>
        <w:t xml:space="preserve">میں </w:t>
      </w:r>
      <w:r>
        <w:rPr>
          <w:rtl/>
        </w:rPr>
        <w:t xml:space="preserve"> بمبئ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تھا کہ اس نے 18ذ</w:t>
      </w:r>
      <w:r>
        <w:rPr>
          <w:rFonts w:hint="cs"/>
          <w:rtl/>
        </w:rPr>
        <w:t>ی</w:t>
      </w:r>
      <w:r>
        <w:rPr>
          <w:rtl/>
        </w:rPr>
        <w:t xml:space="preserve"> الحجہ کو عرب لشکر کے ساتھ کربلائے معل</w:t>
      </w:r>
      <w:r>
        <w:rPr>
          <w:rFonts w:hint="cs"/>
          <w:rtl/>
        </w:rPr>
        <w:t>یٰ</w:t>
      </w:r>
      <w:r>
        <w:rPr>
          <w:rtl/>
        </w:rPr>
        <w:t xml:space="preserve"> پر حملہ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(</w:t>
      </w:r>
      <w:r w:rsidR="00921F20">
        <w:rPr>
          <w:rtl/>
        </w:rPr>
        <w:t xml:space="preserve">ہم 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اس بات کو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خود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نے کربلا پر حملہ</w:t>
      </w:r>
      <w:r w:rsidR="0092564D">
        <w:rPr>
          <w:rtl/>
        </w:rPr>
        <w:t xml:space="preserve"> نہیں </w:t>
      </w:r>
      <w:r>
        <w:rPr>
          <w:rtl/>
        </w:rPr>
        <w:lastRenderedPageBreak/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بلکہ ا</w:t>
      </w:r>
      <w:r>
        <w:rPr>
          <w:rFonts w:hint="eastAsia"/>
          <w:rtl/>
        </w:rPr>
        <w:t>س</w:t>
      </w:r>
      <w:r>
        <w:rPr>
          <w:rtl/>
        </w:rPr>
        <w:t xml:space="preserve"> نے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سعود کو حملہ کے لئے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تھا) اور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چار پانچ ہزار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</w:t>
      </w:r>
      <w:r w:rsidR="0092564D">
        <w:rPr>
          <w:rtl/>
        </w:rPr>
        <w:t>وہا</w:t>
      </w:r>
      <w:r>
        <w:rPr>
          <w:rtl/>
        </w:rPr>
        <w:t>ں پر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کارنامے انجام دئے جن کو لکھنے سے قلم کو شرم آت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، شھر کو بالکل غارت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مال ودولت کو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کے طور پر لوٹ 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شھر ”درع</w:t>
      </w:r>
      <w:r>
        <w:rPr>
          <w:rFonts w:hint="cs"/>
          <w:rtl/>
        </w:rPr>
        <w:t>ی</w:t>
      </w:r>
      <w:r>
        <w:rPr>
          <w:rFonts w:hint="eastAsia"/>
          <w:rtl/>
        </w:rPr>
        <w:t>ہ“</w:t>
      </w:r>
      <w:r>
        <w:rPr>
          <w:rtl/>
        </w:rPr>
        <w:t xml:space="preserve"> واپس لوٹ گئے، جب بات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تک پہونچ گئ</w:t>
      </w:r>
      <w:r>
        <w:rPr>
          <w:rFonts w:hint="cs"/>
          <w:rtl/>
        </w:rPr>
        <w:t>ی</w:t>
      </w:r>
      <w:r>
        <w:rPr>
          <w:rtl/>
        </w:rPr>
        <w:t xml:space="preserve">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بارے </w:t>
      </w:r>
      <w:r w:rsidR="00823B68">
        <w:rPr>
          <w:rtl/>
        </w:rPr>
        <w:t xml:space="preserve">میں </w:t>
      </w:r>
      <w:r>
        <w:rPr>
          <w:rtl/>
        </w:rPr>
        <w:t xml:space="preserve"> قلم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جانا اور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بارے </w:t>
      </w:r>
      <w:r w:rsidR="00823B68">
        <w:rPr>
          <w:rtl/>
        </w:rPr>
        <w:t xml:space="preserve">میں </w:t>
      </w:r>
      <w:r>
        <w:rPr>
          <w:rtl/>
        </w:rPr>
        <w:t xml:space="preserve"> لکھا جانا مناسب</w:t>
      </w:r>
      <w:r w:rsidR="0092564D">
        <w:rPr>
          <w:rtl/>
        </w:rPr>
        <w:t xml:space="preserve"> نہیں ہے </w:t>
      </w:r>
      <w:r>
        <w:rPr>
          <w:rtl/>
        </w:rPr>
        <w:t>تاکہ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 ان کے </w:t>
      </w:r>
      <w:r w:rsidR="00E715BA">
        <w:rPr>
          <w:rtl/>
        </w:rPr>
        <w:t>مذہ</w:t>
      </w:r>
      <w:r>
        <w:rPr>
          <w:rtl/>
        </w:rPr>
        <w:t>ب اور ان کے عقائد سے مکمل طور پر آگاہ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اپنے</w:t>
      </w:r>
      <w:r>
        <w:rPr>
          <w:rtl/>
        </w:rPr>
        <w:t xml:space="preserve"> وطن </w:t>
      </w:r>
      <w:r w:rsidR="00823B68">
        <w:rPr>
          <w:rtl/>
        </w:rPr>
        <w:t xml:space="preserve">میں </w:t>
      </w:r>
      <w:r>
        <w:rPr>
          <w:rtl/>
        </w:rPr>
        <w:t xml:space="preserve"> کچھ عرب</w:t>
      </w:r>
      <w:r>
        <w:rPr>
          <w:rFonts w:hint="cs"/>
          <w:rtl/>
        </w:rPr>
        <w:t>ی</w:t>
      </w:r>
      <w:r>
        <w:rPr>
          <w:rtl/>
        </w:rPr>
        <w:t xml:space="preserve"> علوم حاصل کرنے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 تک حنف</w:t>
      </w:r>
      <w:r>
        <w:rPr>
          <w:rFonts w:hint="cs"/>
          <w:rtl/>
        </w:rPr>
        <w:t>ی</w:t>
      </w:r>
      <w:r>
        <w:rPr>
          <w:rtl/>
        </w:rPr>
        <w:t xml:space="preserve"> فقہ (حنبل</w:t>
      </w:r>
      <w:r>
        <w:rPr>
          <w:rFonts w:hint="cs"/>
          <w:rtl/>
        </w:rPr>
        <w:t>ی</w:t>
      </w:r>
      <w:r>
        <w:rPr>
          <w:rtl/>
        </w:rPr>
        <w:t xml:space="preserve"> فقہ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E715BA">
        <w:rPr>
          <w:rtl/>
        </w:rPr>
        <w:t xml:space="preserve"> ہے</w:t>
      </w:r>
      <w:r>
        <w:rPr>
          <w:rtl/>
        </w:rPr>
        <w:t>) حاصل کرنے کے بعد اصفھان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 w:rsidR="0092564D">
        <w:rPr>
          <w:rtl/>
        </w:rPr>
        <w:t>وہا</w:t>
      </w:r>
      <w:r>
        <w:rPr>
          <w:rtl/>
        </w:rPr>
        <w:t>ں فلسفہ اور حکمت کے نامور علماء سے ”</w:t>
      </w:r>
      <w:r>
        <w:rPr>
          <w:rFonts w:hint="cs"/>
          <w:rtl/>
        </w:rPr>
        <w:t>ی</w:t>
      </w:r>
      <w:r>
        <w:rPr>
          <w:rFonts w:hint="eastAsia"/>
          <w:rtl/>
        </w:rPr>
        <w:t>ونانکدہ“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حکمت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بعض مسائل </w:t>
      </w:r>
      <w:r w:rsidR="00823B68">
        <w:rPr>
          <w:rtl/>
        </w:rPr>
        <w:t xml:space="preserve">میں </w:t>
      </w:r>
      <w:r>
        <w:rPr>
          <w:rtl/>
        </w:rPr>
        <w:t xml:space="preserve"> ج</w:t>
      </w:r>
      <w:r w:rsidR="00E429C2">
        <w:rPr>
          <w:rtl/>
        </w:rPr>
        <w:t>ہاں</w:t>
      </w:r>
      <w:r>
        <w:rPr>
          <w:rtl/>
        </w:rPr>
        <w:t xml:space="preserve"> عوام الناس کے قدم بھر حال لڑکھڑا جاتے</w:t>
      </w:r>
      <w:r w:rsidR="0092564D">
        <w:rPr>
          <w:rtl/>
        </w:rPr>
        <w:t xml:space="preserve"> ہیں</w:t>
      </w:r>
      <w:r>
        <w:rPr>
          <w:rtl/>
        </w:rPr>
        <w:t xml:space="preserve"> کچھ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حاصل کرل</w:t>
      </w:r>
      <w:r>
        <w:rPr>
          <w:rFonts w:hint="cs"/>
          <w:rtl/>
        </w:rPr>
        <w:t>ی</w:t>
      </w:r>
      <w:r>
        <w:rPr>
          <w:rtl/>
        </w:rPr>
        <w:t>1171ھ (1153ھ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E715BA">
        <w:rPr>
          <w:rtl/>
        </w:rPr>
        <w:t xml:space="preserve"> ہے</w:t>
      </w:r>
      <w:r>
        <w:rPr>
          <w:rtl/>
        </w:rPr>
        <w:t xml:space="preserve">)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اپنے</w:t>
      </w:r>
      <w:r>
        <w:rPr>
          <w:rtl/>
        </w:rPr>
        <w:t xml:space="preserve"> وطن واپس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دوسال </w:t>
      </w:r>
      <w:r w:rsidR="0092564D">
        <w:rPr>
          <w:rtl/>
        </w:rPr>
        <w:t>پہل</w:t>
      </w:r>
      <w:r>
        <w:rPr>
          <w:rtl/>
        </w:rPr>
        <w:t xml:space="preserve">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بعد </w:t>
      </w:r>
      <w:r w:rsidR="00823B68">
        <w:rPr>
          <w:rtl/>
        </w:rPr>
        <w:t xml:space="preserve">میں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واپس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معلوم</w:t>
      </w:r>
      <w:r w:rsidR="0092564D">
        <w:rPr>
          <w:rtl/>
        </w:rPr>
        <w:t xml:space="preserve"> نہیں</w:t>
      </w:r>
      <w:r w:rsidR="00E715BA">
        <w:rPr>
          <w:rtl/>
        </w:rPr>
        <w:t xml:space="preserve"> ہے</w:t>
      </w:r>
      <w:r>
        <w:rPr>
          <w:rtl/>
        </w:rPr>
        <w:t>،</w:t>
      </w:r>
      <w:r w:rsidR="0092564D">
        <w:rPr>
          <w:rtl/>
        </w:rPr>
        <w:t>وہا</w:t>
      </w:r>
      <w:r>
        <w:rPr>
          <w:rtl/>
        </w:rPr>
        <w:t>ں پہنچنے کے بعد اپن</w:t>
      </w:r>
      <w:r>
        <w:rPr>
          <w:rFonts w:hint="cs"/>
          <w:rtl/>
        </w:rPr>
        <w:t>ی</w:t>
      </w:r>
      <w:r w:rsidR="0092564D">
        <w:rPr>
          <w:rtl/>
        </w:rPr>
        <w:t xml:space="preserve"> ہی </w:t>
      </w:r>
      <w:r>
        <w:rPr>
          <w:rtl/>
        </w:rPr>
        <w:t>طرف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حنف</w:t>
      </w:r>
      <w:r>
        <w:rPr>
          <w:rFonts w:hint="cs"/>
          <w:rtl/>
        </w:rPr>
        <w:t>ی</w:t>
      </w:r>
      <w:r>
        <w:rPr>
          <w:rtl/>
        </w:rPr>
        <w:t xml:space="preserve"> (حنبل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E715BA">
        <w:rPr>
          <w:rtl/>
        </w:rPr>
        <w:t xml:space="preserve"> ہے</w:t>
      </w:r>
      <w:r>
        <w:rPr>
          <w:rtl/>
        </w:rPr>
        <w:t xml:space="preserve">) تھا اصول </w:t>
      </w:r>
      <w:r w:rsidR="00823B68">
        <w:rPr>
          <w:rtl/>
        </w:rPr>
        <w:t xml:space="preserve">میں </w:t>
      </w:r>
      <w:r>
        <w:rPr>
          <w:rtl/>
        </w:rPr>
        <w:t xml:space="preserve"> امام اعظ</w:t>
      </w:r>
      <w:r>
        <w:rPr>
          <w:rFonts w:hint="eastAsia"/>
          <w:rtl/>
        </w:rPr>
        <w:t>م</w:t>
      </w:r>
      <w:r>
        <w:rPr>
          <w:rtl/>
        </w:rPr>
        <w:t xml:space="preserve"> 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کا مقلد تھا (صح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احمد بن حنبل</w:t>
      </w:r>
      <w:r w:rsidR="00E715BA">
        <w:rPr>
          <w:rtl/>
        </w:rPr>
        <w:t xml:space="preserve"> ہے</w:t>
      </w:r>
      <w:r>
        <w:rPr>
          <w:rtl/>
        </w:rPr>
        <w:t xml:space="preserve">) اور فروع </w:t>
      </w:r>
      <w:r w:rsidR="00823B68">
        <w:rPr>
          <w:rtl/>
        </w:rPr>
        <w:t xml:space="preserve">میں </w:t>
      </w:r>
      <w:r>
        <w:rPr>
          <w:rtl/>
        </w:rPr>
        <w:t xml:space="preserve"> خود اپن</w:t>
      </w:r>
      <w:r>
        <w:rPr>
          <w:rFonts w:hint="cs"/>
          <w:rtl/>
        </w:rPr>
        <w:t>ی</w:t>
      </w:r>
      <w:r>
        <w:rPr>
          <w:rtl/>
        </w:rPr>
        <w:t xml:space="preserve"> رائے پر عمل کرتا تھا۔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آخر</w:t>
      </w:r>
      <w:r>
        <w:rPr>
          <w:rtl/>
        </w:rPr>
        <w:t xml:space="preserve"> کار بعض اصول </w:t>
      </w:r>
      <w:r w:rsidR="00823B68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امام اعظم ک</w:t>
      </w:r>
      <w:r>
        <w:rPr>
          <w:rFonts w:hint="cs"/>
          <w:rtl/>
        </w:rPr>
        <w:t>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کرنا چھوڑ د</w:t>
      </w:r>
      <w:r>
        <w:rPr>
          <w:rFonts w:hint="cs"/>
          <w:rtl/>
        </w:rPr>
        <w:t>ی</w:t>
      </w:r>
      <w:r>
        <w:rPr>
          <w:rtl/>
        </w:rPr>
        <w:t xml:space="preserve"> اور جو کچھ اس ک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 w:rsidR="00823B68">
        <w:rPr>
          <w:rtl/>
        </w:rPr>
        <w:t xml:space="preserve">میں 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نظر آتا وھ</w:t>
      </w:r>
      <w:r>
        <w:rPr>
          <w:rFonts w:hint="cs"/>
          <w:rtl/>
        </w:rPr>
        <w:t>ی</w:t>
      </w:r>
      <w:r>
        <w:rPr>
          <w:rtl/>
        </w:rPr>
        <w:t xml:space="preserve"> کرتا اور</w:t>
      </w:r>
      <w:r w:rsidR="00E715BA">
        <w:rPr>
          <w:rtl/>
        </w:rPr>
        <w:t xml:space="preserve"> کہتا</w:t>
      </w:r>
      <w:r>
        <w:rPr>
          <w:rtl/>
        </w:rPr>
        <w:t xml:space="preserve"> تھا اس</w:t>
      </w:r>
      <w:r>
        <w:rPr>
          <w:rFonts w:hint="cs"/>
          <w:rtl/>
        </w:rPr>
        <w:t>ی</w:t>
      </w:r>
      <w:r>
        <w:rPr>
          <w:rtl/>
        </w:rPr>
        <w:t xml:space="preserve"> بناپر عوام کو عمل کرنے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تھا، اور اس وقت کے تمام اسلام</w:t>
      </w:r>
      <w:r>
        <w:rPr>
          <w:rFonts w:hint="cs"/>
          <w:rtl/>
        </w:rPr>
        <w:t>ی</w:t>
      </w:r>
      <w:r>
        <w:rPr>
          <w:rtl/>
        </w:rPr>
        <w:t xml:space="preserve"> فرقوں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ونصار</w:t>
      </w:r>
      <w:r>
        <w:rPr>
          <w:rFonts w:hint="cs"/>
          <w:rtl/>
        </w:rPr>
        <w:t>یٰ</w:t>
      </w:r>
      <w:r>
        <w:rPr>
          <w:rtl/>
        </w:rPr>
        <w:t xml:space="preserve"> کو مشرک، کافر اور بت پرست</w:t>
      </w:r>
      <w:r w:rsidR="00E715BA">
        <w:rPr>
          <w:rtl/>
        </w:rPr>
        <w:t xml:space="preserve"> کہتا</w:t>
      </w:r>
      <w:r>
        <w:rPr>
          <w:rtl/>
        </w:rPr>
        <w:t xml:space="preserve"> تھا، اس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چونکہ مسلمان قبر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اکرمک</w:t>
      </w:r>
      <w:r>
        <w:rPr>
          <w:rFonts w:hint="cs"/>
          <w:rtl/>
        </w:rPr>
        <w:t>ی</w:t>
      </w:r>
      <w:r>
        <w:rPr>
          <w:rtl/>
        </w:rPr>
        <w:t xml:space="preserve">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کرتے</w:t>
      </w:r>
      <w:r w:rsidR="0092564D">
        <w:rPr>
          <w:rtl/>
        </w:rPr>
        <w:t xml:space="preserve"> ہیں</w:t>
      </w:r>
      <w:r>
        <w:rPr>
          <w:rtl/>
        </w:rPr>
        <w:t xml:space="preserve"> اور آنحضرت ک</w:t>
      </w:r>
      <w:r>
        <w:rPr>
          <w:rFonts w:hint="cs"/>
          <w:rtl/>
        </w:rPr>
        <w:t>ی</w:t>
      </w:r>
      <w:r>
        <w:rPr>
          <w:rtl/>
        </w:rPr>
        <w:t xml:space="preserve"> طرح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ائمہ ہد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قبروں ک</w:t>
      </w:r>
      <w:r>
        <w:rPr>
          <w:rFonts w:hint="cs"/>
          <w:rtl/>
        </w:rPr>
        <w:t>ی</w:t>
      </w:r>
      <w:r>
        <w:rPr>
          <w:rtl/>
        </w:rPr>
        <w:t xml:space="preserve">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وتکر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ان کے روضوں پر (جو کہ پتھر </w:t>
      </w:r>
      <w:r w:rsidR="00823B68">
        <w:rPr>
          <w:rtl/>
        </w:rPr>
        <w:t>اور</w:t>
      </w:r>
      <w:r>
        <w:rPr>
          <w:rtl/>
        </w:rPr>
        <w:t>مٹ</w:t>
      </w:r>
      <w:r>
        <w:rPr>
          <w:rFonts w:hint="cs"/>
          <w:rtl/>
        </w:rPr>
        <w:t>ی</w:t>
      </w:r>
      <w:r>
        <w:rPr>
          <w:rtl/>
        </w:rPr>
        <w:t xml:space="preserve"> سے بنے</w:t>
      </w:r>
      <w:r w:rsidR="0092564D">
        <w:rPr>
          <w:rtl/>
        </w:rPr>
        <w:t xml:space="preserve"> ہیں</w:t>
      </w:r>
      <w:r>
        <w:rPr>
          <w:rtl/>
        </w:rPr>
        <w:t>) جاکر ان سے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اور اخرو</w:t>
      </w:r>
      <w:r>
        <w:rPr>
          <w:rFonts w:hint="cs"/>
          <w:rtl/>
        </w:rPr>
        <w:t>ی</w:t>
      </w:r>
      <w:r>
        <w:rPr>
          <w:rtl/>
        </w:rPr>
        <w:t xml:space="preserve"> حاجت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طلب کرتے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،صاحب</w:t>
      </w:r>
      <w:r>
        <w:rPr>
          <w:rtl/>
        </w:rPr>
        <w:t xml:space="preserve"> قبر سے توسل کرتے</w:t>
      </w:r>
      <w:r w:rsidR="0092564D">
        <w:rPr>
          <w:rtl/>
        </w:rPr>
        <w:t xml:space="preserve"> ہیں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eastAsia"/>
          <w:rtl/>
        </w:rPr>
        <w:t>روں</w:t>
      </w:r>
      <w:r>
        <w:rPr>
          <w:rtl/>
        </w:rPr>
        <w:t xml:space="preserve"> کے سامنے سجدے کرتے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ان کے روضوں </w:t>
      </w:r>
      <w:r w:rsidR="00823B68">
        <w:rPr>
          <w:rtl/>
        </w:rPr>
        <w:t xml:space="preserve">میں </w:t>
      </w:r>
      <w:r>
        <w:rPr>
          <w:rtl/>
        </w:rPr>
        <w:t xml:space="preserve"> جاکر اپنا سر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خم کرتے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بتوں ک</w:t>
      </w:r>
      <w:r>
        <w:rPr>
          <w:rFonts w:hint="cs"/>
          <w:rtl/>
        </w:rPr>
        <w:t>ی</w:t>
      </w:r>
      <w:r>
        <w:rPr>
          <w:rtl/>
        </w:rPr>
        <w:t xml:space="preserve"> پوجا اور بت پرست</w:t>
      </w:r>
      <w:r>
        <w:rPr>
          <w:rFonts w:hint="cs"/>
          <w:rtl/>
        </w:rPr>
        <w:t>ی</w:t>
      </w:r>
      <w:r>
        <w:rPr>
          <w:rtl/>
        </w:rPr>
        <w:t xml:space="preserve"> کرتے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گرچہ وہ اس کام کو بت پرست</w:t>
      </w:r>
      <w:r>
        <w:rPr>
          <w:rFonts w:hint="cs"/>
          <w:rtl/>
        </w:rPr>
        <w:t>ی</w:t>
      </w:r>
      <w:r w:rsidR="0092564D">
        <w:rPr>
          <w:rtl/>
        </w:rPr>
        <w:t xml:space="preserve"> نہیں</w:t>
      </w:r>
      <w:r w:rsidR="00E715BA">
        <w:rPr>
          <w:rtl/>
        </w:rPr>
        <w:t xml:space="preserve"> کہت</w:t>
      </w:r>
      <w:r>
        <w:rPr>
          <w:rtl/>
        </w:rPr>
        <w:t>ے بلکہ ان حضرات کو اپنا قبلہ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جو خدا </w:t>
      </w:r>
      <w:r w:rsidR="00823B68">
        <w:rPr>
          <w:rtl/>
        </w:rPr>
        <w:t>اور</w:t>
      </w:r>
      <w:r>
        <w:rPr>
          <w:rtl/>
        </w:rPr>
        <w:t>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واسطہ اور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 w:rsidR="0092564D">
        <w:rPr>
          <w:rtl/>
        </w:rPr>
        <w:t xml:space="preserve"> ہیں</w:t>
      </w:r>
      <w:r>
        <w:rPr>
          <w:rtl/>
        </w:rPr>
        <w:t xml:space="preserve"> جس طرح </w:t>
      </w:r>
      <w:r>
        <w:rPr>
          <w:rFonts w:hint="cs"/>
          <w:rtl/>
        </w:rPr>
        <w:t>ی</w:t>
      </w:r>
      <w:r>
        <w:rPr>
          <w:rtl/>
        </w:rPr>
        <w:t>ہود ونصار</w:t>
      </w:r>
      <w:r>
        <w:rPr>
          <w:rFonts w:hint="cs"/>
          <w:rtl/>
        </w:rPr>
        <w:t>یٰ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اپنے معابد اور کل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جناب موس</w:t>
      </w:r>
      <w:r>
        <w:rPr>
          <w:rFonts w:hint="cs"/>
          <w:rtl/>
        </w:rPr>
        <w:t>یٰ</w:t>
      </w:r>
      <w:r>
        <w:rPr>
          <w:rFonts w:hint="eastAsia"/>
          <w:rtl/>
        </w:rPr>
        <w:t>ںاور</w:t>
      </w:r>
      <w:r>
        <w:rPr>
          <w:rtl/>
        </w:rPr>
        <w:t xml:space="preserve"> جناب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ں ک</w:t>
      </w:r>
      <w:r>
        <w:rPr>
          <w:rFonts w:hint="cs"/>
          <w:rtl/>
        </w:rPr>
        <w:t>ی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لگاتے</w:t>
      </w:r>
      <w:r w:rsidR="0092564D">
        <w:rPr>
          <w:rtl/>
        </w:rPr>
        <w:t xml:space="preserve"> ہیں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پوجا کرتے</w:t>
      </w:r>
      <w:r w:rsidR="0092564D">
        <w:rPr>
          <w:rtl/>
        </w:rPr>
        <w:t xml:space="preserve"> ہیں</w:t>
      </w:r>
      <w:r>
        <w:rPr>
          <w:rtl/>
        </w:rPr>
        <w:t xml:space="preserve"> اور ان کو اپنا شف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خدا پرست</w:t>
      </w:r>
      <w:r>
        <w:rPr>
          <w:rFonts w:hint="cs"/>
          <w:rtl/>
        </w:rPr>
        <w:t>ی</w:t>
      </w:r>
      <w:r>
        <w:rPr>
          <w:rtl/>
        </w:rPr>
        <w:t xml:space="preserve"> (مسلمان ہونا)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 فقط ذات واجب (خداوندعالم) کو سجدہ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صرف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عبادت ک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>
        <w:rPr>
          <w:rFonts w:hint="eastAsia"/>
          <w:rtl/>
        </w:rPr>
        <w:t>ئے</w:t>
      </w:r>
      <w:r>
        <w:rPr>
          <w:rtl/>
        </w:rPr>
        <w:t xml:space="preserve"> اور اس کے ساتھ کس</w:t>
      </w:r>
      <w:r>
        <w:rPr>
          <w:rFonts w:hint="cs"/>
          <w:rtl/>
        </w:rPr>
        <w:t>ی</w:t>
      </w:r>
      <w:r>
        <w:rPr>
          <w:rtl/>
        </w:rPr>
        <w:t xml:space="preserve"> کو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قرار نہ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خلاصہ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بعض قب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کے ج</w:t>
      </w:r>
      <w:r w:rsidR="00E715BA">
        <w:rPr>
          <w:rtl/>
        </w:rPr>
        <w:t>اہ</w:t>
      </w:r>
      <w:r>
        <w:rPr>
          <w:rtl/>
        </w:rPr>
        <w:t>ل افراد نے اس ک</w:t>
      </w:r>
      <w:r>
        <w:rPr>
          <w:rFonts w:hint="cs"/>
          <w:rtl/>
        </w:rPr>
        <w:t>ی</w:t>
      </w:r>
      <w:r>
        <w:rPr>
          <w:rtl/>
        </w:rPr>
        <w:t xml:space="preserve"> اطاعت ک</w:t>
      </w:r>
      <w:r>
        <w:rPr>
          <w:rFonts w:hint="cs"/>
          <w:rtl/>
        </w:rPr>
        <w:t>ی</w:t>
      </w:r>
      <w:r>
        <w:rPr>
          <w:rtl/>
        </w:rPr>
        <w:t xml:space="preserve"> اور نجد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 مشہور ہوگ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اس کا</w:t>
      </w:r>
      <w:r w:rsidR="0092564D"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نعرہ ہوتا تھا کہ رسول کے روضہ کو، اس</w:t>
      </w:r>
      <w:r>
        <w:rPr>
          <w:rFonts w:hint="cs"/>
          <w:rtl/>
        </w:rPr>
        <w:t>ی</w:t>
      </w:r>
      <w:r>
        <w:rPr>
          <w:rtl/>
        </w:rPr>
        <w:t xml:space="preserve"> طرح ائمہ کرام کے روضوں کو مسمار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جائے، اور جب بھ</w:t>
      </w:r>
      <w:r>
        <w:rPr>
          <w:rFonts w:hint="cs"/>
          <w:rtl/>
        </w:rPr>
        <w:t>ی</w:t>
      </w:r>
      <w:r>
        <w:rPr>
          <w:rtl/>
        </w:rPr>
        <w:t xml:space="preserve"> موقع مل جائے ان سب کو گراکر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برابر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تک کہ ان کے نام ونشاں بھ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نہ </w:t>
      </w:r>
      <w:r w:rsidR="0092564D">
        <w:rPr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اجل نے اس کو فرصت نہ د</w:t>
      </w:r>
      <w:r>
        <w:rPr>
          <w:rFonts w:hint="cs"/>
          <w:rtl/>
        </w:rPr>
        <w:t>ی</w:t>
      </w:r>
      <w:r>
        <w:rPr>
          <w:rtl/>
        </w:rPr>
        <w:t xml:space="preserve"> اور وہ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چل بسا۔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کا وص</w:t>
      </w:r>
      <w:r>
        <w:rPr>
          <w:rFonts w:hint="cs"/>
          <w:rtl/>
        </w:rPr>
        <w:t>ی</w:t>
      </w:r>
      <w:r>
        <w:rPr>
          <w:rtl/>
        </w:rPr>
        <w:t xml:space="preserve">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100146" w:rsidRPr="00100146">
        <w:rPr>
          <w:rStyle w:val="libFootnotenumChar"/>
          <w:rtl/>
          <w:lang w:bidi="ar-SA"/>
        </w:rPr>
        <w:t>(465)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مسعود (سعود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E715BA">
        <w:rPr>
          <w:rtl/>
        </w:rPr>
        <w:t xml:space="preserve"> ہے</w:t>
      </w:r>
      <w:r>
        <w:rPr>
          <w:rtl/>
        </w:rPr>
        <w:t>)جو اس وقت (تحفة العالم ک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وقت)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اور اس کا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ہوا، اور اس کو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E715BA">
        <w:rPr>
          <w:rtl/>
        </w:rPr>
        <w:t xml:space="preserve"> کہا </w:t>
      </w:r>
      <w:r>
        <w:rPr>
          <w:rtl/>
        </w:rPr>
        <w:t>جانے لگا، اس نے صرف نجد کے علاقہ پر اکتفاء</w:t>
      </w:r>
      <w:r w:rsidR="0092564D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بلکہ دور دراز کے علاقوں </w:t>
      </w:r>
      <w:r w:rsidR="00823B68">
        <w:rPr>
          <w:rtl/>
        </w:rPr>
        <w:t xml:space="preserve">میں 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اس دعوت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ا اور اس کو 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بھر پور کوشش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اتباع کرنے والوں کو حکم د 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دوسرے تمام فرقوں ک</w:t>
      </w:r>
      <w:r>
        <w:rPr>
          <w:rFonts w:hint="cs"/>
          <w:rtl/>
        </w:rPr>
        <w:t>ی</w:t>
      </w:r>
      <w:r>
        <w:rPr>
          <w:rtl/>
        </w:rPr>
        <w:t xml:space="preserve"> جان ومال حلال</w:t>
      </w:r>
      <w:r w:rsidR="0092564D">
        <w:rPr>
          <w:rtl/>
        </w:rPr>
        <w:t xml:space="preserve"> ہے </w:t>
      </w:r>
      <w:r>
        <w:rPr>
          <w:rtl/>
        </w:rPr>
        <w:t>اور ج</w:t>
      </w:r>
      <w:r w:rsidR="00E429C2">
        <w:rPr>
          <w:rtl/>
        </w:rPr>
        <w:t>ہاں</w:t>
      </w:r>
      <w:r>
        <w:rPr>
          <w:rtl/>
        </w:rPr>
        <w:t>ج</w:t>
      </w:r>
      <w:r w:rsidR="00E429C2">
        <w:rPr>
          <w:rtl/>
        </w:rPr>
        <w:t>ہاں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ان کا گذر ہو </w:t>
      </w:r>
      <w:r w:rsidR="0092564D">
        <w:rPr>
          <w:rtl/>
        </w:rPr>
        <w:t>وہا</w:t>
      </w:r>
      <w:r>
        <w:rPr>
          <w:rtl/>
        </w:rPr>
        <w:t>ں کے لوگوں کو قتل کرکے ان کے مال ودولت کو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سمجھ کر لوٹ لو،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عورتوں کو ھاتھ نہ لگاؤ ب</w:t>
      </w:r>
      <w:r>
        <w:rPr>
          <w:rFonts w:hint="eastAsia"/>
          <w:rtl/>
        </w:rPr>
        <w:t>لکہ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طرف آنکھ اٹھاکر بھ</w:t>
      </w:r>
      <w:r>
        <w:rPr>
          <w:rFonts w:hint="cs"/>
          <w:rtl/>
        </w:rPr>
        <w:t>ی</w:t>
      </w:r>
      <w:r>
        <w:rPr>
          <w:rtl/>
        </w:rPr>
        <w:t xml:space="preserve"> نہ د</w:t>
      </w:r>
      <w:r>
        <w:rPr>
          <w:rFonts w:hint="cs"/>
          <w:rtl/>
        </w:rPr>
        <w:t>ی</w:t>
      </w:r>
      <w:r>
        <w:rPr>
          <w:rFonts w:hint="eastAsia"/>
          <w:rtl/>
        </w:rPr>
        <w:t>کھو،</w:t>
      </w:r>
      <w:r>
        <w:rPr>
          <w:rtl/>
        </w:rPr>
        <w:t xml:space="preserve"> </w:t>
      </w:r>
      <w:r w:rsidR="00823B68">
        <w:rPr>
          <w:rtl/>
        </w:rPr>
        <w:t>اور</w:t>
      </w:r>
      <w:r>
        <w:rPr>
          <w:rtl/>
        </w:rPr>
        <w:t xml:space="preserve"> جنگ کے وقت اپنے مجاہدوں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رقعہ خازن جنت کے نام لکھ کر مجاہدوں ک</w:t>
      </w:r>
      <w:r>
        <w:rPr>
          <w:rFonts w:hint="cs"/>
          <w:rtl/>
        </w:rPr>
        <w:t>ی</w:t>
      </w:r>
      <w:r>
        <w:rPr>
          <w:rtl/>
        </w:rPr>
        <w:t xml:space="preserve"> گردن </w:t>
      </w:r>
      <w:r w:rsidR="00823B68">
        <w:rPr>
          <w:rtl/>
        </w:rPr>
        <w:t xml:space="preserve">میں 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 ،کہ اس ک</w:t>
      </w:r>
      <w:r>
        <w:rPr>
          <w:rFonts w:hint="cs"/>
          <w:rtl/>
        </w:rPr>
        <w:t>ی</w:t>
      </w:r>
      <w:r>
        <w:rPr>
          <w:rtl/>
        </w:rPr>
        <w:t xml:space="preserve"> روح نکلتے</w:t>
      </w:r>
      <w:r w:rsidR="0092564D">
        <w:rPr>
          <w:rtl/>
        </w:rPr>
        <w:t xml:space="preserve"> ہی </w:t>
      </w:r>
      <w:r>
        <w:rPr>
          <w:rtl/>
        </w:rPr>
        <w:t xml:space="preserve">فوراً اس کو جنت </w:t>
      </w:r>
      <w:r w:rsidR="00823B68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مرنے کے بعد وھ</w:t>
      </w:r>
      <w:r>
        <w:rPr>
          <w:rFonts w:hint="cs"/>
          <w:rtl/>
        </w:rPr>
        <w:t>ی</w:t>
      </w:r>
      <w:r>
        <w:rPr>
          <w:rtl/>
        </w:rPr>
        <w:t xml:space="preserve"> اس کے </w:t>
      </w:r>
      <w:r w:rsidR="00E715BA">
        <w:rPr>
          <w:rtl/>
        </w:rPr>
        <w:t>اہ</w:t>
      </w:r>
      <w:r>
        <w:rPr>
          <w:rtl/>
        </w:rPr>
        <w:t>ل خانہ کا کف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ہوتا تھا ،چ</w:t>
      </w:r>
      <w:r>
        <w:rPr>
          <w:rFonts w:hint="eastAsia"/>
          <w:rtl/>
        </w:rPr>
        <w:t>نانچہ</w:t>
      </w:r>
      <w:r>
        <w:rPr>
          <w:rtl/>
        </w:rPr>
        <w:t xml:space="preserve"> مجاہد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پروان</w:t>
      </w:r>
      <w:r w:rsidR="009D1CAF">
        <w:rPr>
          <w:rtl/>
        </w:rPr>
        <w:t xml:space="preserve">ہ </w:t>
      </w:r>
      <w:r>
        <w:rPr>
          <w:rtl/>
        </w:rPr>
        <w:t xml:space="preserve"> جنت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بہشت کے لالچ </w:t>
      </w:r>
      <w:r w:rsidR="00823B68">
        <w:rPr>
          <w:rtl/>
        </w:rPr>
        <w:t xml:space="preserve">میں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</w:t>
      </w:r>
      <w:r w:rsidR="00823B68">
        <w:rPr>
          <w:rtl/>
        </w:rPr>
        <w:t xml:space="preserve">میں </w:t>
      </w:r>
      <w:r>
        <w:rPr>
          <w:rtl/>
        </w:rPr>
        <w:t xml:space="preserve"> ڈٹ کر مقابلہ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اگر ان کو فتح حاصل ہوگ</w:t>
      </w:r>
      <w:r>
        <w:rPr>
          <w:rFonts w:hint="cs"/>
          <w:rtl/>
        </w:rPr>
        <w:t>ی</w:t>
      </w:r>
      <w:r>
        <w:rPr>
          <w:rtl/>
        </w:rPr>
        <w:t xml:space="preserve"> تو مال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ھاتھ آئے گا </w:t>
      </w:r>
      <w:r w:rsidR="00823B68">
        <w:rPr>
          <w:rtl/>
        </w:rPr>
        <w:t>اور</w:t>
      </w:r>
      <w:r>
        <w:rPr>
          <w:rtl/>
        </w:rPr>
        <w:t>اگر قتل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اس رقعہ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فوراً داخل بہشت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سے قبل نجد،ا لحسا، قط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بصرہ کے چار فرسخ تک عُمان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tl/>
        </w:rPr>
        <w:t xml:space="preserve"> عُتبہ تک غلبہ اس نے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لوگوں کا قتل عام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،پھرک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 xml:space="preserve"> لوگوں نے (مجبوراً) اس کے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کو مان 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تک کہ اس ک</w:t>
      </w:r>
      <w:r>
        <w:rPr>
          <w:rFonts w:hint="cs"/>
          <w:rtl/>
        </w:rPr>
        <w:t>ی</w:t>
      </w:r>
      <w:r>
        <w:rPr>
          <w:rtl/>
        </w:rPr>
        <w:t xml:space="preserve"> شان وشوکت اور شھرت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بھر </w:t>
      </w:r>
      <w:r w:rsidR="00823B68">
        <w:rPr>
          <w:rtl/>
        </w:rPr>
        <w:t xml:space="preserve">میں 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فتح کو سل</w:t>
      </w:r>
      <w:r>
        <w:rPr>
          <w:rFonts w:hint="eastAsia"/>
          <w:rtl/>
        </w:rPr>
        <w:t>طان</w:t>
      </w:r>
      <w:r>
        <w:rPr>
          <w:rtl/>
        </w:rPr>
        <w:t xml:space="preserve"> روم (عثمان</w:t>
      </w:r>
      <w:r>
        <w:rPr>
          <w:rFonts w:hint="cs"/>
          <w:rtl/>
        </w:rPr>
        <w:t>ی</w:t>
      </w:r>
      <w:r>
        <w:rPr>
          <w:rtl/>
        </w:rPr>
        <w:t xml:space="preserve"> بادشاہ) اور بادشاہ عجم (فتح عل</w:t>
      </w:r>
      <w:r>
        <w:rPr>
          <w:rFonts w:hint="cs"/>
          <w:rtl/>
        </w:rPr>
        <w:t>ی</w:t>
      </w:r>
      <w:r>
        <w:rPr>
          <w:rtl/>
        </w:rPr>
        <w:t xml:space="preserve"> شاہ) کے گوش زدک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نے توجہ نہ ک</w:t>
      </w:r>
      <w:r>
        <w:rPr>
          <w:rFonts w:hint="cs"/>
          <w:rtl/>
        </w:rPr>
        <w:t>ی</w:t>
      </w:r>
      <w:r>
        <w:rPr>
          <w:rtl/>
        </w:rPr>
        <w:t xml:space="preserve"> اور اس کے فتنہ وفساد کو ختم کرنے ک</w:t>
      </w:r>
      <w:r>
        <w:rPr>
          <w:rFonts w:hint="cs"/>
          <w:rtl/>
        </w:rPr>
        <w:t>ی</w:t>
      </w:r>
      <w:r>
        <w:rPr>
          <w:rtl/>
        </w:rPr>
        <w:t xml:space="preserve"> کوشش نہ ک</w:t>
      </w:r>
      <w:r>
        <w:rPr>
          <w:rFonts w:hint="cs"/>
          <w:rtl/>
        </w:rPr>
        <w:t>ی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(466)</w:t>
      </w:r>
      <w:r>
        <w:rPr>
          <w:rtl/>
        </w:rPr>
        <w:t>اس کے فتو</w:t>
      </w:r>
      <w:r w:rsidR="009D1CAF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رسالے کو</w:t>
      </w:r>
      <w:r w:rsidR="0092564D">
        <w:rPr>
          <w:rtl/>
        </w:rPr>
        <w:t xml:space="preserve"> ہم</w:t>
      </w:r>
      <w:r>
        <w:rPr>
          <w:rtl/>
        </w:rPr>
        <w:t xml:space="preserve"> نے اس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پاس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 w:rsidR="00E715BA">
        <w:rPr>
          <w:rtl/>
        </w:rPr>
        <w:t xml:space="preserve"> ہے</w:t>
      </w:r>
      <w:r>
        <w:rPr>
          <w:rtl/>
        </w:rPr>
        <w:t>“ پھر صاحب تحفة العالم نے مذکورہ عرب</w:t>
      </w:r>
      <w:r>
        <w:rPr>
          <w:rFonts w:hint="cs"/>
          <w:rtl/>
        </w:rPr>
        <w:t>ی</w:t>
      </w:r>
      <w:r>
        <w:rPr>
          <w:rtl/>
        </w:rPr>
        <w:t xml:space="preserve"> رسالے ک</w:t>
      </w:r>
      <w:r>
        <w:rPr>
          <w:rFonts w:hint="cs"/>
          <w:rtl/>
        </w:rPr>
        <w:t>ی</w:t>
      </w:r>
      <w:r>
        <w:rPr>
          <w:rtl/>
        </w:rPr>
        <w:t xml:space="preserve"> عبارت کو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(467)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 ک</w:t>
      </w:r>
      <w:r>
        <w:rPr>
          <w:rFonts w:hint="cs"/>
          <w:rtl/>
        </w:rPr>
        <w:t>ی</w:t>
      </w:r>
      <w:r>
        <w:rPr>
          <w:rtl/>
        </w:rPr>
        <w:t xml:space="preserve"> معلومات کے لئے عرض</w:t>
      </w:r>
      <w:r w:rsidR="0092564D">
        <w:rPr>
          <w:rtl/>
        </w:rPr>
        <w:t xml:space="preserve"> ہے </w:t>
      </w:r>
      <w:r>
        <w:rPr>
          <w:rtl/>
        </w:rPr>
        <w:t>کہ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عبد اللط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شوشتر</w:t>
      </w:r>
      <w:r>
        <w:rPr>
          <w:rFonts w:hint="cs"/>
          <w:rtl/>
        </w:rPr>
        <w:t>ی</w:t>
      </w:r>
      <w:r>
        <w:rPr>
          <w:rtl/>
        </w:rPr>
        <w:t xml:space="preserve"> صاحب کتاب تحفة العالم مدتوں تک ہندوستان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 w:rsidR="0092564D">
        <w:rPr>
          <w:rtl/>
        </w:rPr>
        <w:t>رہ</w:t>
      </w:r>
      <w:r>
        <w:rPr>
          <w:rtl/>
        </w:rPr>
        <w:t>ے اور محمد بن عبد ال</w:t>
      </w:r>
      <w:r w:rsidR="0092564D">
        <w:rPr>
          <w:rtl/>
        </w:rPr>
        <w:t>وہا</w:t>
      </w:r>
      <w:r>
        <w:rPr>
          <w:rtl/>
        </w:rPr>
        <w:t>ب بان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64D">
        <w:rPr>
          <w:rtl/>
        </w:rPr>
        <w:t>وہا</w:t>
      </w:r>
      <w:r w:rsidR="00823B68">
        <w:rPr>
          <w:rtl/>
        </w:rPr>
        <w:t xml:space="preserve">بیت </w:t>
      </w:r>
      <w:r>
        <w:rPr>
          <w:rtl/>
        </w:rPr>
        <w:t xml:space="preserve"> کے</w:t>
      </w:r>
      <w:r w:rsidR="0092564D">
        <w:rPr>
          <w:rtl/>
        </w:rPr>
        <w:t xml:space="preserve"> ہم</w:t>
      </w:r>
      <w:r>
        <w:rPr>
          <w:rtl/>
        </w:rPr>
        <w:t xml:space="preserve"> عصر تھے۔ </w:t>
      </w:r>
    </w:p>
    <w:p w:rsidR="00D00A79" w:rsidRDefault="0092564D" w:rsidP="00D00A79">
      <w:pPr>
        <w:pStyle w:val="libNormal"/>
        <w:rPr>
          <w:rtl/>
        </w:rPr>
      </w:pPr>
      <w:r>
        <w:rPr>
          <w:rFonts w:hint="eastAsia"/>
          <w:rtl/>
        </w:rPr>
        <w:t>وہا</w:t>
      </w:r>
      <w:r w:rsidR="00823B68">
        <w:rPr>
          <w:rFonts w:hint="eastAsia"/>
          <w:rtl/>
        </w:rPr>
        <w:t xml:space="preserve">بیت </w:t>
      </w:r>
      <w:r w:rsidR="00D00A79">
        <w:rPr>
          <w:rtl/>
        </w:rPr>
        <w:t xml:space="preserve"> کے موضوع پر گفتگو کرنے والوں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مرحوم م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رزا</w:t>
      </w:r>
      <w:r w:rsidR="00D00A79">
        <w:rPr>
          <w:rtl/>
        </w:rPr>
        <w:t xml:space="preserve"> ابو القاسم قم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معروف بہ م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رزائے</w:t>
      </w:r>
      <w:r w:rsidR="00D00A79">
        <w:rPr>
          <w:rtl/>
        </w:rPr>
        <w:t xml:space="preserve"> قم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(متولد1150ھ متوف</w:t>
      </w:r>
      <w:r w:rsidR="00D00A79">
        <w:rPr>
          <w:rFonts w:hint="cs"/>
          <w:rtl/>
        </w:rPr>
        <w:t>ی</w:t>
      </w:r>
      <w:r w:rsidR="00D00A79">
        <w:rPr>
          <w:rtl/>
        </w:rPr>
        <w:t>1231ھ) ا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ران</w:t>
      </w:r>
      <w:r w:rsidR="00D00A79">
        <w:rPr>
          <w:rtl/>
        </w:rPr>
        <w:t xml:space="preserve"> کے عظ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م</w:t>
      </w:r>
      <w:r w:rsidR="00D00A79">
        <w:rPr>
          <w:rtl/>
        </w:rPr>
        <w:t xml:space="preserve"> الشان عالم</w:t>
      </w:r>
      <w:r>
        <w:rPr>
          <w:rtl/>
        </w:rPr>
        <w:t xml:space="preserve"> ہیں</w:t>
      </w:r>
      <w:r w:rsidR="00D00A79">
        <w:rPr>
          <w:rtl/>
        </w:rPr>
        <w:t xml:space="preserve"> آپ بھ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محمد بن عبد ال</w:t>
      </w:r>
      <w:r>
        <w:rPr>
          <w:rtl/>
        </w:rPr>
        <w:t>وہا</w:t>
      </w:r>
      <w:r w:rsidR="00D00A79">
        <w:rPr>
          <w:rtl/>
        </w:rPr>
        <w:t>ب کے</w:t>
      </w:r>
      <w:r>
        <w:rPr>
          <w:rtl/>
        </w:rPr>
        <w:t xml:space="preserve"> ہم</w:t>
      </w:r>
      <w:r w:rsidR="00D00A79">
        <w:rPr>
          <w:rtl/>
        </w:rPr>
        <w:t xml:space="preserve"> عصر تھے اور جس وقت </w:t>
      </w:r>
      <w:r>
        <w:rPr>
          <w:rtl/>
        </w:rPr>
        <w:t>وہا</w:t>
      </w:r>
      <w:r w:rsidR="00D00A79">
        <w:rPr>
          <w:rtl/>
        </w:rPr>
        <w:t>ب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وں</w:t>
      </w:r>
      <w:r w:rsidR="00D00A79">
        <w:rPr>
          <w:rtl/>
        </w:rPr>
        <w:t xml:space="preserve"> نے کربلا پر حملہ ک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D00A79">
        <w:rPr>
          <w:rtl/>
        </w:rPr>
        <w:t xml:space="preserve"> اس وقت آپ بڑھاپے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منزل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ں</w:t>
      </w:r>
      <w:r w:rsidR="00D00A79">
        <w:rPr>
          <w:rtl/>
        </w:rPr>
        <w:t xml:space="preserve"> طے کر </w:t>
      </w:r>
      <w:r>
        <w:rPr>
          <w:rFonts w:hint="eastAsia"/>
          <w:rtl/>
        </w:rPr>
        <w:t>رہ</w:t>
      </w:r>
      <w:r w:rsidR="00D00A79">
        <w:rPr>
          <w:rFonts w:hint="eastAsia"/>
          <w:rtl/>
        </w:rPr>
        <w:t>ےتھے</w:t>
      </w:r>
      <w:r w:rsidR="00D00A79">
        <w:rPr>
          <w:rtl/>
        </w:rPr>
        <w:t xml:space="preserve"> 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رزائے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کے ضمن </w:t>
      </w:r>
      <w:r w:rsidR="00823B68">
        <w:rPr>
          <w:rtl/>
        </w:rPr>
        <w:t xml:space="preserve">میں </w:t>
      </w:r>
      <w:r>
        <w:rPr>
          <w:rtl/>
        </w:rPr>
        <w:t xml:space="preserve"> لکھا</w:t>
      </w:r>
      <w:r w:rsidR="0092564D">
        <w:rPr>
          <w:rtl/>
        </w:rPr>
        <w:t xml:space="preserve"> ہے </w:t>
      </w:r>
      <w:r>
        <w:rPr>
          <w:rtl/>
        </w:rPr>
        <w:t>(جو آج بھ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) جس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بارے </w:t>
      </w:r>
      <w:r w:rsidR="00823B68">
        <w:rPr>
          <w:rtl/>
        </w:rPr>
        <w:t xml:space="preserve">میں </w:t>
      </w:r>
      <w:r>
        <w:rPr>
          <w:rtl/>
        </w:rPr>
        <w:t xml:space="preserve">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 xml:space="preserve">: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</w:t>
      </w:r>
      <w:r w:rsidR="00E715BA">
        <w:rPr>
          <w:rtl/>
        </w:rPr>
        <w:t>اہ</w:t>
      </w:r>
      <w:r>
        <w:rPr>
          <w:rtl/>
        </w:rPr>
        <w:t xml:space="preserve">ل سنت </w:t>
      </w:r>
      <w:r w:rsidR="00823B68">
        <w:rPr>
          <w:rtl/>
        </w:rPr>
        <w:t>اور</w:t>
      </w:r>
      <w:r>
        <w:rPr>
          <w:rtl/>
        </w:rPr>
        <w:t>حنبل</w:t>
      </w:r>
      <w:r>
        <w:rPr>
          <w:rFonts w:hint="cs"/>
          <w:rtl/>
        </w:rPr>
        <w:t>ی</w:t>
      </w:r>
      <w:r>
        <w:rPr>
          <w:rtl/>
        </w:rPr>
        <w:t xml:space="preserve"> فرقہ سے تعلق رکھتے</w:t>
      </w:r>
      <w:r w:rsidR="0092564D">
        <w:rPr>
          <w:rtl/>
        </w:rPr>
        <w:t xml:space="preserve"> ہیں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نے (</w:t>
      </w:r>
      <w:r w:rsidR="0092564D">
        <w:rPr>
          <w:rtl/>
        </w:rPr>
        <w:t>وہا</w:t>
      </w:r>
      <w:r w:rsidR="00823B68">
        <w:rPr>
          <w:rtl/>
        </w:rPr>
        <w:t xml:space="preserve">بیت </w:t>
      </w:r>
      <w:r>
        <w:rPr>
          <w:rtl/>
        </w:rPr>
        <w:t xml:space="preserve">) کے بارے </w:t>
      </w:r>
      <w:r w:rsidR="00823B68">
        <w:rPr>
          <w:rtl/>
        </w:rPr>
        <w:t xml:space="preserve">میں </w:t>
      </w:r>
      <w:r>
        <w:rPr>
          <w:rtl/>
        </w:rPr>
        <w:t xml:space="preserve"> اس وقت سنا جب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عمر</w:t>
      </w:r>
      <w:r w:rsidR="00100146" w:rsidRPr="00100146">
        <w:rPr>
          <w:rStyle w:val="libFootnotenumChar"/>
          <w:rtl/>
          <w:lang w:bidi="ar-SA"/>
        </w:rPr>
        <w:t>(22)</w:t>
      </w:r>
      <w:r>
        <w:rPr>
          <w:rtl/>
        </w:rPr>
        <w:t>سال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،اور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نجف اشرف </w:t>
      </w:r>
      <w:r w:rsidR="00823B68">
        <w:rPr>
          <w:rtl/>
        </w:rPr>
        <w:t xml:space="preserve">میں </w:t>
      </w:r>
      <w:r>
        <w:rPr>
          <w:rtl/>
        </w:rPr>
        <w:t xml:space="preserve"> تھا مجھے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کہ ع</w:t>
      </w:r>
      <w:r>
        <w:rPr>
          <w:rFonts w:hint="cs"/>
          <w:rtl/>
        </w:rPr>
        <w:t>یی</w:t>
      </w:r>
      <w:r>
        <w:rPr>
          <w:rFonts w:hint="eastAsia"/>
          <w:rtl/>
        </w:rPr>
        <w:t>نہ</w:t>
      </w:r>
      <w:r>
        <w:rPr>
          <w:rtl/>
        </w:rPr>
        <w:t xml:space="preserve"> شھر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شھر درع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جس کا نام محمد بن عبد ال</w:t>
      </w:r>
      <w:r w:rsidR="0092564D">
        <w:rPr>
          <w:rtl/>
        </w:rPr>
        <w:t>وہا</w:t>
      </w:r>
      <w:r>
        <w:rPr>
          <w:rtl/>
        </w:rPr>
        <w:t>ب</w:t>
      </w:r>
      <w:r w:rsidR="0092564D">
        <w:rPr>
          <w:rtl/>
        </w:rPr>
        <w:t xml:space="preserve"> ہے </w:t>
      </w:r>
      <w:r>
        <w:rPr>
          <w:rtl/>
        </w:rPr>
        <w:t>اور اس نے عراق عرب ک</w:t>
      </w:r>
      <w:r>
        <w:rPr>
          <w:rFonts w:hint="eastAsia"/>
          <w:rtl/>
        </w:rPr>
        <w:t>ا</w:t>
      </w:r>
      <w:r>
        <w:rPr>
          <w:rtl/>
        </w:rPr>
        <w:t xml:space="preserve"> (اور عراق عجم کا بھ</w:t>
      </w:r>
      <w:r>
        <w:rPr>
          <w:rFonts w:hint="cs"/>
          <w:rtl/>
        </w:rPr>
        <w:t>ی</w:t>
      </w:r>
      <w:r>
        <w:rPr>
          <w:rtl/>
        </w:rPr>
        <w:t>) سفر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 w:rsidR="0092564D">
        <w:rPr>
          <w:rtl/>
        </w:rPr>
        <w:t>وہا</w:t>
      </w:r>
      <w:r>
        <w:rPr>
          <w:rtl/>
        </w:rPr>
        <w:t>ں پر موجود عتبات عال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اور ان </w:t>
      </w:r>
      <w:r>
        <w:rPr>
          <w:rtl/>
        </w:rPr>
        <w:lastRenderedPageBreak/>
        <w:t xml:space="preserve">کو </w:t>
      </w:r>
      <w:r w:rsidR="0092564D">
        <w:rPr>
          <w:rtl/>
        </w:rPr>
        <w:t>وہا</w:t>
      </w:r>
      <w:r>
        <w:rPr>
          <w:rtl/>
        </w:rPr>
        <w:t xml:space="preserve">ں روضوں </w:t>
      </w:r>
      <w:r w:rsidR="00823B68">
        <w:rPr>
          <w:rtl/>
        </w:rPr>
        <w:t xml:space="preserve">میں </w:t>
      </w:r>
      <w:r>
        <w:rPr>
          <w:rtl/>
        </w:rPr>
        <w:t xml:space="preserve"> ضر</w:t>
      </w:r>
      <w:r>
        <w:rPr>
          <w:rFonts w:hint="cs"/>
          <w:rtl/>
        </w:rPr>
        <w:t>ی</w:t>
      </w:r>
      <w:r>
        <w:rPr>
          <w:rFonts w:hint="eastAsia"/>
          <w:rtl/>
        </w:rPr>
        <w:t>حوں</w:t>
      </w:r>
      <w:r>
        <w:rPr>
          <w:rtl/>
        </w:rPr>
        <w:t xml:space="preserve"> کو بوسہ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ان ک</w:t>
      </w:r>
      <w:r>
        <w:rPr>
          <w:rFonts w:hint="cs"/>
          <w:rtl/>
        </w:rPr>
        <w:t>ی</w:t>
      </w:r>
      <w:r>
        <w:rPr>
          <w:rtl/>
        </w:rPr>
        <w:t xml:space="preserve">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وتکر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کرتے ہوئے</w:t>
      </w:r>
      <w:r w:rsidR="0092564D">
        <w:rPr>
          <w:rtl/>
        </w:rPr>
        <w:t xml:space="preserve"> ہیں</w:t>
      </w:r>
      <w:r>
        <w:rPr>
          <w:rtl/>
        </w:rPr>
        <w:t xml:space="preserve"> اور </w:t>
      </w:r>
      <w:r w:rsidR="0092564D">
        <w:rPr>
          <w:rtl/>
        </w:rPr>
        <w:t>وہا</w:t>
      </w:r>
      <w:r>
        <w:rPr>
          <w:rtl/>
        </w:rPr>
        <w:t>ں نماز بھ</w:t>
      </w:r>
      <w:r>
        <w:rPr>
          <w:rFonts w:hint="cs"/>
          <w:rtl/>
        </w:rPr>
        <w:t>ی</w:t>
      </w:r>
      <w:r>
        <w:rPr>
          <w:rtl/>
        </w:rPr>
        <w:t xml:space="preserve"> پڑھتے ہوئے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کھا،</w:t>
      </w:r>
      <w:r>
        <w:rPr>
          <w:rtl/>
        </w:rPr>
        <w:t xml:space="preserve"> اس (محمد بن عبد ال</w:t>
      </w:r>
      <w:r w:rsidR="0092564D">
        <w:rPr>
          <w:rtl/>
        </w:rPr>
        <w:t>وہا</w:t>
      </w:r>
      <w:r>
        <w:rPr>
          <w:rtl/>
        </w:rPr>
        <w:t>ب) نے ان کو مشرک</w:t>
      </w:r>
      <w:r w:rsidR="00501B05">
        <w:rPr>
          <w:rtl/>
        </w:rPr>
        <w:t xml:space="preserve"> کہا</w:t>
      </w:r>
      <w:r>
        <w:rPr>
          <w:rtl/>
        </w:rPr>
        <w:t>اورکھاکہ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ل</w:t>
      </w:r>
      <w:r>
        <w:rPr>
          <w:rFonts w:hint="eastAsia"/>
          <w:rtl/>
        </w:rPr>
        <w:t>وگ</w:t>
      </w:r>
      <w:r>
        <w:rPr>
          <w:rtl/>
        </w:rPr>
        <w:t xml:space="preserve"> اپنے اماموں ک</w:t>
      </w:r>
      <w:r>
        <w:rPr>
          <w:rFonts w:hint="cs"/>
          <w:rtl/>
        </w:rPr>
        <w:t>ی</w:t>
      </w:r>
      <w:r>
        <w:rPr>
          <w:rtl/>
        </w:rPr>
        <w:t xml:space="preserve"> پرستش کرتے</w:t>
      </w:r>
      <w:r w:rsidR="0092564D">
        <w:rPr>
          <w:rtl/>
        </w:rPr>
        <w:t xml:space="preserve"> ہیں</w:t>
      </w:r>
      <w:r>
        <w:rPr>
          <w:rtl/>
        </w:rPr>
        <w:t xml:space="preserve"> ان کے سامنے رکوع اور سجدے کرتے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نماز پڑھتے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اس نے اس ڈر سے کہ</w:t>
      </w:r>
      <w:r w:rsidR="00E715BA">
        <w:rPr>
          <w:rtl/>
        </w:rPr>
        <w:t xml:space="preserve"> کہیں </w:t>
      </w:r>
      <w:r>
        <w:rPr>
          <w:rtl/>
        </w:rPr>
        <w:t xml:space="preserve">اس پر </w:t>
      </w:r>
      <w:r w:rsidR="00E715BA">
        <w:rPr>
          <w:rtl/>
        </w:rPr>
        <w:t>اہ</w:t>
      </w:r>
      <w:r>
        <w:rPr>
          <w:rtl/>
        </w:rPr>
        <w:t xml:space="preserve">ل </w:t>
      </w:r>
      <w:r w:rsidR="00823B68">
        <w:rPr>
          <w:rtl/>
        </w:rPr>
        <w:t xml:space="preserve">بیت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السلامک</w:t>
      </w:r>
      <w:r>
        <w:rPr>
          <w:rFonts w:hint="cs"/>
          <w:rtl/>
        </w:rPr>
        <w:t>ی</w:t>
      </w:r>
      <w:r>
        <w:rPr>
          <w:rtl/>
        </w:rPr>
        <w:t xml:space="preserve"> عداوت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="00921F20">
        <w:rPr>
          <w:rtl/>
        </w:rPr>
        <w:t xml:space="preserve">ہم </w:t>
      </w:r>
      <w:r>
        <w:rPr>
          <w:rtl/>
        </w:rPr>
        <w:t xml:space="preserve">ت نہ لگ جائے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سے مخصوص</w:t>
      </w:r>
      <w:r w:rsidR="0092564D">
        <w:rPr>
          <w:rtl/>
        </w:rPr>
        <w:t xml:space="preserve"> نہیں ہیں</w:t>
      </w:r>
      <w:r>
        <w:rPr>
          <w:rtl/>
        </w:rPr>
        <w:t xml:space="preserve"> بلکہ 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قاعدہ کل</w:t>
      </w:r>
      <w:r>
        <w:rPr>
          <w:rFonts w:hint="cs"/>
          <w:rtl/>
        </w:rPr>
        <w:t>ی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</w:t>
      </w:r>
      <w:r w:rsidR="00E715BA">
        <w:rPr>
          <w:rtl/>
        </w:rPr>
        <w:t xml:space="preserve"> کہا </w:t>
      </w:r>
    </w:p>
    <w:p w:rsidR="00D00A79" w:rsidRDefault="00D00A79" w:rsidP="00E8611E">
      <w:pPr>
        <w:pStyle w:val="libNormal"/>
        <w:rPr>
          <w:rtl/>
        </w:rPr>
      </w:pPr>
      <w:r>
        <w:rPr>
          <w:rFonts w:hint="eastAsia"/>
          <w:rtl/>
        </w:rPr>
        <w:t>”کس</w:t>
      </w:r>
      <w:r>
        <w:rPr>
          <w:rFonts w:hint="cs"/>
          <w:rtl/>
        </w:rPr>
        <w:t>ی</w:t>
      </w:r>
      <w:r>
        <w:rPr>
          <w:rtl/>
        </w:rPr>
        <w:t xml:space="preserve"> شخص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جائز</w:t>
      </w:r>
      <w:r w:rsidR="0092564D">
        <w:rPr>
          <w:rtl/>
        </w:rPr>
        <w:t xml:space="preserve"> نہیں ہے </w:t>
      </w:r>
      <w:r>
        <w:rPr>
          <w:rtl/>
        </w:rPr>
        <w:t>کہ کس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کو خدا کا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قرار دے، عبادت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استعانت طلب حاجت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کرنا، جو شخص بھ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سے حاجت طلب کرے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کے لئے قربان</w:t>
      </w:r>
      <w:r>
        <w:rPr>
          <w:rFonts w:hint="cs"/>
          <w:rtl/>
        </w:rPr>
        <w:t>ی</w:t>
      </w:r>
      <w:r>
        <w:rPr>
          <w:rtl/>
        </w:rPr>
        <w:t xml:space="preserve"> کرے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مشرک</w:t>
      </w:r>
      <w:r w:rsidR="00E715BA">
        <w:rPr>
          <w:rtl/>
        </w:rPr>
        <w:t xml:space="preserve"> ہے</w:t>
      </w:r>
      <w:r>
        <w:rPr>
          <w:rtl/>
        </w:rPr>
        <w:t>، سعود پدر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(سعود پسر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E715BA">
        <w:rPr>
          <w:rtl/>
        </w:rPr>
        <w:t xml:space="preserve"> ہے</w:t>
      </w:r>
      <w:r>
        <w:rPr>
          <w:rtl/>
        </w:rPr>
        <w:t>) اس کا ناصر ومدد گار بن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بعد سعود ک</w:t>
      </w:r>
      <w:r>
        <w:rPr>
          <w:rFonts w:hint="cs"/>
          <w:rtl/>
        </w:rPr>
        <w:t>ی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اس نے بر سر حکومت آتے</w:t>
      </w:r>
      <w:r w:rsidR="0092564D">
        <w:rPr>
          <w:rtl/>
        </w:rPr>
        <w:t xml:space="preserve"> ہی </w:t>
      </w:r>
      <w:r>
        <w:rPr>
          <w:rtl/>
        </w:rPr>
        <w:t>اعلان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جس کا </w:t>
      </w:r>
      <w:r w:rsidR="00E715BA">
        <w:rPr>
          <w:rtl/>
        </w:rPr>
        <w:t>مذہ</w:t>
      </w:r>
      <w:r>
        <w:rPr>
          <w:rtl/>
        </w:rPr>
        <w:t>ب بھ</w:t>
      </w:r>
      <w:r>
        <w:rPr>
          <w:rFonts w:hint="cs"/>
          <w:rtl/>
        </w:rPr>
        <w:t>ی</w:t>
      </w:r>
      <w:r w:rsidR="0092564D">
        <w:rPr>
          <w:rtl/>
        </w:rPr>
        <w:t xml:space="preserve"> ہم</w:t>
      </w:r>
      <w:r>
        <w:rPr>
          <w:rtl/>
        </w:rPr>
        <w:t xml:space="preserve">ارے </w:t>
      </w:r>
      <w:r w:rsidR="00E715BA">
        <w:rPr>
          <w:rtl/>
        </w:rPr>
        <w:t>مذہ</w:t>
      </w:r>
      <w:r>
        <w:rPr>
          <w:rtl/>
        </w:rPr>
        <w:t>ب کے علاوہ ہوگا اس کا قتل واجب</w:t>
      </w:r>
      <w:r w:rsidR="00E715BA">
        <w:rPr>
          <w:rtl/>
        </w:rPr>
        <w:t xml:space="preserve"> ہے</w:t>
      </w:r>
      <w:r>
        <w:rPr>
          <w:rtl/>
        </w:rPr>
        <w:t>، چنانچہ اس نے ہزاروں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علماء اور عوام الناس کو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ں (روح</w:t>
      </w:r>
      <w:r>
        <w:rPr>
          <w:rFonts w:hint="cs"/>
          <w:rtl/>
        </w:rPr>
        <w:t>ی</w:t>
      </w:r>
      <w:r>
        <w:rPr>
          <w:rtl/>
        </w:rPr>
        <w:t xml:space="preserve"> فداہ) کے جوار </w:t>
      </w:r>
      <w:r w:rsidR="00823B68">
        <w:rPr>
          <w:rtl/>
        </w:rPr>
        <w:t xml:space="preserve">میں </w:t>
      </w:r>
      <w:r>
        <w:rPr>
          <w:rtl/>
        </w:rPr>
        <w:t xml:space="preserve"> قتل کر ڈالا، اس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عمر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اسّ</w:t>
      </w:r>
      <w:r>
        <w:rPr>
          <w:rFonts w:hint="cs"/>
          <w:rtl/>
        </w:rPr>
        <w:t>ی</w:t>
      </w:r>
      <w:r>
        <w:rPr>
          <w:rtl/>
        </w:rPr>
        <w:t xml:space="preserve"> سال کو پہونچ </w:t>
      </w:r>
      <w:r w:rsidR="0092564D">
        <w:rPr>
          <w:rtl/>
        </w:rPr>
        <w:t>رہ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  <w:r>
        <w:rPr>
          <w:rFonts w:hint="cs"/>
          <w:rtl/>
        </w:rPr>
        <w:t>الخ۔</w:t>
      </w:r>
      <w:r w:rsidR="00100146" w:rsidRPr="00100146">
        <w:rPr>
          <w:rStyle w:val="libFootnotenumChar"/>
          <w:rFonts w:hint="cs"/>
          <w:rtl/>
          <w:lang w:bidi="ar-SA"/>
        </w:rPr>
        <w:t>(468)</w:t>
      </w:r>
      <w:r>
        <w:rPr>
          <w:rFonts w:hint="cs"/>
          <w:rtl/>
        </w:rPr>
        <w:t>اس آخری</w:t>
      </w:r>
      <w:r>
        <w:rPr>
          <w:rtl/>
        </w:rPr>
        <w:t xml:space="preserve"> جملے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ہوتا</w:t>
      </w:r>
      <w:r w:rsidR="0092564D">
        <w:rPr>
          <w:rtl/>
        </w:rPr>
        <w:t xml:space="preserve"> ہے </w:t>
      </w:r>
      <w:r>
        <w:rPr>
          <w:rtl/>
        </w:rPr>
        <w:t>کہ مرحوم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Fonts w:hint="cs"/>
          <w:rtl/>
        </w:rPr>
        <w:t>ی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خط اپن</w:t>
      </w:r>
      <w:r>
        <w:rPr>
          <w:rFonts w:hint="cs"/>
          <w:rtl/>
        </w:rPr>
        <w:t>ی</w:t>
      </w:r>
      <w:r>
        <w:rPr>
          <w:rtl/>
        </w:rPr>
        <w:t xml:space="preserve"> عمر کے آخر</w:t>
      </w:r>
      <w:r>
        <w:rPr>
          <w:rFonts w:hint="cs"/>
          <w:rtl/>
        </w:rPr>
        <w:t>ی</w:t>
      </w:r>
      <w:r>
        <w:rPr>
          <w:rtl/>
        </w:rPr>
        <w:t xml:space="preserve"> حصے </w:t>
      </w:r>
      <w:r w:rsidR="00823B68">
        <w:rPr>
          <w:rtl/>
        </w:rPr>
        <w:t xml:space="preserve">میں </w:t>
      </w:r>
      <w:r>
        <w:rPr>
          <w:rtl/>
        </w:rPr>
        <w:t xml:space="preserve"> لکھا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عبد الرزاق دُنبُل</w:t>
      </w:r>
      <w:r>
        <w:rPr>
          <w:rFonts w:hint="cs"/>
          <w:rtl/>
        </w:rPr>
        <w:t>ی</w:t>
      </w:r>
      <w:r>
        <w:rPr>
          <w:rtl/>
        </w:rPr>
        <w:t xml:space="preserve"> (1167- ۔ 1142ھ) بھ</w:t>
      </w:r>
      <w:r>
        <w:rPr>
          <w:rFonts w:hint="cs"/>
          <w:rtl/>
        </w:rPr>
        <w:t>ی</w:t>
      </w:r>
      <w:r>
        <w:rPr>
          <w:rtl/>
        </w:rPr>
        <w:t xml:space="preserve"> ان حضرات </w:t>
      </w:r>
      <w:r w:rsidR="00823B68">
        <w:rPr>
          <w:rtl/>
        </w:rPr>
        <w:t xml:space="preserve">میں </w:t>
      </w:r>
      <w:r>
        <w:rPr>
          <w:rtl/>
        </w:rPr>
        <w:t xml:space="preserve"> سے</w:t>
      </w:r>
      <w:r w:rsidR="0092564D">
        <w:rPr>
          <w:rtl/>
        </w:rPr>
        <w:t xml:space="preserve"> ہیں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وقت ک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 xml:space="preserve">کہ جب فرقہ </w:t>
      </w:r>
      <w:r w:rsidR="0092564D">
        <w:rPr>
          <w:rtl/>
        </w:rPr>
        <w:t>وہا</w:t>
      </w:r>
      <w:r w:rsidR="00823B68">
        <w:rPr>
          <w:rtl/>
        </w:rPr>
        <w:t xml:space="preserve">بیت </w:t>
      </w:r>
      <w:r>
        <w:rPr>
          <w:rtl/>
        </w:rPr>
        <w:t xml:space="preserve"> وجود </w:t>
      </w:r>
      <w:r w:rsidR="00823B68">
        <w:rPr>
          <w:rtl/>
        </w:rPr>
        <w:t xml:space="preserve">میں 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</w:t>
      </w:r>
      <w:r w:rsidR="00823B68">
        <w:rPr>
          <w:rtl/>
        </w:rPr>
        <w:t>اور</w:t>
      </w:r>
      <w:r>
        <w:rPr>
          <w:rtl/>
        </w:rPr>
        <w:t xml:space="preserve">جس وقت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کربلائے معل</w:t>
      </w:r>
      <w:r>
        <w:rPr>
          <w:rFonts w:hint="cs"/>
          <w:rtl/>
        </w:rPr>
        <w:t>ی</w:t>
      </w:r>
      <w:r>
        <w:rPr>
          <w:rtl/>
        </w:rPr>
        <w:t xml:space="preserve"> اور نجف اشرف پر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ان ک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عمر گذر 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موصوف نے اپن</w:t>
      </w:r>
      <w:r>
        <w:rPr>
          <w:rFonts w:hint="cs"/>
          <w:rtl/>
        </w:rPr>
        <w:t>ی</w:t>
      </w:r>
      <w:r>
        <w:rPr>
          <w:rtl/>
        </w:rPr>
        <w:t xml:space="preserve"> کتاب ”مآثر سلطان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ص</w:t>
      </w:r>
      <w:r w:rsidR="00100146" w:rsidRPr="001823F8">
        <w:rPr>
          <w:rtl/>
        </w:rPr>
        <w:t>(82)</w:t>
      </w:r>
      <w:r>
        <w:rPr>
          <w:rtl/>
        </w:rPr>
        <w:t xml:space="preserve">پر)1216ھ کے واقعات کے ضمن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بارے </w:t>
      </w:r>
      <w:r w:rsidR="00823B68">
        <w:rPr>
          <w:rtl/>
        </w:rPr>
        <w:t xml:space="preserve">میں 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بحث ک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اور کربلا ئے معل</w:t>
      </w:r>
      <w:r>
        <w:rPr>
          <w:rFonts w:hint="cs"/>
          <w:rtl/>
        </w:rPr>
        <w:t>ی</w:t>
      </w:r>
      <w:r>
        <w:rPr>
          <w:rtl/>
        </w:rPr>
        <w:t xml:space="preserve"> پر ان کے حملے کا بھ</w:t>
      </w:r>
      <w:r>
        <w:rPr>
          <w:rFonts w:hint="cs"/>
          <w:rtl/>
        </w:rPr>
        <w:t>ی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>،</w:t>
      </w:r>
      <w:r w:rsidR="0092564D">
        <w:rPr>
          <w:rtl/>
        </w:rPr>
        <w:t xml:space="preserve"> ہم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پر ان ک</w:t>
      </w:r>
      <w:r>
        <w:rPr>
          <w:rFonts w:hint="cs"/>
          <w:rtl/>
        </w:rPr>
        <w:t>ی</w:t>
      </w:r>
      <w:r>
        <w:rPr>
          <w:rtl/>
        </w:rPr>
        <w:t xml:space="preserve"> باتوں کا خلاصہ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</w:t>
      </w:r>
      <w:r w:rsidR="0092564D">
        <w:rPr>
          <w:rtl/>
        </w:rPr>
        <w:t xml:space="preserve"> ہیں</w:t>
      </w:r>
      <w:r>
        <w:rPr>
          <w:rtl/>
        </w:rPr>
        <w:t xml:space="preserve">: 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1823F8">
      <w:pPr>
        <w:pStyle w:val="Heading2Center"/>
        <w:rPr>
          <w:rtl/>
        </w:rPr>
      </w:pPr>
      <w:bookmarkStart w:id="122" w:name="_Toc517261399"/>
      <w:r>
        <w:rPr>
          <w:rFonts w:hint="eastAsia"/>
          <w:rtl/>
        </w:rPr>
        <w:t>عبد</w:t>
      </w:r>
      <w:r>
        <w:rPr>
          <w:rtl/>
        </w:rPr>
        <w:t xml:space="preserve">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مختصر حالات زندگ</w:t>
      </w:r>
      <w:r>
        <w:rPr>
          <w:rFonts w:hint="cs"/>
          <w:rtl/>
        </w:rPr>
        <w:t>ی</w:t>
      </w:r>
      <w:bookmarkEnd w:id="122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اپنے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کا سردار تھا اس کے مختصر حالات اس طرح</w:t>
      </w:r>
      <w:r w:rsidR="0092564D">
        <w:rPr>
          <w:rtl/>
        </w:rPr>
        <w:t xml:space="preserve"> ہیں</w:t>
      </w:r>
      <w:r>
        <w:rPr>
          <w:rtl/>
        </w:rPr>
        <w:t xml:space="preserve"> کہ وہ اپنے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کا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تھا اور اس کا استاد عبد ال</w:t>
      </w:r>
      <w:r w:rsidR="0092564D">
        <w:rPr>
          <w:rtl/>
        </w:rPr>
        <w:t>وہا</w:t>
      </w:r>
      <w:r>
        <w:rPr>
          <w:rtl/>
        </w:rPr>
        <w:t>ب (محمد بن عبد ال</w:t>
      </w:r>
      <w:r w:rsidR="0092564D">
        <w:rPr>
          <w:rtl/>
        </w:rPr>
        <w:t>وہا</w:t>
      </w:r>
      <w:r>
        <w:rPr>
          <w:rtl/>
        </w:rPr>
        <w:t>ب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E715BA">
        <w:rPr>
          <w:rtl/>
        </w:rPr>
        <w:t xml:space="preserve"> ہے</w:t>
      </w:r>
      <w:r>
        <w:rPr>
          <w:rtl/>
        </w:rPr>
        <w:t>) اس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سے تھا جس نے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بصر</w:t>
      </w:r>
      <w:r>
        <w:rPr>
          <w:rFonts w:hint="cs"/>
          <w:rtl/>
        </w:rPr>
        <w:t>ی</w:t>
      </w:r>
      <w:r>
        <w:rPr>
          <w:rtl/>
        </w:rPr>
        <w:t>(مراد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مجموع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 xml:space="preserve">جس کے بارے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ہم</w:t>
      </w:r>
      <w:r>
        <w:rPr>
          <w:rtl/>
        </w:rPr>
        <w:t xml:space="preserve"> نے </w:t>
      </w:r>
      <w:r w:rsidR="0092564D">
        <w:rPr>
          <w:rtl/>
        </w:rPr>
        <w:t>پہل</w:t>
      </w:r>
      <w:r>
        <w:rPr>
          <w:rtl/>
        </w:rPr>
        <w:t>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>) سے تعل</w:t>
      </w:r>
      <w:r>
        <w:rPr>
          <w:rFonts w:hint="cs"/>
          <w:rtl/>
        </w:rPr>
        <w:t>ی</w:t>
      </w:r>
      <w:r>
        <w:rPr>
          <w:rtl/>
        </w:rPr>
        <w:t>م حاصل ک</w:t>
      </w:r>
      <w:r>
        <w:rPr>
          <w:rFonts w:hint="cs"/>
          <w:rtl/>
        </w:rPr>
        <w:t>ی</w:t>
      </w:r>
      <w:r>
        <w:rPr>
          <w:rtl/>
        </w:rPr>
        <w:t xml:space="preserve"> اور اس کے بعد مز</w:t>
      </w:r>
      <w:r>
        <w:rPr>
          <w:rFonts w:hint="cs"/>
          <w:rtl/>
        </w:rPr>
        <w:t>ی</w:t>
      </w:r>
      <w:r>
        <w:rPr>
          <w:rFonts w:hint="eastAsia"/>
          <w:rtl/>
        </w:rPr>
        <w:t>دتعل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حاصل کرنے ک</w:t>
      </w:r>
      <w:r>
        <w:rPr>
          <w:rFonts w:hint="cs"/>
          <w:rtl/>
        </w:rPr>
        <w:t>ی</w:t>
      </w:r>
      <w:r>
        <w:rPr>
          <w:rtl/>
        </w:rPr>
        <w:t xml:space="preserve"> غرض سے اصفھان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 xml:space="preserve">ں رہ کر اس نے فقہ واصول، نحو وصرف </w:t>
      </w:r>
      <w:r w:rsidR="00823B68">
        <w:rPr>
          <w:rtl/>
        </w:rPr>
        <w:t xml:space="preserve">میں </w:t>
      </w:r>
      <w:r>
        <w:rPr>
          <w:rtl/>
        </w:rPr>
        <w:t xml:space="preserve"> چند سال اپن</w:t>
      </w:r>
      <w:r>
        <w:rPr>
          <w:rFonts w:hint="cs"/>
          <w:rtl/>
        </w:rPr>
        <w:t>ی</w:t>
      </w:r>
      <w:r>
        <w:rPr>
          <w:rtl/>
        </w:rPr>
        <w:t xml:space="preserve"> عمر گذار</w:t>
      </w:r>
      <w:r>
        <w:rPr>
          <w:rFonts w:hint="cs"/>
          <w:rtl/>
        </w:rPr>
        <w:t>ی</w:t>
      </w:r>
      <w:r>
        <w:rPr>
          <w:rtl/>
        </w:rPr>
        <w:t xml:space="preserve"> اور اپنے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خام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 w:rsidR="00823B68">
        <w:rPr>
          <w:rtl/>
        </w:rPr>
        <w:t xml:space="preserve">میں </w:t>
      </w:r>
      <w:r>
        <w:rPr>
          <w:rtl/>
        </w:rPr>
        <w:t xml:space="preserve"> تمام مذ</w:t>
      </w:r>
      <w:r w:rsidR="00E715BA">
        <w:rPr>
          <w:rtl/>
        </w:rPr>
        <w:t>اہ</w:t>
      </w:r>
      <w:r>
        <w:rPr>
          <w:rtl/>
        </w:rPr>
        <w:t>ب کے عقائد سے آگاہ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ہوں۔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کا اعتقاد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واجب تعال</w:t>
      </w:r>
      <w:r>
        <w:rPr>
          <w:rFonts w:hint="cs"/>
          <w:rtl/>
        </w:rPr>
        <w:t>یٰ</w:t>
      </w:r>
      <w:r>
        <w:rPr>
          <w:rtl/>
        </w:rPr>
        <w:t xml:space="preserve"> (خدا وندعالم ک</w:t>
      </w:r>
      <w:r>
        <w:rPr>
          <w:rFonts w:hint="cs"/>
          <w:rtl/>
        </w:rPr>
        <w:t>ی</w:t>
      </w:r>
      <w:r>
        <w:rPr>
          <w:rtl/>
        </w:rPr>
        <w:t xml:space="preserve"> ذات گرام</w:t>
      </w:r>
      <w:r>
        <w:rPr>
          <w:rFonts w:hint="cs"/>
          <w:rtl/>
        </w:rPr>
        <w:t>ی</w:t>
      </w:r>
      <w:r>
        <w:rPr>
          <w:rtl/>
        </w:rPr>
        <w:t>)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E715BA">
        <w:rPr>
          <w:rtl/>
        </w:rPr>
        <w:t xml:space="preserve"> ہے</w:t>
      </w:r>
      <w:r>
        <w:rPr>
          <w:rtl/>
        </w:rPr>
        <w:t>، ان نے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کو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ک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ان </w:t>
      </w:r>
      <w:r w:rsidR="00823B68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</w:t>
      </w:r>
      <w:r w:rsidR="0092564D">
        <w:rPr>
          <w:rtl/>
        </w:rPr>
        <w:t xml:space="preserve"> نہیں</w:t>
      </w:r>
      <w:r w:rsidR="00E715BA">
        <w:rPr>
          <w:rtl/>
        </w:rPr>
        <w:t xml:space="preserve"> ہے</w:t>
      </w:r>
      <w:r>
        <w:rPr>
          <w:rtl/>
        </w:rPr>
        <w:t>، اور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وفات کے بعد صرف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اور</w:t>
      </w:r>
      <w:r w:rsidR="0092564D">
        <w:rPr>
          <w:rtl/>
        </w:rPr>
        <w:t xml:space="preserve"> ہر </w:t>
      </w:r>
      <w:r>
        <w:rPr>
          <w:rtl/>
        </w:rPr>
        <w:t xml:space="preserve">زمانہ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 w:rsidR="00E715BA">
        <w:rPr>
          <w:rtl/>
        </w:rPr>
        <w:t>مذہ</w:t>
      </w:r>
      <w:r>
        <w:rPr>
          <w:rtl/>
        </w:rPr>
        <w:t>ب وملت ک</w:t>
      </w:r>
      <w:r>
        <w:rPr>
          <w:rFonts w:hint="cs"/>
          <w:rtl/>
        </w:rPr>
        <w:t>ی</w:t>
      </w:r>
      <w:r>
        <w:rPr>
          <w:rtl/>
        </w:rPr>
        <w:t xml:space="preserve"> مشکل</w:t>
      </w:r>
      <w:r>
        <w:rPr>
          <w:rFonts w:hint="eastAsia"/>
          <w:rtl/>
        </w:rPr>
        <w:t>ات</w:t>
      </w:r>
      <w:r>
        <w:rPr>
          <w:rtl/>
        </w:rPr>
        <w:t xml:space="preserve"> کو دور کرنے کے لئے مجتہد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موجود تھے، مثلاً حضرت ابو بکر، عمر اور عثمان اور ان کے بعد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کرار ں، اور جب شافع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اور حضرت امام صادق ںج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مجتہد ہوں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حضرات کتاب خدا سے مسائل کو استنباط کرتے</w:t>
      </w:r>
      <w:r w:rsidR="0092564D">
        <w:rPr>
          <w:rtl/>
        </w:rPr>
        <w:t xml:space="preserve"> ہیں</w:t>
      </w:r>
      <w:r>
        <w:rPr>
          <w:rtl/>
        </w:rPr>
        <w:t xml:space="preserve"> تاکہ عوام الناس ان پر عمل کرسکے۔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اس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تھا کہ قبور پر گنبد بنانا اور ان کے لئے 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لانا اور نذر کرنا اوران ک</w:t>
      </w:r>
      <w:r>
        <w:rPr>
          <w:rFonts w:hint="cs"/>
          <w:rtl/>
        </w:rPr>
        <w:t>ی</w:t>
      </w:r>
      <w:r>
        <w:rPr>
          <w:rtl/>
        </w:rPr>
        <w:t xml:space="preserve"> ضر</w:t>
      </w:r>
      <w:r>
        <w:rPr>
          <w:rFonts w:hint="cs"/>
          <w:rtl/>
        </w:rPr>
        <w:t>ی</w:t>
      </w:r>
      <w:r>
        <w:rPr>
          <w:rFonts w:hint="eastAsia"/>
          <w:rtl/>
        </w:rPr>
        <w:t>حوں</w:t>
      </w:r>
      <w:r>
        <w:rPr>
          <w:rtl/>
        </w:rPr>
        <w:t xml:space="preserve"> کو سونے چاند</w:t>
      </w:r>
      <w:r>
        <w:rPr>
          <w:rFonts w:hint="cs"/>
          <w:rtl/>
        </w:rPr>
        <w:t>ی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کرنا اور اس</w:t>
      </w:r>
      <w:r>
        <w:rPr>
          <w:rFonts w:hint="cs"/>
          <w:rtl/>
        </w:rPr>
        <w:t>ی</w:t>
      </w:r>
      <w:r>
        <w:rPr>
          <w:rtl/>
        </w:rPr>
        <w:t xml:space="preserve"> طرح ان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کرنا ان کو بوسہ د</w:t>
      </w:r>
      <w:r>
        <w:rPr>
          <w:rFonts w:hint="cs"/>
          <w:rtl/>
        </w:rPr>
        <w:t>ی</w:t>
      </w:r>
      <w:r>
        <w:rPr>
          <w:rFonts w:hint="eastAsia"/>
          <w:rtl/>
        </w:rPr>
        <w:t>نا،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تربت سے سجدہ گاہ بنانا اور ان پر نماز پڑھنا،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اسلام </w:t>
      </w:r>
      <w:r w:rsidR="00823B68">
        <w:rPr>
          <w:rtl/>
        </w:rPr>
        <w:t xml:space="preserve">میں </w:t>
      </w:r>
      <w:r>
        <w:rPr>
          <w:rtl/>
        </w:rPr>
        <w:t xml:space="preserve"> ب</w:t>
      </w:r>
      <w:r>
        <w:rPr>
          <w:rFonts w:hint="eastAsia"/>
          <w:rtl/>
        </w:rPr>
        <w:t>دعت</w:t>
      </w:r>
      <w:r>
        <w:rPr>
          <w:rtl/>
        </w:rPr>
        <w:t xml:space="preserve"> اور شرک</w:t>
      </w:r>
      <w:r w:rsidR="0092564D">
        <w:rPr>
          <w:rtl/>
        </w:rPr>
        <w:t xml:space="preserve"> ہے </w:t>
      </w:r>
      <w:r>
        <w:rPr>
          <w:rtl/>
        </w:rPr>
        <w:t>اور ان کاموں کا کرنے والا شخص کفار ک</w:t>
      </w:r>
      <w:r>
        <w:rPr>
          <w:rFonts w:hint="cs"/>
          <w:rtl/>
        </w:rPr>
        <w:t>ی</w:t>
      </w:r>
      <w:r>
        <w:rPr>
          <w:rtl/>
        </w:rPr>
        <w:t xml:space="preserve"> طرح</w:t>
      </w:r>
      <w:r w:rsidR="00E715BA">
        <w:rPr>
          <w:rtl/>
        </w:rPr>
        <w:t xml:space="preserve"> ہے</w:t>
      </w:r>
      <w:r>
        <w:rPr>
          <w:rtl/>
        </w:rPr>
        <w:t>،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اس گروہ ک</w:t>
      </w:r>
      <w:r>
        <w:rPr>
          <w:rFonts w:hint="cs"/>
          <w:rtl/>
        </w:rPr>
        <w:t>ی</w:t>
      </w:r>
      <w:r>
        <w:rPr>
          <w:rtl/>
        </w:rPr>
        <w:t xml:space="preserve"> طرح</w:t>
      </w:r>
      <w:r w:rsidR="0092564D">
        <w:rPr>
          <w:rtl/>
        </w:rPr>
        <w:t xml:space="preserve"> ہیں</w:t>
      </w:r>
      <w:r>
        <w:rPr>
          <w:rtl/>
        </w:rPr>
        <w:t xml:space="preserve"> جن کو خداوندعالم نے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مشرک</w:t>
      </w:r>
      <w:r w:rsidR="00E715BA">
        <w:rPr>
          <w:rtl/>
        </w:rPr>
        <w:t xml:space="preserve"> کہا </w:t>
      </w:r>
      <w:r w:rsidR="0092564D">
        <w:rPr>
          <w:rtl/>
        </w:rPr>
        <w:t xml:space="preserve">ہے </w:t>
      </w:r>
      <w:r>
        <w:rPr>
          <w:rtl/>
        </w:rPr>
        <w:t>جو کہ اپنے</w:t>
      </w:r>
      <w:r w:rsidR="0092564D">
        <w:rPr>
          <w:rtl/>
        </w:rPr>
        <w:t xml:space="preserve"> ہی </w:t>
      </w:r>
      <w:r>
        <w:rPr>
          <w:rtl/>
        </w:rPr>
        <w:t>ھاتھوں سے بت بناتے تھے اور ان کو خدا ک</w:t>
      </w:r>
      <w:r>
        <w:rPr>
          <w:rFonts w:hint="cs"/>
          <w:rtl/>
        </w:rPr>
        <w:t>ی</w:t>
      </w:r>
      <w:r>
        <w:rPr>
          <w:rtl/>
        </w:rPr>
        <w:t xml:space="preserve"> بارگاہ </w:t>
      </w:r>
      <w:r w:rsidR="00823B68">
        <w:rPr>
          <w:rtl/>
        </w:rPr>
        <w:t xml:space="preserve">میں 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مانتے تھے اور ان ک</w:t>
      </w:r>
      <w:r>
        <w:rPr>
          <w:rFonts w:hint="cs"/>
          <w:rtl/>
        </w:rPr>
        <w:t>ی</w:t>
      </w:r>
      <w:r>
        <w:rPr>
          <w:rtl/>
        </w:rPr>
        <w:t xml:space="preserve"> عبادت و پرستش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</w:t>
      </w:r>
      <w:r>
        <w:rPr>
          <w:rFonts w:hint="eastAsia"/>
          <w:rtl/>
        </w:rPr>
        <w:t>،</w:t>
      </w:r>
      <w:r>
        <w:rPr>
          <w:rtl/>
        </w:rPr>
        <w:t xml:space="preserve"> اگرچہ وہ لوگ خدا ک</w:t>
      </w:r>
      <w:r>
        <w:rPr>
          <w:rFonts w:hint="cs"/>
          <w:rtl/>
        </w:rPr>
        <w:t>ی</w:t>
      </w:r>
      <w:r>
        <w:rPr>
          <w:rtl/>
        </w:rPr>
        <w:t xml:space="preserve"> وحدان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قبول کرتے تھے،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بتوں کواللہ ک</w:t>
      </w:r>
      <w:r>
        <w:rPr>
          <w:rFonts w:hint="cs"/>
          <w:rtl/>
        </w:rPr>
        <w:t>ی</w:t>
      </w:r>
      <w:r>
        <w:rPr>
          <w:rtl/>
        </w:rPr>
        <w:t xml:space="preserve"> بارگاہ </w:t>
      </w:r>
      <w:r w:rsidR="00823B68">
        <w:rPr>
          <w:rtl/>
        </w:rPr>
        <w:t xml:space="preserve">میں </w:t>
      </w:r>
      <w:r>
        <w:rPr>
          <w:rtl/>
        </w:rPr>
        <w:t xml:space="preserve"> اپنا شف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</w:t>
      </w:r>
      <w:r w:rsidR="00823B68">
        <w:rPr>
          <w:rtl/>
        </w:rPr>
        <w:t>اور</w:t>
      </w:r>
      <w:r>
        <w:rPr>
          <w:rtl/>
        </w:rPr>
        <w:t>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تھے، ان بتوں کو مستقل طور پر خدا تصور</w:t>
      </w:r>
      <w:r w:rsidR="0092564D">
        <w:rPr>
          <w:rtl/>
        </w:rPr>
        <w:t xml:space="preserve"> نہیں </w:t>
      </w:r>
      <w:r>
        <w:rPr>
          <w:rtl/>
        </w:rPr>
        <w:t>کرتے تھے،اور اس</w:t>
      </w:r>
      <w:r>
        <w:rPr>
          <w:rFonts w:hint="cs"/>
          <w:rtl/>
        </w:rPr>
        <w:t>ی</w:t>
      </w:r>
      <w:r>
        <w:rPr>
          <w:rtl/>
        </w:rPr>
        <w:t xml:space="preserve"> طرح کے دوسرے مسائل </w:t>
      </w:r>
      <w:r w:rsidR="00823B68">
        <w:rPr>
          <w:rtl/>
        </w:rPr>
        <w:t xml:space="preserve">میں </w:t>
      </w:r>
      <w:r>
        <w:rPr>
          <w:rtl/>
        </w:rPr>
        <w:t xml:space="preserve"> اپنا اجتھاد دکھانا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اصفھان سے وہ اپنے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چلا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اپنے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سے اس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کہہ ڈال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اُ</w:t>
      </w:r>
      <w:r w:rsidR="00745CAC">
        <w:rPr>
          <w:rFonts w:hint="eastAsia"/>
          <w:rtl/>
        </w:rPr>
        <w:t>دہ</w:t>
      </w:r>
      <w:r>
        <w:rPr>
          <w:rFonts w:hint="eastAsia"/>
          <w:rtl/>
        </w:rPr>
        <w:t>رعبد</w:t>
      </w:r>
      <w:r>
        <w:rPr>
          <w:rtl/>
        </w:rPr>
        <w:t xml:space="preserve">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چونکہ اس کے ذہن </w:t>
      </w:r>
      <w:r w:rsidR="00823B68">
        <w:rPr>
          <w:rtl/>
        </w:rPr>
        <w:t xml:space="preserve">میں 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طے</w:t>
      </w:r>
      <w:r w:rsidR="0092564D">
        <w:rPr>
          <w:rtl/>
        </w:rPr>
        <w:t xml:space="preserve"> ہے </w:t>
      </w:r>
      <w:r>
        <w:rPr>
          <w:rtl/>
        </w:rPr>
        <w:t xml:space="preserve">کہ جس کے ذہن </w:t>
      </w:r>
      <w:r w:rsidR="00823B68">
        <w:rPr>
          <w:rtl/>
        </w:rPr>
        <w:t xml:space="preserve">میں 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اور برتر</w:t>
      </w:r>
      <w:r>
        <w:rPr>
          <w:rFonts w:hint="cs"/>
          <w:rtl/>
        </w:rPr>
        <w:t>ی</w:t>
      </w:r>
      <w:r>
        <w:rPr>
          <w:rtl/>
        </w:rPr>
        <w:t xml:space="preserve"> سما جائے تو اس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نئے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823B68">
        <w:rPr>
          <w:rtl/>
        </w:rPr>
        <w:t>اور</w:t>
      </w:r>
      <w:r>
        <w:rPr>
          <w:rtl/>
        </w:rPr>
        <w:t xml:space="preserve">نئے </w:t>
      </w:r>
      <w:r w:rsidR="00E715BA">
        <w:rPr>
          <w:rtl/>
        </w:rPr>
        <w:t>مذہ</w:t>
      </w:r>
      <w:r>
        <w:rPr>
          <w:rtl/>
        </w:rPr>
        <w:t>ب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جلد سے جلد حاصل ہوسکت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، چنانچہ اس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قبول ہونے لگ</w:t>
      </w:r>
      <w:r>
        <w:rPr>
          <w:rFonts w:hint="cs"/>
          <w:rtl/>
        </w:rPr>
        <w:t>ی</w:t>
      </w:r>
      <w:r>
        <w:rPr>
          <w:rtl/>
        </w:rPr>
        <w:t xml:space="preserve"> اور اس نے </w:t>
      </w:r>
      <w:r w:rsidR="00E715BA">
        <w:rPr>
          <w:rtl/>
        </w:rPr>
        <w:t>مذہ</w:t>
      </w:r>
      <w:r>
        <w:rPr>
          <w:rtl/>
        </w:rPr>
        <w:t>ب اور سنت کو ترک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eastAsia"/>
          <w:rtl/>
        </w:rPr>
        <w:t>ور</w:t>
      </w:r>
      <w:r>
        <w:rPr>
          <w:rtl/>
        </w:rPr>
        <w:t xml:space="preserve"> عربوں کو اپنے اس نئے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(469)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اوروہ</w:t>
      </w:r>
      <w:r>
        <w:rPr>
          <w:rtl/>
        </w:rPr>
        <w:t xml:space="preserve"> چونکہ ائمہ</w:t>
      </w:r>
      <w:r w:rsidR="00F4569A">
        <w:rPr>
          <w:rFonts w:hint="cs"/>
          <w:rtl/>
        </w:rPr>
        <w:t xml:space="preserve">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السلامکے روضوں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کو بد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بدعت شمار کرتا تھا اس وجہ سے اس نے تمام روضوں کو مسمار کراد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چونکہ 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مشرک اوربت پرست سمجھتا تھااس لئے ان کو قتل کراد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تھا، اس نے کئ</w:t>
      </w:r>
      <w:r>
        <w:rPr>
          <w:rFonts w:hint="cs"/>
          <w:rtl/>
        </w:rPr>
        <w:t>ی</w:t>
      </w:r>
      <w:r>
        <w:rPr>
          <w:rtl/>
        </w:rPr>
        <w:t xml:space="preserve"> مرتبہ نجف اشرف پر بھ</w:t>
      </w:r>
      <w:r>
        <w:rPr>
          <w:rFonts w:hint="cs"/>
          <w:rtl/>
        </w:rPr>
        <w:t>ی</w:t>
      </w:r>
      <w:r>
        <w:rPr>
          <w:rtl/>
        </w:rPr>
        <w:t xml:space="preserve"> حملہ کا ارادہ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ا کہ نور حق (حضرت عل</w:t>
      </w:r>
      <w:r>
        <w:rPr>
          <w:rFonts w:hint="cs"/>
          <w:rtl/>
        </w:rPr>
        <w:t>ی</w:t>
      </w:r>
      <w:r>
        <w:rPr>
          <w:rtl/>
        </w:rPr>
        <w:t xml:space="preserve"> ں) کو خاموش کرد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قدرت اور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خزاعہ (خزاعل) کے لوگوں کو اطلاع ملنے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قلعہ کے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بنا پر وہ ناکام رہ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نادر شاہ افشار کے دورسے اس شہنشاہ ذ</w:t>
      </w:r>
      <w:r>
        <w:rPr>
          <w:rFonts w:hint="cs"/>
          <w:rtl/>
        </w:rPr>
        <w:t>ی</w:t>
      </w:r>
      <w:r>
        <w:rPr>
          <w:rtl/>
        </w:rPr>
        <w:t xml:space="preserve"> وقار (مراد فتح عل</w:t>
      </w:r>
      <w:r>
        <w:rPr>
          <w:rFonts w:hint="cs"/>
          <w:rtl/>
        </w:rPr>
        <w:t>ی</w:t>
      </w:r>
      <w:r>
        <w:rPr>
          <w:rtl/>
        </w:rPr>
        <w:t xml:space="preserve"> شاہ</w:t>
      </w:r>
      <w:r w:rsidR="00E715BA">
        <w:rPr>
          <w:rtl/>
        </w:rPr>
        <w:t xml:space="preserve"> ہے</w:t>
      </w:r>
      <w:r>
        <w:rPr>
          <w:rtl/>
        </w:rPr>
        <w:t>) کے زمانہ تک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راحت م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اور جن لوگوں کو شھر بدر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وہ واپس لوٹ آئے اور انھوں نے بھ</w:t>
      </w:r>
      <w:r>
        <w:rPr>
          <w:rFonts w:hint="cs"/>
          <w:rtl/>
        </w:rPr>
        <w:t>ی</w:t>
      </w:r>
      <w:r>
        <w:rPr>
          <w:rtl/>
        </w:rPr>
        <w:t xml:space="preserve"> شھر کا دفاع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 w:rsidR="00100146" w:rsidRPr="00F4569A">
        <w:rPr>
          <w:rtl/>
        </w:rPr>
        <w:t>(60)</w:t>
      </w:r>
      <w:r>
        <w:rPr>
          <w:rtl/>
        </w:rPr>
        <w:t>سال کے عرصے سے سرما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دار اور مالدار افراد نے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اور ہندوستان سے (فتنہ وفساد ک</w:t>
      </w:r>
      <w:r>
        <w:rPr>
          <w:rFonts w:hint="cs"/>
          <w:rtl/>
        </w:rPr>
        <w:t>ی</w:t>
      </w:r>
      <w:r>
        <w:rPr>
          <w:rtl/>
        </w:rPr>
        <w:t xml:space="preserve"> خاطر) اپنے وطن کو چھوڑ کر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السلامکے روضوں کو اپنے لئے پناہ گاہ بنال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 تاکہ ان روضوں ک</w:t>
      </w:r>
      <w:r>
        <w:rPr>
          <w:rFonts w:hint="cs"/>
          <w:rtl/>
        </w:rPr>
        <w:t>ی</w:t>
      </w:r>
      <w:r>
        <w:rPr>
          <w:rtl/>
        </w:rPr>
        <w:t xml:space="preserve"> برکت سے ان ک</w:t>
      </w:r>
      <w:r>
        <w:rPr>
          <w:rFonts w:hint="cs"/>
          <w:rtl/>
        </w:rPr>
        <w:t>ی</w:t>
      </w:r>
      <w:r>
        <w:rPr>
          <w:rtl/>
        </w:rPr>
        <w:t xml:space="preserve"> جان ومال محفوظ </w:t>
      </w:r>
      <w:r w:rsidR="0092564D">
        <w:rPr>
          <w:rtl/>
        </w:rPr>
        <w:t>رہ</w:t>
      </w:r>
      <w:r>
        <w:rPr>
          <w:rtl/>
        </w:rPr>
        <w:t>ے،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tl/>
        </w:rPr>
        <w:t>ت نجف، کاظم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کربلا ئے معل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رہنے لگ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انھوں نے ان مقامات کو اپنا وطن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عبادت </w:t>
      </w:r>
      <w:r w:rsidR="00823B68">
        <w:rPr>
          <w:rtl/>
        </w:rPr>
        <w:t>اور</w:t>
      </w:r>
      <w:r>
        <w:rPr>
          <w:rtl/>
        </w:rPr>
        <w:t>زہد وتقو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جگہ تھ</w:t>
      </w:r>
      <w:r>
        <w:rPr>
          <w:rFonts w:hint="cs"/>
          <w:rtl/>
        </w:rPr>
        <w:t>ی</w:t>
      </w:r>
      <w:r>
        <w:rPr>
          <w:rtl/>
        </w:rPr>
        <w:t xml:space="preserve"> اور عالم آخرت پر توجہ کرنے کا مقام تھا نہ کہ مال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جمع کرنے ک</w:t>
      </w:r>
      <w:r>
        <w:rPr>
          <w:rFonts w:hint="cs"/>
          <w:rtl/>
        </w:rPr>
        <w:t>ی</w:t>
      </w:r>
      <w:r>
        <w:rPr>
          <w:rtl/>
        </w:rPr>
        <w:t xml:space="preserve"> جگہ، اور نہ</w:t>
      </w:r>
      <w:r w:rsidR="0092564D">
        <w:rPr>
          <w:rtl/>
        </w:rPr>
        <w:t xml:space="preserve"> ہی </w:t>
      </w:r>
      <w:r>
        <w:rPr>
          <w:rtl/>
        </w:rPr>
        <w:t>وہ 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وآرام ک</w:t>
      </w:r>
      <w:r>
        <w:rPr>
          <w:rFonts w:hint="cs"/>
          <w:rtl/>
        </w:rPr>
        <w:t>ی</w:t>
      </w:r>
      <w:r>
        <w:rPr>
          <w:rtl/>
        </w:rPr>
        <w:t xml:space="preserve"> جگہ جس ک</w:t>
      </w:r>
      <w:r>
        <w:rPr>
          <w:rFonts w:hint="cs"/>
          <w:rtl/>
        </w:rPr>
        <w:t>ی</w:t>
      </w:r>
      <w:r>
        <w:rPr>
          <w:rtl/>
        </w:rPr>
        <w:t xml:space="preserve"> فطرت انسان تقاضا کرت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، اس طرح رباخور</w:t>
      </w:r>
      <w:r>
        <w:rPr>
          <w:rFonts w:hint="cs"/>
          <w:rtl/>
        </w:rPr>
        <w:t>ی</w:t>
      </w:r>
      <w:r>
        <w:rPr>
          <w:rtl/>
        </w:rPr>
        <w:t xml:space="preserve"> کا لالچ اور بر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tl/>
        </w:rPr>
        <w:t xml:space="preserve"> بدعتوں کا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کرنا اور اس طرح کے برے برے اعمال وافعال کا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کہ اگر کس</w:t>
      </w:r>
      <w:r>
        <w:rPr>
          <w:rFonts w:hint="cs"/>
          <w:rtl/>
        </w:rPr>
        <w:t>ی</w:t>
      </w:r>
      <w:r>
        <w:rPr>
          <w:rtl/>
        </w:rPr>
        <w:t xml:space="preserve"> دوسرے اسلام</w:t>
      </w:r>
      <w:r>
        <w:rPr>
          <w:rFonts w:hint="cs"/>
          <w:rtl/>
        </w:rPr>
        <w:t>ی</w:t>
      </w:r>
      <w:r>
        <w:rPr>
          <w:rtl/>
        </w:rPr>
        <w:t xml:space="preserve"> ملک </w:t>
      </w:r>
      <w:r w:rsidR="00823B68">
        <w:rPr>
          <w:rtl/>
        </w:rPr>
        <w:t xml:space="preserve">میں </w:t>
      </w:r>
      <w:r>
        <w:rPr>
          <w:rtl/>
        </w:rPr>
        <w:t xml:space="preserve"> انجام دئے جاتے تو ان پر</w:t>
      </w:r>
      <w:r w:rsidR="0092564D">
        <w:rPr>
          <w:rtl/>
        </w:rPr>
        <w:t xml:space="preserve"> بہت </w:t>
      </w:r>
      <w:r>
        <w:rPr>
          <w:rtl/>
        </w:rPr>
        <w:t>ملامت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ان کو سزا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آہستہ آہستہ تمام عتبات عال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خصوصاً کربلائے معل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لاپرو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اس حد تک پہونچ گئ</w:t>
      </w:r>
      <w:r>
        <w:rPr>
          <w:rFonts w:hint="cs"/>
          <w:rtl/>
        </w:rPr>
        <w:t>ی</w:t>
      </w:r>
      <w:r>
        <w:rPr>
          <w:rtl/>
        </w:rPr>
        <w:t xml:space="preserve"> کہ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حرام کردہ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حلال اور وہ </w:t>
      </w:r>
      <w:r>
        <w:rPr>
          <w:rtl/>
        </w:rPr>
        <w:lastRenderedPageBreak/>
        <w:t>گناہ جو چور</w:t>
      </w:r>
      <w:r>
        <w:rPr>
          <w:rFonts w:hint="cs"/>
          <w:rtl/>
        </w:rPr>
        <w:t>ی</w:t>
      </w:r>
      <w:r>
        <w:rPr>
          <w:rtl/>
        </w:rPr>
        <w:t xml:space="preserve"> چپے روا نہ تھے ان کو برملا اور کھلے عام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جانے لگا، نہ</w:t>
      </w:r>
      <w:r w:rsidR="0092564D">
        <w:rPr>
          <w:rtl/>
        </w:rPr>
        <w:t xml:space="preserve"> ہی </w:t>
      </w:r>
      <w:r>
        <w:rPr>
          <w:rtl/>
        </w:rPr>
        <w:t>خدا سے شرم اور نہ</w:t>
      </w:r>
      <w:r w:rsidR="0092564D">
        <w:rPr>
          <w:rtl/>
        </w:rPr>
        <w:t xml:space="preserve"> ہی </w:t>
      </w:r>
      <w:r>
        <w:rPr>
          <w:rtl/>
        </w:rPr>
        <w:t>حجت اللہ(ائمہ (ع))سے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مخف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زوںاور</w:t>
      </w:r>
      <w:r>
        <w:rPr>
          <w:rtl/>
        </w:rPr>
        <w:t xml:space="preserve"> دلوں کے اسرار سے بھ</w:t>
      </w:r>
      <w:r>
        <w:rPr>
          <w:rFonts w:hint="cs"/>
          <w:rtl/>
        </w:rPr>
        <w:t>ی</w:t>
      </w:r>
      <w:r>
        <w:rPr>
          <w:rtl/>
        </w:rPr>
        <w:t xml:space="preserve"> آگاہ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کتن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خطا اور غلط</w:t>
      </w:r>
      <w:r>
        <w:rPr>
          <w:rFonts w:hint="cs"/>
          <w:rtl/>
        </w:rPr>
        <w:t>ی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فحشا ومنکر،مال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جمع کرنے </w:t>
      </w:r>
      <w:r w:rsidR="00823B68">
        <w:rPr>
          <w:rtl/>
        </w:rPr>
        <w:t xml:space="preserve">میں </w:t>
      </w:r>
      <w:r>
        <w:rPr>
          <w:rtl/>
        </w:rPr>
        <w:t xml:space="preserve"> مشغول افراد نے جوار ائمہ (ع)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نہیں </w:t>
      </w:r>
      <w:r>
        <w:rPr>
          <w:rtl/>
        </w:rPr>
        <w:t>انجام د</w:t>
      </w:r>
      <w:r>
        <w:rPr>
          <w:rFonts w:hint="cs"/>
          <w:rtl/>
        </w:rPr>
        <w:t>ی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سال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دفعہ بھ</w:t>
      </w:r>
      <w:r>
        <w:rPr>
          <w:rFonts w:hint="cs"/>
          <w:rtl/>
        </w:rPr>
        <w:t>ی</w:t>
      </w:r>
      <w:r>
        <w:rPr>
          <w:rtl/>
        </w:rPr>
        <w:t xml:space="preserve"> روضہ مبارک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</w:t>
      </w:r>
      <w:r w:rsidR="0092564D">
        <w:rPr>
          <w:rtl/>
        </w:rPr>
        <w:t xml:space="preserve"> نہیں </w:t>
      </w:r>
      <w:r>
        <w:rPr>
          <w:rtl/>
        </w:rPr>
        <w:t xml:space="preserve">جاتے تھے۔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نجف اشرف پر حملہ کرنے سے ناکام</w:t>
      </w:r>
      <w:r w:rsidR="0092564D">
        <w:rPr>
          <w:rtl/>
        </w:rPr>
        <w:t xml:space="preserve"> رہا </w:t>
      </w:r>
      <w:r>
        <w:rPr>
          <w:rtl/>
        </w:rPr>
        <w:t>اس نے کربلائے معل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قتل وغارت کا پروگرام بنال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چونکہ کربلا </w:t>
      </w:r>
      <w:r w:rsidR="00823B68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قلعہ</w:t>
      </w:r>
      <w:r w:rsidR="0092564D">
        <w:rPr>
          <w:rtl/>
        </w:rPr>
        <w:t xml:space="preserve"> نہیں </w:t>
      </w:r>
      <w:r>
        <w:rPr>
          <w:rtl/>
        </w:rPr>
        <w:t>تھا چنانچہ اس نے سعود کو بارہ ہزار کا لشکر د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کربلا کے لئے روانہ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سعود نے1216ھ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صبح کربلا پر حملہ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تمام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جوان کو تہہ ت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تعداد </w:t>
      </w:r>
      <w:r w:rsidR="00823B68">
        <w:rPr>
          <w:rtl/>
        </w:rPr>
        <w:t xml:space="preserve">میں </w:t>
      </w:r>
      <w:r>
        <w:rPr>
          <w:rtl/>
        </w:rPr>
        <w:t xml:space="preserve"> لوگ زخم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ہوئے اور تمام عورتوں کو</w:t>
      </w:r>
      <w:r w:rsidR="0092564D">
        <w:rPr>
          <w:rtl/>
        </w:rPr>
        <w:t xml:space="preserve"> بہت </w:t>
      </w:r>
      <w:r>
        <w:rPr>
          <w:rtl/>
        </w:rPr>
        <w:t>ستا</w:t>
      </w:r>
      <w:r>
        <w:rPr>
          <w:rFonts w:hint="cs"/>
          <w:rtl/>
        </w:rPr>
        <w:t>ی</w:t>
      </w:r>
      <w:r>
        <w:rPr>
          <w:rFonts w:hint="eastAsia"/>
          <w:rtl/>
        </w:rPr>
        <w:t>االبتہ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آبرو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 w:rsidR="0092564D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نںک</w:t>
      </w:r>
      <w:r>
        <w:rPr>
          <w:rFonts w:hint="cs"/>
          <w:rtl/>
        </w:rPr>
        <w:t>ی</w:t>
      </w:r>
      <w:r>
        <w:rPr>
          <w:rtl/>
        </w:rPr>
        <w:t xml:space="preserve">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مطھر اور صندوق منور کو توڑ ڈالا، اور </w:t>
      </w:r>
      <w:r w:rsidR="0092564D">
        <w:rPr>
          <w:rtl/>
        </w:rPr>
        <w:t>وہا</w:t>
      </w:r>
      <w:r>
        <w:rPr>
          <w:rtl/>
        </w:rPr>
        <w:t>ں ک</w:t>
      </w:r>
      <w:r>
        <w:rPr>
          <w:rFonts w:hint="cs"/>
          <w:rtl/>
        </w:rPr>
        <w:t>ی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قند</w:t>
      </w:r>
      <w:r>
        <w:rPr>
          <w:rFonts w:hint="cs"/>
          <w:rtl/>
        </w:rPr>
        <w:t>ی</w:t>
      </w:r>
      <w:r>
        <w:rPr>
          <w:rFonts w:hint="eastAsia"/>
          <w:rtl/>
        </w:rPr>
        <w:t>لوں،</w:t>
      </w:r>
      <w:r>
        <w:rPr>
          <w:rtl/>
        </w:rPr>
        <w:t xml:space="preserve"> اور گرانبھا فرش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تمام اسباب کو غارت کراد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روضوںکے آئ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کو توڑ ڈالا،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تک کہ در ود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زر وجو</w:t>
      </w:r>
      <w:r w:rsidR="00E715BA">
        <w:rPr>
          <w:rtl/>
        </w:rPr>
        <w:t>اہ</w:t>
      </w:r>
      <w:r>
        <w:rPr>
          <w:rtl/>
        </w:rPr>
        <w:t xml:space="preserve">رات جوخزانہ خانہ </w:t>
      </w:r>
      <w:r w:rsidR="00823B68">
        <w:rPr>
          <w:rtl/>
        </w:rPr>
        <w:t xml:space="preserve">میں </w:t>
      </w:r>
      <w:r>
        <w:rPr>
          <w:rtl/>
        </w:rPr>
        <w:t xml:space="preserve"> موجودتھے سب کو لوٹ 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گل</w:t>
      </w:r>
      <w:r>
        <w:rPr>
          <w:rFonts w:hint="cs"/>
          <w:rtl/>
        </w:rPr>
        <w:t>ی</w:t>
      </w:r>
      <w:r>
        <w:rPr>
          <w:rtl/>
        </w:rPr>
        <w:t xml:space="preserve"> کوچوں سے خون ک</w:t>
      </w:r>
      <w:r>
        <w:rPr>
          <w:rFonts w:hint="cs"/>
          <w:rtl/>
        </w:rPr>
        <w:t>ی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tl/>
        </w:rPr>
        <w:t xml:space="preserve"> بہہ </w:t>
      </w:r>
      <w:r w:rsidR="0092564D">
        <w:rPr>
          <w:rtl/>
        </w:rPr>
        <w:t>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پھر </w:t>
      </w:r>
      <w:r w:rsidR="0092564D">
        <w:rPr>
          <w:rtl/>
        </w:rPr>
        <w:t>وہا</w:t>
      </w:r>
      <w:r>
        <w:rPr>
          <w:rtl/>
        </w:rPr>
        <w:t>ں روز عاشور کاسا واقعہ رونما ہوگ</w:t>
      </w:r>
      <w:r>
        <w:rPr>
          <w:rFonts w:hint="cs"/>
          <w:rtl/>
        </w:rPr>
        <w:t>ی</w:t>
      </w:r>
      <w:r>
        <w:rPr>
          <w:rFonts w:hint="eastAsia"/>
          <w:rtl/>
        </w:rPr>
        <w:t>ا،اس</w:t>
      </w:r>
      <w:r>
        <w:rPr>
          <w:rtl/>
        </w:rPr>
        <w:t xml:space="preserve"> حادثے </w:t>
      </w:r>
      <w:r w:rsidR="00823B68">
        <w:rPr>
          <w:rtl/>
        </w:rPr>
        <w:t xml:space="preserve">میں </w:t>
      </w:r>
      <w:r>
        <w:rPr>
          <w:rtl/>
        </w:rPr>
        <w:t xml:space="preserve"> قتل ہونے والوں ک</w:t>
      </w:r>
      <w:r>
        <w:rPr>
          <w:rFonts w:hint="cs"/>
          <w:rtl/>
        </w:rPr>
        <w:t>ی</w:t>
      </w:r>
      <w:r>
        <w:rPr>
          <w:rtl/>
        </w:rPr>
        <w:t xml:space="preserve"> تعداد معتبر ذرا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مطابق پانچ ہزار اور کس قدر مال واسباب غارت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 کے علاوہ کوئ</w:t>
      </w:r>
      <w:r>
        <w:rPr>
          <w:rFonts w:hint="cs"/>
          <w:rtl/>
        </w:rPr>
        <w:t>ی</w:t>
      </w:r>
      <w:r w:rsidR="0092564D">
        <w:rPr>
          <w:rtl/>
        </w:rPr>
        <w:t xml:space="preserve"> نہیں </w:t>
      </w:r>
      <w:r>
        <w:rPr>
          <w:rtl/>
        </w:rPr>
        <w:t xml:space="preserve">جانتا۔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قتل</w:t>
      </w:r>
      <w:r>
        <w:rPr>
          <w:rtl/>
        </w:rPr>
        <w:t xml:space="preserve"> وغارت کے سات آٹھ گھنٹے بعد تمام لوٹا ہواسامان اونٹوں پر لادکر درع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شھر ک</w:t>
      </w:r>
      <w:r>
        <w:rPr>
          <w:rFonts w:hint="cs"/>
          <w:rtl/>
        </w:rPr>
        <w:t>ی</w:t>
      </w:r>
      <w:r>
        <w:rPr>
          <w:rtl/>
        </w:rPr>
        <w:t xml:space="preserve"> طرف لوٹ گئے۔</w:t>
      </w:r>
      <w:r w:rsidR="00100146" w:rsidRPr="00100146">
        <w:rPr>
          <w:rStyle w:val="libFootnotenumChar"/>
          <w:rtl/>
          <w:lang w:bidi="ar-SA"/>
        </w:rPr>
        <w:t>(470)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ابو طالب خان اصفھان</w:t>
      </w:r>
      <w:r>
        <w:rPr>
          <w:rFonts w:hint="cs"/>
          <w:rtl/>
        </w:rPr>
        <w:t>ی</w:t>
      </w:r>
      <w:r>
        <w:rPr>
          <w:rtl/>
        </w:rPr>
        <w:t xml:space="preserve"> صاحب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زمانہ </w:t>
      </w:r>
      <w:r w:rsidR="00823B68">
        <w:rPr>
          <w:rtl/>
        </w:rPr>
        <w:t xml:space="preserve">میں </w:t>
      </w:r>
      <w:r>
        <w:rPr>
          <w:rtl/>
        </w:rPr>
        <w:t xml:space="preserve"> موجود تھے اور کربلاپر حملے کے گ</w:t>
      </w:r>
      <w:r>
        <w:rPr>
          <w:rFonts w:hint="cs"/>
          <w:rtl/>
        </w:rPr>
        <w:t>ی</w:t>
      </w:r>
      <w:r>
        <w:rPr>
          <w:rFonts w:hint="eastAsia"/>
          <w:rtl/>
        </w:rPr>
        <w:t>ارہ</w:t>
      </w:r>
      <w:r>
        <w:rPr>
          <w:rtl/>
        </w:rPr>
        <w:t xml:space="preserve"> مھ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بعد وہ کربلائے معل</w:t>
      </w:r>
      <w:r>
        <w:rPr>
          <w:rFonts w:hint="cs"/>
          <w:rtl/>
        </w:rPr>
        <w:t>ی</w:t>
      </w:r>
      <w:r>
        <w:rPr>
          <w:rtl/>
        </w:rPr>
        <w:t xml:space="preserve"> پہونچے انھوں نے اس حادثہ ک</w:t>
      </w:r>
      <w:r>
        <w:rPr>
          <w:rFonts w:hint="cs"/>
          <w:rtl/>
        </w:rPr>
        <w:t>ی</w:t>
      </w:r>
      <w:r>
        <w:rPr>
          <w:rtl/>
        </w:rPr>
        <w:t xml:space="preserve"> روداد ان لوگوں سے سن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جو اس حادثہ کے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شاہد تھے، چنانچہ موصوف نے اس واقعہ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اپنے سفر نامہ </w:t>
      </w:r>
      <w:r w:rsidR="00823B68">
        <w:rPr>
          <w:rtl/>
        </w:rPr>
        <w:t xml:space="preserve">میں 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مختصر طور پر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، موصوف فرماتے</w:t>
      </w:r>
      <w:r w:rsidR="0092564D">
        <w:rPr>
          <w:rtl/>
        </w:rPr>
        <w:t xml:space="preserve"> ہیں</w:t>
      </w:r>
      <w:r>
        <w:rPr>
          <w:rtl/>
        </w:rPr>
        <w:t xml:space="preserve"> :</w:t>
      </w:r>
      <w:r w:rsidR="00100146" w:rsidRPr="00100146">
        <w:rPr>
          <w:rStyle w:val="libFootnotenumChar"/>
          <w:rtl/>
          <w:lang w:bidi="ar-SA"/>
        </w:rPr>
        <w:t>(471)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”اس</w:t>
      </w:r>
      <w:r>
        <w:rPr>
          <w:rtl/>
        </w:rPr>
        <w:t xml:space="preserve"> فرقہ کا بان</w:t>
      </w:r>
      <w:r>
        <w:rPr>
          <w:rFonts w:hint="cs"/>
          <w:rtl/>
        </w:rPr>
        <w:t>ی</w:t>
      </w:r>
      <w:r>
        <w:rPr>
          <w:rtl/>
        </w:rPr>
        <w:t xml:space="preserve"> عبد ال</w:t>
      </w:r>
      <w:r w:rsidR="0092564D">
        <w:rPr>
          <w:rtl/>
        </w:rPr>
        <w:t>وہا</w:t>
      </w:r>
      <w:r>
        <w:rPr>
          <w:rtl/>
        </w:rPr>
        <w:t>ب (محمد بن عبد ال</w:t>
      </w:r>
      <w:r w:rsidR="0092564D">
        <w:rPr>
          <w:rtl/>
        </w:rPr>
        <w:t>وہا</w:t>
      </w:r>
      <w:r>
        <w:rPr>
          <w:rtl/>
        </w:rPr>
        <w:t>ب) جو دجلہ (نجد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E715BA">
        <w:rPr>
          <w:rtl/>
        </w:rPr>
        <w:t xml:space="preserve"> ہے</w:t>
      </w:r>
      <w:r>
        <w:rPr>
          <w:rtl/>
        </w:rPr>
        <w:t>) کا رہنے والا تھا، ابر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شخص کے پاس جو کہ درع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ھات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حرب سے تھا ،منھ بولے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پرورش پائ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اپنے دوستوں اور رشتہ داروں </w:t>
      </w:r>
      <w:r w:rsidR="00823B68">
        <w:rPr>
          <w:rtl/>
        </w:rPr>
        <w:t xml:space="preserve">میں </w:t>
      </w:r>
      <w:r>
        <w:rPr>
          <w:rtl/>
        </w:rPr>
        <w:t xml:space="preserve"> ذھ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عقلمند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معروف تھا</w:t>
      </w:r>
      <w:r>
        <w:rPr>
          <w:rFonts w:hint="eastAsia"/>
          <w:rtl/>
        </w:rPr>
        <w:t>،</w:t>
      </w:r>
      <w:r>
        <w:rPr>
          <w:rtl/>
        </w:rPr>
        <w:t xml:space="preserve"> اور</w:t>
      </w:r>
      <w:r w:rsidR="0092564D">
        <w:rPr>
          <w:rtl/>
        </w:rPr>
        <w:t xml:space="preserve"> بہت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سخ</w:t>
      </w:r>
      <w:r>
        <w:rPr>
          <w:rFonts w:hint="cs"/>
          <w:rtl/>
        </w:rPr>
        <w:t>ی</w:t>
      </w:r>
      <w:r>
        <w:rPr>
          <w:rtl/>
        </w:rPr>
        <w:t xml:space="preserve"> تھا اس کے ھاتھ </w:t>
      </w:r>
      <w:r w:rsidR="00823B68">
        <w:rPr>
          <w:rtl/>
        </w:rPr>
        <w:t xml:space="preserve">میں </w:t>
      </w:r>
      <w:r>
        <w:rPr>
          <w:rtl/>
        </w:rPr>
        <w:t xml:space="preserve"> جو کچھ بھ</w:t>
      </w:r>
      <w:r>
        <w:rPr>
          <w:rFonts w:hint="cs"/>
          <w:rtl/>
        </w:rPr>
        <w:t>ی</w:t>
      </w:r>
      <w:r>
        <w:rPr>
          <w:rtl/>
        </w:rPr>
        <w:t xml:space="preserve"> آتا تھا اس کو اپنے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تھا،اس نے اپنے وطن </w:t>
      </w:r>
      <w:r w:rsidR="00823B68">
        <w:rPr>
          <w:rtl/>
        </w:rPr>
        <w:t xml:space="preserve">میں 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اور فقہ حنف</w:t>
      </w:r>
      <w:r>
        <w:rPr>
          <w:rFonts w:hint="cs"/>
          <w:rtl/>
        </w:rPr>
        <w:t>ی</w:t>
      </w:r>
      <w:r>
        <w:rPr>
          <w:rtl/>
        </w:rPr>
        <w:t xml:space="preserve"> (حنبل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E715BA">
        <w:rPr>
          <w:rtl/>
        </w:rPr>
        <w:t xml:space="preserve"> ہے</w:t>
      </w:r>
      <w:r>
        <w:rPr>
          <w:rtl/>
        </w:rPr>
        <w:t>) کو پڑھا، اور اس کے بعد اصفھان کا سفر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 w:rsidR="0092564D">
        <w:rPr>
          <w:rtl/>
        </w:rPr>
        <w:t>وہا</w:t>
      </w:r>
      <w:r>
        <w:rPr>
          <w:rtl/>
        </w:rPr>
        <w:t>ں کے مشہور ومعروف حکمت کے اسات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کچھ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کے بعد عراق، خراسان اورغزن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سرحد تک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اپنے وطن واپس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1171ھ (1153ھ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E715BA">
        <w:rPr>
          <w:rtl/>
        </w:rPr>
        <w:t xml:space="preserve"> ہے</w:t>
      </w:r>
      <w:r>
        <w:rPr>
          <w:rtl/>
        </w:rPr>
        <w:t>) سے اس نے اپنے عقائد لوگوں کے سامنے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کرنا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شروع شروع وہ اصول </w:t>
      </w:r>
      <w:r w:rsidR="00823B68">
        <w:rPr>
          <w:rtl/>
        </w:rPr>
        <w:t xml:space="preserve">میں </w:t>
      </w:r>
      <w:r>
        <w:rPr>
          <w:rtl/>
        </w:rPr>
        <w:t xml:space="preserve"> امام اعظم 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(احمد ابن حنبل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E715BA">
        <w:rPr>
          <w:rtl/>
        </w:rPr>
        <w:t xml:space="preserve"> ہے</w:t>
      </w:r>
      <w:r>
        <w:rPr>
          <w:rtl/>
        </w:rPr>
        <w:t xml:space="preserve">) کا مقلد تھا اور فروع </w:t>
      </w:r>
      <w:r w:rsidR="00823B68">
        <w:rPr>
          <w:rtl/>
        </w:rPr>
        <w:t xml:space="preserve">میں </w:t>
      </w:r>
      <w:r>
        <w:rPr>
          <w:rtl/>
        </w:rPr>
        <w:t xml:space="preserve"> اپنے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مطابق عمل کرتا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بعد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اس</w:t>
      </w:r>
      <w:r>
        <w:rPr>
          <w:rtl/>
        </w:rPr>
        <w:t xml:space="preserve"> نے اصول </w:t>
      </w:r>
      <w:r w:rsidR="00823B68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کرنا چھوڑ د</w:t>
      </w:r>
      <w:r>
        <w:rPr>
          <w:rFonts w:hint="cs"/>
          <w:rtl/>
        </w:rPr>
        <w:t>ی</w:t>
      </w:r>
      <w:r>
        <w:rPr>
          <w:rtl/>
        </w:rPr>
        <w:t xml:space="preserve"> اوراپن</w:t>
      </w:r>
      <w:r>
        <w:rPr>
          <w:rFonts w:hint="cs"/>
          <w:rtl/>
        </w:rPr>
        <w:t>ی</w:t>
      </w:r>
      <w:r>
        <w:rPr>
          <w:rtl/>
        </w:rPr>
        <w:t xml:space="preserve"> من پسند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عمل کرتا تھا اور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لوگوں کو دعوت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 جن </w:t>
      </w:r>
      <w:r w:rsidR="00823B68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 وہ دوسرے تمام اسلام</w:t>
      </w:r>
      <w:r>
        <w:rPr>
          <w:rFonts w:hint="cs"/>
          <w:rtl/>
        </w:rPr>
        <w:t>ی</w:t>
      </w:r>
      <w:r>
        <w:rPr>
          <w:rtl/>
        </w:rPr>
        <w:t xml:space="preserve"> فرقوں کو مشرک </w:t>
      </w:r>
      <w:r w:rsidR="00823B68">
        <w:rPr>
          <w:rtl/>
        </w:rPr>
        <w:t>اور</w:t>
      </w:r>
      <w:r>
        <w:rPr>
          <w:rtl/>
        </w:rPr>
        <w:t xml:space="preserve"> بت پرستوں کے دائرے </w:t>
      </w:r>
      <w:r w:rsidR="00823B68">
        <w:rPr>
          <w:rtl/>
        </w:rPr>
        <w:t xml:space="preserve">میں </w:t>
      </w:r>
      <w:r>
        <w:rPr>
          <w:rtl/>
        </w:rPr>
        <w:t xml:space="preserve"> مانتا تھا، بلکہ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عزّ</w:t>
      </w:r>
      <w:r>
        <w:rPr>
          <w:rFonts w:hint="cs"/>
          <w:rtl/>
        </w:rPr>
        <w:t>یٰ</w:t>
      </w:r>
      <w:r>
        <w:rPr>
          <w:rtl/>
        </w:rPr>
        <w:t xml:space="preserve"> اور هبل ک</w:t>
      </w:r>
      <w:r>
        <w:rPr>
          <w:rFonts w:hint="cs"/>
          <w:rtl/>
        </w:rPr>
        <w:t>ی</w:t>
      </w:r>
      <w:r>
        <w:rPr>
          <w:rtl/>
        </w:rPr>
        <w:t xml:space="preserve"> عبادت </w:t>
      </w:r>
      <w:r>
        <w:rPr>
          <w:rtl/>
        </w:rPr>
        <w:lastRenderedPageBreak/>
        <w:t>کرنے والے کفار سے بھ</w:t>
      </w:r>
      <w:r>
        <w:rPr>
          <w:rFonts w:hint="cs"/>
          <w:rtl/>
        </w:rPr>
        <w:t>ی</w:t>
      </w:r>
      <w:r>
        <w:rPr>
          <w:rtl/>
        </w:rPr>
        <w:t xml:space="preserve"> بدتر</w:t>
      </w:r>
      <w:r w:rsidR="00E715BA">
        <w:rPr>
          <w:rtl/>
        </w:rPr>
        <w:t xml:space="preserve"> کہتا</w:t>
      </w:r>
      <w:r>
        <w:rPr>
          <w:rtl/>
        </w:rPr>
        <w:t xml:space="preserve"> تھا،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کفار پر جب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اور بلا نازل ہوت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تو وہ بے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خالق ک</w:t>
      </w:r>
      <w:r>
        <w:rPr>
          <w:rFonts w:hint="cs"/>
          <w:rtl/>
        </w:rPr>
        <w:t>ی</w:t>
      </w:r>
      <w:r>
        <w:rPr>
          <w:rtl/>
        </w:rPr>
        <w:t xml:space="preserve"> طرف رجو ع کرتے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اور مسلمان مشکلات کے وقت صرف حضرت محمدمصطف</w:t>
      </w:r>
      <w:r>
        <w:rPr>
          <w:rFonts w:hint="cs"/>
          <w:rtl/>
        </w:rPr>
        <w:t>ی</w:t>
      </w:r>
      <w:r>
        <w:rPr>
          <w:rtl/>
        </w:rPr>
        <w:t xml:space="preserve"> اور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ائمہ (ع)اور صحابہ کو پکارتے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،اور</w:t>
      </w:r>
      <w:r>
        <w:rPr>
          <w:rtl/>
        </w:rPr>
        <w:t xml:space="preserve"> عام مسلمان جوتعظ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اور ائمہ ک</w:t>
      </w:r>
      <w:r>
        <w:rPr>
          <w:rFonts w:hint="cs"/>
          <w:rtl/>
        </w:rPr>
        <w:t>ی</w:t>
      </w:r>
      <w:r>
        <w:rPr>
          <w:rtl/>
        </w:rPr>
        <w:t xml:space="preserve"> قبر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کرتے</w:t>
      </w:r>
      <w:r w:rsidR="0092564D">
        <w:rPr>
          <w:rtl/>
        </w:rPr>
        <w:t xml:space="preserve"> ہیں</w:t>
      </w:r>
      <w:r>
        <w:rPr>
          <w:rtl/>
        </w:rPr>
        <w:t xml:space="preserve"> اور خدا ک</w:t>
      </w:r>
      <w:r>
        <w:rPr>
          <w:rFonts w:hint="cs"/>
          <w:rtl/>
        </w:rPr>
        <w:t>ی</w:t>
      </w:r>
      <w:r>
        <w:rPr>
          <w:rtl/>
        </w:rPr>
        <w:t xml:space="preserve"> بارگاہ </w:t>
      </w:r>
      <w:r w:rsidR="00823B68">
        <w:rPr>
          <w:rtl/>
        </w:rPr>
        <w:t xml:space="preserve">میں </w:t>
      </w:r>
      <w:r>
        <w:rPr>
          <w:rtl/>
        </w:rPr>
        <w:t xml:space="preserve"> ان حضرات سے توسل کو بت پرست</w:t>
      </w:r>
      <w:r>
        <w:rPr>
          <w:rFonts w:hint="cs"/>
          <w:rtl/>
        </w:rPr>
        <w:t>ی</w:t>
      </w:r>
      <w:r>
        <w:rPr>
          <w:rtl/>
        </w:rPr>
        <w:t xml:space="preserve">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92564D">
        <w:rPr>
          <w:rtl/>
        </w:rPr>
        <w:t xml:space="preserve"> ہے </w:t>
      </w:r>
      <w:r>
        <w:rPr>
          <w:rtl/>
        </w:rPr>
        <w:t>اور</w:t>
      </w:r>
      <w:r w:rsidR="00E715BA">
        <w:rPr>
          <w:rtl/>
        </w:rPr>
        <w:t xml:space="preserve"> کہتا ہے</w:t>
      </w:r>
      <w:r>
        <w:rPr>
          <w:rtl/>
        </w:rPr>
        <w:t xml:space="preserve">:۔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بتوں ک</w:t>
      </w:r>
      <w:r>
        <w:rPr>
          <w:rFonts w:hint="cs"/>
          <w:rtl/>
        </w:rPr>
        <w:t>ی</w:t>
      </w:r>
      <w:r>
        <w:rPr>
          <w:rtl/>
        </w:rPr>
        <w:t xml:space="preserve"> عبادت سے کوئ</w:t>
      </w:r>
      <w:r>
        <w:rPr>
          <w:rFonts w:hint="cs"/>
          <w:rtl/>
        </w:rPr>
        <w:t>ی</w:t>
      </w:r>
      <w:r>
        <w:rPr>
          <w:rtl/>
        </w:rPr>
        <w:t xml:space="preserve"> فرق</w:t>
      </w:r>
      <w:r w:rsidR="0092564D">
        <w:rPr>
          <w:rtl/>
        </w:rPr>
        <w:t xml:space="preserve"> نہیں </w:t>
      </w:r>
      <w:r>
        <w:rPr>
          <w:rtl/>
        </w:rPr>
        <w:t>کرتا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بت پرست بھ</w:t>
      </w:r>
      <w:r>
        <w:rPr>
          <w:rFonts w:hint="cs"/>
          <w:rtl/>
        </w:rPr>
        <w:t>ی</w:t>
      </w:r>
      <w:r>
        <w:rPr>
          <w:rtl/>
        </w:rPr>
        <w:t xml:space="preserve"> مثلاً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ہندوستان </w:t>
      </w:r>
      <w:r w:rsidR="00823B68">
        <w:rPr>
          <w:rtl/>
        </w:rPr>
        <w:t xml:space="preserve">میں </w:t>
      </w:r>
      <w:r>
        <w:rPr>
          <w:rtl/>
        </w:rPr>
        <w:t xml:space="preserve"> بتوں کے مجسمہ کو خالق</w:t>
      </w:r>
      <w:r w:rsidR="0092564D">
        <w:rPr>
          <w:rtl/>
        </w:rPr>
        <w:t xml:space="preserve"> نہیں</w:t>
      </w:r>
      <w:r w:rsidR="00E715BA">
        <w:rPr>
          <w:rtl/>
        </w:rPr>
        <w:t xml:space="preserve"> کہت</w:t>
      </w:r>
      <w:r>
        <w:rPr>
          <w:rtl/>
        </w:rPr>
        <w:t>ے بلکہ ان کو اپنا قبلہ مانتے</w:t>
      </w:r>
      <w:r w:rsidR="0092564D">
        <w:rPr>
          <w:rtl/>
        </w:rPr>
        <w:t xml:space="preserve"> ہیں</w:t>
      </w:r>
      <w:r>
        <w:rPr>
          <w:rtl/>
        </w:rPr>
        <w:t xml:space="preserve"> اور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خدا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92564D">
        <w:rPr>
          <w:rtl/>
        </w:rPr>
        <w:t xml:space="preserve"> ہم</w:t>
      </w:r>
      <w:r>
        <w:rPr>
          <w:rtl/>
        </w:rPr>
        <w:t>ارے شف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92564D">
        <w:rPr>
          <w:rtl/>
        </w:rPr>
        <w:t xml:space="preserve"> ہیں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حال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ونصار</w:t>
      </w:r>
      <w:r>
        <w:rPr>
          <w:rFonts w:hint="cs"/>
          <w:rtl/>
        </w:rPr>
        <w:t>یٰ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جو حضرت موس</w:t>
      </w:r>
      <w:r>
        <w:rPr>
          <w:rFonts w:hint="cs"/>
          <w:rtl/>
        </w:rPr>
        <w:t>یٰ</w:t>
      </w:r>
      <w:r>
        <w:rPr>
          <w:rFonts w:hint="eastAsia"/>
          <w:rtl/>
        </w:rPr>
        <w:t>ںاور</w:t>
      </w:r>
      <w:r>
        <w:rPr>
          <w:rtl/>
        </w:rPr>
        <w:t xml:space="preserve">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Fonts w:hint="eastAsia"/>
          <w:rtl/>
        </w:rPr>
        <w:t>ںک</w:t>
      </w:r>
      <w:r>
        <w:rPr>
          <w:rFonts w:hint="cs"/>
          <w:rtl/>
        </w:rPr>
        <w:t>ی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پرستش کرتے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خدا پرست</w:t>
      </w:r>
      <w:r>
        <w:rPr>
          <w:rFonts w:hint="cs"/>
          <w:rtl/>
        </w:rPr>
        <w:t>ی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شرکت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وندعالم ک</w:t>
      </w:r>
      <w:r>
        <w:rPr>
          <w:rFonts w:hint="cs"/>
          <w:rtl/>
        </w:rPr>
        <w:t>ی</w:t>
      </w:r>
      <w:r>
        <w:rPr>
          <w:rtl/>
        </w:rPr>
        <w:t xml:space="preserve"> عبادت ک</w:t>
      </w:r>
      <w:r>
        <w:rPr>
          <w:rFonts w:hint="cs"/>
          <w:rtl/>
        </w:rPr>
        <w:t>ی</w:t>
      </w:r>
      <w:r>
        <w:rPr>
          <w:rtl/>
        </w:rPr>
        <w:t xml:space="preserve"> جائے اور اس کے ساتھ کس</w:t>
      </w:r>
      <w:r>
        <w:rPr>
          <w:rFonts w:hint="cs"/>
          <w:rtl/>
        </w:rPr>
        <w:t>ی</w:t>
      </w:r>
      <w:r>
        <w:rPr>
          <w:rtl/>
        </w:rPr>
        <w:t xml:space="preserve"> کو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قرار نہ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خلاصہ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 نجد کے بعض 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اس کے مر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ہوگئے اور آہستہ آہستہ اس کا </w:t>
      </w:r>
      <w:r w:rsidR="00E715BA">
        <w:rPr>
          <w:rtl/>
        </w:rPr>
        <w:t>مذہ</w:t>
      </w:r>
      <w:r>
        <w:rPr>
          <w:rtl/>
        </w:rPr>
        <w:t xml:space="preserve">ب دوسرے علاقوں </w:t>
      </w:r>
      <w:r w:rsidR="00823B68">
        <w:rPr>
          <w:rtl/>
        </w:rPr>
        <w:t xml:space="preserve">میں </w:t>
      </w:r>
      <w:r>
        <w:rPr>
          <w:rtl/>
        </w:rPr>
        <w:t xml:space="preserve"> شھرت پانے لگا۔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روضہ رسول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اور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قبروں کو گراد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جب بھ</w:t>
      </w:r>
      <w:r>
        <w:rPr>
          <w:rFonts w:hint="cs"/>
          <w:rtl/>
        </w:rPr>
        <w:t>ی</w:t>
      </w:r>
      <w:r>
        <w:rPr>
          <w:rtl/>
        </w:rPr>
        <w:t xml:space="preserve"> موقع ملے اس کام کو ضرور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موت نے اس کو فرصت نہ د</w:t>
      </w:r>
      <w:r>
        <w:rPr>
          <w:rFonts w:hint="cs"/>
          <w:rtl/>
        </w:rPr>
        <w:t>ی</w:t>
      </w:r>
      <w:r>
        <w:rPr>
          <w:rtl/>
        </w:rPr>
        <w:t xml:space="preserve"> اوروہ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حسرت لے کر</w:t>
      </w:r>
      <w:r w:rsidR="0092564D">
        <w:rPr>
          <w:rtl/>
        </w:rPr>
        <w:t xml:space="preserve"> ہی </w:t>
      </w:r>
      <w:r>
        <w:rPr>
          <w:rtl/>
        </w:rPr>
        <w:t>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رخصت ہوا۔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موت کے بعد اس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محمد اس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امام اور مفت</w:t>
      </w:r>
      <w:r>
        <w:rPr>
          <w:rFonts w:hint="cs"/>
          <w:rtl/>
        </w:rPr>
        <w:t>ی</w:t>
      </w:r>
      <w:r>
        <w:rPr>
          <w:rtl/>
        </w:rPr>
        <w:t xml:space="preserve"> قرار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محمد دونوں آنکھوں سے ان</w:t>
      </w:r>
      <w:r w:rsidR="00745CAC">
        <w:rPr>
          <w:rtl/>
        </w:rPr>
        <w:t>دہ</w:t>
      </w:r>
      <w:r>
        <w:rPr>
          <w:rtl/>
        </w:rPr>
        <w:t>ا ابھ</w:t>
      </w:r>
      <w:r>
        <w:rPr>
          <w:rFonts w:hint="cs"/>
          <w:rtl/>
        </w:rPr>
        <w:t>ی</w:t>
      </w:r>
      <w:r>
        <w:rPr>
          <w:rtl/>
        </w:rPr>
        <w:t xml:space="preserve"> تک زندہ</w:t>
      </w:r>
      <w:r w:rsidR="0092564D">
        <w:rPr>
          <w:rtl/>
        </w:rPr>
        <w:t xml:space="preserve"> ہے </w:t>
      </w:r>
      <w:r w:rsidR="00823B68">
        <w:rPr>
          <w:rtl/>
        </w:rPr>
        <w:t>اور</w:t>
      </w:r>
      <w:r>
        <w:rPr>
          <w:rtl/>
        </w:rPr>
        <w:t xml:space="preserve">اپنے گھر </w:t>
      </w:r>
      <w:r w:rsidR="00823B68">
        <w:rPr>
          <w:rtl/>
        </w:rPr>
        <w:t xml:space="preserve">میں </w:t>
      </w:r>
      <w:r>
        <w:rPr>
          <w:rtl/>
        </w:rPr>
        <w:t xml:space="preserve"> گوشہ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(472)</w:t>
      </w:r>
    </w:p>
    <w:p w:rsidR="00D00A79" w:rsidRDefault="00D00A79" w:rsidP="00F4569A">
      <w:pPr>
        <w:pStyle w:val="Heading2Center"/>
        <w:rPr>
          <w:rtl/>
        </w:rPr>
      </w:pPr>
      <w:bookmarkStart w:id="123" w:name="_Toc517261400"/>
      <w:r>
        <w:rPr>
          <w:rFonts w:hint="eastAsia"/>
          <w:rtl/>
        </w:rPr>
        <w:t>عبد</w:t>
      </w:r>
      <w:r>
        <w:rPr>
          <w:rtl/>
        </w:rPr>
        <w:t xml:space="preserve">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سلسلہ </w:t>
      </w:r>
      <w:r w:rsidR="0092564D">
        <w:rPr>
          <w:rtl/>
        </w:rPr>
        <w:t>وہا</w:t>
      </w:r>
      <w:r w:rsidR="00823B68">
        <w:rPr>
          <w:rtl/>
        </w:rPr>
        <w:t xml:space="preserve">بیت </w:t>
      </w:r>
      <w:r>
        <w:rPr>
          <w:rtl/>
        </w:rPr>
        <w:t xml:space="preserve"> کا </w:t>
      </w:r>
      <w:r w:rsidR="0092564D">
        <w:rPr>
          <w:rtl/>
        </w:rPr>
        <w:t>پہلا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اور اس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سعود (ابو طالب خان اصفھان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نقل کے مطابق)</w:t>
      </w:r>
      <w:bookmarkEnd w:id="123"/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بن سعود بھ</w:t>
      </w:r>
      <w:r>
        <w:rPr>
          <w:rFonts w:hint="cs"/>
          <w:rtl/>
        </w:rPr>
        <w:t>ی</w:t>
      </w:r>
      <w:r>
        <w:rPr>
          <w:rtl/>
        </w:rPr>
        <w:t xml:space="preserve"> مذکورہ ابر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پرورش کردہ تھا جب وہ مسند خلافت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ٹھااور</w:t>
      </w:r>
      <w:r>
        <w:rPr>
          <w:rtl/>
        </w:rPr>
        <w:t xml:space="preserve"> اسے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E715BA">
        <w:rPr>
          <w:rtl/>
        </w:rPr>
        <w:t xml:space="preserve"> کہا </w:t>
      </w:r>
      <w:r>
        <w:rPr>
          <w:rtl/>
        </w:rPr>
        <w:t>جانے لگا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وھ</w:t>
      </w:r>
      <w:r>
        <w:rPr>
          <w:rFonts w:hint="cs"/>
          <w:rtl/>
        </w:rPr>
        <w:t>ی</w:t>
      </w:r>
      <w:r>
        <w:rPr>
          <w:rtl/>
        </w:rPr>
        <w:t xml:space="preserve"> صاحب لشکر اور صاحب حکم بن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لمبے قد اور بھار</w:t>
      </w:r>
      <w:r>
        <w:rPr>
          <w:rFonts w:hint="cs"/>
          <w:rtl/>
        </w:rPr>
        <w:t>ی</w:t>
      </w:r>
      <w:r>
        <w:rPr>
          <w:rtl/>
        </w:rPr>
        <w:t xml:space="preserve"> جسم کا انسان تھا</w:t>
      </w:r>
      <w:r w:rsidRPr="00F4569A">
        <w:rPr>
          <w:rtl/>
        </w:rPr>
        <w:t>،</w:t>
      </w:r>
      <w:r w:rsidR="00100146" w:rsidRPr="00F4569A">
        <w:rPr>
          <w:rtl/>
        </w:rPr>
        <w:t>(70)</w:t>
      </w:r>
      <w:r w:rsidRPr="00F4569A">
        <w:rPr>
          <w:rtl/>
        </w:rPr>
        <w:t>سال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عمر ہوچک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کمزور</w:t>
      </w:r>
      <w:r>
        <w:rPr>
          <w:rFonts w:hint="cs"/>
          <w:rtl/>
        </w:rPr>
        <w:t>ی</w:t>
      </w:r>
      <w:r w:rsidR="0092564D">
        <w:rPr>
          <w:rtl/>
        </w:rPr>
        <w:t xml:space="preserve"> نہیں </w:t>
      </w:r>
      <w:r>
        <w:rPr>
          <w:rtl/>
        </w:rPr>
        <w:t>آئ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بلکہ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سے اس کے خاندان </w:t>
      </w:r>
      <w:r w:rsidR="00823B68">
        <w:rPr>
          <w:rtl/>
        </w:rPr>
        <w:t xml:space="preserve">میں 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 w:rsidR="0092564D">
        <w:rPr>
          <w:rtl/>
        </w:rPr>
        <w:t xml:space="preserve"> نہیں </w:t>
      </w:r>
      <w:r>
        <w:rPr>
          <w:rtl/>
        </w:rPr>
        <w:t xml:space="preserve">مرا تھا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E715BA">
        <w:rPr>
          <w:rtl/>
        </w:rPr>
        <w:t xml:space="preserve"> کہت</w:t>
      </w:r>
      <w:r>
        <w:rPr>
          <w:rtl/>
        </w:rPr>
        <w:t xml:space="preserve">ے تھے کہ جب تک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مستحکم</w:t>
      </w:r>
      <w:r w:rsidR="0092564D">
        <w:rPr>
          <w:rtl/>
        </w:rPr>
        <w:t xml:space="preserve"> نہیں </w:t>
      </w:r>
      <w:r>
        <w:rPr>
          <w:rtl/>
        </w:rPr>
        <w:t>ہوگا</w:t>
      </w:r>
      <w:r w:rsidR="0092564D">
        <w:rPr>
          <w:rtl/>
        </w:rPr>
        <w:t xml:space="preserve"> ہم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 w:rsidR="0092564D">
        <w:rPr>
          <w:rtl/>
        </w:rPr>
        <w:t xml:space="preserve"> نہیں </w:t>
      </w:r>
      <w:r>
        <w:rPr>
          <w:rtl/>
        </w:rPr>
        <w:t>مرے گا، اور اس بات پر لوگوں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راسخ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 اس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 w:rsidR="0092564D">
        <w:rPr>
          <w:rtl/>
        </w:rPr>
        <w:t xml:space="preserve"> ہے </w:t>
      </w:r>
      <w:r>
        <w:rPr>
          <w:rtl/>
        </w:rPr>
        <w:t>جو</w:t>
      </w:r>
      <w:r w:rsidR="0092564D">
        <w:rPr>
          <w:rtl/>
        </w:rPr>
        <w:t xml:space="preserve"> بہت </w:t>
      </w:r>
      <w:r>
        <w:rPr>
          <w:rtl/>
        </w:rPr>
        <w:t>بھادر اور عقلمند</w:t>
      </w:r>
      <w:r w:rsidR="0092564D">
        <w:rPr>
          <w:rtl/>
        </w:rPr>
        <w:t xml:space="preserve"> ہے </w:t>
      </w:r>
      <w:r>
        <w:rPr>
          <w:rtl/>
        </w:rPr>
        <w:t>اس کا نام سعود بن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92564D">
        <w:rPr>
          <w:rtl/>
        </w:rPr>
        <w:t xml:space="preserve"> ہے </w:t>
      </w:r>
      <w:r>
        <w:rPr>
          <w:rtl/>
        </w:rPr>
        <w:t>جو بڑ</w:t>
      </w:r>
      <w:r>
        <w:rPr>
          <w:rFonts w:hint="eastAsia"/>
          <w:rtl/>
        </w:rPr>
        <w:t>ا</w:t>
      </w:r>
      <w:r>
        <w:rPr>
          <w:rtl/>
        </w:rPr>
        <w:t xml:space="preserve"> جنگجو اور اس کا قائم مقام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خلاصہ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ہفتہ </w:t>
      </w:r>
      <w:r w:rsidR="00823B68">
        <w:rPr>
          <w:rtl/>
        </w:rPr>
        <w:t xml:space="preserve">میں </w:t>
      </w:r>
      <w:r>
        <w:rPr>
          <w:rtl/>
        </w:rPr>
        <w:t xml:space="preserve"> دو دفعہ محمد بن عبد ال</w:t>
      </w:r>
      <w:r w:rsidR="0092564D">
        <w:rPr>
          <w:rtl/>
        </w:rPr>
        <w:t>وہا</w:t>
      </w:r>
      <w:r>
        <w:rPr>
          <w:rtl/>
        </w:rPr>
        <w:t>ب ک</w:t>
      </w:r>
      <w:r>
        <w:rPr>
          <w:rFonts w:hint="cs"/>
          <w:rtl/>
        </w:rPr>
        <w:t>ی</w:t>
      </w:r>
      <w:r>
        <w:rPr>
          <w:rtl/>
        </w:rPr>
        <w:t xml:space="preserve"> خدمت </w:t>
      </w:r>
      <w:r w:rsidR="00823B68">
        <w:rPr>
          <w:rtl/>
        </w:rPr>
        <w:t xml:space="preserve">میں </w:t>
      </w:r>
      <w:r>
        <w:rPr>
          <w:rtl/>
        </w:rPr>
        <w:t xml:space="preserve"> حاضر ہوتا تھا اور اس سے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مسائل معلوم کرتا تھا اور اس کے فتو</w:t>
      </w:r>
      <w:r w:rsidR="009D1CAF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بدولت اس نے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ملکوں پر چڑھائ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نماز اور دوسرے احکام </w:t>
      </w:r>
      <w:r w:rsidR="00823B68">
        <w:rPr>
          <w:rtl/>
        </w:rPr>
        <w:t xml:space="preserve">میں 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اقتدا کرتا تھا، اور اس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وہ (ابن) عب</w:t>
      </w:r>
      <w:r>
        <w:rPr>
          <w:rFonts w:hint="eastAsia"/>
          <w:rtl/>
        </w:rPr>
        <w:t>د</w:t>
      </w:r>
      <w:r>
        <w:rPr>
          <w:rtl/>
        </w:rPr>
        <w:t xml:space="preserve"> ال</w:t>
      </w:r>
      <w:r w:rsidR="0092564D">
        <w:rPr>
          <w:rtl/>
        </w:rPr>
        <w:t>وہا</w:t>
      </w:r>
      <w:r>
        <w:rPr>
          <w:rtl/>
        </w:rPr>
        <w:t>ب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سخت ثابت ہو</w:t>
      </w:r>
      <w:r w:rsidR="00E715BA">
        <w:rPr>
          <w:rtl/>
        </w:rPr>
        <w:t>اہ</w:t>
      </w:r>
      <w:r>
        <w:rPr>
          <w:rtl/>
        </w:rPr>
        <w:t>ے لہٰذا اس نے بھ</w:t>
      </w:r>
      <w:r>
        <w:rPr>
          <w:rFonts w:hint="cs"/>
          <w:rtl/>
        </w:rPr>
        <w:t>ی</w:t>
      </w:r>
      <w:r>
        <w:rPr>
          <w:rtl/>
        </w:rPr>
        <w:t xml:space="preserve"> نجد پر اکتفاء نہ ک</w:t>
      </w:r>
      <w:r>
        <w:rPr>
          <w:rFonts w:hint="cs"/>
          <w:rtl/>
        </w:rPr>
        <w:t>ی</w:t>
      </w:r>
      <w:r>
        <w:rPr>
          <w:rtl/>
        </w:rPr>
        <w:t xml:space="preserve"> بلکہ دور دراز کے علاقوں </w:t>
      </w:r>
      <w:r w:rsidR="00823B68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فرقہ کو 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اور اس راستہ </w:t>
      </w:r>
      <w:r w:rsidR="00823B68">
        <w:rPr>
          <w:rtl/>
        </w:rPr>
        <w:t xml:space="preserve">میں </w:t>
      </w:r>
      <w:r>
        <w:rPr>
          <w:rtl/>
        </w:rPr>
        <w:t xml:space="preserve">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روکاروں</w:t>
      </w:r>
      <w:r>
        <w:rPr>
          <w:rtl/>
        </w:rPr>
        <w:t xml:space="preserve"> کے لئے دوسرے فرقوں ک</w:t>
      </w:r>
      <w:r>
        <w:rPr>
          <w:rFonts w:hint="cs"/>
          <w:rtl/>
        </w:rPr>
        <w:t>ی</w:t>
      </w:r>
      <w:r>
        <w:rPr>
          <w:rtl/>
        </w:rPr>
        <w:t xml:space="preserve"> جان ومال اور ناموس کو بھ</w:t>
      </w:r>
      <w:r>
        <w:rPr>
          <w:rFonts w:hint="cs"/>
          <w:rtl/>
        </w:rPr>
        <w:t>ی</w:t>
      </w:r>
      <w:r>
        <w:rPr>
          <w:rtl/>
        </w:rPr>
        <w:t xml:space="preserve"> حلال اور </w:t>
      </w:r>
      <w:r>
        <w:rPr>
          <w:rtl/>
        </w:rPr>
        <w:lastRenderedPageBreak/>
        <w:t>مباح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ان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قول وقر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اگر وہ اس راستہ </w:t>
      </w:r>
      <w:r w:rsidR="00823B68">
        <w:rPr>
          <w:rtl/>
        </w:rPr>
        <w:t xml:space="preserve">میں </w:t>
      </w:r>
      <w:r>
        <w:rPr>
          <w:rtl/>
        </w:rPr>
        <w:t xml:space="preserve"> قتل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وہ خود 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بچوں کا کف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ہوگا اور جنت </w:t>
      </w:r>
      <w:r w:rsidR="00823B68">
        <w:rPr>
          <w:rtl/>
        </w:rPr>
        <w:t xml:space="preserve">میں </w:t>
      </w:r>
      <w:r>
        <w:rPr>
          <w:rtl/>
        </w:rPr>
        <w:t xml:space="preserve"> جانے ک</w:t>
      </w:r>
      <w:r>
        <w:rPr>
          <w:rFonts w:hint="cs"/>
          <w:rtl/>
        </w:rPr>
        <w:t>ی</w:t>
      </w:r>
      <w:r>
        <w:rPr>
          <w:rtl/>
        </w:rPr>
        <w:t xml:space="preserve"> ضمانت بھ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تاتھا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لئے جب مجاہد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رخصت کرتا تھا تو خازن جنت کے نام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رقعہ لکھ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 جو اس مجاہد کے گلے </w:t>
      </w:r>
      <w:r w:rsidR="00823B68">
        <w:rPr>
          <w:rtl/>
        </w:rPr>
        <w:t xml:space="preserve">میں 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تھا، تاکہ مرنے کے فور</w:t>
      </w:r>
      <w:r>
        <w:rPr>
          <w:rFonts w:hint="eastAsia"/>
          <w:rtl/>
        </w:rPr>
        <w:t>اً</w:t>
      </w:r>
      <w:r>
        <w:rPr>
          <w:rtl/>
        </w:rPr>
        <w:t xml:space="preserve"> بعدبغ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سوال وجواب کے س</w:t>
      </w:r>
      <w:r>
        <w:rPr>
          <w:rFonts w:hint="cs"/>
          <w:rtl/>
        </w:rPr>
        <w:t>ی</w:t>
      </w:r>
      <w:r w:rsidR="00745CAC">
        <w:rPr>
          <w:rFonts w:hint="eastAsia"/>
          <w:rtl/>
        </w:rPr>
        <w:t>دہ</w:t>
      </w:r>
      <w:r>
        <w:rPr>
          <w:rFonts w:hint="eastAsia"/>
          <w:rtl/>
        </w:rPr>
        <w:t>ے</w:t>
      </w:r>
      <w:r>
        <w:rPr>
          <w:rtl/>
        </w:rPr>
        <w:t xml:space="preserve"> جنت الفردوس </w:t>
      </w:r>
      <w:r w:rsidR="00823B68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جائے، اس کے احکام اس طرح سے نافذ ہوتے تھے کہ واقعاً تعجب ہوتا</w:t>
      </w:r>
      <w:r w:rsidR="00E715BA">
        <w:rPr>
          <w:rtl/>
        </w:rPr>
        <w:t xml:space="preserve"> ہے</w:t>
      </w:r>
      <w:r>
        <w:rPr>
          <w:rtl/>
        </w:rPr>
        <w:t>، وہ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کرتا تھا، تمام ملک ک</w:t>
      </w:r>
      <w:r>
        <w:rPr>
          <w:rFonts w:hint="cs"/>
          <w:rtl/>
        </w:rPr>
        <w:t>ی</w:t>
      </w:r>
      <w:r>
        <w:rPr>
          <w:rtl/>
        </w:rPr>
        <w:t xml:space="preserve"> درآمد کو صرف فوج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خرچ کرتا تھا اس کے پاس صدر اسلام ک</w:t>
      </w:r>
      <w:r>
        <w:rPr>
          <w:rFonts w:hint="cs"/>
          <w:rtl/>
        </w:rPr>
        <w:t>ی</w:t>
      </w:r>
      <w:r>
        <w:rPr>
          <w:rtl/>
        </w:rPr>
        <w:t xml:space="preserve"> طرح عر</w:t>
      </w:r>
      <w:r>
        <w:rPr>
          <w:rFonts w:hint="eastAsia"/>
          <w:rtl/>
        </w:rPr>
        <w:t>ب</w:t>
      </w:r>
      <w:r>
        <w:rPr>
          <w:rtl/>
        </w:rPr>
        <w:t xml:space="preserve"> کے مختلف قب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پر مشتمل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لشکر تھا جب بھ</w:t>
      </w:r>
      <w:r>
        <w:rPr>
          <w:rFonts w:hint="cs"/>
          <w:rtl/>
        </w:rPr>
        <w:t>ی</w:t>
      </w:r>
      <w:r>
        <w:rPr>
          <w:rtl/>
        </w:rPr>
        <w:t xml:space="preserve"> وہ فرمان جار</w:t>
      </w:r>
      <w:r>
        <w:rPr>
          <w:rFonts w:hint="cs"/>
          <w:rtl/>
        </w:rPr>
        <w:t>ی</w:t>
      </w:r>
      <w:r>
        <w:rPr>
          <w:rtl/>
        </w:rPr>
        <w:t xml:space="preserve"> کرتاتھا سارا لشکر ثواب اور مال غن</w:t>
      </w:r>
      <w:r>
        <w:rPr>
          <w:rFonts w:hint="cs"/>
          <w:rtl/>
        </w:rPr>
        <w:t>ی</w:t>
      </w:r>
      <w:r>
        <w:rPr>
          <w:rFonts w:hint="eastAsia"/>
          <w:rtl/>
        </w:rPr>
        <w:t>متحاصل</w:t>
      </w:r>
      <w:r>
        <w:rPr>
          <w:rtl/>
        </w:rPr>
        <w:t xml:space="preserve"> کرنے کے لئے فوراً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ہوجاتا تھا۔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خمس</w:t>
      </w:r>
      <w:r>
        <w:rPr>
          <w:rtl/>
        </w:rPr>
        <w:t xml:space="preserve"> اس کا حصہ ہوتا تھا اور باق</w:t>
      </w:r>
      <w:r>
        <w:rPr>
          <w:rFonts w:hint="cs"/>
          <w:rtl/>
        </w:rPr>
        <w:t>ی</w:t>
      </w:r>
      <w:r>
        <w:rPr>
          <w:rtl/>
        </w:rPr>
        <w:t xml:space="preserve"> تمام مال،مال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تھا، سبھ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 w:rsidR="00501B05">
        <w:rPr>
          <w:rtl/>
        </w:rPr>
        <w:t xml:space="preserve"> کہا</w:t>
      </w:r>
      <w:r>
        <w:rPr>
          <w:rtl/>
        </w:rPr>
        <w:t>نے والے اور ھلکے جسم والے زحمت کش لوگ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صرف چند خرموں پر اپنا پورا دن گذار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92564D">
        <w:rPr>
          <w:rtl/>
        </w:rPr>
        <w:t xml:space="preserve"> ہیں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عبا</w:t>
      </w:r>
      <w:r w:rsidR="00823B68">
        <w:rPr>
          <w:rtl/>
        </w:rPr>
        <w:t xml:space="preserve">میں </w:t>
      </w:r>
      <w:r>
        <w:rPr>
          <w:rtl/>
        </w:rPr>
        <w:t xml:space="preserve"> سالوں گذار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،ان</w:t>
      </w:r>
      <w:r>
        <w:rPr>
          <w:rtl/>
        </w:rPr>
        <w:t xml:space="preserve"> کے سب کے سب گھوڑے نجد</w:t>
      </w:r>
      <w:r>
        <w:rPr>
          <w:rFonts w:hint="cs"/>
          <w:rtl/>
        </w:rPr>
        <w:t>ی</w:t>
      </w:r>
      <w:r>
        <w:rPr>
          <w:rtl/>
        </w:rPr>
        <w:t xml:space="preserve"> اور معروف ومشہور نسل کے ہوت</w:t>
      </w:r>
      <w:r>
        <w:rPr>
          <w:rFonts w:hint="eastAsia"/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بلکہ نجد</w:t>
      </w:r>
      <w:r>
        <w:rPr>
          <w:rFonts w:hint="cs"/>
          <w:rtl/>
        </w:rPr>
        <w:t>ی</w:t>
      </w:r>
      <w:r>
        <w:rPr>
          <w:rtl/>
        </w:rPr>
        <w:t xml:space="preserve"> گھوڑوں کو</w:t>
      </w:r>
      <w:r w:rsidR="00E715BA">
        <w:rPr>
          <w:rtl/>
        </w:rPr>
        <w:t xml:space="preserve"> کہیں </w:t>
      </w:r>
      <w:r>
        <w:rPr>
          <w:rtl/>
        </w:rPr>
        <w:t>ب</w:t>
      </w:r>
      <w:r w:rsidR="00E715BA">
        <w:rPr>
          <w:rtl/>
        </w:rPr>
        <w:t>اہ</w:t>
      </w:r>
      <w:r>
        <w:rPr>
          <w:rtl/>
        </w:rPr>
        <w:t>ر</w:t>
      </w:r>
      <w:r w:rsidR="0092564D">
        <w:rPr>
          <w:rtl/>
        </w:rPr>
        <w:t xml:space="preserve"> نہیں </w:t>
      </w:r>
      <w:r>
        <w:rPr>
          <w:rtl/>
        </w:rPr>
        <w:t>جانے د</w:t>
      </w:r>
      <w:r>
        <w:rPr>
          <w:rFonts w:hint="cs"/>
          <w:rtl/>
        </w:rPr>
        <w:t>ی</w:t>
      </w:r>
      <w:r>
        <w:rPr>
          <w:rFonts w:hint="eastAsia"/>
          <w:rtl/>
        </w:rPr>
        <w:t>تے،</w:t>
      </w:r>
      <w:r>
        <w:rPr>
          <w:rtl/>
        </w:rPr>
        <w:t xml:space="preserve"> وہ اب تک مکہ ومد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اور مسقط کے علاوہ جز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العرب کے تمام شھروں کو فتح کرچکا</w:t>
      </w:r>
      <w:r w:rsidR="00E715BA">
        <w:rPr>
          <w:rtl/>
        </w:rPr>
        <w:t xml:space="preserve"> ہے</w:t>
      </w:r>
      <w:r>
        <w:rPr>
          <w:rtl/>
        </w:rPr>
        <w:t>، حرم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(مکہ ومد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) کو چھوڑنے کا سبب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 چونکہ وہ خان</w:t>
      </w:r>
      <w:r w:rsidR="009D1CAF">
        <w:rPr>
          <w:rtl/>
        </w:rPr>
        <w:t xml:space="preserve">ہ </w:t>
      </w:r>
      <w:r>
        <w:rPr>
          <w:rtl/>
        </w:rPr>
        <w:t xml:space="preserve"> کعبہ کا</w:t>
      </w:r>
      <w:r w:rsidR="0092564D">
        <w:rPr>
          <w:rtl/>
        </w:rPr>
        <w:t xml:space="preserve"> بہت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احترام کرتا</w:t>
      </w:r>
      <w:r w:rsidR="0092564D">
        <w:rPr>
          <w:rtl/>
        </w:rPr>
        <w:t xml:space="preserve"> ہے </w:t>
      </w:r>
      <w:r>
        <w:rPr>
          <w:rtl/>
        </w:rPr>
        <w:t>اور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کے حجاج ہوں </w:t>
      </w:r>
      <w:r>
        <w:rPr>
          <w:rFonts w:hint="eastAsia"/>
          <w:rtl/>
        </w:rPr>
        <w:t>سب</w:t>
      </w:r>
      <w:r>
        <w:rPr>
          <w:rtl/>
        </w:rPr>
        <w:t xml:space="preserve"> کو</w:t>
      </w:r>
      <w:r w:rsidR="00501B05">
        <w:rPr>
          <w:rtl/>
        </w:rPr>
        <w:t xml:space="preserve"> کہا</w:t>
      </w:r>
      <w:r>
        <w:rPr>
          <w:rtl/>
        </w:rPr>
        <w:t>نا کھلاتا</w:t>
      </w:r>
      <w:r w:rsidR="0092564D">
        <w:rPr>
          <w:rtl/>
        </w:rPr>
        <w:t xml:space="preserve"> ہے </w:t>
      </w:r>
      <w:r>
        <w:rPr>
          <w:rtl/>
        </w:rPr>
        <w:t>اوران ک</w:t>
      </w:r>
      <w:r>
        <w:rPr>
          <w:rFonts w:hint="cs"/>
          <w:rtl/>
        </w:rPr>
        <w:t>ی</w:t>
      </w:r>
      <w:r>
        <w:rPr>
          <w:rtl/>
        </w:rPr>
        <w:t xml:space="preserve"> رخصت</w:t>
      </w:r>
      <w:r>
        <w:rPr>
          <w:rFonts w:hint="cs"/>
          <w:rtl/>
        </w:rPr>
        <w:t>ی</w:t>
      </w:r>
      <w:r>
        <w:rPr>
          <w:rtl/>
        </w:rPr>
        <w:t xml:space="preserve"> کے وقت بدرقہ</w:t>
      </w:r>
      <w:r w:rsidR="00100146" w:rsidRPr="00100146">
        <w:rPr>
          <w:rStyle w:val="libFootnotenumChar"/>
          <w:rtl/>
          <w:lang w:bidi="ar-SA"/>
        </w:rPr>
        <w:t>(473)</w:t>
      </w:r>
      <w:r>
        <w:rPr>
          <w:rtl/>
        </w:rPr>
        <w:t>کرتا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حجاج</w:t>
      </w:r>
      <w:r>
        <w:rPr>
          <w:rtl/>
        </w:rPr>
        <w:t xml:space="preserve"> کے قافلوں کے لئے شرط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 اس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گذر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ورنہ جو لوگ جاچکے</w:t>
      </w:r>
      <w:r w:rsidR="0092564D">
        <w:rPr>
          <w:rtl/>
        </w:rPr>
        <w:t xml:space="preserve"> ہیں</w:t>
      </w:r>
      <w:r>
        <w:rPr>
          <w:rtl/>
        </w:rPr>
        <w:t xml:space="preserve"> ان کو واپس لوٹا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اور دوسر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ِمکہ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کے افراد </w:t>
      </w:r>
      <w:r w:rsidR="00823B68">
        <w:rPr>
          <w:rtl/>
        </w:rPr>
        <w:t xml:space="preserve">میں </w:t>
      </w:r>
      <w:r>
        <w:rPr>
          <w:rtl/>
        </w:rPr>
        <w:t xml:space="preserve"> سے</w:t>
      </w:r>
      <w:r w:rsidR="00E715BA">
        <w:rPr>
          <w:rtl/>
        </w:rPr>
        <w:t xml:space="preserve"> ہے</w:t>
      </w:r>
      <w:r>
        <w:rPr>
          <w:rtl/>
        </w:rPr>
        <w:t>، اور اس نے استانبول کے امراء کے دبا</w:t>
      </w:r>
      <w:r w:rsidR="009D1CAF">
        <w:rPr>
          <w:rtl/>
        </w:rPr>
        <w:t>و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موجود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اظھار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 xml:space="preserve">۔ </w:t>
      </w:r>
    </w:p>
    <w:p w:rsidR="00D00A79" w:rsidRDefault="00D00A79" w:rsidP="00F4569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وجہ سے ان علاقوں پر بھ</w:t>
      </w:r>
      <w:r>
        <w:rPr>
          <w:rFonts w:hint="cs"/>
          <w:rtl/>
        </w:rPr>
        <w:t>ی</w:t>
      </w:r>
      <w:r>
        <w:rPr>
          <w:rtl/>
        </w:rPr>
        <w:t xml:space="preserve">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نے فتح حاصل کرنے ک</w:t>
      </w:r>
      <w:r>
        <w:rPr>
          <w:rFonts w:hint="cs"/>
          <w:rtl/>
        </w:rPr>
        <w:t>ی</w:t>
      </w:r>
      <w:r>
        <w:rPr>
          <w:rtl/>
        </w:rPr>
        <w:t xml:space="preserve"> ٹھا ن ل</w:t>
      </w:r>
      <w:r>
        <w:rPr>
          <w:rFonts w:hint="cs"/>
          <w:rtl/>
        </w:rPr>
        <w:t>ی</w:t>
      </w:r>
      <w:r>
        <w:rPr>
          <w:rtl/>
        </w:rPr>
        <w:t xml:space="preserve"> اور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سعود کو بے شما رلشکر کے ساتھ </w:t>
      </w:r>
      <w:r w:rsidR="0092564D">
        <w:rPr>
          <w:rtl/>
        </w:rPr>
        <w:t>وہا</w:t>
      </w:r>
      <w:r>
        <w:rPr>
          <w:rtl/>
        </w:rPr>
        <w:t>ں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اس نے </w:t>
      </w:r>
      <w:r w:rsidR="0092564D">
        <w:rPr>
          <w:rtl/>
        </w:rPr>
        <w:t>پہل</w:t>
      </w:r>
      <w:r>
        <w:rPr>
          <w:rtl/>
        </w:rPr>
        <w:t>ے تو طائف کے لوگوں کا قتل عام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کے گھروں </w:t>
      </w:r>
      <w:r w:rsidR="00823B68">
        <w:rPr>
          <w:rtl/>
        </w:rPr>
        <w:t xml:space="preserve">میں </w:t>
      </w:r>
      <w:r>
        <w:rPr>
          <w:rtl/>
        </w:rPr>
        <w:t xml:space="preserve"> آگ لگاد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تعداد کو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اورچونکہ اس وقت حج کا زمانہ </w:t>
      </w:r>
      <w:r>
        <w:rPr>
          <w:rFonts w:hint="eastAsia"/>
          <w:rtl/>
        </w:rPr>
        <w:t>تھا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ں رکا،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ناگھان</w:t>
      </w:r>
      <w:r>
        <w:rPr>
          <w:rFonts w:hint="cs"/>
          <w:rtl/>
        </w:rPr>
        <w:t>ی</w:t>
      </w:r>
      <w:r>
        <w:rPr>
          <w:rtl/>
        </w:rPr>
        <w:t xml:space="preserve"> بلا ک</w:t>
      </w:r>
      <w:r>
        <w:rPr>
          <w:rFonts w:hint="cs"/>
          <w:rtl/>
        </w:rPr>
        <w:t>ی</w:t>
      </w:r>
      <w:r>
        <w:rPr>
          <w:rtl/>
        </w:rPr>
        <w:t xml:space="preserve"> طرح مکہ کو بھ</w:t>
      </w:r>
      <w:r>
        <w:rPr>
          <w:rFonts w:hint="cs"/>
          <w:rtl/>
        </w:rPr>
        <w:t>ی</w:t>
      </w:r>
      <w:r>
        <w:rPr>
          <w:rtl/>
        </w:rPr>
        <w:t xml:space="preserve"> فتح کرل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</w:t>
      </w:r>
      <w:r w:rsidR="0092564D">
        <w:rPr>
          <w:rtl/>
        </w:rPr>
        <w:t>وہا</w:t>
      </w:r>
      <w:r>
        <w:rPr>
          <w:rtl/>
        </w:rPr>
        <w:t>ں کے بعض متبرکہ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نابود کرڈالا، اور اس کے بعد ”جدّہ“ پہونچا، </w:t>
      </w:r>
      <w:r w:rsidR="0092564D">
        <w:rPr>
          <w:rtl/>
        </w:rPr>
        <w:t>وہا</w:t>
      </w:r>
      <w:r>
        <w:rPr>
          <w:rtl/>
        </w:rPr>
        <w:t>ں پہونچتے</w:t>
      </w:r>
      <w:r w:rsidR="0092564D">
        <w:rPr>
          <w:rtl/>
        </w:rPr>
        <w:t xml:space="preserve"> ہی </w:t>
      </w:r>
      <w:r>
        <w:rPr>
          <w:rtl/>
        </w:rPr>
        <w:t>اس کا محاصرہ کرل</w:t>
      </w:r>
      <w:r>
        <w:rPr>
          <w:rFonts w:hint="cs"/>
          <w:rtl/>
        </w:rPr>
        <w:t>ی</w:t>
      </w:r>
      <w:r>
        <w:rPr>
          <w:rFonts w:hint="eastAsia"/>
          <w:rtl/>
        </w:rPr>
        <w:t>ا،ل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ِ مکہ مخف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جھاز پر سوار ہو کر ”بحرقلزم“</w:t>
      </w:r>
      <w:r w:rsidR="00F4569A" w:rsidRPr="00F4569A">
        <w:rPr>
          <w:rStyle w:val="libFootnotenumChar"/>
          <w:rFonts w:hint="cs"/>
          <w:rtl/>
        </w:rPr>
        <w:t>(474)</w:t>
      </w:r>
      <w:r>
        <w:rPr>
          <w:rtl/>
        </w:rPr>
        <w:t xml:space="preserve"> بھاگ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ں کے لوگوں نے کچھ مال د</w:t>
      </w:r>
      <w:r>
        <w:rPr>
          <w:rFonts w:hint="cs"/>
          <w:rtl/>
        </w:rPr>
        <w:t>ی</w:t>
      </w:r>
      <w:r>
        <w:rPr>
          <w:rFonts w:hint="eastAsia"/>
          <w:rtl/>
        </w:rPr>
        <w:t>کراس</w:t>
      </w:r>
      <w:r>
        <w:rPr>
          <w:rtl/>
        </w:rPr>
        <w:t xml:space="preserve"> سے صلح کرل</w:t>
      </w:r>
      <w:r>
        <w:rPr>
          <w:rFonts w:hint="cs"/>
          <w:rtl/>
        </w:rPr>
        <w:t>ی</w:t>
      </w:r>
      <w:r>
        <w:rPr>
          <w:rtl/>
        </w:rPr>
        <w:t xml:space="preserve"> ،اور چونکہ سعود عُمّان کا ارادہ رکھتا تھا اس</w:t>
      </w:r>
      <w:r>
        <w:rPr>
          <w:rFonts w:hint="cs"/>
          <w:rtl/>
        </w:rPr>
        <w:t>ی</w:t>
      </w:r>
      <w:r>
        <w:rPr>
          <w:rtl/>
        </w:rPr>
        <w:t xml:space="preserve"> وجہ سے اس نے اس</w:t>
      </w:r>
      <w:r>
        <w:rPr>
          <w:rFonts w:hint="cs"/>
          <w:rtl/>
        </w:rPr>
        <w:t>ی</w:t>
      </w:r>
      <w:r>
        <w:rPr>
          <w:rtl/>
        </w:rPr>
        <w:t xml:space="preserve"> کو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جانا </w:t>
      </w:r>
      <w:r w:rsidR="00823B68">
        <w:rPr>
          <w:rtl/>
        </w:rPr>
        <w:t>اور</w:t>
      </w:r>
      <w:r>
        <w:rPr>
          <w:rtl/>
        </w:rPr>
        <w:t xml:space="preserve">پھر </w:t>
      </w:r>
      <w:r w:rsidR="0092564D">
        <w:rPr>
          <w:rtl/>
        </w:rPr>
        <w:t>وہا</w:t>
      </w:r>
      <w:r>
        <w:rPr>
          <w:rtl/>
        </w:rPr>
        <w:t>ں سے عمان ک</w:t>
      </w:r>
      <w:r>
        <w:rPr>
          <w:rFonts w:hint="cs"/>
          <w:rtl/>
        </w:rPr>
        <w:t>ی</w:t>
      </w:r>
      <w:r>
        <w:rPr>
          <w:rtl/>
        </w:rPr>
        <w:t xml:space="preserve"> طرف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دوران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دوبارہ جدّہ اور مكّہ واپس چلاآ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تھوڑے لوگ جو اس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تھے انھوں نے </w:t>
      </w:r>
      <w:r>
        <w:rPr>
          <w:rFonts w:hint="eastAsia"/>
          <w:rtl/>
        </w:rPr>
        <w:t>اس</w:t>
      </w:r>
      <w:r>
        <w:rPr>
          <w:rtl/>
        </w:rPr>
        <w:t xml:space="preserve"> کو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بھاگ نکلے، اس وقت سعود مسقط ک</w:t>
      </w:r>
      <w:r>
        <w:rPr>
          <w:rFonts w:hint="cs"/>
          <w:rtl/>
        </w:rPr>
        <w:t>ی</w:t>
      </w:r>
      <w:r>
        <w:rPr>
          <w:rtl/>
        </w:rPr>
        <w:t xml:space="preserve"> طرف بڑھا، </w:t>
      </w:r>
      <w:r w:rsidR="00823B68">
        <w:rPr>
          <w:rtl/>
        </w:rPr>
        <w:t>اور</w:t>
      </w:r>
      <w:r w:rsidR="0092564D">
        <w:rPr>
          <w:rtl/>
        </w:rPr>
        <w:t>وہا</w:t>
      </w:r>
      <w:r>
        <w:rPr>
          <w:rtl/>
        </w:rPr>
        <w:t>ں کے بادشاہ سے جنگ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چنانچہ </w:t>
      </w:r>
      <w:r w:rsidR="0092564D">
        <w:rPr>
          <w:rtl/>
        </w:rPr>
        <w:t>وہا</w:t>
      </w:r>
      <w:r>
        <w:rPr>
          <w:rtl/>
        </w:rPr>
        <w:t>ں ک</w:t>
      </w:r>
      <w:r>
        <w:rPr>
          <w:rFonts w:hint="cs"/>
          <w:rtl/>
        </w:rPr>
        <w:t>ی</w:t>
      </w:r>
      <w:r>
        <w:rPr>
          <w:rtl/>
        </w:rPr>
        <w:t xml:space="preserve"> عوام الناس نے بھ</w:t>
      </w:r>
      <w:r>
        <w:rPr>
          <w:rFonts w:hint="cs"/>
          <w:rtl/>
        </w:rPr>
        <w:t>ی</w:t>
      </w:r>
      <w:r>
        <w:rPr>
          <w:rtl/>
        </w:rPr>
        <w:t xml:space="preserve"> اس کے </w:t>
      </w:r>
      <w:r w:rsidR="00E715BA">
        <w:rPr>
          <w:rtl/>
        </w:rPr>
        <w:t>مذہ</w:t>
      </w:r>
      <w:r>
        <w:rPr>
          <w:rtl/>
        </w:rPr>
        <w:t>ب کو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اپنے بادشاہ سے بغاوت ک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 w:rsidR="0092564D">
        <w:rPr>
          <w:rtl/>
        </w:rPr>
        <w:t>وہا</w:t>
      </w:r>
      <w:r>
        <w:rPr>
          <w:rtl/>
        </w:rPr>
        <w:t>ں کے سلطان کا بھائ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کو امام 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لقب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جب بادشاہ کے پاس اپنے قلعہ اور شھر کے اطراف کے علاوہ کچھ باق</w:t>
      </w:r>
      <w:r>
        <w:rPr>
          <w:rFonts w:hint="cs"/>
          <w:rtl/>
        </w:rPr>
        <w:t>ی</w:t>
      </w:r>
      <w:r>
        <w:rPr>
          <w:rtl/>
        </w:rPr>
        <w:t xml:space="preserve"> نہ بچا، </w:t>
      </w: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سعود نے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بادشاہ اب خود بخود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ہوجائے گا لہٰذا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حملہ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بصرہ اور حلّہ کے لوگوں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خوف ووحشت ک</w:t>
      </w:r>
      <w:r>
        <w:rPr>
          <w:rFonts w:hint="cs"/>
          <w:rtl/>
        </w:rPr>
        <w:t>ی</w:t>
      </w:r>
      <w:r>
        <w:rPr>
          <w:rtl/>
        </w:rPr>
        <w:t xml:space="preserve"> وجہ سے رات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</w:t>
      </w:r>
      <w:r>
        <w:rPr>
          <w:rFonts w:hint="eastAsia"/>
          <w:rtl/>
        </w:rPr>
        <w:t>حرام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کربلا اورنجف </w:t>
      </w:r>
      <w:r w:rsidR="00823B68">
        <w:rPr>
          <w:rtl/>
        </w:rPr>
        <w:t xml:space="preserve">میں </w:t>
      </w:r>
      <w:r>
        <w:rPr>
          <w:rtl/>
        </w:rPr>
        <w:t xml:space="preserve"> راتوں کو لوگ پھرہ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لگے، اورنجف کے روضہ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کاظم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لے جاکر محفوظ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معلوم ہوتا تھا کہ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بصرہ بھ</w:t>
      </w:r>
      <w:r>
        <w:rPr>
          <w:rFonts w:hint="cs"/>
          <w:rtl/>
        </w:rPr>
        <w:t>ی</w:t>
      </w:r>
      <w:r>
        <w:rPr>
          <w:rtl/>
        </w:rPr>
        <w:t xml:space="preserve"> فتح ہوجائے گا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بصرہ سے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فرسخ </w:t>
      </w:r>
      <w:r w:rsidR="0092564D">
        <w:rPr>
          <w:rtl/>
        </w:rPr>
        <w:t>پہل</w:t>
      </w:r>
      <w:r>
        <w:rPr>
          <w:rtl/>
        </w:rPr>
        <w:t>ے تک اس کا قبضہ ہوچکا تھا اور ”عتوب“ نام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پر دوسال </w:t>
      </w:r>
      <w:r w:rsidR="0092564D">
        <w:rPr>
          <w:rtl/>
        </w:rPr>
        <w:t>پہل</w:t>
      </w:r>
      <w:r>
        <w:rPr>
          <w:rtl/>
        </w:rPr>
        <w:t>ے</w:t>
      </w:r>
      <w:r w:rsidR="0092564D">
        <w:rPr>
          <w:rtl/>
        </w:rPr>
        <w:t xml:space="preserve"> ہی </w:t>
      </w:r>
      <w:r>
        <w:rPr>
          <w:rtl/>
        </w:rPr>
        <w:t xml:space="preserve">سے قبضہ تھا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پان</w:t>
      </w:r>
      <w:r>
        <w:rPr>
          <w:rFonts w:hint="cs"/>
          <w:rtl/>
        </w:rPr>
        <w:t>ی</w:t>
      </w:r>
      <w:r>
        <w:rPr>
          <w:rtl/>
        </w:rPr>
        <w:t xml:space="preserve"> کے جھاز چلانے والے تھے اور ان ک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طاقت، در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طاقت ک</w:t>
      </w:r>
      <w:r>
        <w:rPr>
          <w:rFonts w:hint="cs"/>
          <w:rtl/>
        </w:rPr>
        <w:t>ی</w:t>
      </w:r>
      <w:r>
        <w:rPr>
          <w:rtl/>
        </w:rPr>
        <w:t xml:space="preserve"> وجہ سے بڑھ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چنانچہ </w:t>
      </w:r>
      <w:r>
        <w:rPr>
          <w:rFonts w:hint="eastAsia"/>
          <w:rtl/>
        </w:rPr>
        <w:t>بصرہ</w:t>
      </w:r>
      <w:r>
        <w:rPr>
          <w:rtl/>
        </w:rPr>
        <w:t xml:space="preserve"> کو فتح کرنے کے بعد بغدا د اوراس کے بعد استانبول کا علاقہ فتح ہونا آسان تھا۔</w:t>
      </w:r>
      <w:r w:rsidR="00100146" w:rsidRPr="00100146">
        <w:rPr>
          <w:rStyle w:val="libFootnotenumChar"/>
          <w:rtl/>
          <w:lang w:bidi="ar-SA"/>
        </w:rPr>
        <w:t>(475)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آثار جس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عقائد کے بارے </w:t>
      </w:r>
      <w:r w:rsidR="00823B68">
        <w:rPr>
          <w:rtl/>
        </w:rPr>
        <w:t xml:space="preserve">میں </w:t>
      </w:r>
      <w:r>
        <w:rPr>
          <w:rtl/>
        </w:rPr>
        <w:t xml:space="preserve"> گفتگو ہوئ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کتاب ”بستان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احہ“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حاج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Fonts w:hint="cs"/>
          <w:rtl/>
        </w:rPr>
        <w:t>ی</w:t>
      </w:r>
      <w:r>
        <w:rPr>
          <w:rtl/>
        </w:rPr>
        <w:t xml:space="preserve"> (متولد1194ھ، متوف</w:t>
      </w:r>
      <w:r>
        <w:rPr>
          <w:rFonts w:hint="cs"/>
          <w:rtl/>
        </w:rPr>
        <w:t>ی</w:t>
      </w:r>
      <w:r>
        <w:rPr>
          <w:rtl/>
        </w:rPr>
        <w:t>1253ھ)ھے جو فتح عل</w:t>
      </w:r>
      <w:r>
        <w:rPr>
          <w:rFonts w:hint="cs"/>
          <w:rtl/>
        </w:rPr>
        <w:t>ی</w:t>
      </w:r>
      <w:r>
        <w:rPr>
          <w:rtl/>
        </w:rPr>
        <w:t xml:space="preserve"> شاہ کے زمانہ کے مشہور ومعروف صوف</w:t>
      </w:r>
      <w:r>
        <w:rPr>
          <w:rFonts w:hint="cs"/>
          <w:rtl/>
        </w:rPr>
        <w:t>ی</w:t>
      </w:r>
      <w:r>
        <w:rPr>
          <w:rtl/>
        </w:rPr>
        <w:t xml:space="preserve"> تھے، موصوف نے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سعود ابن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نجد </w:t>
      </w:r>
      <w:r w:rsidR="00823B68">
        <w:rPr>
          <w:rtl/>
        </w:rPr>
        <w:t xml:space="preserve">میں </w:t>
      </w:r>
      <w:r>
        <w:rPr>
          <w:rtl/>
        </w:rPr>
        <w:t xml:space="preserve"> ملاقات </w:t>
      </w:r>
      <w:r>
        <w:rPr>
          <w:rFonts w:hint="eastAsia"/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، (سعود بن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حالات زندگ</w:t>
      </w:r>
      <w:r>
        <w:rPr>
          <w:rFonts w:hint="cs"/>
          <w:rtl/>
        </w:rPr>
        <w:t>ی</w:t>
      </w:r>
      <w:r>
        <w:rPr>
          <w:rtl/>
        </w:rPr>
        <w:t xml:space="preserve"> آل سعود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ہوں گے، انشاء اللہ) موصوف نے اپن</w:t>
      </w:r>
      <w:r>
        <w:rPr>
          <w:rFonts w:hint="cs"/>
          <w:rtl/>
        </w:rPr>
        <w:t>ی</w:t>
      </w:r>
      <w:r>
        <w:rPr>
          <w:rtl/>
        </w:rPr>
        <w:t xml:space="preserve"> ملاقات </w:t>
      </w:r>
      <w:r w:rsidR="00823B68">
        <w:rPr>
          <w:rtl/>
        </w:rPr>
        <w:t xml:space="preserve">میں </w:t>
      </w:r>
      <w:r>
        <w:rPr>
          <w:rtl/>
        </w:rPr>
        <w:t xml:space="preserve"> اس سے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715BA">
        <w:rPr>
          <w:rtl/>
        </w:rPr>
        <w:t>مذہ</w:t>
      </w:r>
      <w:r>
        <w:rPr>
          <w:rtl/>
        </w:rPr>
        <w:t xml:space="preserve">ب کے بارے </w:t>
      </w:r>
      <w:r w:rsidR="00823B68">
        <w:rPr>
          <w:rtl/>
        </w:rPr>
        <w:t xml:space="preserve">میں </w:t>
      </w:r>
      <w:r>
        <w:rPr>
          <w:rtl/>
        </w:rPr>
        <w:t xml:space="preserve"> سوالات کئے اورسعود نے اس کے سوالوں کا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 w:rsidR="0092564D">
        <w:rPr>
          <w:rtl/>
        </w:rPr>
        <w:t xml:space="preserve"> ہم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پر بستان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احہ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اصل عبارت نقل کرتے</w:t>
      </w:r>
      <w:r w:rsidR="0092564D">
        <w:rPr>
          <w:rtl/>
        </w:rPr>
        <w:t xml:space="preserve"> ہیں</w:t>
      </w:r>
      <w:r>
        <w:rPr>
          <w:rtl/>
        </w:rPr>
        <w:t xml:space="preserve">: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”راقم</w:t>
      </w:r>
      <w:r>
        <w:rPr>
          <w:rtl/>
        </w:rPr>
        <w:t xml:space="preserve"> (ز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Fonts w:hint="cs"/>
          <w:rtl/>
        </w:rPr>
        <w:t>ی</w:t>
      </w:r>
      <w:r>
        <w:rPr>
          <w:rtl/>
        </w:rPr>
        <w:t>) نے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715BA">
        <w:rPr>
          <w:rtl/>
        </w:rPr>
        <w:t>مذہ</w:t>
      </w:r>
      <w:r>
        <w:rPr>
          <w:rtl/>
        </w:rPr>
        <w:t>ب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>؟ اور اس فرقہ کا مُحدِّث (ا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کرنے والا) کون</w:t>
      </w:r>
      <w:r w:rsidR="00E715BA">
        <w:rPr>
          <w:rtl/>
        </w:rPr>
        <w:t xml:space="preserve"> ہے</w:t>
      </w:r>
      <w:r>
        <w:rPr>
          <w:rtl/>
        </w:rPr>
        <w:t xml:space="preserve">؟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جواب </w:t>
      </w:r>
      <w:r w:rsidR="00823B68">
        <w:rPr>
          <w:rtl/>
        </w:rPr>
        <w:t xml:space="preserve">میں </w:t>
      </w:r>
      <w:r w:rsidR="00E715BA">
        <w:rPr>
          <w:rtl/>
        </w:rPr>
        <w:t xml:space="preserve"> کہا </w:t>
      </w:r>
      <w:r>
        <w:rPr>
          <w:rtl/>
        </w:rPr>
        <w:t xml:space="preserve">کہ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715BA">
        <w:rPr>
          <w:rtl/>
        </w:rPr>
        <w:t>مذہ</w:t>
      </w:r>
      <w:r>
        <w:rPr>
          <w:rtl/>
        </w:rPr>
        <w:t>ب کوئ</w:t>
      </w:r>
      <w:r>
        <w:rPr>
          <w:rFonts w:hint="cs"/>
          <w:rtl/>
        </w:rPr>
        <w:t>ی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 w:rsidR="0092564D">
        <w:rPr>
          <w:rtl/>
        </w:rPr>
        <w:t xml:space="preserve"> نہیں ہے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چونکہ محمد بن عبد ال</w:t>
      </w:r>
      <w:r w:rsidR="0092564D">
        <w:rPr>
          <w:rtl/>
        </w:rPr>
        <w:t>وہا</w:t>
      </w:r>
      <w:r>
        <w:rPr>
          <w:rtl/>
        </w:rPr>
        <w:t xml:space="preserve">ب نے اس </w:t>
      </w:r>
      <w:r w:rsidR="00E715BA">
        <w:rPr>
          <w:rtl/>
        </w:rPr>
        <w:t>مذہ</w:t>
      </w:r>
      <w:r>
        <w:rPr>
          <w:rtl/>
        </w:rPr>
        <w:t>ب کو رائج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>اس وجہ سے لوگوں ک</w:t>
      </w:r>
      <w:r>
        <w:rPr>
          <w:rFonts w:hint="cs"/>
          <w:rtl/>
        </w:rPr>
        <w:t>ی</w:t>
      </w:r>
      <w:r>
        <w:rPr>
          <w:rtl/>
        </w:rPr>
        <w:t xml:space="preserve"> زبان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</w:t>
      </w:r>
      <w:r w:rsidR="0092564D">
        <w:rPr>
          <w:rtl/>
        </w:rPr>
        <w:t xml:space="preserve"> ہے </w:t>
      </w:r>
      <w:r>
        <w:rPr>
          <w:rtl/>
        </w:rPr>
        <w:t xml:space="preserve">(کہ اس </w:t>
      </w:r>
      <w:r w:rsidR="00E715BA">
        <w:rPr>
          <w:rtl/>
        </w:rPr>
        <w:t>مذہ</w:t>
      </w:r>
      <w:r>
        <w:rPr>
          <w:rtl/>
        </w:rPr>
        <w:t>ب کا بان</w:t>
      </w:r>
      <w:r>
        <w:rPr>
          <w:rFonts w:hint="cs"/>
          <w:rtl/>
        </w:rPr>
        <w:t>ی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>ب</w:t>
      </w:r>
      <w:r w:rsidR="00E715BA">
        <w:rPr>
          <w:rtl/>
        </w:rPr>
        <w:t xml:space="preserve"> ہے</w:t>
      </w:r>
      <w:r>
        <w:rPr>
          <w:rtl/>
        </w:rPr>
        <w:t xml:space="preserve">) ورنہ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Fonts w:hint="eastAsia"/>
          <w:rtl/>
        </w:rPr>
        <w:t>مذہ</w:t>
      </w:r>
      <w:r>
        <w:rPr>
          <w:rFonts w:hint="eastAsia"/>
          <w:rtl/>
        </w:rPr>
        <w:t>ب</w:t>
      </w:r>
      <w:r w:rsidR="0092564D">
        <w:rPr>
          <w:rtl/>
        </w:rPr>
        <w:t xml:space="preserve"> نہیں ہے </w:t>
      </w:r>
      <w:r>
        <w:rPr>
          <w:rtl/>
        </w:rPr>
        <w:t>بلکہ وھ</w:t>
      </w:r>
      <w:r>
        <w:rPr>
          <w:rFonts w:hint="cs"/>
          <w:rtl/>
        </w:rPr>
        <w:t>ی</w:t>
      </w:r>
      <w:r>
        <w:rPr>
          <w:rtl/>
        </w:rPr>
        <w:t xml:space="preserve"> سلف کا </w:t>
      </w:r>
      <w:r w:rsidR="00E715BA">
        <w:rPr>
          <w:rtl/>
        </w:rPr>
        <w:t>مذہ</w:t>
      </w:r>
      <w:r>
        <w:rPr>
          <w:rtl/>
        </w:rPr>
        <w:t>ب</w:t>
      </w:r>
      <w:r w:rsidR="00E715BA">
        <w:rPr>
          <w:rtl/>
        </w:rPr>
        <w:t xml:space="preserve"> ہے</w:t>
      </w:r>
      <w:r>
        <w:rPr>
          <w:rtl/>
        </w:rPr>
        <w:t>، اس کا اع</w:t>
      </w:r>
      <w:r>
        <w:rPr>
          <w:rFonts w:hint="eastAsia"/>
          <w:rtl/>
        </w:rPr>
        <w:t>تقاد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 خداوندعالم کے علاوہ کوئ</w:t>
      </w:r>
      <w:r>
        <w:rPr>
          <w:rFonts w:hint="cs"/>
          <w:rtl/>
        </w:rPr>
        <w:t>ی</w:t>
      </w:r>
      <w:r>
        <w:rPr>
          <w:rtl/>
        </w:rPr>
        <w:t xml:space="preserve"> مستحق عبادت</w:t>
      </w:r>
      <w:r w:rsidR="0092564D">
        <w:rPr>
          <w:rtl/>
        </w:rPr>
        <w:t xml:space="preserve"> نہیں</w:t>
      </w:r>
      <w:r w:rsidR="00E715BA">
        <w:rPr>
          <w:rtl/>
        </w:rPr>
        <w:t xml:space="preserve"> ہے</w:t>
      </w:r>
      <w:r>
        <w:rPr>
          <w:rtl/>
        </w:rPr>
        <w:t>،اور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</w:t>
      </w:r>
      <w:r w:rsidR="00823B68">
        <w:rPr>
          <w:rtl/>
        </w:rPr>
        <w:t>اور</w:t>
      </w:r>
      <w:r>
        <w:rPr>
          <w:rtl/>
        </w:rPr>
        <w:t>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tl/>
        </w:rPr>
        <w:t xml:space="preserve"> شفاعت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بے معن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اور اس</w:t>
      </w:r>
      <w:r>
        <w:rPr>
          <w:rFonts w:hint="cs"/>
          <w:rtl/>
        </w:rPr>
        <w:t>ی</w:t>
      </w:r>
      <w:r>
        <w:rPr>
          <w:rtl/>
        </w:rPr>
        <w:t xml:space="preserve"> طرح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اور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tl/>
        </w:rPr>
        <w:t xml:space="preserve"> قبروں پر گنبد بنانا بدعت</w:t>
      </w:r>
      <w:r w:rsidR="0092564D">
        <w:rPr>
          <w:rtl/>
        </w:rPr>
        <w:t xml:space="preserve"> ہے </w:t>
      </w:r>
      <w:r>
        <w:rPr>
          <w:rtl/>
        </w:rPr>
        <w:t>اور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حضرت رسول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</w:t>
      </w:r>
      <w:r>
        <w:rPr>
          <w:rFonts w:hint="eastAsia"/>
          <w:rtl/>
        </w:rPr>
        <w:t>سلم</w:t>
      </w:r>
      <w:r>
        <w:rPr>
          <w:rtl/>
        </w:rPr>
        <w:t xml:space="preserve"> کے زمانہ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نہیں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بدعت </w:t>
      </w:r>
      <w:r w:rsidR="00823B68">
        <w:rPr>
          <w:rtl/>
        </w:rPr>
        <w:t>اور</w:t>
      </w:r>
      <w:r>
        <w:rPr>
          <w:rtl/>
        </w:rPr>
        <w:t>گمر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اء،</w:t>
      </w:r>
      <w:r>
        <w:rPr>
          <w:rtl/>
        </w:rPr>
        <w:t xml:space="preserve"> ملائکہ اور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اللہ سے شفاعت طلب کرنا شرک</w:t>
      </w:r>
      <w:r w:rsidR="0092564D">
        <w:rPr>
          <w:rtl/>
        </w:rPr>
        <w:t xml:space="preserve"> ہے </w:t>
      </w:r>
      <w:r>
        <w:rPr>
          <w:rtl/>
        </w:rPr>
        <w:t>اور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حضرت رسول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کے زمانہ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نہیں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وہ بدعت</w:t>
      </w:r>
      <w:r w:rsidR="0092564D">
        <w:rPr>
          <w:rtl/>
        </w:rPr>
        <w:t xml:space="preserve"> ہے </w:t>
      </w:r>
      <w:r>
        <w:rPr>
          <w:rtl/>
        </w:rPr>
        <w:t>اور بدعت گمر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مثلاً حقّہ پ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مردوں کو عورتوں کا لباس پہننا اور مساجد </w:t>
      </w:r>
      <w:r w:rsidR="00823B68">
        <w:rPr>
          <w:rtl/>
        </w:rPr>
        <w:t>اور</w:t>
      </w:r>
      <w:r>
        <w:rPr>
          <w:rtl/>
        </w:rPr>
        <w:t>معابد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کرنا اس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eastAsia"/>
          <w:rtl/>
        </w:rPr>
        <w:t>ح</w:t>
      </w:r>
      <w:r>
        <w:rPr>
          <w:rtl/>
        </w:rPr>
        <w:t xml:space="preserve"> قرآن اور دوسر</w:t>
      </w:r>
      <w:r>
        <w:rPr>
          <w:rFonts w:hint="cs"/>
          <w:rtl/>
        </w:rPr>
        <w:t>ی</w:t>
      </w:r>
      <w:r>
        <w:rPr>
          <w:rtl/>
        </w:rPr>
        <w:t xml:space="preserve"> کتابوں کو (سونے کے پان</w:t>
      </w:r>
      <w:r>
        <w:rPr>
          <w:rFonts w:hint="cs"/>
          <w:rtl/>
        </w:rPr>
        <w:t>ی</w:t>
      </w:r>
      <w:r>
        <w:rPr>
          <w:rtl/>
        </w:rPr>
        <w:t xml:space="preserve"> سے) تذھ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کرنا،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اور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اللہعل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قبروں کو مز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کرنا، لمب</w:t>
      </w:r>
      <w:r>
        <w:rPr>
          <w:rFonts w:hint="cs"/>
          <w:rtl/>
        </w:rPr>
        <w:t>ی</w:t>
      </w:r>
      <w:r>
        <w:rPr>
          <w:rtl/>
        </w:rPr>
        <w:t xml:space="preserve"> داڑھ</w:t>
      </w:r>
      <w:r>
        <w:rPr>
          <w:rFonts w:hint="cs"/>
          <w:rtl/>
        </w:rPr>
        <w:t>ی</w:t>
      </w:r>
      <w:r>
        <w:rPr>
          <w:rtl/>
        </w:rPr>
        <w:t xml:space="preserve"> رکھنااور کپڑوں </w:t>
      </w:r>
      <w:r w:rsidR="00823B68">
        <w:rPr>
          <w:rtl/>
        </w:rPr>
        <w:t xml:space="preserve">میں </w:t>
      </w:r>
      <w:r>
        <w:rPr>
          <w:rtl/>
        </w:rPr>
        <w:t xml:space="preserve"> عورتوں ک</w:t>
      </w:r>
      <w:r>
        <w:rPr>
          <w:rFonts w:hint="cs"/>
          <w:rtl/>
        </w:rPr>
        <w:t>ی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بنانا، اور کس</w:t>
      </w:r>
      <w:r>
        <w:rPr>
          <w:rFonts w:hint="cs"/>
          <w:rtl/>
        </w:rPr>
        <w:t>ی</w:t>
      </w:r>
      <w:r>
        <w:rPr>
          <w:rtl/>
        </w:rPr>
        <w:t xml:space="preserve"> کے سامنے اپنے سر کو جھکانا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روضوں کو بوسہ د</w:t>
      </w:r>
      <w:r>
        <w:rPr>
          <w:rFonts w:hint="cs"/>
          <w:rtl/>
        </w:rPr>
        <w:t>ی</w:t>
      </w:r>
      <w:r>
        <w:rPr>
          <w:rFonts w:hint="eastAsia"/>
          <w:rtl/>
        </w:rPr>
        <w:t>نا،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ٹ</w:t>
      </w:r>
      <w:r>
        <w:rPr>
          <w:rFonts w:hint="cs"/>
          <w:rtl/>
        </w:rPr>
        <w:t>ی</w:t>
      </w:r>
      <w:r>
        <w:rPr>
          <w:rFonts w:hint="eastAsia"/>
          <w:rtl/>
        </w:rPr>
        <w:t>کس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نا،</w:t>
      </w:r>
      <w:r w:rsidR="0092564D">
        <w:rPr>
          <w:rtl/>
        </w:rPr>
        <w:t xml:space="preserve"> بہت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ادہ لمبے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چھوٹے کپڑے پہننا اور اس</w:t>
      </w:r>
      <w:r>
        <w:rPr>
          <w:rFonts w:hint="cs"/>
          <w:rtl/>
        </w:rPr>
        <w:t>ی</w:t>
      </w:r>
      <w:r>
        <w:rPr>
          <w:rtl/>
        </w:rPr>
        <w:t xml:space="preserve"> طرح عورتوں کو ز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tl/>
        </w:rPr>
        <w:t xml:space="preserve"> گھوڑے پر سوار کرنا،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ک</w:t>
      </w:r>
      <w:r>
        <w:rPr>
          <w:rFonts w:hint="cs"/>
          <w:rtl/>
        </w:rPr>
        <w:t>ی</w:t>
      </w:r>
      <w:r>
        <w:rPr>
          <w:rtl/>
        </w:rPr>
        <w:t xml:space="preserve">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بدعت</w:t>
      </w:r>
      <w:r w:rsidR="0092564D">
        <w:rPr>
          <w:rtl/>
        </w:rPr>
        <w:t xml:space="preserve"> ہیں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Fonts w:hint="cs"/>
          <w:rtl/>
        </w:rPr>
        <w:t>ی</w:t>
      </w:r>
      <w:r>
        <w:rPr>
          <w:rtl/>
        </w:rPr>
        <w:t>)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 xml:space="preserve">جس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اپنے </w:t>
      </w:r>
      <w:r w:rsidR="00E715BA">
        <w:rPr>
          <w:rtl/>
        </w:rPr>
        <w:t>مذہ</w:t>
      </w:r>
      <w:r>
        <w:rPr>
          <w:rtl/>
        </w:rPr>
        <w:t>ب کو قرآن اور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(476)</w:t>
      </w:r>
    </w:p>
    <w:p w:rsidR="00D00A79" w:rsidRDefault="0092564D" w:rsidP="00D00A79">
      <w:pPr>
        <w:pStyle w:val="libNormal"/>
        <w:rPr>
          <w:rtl/>
        </w:rPr>
      </w:pPr>
      <w:r>
        <w:rPr>
          <w:rFonts w:hint="eastAsia"/>
          <w:rtl/>
        </w:rPr>
        <w:t>وہا</w:t>
      </w:r>
      <w:r w:rsidR="00D00A79">
        <w:rPr>
          <w:rFonts w:hint="eastAsia"/>
          <w:rtl/>
        </w:rPr>
        <w:t>ب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وں</w:t>
      </w:r>
      <w:r w:rsidR="00D00A79">
        <w:rPr>
          <w:rtl/>
        </w:rPr>
        <w:t xml:space="preserve"> کا تذکرہ دوسر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قد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م</w:t>
      </w:r>
      <w:r w:rsidR="00D00A79">
        <w:rPr>
          <w:rtl/>
        </w:rPr>
        <w:t xml:space="preserve"> ا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ران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کتابوںمثلاً ناسخ التوار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خ،</w:t>
      </w:r>
      <w:r w:rsidR="00D00A79">
        <w:rPr>
          <w:rtl/>
        </w:rPr>
        <w:t xml:space="preserve"> روضة الصفا، ناصر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اور منتظم ناصر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بھ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موجود</w:t>
      </w:r>
      <w:r>
        <w:rPr>
          <w:rtl/>
        </w:rPr>
        <w:t xml:space="preserve"> ہے </w:t>
      </w:r>
      <w:r w:rsidR="00D00A79">
        <w:rPr>
          <w:rtl/>
        </w:rPr>
        <w:t>جس کو</w:t>
      </w:r>
      <w:r>
        <w:rPr>
          <w:rtl/>
        </w:rPr>
        <w:t xml:space="preserve"> ہم</w:t>
      </w:r>
      <w:r w:rsidR="00D00A79">
        <w:rPr>
          <w:rtl/>
        </w:rPr>
        <w:t xml:space="preserve"> </w:t>
      </w:r>
      <w:r>
        <w:rPr>
          <w:rtl/>
        </w:rPr>
        <w:t>وہا</w:t>
      </w:r>
      <w:r w:rsidR="00D00A79">
        <w:rPr>
          <w:rtl/>
        </w:rPr>
        <w:t>ب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وں</w:t>
      </w:r>
      <w:r w:rsidR="00D00A79">
        <w:rPr>
          <w:rtl/>
        </w:rPr>
        <w:t xml:space="preserve"> کے کربلائے معل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اور نجف اشرف پر حملہ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بحث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ب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ان</w:t>
      </w:r>
      <w:r w:rsidR="00D00A79">
        <w:rPr>
          <w:rtl/>
        </w:rPr>
        <w:t xml:space="preserve"> کر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ں</w:t>
      </w:r>
      <w:r w:rsidR="00D00A79">
        <w:rPr>
          <w:rtl/>
        </w:rPr>
        <w:t xml:space="preserve"> گے۔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 !ج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آپ حضرات نے ملاحظہ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بارے </w:t>
      </w:r>
      <w:r w:rsidR="00823B68">
        <w:rPr>
          <w:rtl/>
        </w:rPr>
        <w:t xml:space="preserve">میں </w:t>
      </w:r>
      <w:r>
        <w:rPr>
          <w:rtl/>
        </w:rPr>
        <w:t xml:space="preserve"> اس وقت کے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علماء ک</w:t>
      </w:r>
      <w:r>
        <w:rPr>
          <w:rFonts w:hint="cs"/>
          <w:rtl/>
        </w:rPr>
        <w:t>ی</w:t>
      </w:r>
      <w:r>
        <w:rPr>
          <w:rtl/>
        </w:rPr>
        <w:t xml:space="preserve"> معلومات</w:t>
      </w:r>
      <w:r w:rsidR="0092564D">
        <w:rPr>
          <w:rtl/>
        </w:rPr>
        <w:t xml:space="preserve"> بہت </w:t>
      </w:r>
      <w:r>
        <w:rPr>
          <w:rtl/>
        </w:rPr>
        <w:t>کم تھ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 تک نادرست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 کہ اس زمانہ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دور دراز کے علاقوں سے اتنا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واسطہ</w:t>
      </w:r>
      <w:r w:rsidR="0092564D">
        <w:rPr>
          <w:rtl/>
        </w:rPr>
        <w:t xml:space="preserve"> نہیں </w:t>
      </w:r>
      <w:r>
        <w:rPr>
          <w:rtl/>
        </w:rPr>
        <w:t>تھا، اور دوسر</w:t>
      </w:r>
      <w:r>
        <w:rPr>
          <w:rFonts w:hint="cs"/>
          <w:rtl/>
        </w:rPr>
        <w:t>ی</w:t>
      </w:r>
      <w:r>
        <w:rPr>
          <w:rtl/>
        </w:rPr>
        <w:t xml:space="preserve"> بات جو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ابوطالب صاحب نے بھ</w:t>
      </w:r>
      <w:r>
        <w:rPr>
          <w:rFonts w:hint="cs"/>
          <w:rtl/>
        </w:rPr>
        <w:t>ی</w:t>
      </w:r>
      <w:r>
        <w:rPr>
          <w:rtl/>
        </w:rPr>
        <w:t xml:space="preserve"> لکھا</w:t>
      </w:r>
      <w:r w:rsidR="0092564D">
        <w:rPr>
          <w:rtl/>
        </w:rPr>
        <w:t xml:space="preserve"> ہے </w:t>
      </w:r>
      <w:r>
        <w:rPr>
          <w:rtl/>
        </w:rPr>
        <w:t>کہ عثمان</w:t>
      </w:r>
      <w:r>
        <w:rPr>
          <w:rFonts w:hint="cs"/>
          <w:rtl/>
        </w:rPr>
        <w:t>ی</w:t>
      </w:r>
      <w:r>
        <w:rPr>
          <w:rtl/>
        </w:rPr>
        <w:t xml:space="preserve"> حكّام کے بہکانے ک</w:t>
      </w:r>
      <w:r>
        <w:rPr>
          <w:rFonts w:hint="cs"/>
          <w:rtl/>
        </w:rPr>
        <w:t>ی</w:t>
      </w:r>
      <w:r>
        <w:rPr>
          <w:rtl/>
        </w:rPr>
        <w:t xml:space="preserve"> وجہ سے لوگ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امور کو قابل حفظ و ضبط</w:t>
      </w:r>
      <w:r w:rsidR="0092564D">
        <w:rPr>
          <w:rtl/>
        </w:rPr>
        <w:t xml:space="preserve"> نہیں </w:t>
      </w:r>
      <w:r>
        <w:rPr>
          <w:rtl/>
        </w:rPr>
        <w:t>جانتے تھے477 درحال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عثمان</w:t>
      </w:r>
      <w:r>
        <w:rPr>
          <w:rFonts w:hint="cs"/>
          <w:rtl/>
        </w:rPr>
        <w:t>ی</w:t>
      </w:r>
      <w:r>
        <w:rPr>
          <w:rtl/>
        </w:rPr>
        <w:t xml:space="preserve">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(ترک</w:t>
      </w:r>
      <w:r>
        <w:rPr>
          <w:rFonts w:hint="cs"/>
          <w:rtl/>
        </w:rPr>
        <w:t>ی</w:t>
      </w:r>
      <w:r>
        <w:rPr>
          <w:rtl/>
        </w:rPr>
        <w:t>) سے گذر کر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پہونچت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سب</w:t>
      </w:r>
      <w:r>
        <w:rPr>
          <w:rtl/>
        </w:rPr>
        <w:t xml:space="preserve"> سے </w:t>
      </w:r>
      <w:r w:rsidR="00E715BA">
        <w:rPr>
          <w:rtl/>
        </w:rPr>
        <w:t>اہ</w:t>
      </w:r>
      <w:r>
        <w:rPr>
          <w:rtl/>
        </w:rPr>
        <w:t xml:space="preserve">م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 اس وقت مواصلات</w:t>
      </w:r>
      <w:r>
        <w:rPr>
          <w:rFonts w:hint="cs"/>
          <w:rtl/>
        </w:rPr>
        <w:t>ی</w:t>
      </w:r>
      <w:r>
        <w:rPr>
          <w:rtl/>
        </w:rPr>
        <w:t xml:space="preserve"> نظام (اخبار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) کے وسائل</w:t>
      </w:r>
      <w:r w:rsidR="0092564D">
        <w:rPr>
          <w:rtl/>
        </w:rPr>
        <w:t xml:space="preserve"> بہت </w:t>
      </w:r>
      <w:r>
        <w:rPr>
          <w:rtl/>
        </w:rPr>
        <w:t>محدود اور کم تھے اور ان پر اعتماد بھ</w:t>
      </w:r>
      <w:r>
        <w:rPr>
          <w:rFonts w:hint="cs"/>
          <w:rtl/>
        </w:rPr>
        <w:t>ی</w:t>
      </w:r>
      <w:r w:rsidR="0092564D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تھا، </w:t>
      </w:r>
      <w:r w:rsidR="00823B68">
        <w:rPr>
          <w:rtl/>
        </w:rPr>
        <w:t>اور</w:t>
      </w:r>
      <w:r>
        <w:rPr>
          <w:rtl/>
        </w:rPr>
        <w:t xml:space="preserve"> خبروں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سے دوسر</w:t>
      </w:r>
      <w:r>
        <w:rPr>
          <w:rFonts w:hint="cs"/>
          <w:rtl/>
        </w:rPr>
        <w:t>ی</w:t>
      </w:r>
      <w:r>
        <w:rPr>
          <w:rtl/>
        </w:rPr>
        <w:t xml:space="preserve"> طرف صرف مسافروں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پہونچا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تھا، اور مسافر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مشہور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پر اکت</w:t>
      </w:r>
      <w:r>
        <w:rPr>
          <w:rFonts w:hint="eastAsia"/>
          <w:rtl/>
        </w:rPr>
        <w:t>فاء</w:t>
      </w:r>
      <w:r>
        <w:rPr>
          <w:rtl/>
        </w:rPr>
        <w:t xml:space="preserve"> کرتے تھے اور کبھ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ہوتا تھا کہ وہ خود بعض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کا اپن</w:t>
      </w:r>
      <w:r>
        <w:rPr>
          <w:rFonts w:hint="cs"/>
          <w:rtl/>
        </w:rPr>
        <w:t>ی</w:t>
      </w:r>
      <w:r>
        <w:rPr>
          <w:rtl/>
        </w:rPr>
        <w:t xml:space="preserve"> طرف سے اضافہ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تھے، ان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باوجود ابو طالب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مطابق بعض نئ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واضح ہوت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tl/>
        </w:rPr>
        <w:t xml:space="preserve"> جو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موثر ثابت ہوسکت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خاص</w:t>
      </w:r>
      <w:r>
        <w:rPr>
          <w:rtl/>
        </w:rPr>
        <w:t xml:space="preserve"> طور سے اس لئے بھ</w:t>
      </w:r>
      <w:r>
        <w:rPr>
          <w:rFonts w:hint="cs"/>
          <w:rtl/>
        </w:rPr>
        <w:t>ی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لوگوں کے قلم سے</w:t>
      </w:r>
      <w:r w:rsidR="0092564D">
        <w:rPr>
          <w:rtl/>
        </w:rPr>
        <w:t xml:space="preserve"> ہیں</w:t>
      </w:r>
      <w:r>
        <w:rPr>
          <w:rtl/>
        </w:rPr>
        <w:t xml:space="preserve"> جو </w:t>
      </w:r>
      <w:r w:rsidR="0092564D">
        <w:rPr>
          <w:rtl/>
        </w:rPr>
        <w:t>وہا</w:t>
      </w:r>
      <w:r w:rsidR="00823B68">
        <w:rPr>
          <w:rtl/>
        </w:rPr>
        <w:t xml:space="preserve">بیت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کے زمانہ </w:t>
      </w:r>
      <w:r w:rsidR="00823B68">
        <w:rPr>
          <w:rtl/>
        </w:rPr>
        <w:t xml:space="preserve">میں 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بسرکرتے تھے، اور مذکورہ واقعات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زمانہ </w:t>
      </w:r>
      <w:r w:rsidR="00823B68">
        <w:rPr>
          <w:rtl/>
        </w:rPr>
        <w:t xml:space="preserve">میں </w:t>
      </w:r>
      <w:r>
        <w:rPr>
          <w:rtl/>
        </w:rPr>
        <w:t xml:space="preserve"> رونما ہوئے لہٰذا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اعتبار سے ان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</w:t>
      </w:r>
      <w:r w:rsidR="00E715BA">
        <w:rPr>
          <w:rtl/>
        </w:rPr>
        <w:t>اہ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4D586D" w:rsidP="004D586D">
      <w:pPr>
        <w:pStyle w:val="libLine"/>
        <w:rPr>
          <w:rtl/>
        </w:rPr>
      </w:pPr>
      <w:r>
        <w:rPr>
          <w:rtl/>
        </w:rPr>
        <w:t>____________________</w:t>
      </w:r>
      <w:r w:rsidR="00D00A79">
        <w:rPr>
          <w:rtl/>
        </w:rPr>
        <w:t xml:space="preserve"> </w:t>
      </w:r>
    </w:p>
    <w:p w:rsidR="00D00A79" w:rsidRDefault="00D00A79" w:rsidP="00EE076F">
      <w:pPr>
        <w:pStyle w:val="libFootnote"/>
        <w:rPr>
          <w:rtl/>
        </w:rPr>
      </w:pPr>
      <w:r>
        <w:rPr>
          <w:rtl/>
        </w:rPr>
        <w:t>463. مذکورہ عبارت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  <w:r>
        <w:rPr>
          <w:rtl/>
        </w:rPr>
        <w:t xml:space="preserve"> کا ترجمہ</w:t>
      </w:r>
      <w:r w:rsidR="0092564D">
        <w:rPr>
          <w:rtl/>
        </w:rPr>
        <w:t xml:space="preserve"> ہے </w:t>
      </w:r>
      <w:r>
        <w:rPr>
          <w:rtl/>
        </w:rPr>
        <w:t>لہٰذا جسے ذرا سا دخل وتصرف کے ساتھ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 xml:space="preserve">، مترجم۔ </w:t>
      </w:r>
    </w:p>
    <w:p w:rsidR="00D00A79" w:rsidRDefault="00D00A79" w:rsidP="00EE076F">
      <w:pPr>
        <w:pStyle w:val="libFootnote"/>
        <w:rPr>
          <w:rtl/>
        </w:rPr>
      </w:pPr>
      <w:r>
        <w:rPr>
          <w:rtl/>
        </w:rPr>
        <w:t>464 .عبد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خان کا لقب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 م</w:t>
      </w:r>
      <w:r w:rsidR="009D1CAF">
        <w:rPr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کتاب تحفة العالم اس علاقہ کے تحت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واقع ہوگئے تھے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خان کا لقب اس زمانہ </w:t>
      </w:r>
      <w:r w:rsidR="00823B68">
        <w:rPr>
          <w:rtl/>
        </w:rPr>
        <w:t xml:space="preserve">میں </w:t>
      </w:r>
      <w:r>
        <w:rPr>
          <w:rtl/>
        </w:rPr>
        <w:t xml:space="preserve"> ہندوستان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رائج تھا جبکہ نجد </w:t>
      </w:r>
      <w:r w:rsidR="00823B68">
        <w:rPr>
          <w:rtl/>
        </w:rPr>
        <w:t xml:space="preserve">میں </w:t>
      </w:r>
      <w:r>
        <w:rPr>
          <w:rtl/>
        </w:rPr>
        <w:t xml:space="preserve"> اس کا نام ونشان بھ</w:t>
      </w:r>
      <w:r>
        <w:rPr>
          <w:rFonts w:hint="cs"/>
          <w:rtl/>
        </w:rPr>
        <w:t>ی</w:t>
      </w:r>
      <w:r w:rsidR="0092564D">
        <w:rPr>
          <w:rtl/>
        </w:rPr>
        <w:t xml:space="preserve"> نہیں </w:t>
      </w:r>
      <w:r>
        <w:rPr>
          <w:rtl/>
        </w:rPr>
        <w:t xml:space="preserve">تھا۔ </w:t>
      </w:r>
    </w:p>
    <w:p w:rsidR="00D00A79" w:rsidRDefault="00D00A79" w:rsidP="00EE076F">
      <w:pPr>
        <w:pStyle w:val="libFootnote"/>
        <w:rPr>
          <w:rtl/>
        </w:rPr>
      </w:pPr>
      <w:r>
        <w:rPr>
          <w:rtl/>
        </w:rPr>
        <w:t xml:space="preserve">466.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دوران،ان کے مقابل سلطان عثمان</w:t>
      </w:r>
      <w:r>
        <w:rPr>
          <w:rFonts w:hint="cs"/>
          <w:rtl/>
        </w:rPr>
        <w:t>ی</w:t>
      </w:r>
      <w:r>
        <w:rPr>
          <w:rtl/>
        </w:rPr>
        <w:t xml:space="preserve"> کے اقدامات اور فتح عل</w:t>
      </w:r>
      <w:r>
        <w:rPr>
          <w:rFonts w:hint="cs"/>
          <w:rtl/>
        </w:rPr>
        <w:t>ی</w:t>
      </w:r>
      <w:r>
        <w:rPr>
          <w:rtl/>
        </w:rPr>
        <w:t xml:space="preserve"> شاہ ک</w:t>
      </w:r>
      <w:r>
        <w:rPr>
          <w:rFonts w:hint="cs"/>
          <w:rtl/>
        </w:rPr>
        <w:t>ی</w:t>
      </w:r>
      <w:r>
        <w:rPr>
          <w:rtl/>
        </w:rPr>
        <w:t xml:space="preserve"> کوششوں کے بارے </w:t>
      </w:r>
      <w:r w:rsidR="00823B68">
        <w:rPr>
          <w:rtl/>
        </w:rPr>
        <w:t xml:space="preserve">میں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گا۔ </w:t>
      </w:r>
    </w:p>
    <w:p w:rsidR="00D00A79" w:rsidRDefault="00D00A79" w:rsidP="00EE076F">
      <w:pPr>
        <w:pStyle w:val="libFootnote"/>
        <w:rPr>
          <w:rtl/>
        </w:rPr>
      </w:pPr>
      <w:r>
        <w:rPr>
          <w:rtl/>
        </w:rPr>
        <w:t>467.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التحفة ص 8 سے ۔ </w:t>
      </w:r>
    </w:p>
    <w:p w:rsidR="00D00A79" w:rsidRDefault="00D00A79" w:rsidP="00EE076F">
      <w:pPr>
        <w:pStyle w:val="libFootnote"/>
        <w:rPr>
          <w:rtl/>
        </w:rPr>
      </w:pPr>
      <w:r>
        <w:rPr>
          <w:rtl/>
        </w:rPr>
        <w:t>468.</w:t>
      </w:r>
      <w:r w:rsidR="0092564D">
        <w:rPr>
          <w:rtl/>
        </w:rPr>
        <w:t xml:space="preserve"> ہم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ضرو</w:t>
      </w:r>
      <w:r>
        <w:rPr>
          <w:rFonts w:hint="cs"/>
          <w:rtl/>
        </w:rPr>
        <w:t>ی</w:t>
      </w:r>
      <w:r>
        <w:rPr>
          <w:rtl/>
        </w:rPr>
        <w:t xml:space="preserve"> سمجھتے</w:t>
      </w:r>
      <w:r w:rsidR="0092564D">
        <w:rPr>
          <w:rtl/>
        </w:rPr>
        <w:t xml:space="preserve"> ہیں</w:t>
      </w:r>
      <w:r>
        <w:rPr>
          <w:rtl/>
        </w:rPr>
        <w:t xml:space="preserve"> کہ جناب آقا</w:t>
      </w:r>
      <w:r>
        <w:rPr>
          <w:rFonts w:hint="cs"/>
          <w:rtl/>
        </w:rPr>
        <w:t>ی</w:t>
      </w:r>
      <w:r>
        <w:rPr>
          <w:rtl/>
        </w:rPr>
        <w:t xml:space="preserve"> مدرس</w:t>
      </w:r>
      <w:r>
        <w:rPr>
          <w:rFonts w:hint="cs"/>
          <w:rtl/>
        </w:rPr>
        <w:t>ی</w:t>
      </w:r>
      <w:r>
        <w:rPr>
          <w:rtl/>
        </w:rPr>
        <w:t xml:space="preserve"> طباطبائ</w:t>
      </w:r>
      <w:r>
        <w:rPr>
          <w:rFonts w:hint="cs"/>
          <w:rtl/>
        </w:rPr>
        <w:t>ی</w:t>
      </w:r>
      <w:r>
        <w:rPr>
          <w:rtl/>
        </w:rPr>
        <w:t xml:space="preserve"> کا شکر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ادا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جنھوں نے مذکورہ خط سے آگاہ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مجھے وہ کتاب دکھائ</w:t>
      </w:r>
      <w:r>
        <w:rPr>
          <w:rFonts w:hint="cs"/>
          <w:rtl/>
        </w:rPr>
        <w:t>ی</w:t>
      </w:r>
      <w:r>
        <w:rPr>
          <w:rtl/>
        </w:rPr>
        <w:t xml:space="preserve"> جس </w:t>
      </w:r>
      <w:r w:rsidR="00823B68">
        <w:rPr>
          <w:rtl/>
        </w:rPr>
        <w:t xml:space="preserve">میں 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خط کا عکس موجود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EE076F">
      <w:pPr>
        <w:pStyle w:val="libFootnote"/>
        <w:rPr>
          <w:rtl/>
        </w:rPr>
      </w:pPr>
      <w:r>
        <w:rPr>
          <w:rtl/>
        </w:rPr>
        <w:t>469.</w:t>
      </w:r>
      <w:r w:rsidR="0092564D">
        <w:rPr>
          <w:rtl/>
        </w:rPr>
        <w:t xml:space="preserve"> ہم</w:t>
      </w:r>
      <w:r>
        <w:rPr>
          <w:rtl/>
        </w:rPr>
        <w:t xml:space="preserve"> نے </w:t>
      </w:r>
      <w:r w:rsidR="0092564D">
        <w:rPr>
          <w:rtl/>
        </w:rPr>
        <w:t>پہل</w:t>
      </w:r>
      <w:r>
        <w:rPr>
          <w:rtl/>
        </w:rPr>
        <w:t xml:space="preserve">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عرض ک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 xml:space="preserve">کہ سب سے </w:t>
      </w:r>
      <w:r w:rsidR="0092564D">
        <w:rPr>
          <w:rtl/>
        </w:rPr>
        <w:t>پہل</w:t>
      </w:r>
      <w:r>
        <w:rPr>
          <w:rtl/>
        </w:rPr>
        <w:t>ے محمد بن عبد ال</w:t>
      </w:r>
      <w:r w:rsidR="0092564D">
        <w:rPr>
          <w:rtl/>
        </w:rPr>
        <w:t>وہا</w:t>
      </w:r>
      <w:r>
        <w:rPr>
          <w:rtl/>
        </w:rPr>
        <w:t>ب اور محمد بن سعود (جو کہ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باپ تھا)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بہت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رابطہ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ہوا، نہ کہ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اور محمد بن عبد ال</w:t>
      </w:r>
      <w:r w:rsidR="0092564D">
        <w:rPr>
          <w:rtl/>
        </w:rPr>
        <w:t>وہا</w:t>
      </w:r>
      <w:r>
        <w:rPr>
          <w:rtl/>
        </w:rPr>
        <w:t xml:space="preserve">ب </w:t>
      </w:r>
      <w:r w:rsidR="00823B68">
        <w:rPr>
          <w:rtl/>
        </w:rPr>
        <w:t xml:space="preserve">میں </w:t>
      </w:r>
      <w:r>
        <w:rPr>
          <w:rtl/>
        </w:rPr>
        <w:t xml:space="preserve">۔ </w:t>
      </w:r>
    </w:p>
    <w:p w:rsidR="00D00A79" w:rsidRDefault="00D00A79" w:rsidP="00EE076F">
      <w:pPr>
        <w:pStyle w:val="libFootnote"/>
        <w:rPr>
          <w:rtl/>
        </w:rPr>
      </w:pPr>
      <w:r>
        <w:rPr>
          <w:rtl/>
        </w:rPr>
        <w:t>470. مآثر سلطان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ص 82 سے 85تک۔ کربلا و نجف پر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وںکے</w:t>
      </w:r>
      <w:r>
        <w:rPr>
          <w:rtl/>
        </w:rPr>
        <w:t xml:space="preserve"> حملہ کے بارے </w:t>
      </w:r>
      <w:r w:rsidR="00823B68">
        <w:rPr>
          <w:rtl/>
        </w:rPr>
        <w:t xml:space="preserve">میں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گاکہ </w:t>
      </w:r>
      <w:r w:rsidR="0092564D">
        <w:rPr>
          <w:rtl/>
        </w:rPr>
        <w:t>پہل</w:t>
      </w:r>
      <w:r>
        <w:rPr>
          <w:rtl/>
        </w:rPr>
        <w:t>ے کربلاپر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کا سردار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سعود ابن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تھا۔ </w:t>
      </w:r>
    </w:p>
    <w:p w:rsidR="00D00A79" w:rsidRDefault="00D00A79" w:rsidP="00EE076F">
      <w:pPr>
        <w:pStyle w:val="libFootnote"/>
        <w:rPr>
          <w:rtl/>
        </w:rPr>
      </w:pPr>
      <w:r>
        <w:rPr>
          <w:rtl/>
        </w:rPr>
        <w:lastRenderedPageBreak/>
        <w:t xml:space="preserve">471. کربلا پر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حملہ ک</w:t>
      </w:r>
      <w:r>
        <w:rPr>
          <w:rFonts w:hint="cs"/>
          <w:rtl/>
        </w:rPr>
        <w:t>ی</w:t>
      </w:r>
      <w:r>
        <w:rPr>
          <w:rtl/>
        </w:rPr>
        <w:t xml:space="preserve"> شرح جس طرح کے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ابو طالب نے لکھ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 xml:space="preserve">بعد </w:t>
      </w:r>
      <w:r w:rsidR="00823B68">
        <w:rPr>
          <w:rtl/>
        </w:rPr>
        <w:t xml:space="preserve">میں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. </w:t>
      </w:r>
    </w:p>
    <w:p w:rsidR="00D00A79" w:rsidRDefault="00D00A79" w:rsidP="00EE076F">
      <w:pPr>
        <w:pStyle w:val="libFootnote"/>
        <w:rPr>
          <w:rtl/>
        </w:rPr>
      </w:pPr>
      <w:r>
        <w:rPr>
          <w:rtl/>
        </w:rPr>
        <w:t>472. موصوف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بالکل غلط</w:t>
      </w:r>
      <w:r w:rsidR="0092564D">
        <w:rPr>
          <w:rtl/>
        </w:rPr>
        <w:t xml:space="preserve"> ہے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مسلّم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 xml:space="preserve">کہ اس </w:t>
      </w:r>
      <w:r w:rsidR="00E715BA">
        <w:rPr>
          <w:rtl/>
        </w:rPr>
        <w:t>مذہ</w:t>
      </w:r>
      <w:r>
        <w:rPr>
          <w:rtl/>
        </w:rPr>
        <w:t>ب کا بان</w:t>
      </w:r>
      <w:r>
        <w:rPr>
          <w:rFonts w:hint="cs"/>
          <w:rtl/>
        </w:rPr>
        <w:t>ی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>ب</w:t>
      </w:r>
      <w:r w:rsidR="0092564D">
        <w:rPr>
          <w:rtl/>
        </w:rPr>
        <w:t xml:space="preserve"> ہے </w:t>
      </w:r>
      <w:r>
        <w:rPr>
          <w:rtl/>
        </w:rPr>
        <w:t>نہ کہ عبد ال</w:t>
      </w:r>
      <w:r w:rsidR="0092564D">
        <w:rPr>
          <w:rtl/>
        </w:rPr>
        <w:t>وہا</w:t>
      </w:r>
      <w:r>
        <w:rPr>
          <w:rtl/>
        </w:rPr>
        <w:t>ب، اور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</w:t>
      </w:r>
      <w:r w:rsidR="0092564D">
        <w:rPr>
          <w:rtl/>
        </w:rPr>
        <w:t xml:space="preserve"> ہم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خود عبد ال</w:t>
      </w:r>
      <w:r w:rsidR="0092564D">
        <w:rPr>
          <w:rtl/>
        </w:rPr>
        <w:t>وہا</w:t>
      </w:r>
      <w:r>
        <w:rPr>
          <w:rtl/>
        </w:rPr>
        <w:t>ب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کا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مخالف تھا، اس</w:t>
      </w:r>
      <w:r>
        <w:rPr>
          <w:rFonts w:hint="cs"/>
          <w:rtl/>
        </w:rPr>
        <w:t>ی</w:t>
      </w:r>
      <w:r>
        <w:rPr>
          <w:rtl/>
        </w:rPr>
        <w:t xml:space="preserve"> طرح محمد کا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ہونا اور اس ک</w:t>
      </w:r>
      <w:r>
        <w:rPr>
          <w:rFonts w:hint="cs"/>
          <w:rtl/>
        </w:rPr>
        <w:t>ی</w:t>
      </w:r>
      <w:r>
        <w:rPr>
          <w:rtl/>
        </w:rPr>
        <w:t xml:space="preserve"> اور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پرورش ابر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tl/>
        </w:rPr>
        <w:t xml:space="preserve"> شخص (قب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حرب) کے گھر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 w:rsidR="0092564D">
        <w:rPr>
          <w:rtl/>
        </w:rPr>
        <w:t xml:space="preserve"> ہے </w:t>
      </w:r>
      <w:r>
        <w:rPr>
          <w:rtl/>
        </w:rPr>
        <w:t>کہ م</w:t>
      </w:r>
      <w:r w:rsidR="009D1CAF">
        <w:rPr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 w:rsidR="00823B68">
        <w:rPr>
          <w:rtl/>
        </w:rPr>
        <w:t xml:space="preserve">میں </w:t>
      </w:r>
      <w:r>
        <w:rPr>
          <w:rtl/>
        </w:rPr>
        <w:t xml:space="preserve"> اس کا کوئ</w:t>
      </w:r>
      <w:r>
        <w:rPr>
          <w:rFonts w:hint="cs"/>
          <w:rtl/>
        </w:rPr>
        <w:t>ی</w:t>
      </w:r>
      <w:r>
        <w:rPr>
          <w:rtl/>
        </w:rPr>
        <w:t xml:space="preserve"> دوسرا ثبوت</w:t>
      </w:r>
      <w:r w:rsidR="0092564D">
        <w:rPr>
          <w:rtl/>
        </w:rPr>
        <w:t xml:space="preserve"> نہیں </w:t>
      </w:r>
      <w:r>
        <w:rPr>
          <w:rtl/>
        </w:rPr>
        <w:t>ملتا، اور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معلوم ہوتا</w:t>
      </w:r>
      <w:r w:rsidR="0092564D">
        <w:rPr>
          <w:rtl/>
        </w:rPr>
        <w:t xml:space="preserve"> ہے </w:t>
      </w:r>
      <w:r>
        <w:rPr>
          <w:rtl/>
        </w:rPr>
        <w:t>کہ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ابوطالب ک</w:t>
      </w:r>
      <w:r>
        <w:rPr>
          <w:rFonts w:hint="cs"/>
          <w:rtl/>
        </w:rPr>
        <w:t>ی</w:t>
      </w:r>
      <w:r>
        <w:rPr>
          <w:rtl/>
        </w:rPr>
        <w:t xml:space="preserve"> بعض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وھ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tl/>
        </w:rPr>
        <w:t xml:space="preserve"> جن کو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عبد اللط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شوشتر</w:t>
      </w:r>
      <w:r>
        <w:rPr>
          <w:rFonts w:hint="cs"/>
          <w:rtl/>
        </w:rPr>
        <w:t>ی</w:t>
      </w:r>
      <w:r>
        <w:rPr>
          <w:rtl/>
        </w:rPr>
        <w:t xml:space="preserve">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 xml:space="preserve">اور چونکہ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م</w:t>
      </w:r>
      <w:r w:rsidR="009D1CAF">
        <w:rPr>
          <w:rtl/>
        </w:rPr>
        <w:t>و</w:t>
      </w:r>
      <w:r>
        <w:rPr>
          <w:rFonts w:hint="eastAsia"/>
          <w:rtl/>
        </w:rPr>
        <w:t>لف</w:t>
      </w:r>
      <w:r w:rsidR="0092564D">
        <w:rPr>
          <w:rtl/>
        </w:rPr>
        <w:t xml:space="preserve"> ہم</w:t>
      </w:r>
      <w:r>
        <w:rPr>
          <w:rtl/>
        </w:rPr>
        <w:t xml:space="preserve"> عصر تھے ظ</w:t>
      </w:r>
      <w:r w:rsidR="00E715BA">
        <w:rPr>
          <w:rtl/>
        </w:rPr>
        <w:t>اہ</w:t>
      </w:r>
      <w:r>
        <w:rPr>
          <w:rtl/>
        </w:rPr>
        <w:t xml:space="preserve">راً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مطالب ابو طالب صاحب نے شوشتر</w:t>
      </w:r>
      <w:r>
        <w:rPr>
          <w:rFonts w:hint="cs"/>
          <w:rtl/>
        </w:rPr>
        <w:t>ی</w:t>
      </w:r>
      <w:r>
        <w:rPr>
          <w:rtl/>
        </w:rPr>
        <w:t xml:space="preserve"> صاحب ک</w:t>
      </w:r>
      <w:r>
        <w:rPr>
          <w:rFonts w:hint="cs"/>
          <w:rtl/>
        </w:rPr>
        <w:t>ی</w:t>
      </w:r>
      <w:r>
        <w:rPr>
          <w:rtl/>
        </w:rPr>
        <w:t xml:space="preserve"> کتاب سے لئے</w:t>
      </w:r>
      <w:r w:rsidR="0092564D">
        <w:rPr>
          <w:rtl/>
        </w:rPr>
        <w:t xml:space="preserve"> ہیں</w:t>
      </w:r>
      <w:r>
        <w:rPr>
          <w:rtl/>
        </w:rPr>
        <w:t xml:space="preserve">۔ </w:t>
      </w:r>
    </w:p>
    <w:p w:rsidR="00D00A79" w:rsidRDefault="00D00A79" w:rsidP="00EE076F">
      <w:pPr>
        <w:pStyle w:val="libFootnote"/>
        <w:rPr>
          <w:rtl/>
        </w:rPr>
      </w:pPr>
      <w:r>
        <w:rPr>
          <w:rtl/>
        </w:rPr>
        <w:t xml:space="preserve">473. بدرقہ سے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مراد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 ان کے ساتھ کچھ سپ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وہ راستہ </w:t>
      </w:r>
      <w:r w:rsidR="00823B68">
        <w:rPr>
          <w:rtl/>
        </w:rPr>
        <w:t xml:space="preserve">میں </w:t>
      </w:r>
      <w:r>
        <w:rPr>
          <w:rtl/>
        </w:rPr>
        <w:t xml:space="preserve"> رہزنوں کے شر سے محفوظ </w:t>
      </w:r>
      <w:r w:rsidR="0092564D">
        <w:rPr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D00A79" w:rsidRDefault="00D00A79" w:rsidP="00EE076F">
      <w:pPr>
        <w:pStyle w:val="libFootnote"/>
        <w:rPr>
          <w:rtl/>
        </w:rPr>
      </w:pPr>
      <w:r>
        <w:rPr>
          <w:rtl/>
        </w:rPr>
        <w:t>474. بحر قلزم در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سرخ کو</w:t>
      </w:r>
      <w:r w:rsidR="00E715BA">
        <w:rPr>
          <w:rtl/>
        </w:rPr>
        <w:t xml:space="preserve"> کہا </w:t>
      </w:r>
      <w:r>
        <w:rPr>
          <w:rtl/>
        </w:rPr>
        <w:t>جاتا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EE076F">
      <w:pPr>
        <w:pStyle w:val="libFootnote"/>
        <w:rPr>
          <w:rtl/>
        </w:rPr>
      </w:pPr>
      <w:r>
        <w:rPr>
          <w:rtl/>
        </w:rPr>
        <w:t>475. سفر نامہ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ابو طالب (مس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طالب</w:t>
      </w:r>
      <w:r>
        <w:rPr>
          <w:rFonts w:hint="cs"/>
          <w:rtl/>
        </w:rPr>
        <w:t>ی</w:t>
      </w:r>
      <w:r>
        <w:rPr>
          <w:rtl/>
        </w:rPr>
        <w:t xml:space="preserve">) ص 409 </w:t>
      </w:r>
    </w:p>
    <w:p w:rsidR="00D00A79" w:rsidRDefault="00D00A79" w:rsidP="00EE076F">
      <w:pPr>
        <w:pStyle w:val="libFootnote"/>
        <w:rPr>
          <w:rtl/>
        </w:rPr>
      </w:pPr>
      <w:r>
        <w:rPr>
          <w:rtl/>
        </w:rPr>
        <w:t>476. بستان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احہ</w:t>
      </w:r>
      <w:r>
        <w:rPr>
          <w:rtl/>
        </w:rPr>
        <w:t xml:space="preserve"> ص 602، لفظ نجد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Fonts w:hint="cs"/>
          <w:rtl/>
        </w:rPr>
        <w:t>ی</w:t>
      </w:r>
      <w:r>
        <w:rPr>
          <w:rtl/>
        </w:rPr>
        <w:t xml:space="preserve"> حدائق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احہ</w:t>
      </w:r>
      <w:r>
        <w:rPr>
          <w:rtl/>
        </w:rPr>
        <w:t xml:space="preserve"> (545)</w:t>
      </w:r>
      <w:r w:rsidR="00823B68">
        <w:rPr>
          <w:rtl/>
        </w:rPr>
        <w:t xml:space="preserve">میں 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تھوڑے سے فرق کے ساتھ لکھتے</w:t>
      </w:r>
      <w:r w:rsidR="0092564D">
        <w:rPr>
          <w:rtl/>
        </w:rPr>
        <w:t xml:space="preserve"> ہیں</w:t>
      </w:r>
      <w:r>
        <w:rPr>
          <w:rtl/>
        </w:rPr>
        <w:t xml:space="preserve"> مثلاً سعود بن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ملاقات کرنے کے بجائے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 اللہ بن سعود سے ملاقات کو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EE076F">
      <w:pPr>
        <w:pStyle w:val="libFootnote"/>
        <w:rPr>
          <w:rtl/>
        </w:rPr>
      </w:pPr>
      <w:r>
        <w:rPr>
          <w:rtl/>
        </w:rPr>
        <w:t>477. سفر نامہ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ابو طالب ص 409۔ </w:t>
      </w:r>
    </w:p>
    <w:p w:rsidR="00D00A79" w:rsidRDefault="00D00A79" w:rsidP="00D00A79">
      <w:pPr>
        <w:pStyle w:val="libNormal"/>
        <w:rPr>
          <w:rtl/>
        </w:rPr>
      </w:pPr>
    </w:p>
    <w:p w:rsidR="00EE076F" w:rsidRDefault="00EE076F" w:rsidP="00770250">
      <w:pPr>
        <w:pStyle w:val="libNormal"/>
        <w:rPr>
          <w:rtl/>
        </w:rPr>
      </w:pPr>
      <w:r>
        <w:rPr>
          <w:rtl/>
        </w:rPr>
        <w:br w:type="page"/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lastRenderedPageBreak/>
        <w:t xml:space="preserve"> </w:t>
      </w:r>
    </w:p>
    <w:p w:rsidR="00F4569A" w:rsidRDefault="00D00A79" w:rsidP="00EE076F">
      <w:pPr>
        <w:pStyle w:val="Heading2Center"/>
        <w:rPr>
          <w:rtl/>
        </w:rPr>
      </w:pPr>
      <w:bookmarkStart w:id="124" w:name="_Toc517261401"/>
      <w:r>
        <w:rPr>
          <w:rFonts w:hint="eastAsia"/>
          <w:rtl/>
        </w:rPr>
        <w:t>چھٹا</w:t>
      </w:r>
      <w:r>
        <w:rPr>
          <w:rtl/>
        </w:rPr>
        <w:t xml:space="preserve"> باب:</w:t>
      </w:r>
      <w:bookmarkEnd w:id="124"/>
    </w:p>
    <w:p w:rsidR="00D00A79" w:rsidRDefault="00D00A79" w:rsidP="00EE076F">
      <w:pPr>
        <w:pStyle w:val="Heading2Center"/>
        <w:rPr>
          <w:rtl/>
        </w:rPr>
      </w:pPr>
      <w:r>
        <w:rPr>
          <w:rtl/>
        </w:rPr>
        <w:t xml:space="preserve"> </w:t>
      </w:r>
      <w:bookmarkStart w:id="125" w:name="_Toc517261402"/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715BA">
        <w:rPr>
          <w:rtl/>
        </w:rPr>
        <w:t>مذہ</w:t>
      </w:r>
      <w:r>
        <w:rPr>
          <w:rtl/>
        </w:rPr>
        <w:t>ب کے نشر واشاعت کامرکز</w:t>
      </w:r>
      <w:bookmarkEnd w:id="125"/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کرام!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</w:t>
      </w:r>
      <w:r w:rsidR="0092564D">
        <w:rPr>
          <w:rtl/>
        </w:rPr>
        <w:t xml:space="preserve"> ہم</w:t>
      </w:r>
      <w:r>
        <w:rPr>
          <w:rtl/>
        </w:rPr>
        <w:t xml:space="preserve"> نے </w:t>
      </w:r>
      <w:r w:rsidR="0092564D">
        <w:rPr>
          <w:rtl/>
        </w:rPr>
        <w:t>پہل</w:t>
      </w:r>
      <w:r>
        <w:rPr>
          <w:rtl/>
        </w:rPr>
        <w:t>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 عقائد اور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کو محمد بن عبد ال</w:t>
      </w:r>
      <w:r w:rsidR="0092564D">
        <w:rPr>
          <w:rtl/>
        </w:rPr>
        <w:t>وہا</w:t>
      </w:r>
      <w:r>
        <w:rPr>
          <w:rtl/>
        </w:rPr>
        <w:t>ب نے ظ</w:t>
      </w:r>
      <w:r w:rsidR="00E715BA">
        <w:rPr>
          <w:rtl/>
        </w:rPr>
        <w:t>اہ</w:t>
      </w:r>
      <w:r>
        <w:rPr>
          <w:rtl/>
        </w:rPr>
        <w:t>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سب کا اظھار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کرچکا تھا،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ان عقائد کا اظھار اس علاقہ </w:t>
      </w:r>
      <w:r w:rsidR="00823B68">
        <w:rPr>
          <w:rtl/>
        </w:rPr>
        <w:t xml:space="preserve">میں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تھاج</w:t>
      </w:r>
      <w:r w:rsidR="00E429C2">
        <w:rPr>
          <w:rtl/>
        </w:rPr>
        <w:t>ہاں</w:t>
      </w:r>
      <w:r>
        <w:rPr>
          <w:rtl/>
        </w:rPr>
        <w:t xml:space="preserve"> پر ان عقائد اور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قبول کرنے کا ماحول نھ</w:t>
      </w:r>
      <w:r>
        <w:rPr>
          <w:rFonts w:hint="cs"/>
          <w:rtl/>
        </w:rPr>
        <w:t>ی</w:t>
      </w:r>
      <w:r>
        <w:rPr>
          <w:rFonts w:hint="eastAsia"/>
          <w:rtl/>
        </w:rPr>
        <w:t>ںتھا،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جس ما</w:t>
      </w:r>
      <w:r>
        <w:rPr>
          <w:rFonts w:hint="eastAsia"/>
          <w:rtl/>
        </w:rPr>
        <w:t>حول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>ب نے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عقائد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ماحول ان عقائد کو قبول کرنے کے لئے مختلف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سے آمادگ</w:t>
      </w:r>
      <w:r>
        <w:rPr>
          <w:rFonts w:hint="cs"/>
          <w:rtl/>
        </w:rPr>
        <w:t>ی</w:t>
      </w:r>
      <w:r>
        <w:rPr>
          <w:rtl/>
        </w:rPr>
        <w:t xml:space="preserve"> رکھتا تھا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 عقائد کو قبول کرنے کے لئے راستہ</w:t>
      </w:r>
      <w:r w:rsidR="0092564D">
        <w:rPr>
          <w:rtl/>
        </w:rPr>
        <w:t xml:space="preserve"> ہم</w:t>
      </w:r>
      <w:r>
        <w:rPr>
          <w:rtl/>
        </w:rPr>
        <w:t xml:space="preserve">وار تھا اور اتفاقاً </w:t>
      </w:r>
      <w:r w:rsidR="0092564D">
        <w:rPr>
          <w:rtl/>
        </w:rPr>
        <w:t>وہا</w:t>
      </w:r>
      <w:r>
        <w:rPr>
          <w:rtl/>
        </w:rPr>
        <w:t>ں کے حکمراں افراد نے بھ</w:t>
      </w:r>
      <w:r>
        <w:rPr>
          <w:rFonts w:hint="cs"/>
          <w:rtl/>
        </w:rPr>
        <w:t>ی</w:t>
      </w:r>
      <w:r>
        <w:rPr>
          <w:rtl/>
        </w:rPr>
        <w:t xml:space="preserve"> اس کا ساتھ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اگرچہ شروع شر</w:t>
      </w:r>
      <w:r>
        <w:rPr>
          <w:rFonts w:hint="eastAsia"/>
          <w:rtl/>
        </w:rPr>
        <w:t>وع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بہت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مخالفتوں کا سامنا کرنا پڑا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حالات کے مناسب ہونے ک</w:t>
      </w:r>
      <w:r>
        <w:rPr>
          <w:rFonts w:hint="cs"/>
          <w:rtl/>
        </w:rPr>
        <w:t>ی</w:t>
      </w:r>
      <w:r>
        <w:rPr>
          <w:rtl/>
        </w:rPr>
        <w:t xml:space="preserve"> وجہ سے</w:t>
      </w:r>
      <w:r w:rsidR="0092564D">
        <w:rPr>
          <w:rtl/>
        </w:rPr>
        <w:t xml:space="preserve"> بہت </w:t>
      </w:r>
      <w:r>
        <w:rPr>
          <w:rtl/>
        </w:rPr>
        <w:t>جلد مشکلات پر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ہوا اور اسے اپنے کام </w:t>
      </w:r>
      <w:r w:rsidR="00823B68">
        <w:rPr>
          <w:rtl/>
        </w:rPr>
        <w:t xml:space="preserve">میں 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حاصل ہوگئ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نجد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>ب کے لئے اتن</w:t>
      </w:r>
      <w:r>
        <w:rPr>
          <w:rFonts w:hint="cs"/>
          <w:rtl/>
        </w:rPr>
        <w:t>ی</w:t>
      </w:r>
      <w:r w:rsidR="0092564D">
        <w:rPr>
          <w:rtl/>
        </w:rPr>
        <w:t xml:space="preserve"> ہم</w:t>
      </w:r>
      <w:r>
        <w:rPr>
          <w:rtl/>
        </w:rPr>
        <w:t>وار تھ</w:t>
      </w:r>
      <w:r>
        <w:rPr>
          <w:rFonts w:hint="cs"/>
          <w:rtl/>
        </w:rPr>
        <w:t>ی</w:t>
      </w:r>
      <w:r>
        <w:rPr>
          <w:rtl/>
        </w:rPr>
        <w:t xml:space="preserve"> کہ اس نے ان عقائد اور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کو 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لانا</w:t>
      </w:r>
      <w:r>
        <w:rPr>
          <w:rtl/>
        </w:rPr>
        <w:t xml:space="preserve">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</w:t>
      </w:r>
      <w:r w:rsidR="00823B68">
        <w:rPr>
          <w:rtl/>
        </w:rPr>
        <w:t xml:space="preserve">میں 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بعد جو واقعات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آئے ان سے معلوم ہوتا</w:t>
      </w:r>
      <w:r w:rsidR="0092564D">
        <w:rPr>
          <w:rtl/>
        </w:rPr>
        <w:t xml:space="preserve"> ہے </w:t>
      </w:r>
      <w:r>
        <w:rPr>
          <w:rtl/>
        </w:rPr>
        <w:t>کہ دوسرے علاقے اس ک</w:t>
      </w:r>
      <w:r>
        <w:rPr>
          <w:rFonts w:hint="cs"/>
          <w:rtl/>
        </w:rPr>
        <w:t>ی</w:t>
      </w:r>
      <w:r>
        <w:rPr>
          <w:rtl/>
        </w:rPr>
        <w:t xml:space="preserve"> باتوں کو قبول کرنے کے لئے آمادہ</w:t>
      </w:r>
      <w:r w:rsidR="0092564D">
        <w:rPr>
          <w:rtl/>
        </w:rPr>
        <w:t xml:space="preserve"> نہیں </w:t>
      </w:r>
      <w:r>
        <w:rPr>
          <w:rtl/>
        </w:rPr>
        <w:t>تھے، اس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وجہ</w:t>
      </w:r>
      <w:r>
        <w:rPr>
          <w:rtl/>
        </w:rPr>
        <w:t xml:space="preserve"> سے دوسرے علاقوں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 w:rsidR="0092564D">
        <w:rPr>
          <w:rtl/>
        </w:rPr>
        <w:t>وہا</w:t>
      </w:r>
      <w:r w:rsidR="00823B68">
        <w:rPr>
          <w:rtl/>
        </w:rPr>
        <w:t xml:space="preserve">بیت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کارآمد ثابت</w:t>
      </w:r>
      <w:r w:rsidR="0092564D">
        <w:rPr>
          <w:rtl/>
        </w:rPr>
        <w:t xml:space="preserve"> نہیں </w:t>
      </w:r>
      <w:r>
        <w:rPr>
          <w:rtl/>
        </w:rPr>
        <w:t>ہوئ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بناپر اس کا دائرہ صرف حجاز تک محدود ہوکر رہ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دوسرے علاقوں </w:t>
      </w:r>
      <w:r w:rsidR="00823B68">
        <w:rPr>
          <w:rtl/>
        </w:rPr>
        <w:t xml:space="preserve">میں 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 w:rsidR="0092564D">
        <w:rPr>
          <w:rtl/>
        </w:rPr>
        <w:t xml:space="preserve"> نہیں </w:t>
      </w:r>
      <w:r>
        <w:rPr>
          <w:rtl/>
        </w:rPr>
        <w:t>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 w:rsidR="0092564D">
        <w:rPr>
          <w:rtl/>
        </w:rPr>
        <w:t>وہا</w:t>
      </w:r>
      <w:r w:rsidR="00823B68">
        <w:rPr>
          <w:rtl/>
        </w:rPr>
        <w:t xml:space="preserve">بیت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طرفدار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دوسرے لوگوں نے مختلف علاقوں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 w:rsidR="0092564D">
        <w:rPr>
          <w:rtl/>
        </w:rPr>
        <w:t>وہا</w:t>
      </w:r>
      <w:r w:rsidR="00823B68">
        <w:rPr>
          <w:rtl/>
        </w:rPr>
        <w:t xml:space="preserve">بیت </w:t>
      </w:r>
      <w:r>
        <w:rPr>
          <w:rtl/>
        </w:rPr>
        <w:t xml:space="preserve"> کو 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لانے</w:t>
      </w:r>
      <w:r>
        <w:rPr>
          <w:rtl/>
        </w:rPr>
        <w:t xml:space="preserve"> کا کام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مناسب</w:t>
      </w:r>
      <w:r w:rsidR="0092564D">
        <w:rPr>
          <w:rtl/>
        </w:rPr>
        <w:t xml:space="preserve"> ہے </w:t>
      </w:r>
      <w:r>
        <w:rPr>
          <w:rtl/>
        </w:rPr>
        <w:t xml:space="preserve">کہ </w:t>
      </w:r>
      <w:r w:rsidR="0092564D">
        <w:rPr>
          <w:rtl/>
        </w:rPr>
        <w:t>پہل</w:t>
      </w:r>
      <w:r>
        <w:rPr>
          <w:rtl/>
        </w:rPr>
        <w:t>ے نجد ک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محمد بن عبد ال</w:t>
      </w:r>
      <w:r w:rsidR="0092564D">
        <w:rPr>
          <w:rtl/>
        </w:rPr>
        <w:t>وہا</w:t>
      </w:r>
      <w:r>
        <w:rPr>
          <w:rtl/>
        </w:rPr>
        <w:t>ب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کرنے سے </w:t>
      </w:r>
      <w:r w:rsidR="0092564D">
        <w:rPr>
          <w:rtl/>
        </w:rPr>
        <w:t>پہل</w:t>
      </w:r>
      <w:r>
        <w:rPr>
          <w:rtl/>
        </w:rPr>
        <w:t>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کرنے کے بعد کے ماحول ک</w:t>
      </w:r>
      <w:r>
        <w:rPr>
          <w:rFonts w:hint="cs"/>
          <w:rtl/>
        </w:rPr>
        <w:t>ی</w:t>
      </w:r>
      <w:r>
        <w:rPr>
          <w:rtl/>
        </w:rPr>
        <w:t xml:space="preserve"> بررس</w:t>
      </w:r>
      <w:r>
        <w:rPr>
          <w:rFonts w:hint="cs"/>
          <w:rtl/>
        </w:rPr>
        <w:t>ی</w:t>
      </w:r>
      <w:r>
        <w:rPr>
          <w:rtl/>
        </w:rPr>
        <w:t xml:space="preserve"> اور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اور اس کے بعد ان دو طاقتوں کابھ</w:t>
      </w:r>
      <w:r>
        <w:rPr>
          <w:rFonts w:hint="cs"/>
          <w:rtl/>
        </w:rPr>
        <w:t>ی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جن ک</w:t>
      </w:r>
      <w:r>
        <w:rPr>
          <w:rFonts w:hint="cs"/>
          <w:rtl/>
        </w:rPr>
        <w:t>ی</w:t>
      </w:r>
      <w:r>
        <w:rPr>
          <w:rtl/>
        </w:rPr>
        <w:t xml:space="preserve"> وجہ سے نجد </w:t>
      </w:r>
      <w:r w:rsidR="00823B68">
        <w:rPr>
          <w:rtl/>
        </w:rPr>
        <w:t>اور</w:t>
      </w:r>
      <w:r>
        <w:rPr>
          <w:rtl/>
        </w:rPr>
        <w:t xml:space="preserve">حجاز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لائے</w:t>
      </w:r>
      <w:r>
        <w:rPr>
          <w:rtl/>
        </w:rPr>
        <w:t xml:space="preserve"> گ</w:t>
      </w:r>
      <w:r>
        <w:rPr>
          <w:rFonts w:hint="eastAsia"/>
          <w:rtl/>
        </w:rPr>
        <w:t>ئے،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خاندان آل سعود اور جمع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الاخوان، اور اس کے بعد نجد وحجاز کے دوسرے علاقوں </w:t>
      </w:r>
      <w:r w:rsidR="00823B68">
        <w:rPr>
          <w:rtl/>
        </w:rPr>
        <w:t xml:space="preserve">میں </w:t>
      </w:r>
      <w:r>
        <w:rPr>
          <w:rtl/>
        </w:rPr>
        <w:t xml:space="preserve"> ان عقائد کا پھ</w:t>
      </w:r>
      <w:r>
        <w:rPr>
          <w:rFonts w:hint="cs"/>
          <w:rtl/>
        </w:rPr>
        <w:t>ی</w:t>
      </w:r>
      <w:r>
        <w:rPr>
          <w:rFonts w:hint="eastAsia"/>
          <w:rtl/>
        </w:rPr>
        <w:t>لنا</w:t>
      </w:r>
      <w:r>
        <w:rPr>
          <w:rtl/>
        </w:rPr>
        <w:t xml:space="preserve"> اور اس سلسلہ </w:t>
      </w:r>
      <w:r w:rsidR="00823B68">
        <w:rPr>
          <w:rtl/>
        </w:rPr>
        <w:t xml:space="preserve">میں </w:t>
      </w:r>
      <w:r>
        <w:rPr>
          <w:rtl/>
        </w:rPr>
        <w:t xml:space="preserve"> ہونے وال</w:t>
      </w:r>
      <w:r>
        <w:rPr>
          <w:rFonts w:hint="cs"/>
          <w:rtl/>
        </w:rPr>
        <w:t>ی</w:t>
      </w:r>
      <w:r>
        <w:rPr>
          <w:rtl/>
        </w:rPr>
        <w:t xml:space="preserve"> کوششوںکو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جائے،</w:t>
      </w:r>
      <w:r w:rsidR="0092564D">
        <w:rPr>
          <w:rtl/>
        </w:rPr>
        <w:t xml:space="preserve"> ہم</w:t>
      </w:r>
      <w:r>
        <w:rPr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اس کتاب کے آئندہ صفحات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سے مخصوص</w:t>
      </w:r>
      <w:r w:rsidR="0092564D">
        <w:rPr>
          <w:rtl/>
        </w:rPr>
        <w:t xml:space="preserve"> ہیں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</w:p>
    <w:p w:rsidR="00695242" w:rsidRDefault="00695242" w:rsidP="00D00A79">
      <w:pPr>
        <w:pStyle w:val="libNormal"/>
        <w:rPr>
          <w:rtl/>
        </w:rPr>
      </w:pPr>
    </w:p>
    <w:p w:rsidR="00695242" w:rsidRDefault="00695242" w:rsidP="00D00A79">
      <w:pPr>
        <w:pStyle w:val="libNormal"/>
        <w:rPr>
          <w:rtl/>
        </w:rPr>
      </w:pPr>
    </w:p>
    <w:p w:rsidR="00D00A79" w:rsidRDefault="00D00A79" w:rsidP="00695242">
      <w:pPr>
        <w:pStyle w:val="Heading2Center"/>
        <w:rPr>
          <w:rtl/>
        </w:rPr>
      </w:pPr>
      <w:bookmarkStart w:id="126" w:name="_Toc517261403"/>
      <w:r>
        <w:rPr>
          <w:rFonts w:hint="eastAsia"/>
          <w:rtl/>
        </w:rPr>
        <w:lastRenderedPageBreak/>
        <w:t>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نجد</w:t>
      </w:r>
      <w:bookmarkEnd w:id="126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”نجد“</w:t>
      </w:r>
      <w:r>
        <w:rPr>
          <w:rtl/>
        </w:rPr>
        <w:t xml:space="preserve"> جز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نما عربستان کا وہ بڑا علاقہ</w:t>
      </w:r>
      <w:r w:rsidR="0092564D">
        <w:rPr>
          <w:rtl/>
        </w:rPr>
        <w:t xml:space="preserve"> ہے </w:t>
      </w:r>
      <w:r>
        <w:rPr>
          <w:rtl/>
        </w:rPr>
        <w:t>جوآج سعود</w:t>
      </w:r>
      <w:r>
        <w:rPr>
          <w:rFonts w:hint="cs"/>
          <w:rtl/>
        </w:rPr>
        <w:t>ی</w:t>
      </w:r>
      <w:r>
        <w:rPr>
          <w:rtl/>
        </w:rPr>
        <w:t xml:space="preserve"> عرب کے علاقہ </w:t>
      </w:r>
      <w:r w:rsidR="00823B68">
        <w:rPr>
          <w:rtl/>
        </w:rPr>
        <w:t xml:space="preserve">میں </w:t>
      </w:r>
      <w:r>
        <w:rPr>
          <w:rtl/>
        </w:rPr>
        <w:t xml:space="preserve">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</w:t>
      </w:r>
      <w:r w:rsidR="00E715BA">
        <w:rPr>
          <w:rtl/>
        </w:rPr>
        <w:t xml:space="preserve"> ہے</w:t>
      </w:r>
      <w:r>
        <w:rPr>
          <w:rtl/>
        </w:rPr>
        <w:t>، لفظ نجد کے معن</w:t>
      </w:r>
      <w:r>
        <w:rPr>
          <w:rFonts w:hint="cs"/>
          <w:rtl/>
        </w:rPr>
        <w:t>ی</w:t>
      </w:r>
      <w:r>
        <w:rPr>
          <w:rtl/>
        </w:rPr>
        <w:t xml:space="preserve"> ”اونچ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ن“کے</w:t>
      </w:r>
      <w:r w:rsidR="0092564D">
        <w:rPr>
          <w:rtl/>
        </w:rPr>
        <w:t xml:space="preserve"> ہیں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نجد قرب وجوار کے علاقوں سے بلند</w:t>
      </w:r>
      <w:r>
        <w:rPr>
          <w:rFonts w:hint="cs"/>
          <w:rtl/>
        </w:rPr>
        <w:t>ی</w:t>
      </w:r>
      <w:r>
        <w:rPr>
          <w:rtl/>
        </w:rPr>
        <w:t xml:space="preserve"> پر واقع</w:t>
      </w:r>
      <w:r w:rsidR="0092564D">
        <w:rPr>
          <w:rtl/>
        </w:rPr>
        <w:t xml:space="preserve"> ہے </w:t>
      </w:r>
      <w:r>
        <w:rPr>
          <w:rtl/>
        </w:rPr>
        <w:t>اس وجہ سے اس کو نجد</w:t>
      </w:r>
      <w:r w:rsidR="00E715BA">
        <w:rPr>
          <w:rtl/>
        </w:rPr>
        <w:t xml:space="preserve"> کہا </w:t>
      </w:r>
      <w:r>
        <w:rPr>
          <w:rtl/>
        </w:rPr>
        <w:t>جاتا</w:t>
      </w:r>
      <w:r w:rsidR="00E715BA">
        <w:rPr>
          <w:rtl/>
        </w:rPr>
        <w:t xml:space="preserve"> ہے</w:t>
      </w:r>
      <w:r>
        <w:rPr>
          <w:rtl/>
        </w:rPr>
        <w:t>، نجد کا مرکز، شھر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 w:rsidR="0092564D">
        <w:rPr>
          <w:rtl/>
        </w:rPr>
        <w:t xml:space="preserve"> ہے </w:t>
      </w:r>
      <w:r>
        <w:rPr>
          <w:rtl/>
        </w:rPr>
        <w:t>جو عارض کے علا</w:t>
      </w:r>
      <w:r>
        <w:rPr>
          <w:rFonts w:hint="eastAsia"/>
          <w:rtl/>
        </w:rPr>
        <w:t>قہ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ہے </w:t>
      </w:r>
      <w:r>
        <w:rPr>
          <w:rtl/>
        </w:rPr>
        <w:t>اور اس وقت سعود</w:t>
      </w:r>
      <w:r>
        <w:rPr>
          <w:rFonts w:hint="cs"/>
          <w:rtl/>
        </w:rPr>
        <w:t>ی</w:t>
      </w:r>
      <w:r>
        <w:rPr>
          <w:rtl/>
        </w:rPr>
        <w:t xml:space="preserve"> عرب کا پائے تخت</w:t>
      </w:r>
      <w:r w:rsidR="00E715BA">
        <w:rPr>
          <w:rtl/>
        </w:rPr>
        <w:t xml:space="preserve"> ہے</w:t>
      </w:r>
      <w:r>
        <w:rPr>
          <w:rtl/>
        </w:rPr>
        <w:t>، نجد کے دو ا ور مشہور شھر ”عن</w:t>
      </w:r>
      <w:r>
        <w:rPr>
          <w:rFonts w:hint="cs"/>
          <w:rtl/>
        </w:rPr>
        <w:t>ی</w:t>
      </w:r>
      <w:r>
        <w:rPr>
          <w:rFonts w:hint="eastAsia"/>
          <w:rtl/>
        </w:rPr>
        <w:t>زہ“</w:t>
      </w:r>
      <w:r>
        <w:rPr>
          <w:rtl/>
        </w:rPr>
        <w:t xml:space="preserve"> اور ”بر</w:t>
      </w:r>
      <w:r>
        <w:rPr>
          <w:rFonts w:hint="cs"/>
          <w:rtl/>
        </w:rPr>
        <w:t>ی</w:t>
      </w:r>
      <w:r>
        <w:rPr>
          <w:rFonts w:hint="eastAsia"/>
          <w:rtl/>
        </w:rPr>
        <w:t>دہ“</w:t>
      </w:r>
      <w:r>
        <w:rPr>
          <w:rtl/>
        </w:rPr>
        <w:t xml:space="preserve"> قص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علاقہ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شھر” زلف</w:t>
      </w:r>
      <w:r>
        <w:rPr>
          <w:rFonts w:hint="cs"/>
          <w:rtl/>
        </w:rPr>
        <w:t>یٰ</w:t>
      </w:r>
      <w:r>
        <w:rPr>
          <w:rFonts w:hint="eastAsia"/>
          <w:rtl/>
        </w:rPr>
        <w:t>“</w:t>
      </w:r>
      <w:r>
        <w:rPr>
          <w:rtl/>
        </w:rPr>
        <w:t xml:space="preserve"> ”سد</w:t>
      </w:r>
      <w:r>
        <w:rPr>
          <w:rFonts w:hint="cs"/>
          <w:rtl/>
        </w:rPr>
        <w:t>ی</w:t>
      </w:r>
      <w:r>
        <w:rPr>
          <w:rFonts w:hint="eastAsia"/>
          <w:rtl/>
        </w:rPr>
        <w:t>ر“علاقہ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،</w:t>
      </w:r>
      <w:r>
        <w:rPr>
          <w:rtl/>
        </w:rPr>
        <w:t xml:space="preserve"> شھر ”شقراء“”وشم“ علاقہ </w:t>
      </w:r>
      <w:r w:rsidR="00823B68">
        <w:rPr>
          <w:rtl/>
        </w:rPr>
        <w:t xml:space="preserve">میں </w:t>
      </w:r>
      <w:r>
        <w:rPr>
          <w:rtl/>
        </w:rPr>
        <w:t xml:space="preserve"> اور شھر ”درع</w:t>
      </w:r>
      <w:r>
        <w:rPr>
          <w:rFonts w:hint="cs"/>
          <w:rtl/>
        </w:rPr>
        <w:t>ی</w:t>
      </w:r>
      <w:r>
        <w:rPr>
          <w:rFonts w:hint="eastAsia"/>
          <w:rtl/>
        </w:rPr>
        <w:t>ہ“</w:t>
      </w:r>
      <w:r>
        <w:rPr>
          <w:rtl/>
        </w:rPr>
        <w:t xml:space="preserve"> عارض کے علاقہ </w:t>
      </w:r>
      <w:r w:rsidR="00823B68">
        <w:rPr>
          <w:rtl/>
        </w:rPr>
        <w:t xml:space="preserve">میں </w:t>
      </w:r>
      <w:r>
        <w:rPr>
          <w:rtl/>
        </w:rPr>
        <w:t xml:space="preserve"> نجد کے دوسرے شھر</w:t>
      </w:r>
      <w:r w:rsidR="0092564D">
        <w:rPr>
          <w:rtl/>
        </w:rPr>
        <w:t xml:space="preserve"> ہیں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نجد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سرحد جنوب ک</w:t>
      </w:r>
      <w:r>
        <w:rPr>
          <w:rFonts w:hint="cs"/>
          <w:rtl/>
        </w:rPr>
        <w:t>ی</w:t>
      </w:r>
      <w:r>
        <w:rPr>
          <w:rtl/>
        </w:rPr>
        <w:t xml:space="preserve"> طرف سے </w:t>
      </w:r>
      <w:r>
        <w:rPr>
          <w:rFonts w:hint="cs"/>
          <w:rtl/>
        </w:rPr>
        <w:t>ی</w:t>
      </w:r>
      <w:r>
        <w:rPr>
          <w:rFonts w:hint="eastAsia"/>
          <w:rtl/>
        </w:rPr>
        <w:t>مامہ</w:t>
      </w:r>
      <w:r>
        <w:rPr>
          <w:rtl/>
        </w:rPr>
        <w:t xml:space="preserve"> اور احقاف سے اور مشرق ک</w:t>
      </w:r>
      <w:r>
        <w:rPr>
          <w:rFonts w:hint="cs"/>
          <w:rtl/>
        </w:rPr>
        <w:t>ی</w:t>
      </w:r>
      <w:r>
        <w:rPr>
          <w:rtl/>
        </w:rPr>
        <w:t xml:space="preserve"> طرف سے عراق، احساء اور قط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سے، شمال ک</w:t>
      </w:r>
      <w:r>
        <w:rPr>
          <w:rFonts w:hint="cs"/>
          <w:rtl/>
        </w:rPr>
        <w:t>ی</w:t>
      </w:r>
      <w:r>
        <w:rPr>
          <w:rtl/>
        </w:rPr>
        <w:t xml:space="preserve"> طرف سے صحرائے شام سے اور مغرب ک</w:t>
      </w:r>
      <w:r>
        <w:rPr>
          <w:rFonts w:hint="cs"/>
          <w:rtl/>
        </w:rPr>
        <w:t>ی</w:t>
      </w:r>
      <w:r>
        <w:rPr>
          <w:rtl/>
        </w:rPr>
        <w:t xml:space="preserve"> طرف سے حجاز کے علاقوں سے مل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علامہ</w:t>
      </w:r>
      <w:r>
        <w:rPr>
          <w:rtl/>
        </w:rPr>
        <w:t xml:space="preserve"> آلوس</w:t>
      </w:r>
      <w:r>
        <w:rPr>
          <w:rFonts w:hint="cs"/>
          <w:rtl/>
        </w:rPr>
        <w:t>ی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نجد کا علاقہ عرب کے علاقوں </w:t>
      </w:r>
      <w:r w:rsidR="00823B68">
        <w:rPr>
          <w:rtl/>
        </w:rPr>
        <w:t xml:space="preserve">میں </w:t>
      </w:r>
      <w:r>
        <w:rPr>
          <w:rtl/>
        </w:rPr>
        <w:t xml:space="preserve"> سے </w:t>
      </w:r>
      <w:r w:rsidR="005D4702">
        <w:rPr>
          <w:rtl/>
        </w:rPr>
        <w:t>بہترین</w:t>
      </w:r>
      <w:r>
        <w:rPr>
          <w:rtl/>
        </w:rPr>
        <w:t xml:space="preserve"> علاقہ</w:t>
      </w:r>
      <w:r w:rsidR="0092564D">
        <w:rPr>
          <w:rtl/>
        </w:rPr>
        <w:t xml:space="preserve"> ہے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آب وہوا معتدل اور سر سبز</w:t>
      </w:r>
      <w:r w:rsidR="00E715BA">
        <w:rPr>
          <w:rtl/>
        </w:rPr>
        <w:t xml:space="preserve"> ہے</w:t>
      </w:r>
      <w:r>
        <w:rPr>
          <w:rtl/>
        </w:rPr>
        <w:t>، محصول (اناج) ک</w:t>
      </w:r>
      <w:r>
        <w:rPr>
          <w:rFonts w:hint="cs"/>
          <w:rtl/>
        </w:rPr>
        <w:t>ی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="005D4702">
        <w:rPr>
          <w:rtl/>
        </w:rPr>
        <w:t>بہترین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اور صاف ہوا اس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سے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،نجد</w:t>
      </w:r>
      <w:r>
        <w:rPr>
          <w:rtl/>
        </w:rPr>
        <w:t xml:space="preserve"> کے دَرّے (دو پھاڑوں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راستہ) </w:t>
      </w:r>
      <w:r w:rsidR="0092564D">
        <w:rPr>
          <w:rtl/>
        </w:rPr>
        <w:t>پہل</w:t>
      </w:r>
      <w:r>
        <w:rPr>
          <w:rtl/>
        </w:rPr>
        <w:t>وں کے باغوں ک</w:t>
      </w:r>
      <w:r>
        <w:rPr>
          <w:rFonts w:hint="cs"/>
          <w:rtl/>
        </w:rPr>
        <w:t>ی</w:t>
      </w:r>
      <w:r>
        <w:rPr>
          <w:rtl/>
        </w:rPr>
        <w:t xml:space="preserve"> طرح</w:t>
      </w:r>
      <w:r w:rsidR="0092564D">
        <w:rPr>
          <w:rtl/>
        </w:rPr>
        <w:t xml:space="preserve"> ہیں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کے گودال پان</w:t>
      </w:r>
      <w:r>
        <w:rPr>
          <w:rFonts w:hint="cs"/>
          <w:rtl/>
        </w:rPr>
        <w:t>ی</w:t>
      </w:r>
      <w:r>
        <w:rPr>
          <w:rtl/>
        </w:rPr>
        <w:t xml:space="preserve"> سے بھرے حوض ک</w:t>
      </w:r>
      <w:r>
        <w:rPr>
          <w:rFonts w:hint="cs"/>
          <w:rtl/>
        </w:rPr>
        <w:t>ی</w:t>
      </w:r>
      <w:r>
        <w:rPr>
          <w:rtl/>
        </w:rPr>
        <w:t xml:space="preserve"> طرح</w:t>
      </w:r>
      <w:r w:rsidR="0092564D">
        <w:rPr>
          <w:rtl/>
        </w:rPr>
        <w:t xml:space="preserve"> ہیں</w:t>
      </w:r>
      <w:r>
        <w:rPr>
          <w:rtl/>
        </w:rPr>
        <w:t>.</w:t>
      </w:r>
      <w:r w:rsidR="00100146" w:rsidRPr="00100146">
        <w:rPr>
          <w:rStyle w:val="libFootnotenumChar"/>
          <w:rtl/>
          <w:lang w:bidi="ar-SA"/>
        </w:rPr>
        <w:t>(478)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شعراء نے شھر نجد ک</w:t>
      </w:r>
      <w:r>
        <w:rPr>
          <w:rFonts w:hint="cs"/>
          <w:rtl/>
        </w:rPr>
        <w:t>ی</w:t>
      </w:r>
      <w:r w:rsidR="0092564D"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،</w:t>
      </w:r>
      <w:r w:rsidR="00100146" w:rsidRPr="00100146">
        <w:rPr>
          <w:rStyle w:val="libFootnotenumChar"/>
          <w:rtl/>
          <w:lang w:bidi="ar-SA"/>
        </w:rPr>
        <w:t>(479)</w:t>
      </w:r>
      <w:r>
        <w:rPr>
          <w:rtl/>
        </w:rPr>
        <w:t>اور اس کے بعد جناب آلوس</w:t>
      </w:r>
      <w:r>
        <w:rPr>
          <w:rFonts w:hint="cs"/>
          <w:rtl/>
        </w:rPr>
        <w:t>ی</w:t>
      </w:r>
      <w:r>
        <w:rPr>
          <w:rtl/>
        </w:rPr>
        <w:t xml:space="preserve"> نے نجد ک</w:t>
      </w:r>
      <w:r>
        <w:rPr>
          <w:rFonts w:hint="cs"/>
          <w:rtl/>
        </w:rPr>
        <w:t>ی</w:t>
      </w:r>
      <w:r>
        <w:rPr>
          <w:rtl/>
        </w:rPr>
        <w:t xml:space="preserve"> مدح </w:t>
      </w:r>
      <w:r w:rsidR="00823B68">
        <w:rPr>
          <w:rtl/>
        </w:rPr>
        <w:t xml:space="preserve">میں </w:t>
      </w:r>
      <w:r>
        <w:rPr>
          <w:rtl/>
        </w:rPr>
        <w:t xml:space="preserve"> کھے گئے اشعاربھ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</w:t>
      </w:r>
      <w:r w:rsidR="0092564D">
        <w:rPr>
          <w:rtl/>
        </w:rPr>
        <w:t xml:space="preserve"> ہیں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حمو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جس قدر نجد ک</w:t>
      </w:r>
      <w:r>
        <w:rPr>
          <w:rFonts w:hint="cs"/>
          <w:rtl/>
        </w:rPr>
        <w:t>ی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اس کے شوق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اشعار کھے گئے</w:t>
      </w:r>
      <w:r w:rsidR="0092564D">
        <w:rPr>
          <w:rtl/>
        </w:rPr>
        <w:t xml:space="preserve"> ہیں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علاقہ کے لئے اتنے شعر</w:t>
      </w:r>
      <w:r w:rsidR="0092564D">
        <w:rPr>
          <w:rtl/>
        </w:rPr>
        <w:t xml:space="preserve"> نہیں </w:t>
      </w:r>
      <w:r>
        <w:rPr>
          <w:rtl/>
        </w:rPr>
        <w:t>کھے گئے،</w:t>
      </w:r>
      <w:r w:rsidR="00100146" w:rsidRPr="00100146">
        <w:rPr>
          <w:rStyle w:val="libFootnotenumChar"/>
          <w:rtl/>
          <w:lang w:bidi="ar-SA"/>
        </w:rPr>
        <w:t>(480)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حمو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ان اشعار </w:t>
      </w:r>
      <w:r w:rsidR="00823B68">
        <w:rPr>
          <w:rtl/>
        </w:rPr>
        <w:t xml:space="preserve">میں </w:t>
      </w:r>
      <w:r>
        <w:rPr>
          <w:rtl/>
        </w:rPr>
        <w:t xml:space="preserve"> سے چند نمونے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کئے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اور شا</w:t>
      </w:r>
      <w:r>
        <w:rPr>
          <w:rFonts w:hint="cs"/>
          <w:rtl/>
        </w:rPr>
        <w:t>ی</w:t>
      </w:r>
      <w:r>
        <w:rPr>
          <w:rFonts w:hint="eastAsia"/>
          <w:rtl/>
        </w:rPr>
        <w:t>داس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 کہ اکثر شعراء نجد کے رہنے والے</w:t>
      </w:r>
      <w:r w:rsidR="0092564D">
        <w:rPr>
          <w:rtl/>
        </w:rPr>
        <w:t xml:space="preserve"> نہیں </w:t>
      </w:r>
      <w:r>
        <w:rPr>
          <w:rtl/>
        </w:rPr>
        <w:t xml:space="preserve">تھے اور </w:t>
      </w:r>
      <w:r>
        <w:rPr>
          <w:rFonts w:hint="eastAsia"/>
          <w:rtl/>
        </w:rPr>
        <w:t>زمان</w:t>
      </w:r>
      <w:r w:rsidR="009D1CAF">
        <w:rPr>
          <w:rFonts w:hint="eastAsia"/>
          <w:rtl/>
        </w:rPr>
        <w:t xml:space="preserve">ہ </w:t>
      </w:r>
      <w:r>
        <w:rPr>
          <w:rtl/>
        </w:rPr>
        <w:t xml:space="preserve"> ج</w:t>
      </w:r>
      <w:r w:rsidR="00E715BA">
        <w:rPr>
          <w:rtl/>
        </w:rPr>
        <w:t>اہ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اشعار </w:t>
      </w:r>
      <w:r w:rsidR="00823B68">
        <w:rPr>
          <w:rtl/>
        </w:rPr>
        <w:t xml:space="preserve">میں </w:t>
      </w:r>
      <w:r>
        <w:rPr>
          <w:rtl/>
        </w:rPr>
        <w:t xml:space="preserve"> شھر نجد ک</w:t>
      </w:r>
      <w:r>
        <w:rPr>
          <w:rFonts w:hint="cs"/>
          <w:rtl/>
        </w:rPr>
        <w:t>ی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مت</w:t>
      </w:r>
      <w:r w:rsidR="009D1CAF">
        <w:rPr>
          <w:rtl/>
        </w:rPr>
        <w:t>ا</w:t>
      </w:r>
      <w:r>
        <w:rPr>
          <w:rFonts w:hint="eastAsia"/>
          <w:rtl/>
        </w:rPr>
        <w:t>ثر</w:t>
      </w:r>
      <w:r>
        <w:rPr>
          <w:rtl/>
        </w:rPr>
        <w:t xml:space="preserve"> ہو کر اشعار کہہ ڈالے،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نجد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اد،</w:t>
      </w:r>
      <w:r>
        <w:rPr>
          <w:rtl/>
        </w:rPr>
        <w:t xml:space="preserve">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اس زمانہ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92564D">
        <w:rPr>
          <w:rtl/>
        </w:rPr>
        <w:t xml:space="preserve"> ہے </w:t>
      </w:r>
      <w:r>
        <w:rPr>
          <w:rtl/>
        </w:rPr>
        <w:t xml:space="preserve">کہ جب </w:t>
      </w:r>
      <w:r w:rsidR="0092564D">
        <w:rPr>
          <w:rtl/>
        </w:rPr>
        <w:t>وہا</w:t>
      </w:r>
      <w:r>
        <w:rPr>
          <w:rtl/>
        </w:rPr>
        <w:t>ں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خوش وخرم </w:t>
      </w:r>
      <w:r w:rsidR="00823B68">
        <w:rPr>
          <w:rtl/>
        </w:rPr>
        <w:t>اور</w:t>
      </w:r>
      <w:r>
        <w:rPr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وآرام اور </w:t>
      </w:r>
      <w:r w:rsidR="0092564D">
        <w:rPr>
          <w:rtl/>
        </w:rPr>
        <w:t>وہا</w:t>
      </w:r>
      <w:r>
        <w:rPr>
          <w:rtl/>
        </w:rPr>
        <w:t xml:space="preserve">ں کے علاقے سر سبز تھے،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 w:rsidR="0092564D">
        <w:rPr>
          <w:rtl/>
        </w:rPr>
        <w:t xml:space="preserve"> نہیں </w:t>
      </w:r>
      <w:r>
        <w:rPr>
          <w:rtl/>
        </w:rPr>
        <w:t>بلکہ بعض فارس</w:t>
      </w:r>
      <w:r>
        <w:rPr>
          <w:rFonts w:hint="cs"/>
          <w:rtl/>
        </w:rPr>
        <w:t>ی</w:t>
      </w:r>
      <w:r>
        <w:rPr>
          <w:rtl/>
        </w:rPr>
        <w:t xml:space="preserve"> شعراء نے بھ</w:t>
      </w:r>
      <w:r>
        <w:rPr>
          <w:rFonts w:hint="cs"/>
          <w:rtl/>
        </w:rPr>
        <w:t>ی</w:t>
      </w:r>
      <w:r>
        <w:rPr>
          <w:rtl/>
        </w:rPr>
        <w:t xml:space="preserve"> اس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متاثر ہوکر</w:t>
      </w:r>
      <w:r>
        <w:rPr>
          <w:rFonts w:hint="eastAsia"/>
          <w:rtl/>
        </w:rPr>
        <w:t>،</w:t>
      </w:r>
      <w:r>
        <w:rPr>
          <w:rtl/>
        </w:rPr>
        <w:t xml:space="preserve"> نجد اور </w:t>
      </w:r>
      <w:r w:rsidR="0092564D">
        <w:rPr>
          <w:rtl/>
        </w:rPr>
        <w:t>وہا</w:t>
      </w:r>
      <w:r>
        <w:rPr>
          <w:rtl/>
        </w:rPr>
        <w:t xml:space="preserve">ں کے لوگوں کے بارے </w:t>
      </w:r>
      <w:r w:rsidR="00823B68">
        <w:rPr>
          <w:rtl/>
        </w:rPr>
        <w:t xml:space="preserve">میں </w:t>
      </w:r>
      <w:r>
        <w:rPr>
          <w:rtl/>
        </w:rPr>
        <w:t xml:space="preserve"> اشعار کھے</w:t>
      </w:r>
      <w:r w:rsidR="0092564D">
        <w:rPr>
          <w:rtl/>
        </w:rPr>
        <w:t xml:space="preserve"> ہیں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695242">
      <w:pPr>
        <w:pStyle w:val="Heading2Center"/>
        <w:rPr>
          <w:rtl/>
        </w:rPr>
      </w:pPr>
      <w:bookmarkStart w:id="127" w:name="_Toc517261404"/>
      <w:r>
        <w:rPr>
          <w:rFonts w:hint="eastAsia"/>
          <w:rtl/>
        </w:rPr>
        <w:t>نجد</w:t>
      </w:r>
      <w:r>
        <w:rPr>
          <w:rtl/>
        </w:rPr>
        <w:t xml:space="preserve"> کے عوام</w:t>
      </w:r>
      <w:bookmarkEnd w:id="127"/>
    </w:p>
    <w:p w:rsidR="00D00A79" w:rsidRDefault="00D00A79" w:rsidP="00695242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آلوس</w:t>
      </w:r>
      <w:r>
        <w:rPr>
          <w:rFonts w:hint="cs"/>
          <w:rtl/>
        </w:rPr>
        <w:t>ی</w:t>
      </w:r>
      <w:r>
        <w:rPr>
          <w:rtl/>
        </w:rPr>
        <w:t xml:space="preserve"> صاحب نجد کے لوگوں کے بارے </w:t>
      </w:r>
      <w:r w:rsidR="00823B68">
        <w:rPr>
          <w:rtl/>
        </w:rPr>
        <w:t xml:space="preserve">میں </w:t>
      </w:r>
      <w:r>
        <w:rPr>
          <w:rtl/>
        </w:rPr>
        <w:t xml:space="preserve"> اس طرح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:نجد کے لوگ دو گروہ </w:t>
      </w:r>
      <w:r w:rsidR="00823B68">
        <w:rPr>
          <w:rtl/>
        </w:rPr>
        <w:t xml:space="preserve">میں 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ہوتے</w:t>
      </w:r>
      <w:r w:rsidR="0092564D">
        <w:rPr>
          <w:rtl/>
        </w:rPr>
        <w:t xml:space="preserve"> ہیں</w:t>
      </w:r>
      <w:r>
        <w:rPr>
          <w:rtl/>
        </w:rPr>
        <w:t xml:space="preserve"> ”شھر نش</w:t>
      </w:r>
      <w:r>
        <w:rPr>
          <w:rFonts w:hint="cs"/>
          <w:rtl/>
        </w:rPr>
        <w:t>ی</w:t>
      </w:r>
      <w:r>
        <w:rPr>
          <w:rFonts w:hint="eastAsia"/>
          <w:rtl/>
        </w:rPr>
        <w:t>ن“</w:t>
      </w:r>
      <w:r w:rsidR="00695242" w:rsidRPr="00695242">
        <w:rPr>
          <w:rStyle w:val="libFootnotenumChar"/>
          <w:rFonts w:hint="cs"/>
          <w:rtl/>
        </w:rPr>
        <w:t>(481)</w:t>
      </w:r>
      <w:r>
        <w:rPr>
          <w:rtl/>
        </w:rPr>
        <w:t xml:space="preserve"> ور ”باد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ن“</w:t>
      </w:r>
      <w:r>
        <w:rPr>
          <w:rtl/>
        </w:rPr>
        <w:t xml:space="preserve"> (د</w:t>
      </w:r>
      <w:r>
        <w:rPr>
          <w:rFonts w:hint="cs"/>
          <w:rtl/>
        </w:rPr>
        <w:t>ی</w:t>
      </w:r>
      <w:r>
        <w:rPr>
          <w:rFonts w:hint="eastAsia"/>
          <w:rtl/>
        </w:rPr>
        <w:t>ھات</w:t>
      </w:r>
      <w:r>
        <w:rPr>
          <w:rFonts w:hint="cs"/>
          <w:rtl/>
        </w:rPr>
        <w:t>ی</w:t>
      </w:r>
      <w:r>
        <w:rPr>
          <w:rtl/>
        </w:rPr>
        <w:t xml:space="preserve">)، جبکہ اس علاقے </w:t>
      </w:r>
      <w:r w:rsidR="00823B68">
        <w:rPr>
          <w:rtl/>
        </w:rPr>
        <w:t xml:space="preserve">میں </w:t>
      </w:r>
      <w:r>
        <w:rPr>
          <w:rtl/>
        </w:rPr>
        <w:t xml:space="preserve"> شھر نش</w:t>
      </w:r>
      <w:r>
        <w:rPr>
          <w:rFonts w:hint="cs"/>
          <w:rtl/>
        </w:rPr>
        <w:t>ی</w:t>
      </w:r>
      <w:r>
        <w:rPr>
          <w:rFonts w:hint="eastAsia"/>
          <w:rtl/>
        </w:rPr>
        <w:t>نکم</w:t>
      </w:r>
      <w:r w:rsidR="0092564D">
        <w:rPr>
          <w:rtl/>
        </w:rPr>
        <w:t xml:space="preserve"> ہیں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ھات</w:t>
      </w:r>
      <w:r>
        <w:rPr>
          <w:rFonts w:hint="cs"/>
          <w:rtl/>
        </w:rPr>
        <w:t>ی</w:t>
      </w:r>
      <w:r>
        <w:rPr>
          <w:rtl/>
        </w:rPr>
        <w:t xml:space="preserve"> علاقوں </w:t>
      </w:r>
      <w:r w:rsidR="00823B68">
        <w:rPr>
          <w:rtl/>
        </w:rPr>
        <w:t xml:space="preserve">میں 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لوگ</w:t>
      </w:r>
      <w:r w:rsidR="0092564D">
        <w:rPr>
          <w:rtl/>
        </w:rPr>
        <w:t xml:space="preserve"> رہتے ہیں</w:t>
      </w:r>
      <w:r>
        <w:rPr>
          <w:rFonts w:hint="eastAsia"/>
          <w:rtl/>
        </w:rPr>
        <w:t>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اکثر دوسرے عرب علاقے بھ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جو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ھات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کو شھر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پر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شھر</w:t>
      </w:r>
      <w:r>
        <w:rPr>
          <w:rFonts w:hint="cs"/>
          <w:rtl/>
        </w:rPr>
        <w:t>ی</w:t>
      </w:r>
      <w:r>
        <w:rPr>
          <w:rtl/>
        </w:rPr>
        <w:t xml:space="preserve"> افراد تجارت، کھ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خرمے کے باغات، اونٹ، 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بھ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tl/>
        </w:rPr>
        <w:t xml:space="preserve"> بکر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پالنے سے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گذارتے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خوراک گھ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گوسفند گائے کا دو</w:t>
      </w:r>
      <w:r w:rsidR="00745CAC">
        <w:rPr>
          <w:rtl/>
        </w:rPr>
        <w:t>دہ</w:t>
      </w:r>
      <w:r>
        <w:rPr>
          <w:rtl/>
        </w:rPr>
        <w:t xml:space="preserve">، گندم جَو، چاول، </w:t>
      </w:r>
      <w:r>
        <w:rPr>
          <w:rtl/>
        </w:rPr>
        <w:lastRenderedPageBreak/>
        <w:t>مکئ</w:t>
      </w:r>
      <w:r>
        <w:rPr>
          <w:rFonts w:hint="cs"/>
          <w:rtl/>
        </w:rPr>
        <w:t>ی</w:t>
      </w:r>
      <w:r>
        <w:rPr>
          <w:rFonts w:hint="eastAsia"/>
          <w:rtl/>
        </w:rPr>
        <w:t>،تِل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اس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ھات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معاش زندگ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tl/>
        </w:rPr>
        <w:t xml:space="preserve"> </w:t>
      </w:r>
      <w:r>
        <w:rPr>
          <w:rFonts w:hint="eastAsia"/>
          <w:rtl/>
        </w:rPr>
        <w:t>بکر</w:t>
      </w:r>
      <w:r>
        <w:rPr>
          <w:rFonts w:hint="cs"/>
          <w:rtl/>
        </w:rPr>
        <w:t>ی</w:t>
      </w:r>
      <w:r>
        <w:rPr>
          <w:rFonts w:hint="eastAsia"/>
          <w:rtl/>
        </w:rPr>
        <w:t>اں،</w:t>
      </w:r>
      <w:r>
        <w:rPr>
          <w:rtl/>
        </w:rPr>
        <w:t xml:space="preserve"> گائے اور اونٹ پالنا تھاوہ اونٹ کا گوشت</w:t>
      </w:r>
      <w:r w:rsidR="00501B05">
        <w:rPr>
          <w:rtl/>
        </w:rPr>
        <w:t xml:space="preserve"> کہا</w:t>
      </w:r>
      <w:r>
        <w:rPr>
          <w:rtl/>
        </w:rPr>
        <w:t>تے اور اس کا دو</w:t>
      </w:r>
      <w:r w:rsidR="00745CAC">
        <w:rPr>
          <w:rtl/>
        </w:rPr>
        <w:t>دہ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تھے، اس</w:t>
      </w:r>
      <w:r>
        <w:rPr>
          <w:rFonts w:hint="cs"/>
          <w:rtl/>
        </w:rPr>
        <w:t>ی</w:t>
      </w:r>
      <w:r>
        <w:rPr>
          <w:rtl/>
        </w:rPr>
        <w:t xml:space="preserve"> طرح جنگل</w:t>
      </w:r>
      <w:r>
        <w:rPr>
          <w:rFonts w:hint="cs"/>
          <w:rtl/>
        </w:rPr>
        <w:t>ی</w:t>
      </w:r>
      <w:r>
        <w:rPr>
          <w:rtl/>
        </w:rPr>
        <w:t xml:space="preserve"> چوھے </w:t>
      </w:r>
      <w:r w:rsidR="00823B68">
        <w:rPr>
          <w:rtl/>
        </w:rPr>
        <w:t>اور</w:t>
      </w:r>
      <w:r>
        <w:rPr>
          <w:rtl/>
        </w:rPr>
        <w:t>خرگوش کا بھ</w:t>
      </w:r>
      <w:r>
        <w:rPr>
          <w:rFonts w:hint="cs"/>
          <w:rtl/>
        </w:rPr>
        <w:t>ی</w:t>
      </w:r>
      <w:r>
        <w:rPr>
          <w:rtl/>
        </w:rPr>
        <w:t xml:space="preserve"> استعمال کرتے تھے۔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نجد</w:t>
      </w:r>
      <w:r>
        <w:rPr>
          <w:rtl/>
        </w:rPr>
        <w:t xml:space="preserve"> کے اکثر لوگ ” ملخ“ (ٹڈّ</w:t>
      </w:r>
      <w:r>
        <w:rPr>
          <w:rFonts w:hint="cs"/>
          <w:rtl/>
        </w:rPr>
        <w:t>ی</w:t>
      </w:r>
      <w:r>
        <w:rPr>
          <w:rtl/>
        </w:rPr>
        <w:t>)</w:t>
      </w:r>
      <w:r w:rsidR="00501B05">
        <w:rPr>
          <w:rtl/>
        </w:rPr>
        <w:t xml:space="preserve"> کہا</w:t>
      </w:r>
      <w:r>
        <w:rPr>
          <w:rtl/>
        </w:rPr>
        <w:t>تے</w:t>
      </w:r>
      <w:r w:rsidR="0092564D">
        <w:rPr>
          <w:rtl/>
        </w:rPr>
        <w:t xml:space="preserve"> ہیں</w:t>
      </w:r>
      <w:r>
        <w:rPr>
          <w:rtl/>
        </w:rPr>
        <w:t xml:space="preserve"> اور ٹڈّ</w:t>
      </w:r>
      <w:r>
        <w:rPr>
          <w:rFonts w:hint="cs"/>
          <w:rtl/>
        </w:rPr>
        <w:t>ی</w:t>
      </w:r>
      <w:r w:rsidR="0092564D">
        <w:rPr>
          <w:rtl/>
        </w:rPr>
        <w:t xml:space="preserve"> ہی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وہ </w:t>
      </w:r>
      <w:r w:rsidR="005D4702">
        <w:rPr>
          <w:rtl/>
        </w:rPr>
        <w:t>بہترین</w:t>
      </w:r>
      <w:r>
        <w:rPr>
          <w:rtl/>
        </w:rPr>
        <w:t xml:space="preserve"> خوراک</w:t>
      </w:r>
      <w:r w:rsidR="0092564D">
        <w:rPr>
          <w:rtl/>
        </w:rPr>
        <w:t xml:space="preserve"> ہے </w:t>
      </w:r>
      <w:r>
        <w:rPr>
          <w:rtl/>
        </w:rPr>
        <w:t>جو اپنے لئے ذخ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کرتے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ان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5D4702">
        <w:rPr>
          <w:rtl/>
        </w:rPr>
        <w:t>بہترین</w:t>
      </w:r>
      <w:r>
        <w:rPr>
          <w:rFonts w:hint="eastAsia"/>
          <w:rtl/>
        </w:rPr>
        <w:t>،</w:t>
      </w:r>
      <w:r>
        <w:rPr>
          <w:rtl/>
        </w:rPr>
        <w:t xml:space="preserve"> لذ</w:t>
      </w:r>
      <w:r>
        <w:rPr>
          <w:rFonts w:hint="cs"/>
          <w:rtl/>
        </w:rPr>
        <w:t>ی</w:t>
      </w:r>
      <w:r>
        <w:rPr>
          <w:rFonts w:hint="eastAsia"/>
          <w:rtl/>
        </w:rPr>
        <w:t>ذ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823B68">
        <w:rPr>
          <w:rtl/>
        </w:rPr>
        <w:t>اور</w:t>
      </w:r>
      <w:r>
        <w:rPr>
          <w:rtl/>
        </w:rPr>
        <w:t>منتخب غذا</w:t>
      </w:r>
      <w:r w:rsidR="00E715BA">
        <w:rPr>
          <w:rtl/>
        </w:rPr>
        <w:t xml:space="preserve"> ہے</w:t>
      </w:r>
      <w:r>
        <w:rPr>
          <w:rtl/>
        </w:rPr>
        <w:t>، اس</w:t>
      </w:r>
      <w:r>
        <w:rPr>
          <w:rFonts w:hint="cs"/>
          <w:rtl/>
        </w:rPr>
        <w:t>ی</w:t>
      </w:r>
      <w:r>
        <w:rPr>
          <w:rtl/>
        </w:rPr>
        <w:t xml:space="preserve"> طرح قہوہ کے</w:t>
      </w:r>
      <w:r w:rsidR="0092564D">
        <w:rPr>
          <w:rtl/>
        </w:rPr>
        <w:t xml:space="preserve"> بہت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شوق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اور خوب بناتے بھ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نجد</w:t>
      </w:r>
      <w:r>
        <w:rPr>
          <w:rFonts w:hint="cs"/>
          <w:rtl/>
        </w:rPr>
        <w:t>ی</w:t>
      </w:r>
      <w:r>
        <w:rPr>
          <w:rtl/>
        </w:rPr>
        <w:t xml:space="preserve"> لوگ دور دراز کے علاقوں مثلاً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کے علاقوں </w:t>
      </w:r>
      <w:r w:rsidR="00823B68">
        <w:rPr>
          <w:rtl/>
        </w:rPr>
        <w:t xml:space="preserve">میں 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وسفر کو پسند</w:t>
      </w:r>
      <w:r w:rsidR="0092564D">
        <w:rPr>
          <w:rtl/>
        </w:rPr>
        <w:t xml:space="preserve"> نہیں </w:t>
      </w:r>
      <w:r>
        <w:rPr>
          <w:rtl/>
        </w:rPr>
        <w:t>کرتے، اس</w:t>
      </w:r>
      <w:r>
        <w:rPr>
          <w:rFonts w:hint="cs"/>
          <w:rtl/>
        </w:rPr>
        <w:t>ی</w:t>
      </w:r>
      <w:r>
        <w:rPr>
          <w:rtl/>
        </w:rPr>
        <w:t xml:space="preserve"> وجہ سے ان کے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تجارت کرنے والے کم پائے جاتے</w:t>
      </w:r>
      <w:r w:rsidR="0092564D">
        <w:rPr>
          <w:rtl/>
        </w:rPr>
        <w:t xml:space="preserve"> ہیں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آلوس</w:t>
      </w:r>
      <w:r>
        <w:rPr>
          <w:rFonts w:hint="cs"/>
          <w:rtl/>
        </w:rPr>
        <w:t>ی</w:t>
      </w:r>
      <w:r>
        <w:rPr>
          <w:rtl/>
        </w:rPr>
        <w:t xml:space="preserve"> صاحب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نجد</w:t>
      </w:r>
      <w:r>
        <w:rPr>
          <w:rFonts w:hint="cs"/>
          <w:rtl/>
        </w:rPr>
        <w:t>ی</w:t>
      </w:r>
      <w:r>
        <w:rPr>
          <w:rtl/>
        </w:rPr>
        <w:t xml:space="preserve"> لوگوں نے آثار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اور پرانے زمانہ ک</w:t>
      </w:r>
      <w:r>
        <w:rPr>
          <w:rFonts w:hint="cs"/>
          <w:rtl/>
        </w:rPr>
        <w:t>ی</w:t>
      </w:r>
      <w:r>
        <w:rPr>
          <w:rtl/>
        </w:rPr>
        <w:t xml:space="preserve"> تخت</w:t>
      </w:r>
      <w:r>
        <w:rPr>
          <w:rFonts w:hint="cs"/>
          <w:rtl/>
        </w:rPr>
        <w:t>ی</w:t>
      </w:r>
      <w:r>
        <w:rPr>
          <w:rFonts w:hint="eastAsia"/>
          <w:rtl/>
        </w:rPr>
        <w:t>اں،</w:t>
      </w:r>
      <w:r>
        <w:rPr>
          <w:rtl/>
        </w:rPr>
        <w:t xml:space="preserve"> وہ لکھے ہوئے پتھر جن کے بارے </w:t>
      </w:r>
      <w:r w:rsidR="00823B68">
        <w:rPr>
          <w:rtl/>
        </w:rPr>
        <w:t xml:space="preserve">میں </w:t>
      </w:r>
      <w:r>
        <w:rPr>
          <w:rtl/>
        </w:rPr>
        <w:t xml:space="preserve"> ان کا گمان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 xml:space="preserve">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”حِم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کے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باشاہوں کا سلسلہ) کے زمانہ کے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اور ”سدوس“ </w:t>
      </w:r>
      <w:r w:rsidR="00823B68">
        <w:rPr>
          <w:rtl/>
        </w:rPr>
        <w:t xml:space="preserve">میں </w:t>
      </w:r>
      <w:r>
        <w:rPr>
          <w:rtl/>
        </w:rPr>
        <w:t xml:space="preserve"> عارض کے علاقہ </w:t>
      </w:r>
      <w:r w:rsidR="00823B68">
        <w:rPr>
          <w:rtl/>
        </w:rPr>
        <w:t xml:space="preserve">میں </w:t>
      </w:r>
      <w:r>
        <w:rPr>
          <w:rtl/>
        </w:rPr>
        <w:t xml:space="preserve"> موجود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ان</w:t>
      </w:r>
      <w:r>
        <w:rPr>
          <w:rtl/>
        </w:rPr>
        <w:t xml:space="preserve"> کو نابود کرکے </w:t>
      </w:r>
      <w:r>
        <w:rPr>
          <w:rFonts w:hint="eastAsia"/>
          <w:rtl/>
        </w:rPr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برابر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اح</w:t>
      </w:r>
      <w:r>
        <w:rPr>
          <w:rtl/>
        </w:rPr>
        <w:t xml:space="preserve"> ان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کے لئے ان کے ملک کا سفر نہ کرے۔</w:t>
      </w:r>
      <w:r w:rsidR="00100146" w:rsidRPr="00100146">
        <w:rPr>
          <w:rStyle w:val="libFootnotenumChar"/>
          <w:rtl/>
          <w:lang w:bidi="ar-SA"/>
        </w:rPr>
        <w:t>(482)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خلاصہ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</w:t>
      </w:r>
      <w:r w:rsidR="00E715BA">
        <w:rPr>
          <w:rtl/>
        </w:rPr>
        <w:t>اہ</w:t>
      </w:r>
      <w:r>
        <w:rPr>
          <w:rtl/>
        </w:rPr>
        <w:t>ل نجد ک</w:t>
      </w:r>
      <w:r>
        <w:rPr>
          <w:rFonts w:hint="cs"/>
          <w:rtl/>
        </w:rPr>
        <w:t>ی</w:t>
      </w:r>
      <w:r>
        <w:rPr>
          <w:rtl/>
        </w:rPr>
        <w:t xml:space="preserve"> (آلوس</w:t>
      </w:r>
      <w:r>
        <w:rPr>
          <w:rFonts w:hint="cs"/>
          <w:rtl/>
        </w:rPr>
        <w:t>ی</w:t>
      </w:r>
      <w:r>
        <w:rPr>
          <w:rtl/>
        </w:rPr>
        <w:t xml:space="preserve"> کے زمانہ </w:t>
      </w:r>
      <w:r w:rsidR="00823B68">
        <w:rPr>
          <w:rtl/>
        </w:rPr>
        <w:t xml:space="preserve">میں </w:t>
      </w:r>
      <w:r>
        <w:rPr>
          <w:rtl/>
        </w:rPr>
        <w:t>)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نہ تو جلد</w:t>
      </w:r>
      <w:r>
        <w:rPr>
          <w:rFonts w:hint="cs"/>
          <w:rtl/>
        </w:rPr>
        <w:t>ی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جگہ جانے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ہوتے تھے اور نہ</w:t>
      </w:r>
      <w:r w:rsidR="0092564D">
        <w:rPr>
          <w:rtl/>
        </w:rPr>
        <w:t xml:space="preserve"> ہی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ملک</w:t>
      </w:r>
      <w:r>
        <w:rPr>
          <w:rFonts w:hint="cs"/>
          <w:rtl/>
        </w:rPr>
        <w:t>ی</w:t>
      </w:r>
      <w:r>
        <w:rPr>
          <w:rtl/>
        </w:rPr>
        <w:t xml:space="preserve"> خصوصاً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کا اپنے ملک </w:t>
      </w:r>
      <w:r w:rsidR="00823B68">
        <w:rPr>
          <w:rtl/>
        </w:rPr>
        <w:t xml:space="preserve">میں </w:t>
      </w:r>
      <w:r>
        <w:rPr>
          <w:rtl/>
        </w:rPr>
        <w:t xml:space="preserve"> آنا پسند کرتے تھے۔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نجد</w:t>
      </w:r>
      <w:r>
        <w:rPr>
          <w:rFonts w:hint="cs"/>
          <w:rtl/>
        </w:rPr>
        <w:t>ی</w:t>
      </w:r>
      <w:r>
        <w:rPr>
          <w:rtl/>
        </w:rPr>
        <w:t xml:space="preserve"> شھر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لباس معمول</w:t>
      </w:r>
      <w:r>
        <w:rPr>
          <w:rFonts w:hint="cs"/>
          <w:rtl/>
        </w:rPr>
        <w:t>ی</w:t>
      </w:r>
      <w:r>
        <w:rPr>
          <w:rtl/>
        </w:rPr>
        <w:t xml:space="preserve"> کپڑے </w:t>
      </w:r>
      <w:r w:rsidR="00823B68">
        <w:rPr>
          <w:rtl/>
        </w:rPr>
        <w:t>اور</w:t>
      </w:r>
      <w:r>
        <w:rPr>
          <w:rtl/>
        </w:rPr>
        <w:t>عباوقبا ہوت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 w:rsidR="00E715BA">
        <w:rPr>
          <w:rtl/>
        </w:rPr>
        <w:t>اہ</w:t>
      </w:r>
      <w:r>
        <w:rPr>
          <w:rtl/>
        </w:rPr>
        <w:t>ل علم حضرات عمامہ (جس کا تحت الحنک ظ</w:t>
      </w:r>
      <w:r w:rsidR="00E715BA">
        <w:rPr>
          <w:rtl/>
        </w:rPr>
        <w:t>اہ</w:t>
      </w:r>
      <w:r>
        <w:rPr>
          <w:rtl/>
        </w:rPr>
        <w:t xml:space="preserve">ر </w:t>
      </w:r>
      <w:r w:rsidR="0092564D">
        <w:rPr>
          <w:rtl/>
        </w:rPr>
        <w:t>رہ</w:t>
      </w:r>
      <w:r>
        <w:rPr>
          <w:rtl/>
        </w:rPr>
        <w:t>تا</w:t>
      </w:r>
      <w:r w:rsidR="00E715BA">
        <w:rPr>
          <w:rtl/>
        </w:rPr>
        <w:t xml:space="preserve"> ہے</w:t>
      </w:r>
      <w:r>
        <w:rPr>
          <w:rtl/>
        </w:rPr>
        <w:t>) بان</w:t>
      </w:r>
      <w:r w:rsidR="00745CAC">
        <w:rPr>
          <w:rtl/>
        </w:rPr>
        <w:t>دہ</w:t>
      </w:r>
      <w:r>
        <w:rPr>
          <w:rtl/>
        </w:rPr>
        <w:t>تے</w:t>
      </w:r>
      <w:r w:rsidR="0092564D">
        <w:rPr>
          <w:rtl/>
        </w:rPr>
        <w:t xml:space="preserve"> ہیں</w:t>
      </w:r>
      <w:r>
        <w:rPr>
          <w:rtl/>
        </w:rPr>
        <w:t xml:space="preserve"> اور عوام الناس عقال (سر پر بان</w:t>
      </w:r>
      <w:r w:rsidR="00745CAC">
        <w:rPr>
          <w:rtl/>
        </w:rPr>
        <w:t>دہ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ڈور</w:t>
      </w:r>
      <w:r>
        <w:rPr>
          <w:rFonts w:hint="cs"/>
          <w:rtl/>
        </w:rPr>
        <w:t>ی</w:t>
      </w:r>
      <w:r>
        <w:rPr>
          <w:rtl/>
        </w:rPr>
        <w:t>) سر پر بان</w:t>
      </w:r>
      <w:r w:rsidR="00745CAC">
        <w:rPr>
          <w:rtl/>
        </w:rPr>
        <w:t>دہ</w:t>
      </w:r>
      <w:r>
        <w:rPr>
          <w:rtl/>
        </w:rPr>
        <w:t>تے</w:t>
      </w:r>
      <w:r w:rsidR="0092564D">
        <w:rPr>
          <w:rtl/>
        </w:rPr>
        <w:t xml:space="preserve"> ہیں</w:t>
      </w:r>
      <w:r>
        <w:rPr>
          <w:rtl/>
        </w:rPr>
        <w:t xml:space="preserve"> اور جوتے بھ</w:t>
      </w:r>
      <w:r>
        <w:rPr>
          <w:rFonts w:hint="cs"/>
          <w:rtl/>
        </w:rPr>
        <w:t>ی</w:t>
      </w:r>
      <w:r>
        <w:rPr>
          <w:rtl/>
        </w:rPr>
        <w:t xml:space="preserve"> پہنتے</w:t>
      </w:r>
      <w:r w:rsidR="0092564D">
        <w:rPr>
          <w:rtl/>
        </w:rPr>
        <w:t xml:space="preserve"> ہیں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عصا ھاتھ </w:t>
      </w:r>
      <w:r w:rsidR="00823B68">
        <w:rPr>
          <w:rtl/>
        </w:rPr>
        <w:t xml:space="preserve">میں </w:t>
      </w:r>
      <w:r>
        <w:rPr>
          <w:rtl/>
        </w:rPr>
        <w:t xml:space="preserve"> رکھتے</w:t>
      </w:r>
      <w:r w:rsidR="0092564D">
        <w:rPr>
          <w:rtl/>
        </w:rPr>
        <w:t xml:space="preserve"> ہیں</w:t>
      </w:r>
      <w:r>
        <w:rPr>
          <w:rtl/>
        </w:rPr>
        <w:t xml:space="preserve"> اور </w:t>
      </w:r>
      <w:r w:rsidR="005D4702">
        <w:rPr>
          <w:rtl/>
        </w:rPr>
        <w:t>بہترین</w:t>
      </w:r>
      <w:r>
        <w:rPr>
          <w:rtl/>
        </w:rPr>
        <w:t xml:space="preserve"> عطر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</w:t>
      </w:r>
      <w:r>
        <w:rPr>
          <w:rFonts w:hint="eastAsia"/>
          <w:rtl/>
        </w:rPr>
        <w:t>صوصاً</w:t>
      </w:r>
      <w:r>
        <w:rPr>
          <w:rtl/>
        </w:rPr>
        <w:t xml:space="preserve"> مشک وعنبر استعمال کرتے</w:t>
      </w:r>
      <w:r w:rsidR="0092564D">
        <w:rPr>
          <w:rtl/>
        </w:rPr>
        <w:t xml:space="preserve"> ہیں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آلوس</w:t>
      </w:r>
      <w:r>
        <w:rPr>
          <w:rFonts w:hint="cs"/>
          <w:rtl/>
        </w:rPr>
        <w:t>ی</w:t>
      </w:r>
      <w:r>
        <w:rPr>
          <w:rtl/>
        </w:rPr>
        <w:t xml:space="preserve"> صاحب نجد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اخلاق کے بارے </w:t>
      </w:r>
      <w:r w:rsidR="00823B68">
        <w:rPr>
          <w:rtl/>
        </w:rPr>
        <w:t xml:space="preserve">میں 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: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لوگوں کا اخلاق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عربوں ک</w:t>
      </w:r>
      <w:r>
        <w:rPr>
          <w:rFonts w:hint="cs"/>
          <w:rtl/>
        </w:rPr>
        <w:t>ی</w:t>
      </w:r>
      <w:r>
        <w:rPr>
          <w:rtl/>
        </w:rPr>
        <w:t xml:space="preserve"> طرح</w:t>
      </w:r>
      <w:r w:rsidR="0092564D"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اپنے وعدہ کو وفا کرتے</w:t>
      </w:r>
      <w:r w:rsidR="0092564D">
        <w:rPr>
          <w:rtl/>
        </w:rPr>
        <w:t xml:space="preserve"> ہیں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اور حفظ ناموس کا</w:t>
      </w:r>
      <w:r w:rsidR="0092564D">
        <w:rPr>
          <w:rtl/>
        </w:rPr>
        <w:t xml:space="preserve"> بہت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رکھتے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ہوتے</w:t>
      </w:r>
      <w:r w:rsidR="0092564D">
        <w:rPr>
          <w:rtl/>
        </w:rPr>
        <w:t xml:space="preserve"> ہیں</w:t>
      </w:r>
      <w:r>
        <w:rPr>
          <w:rtl/>
        </w:rPr>
        <w:t xml:space="preserve"> اور م</w:t>
      </w:r>
      <w:r w:rsidR="00921F20">
        <w:rPr>
          <w:rtl/>
        </w:rPr>
        <w:t xml:space="preserve">ہم </w:t>
      </w:r>
      <w:r>
        <w:rPr>
          <w:rtl/>
        </w:rPr>
        <w:t>انوں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</w:t>
      </w:r>
      <w:r w:rsidR="0092564D">
        <w:rPr>
          <w:rtl/>
        </w:rPr>
        <w:t xml:space="preserve"> ہیں</w:t>
      </w:r>
      <w:r>
        <w:rPr>
          <w:rtl/>
        </w:rPr>
        <w:t xml:space="preserve"> سچائ</w:t>
      </w:r>
      <w:r>
        <w:rPr>
          <w:rFonts w:hint="cs"/>
          <w:rtl/>
        </w:rPr>
        <w:t>ی</w:t>
      </w:r>
      <w:r>
        <w:rPr>
          <w:rtl/>
        </w:rPr>
        <w:t xml:space="preserve"> اور شجاعت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حسن خلق </w:t>
      </w:r>
      <w:r w:rsidR="00823B68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مشہور</w:t>
      </w:r>
      <w:r w:rsidR="0092564D">
        <w:rPr>
          <w:rtl/>
        </w:rPr>
        <w:t xml:space="preserve"> ہیں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نجد</w:t>
      </w:r>
      <w:r>
        <w:rPr>
          <w:rFonts w:hint="cs"/>
          <w:rtl/>
        </w:rPr>
        <w:t>ی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شکل وصورت بھ</w:t>
      </w:r>
      <w:r>
        <w:rPr>
          <w:rFonts w:hint="cs"/>
          <w:rtl/>
        </w:rPr>
        <w:t>ی</w:t>
      </w:r>
      <w:r>
        <w:rPr>
          <w:rtl/>
        </w:rPr>
        <w:t xml:space="preserve"> خوبصورت ہوت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اور عام طور پر ان کا رنگ گندم</w:t>
      </w:r>
      <w:r>
        <w:rPr>
          <w:rFonts w:hint="cs"/>
          <w:rtl/>
        </w:rPr>
        <w:t>ی</w:t>
      </w:r>
      <w:r>
        <w:rPr>
          <w:rtl/>
        </w:rPr>
        <w:t xml:space="preserve"> ہوتا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(483)</w:t>
      </w:r>
    </w:p>
    <w:p w:rsidR="00D00A79" w:rsidRDefault="0092564D" w:rsidP="00695242">
      <w:pPr>
        <w:pStyle w:val="Heading2Center"/>
        <w:rPr>
          <w:rtl/>
        </w:rPr>
      </w:pPr>
      <w:bookmarkStart w:id="128" w:name="_Toc517261405"/>
      <w:r>
        <w:rPr>
          <w:rFonts w:hint="eastAsia"/>
          <w:rtl/>
        </w:rPr>
        <w:t>وہا</w:t>
      </w:r>
      <w:r w:rsidR="00823B68">
        <w:rPr>
          <w:rFonts w:hint="eastAsia"/>
          <w:rtl/>
        </w:rPr>
        <w:t xml:space="preserve">بیت </w:t>
      </w:r>
      <w:r w:rsidR="00D00A79">
        <w:rPr>
          <w:rtl/>
        </w:rPr>
        <w:t xml:space="preserve">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دعوت کے وقت نجد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شھر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وں</w:t>
      </w:r>
      <w:r w:rsidR="00D00A79">
        <w:rPr>
          <w:rtl/>
        </w:rPr>
        <w:t xml:space="preserve"> اور خانہ بدوشوں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حالت</w:t>
      </w:r>
      <w:bookmarkEnd w:id="128"/>
      <w:r w:rsidR="00D00A79"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حافظ</w:t>
      </w:r>
      <w:r>
        <w:rPr>
          <w:rtl/>
        </w:rPr>
        <w:t xml:space="preserve"> وھبہ، </w:t>
      </w:r>
      <w:r w:rsidR="0092564D">
        <w:rPr>
          <w:rtl/>
        </w:rPr>
        <w:t>وہا</w:t>
      </w:r>
      <w:r w:rsidR="00823B68">
        <w:rPr>
          <w:rtl/>
        </w:rPr>
        <w:t xml:space="preserve">بیت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دعوت کے وقت نجد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کو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</w:t>
      </w:r>
      <w:r w:rsidR="0092564D">
        <w:rPr>
          <w:rtl/>
        </w:rPr>
        <w:t xml:space="preserve"> ہیں</w:t>
      </w:r>
      <w:r>
        <w:rPr>
          <w:rtl/>
        </w:rPr>
        <w:t xml:space="preserve">: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”خانہ</w:t>
      </w:r>
      <w:r>
        <w:rPr>
          <w:rtl/>
        </w:rPr>
        <w:t xml:space="preserve"> بدوشوں کا کام غارت گر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رہزن</w:t>
      </w:r>
      <w:r>
        <w:rPr>
          <w:rFonts w:hint="cs"/>
          <w:rtl/>
        </w:rPr>
        <w:t>ی</w:t>
      </w:r>
      <w:r>
        <w:rPr>
          <w:rtl/>
        </w:rPr>
        <w:t xml:space="preserve"> کے علاوہ کچھ اور</w:t>
      </w:r>
      <w:r w:rsidR="0092564D">
        <w:rPr>
          <w:rtl/>
        </w:rPr>
        <w:t xml:space="preserve"> نہیں </w:t>
      </w:r>
      <w:r>
        <w:rPr>
          <w:rtl/>
        </w:rPr>
        <w:t>تھا اور ان کاموں کو اپنے لئے فخر ومباحات کاباعث سمجھتے تھے اگر کوئ</w:t>
      </w:r>
      <w:r>
        <w:rPr>
          <w:rFonts w:hint="cs"/>
          <w:rtl/>
        </w:rPr>
        <w:t>ی</w:t>
      </w:r>
      <w:r>
        <w:rPr>
          <w:rtl/>
        </w:rPr>
        <w:t xml:space="preserve"> خانہ بدوش کمزور ہوتا تھا تواس ک</w:t>
      </w:r>
      <w:r>
        <w:rPr>
          <w:rFonts w:hint="cs"/>
          <w:rtl/>
        </w:rPr>
        <w:t>ی</w:t>
      </w:r>
      <w:r>
        <w:rPr>
          <w:rtl/>
        </w:rPr>
        <w:t xml:space="preserve"> زبان حال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مال خدا کا مال</w:t>
      </w:r>
      <w:r w:rsidR="0092564D">
        <w:rPr>
          <w:rtl/>
        </w:rPr>
        <w:t xml:space="preserve"> ہے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 w:rsidR="00E715BA">
        <w:rPr>
          <w:rtl/>
        </w:rPr>
        <w:t xml:space="preserve"> ہے</w:t>
      </w:r>
      <w:r>
        <w:rPr>
          <w:rtl/>
        </w:rPr>
        <w:t>، تو دوسرے دن کس</w:t>
      </w:r>
      <w:r>
        <w:rPr>
          <w:rFonts w:hint="cs"/>
          <w:rtl/>
        </w:rPr>
        <w:t>ی</w:t>
      </w:r>
      <w:r>
        <w:rPr>
          <w:rtl/>
        </w:rPr>
        <w:t xml:space="preserve"> دوسرے کا، صبح کے وقت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92564D">
        <w:rPr>
          <w:rtl/>
        </w:rPr>
        <w:t xml:space="preserve"> ہے </w:t>
      </w:r>
      <w:r>
        <w:rPr>
          <w:rtl/>
        </w:rPr>
        <w:t xml:space="preserve">تو شام کے وقت مالدار اور صاحب ثروت۔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تجارت</w:t>
      </w:r>
      <w:r>
        <w:rPr>
          <w:rFonts w:hint="cs"/>
          <w:rtl/>
        </w:rPr>
        <w:t>ی</w:t>
      </w:r>
      <w:r>
        <w:rPr>
          <w:rtl/>
        </w:rPr>
        <w:t xml:space="preserve"> لوگ ان کو ٹ</w:t>
      </w:r>
      <w:r>
        <w:rPr>
          <w:rFonts w:hint="cs"/>
          <w:rtl/>
        </w:rPr>
        <w:t>ی</w:t>
      </w:r>
      <w:r>
        <w:rPr>
          <w:rFonts w:hint="eastAsia"/>
          <w:rtl/>
        </w:rPr>
        <w:t>کس</w:t>
      </w:r>
      <w:r>
        <w:rPr>
          <w:rtl/>
        </w:rPr>
        <w:t xml:space="preserve"> ادا کرنے ک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 w:rsidR="00823B68">
        <w:rPr>
          <w:rtl/>
        </w:rPr>
        <w:t xml:space="preserve">میں </w:t>
      </w:r>
      <w:r>
        <w:rPr>
          <w:rtl/>
        </w:rPr>
        <w:t xml:space="preserve"> ان کے علاقے سے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وسالم گذر سکتے تھے،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کاروان کا خانہ بدوشوں </w:t>
      </w:r>
      <w:r w:rsidR="00823B68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آشنا اور دوست ہو، خانہ بدوشوں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وط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تھا کہ اپنے کو خطرہ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نہیں </w:t>
      </w:r>
      <w:r>
        <w:rPr>
          <w:rtl/>
        </w:rPr>
        <w:t>ڈالتے تھے اور جب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احساس ہوجاتا تھا کہ سامنے خطرہ</w:t>
      </w:r>
      <w:r w:rsidR="0092564D"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کے مقابلہ </w:t>
      </w:r>
      <w:r w:rsidR="00823B68">
        <w:rPr>
          <w:rtl/>
        </w:rPr>
        <w:t xml:space="preserve">میں </w:t>
      </w:r>
      <w:r>
        <w:rPr>
          <w:rtl/>
        </w:rPr>
        <w:t xml:space="preserve"> دفاع کرنے والے طاقتور</w:t>
      </w:r>
      <w:r w:rsidR="0092564D">
        <w:rPr>
          <w:rtl/>
        </w:rPr>
        <w:t xml:space="preserve"> ہیں</w:t>
      </w:r>
      <w:r>
        <w:rPr>
          <w:rtl/>
        </w:rPr>
        <w:t xml:space="preserve"> تو اس کو لوٹنے سے باز</w:t>
      </w:r>
      <w:r w:rsidR="0092564D">
        <w:rPr>
          <w:rtl/>
        </w:rPr>
        <w:t xml:space="preserve"> رہتے </w:t>
      </w:r>
      <w:r>
        <w:rPr>
          <w:rtl/>
        </w:rPr>
        <w:t>تھے، ان کو سچائ</w:t>
      </w:r>
      <w:r>
        <w:rPr>
          <w:rFonts w:hint="cs"/>
          <w:rtl/>
        </w:rPr>
        <w:t>ی</w:t>
      </w:r>
      <w:r>
        <w:rPr>
          <w:rtl/>
        </w:rPr>
        <w:t xml:space="preserve"> اوردوست</w:t>
      </w:r>
      <w:r>
        <w:rPr>
          <w:rFonts w:hint="cs"/>
          <w:rtl/>
        </w:rPr>
        <w:t>ی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واسطہ</w:t>
      </w:r>
      <w:r w:rsidR="0092564D">
        <w:rPr>
          <w:rtl/>
        </w:rPr>
        <w:t xml:space="preserve"> نہیں </w:t>
      </w:r>
      <w:r>
        <w:rPr>
          <w:rtl/>
        </w:rPr>
        <w:t>تھا 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اور نفاق ان ک</w:t>
      </w:r>
      <w:r>
        <w:rPr>
          <w:rFonts w:hint="cs"/>
          <w:rtl/>
        </w:rPr>
        <w:t>ی</w:t>
      </w:r>
      <w:r>
        <w:rPr>
          <w:rtl/>
        </w:rPr>
        <w:t xml:space="preserve"> فطرت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تھا، 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بدو عرب ان لوگوں کے لئے بھ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بن جاتے تھے جن سے دوست</w:t>
      </w:r>
      <w:r>
        <w:rPr>
          <w:rFonts w:hint="cs"/>
          <w:rtl/>
        </w:rPr>
        <w:t>ی</w:t>
      </w:r>
      <w:r>
        <w:rPr>
          <w:rtl/>
        </w:rPr>
        <w:t xml:space="preserve"> کا دم بھرتے تھے،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جب ا</w:t>
      </w:r>
      <w:r>
        <w:rPr>
          <w:rFonts w:hint="eastAsia"/>
          <w:rtl/>
        </w:rPr>
        <w:t>ن</w:t>
      </w:r>
      <w:r>
        <w:rPr>
          <w:rtl/>
        </w:rPr>
        <w:t xml:space="preserve"> کو اپنے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حاکم ک</w:t>
      </w:r>
      <w:r>
        <w:rPr>
          <w:rFonts w:hint="cs"/>
          <w:rtl/>
        </w:rPr>
        <w:t>ی</w:t>
      </w:r>
      <w:r>
        <w:rPr>
          <w:rtl/>
        </w:rPr>
        <w:t xml:space="preserve"> شکست 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لگت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توسب سے </w:t>
      </w:r>
      <w:r w:rsidR="0092564D">
        <w:rPr>
          <w:rtl/>
        </w:rPr>
        <w:t>پہل</w:t>
      </w:r>
      <w:r>
        <w:rPr>
          <w:rtl/>
        </w:rPr>
        <w:t xml:space="preserve">ے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لوگ اس کے مال ودولت کو غارت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اور</w:t>
      </w:r>
      <w:r w:rsidR="00E715BA">
        <w:rPr>
          <w:rtl/>
        </w:rPr>
        <w:t xml:space="preserve"> کہت</w:t>
      </w:r>
      <w:r>
        <w:rPr>
          <w:rtl/>
        </w:rPr>
        <w:t xml:space="preserve">ے تھے کہ اگر اس کے مال ودولت کا غارت ہونا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کا گرفتار ہونا معلوم</w:t>
      </w:r>
      <w:r w:rsidR="0092564D">
        <w:rPr>
          <w:rtl/>
        </w:rPr>
        <w:t xml:space="preserve"> ہے </w:t>
      </w:r>
      <w:r>
        <w:rPr>
          <w:rtl/>
        </w:rPr>
        <w:t>تو خود</w:t>
      </w:r>
      <w:r w:rsidR="0092564D">
        <w:rPr>
          <w:rtl/>
        </w:rPr>
        <w:t xml:space="preserve"> ہم ہی </w:t>
      </w:r>
      <w:r>
        <w:rPr>
          <w:rtl/>
        </w:rPr>
        <w:t>اس کام کے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مستحق</w:t>
      </w:r>
      <w:r w:rsidR="0092564D">
        <w:rPr>
          <w:rtl/>
        </w:rPr>
        <w:t xml:space="preserve"> ہیں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(484)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نجد</w:t>
      </w:r>
      <w:r>
        <w:rPr>
          <w:rtl/>
        </w:rPr>
        <w:t xml:space="preserve"> کا علاقہ عرب کے دوسرے علاقوں ک</w:t>
      </w:r>
      <w:r>
        <w:rPr>
          <w:rFonts w:hint="cs"/>
          <w:rtl/>
        </w:rPr>
        <w:t>ی</w:t>
      </w:r>
      <w:r>
        <w:rPr>
          <w:rtl/>
        </w:rPr>
        <w:t xml:space="preserve"> طرح خرافات اور غلط عقائد کا مرکز تھا جو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مخالف تھے اس علاقہ </w:t>
      </w:r>
      <w:r w:rsidR="00823B68">
        <w:rPr>
          <w:rtl/>
        </w:rPr>
        <w:t xml:space="preserve">میں </w:t>
      </w:r>
      <w:r>
        <w:rPr>
          <w:rtl/>
        </w:rPr>
        <w:t xml:space="preserve"> بعض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قبر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ں کے لوگ ان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تھے، ان سے حاجت طلب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تھے، اپن</w:t>
      </w:r>
      <w:r>
        <w:rPr>
          <w:rFonts w:hint="cs"/>
          <w:rtl/>
        </w:rPr>
        <w:t>ی</w:t>
      </w:r>
      <w:r>
        <w:rPr>
          <w:rtl/>
        </w:rPr>
        <w:t xml:space="preserve"> مشکل</w:t>
      </w:r>
      <w:r>
        <w:rPr>
          <w:rFonts w:hint="eastAsia"/>
          <w:rtl/>
        </w:rPr>
        <w:t>ات</w:t>
      </w:r>
      <w:r>
        <w:rPr>
          <w:rtl/>
        </w:rPr>
        <w:t xml:space="preserve"> کے دور ہونے کے لئے ان کو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بناتے تھے، مثلاً ”جُبَ</w:t>
      </w:r>
      <w:r>
        <w:rPr>
          <w:rFonts w:hint="cs"/>
          <w:rtl/>
        </w:rPr>
        <w:t>یْ</w:t>
      </w:r>
      <w:r>
        <w:rPr>
          <w:rFonts w:hint="eastAsia"/>
          <w:rtl/>
        </w:rPr>
        <w:t>لَہ“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علاقہ </w:t>
      </w:r>
      <w:r w:rsidR="00823B68">
        <w:rPr>
          <w:rtl/>
        </w:rPr>
        <w:t xml:space="preserve">میں 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الخطاب ک</w:t>
      </w:r>
      <w:r>
        <w:rPr>
          <w:rFonts w:hint="cs"/>
          <w:rtl/>
        </w:rPr>
        <w:t>ی</w:t>
      </w:r>
      <w:r>
        <w:rPr>
          <w:rtl/>
        </w:rPr>
        <w:t xml:space="preserve"> قبر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ں لوگ 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تاکہ ان کے حالات اچھے ہوجائےں اور ان ک</w:t>
      </w:r>
      <w:r>
        <w:rPr>
          <w:rFonts w:hint="cs"/>
          <w:rtl/>
        </w:rPr>
        <w:t>ی</w:t>
      </w:r>
      <w:r>
        <w:rPr>
          <w:rtl/>
        </w:rPr>
        <w:t xml:space="preserve"> حاجت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”منفوحہ“ شھر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ہوتا تھا کہ جن لڑک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وقت تک شاد</w:t>
      </w:r>
      <w:r>
        <w:rPr>
          <w:rFonts w:hint="cs"/>
          <w:rtl/>
        </w:rPr>
        <w:t>ی</w:t>
      </w:r>
      <w:r w:rsidR="0092564D">
        <w:rPr>
          <w:rtl/>
        </w:rPr>
        <w:t xml:space="preserve"> نہیں </w:t>
      </w:r>
      <w:r>
        <w:rPr>
          <w:rtl/>
        </w:rPr>
        <w:t>ہوئ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خرمے ک</w:t>
      </w:r>
      <w:r>
        <w:rPr>
          <w:rFonts w:hint="cs"/>
          <w:rtl/>
        </w:rPr>
        <w:t>ی</w:t>
      </w:r>
      <w:r>
        <w:rPr>
          <w:rtl/>
        </w:rPr>
        <w:t xml:space="preserve"> نر درخت سے 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 ساتھ متوسل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</w:t>
      </w:r>
      <w:r>
        <w:rPr>
          <w:rFonts w:hint="cs"/>
          <w:rtl/>
        </w:rPr>
        <w:t>ی</w:t>
      </w:r>
      <w:r>
        <w:rPr>
          <w:rtl/>
        </w:rPr>
        <w:t xml:space="preserve"> سال ان ک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ہوجائے اور اس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 تحت لڑک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اس درخت کے سامنے کھڑ</w:t>
      </w:r>
      <w:r>
        <w:rPr>
          <w:rFonts w:hint="cs"/>
          <w:rtl/>
        </w:rPr>
        <w:t>ی</w:t>
      </w:r>
      <w:r>
        <w:rPr>
          <w:rtl/>
        </w:rPr>
        <w:t xml:space="preserve"> ہوکر</w:t>
      </w:r>
      <w:r w:rsidR="00E715BA">
        <w:rPr>
          <w:rtl/>
        </w:rPr>
        <w:t xml:space="preserve"> کہا </w:t>
      </w:r>
      <w:r>
        <w:rPr>
          <w:rtl/>
        </w:rPr>
        <w:t>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695242">
        <w:rPr>
          <w:rStyle w:val="libArabicChar"/>
          <w:rFonts w:hint="cs"/>
          <w:rtl/>
        </w:rPr>
        <w:t>یَ</w:t>
      </w:r>
      <w:r w:rsidRPr="00695242">
        <w:rPr>
          <w:rStyle w:val="libArabicChar"/>
          <w:rFonts w:hint="eastAsia"/>
          <w:rtl/>
        </w:rPr>
        <w:t>ا</w:t>
      </w:r>
      <w:r w:rsidRPr="00695242">
        <w:rPr>
          <w:rStyle w:val="libArabicChar"/>
          <w:rtl/>
        </w:rPr>
        <w:t xml:space="preserve"> فَحْلَ الْفَحُوْلِ اُرِ</w:t>
      </w:r>
      <w:r w:rsidRPr="00695242">
        <w:rPr>
          <w:rStyle w:val="libArabicChar"/>
          <w:rFonts w:hint="cs"/>
          <w:rtl/>
        </w:rPr>
        <w:t>یْ</w:t>
      </w:r>
      <w:r w:rsidRPr="00695242">
        <w:rPr>
          <w:rStyle w:val="libArabicChar"/>
          <w:rFonts w:hint="eastAsia"/>
          <w:rtl/>
        </w:rPr>
        <w:t>دُ</w:t>
      </w:r>
      <w:r w:rsidRPr="00695242">
        <w:rPr>
          <w:rStyle w:val="libArabicChar"/>
          <w:rtl/>
        </w:rPr>
        <w:t xml:space="preserve"> زَوْجاً قَبْلَ الْحُلُوْلِ“</w:t>
      </w:r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(اے سب نروں سے بھتر وبرترنر !</w:t>
      </w:r>
      <w:r w:rsidR="00823B68">
        <w:rPr>
          <w:rtl/>
        </w:rPr>
        <w:t xml:space="preserve">میں </w:t>
      </w:r>
      <w:r>
        <w:rPr>
          <w:rtl/>
        </w:rPr>
        <w:t xml:space="preserve"> سال تمام ہونے سے </w:t>
      </w:r>
      <w:r w:rsidR="0092564D">
        <w:rPr>
          <w:rtl/>
        </w:rPr>
        <w:t>پہل</w:t>
      </w:r>
      <w:r>
        <w:rPr>
          <w:rtl/>
        </w:rPr>
        <w:t xml:space="preserve">ے </w:t>
      </w:r>
      <w:r w:rsidR="0092564D">
        <w:rPr>
          <w:rtl/>
        </w:rPr>
        <w:t>پہل</w:t>
      </w:r>
      <w:r>
        <w:rPr>
          <w:rtl/>
        </w:rPr>
        <w:t>ے اپنے لئے شوھر چ</w:t>
      </w:r>
      <w:r w:rsidR="00E715BA">
        <w:rPr>
          <w:rtl/>
        </w:rPr>
        <w:t>اہ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ہوں)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”درع</w:t>
      </w:r>
      <w:r>
        <w:rPr>
          <w:rFonts w:hint="cs"/>
          <w:rtl/>
        </w:rPr>
        <w:t>ی</w:t>
      </w:r>
      <w:r>
        <w:rPr>
          <w:rFonts w:hint="eastAsia"/>
          <w:rtl/>
        </w:rPr>
        <w:t>ہ“</w:t>
      </w:r>
      <w:r>
        <w:rPr>
          <w:rtl/>
        </w:rPr>
        <w:t xml:space="preserve"> شھر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غار تھاجس کو مقدس مانا جاتا تھا، اس کے بارے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E715BA">
        <w:rPr>
          <w:rtl/>
        </w:rPr>
        <w:t xml:space="preserve"> کہا </w:t>
      </w:r>
      <w:r>
        <w:rPr>
          <w:rtl/>
        </w:rPr>
        <w:t>جات</w:t>
      </w:r>
      <w:r w:rsidR="00E715BA">
        <w:rPr>
          <w:rtl/>
        </w:rPr>
        <w:t>اہ</w:t>
      </w:r>
      <w:r>
        <w:rPr>
          <w:rtl/>
        </w:rPr>
        <w:t>ے کہاس پھاڑ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لڑک</w:t>
      </w:r>
      <w:r>
        <w:rPr>
          <w:rFonts w:hint="cs"/>
          <w:rtl/>
        </w:rPr>
        <w:t>ی</w:t>
      </w:r>
      <w:r>
        <w:rPr>
          <w:rtl/>
        </w:rPr>
        <w:t xml:space="preserve"> کو پناہ مل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ستمگر حاکم کے شکنجہ </w:t>
      </w:r>
      <w:r w:rsidR="00823B68">
        <w:rPr>
          <w:rtl/>
        </w:rPr>
        <w:t xml:space="preserve">میں </w:t>
      </w:r>
      <w:r>
        <w:rPr>
          <w:rtl/>
        </w:rPr>
        <w:t xml:space="preserve"> گرفتار ہوگئ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اس پھاڑ نے پھٹ کر اپنے دامن </w:t>
      </w:r>
      <w:r w:rsidR="00823B68">
        <w:rPr>
          <w:rtl/>
        </w:rPr>
        <w:t xml:space="preserve">میں </w:t>
      </w:r>
      <w:r>
        <w:rPr>
          <w:rtl/>
        </w:rPr>
        <w:t xml:space="preserve"> اس لڑک</w:t>
      </w:r>
      <w:r>
        <w:rPr>
          <w:rFonts w:hint="cs"/>
          <w:rtl/>
        </w:rPr>
        <w:t>ی</w:t>
      </w:r>
      <w:r>
        <w:rPr>
          <w:rtl/>
        </w:rPr>
        <w:t xml:space="preserve"> کو پناہ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نجد</w:t>
      </w:r>
      <w:r>
        <w:rPr>
          <w:rtl/>
        </w:rPr>
        <w:t xml:space="preserve"> کے علاقہ </w:t>
      </w:r>
      <w:r w:rsidR="00823B68">
        <w:rPr>
          <w:rtl/>
        </w:rPr>
        <w:t xml:space="preserve">میں 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قسم کاقاعدہ اور قانون نھ</w:t>
      </w:r>
      <w:r>
        <w:rPr>
          <w:rFonts w:hint="cs"/>
          <w:rtl/>
        </w:rPr>
        <w:t>ی</w:t>
      </w:r>
      <w:r>
        <w:rPr>
          <w:rFonts w:hint="eastAsia"/>
          <w:rtl/>
        </w:rPr>
        <w:t>ںتھا،</w:t>
      </w:r>
      <w:r>
        <w:rPr>
          <w:rtl/>
        </w:rPr>
        <w:t xml:space="preserve"> حكّام اور ان کے کارندے جو کچھ بھ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 w:rsidR="00E715BA">
        <w:rPr>
          <w:rtl/>
        </w:rPr>
        <w:t>اہ</w:t>
      </w:r>
      <w:r>
        <w:rPr>
          <w:rtl/>
        </w:rPr>
        <w:t>تے تھے کر گذرتے تھے، کس</w:t>
      </w:r>
      <w:r>
        <w:rPr>
          <w:rFonts w:hint="cs"/>
          <w:rtl/>
        </w:rPr>
        <w:t>ی</w:t>
      </w:r>
      <w:r>
        <w:rPr>
          <w:rtl/>
        </w:rPr>
        <w:t xml:space="preserve"> کے پاس اگر کوئ</w:t>
      </w:r>
      <w:r>
        <w:rPr>
          <w:rFonts w:hint="cs"/>
          <w:rtl/>
        </w:rPr>
        <w:t>ی</w:t>
      </w:r>
      <w:r>
        <w:rPr>
          <w:rtl/>
        </w:rPr>
        <w:t xml:space="preserve"> حکومت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تو اس کو دوسر</w:t>
      </w:r>
      <w:r>
        <w:rPr>
          <w:rFonts w:hint="cs"/>
          <w:rtl/>
        </w:rPr>
        <w:t>ی</w:t>
      </w:r>
      <w:r>
        <w:rPr>
          <w:rtl/>
        </w:rPr>
        <w:t xml:space="preserve"> حکومتوں سے کوئ</w:t>
      </w:r>
      <w:r>
        <w:rPr>
          <w:rFonts w:hint="cs"/>
          <w:rtl/>
        </w:rPr>
        <w:t>ی</w:t>
      </w:r>
      <w:r>
        <w:rPr>
          <w:rtl/>
        </w:rPr>
        <w:t xml:space="preserve"> تعلق</w:t>
      </w:r>
      <w:r w:rsidR="0092564D">
        <w:rPr>
          <w:rtl/>
        </w:rPr>
        <w:t xml:space="preserve"> نہیں رہ</w:t>
      </w:r>
      <w:r>
        <w:rPr>
          <w:rtl/>
        </w:rPr>
        <w:t xml:space="preserve">تا تھا۔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</w:t>
      </w:r>
      <w:r w:rsidR="00745CAC">
        <w:rPr>
          <w:rFonts w:hint="eastAsia"/>
          <w:rtl/>
        </w:rPr>
        <w:t>دہ</w:t>
      </w:r>
      <w:r>
        <w:rPr>
          <w:rFonts w:hint="eastAsia"/>
          <w:rtl/>
        </w:rPr>
        <w:t>ر</w:t>
      </w:r>
      <w:r>
        <w:rPr>
          <w:rtl/>
        </w:rPr>
        <w:t xml:space="preserve"> شھر</w:t>
      </w:r>
      <w:r>
        <w:rPr>
          <w:rFonts w:hint="cs"/>
          <w:rtl/>
        </w:rPr>
        <w:t>ی</w:t>
      </w:r>
      <w:r>
        <w:rPr>
          <w:rtl/>
        </w:rPr>
        <w:t xml:space="preserve"> افراد، خانہ بدوشوں سے</w:t>
      </w:r>
      <w:r w:rsidR="0092564D"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جنگ وجدال کرتے</w:t>
      </w:r>
      <w:r w:rsidR="0092564D">
        <w:rPr>
          <w:rtl/>
        </w:rPr>
        <w:t xml:space="preserve"> رہتے </w:t>
      </w:r>
      <w:r>
        <w:rPr>
          <w:rtl/>
        </w:rPr>
        <w:t xml:space="preserve">تھے مالدار لوگ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احساس کرل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کہ ان کے مقابلہ </w:t>
      </w:r>
      <w:r w:rsidR="00823B68">
        <w:rPr>
          <w:rtl/>
        </w:rPr>
        <w:t xml:space="preserve">میں 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لوگ</w:t>
      </w:r>
      <w:r w:rsidR="0092564D">
        <w:rPr>
          <w:rtl/>
        </w:rPr>
        <w:t xml:space="preserve"> ہیں</w:t>
      </w:r>
      <w:r>
        <w:rPr>
          <w:rtl/>
        </w:rPr>
        <w:t xml:space="preserve"> تو ان پر ظلم وستم کر نا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تھے۔</w:t>
      </w:r>
      <w:r w:rsidR="00100146" w:rsidRPr="00100146">
        <w:rPr>
          <w:rStyle w:val="libFootnotenumChar"/>
          <w:rtl/>
          <w:lang w:bidi="ar-SA"/>
        </w:rPr>
        <w:t>(485)</w:t>
      </w:r>
    </w:p>
    <w:p w:rsidR="00D00A79" w:rsidRDefault="00D00A79" w:rsidP="00D00A79">
      <w:pPr>
        <w:pStyle w:val="libNormal"/>
        <w:rPr>
          <w:rtl/>
        </w:rPr>
      </w:pPr>
    </w:p>
    <w:p w:rsidR="00695242" w:rsidRDefault="00695242" w:rsidP="00D00A79">
      <w:pPr>
        <w:pStyle w:val="libNormal"/>
        <w:rPr>
          <w:rtl/>
        </w:rPr>
      </w:pPr>
    </w:p>
    <w:p w:rsidR="00D00A79" w:rsidRDefault="00D00A79" w:rsidP="00695242">
      <w:pPr>
        <w:pStyle w:val="Heading2Center"/>
        <w:rPr>
          <w:rtl/>
        </w:rPr>
      </w:pPr>
      <w:bookmarkStart w:id="129" w:name="_Toc517261406"/>
      <w:r>
        <w:rPr>
          <w:rFonts w:hint="eastAsia"/>
          <w:rtl/>
        </w:rPr>
        <w:lastRenderedPageBreak/>
        <w:t>نجد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اخلاق</w:t>
      </w:r>
      <w:r>
        <w:rPr>
          <w:rFonts w:hint="cs"/>
          <w:rtl/>
        </w:rPr>
        <w:t>ی</w:t>
      </w:r>
      <w:r>
        <w:rPr>
          <w:rtl/>
        </w:rPr>
        <w:t xml:space="preserve"> و معاشرت</w:t>
      </w:r>
      <w:r>
        <w:rPr>
          <w:rFonts w:hint="cs"/>
          <w:rtl/>
        </w:rPr>
        <w:t>ی</w:t>
      </w:r>
      <w:r>
        <w:rPr>
          <w:rtl/>
        </w:rPr>
        <w:t xml:space="preserve"> حالات کا خلاصہ</w:t>
      </w:r>
      <w:bookmarkEnd w:id="129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حافظ</w:t>
      </w:r>
      <w:r>
        <w:rPr>
          <w:rtl/>
        </w:rPr>
        <w:t xml:space="preserve"> وھبہ صاحب نے (تقر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چالس سال </w:t>
      </w:r>
      <w:r w:rsidR="0092564D">
        <w:rPr>
          <w:rtl/>
        </w:rPr>
        <w:t>پہل</w:t>
      </w:r>
      <w:r>
        <w:rPr>
          <w:rtl/>
        </w:rPr>
        <w:t>ے) نجد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اخلاق کو مورد بحث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پر اس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مناسب</w:t>
      </w:r>
      <w:r w:rsidR="0092564D">
        <w:rPr>
          <w:rtl/>
        </w:rPr>
        <w:t xml:space="preserve"> ہے 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”جز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العرب کے اکثر لوگ خصوصاً خانہ بدوش قب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کو دوسرے علاقوں </w:t>
      </w:r>
      <w:r w:rsidR="00823B68">
        <w:rPr>
          <w:rtl/>
        </w:rPr>
        <w:t xml:space="preserve">میں </w:t>
      </w:r>
      <w:r>
        <w:rPr>
          <w:rtl/>
        </w:rPr>
        <w:t xml:space="preserve"> رائج القاب اور آداب کا علم</w:t>
      </w:r>
      <w:r w:rsidR="0092564D">
        <w:rPr>
          <w:rtl/>
        </w:rPr>
        <w:t xml:space="preserve"> نہیں </w:t>
      </w:r>
      <w:r>
        <w:rPr>
          <w:rtl/>
        </w:rPr>
        <w:t>ہوتا تھا اس</w:t>
      </w:r>
      <w:r>
        <w:rPr>
          <w:rFonts w:hint="cs"/>
          <w:rtl/>
        </w:rPr>
        <w:t>ی</w:t>
      </w:r>
      <w:r>
        <w:rPr>
          <w:rtl/>
        </w:rPr>
        <w:t xml:space="preserve"> وجہ سے دوسروں سے</w:t>
      </w:r>
      <w:r w:rsidR="0092564D">
        <w:rPr>
          <w:rtl/>
        </w:rPr>
        <w:t xml:space="preserve"> ہم</w:t>
      </w:r>
      <w:r>
        <w:rPr>
          <w:rtl/>
        </w:rPr>
        <w:t xml:space="preserve"> کلام ہوتے وقت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تک کہ بادشاہوں اور حكّام سے گفتگو کے دوران بھ</w:t>
      </w:r>
      <w:r>
        <w:rPr>
          <w:rFonts w:hint="cs"/>
          <w:rtl/>
        </w:rPr>
        <w:t>ی</w:t>
      </w:r>
      <w:r>
        <w:rPr>
          <w:rtl/>
        </w:rPr>
        <w:t xml:space="preserve"> ان کا نام لے کر پکارتے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کے معمول</w:t>
      </w:r>
      <w:r>
        <w:rPr>
          <w:rFonts w:hint="cs"/>
          <w:rtl/>
        </w:rPr>
        <w:t>ی</w:t>
      </w:r>
      <w:r>
        <w:rPr>
          <w:rtl/>
        </w:rPr>
        <w:t xml:space="preserve"> لقب سے مخاطب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tl/>
        </w:rPr>
        <w:t xml:space="preserve"> اپنے نوکر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خادم کو ” لونڈے“ کہہ کر خطاب کرتے تھے اور جس وقت کس</w:t>
      </w:r>
      <w:r>
        <w:rPr>
          <w:rFonts w:hint="cs"/>
          <w:rtl/>
        </w:rPr>
        <w:t>ی</w:t>
      </w:r>
      <w:r>
        <w:rPr>
          <w:rtl/>
        </w:rPr>
        <w:t xml:space="preserve"> گھر کے بزرگ کو قہوہ ک</w:t>
      </w:r>
      <w:r>
        <w:rPr>
          <w:rFonts w:hint="cs"/>
          <w:rtl/>
        </w:rPr>
        <w:t>ی</w:t>
      </w:r>
      <w:r>
        <w:rPr>
          <w:rtl/>
        </w:rPr>
        <w:t xml:space="preserve"> طلب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تو وہ چلا کر</w:t>
      </w:r>
      <w:r w:rsidR="00E715BA">
        <w:rPr>
          <w:rtl/>
        </w:rPr>
        <w:t xml:space="preserve"> کہا </w:t>
      </w:r>
      <w:r>
        <w:rPr>
          <w:rtl/>
        </w:rPr>
        <w:t>کرتا تھا: قہوہ لاؤ، ان کا خادم جب اس جملے کو سنتا تھا تو وہ بھ</w:t>
      </w:r>
      <w:r>
        <w:rPr>
          <w:rFonts w:hint="cs"/>
          <w:rtl/>
        </w:rPr>
        <w:t>ی</w:t>
      </w:r>
      <w:r>
        <w:rPr>
          <w:rtl/>
        </w:rPr>
        <w:t xml:space="preserve"> اس جملے کو بلند آواز سے</w:t>
      </w:r>
      <w:r w:rsidR="00E715BA">
        <w:rPr>
          <w:rtl/>
        </w:rPr>
        <w:t xml:space="preserve"> کہا </w:t>
      </w:r>
      <w:r>
        <w:rPr>
          <w:rtl/>
        </w:rPr>
        <w:t>کرتا تھا اور اس</w:t>
      </w:r>
      <w:r>
        <w:rPr>
          <w:rFonts w:hint="cs"/>
          <w:rtl/>
        </w:rPr>
        <w:t>ی</w:t>
      </w:r>
      <w:r>
        <w:rPr>
          <w:rtl/>
        </w:rPr>
        <w:t xml:space="preserve"> طرح دوسرے لوگ بھ</w:t>
      </w:r>
      <w:r>
        <w:rPr>
          <w:rFonts w:hint="cs"/>
          <w:rtl/>
        </w:rPr>
        <w:t>ی</w:t>
      </w:r>
      <w:r>
        <w:rPr>
          <w:rtl/>
        </w:rPr>
        <w:t xml:space="preserve"> بع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جملے ک</w:t>
      </w:r>
      <w:r>
        <w:rPr>
          <w:rFonts w:hint="cs"/>
          <w:rtl/>
        </w:rPr>
        <w:t>ی</w:t>
      </w:r>
      <w:r>
        <w:rPr>
          <w:rtl/>
        </w:rPr>
        <w:t xml:space="preserve"> تکرار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تک کہ جو قہوہ اور چائے بنانے اور لانے والا ہوتا تھا اس تک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آواز پہونچ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وہ چائے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حاضر ہوجاتا تھا، البتہ ابن سعود بادشاہ مذکورہ آواز لگانے کے بجائے بجل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گھنٹ</w:t>
      </w:r>
      <w:r>
        <w:rPr>
          <w:rFonts w:hint="cs"/>
          <w:rtl/>
        </w:rPr>
        <w:t>ی</w:t>
      </w:r>
      <w:r>
        <w:rPr>
          <w:rtl/>
        </w:rPr>
        <w:t xml:space="preserve">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کرتا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جناب جب شکار کے وقت ان کو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تو اپنے خادموں کو بلند آوازسے پکارتے تھے اور جب دوسرے لوگ اس آواز کو سنتے تھے تو وہ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نام کو پکارتے تھے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تک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آواز خادم کے کانوں تک پہونچ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غلام</w:t>
      </w:r>
      <w:r>
        <w:rPr>
          <w:rtl/>
        </w:rPr>
        <w:t xml:space="preserve"> </w:t>
      </w:r>
      <w:r w:rsidR="00823B68">
        <w:rPr>
          <w:rtl/>
        </w:rPr>
        <w:t>اور</w:t>
      </w:r>
      <w:r>
        <w:rPr>
          <w:rtl/>
        </w:rPr>
        <w:t xml:space="preserve">نوکر اپنے آقا کو عمّو </w:t>
      </w:r>
      <w:r w:rsidR="00823B68">
        <w:rPr>
          <w:rtl/>
        </w:rPr>
        <w:t>اور</w:t>
      </w:r>
      <w:r>
        <w:rPr>
          <w:rtl/>
        </w:rPr>
        <w:t>آقا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کو عمہ (چچ</w:t>
      </w:r>
      <w:r>
        <w:rPr>
          <w:rFonts w:hint="cs"/>
          <w:rtl/>
        </w:rPr>
        <w:t>ی</w:t>
      </w:r>
      <w:r>
        <w:rPr>
          <w:rtl/>
        </w:rPr>
        <w:t>) کہہ کر خطاب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تھے، اور جب دسترخوان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 تو سب کے سب چاروں طرف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جاتے تھے </w:t>
      </w:r>
      <w:r w:rsidR="00823B68">
        <w:rPr>
          <w:rtl/>
        </w:rPr>
        <w:t>اور</w:t>
      </w:r>
      <w:r>
        <w:rPr>
          <w:rtl/>
        </w:rPr>
        <w:t>خادم اونچ</w:t>
      </w:r>
      <w:r>
        <w:rPr>
          <w:rFonts w:hint="cs"/>
          <w:rtl/>
        </w:rPr>
        <w:t>ی</w:t>
      </w:r>
      <w:r>
        <w:rPr>
          <w:rtl/>
        </w:rPr>
        <w:t xml:space="preserve"> آواز </w:t>
      </w:r>
      <w:r w:rsidR="00823B68">
        <w:rPr>
          <w:rtl/>
        </w:rPr>
        <w:t xml:space="preserve">میں </w:t>
      </w:r>
      <w:r w:rsidR="00E715BA">
        <w:rPr>
          <w:rtl/>
        </w:rPr>
        <w:t xml:space="preserve"> کہتا</w:t>
      </w:r>
      <w:r>
        <w:rPr>
          <w:rtl/>
        </w:rPr>
        <w:t xml:space="preserve"> تھا کہ ”سَمِّ“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بسم اللہ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اگر کوئ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 w:rsidR="00921F20">
        <w:rPr>
          <w:rtl/>
        </w:rPr>
        <w:t xml:space="preserve">ہم </w:t>
      </w:r>
      <w:r>
        <w:rPr>
          <w:rtl/>
        </w:rPr>
        <w:t xml:space="preserve">ان آتا تھا تو حسب مراتب </w:t>
      </w:r>
      <w:r>
        <w:rPr>
          <w:rFonts w:hint="eastAsia"/>
          <w:rtl/>
        </w:rPr>
        <w:t>اس</w:t>
      </w:r>
      <w:r>
        <w:rPr>
          <w:rtl/>
        </w:rPr>
        <w:t xml:space="preserve"> کو قہوہ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تھااگر کوئ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ہست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تو اس کو کئ</w:t>
      </w:r>
      <w:r>
        <w:rPr>
          <w:rFonts w:hint="cs"/>
          <w:rtl/>
        </w:rPr>
        <w:t>ی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مرتبہ قہوہ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تھا،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بات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قہوہ 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انکار</w:t>
      </w:r>
      <w:r w:rsidR="0092564D">
        <w:rPr>
          <w:rtl/>
        </w:rPr>
        <w:t xml:space="preserve"> نہیں </w:t>
      </w:r>
      <w:r>
        <w:rPr>
          <w:rtl/>
        </w:rPr>
        <w:t xml:space="preserve">کرسکتا تھا۔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</w:t>
      </w:r>
      <w:r w:rsidR="0092564D">
        <w:rPr>
          <w:rtl/>
        </w:rPr>
        <w:t>پہل</w:t>
      </w:r>
      <w:r>
        <w:rPr>
          <w:rtl/>
        </w:rPr>
        <w:t>ے (اس بات کو حافظ وھبہ نے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</w:t>
      </w:r>
      <w:r w:rsidR="0092564D">
        <w:rPr>
          <w:rtl/>
        </w:rPr>
        <w:t>پہل</w:t>
      </w:r>
      <w:r>
        <w:rPr>
          <w:rtl/>
        </w:rPr>
        <w:t>ے لکھا</w:t>
      </w:r>
      <w:r w:rsidR="0092564D">
        <w:rPr>
          <w:rtl/>
        </w:rPr>
        <w:t xml:space="preserve"> ہے </w:t>
      </w:r>
      <w:r>
        <w:rPr>
          <w:rtl/>
        </w:rPr>
        <w:t>لہٰذا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ساٹھ سال </w:t>
      </w:r>
      <w:r w:rsidR="0092564D">
        <w:rPr>
          <w:rtl/>
        </w:rPr>
        <w:t>پہل</w:t>
      </w:r>
      <w:r>
        <w:rPr>
          <w:rtl/>
        </w:rPr>
        <w:t>ے)شھر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خانہ بدوشوں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چائے کا رواج ہوچکا تھا اور خانہ بدوش چائے کو</w:t>
      </w:r>
      <w:r w:rsidR="0092564D">
        <w:rPr>
          <w:rtl/>
        </w:rPr>
        <w:t xml:space="preserve"> بہت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کھولاتے تھے تاکہ اس کا رنگ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اورمزہ کڑوا ہوجائے۔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نجد</w:t>
      </w:r>
      <w:r>
        <w:rPr>
          <w:rtl/>
        </w:rPr>
        <w:t xml:space="preserve"> </w:t>
      </w:r>
      <w:r w:rsidR="00823B68">
        <w:rPr>
          <w:rtl/>
        </w:rPr>
        <w:t>اور</w:t>
      </w:r>
      <w:r>
        <w:rPr>
          <w:rtl/>
        </w:rPr>
        <w:t xml:space="preserve">صحرائے عربستان </w:t>
      </w:r>
      <w:r w:rsidR="00823B68">
        <w:rPr>
          <w:rtl/>
        </w:rPr>
        <w:t xml:space="preserve">میں </w:t>
      </w:r>
      <w:r>
        <w:rPr>
          <w:rtl/>
        </w:rPr>
        <w:t xml:space="preserve"> رسم</w:t>
      </w:r>
      <w:r w:rsidR="0092564D">
        <w:rPr>
          <w:rtl/>
        </w:rPr>
        <w:t xml:space="preserve"> ہے </w:t>
      </w:r>
      <w:r>
        <w:rPr>
          <w:rtl/>
        </w:rPr>
        <w:t>کہ جب کوئ</w:t>
      </w:r>
      <w:r>
        <w:rPr>
          <w:rFonts w:hint="cs"/>
          <w:rtl/>
        </w:rPr>
        <w:t>ی</w:t>
      </w:r>
      <w:r>
        <w:rPr>
          <w:rtl/>
        </w:rPr>
        <w:t xml:space="preserve"> سفر سے واپس پلٹتا</w:t>
      </w:r>
      <w:r w:rsidR="0092564D">
        <w:rPr>
          <w:rtl/>
        </w:rPr>
        <w:t xml:space="preserve"> ہے </w:t>
      </w:r>
      <w:r>
        <w:rPr>
          <w:rtl/>
        </w:rPr>
        <w:t>تو چھوٹے اپنے بڑے ک</w:t>
      </w:r>
      <w:r>
        <w:rPr>
          <w:rFonts w:hint="cs"/>
          <w:rtl/>
        </w:rPr>
        <w:t>ی</w:t>
      </w:r>
      <w:r>
        <w:rPr>
          <w:rtl/>
        </w:rPr>
        <w:t xml:space="preserve"> ناک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شانوں کو بوسہ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حجاز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ھاتھوں کو بوسہ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رسم تھ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جس وقت سے ”اخوان اور نجد کے علماء“ (بعد </w:t>
      </w:r>
      <w:r w:rsidR="00823B68">
        <w:rPr>
          <w:rtl/>
        </w:rPr>
        <w:t xml:space="preserve">میں 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) </w:t>
      </w:r>
      <w:r>
        <w:rPr>
          <w:rFonts w:hint="eastAsia"/>
          <w:rtl/>
        </w:rPr>
        <w:t>حجاز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وارد ہوئے ،تو انھوں نے ھاتھ چومنے پر پابند</w:t>
      </w:r>
      <w:r>
        <w:rPr>
          <w:rFonts w:hint="cs"/>
          <w:rtl/>
        </w:rPr>
        <w:t>ی</w:t>
      </w:r>
      <w:r>
        <w:rPr>
          <w:rtl/>
        </w:rPr>
        <w:t xml:space="preserve"> لگاد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چند سال بعد اس</w:t>
      </w:r>
      <w:r>
        <w:rPr>
          <w:rFonts w:hint="cs"/>
          <w:rtl/>
        </w:rPr>
        <w:t>ی</w:t>
      </w:r>
      <w:r>
        <w:rPr>
          <w:rtl/>
        </w:rPr>
        <w:t xml:space="preserve"> کام کو جائز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اس وقت (کتاب جز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العرب ف</w:t>
      </w:r>
      <w:r>
        <w:rPr>
          <w:rFonts w:hint="cs"/>
          <w:rtl/>
        </w:rPr>
        <w:t>ی</w:t>
      </w:r>
      <w:r>
        <w:rPr>
          <w:rtl/>
        </w:rPr>
        <w:t xml:space="preserve"> القرن العشر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زمانہ) سے حجاز کے لوگ بادشاہوں </w:t>
      </w:r>
      <w:r w:rsidR="00823B68">
        <w:rPr>
          <w:rtl/>
        </w:rPr>
        <w:t>اور</w:t>
      </w:r>
      <w:r>
        <w:rPr>
          <w:rtl/>
        </w:rPr>
        <w:t>قضات کے ھاتھوں کا بوسہ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92564D">
        <w:rPr>
          <w:rtl/>
        </w:rPr>
        <w:t xml:space="preserve"> ہیں</w:t>
      </w:r>
      <w:r>
        <w:rPr>
          <w:rtl/>
        </w:rPr>
        <w:t xml:space="preserve"> </w:t>
      </w:r>
      <w:r w:rsidR="00823B68">
        <w:rPr>
          <w:rtl/>
        </w:rPr>
        <w:t>اور</w:t>
      </w:r>
      <w:r>
        <w:rPr>
          <w:rtl/>
        </w:rPr>
        <w:t>اس کام کو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شمار</w:t>
      </w:r>
      <w:r w:rsidR="0092564D">
        <w:rPr>
          <w:rtl/>
        </w:rPr>
        <w:t xml:space="preserve"> نہیں </w:t>
      </w:r>
      <w:r>
        <w:rPr>
          <w:rtl/>
        </w:rPr>
        <w:t>کرتے۔</w:t>
      </w:r>
      <w:r w:rsidR="00100146" w:rsidRPr="00100146">
        <w:rPr>
          <w:rStyle w:val="libFootnotenumChar"/>
          <w:rtl/>
          <w:lang w:bidi="ar-SA"/>
        </w:rPr>
        <w:t>(486)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مکہ</w:t>
      </w:r>
      <w:r>
        <w:rPr>
          <w:rtl/>
        </w:rPr>
        <w:t xml:space="preserve"> کے اشراف اپنے کو اس سے</w:t>
      </w:r>
      <w:r w:rsidR="00E715BA">
        <w:rPr>
          <w:rtl/>
        </w:rPr>
        <w:t xml:space="preserve"> کہیں </w:t>
      </w:r>
      <w:r>
        <w:rPr>
          <w:rtl/>
        </w:rPr>
        <w:t>بلند سمجھتے تھے کہ وہ لوگوں ک</w:t>
      </w:r>
      <w:r>
        <w:rPr>
          <w:rFonts w:hint="cs"/>
          <w:rtl/>
        </w:rPr>
        <w:t>ی</w:t>
      </w:r>
      <w:r>
        <w:rPr>
          <w:rtl/>
        </w:rPr>
        <w:t xml:space="preserve"> طرف اپنے ھاتھوں کوچومنے کے لئے بڑھائ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اکثر لوگ ان کے کپڑوں کے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کو چوم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</w:t>
      </w:r>
      <w:r w:rsidR="0092564D">
        <w:rPr>
          <w:rtl/>
        </w:rPr>
        <w:t xml:space="preserve"> ہی </w:t>
      </w:r>
      <w:r>
        <w:rPr>
          <w:rtl/>
        </w:rPr>
        <w:t>اکتفاء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۔</w:t>
      </w:r>
      <w:r w:rsidR="00100146" w:rsidRPr="00100146">
        <w:rPr>
          <w:rStyle w:val="libFootnotenumChar"/>
          <w:rtl/>
          <w:lang w:bidi="ar-SA"/>
        </w:rPr>
        <w:t>(487)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 w:rsidR="00921F20">
        <w:rPr>
          <w:rtl/>
        </w:rPr>
        <w:t xml:space="preserve">ہم </w:t>
      </w:r>
      <w:r>
        <w:rPr>
          <w:rtl/>
        </w:rPr>
        <w:t>ان کے احترام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اس کے سامنے قہوہ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 اور نجد کے علاقہ </w:t>
      </w:r>
      <w:r w:rsidR="00823B68">
        <w:rPr>
          <w:rtl/>
        </w:rPr>
        <w:t xml:space="preserve">میں </w:t>
      </w:r>
      <w:r>
        <w:rPr>
          <w:rtl/>
        </w:rPr>
        <w:t xml:space="preserve"> م</w:t>
      </w:r>
      <w:r w:rsidR="00921F20">
        <w:rPr>
          <w:rtl/>
        </w:rPr>
        <w:t xml:space="preserve">ہم </w:t>
      </w:r>
      <w:r>
        <w:rPr>
          <w:rtl/>
        </w:rPr>
        <w:t xml:space="preserve">ان کے لئے چار پانچ قطرے کپ </w:t>
      </w:r>
      <w:r w:rsidR="00823B68">
        <w:rPr>
          <w:rtl/>
        </w:rPr>
        <w:t xml:space="preserve">میں </w:t>
      </w:r>
      <w:r>
        <w:rPr>
          <w:rtl/>
        </w:rPr>
        <w:t xml:space="preserve"> ڈالے جاتے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کئ</w:t>
      </w:r>
      <w:r>
        <w:rPr>
          <w:rFonts w:hint="cs"/>
          <w:rtl/>
        </w:rPr>
        <w:t>ی</w:t>
      </w:r>
      <w:r>
        <w:rPr>
          <w:rtl/>
        </w:rPr>
        <w:t xml:space="preserve"> مرتبہ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تک کہ خود م</w:t>
      </w:r>
      <w:r w:rsidR="00921F20">
        <w:rPr>
          <w:rtl/>
        </w:rPr>
        <w:t xml:space="preserve">ہم </w:t>
      </w:r>
      <w:r>
        <w:rPr>
          <w:rtl/>
        </w:rPr>
        <w:t>ان منع کردے، قہوہ کو</w:t>
      </w:r>
      <w:r w:rsidR="0092564D">
        <w:rPr>
          <w:rtl/>
        </w:rPr>
        <w:t xml:space="preserve"> بہت </w:t>
      </w:r>
      <w:r>
        <w:rPr>
          <w:rtl/>
        </w:rPr>
        <w:t>کڑوا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 اور م</w:t>
      </w:r>
      <w:r w:rsidR="00921F20">
        <w:rPr>
          <w:rtl/>
        </w:rPr>
        <w:t xml:space="preserve">ہم </w:t>
      </w:r>
      <w:r>
        <w:rPr>
          <w:rtl/>
        </w:rPr>
        <w:t xml:space="preserve">ان </w:t>
      </w:r>
      <w:r>
        <w:rPr>
          <w:rFonts w:hint="eastAsia"/>
          <w:rtl/>
        </w:rPr>
        <w:t>کے</w:t>
      </w:r>
      <w:r>
        <w:rPr>
          <w:rtl/>
        </w:rPr>
        <w:t xml:space="preserve"> لئے سادہ قہوہ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 اور سب سے </w:t>
      </w:r>
      <w:r w:rsidR="0092564D">
        <w:rPr>
          <w:rtl/>
        </w:rPr>
        <w:t>پہل</w:t>
      </w:r>
      <w:r>
        <w:rPr>
          <w:rtl/>
        </w:rPr>
        <w:t>ے م</w:t>
      </w:r>
      <w:r>
        <w:rPr>
          <w:rFonts w:hint="cs"/>
          <w:rtl/>
        </w:rPr>
        <w:t>ی</w:t>
      </w:r>
      <w:r>
        <w:rPr>
          <w:rFonts w:hint="eastAsia"/>
          <w:rtl/>
        </w:rPr>
        <w:t>زبان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کا خادم اسے خود پ</w:t>
      </w:r>
      <w:r>
        <w:rPr>
          <w:rFonts w:hint="cs"/>
          <w:rtl/>
        </w:rPr>
        <w:t>ی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تھا تاکہ اس بات کا اندازہ لگال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کہ قہوہ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بنا</w:t>
      </w:r>
      <w:r w:rsidR="0092564D"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921F20">
        <w:rPr>
          <w:rFonts w:hint="eastAsia"/>
          <w:rtl/>
        </w:rPr>
        <w:t xml:space="preserve">ہم </w:t>
      </w:r>
      <w:r>
        <w:rPr>
          <w:rFonts w:hint="eastAsia"/>
          <w:rtl/>
        </w:rPr>
        <w:t>اندار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گلاب </w:t>
      </w:r>
      <w:r>
        <w:rPr>
          <w:rFonts w:hint="cs"/>
          <w:rtl/>
        </w:rPr>
        <w:t>ی</w:t>
      </w:r>
      <w:r>
        <w:rPr>
          <w:rFonts w:hint="eastAsia"/>
          <w:rtl/>
        </w:rPr>
        <w:t>ا”</w:t>
      </w:r>
      <w:r>
        <w:rPr>
          <w:rtl/>
        </w:rPr>
        <w:t xml:space="preserve"> عُود“(ا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خوشبو دار لکڑ</w:t>
      </w:r>
      <w:r>
        <w:rPr>
          <w:rFonts w:hint="cs"/>
          <w:rtl/>
        </w:rPr>
        <w:t>ی</w:t>
      </w:r>
      <w:r>
        <w:rPr>
          <w:rtl/>
        </w:rPr>
        <w:t xml:space="preserve"> جس کے جلانے پر </w:t>
      </w:r>
      <w:r w:rsidR="005D4702">
        <w:rPr>
          <w:rtl/>
        </w:rPr>
        <w:t>بہترین</w:t>
      </w:r>
      <w:r>
        <w:rPr>
          <w:rtl/>
        </w:rPr>
        <w:t xml:space="preserve"> خوشبو ہوت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) کا </w:t>
      </w:r>
      <w:r w:rsidR="00745CAC">
        <w:rPr>
          <w:rtl/>
        </w:rPr>
        <w:t>دہ</w:t>
      </w:r>
      <w:r>
        <w:rPr>
          <w:rtl/>
        </w:rPr>
        <w:t>واں اس بات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tl/>
        </w:rPr>
        <w:t xml:space="preserve"> سمجھ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اب م</w:t>
      </w:r>
      <w:r w:rsidR="00921F20">
        <w:rPr>
          <w:rtl/>
        </w:rPr>
        <w:t xml:space="preserve">ہم </w:t>
      </w:r>
      <w:r>
        <w:rPr>
          <w:rtl/>
        </w:rPr>
        <w:t xml:space="preserve">ان کے لئے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ٹھھرناجائز</w:t>
      </w:r>
      <w:r w:rsidR="0092564D">
        <w:rPr>
          <w:rtl/>
        </w:rPr>
        <w:t xml:space="preserve"> نہیں ہے </w:t>
      </w:r>
      <w:r>
        <w:rPr>
          <w:rtl/>
        </w:rPr>
        <w:t>بلکہ رخصت ہونا بھتر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501B05">
        <w:rPr>
          <w:rtl/>
        </w:rPr>
        <w:t xml:space="preserve"> کہا</w:t>
      </w:r>
      <w:r>
        <w:rPr>
          <w:rtl/>
        </w:rPr>
        <w:t>نا</w:t>
      </w:r>
      <w:r w:rsidR="00501B05">
        <w:rPr>
          <w:rtl/>
        </w:rPr>
        <w:t xml:space="preserve"> کہا</w:t>
      </w:r>
      <w:r>
        <w:rPr>
          <w:rtl/>
        </w:rPr>
        <w:t>نے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بڑا ظرف دسترخوان پر لاکر رکھا جاتا</w:t>
      </w:r>
      <w:r w:rsidR="0092564D">
        <w:rPr>
          <w:rtl/>
        </w:rPr>
        <w:t xml:space="preserve"> ہے </w:t>
      </w:r>
      <w:r>
        <w:rPr>
          <w:rtl/>
        </w:rPr>
        <w:t>اور اگر م</w:t>
      </w:r>
      <w:r w:rsidR="00921F20">
        <w:rPr>
          <w:rtl/>
        </w:rPr>
        <w:t xml:space="preserve">ہم </w:t>
      </w:r>
      <w:r>
        <w:rPr>
          <w:rtl/>
        </w:rPr>
        <w:t>ان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ہوں تو چند برتن لائے جاتے</w:t>
      </w:r>
      <w:r w:rsidR="0092564D">
        <w:rPr>
          <w:rtl/>
        </w:rPr>
        <w:t xml:space="preserve"> ہیں</w:t>
      </w:r>
      <w:r>
        <w:rPr>
          <w:rtl/>
        </w:rPr>
        <w:t xml:space="preserve"> اور سب لوگ اپنے اپنے ظرف کو اٹھاکر چمچہ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ھاتھوں سے</w:t>
      </w:r>
      <w:r w:rsidR="0092564D">
        <w:rPr>
          <w:rtl/>
        </w:rPr>
        <w:t xml:space="preserve"> ہی</w:t>
      </w:r>
      <w:r w:rsidR="00501B05">
        <w:rPr>
          <w:rtl/>
        </w:rPr>
        <w:t xml:space="preserve"> کہا</w:t>
      </w:r>
      <w:r>
        <w:rPr>
          <w:rtl/>
        </w:rPr>
        <w:t>نا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92564D">
        <w:rPr>
          <w:rtl/>
        </w:rPr>
        <w:t xml:space="preserve"> ہیں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ممکن</w:t>
      </w:r>
      <w:r w:rsidR="0092564D">
        <w:rPr>
          <w:rtl/>
        </w:rPr>
        <w:t xml:space="preserve"> ہے </w:t>
      </w:r>
      <w:r>
        <w:rPr>
          <w:rtl/>
        </w:rPr>
        <w:t>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92564D">
        <w:rPr>
          <w:rtl/>
        </w:rPr>
        <w:t xml:space="preserve"> ہی </w:t>
      </w:r>
      <w:r>
        <w:rPr>
          <w:rtl/>
        </w:rPr>
        <w:t xml:space="preserve">ظرف </w:t>
      </w:r>
      <w:r w:rsidR="00823B68">
        <w:rPr>
          <w:rtl/>
        </w:rPr>
        <w:t xml:space="preserve">میں </w:t>
      </w:r>
      <w:r>
        <w:rPr>
          <w:rtl/>
        </w:rPr>
        <w:t xml:space="preserve"> ب</w:t>
      </w:r>
      <w:r>
        <w:rPr>
          <w:rFonts w:hint="eastAsia"/>
          <w:rtl/>
        </w:rPr>
        <w:t>ادشاہ،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خ،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خادم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</w:t>
      </w:r>
      <w:r w:rsidR="00501B05">
        <w:rPr>
          <w:rtl/>
        </w:rPr>
        <w:t xml:space="preserve"> کہا</w:t>
      </w:r>
      <w:r>
        <w:rPr>
          <w:rtl/>
        </w:rPr>
        <w:t>نا</w:t>
      </w:r>
      <w:r w:rsidR="00501B05">
        <w:rPr>
          <w:rtl/>
        </w:rPr>
        <w:t xml:space="preserve"> کہا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اگر کوئ</w:t>
      </w:r>
      <w:r>
        <w:rPr>
          <w:rFonts w:hint="cs"/>
          <w:rtl/>
        </w:rPr>
        <w:t>ی</w:t>
      </w:r>
      <w:r>
        <w:rPr>
          <w:rtl/>
        </w:rPr>
        <w:t xml:space="preserve"> دوسروں سے </w:t>
      </w:r>
      <w:r w:rsidR="0092564D">
        <w:rPr>
          <w:rtl/>
        </w:rPr>
        <w:t>پہل</w:t>
      </w:r>
      <w:r>
        <w:rPr>
          <w:rtl/>
        </w:rPr>
        <w:t>ے</w:t>
      </w:r>
      <w:r w:rsidR="0092564D">
        <w:rPr>
          <w:rtl/>
        </w:rPr>
        <w:t xml:space="preserve"> ہی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ہوجاتا</w:t>
      </w:r>
      <w:r w:rsidR="0092564D">
        <w:rPr>
          <w:rtl/>
        </w:rPr>
        <w:t xml:space="preserve"> ہے </w:t>
      </w:r>
      <w:r>
        <w:rPr>
          <w:rtl/>
        </w:rPr>
        <w:t>تو وہ دسترخوان سے اس وقت تک</w:t>
      </w:r>
      <w:r w:rsidR="0092564D">
        <w:rPr>
          <w:rtl/>
        </w:rPr>
        <w:t xml:space="preserve"> نہیں </w:t>
      </w:r>
      <w:r>
        <w:rPr>
          <w:rtl/>
        </w:rPr>
        <w:t>اٹھتا جب تک دوسرے سبھ</w:t>
      </w:r>
      <w:r>
        <w:rPr>
          <w:rFonts w:hint="cs"/>
          <w:rtl/>
        </w:rPr>
        <w:t>ی</w:t>
      </w:r>
      <w:r>
        <w:rPr>
          <w:rtl/>
        </w:rPr>
        <w:t xml:space="preserve"> لوگ</w:t>
      </w:r>
      <w:r w:rsidR="00501B05">
        <w:rPr>
          <w:rtl/>
        </w:rPr>
        <w:t xml:space="preserve"> کہا</w:t>
      </w:r>
      <w:r>
        <w:rPr>
          <w:rtl/>
        </w:rPr>
        <w:t>نے سے فارغ نہ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جب سب لوگ</w:t>
      </w:r>
      <w:r w:rsidR="00501B05">
        <w:rPr>
          <w:rtl/>
        </w:rPr>
        <w:t xml:space="preserve"> کہا</w:t>
      </w:r>
      <w:r>
        <w:rPr>
          <w:rtl/>
        </w:rPr>
        <w:t>نا</w:t>
      </w:r>
      <w:r w:rsidR="00501B05">
        <w:rPr>
          <w:rtl/>
        </w:rPr>
        <w:t xml:space="preserve"> کہا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92564D">
        <w:rPr>
          <w:rtl/>
        </w:rPr>
        <w:t xml:space="preserve"> ہیں</w:t>
      </w:r>
      <w:r>
        <w:rPr>
          <w:rtl/>
        </w:rPr>
        <w:t xml:space="preserve"> تو سب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اٹھ کھڑے ہوتے</w:t>
      </w:r>
      <w:r w:rsidR="0092564D">
        <w:rPr>
          <w:rtl/>
        </w:rPr>
        <w:t xml:space="preserve"> ہیں</w:t>
      </w:r>
      <w:r>
        <w:rPr>
          <w:rtl/>
        </w:rPr>
        <w:t xml:space="preserve"> </w:t>
      </w:r>
      <w:r w:rsidR="00823B68">
        <w:rPr>
          <w:rtl/>
        </w:rPr>
        <w:t>اور</w:t>
      </w:r>
      <w:r>
        <w:rPr>
          <w:rtl/>
        </w:rPr>
        <w:t>اگرکوئ</w:t>
      </w:r>
      <w:r>
        <w:rPr>
          <w:rFonts w:hint="cs"/>
          <w:rtl/>
        </w:rPr>
        <w:t>ی</w:t>
      </w:r>
      <w:r>
        <w:rPr>
          <w:rtl/>
        </w:rPr>
        <w:t xml:space="preserve"> نادان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اچانک </w:t>
      </w:r>
      <w:r w:rsidR="0092564D">
        <w:rPr>
          <w:rtl/>
        </w:rPr>
        <w:t>پہل</w:t>
      </w:r>
      <w:r>
        <w:rPr>
          <w:rtl/>
        </w:rPr>
        <w:t>ے</w:t>
      </w:r>
      <w:r w:rsidR="0092564D">
        <w:rPr>
          <w:rtl/>
        </w:rPr>
        <w:t xml:space="preserve"> ہی </w:t>
      </w:r>
      <w:r>
        <w:rPr>
          <w:rtl/>
        </w:rPr>
        <w:t>اٹھ جاتا</w:t>
      </w:r>
      <w:r w:rsidR="0092564D">
        <w:rPr>
          <w:rtl/>
        </w:rPr>
        <w:t xml:space="preserve"> ہے </w:t>
      </w:r>
      <w:r>
        <w:rPr>
          <w:rtl/>
        </w:rPr>
        <w:t>تو دوسرے لوگ بھ</w:t>
      </w:r>
      <w:r>
        <w:rPr>
          <w:rFonts w:hint="cs"/>
          <w:rtl/>
        </w:rPr>
        <w:t>ی</w:t>
      </w:r>
      <w:r>
        <w:rPr>
          <w:rtl/>
        </w:rPr>
        <w:t xml:space="preserve"> اس کے ساتھ کھڑے ہوجاتے</w:t>
      </w:r>
      <w:r w:rsidR="0092564D">
        <w:rPr>
          <w:rtl/>
        </w:rPr>
        <w:t xml:space="preserve"> ہیں</w:t>
      </w:r>
      <w:r>
        <w:rPr>
          <w:rtl/>
        </w:rPr>
        <w:t xml:space="preserve"> چ</w:t>
      </w:r>
      <w:r w:rsidR="00E715BA">
        <w:rPr>
          <w:rtl/>
        </w:rPr>
        <w:t>اہ</w:t>
      </w:r>
      <w:r>
        <w:rPr>
          <w:rtl/>
        </w:rPr>
        <w:t>ے وہ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ہوئے ہوں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نے اس عادت کو ختم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823B68">
        <w:rPr>
          <w:rtl/>
        </w:rPr>
        <w:t>اور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اجازت د</w:t>
      </w:r>
      <w:r>
        <w:rPr>
          <w:rFonts w:hint="cs"/>
          <w:rtl/>
        </w:rPr>
        <w:t>ی</w:t>
      </w:r>
      <w:r>
        <w:rPr>
          <w:rtl/>
        </w:rPr>
        <w:t xml:space="preserve"> کہ جو شخص 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ہوجائے وہ دسترخوان سے اٹھ سکتا</w:t>
      </w:r>
      <w:r w:rsidR="00E715BA">
        <w:rPr>
          <w:rtl/>
        </w:rPr>
        <w:t xml:space="preserve"> ہے</w:t>
      </w:r>
      <w:r>
        <w:rPr>
          <w:rtl/>
        </w:rPr>
        <w:t>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عا</w:t>
      </w:r>
      <w:r>
        <w:rPr>
          <w:rFonts w:hint="eastAsia"/>
          <w:rtl/>
        </w:rPr>
        <w:t>دت</w:t>
      </w:r>
      <w:r>
        <w:rPr>
          <w:rtl/>
        </w:rPr>
        <w:t xml:space="preserve"> نجد </w:t>
      </w:r>
      <w:r w:rsidR="00823B68">
        <w:rPr>
          <w:rtl/>
        </w:rPr>
        <w:t xml:space="preserve">میں </w:t>
      </w:r>
      <w:r>
        <w:rPr>
          <w:rtl/>
        </w:rPr>
        <w:t xml:space="preserve"> اب بھ</w:t>
      </w:r>
      <w:r>
        <w:rPr>
          <w:rFonts w:hint="cs"/>
          <w:rtl/>
        </w:rPr>
        <w:t>ی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نجد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عام طور پر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مردوں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دسترخوان پر</w:t>
      </w:r>
      <w:r w:rsidR="00501B05">
        <w:rPr>
          <w:rtl/>
        </w:rPr>
        <w:t xml:space="preserve"> کہا</w:t>
      </w:r>
      <w:r>
        <w:rPr>
          <w:rtl/>
        </w:rPr>
        <w:t>نا</w:t>
      </w:r>
      <w:r w:rsidR="0092564D">
        <w:rPr>
          <w:rtl/>
        </w:rPr>
        <w:t xml:space="preserve"> نہیں</w:t>
      </w:r>
      <w:r w:rsidR="00501B05">
        <w:rPr>
          <w:rtl/>
        </w:rPr>
        <w:t xml:space="preserve"> کہا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اگر کوئ</w:t>
      </w:r>
      <w:r>
        <w:rPr>
          <w:rFonts w:hint="cs"/>
          <w:rtl/>
        </w:rPr>
        <w:t>ی</w:t>
      </w:r>
      <w:r>
        <w:rPr>
          <w:rtl/>
        </w:rPr>
        <w:t xml:space="preserve"> عورت اپنے شوھر 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بڑے بچوں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</w:t>
      </w:r>
      <w:r w:rsidR="00501B05">
        <w:rPr>
          <w:rtl/>
        </w:rPr>
        <w:t xml:space="preserve"> کہا</w:t>
      </w:r>
      <w:r>
        <w:rPr>
          <w:rtl/>
        </w:rPr>
        <w:t>نا</w:t>
      </w:r>
      <w:r w:rsidR="00501B05">
        <w:rPr>
          <w:rtl/>
        </w:rPr>
        <w:t xml:space="preserve"> کہا</w:t>
      </w:r>
      <w:r>
        <w:rPr>
          <w:rtl/>
        </w:rPr>
        <w:t>لے تو اس کو</w:t>
      </w:r>
      <w:r w:rsidR="0092564D">
        <w:rPr>
          <w:rtl/>
        </w:rPr>
        <w:t xml:space="preserve"> بہت </w:t>
      </w:r>
      <w:r>
        <w:rPr>
          <w:rtl/>
        </w:rPr>
        <w:t>بڑا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سمجھا جاتا</w:t>
      </w:r>
      <w:r w:rsidR="00E715BA">
        <w:rPr>
          <w:rtl/>
        </w:rPr>
        <w:t xml:space="preserve"> ہے</w:t>
      </w:r>
      <w:r>
        <w:rPr>
          <w:rtl/>
        </w:rPr>
        <w:t>، البتہ چھوٹے بچے اپنے ماں باپ کے ساتھ</w:t>
      </w:r>
      <w:r w:rsidR="00501B05">
        <w:rPr>
          <w:rtl/>
        </w:rPr>
        <w:t xml:space="preserve"> کہا</w:t>
      </w:r>
      <w:r>
        <w:rPr>
          <w:rtl/>
        </w:rPr>
        <w:t>نا</w:t>
      </w:r>
      <w:r w:rsidR="00501B05">
        <w:rPr>
          <w:rtl/>
        </w:rPr>
        <w:t xml:space="preserve"> کہا</w:t>
      </w:r>
      <w:r>
        <w:rPr>
          <w:rtl/>
        </w:rPr>
        <w:t>سکتے</w:t>
      </w:r>
      <w:r w:rsidR="0092564D">
        <w:rPr>
          <w:rtl/>
        </w:rPr>
        <w:t xml:space="preserve"> ہیں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لڑ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ں اگر بڑ</w:t>
      </w:r>
      <w:r>
        <w:rPr>
          <w:rFonts w:hint="cs"/>
          <w:rtl/>
        </w:rPr>
        <w:t>ی</w:t>
      </w:r>
      <w:r>
        <w:rPr>
          <w:rtl/>
        </w:rPr>
        <w:t xml:space="preserve"> ہوجات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tl/>
        </w:rPr>
        <w:t xml:space="preserve"> تو وہ اپن</w:t>
      </w:r>
      <w:r>
        <w:rPr>
          <w:rFonts w:hint="cs"/>
          <w:rtl/>
        </w:rPr>
        <w:t>ی</w:t>
      </w:r>
      <w:r>
        <w:rPr>
          <w:rtl/>
        </w:rPr>
        <w:t xml:space="preserve"> ماں کے ساتھ</w:t>
      </w:r>
      <w:r w:rsidR="00501B05">
        <w:rPr>
          <w:rtl/>
        </w:rPr>
        <w:t xml:space="preserve"> کہا</w:t>
      </w:r>
      <w:r>
        <w:rPr>
          <w:rtl/>
        </w:rPr>
        <w:t>نا</w:t>
      </w:r>
      <w:r w:rsidR="00501B05">
        <w:rPr>
          <w:rtl/>
        </w:rPr>
        <w:t xml:space="preserve"> کہا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عادت نجد </w:t>
      </w:r>
      <w:r w:rsidR="00823B68">
        <w:rPr>
          <w:rtl/>
        </w:rPr>
        <w:t xml:space="preserve">میں </w:t>
      </w:r>
      <w:r>
        <w:rPr>
          <w:rtl/>
        </w:rPr>
        <w:t xml:space="preserve"> اب بھ</w:t>
      </w:r>
      <w:r>
        <w:rPr>
          <w:rFonts w:hint="cs"/>
          <w:rtl/>
        </w:rPr>
        <w:t>ی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 xml:space="preserve">اور حجاز </w:t>
      </w:r>
      <w:r w:rsidR="00823B68">
        <w:rPr>
          <w:rtl/>
        </w:rPr>
        <w:t xml:space="preserve">میں </w:t>
      </w:r>
      <w:r>
        <w:rPr>
          <w:rtl/>
        </w:rPr>
        <w:t xml:space="preserve"> صرف ان گھرانوں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عادت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جن ک</w:t>
      </w:r>
      <w:r>
        <w:rPr>
          <w:rFonts w:hint="cs"/>
          <w:rtl/>
        </w:rPr>
        <w:t>ی</w:t>
      </w:r>
      <w:r>
        <w:rPr>
          <w:rtl/>
        </w:rPr>
        <w:t xml:space="preserve"> نجد </w:t>
      </w:r>
      <w:r w:rsidR="00823B68">
        <w:rPr>
          <w:rtl/>
        </w:rPr>
        <w:t xml:space="preserve">میں </w:t>
      </w:r>
      <w:r>
        <w:rPr>
          <w:rtl/>
        </w:rPr>
        <w:t xml:space="preserve"> رشتہ دار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 w:rsidR="0092564D">
        <w:rPr>
          <w:rtl/>
        </w:rPr>
        <w:t xml:space="preserve"> ہیں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عرب</w:t>
      </w:r>
      <w:r>
        <w:rPr>
          <w:rtl/>
        </w:rPr>
        <w:t xml:space="preserve"> کے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اپنے بچوں کو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انداز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گھوڑسوار</w:t>
      </w:r>
      <w:r>
        <w:rPr>
          <w:rFonts w:hint="cs"/>
          <w:rtl/>
        </w:rPr>
        <w:t>ی</w:t>
      </w:r>
      <w:r>
        <w:rPr>
          <w:rtl/>
        </w:rPr>
        <w:t xml:space="preserve"> اور شکار کے علاوہ کچھ سکھاتے</w:t>
      </w:r>
      <w:r w:rsidR="0092564D">
        <w:rPr>
          <w:rtl/>
        </w:rPr>
        <w:t xml:space="preserve"> ہی </w:t>
      </w:r>
      <w:r>
        <w:rPr>
          <w:rtl/>
        </w:rPr>
        <w:t>نھ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تک کہ بعض لوگوں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 بچوں کو پڑھانا مع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(488)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جب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اس کا لڑکا پڑھنے جانے لگا تو اس نے</w:t>
      </w:r>
      <w:r w:rsidR="00E715BA">
        <w:rPr>
          <w:rtl/>
        </w:rPr>
        <w:t xml:space="preserve"> کہا </w:t>
      </w:r>
      <w:r>
        <w:rPr>
          <w:rtl/>
        </w:rPr>
        <w:t xml:space="preserve">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لڑکا د</w:t>
      </w:r>
      <w:r>
        <w:rPr>
          <w:rFonts w:hint="cs"/>
          <w:rtl/>
        </w:rPr>
        <w:t>ی</w:t>
      </w:r>
      <w:r>
        <w:rPr>
          <w:rFonts w:hint="eastAsia"/>
          <w:rtl/>
        </w:rPr>
        <w:t>وانہ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حکومت اورتعل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</w:t>
      </w:r>
      <w:r w:rsidR="0092564D">
        <w:rPr>
          <w:rtl/>
        </w:rPr>
        <w:t xml:space="preserve"> ہم</w:t>
      </w:r>
      <w:r>
        <w:rPr>
          <w:rtl/>
        </w:rPr>
        <w:t xml:space="preserve"> آہنگ</w:t>
      </w:r>
      <w:r w:rsidR="0092564D">
        <w:rPr>
          <w:rtl/>
        </w:rPr>
        <w:t xml:space="preserve"> نہیں ہیں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(489)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عربوں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صنعت کچھ اس طرح</w:t>
      </w:r>
      <w:r w:rsidR="00E715BA">
        <w:rPr>
          <w:rtl/>
        </w:rPr>
        <w:t xml:space="preserve"> ہے</w:t>
      </w:r>
      <w:r>
        <w:rPr>
          <w:rtl/>
        </w:rPr>
        <w:t>: زرگر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نجار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آہنگر</w:t>
      </w:r>
      <w:r>
        <w:rPr>
          <w:rFonts w:hint="cs"/>
          <w:rtl/>
        </w:rPr>
        <w:t>ی</w:t>
      </w:r>
      <w:r>
        <w:rPr>
          <w:rtl/>
        </w:rPr>
        <w:t xml:space="preserve"> (ل</w:t>
      </w:r>
      <w:r w:rsidR="0092564D">
        <w:rPr>
          <w:rtl/>
        </w:rPr>
        <w:t>وہا</w:t>
      </w:r>
      <w:r>
        <w:rPr>
          <w:rtl/>
        </w:rPr>
        <w:t>رکا کام) بُنائ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بندوقوں ک</w:t>
      </w:r>
      <w:r>
        <w:rPr>
          <w:rFonts w:hint="cs"/>
          <w:rtl/>
        </w:rPr>
        <w:t>ی</w:t>
      </w:r>
      <w:r>
        <w:rPr>
          <w:rtl/>
        </w:rPr>
        <w:t xml:space="preserve"> مرمت کرنااور ح</w:t>
      </w:r>
      <w:r>
        <w:rPr>
          <w:rFonts w:hint="cs"/>
          <w:rtl/>
        </w:rPr>
        <w:t>ی</w:t>
      </w:r>
      <w:r>
        <w:rPr>
          <w:rFonts w:hint="eastAsia"/>
          <w:rtl/>
        </w:rPr>
        <w:t>وانوں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ڈاکٹر</w:t>
      </w:r>
      <w:r>
        <w:rPr>
          <w:rFonts w:hint="cs"/>
          <w:rtl/>
        </w:rPr>
        <w:t>ی</w:t>
      </w:r>
      <w:r>
        <w:rPr>
          <w:rtl/>
        </w:rPr>
        <w:t xml:space="preserve"> اور بعض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طبّ کا حصہ</w:t>
      </w:r>
      <w:r w:rsidR="0092564D">
        <w:rPr>
          <w:rtl/>
        </w:rPr>
        <w:t xml:space="preserve"> ہیں</w:t>
      </w:r>
      <w:r>
        <w:rPr>
          <w:rtl/>
        </w:rPr>
        <w:t xml:space="preserve"> مثلاً حجامت (بدن کا خراب خون نکالنا) اور زخموں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 w:rsidR="0092564D">
        <w:rPr>
          <w:rtl/>
        </w:rPr>
        <w:t>رہ</w:t>
      </w:r>
      <w:r>
        <w:rPr>
          <w:rtl/>
        </w:rPr>
        <w:t>م پٹّ</w:t>
      </w:r>
      <w:r>
        <w:rPr>
          <w:rFonts w:hint="cs"/>
          <w:rtl/>
        </w:rPr>
        <w:t>ی</w:t>
      </w:r>
      <w:r>
        <w:rPr>
          <w:rtl/>
        </w:rPr>
        <w:t xml:space="preserve"> کرنا وغ</w:t>
      </w:r>
      <w:r>
        <w:rPr>
          <w:rFonts w:hint="cs"/>
          <w:rtl/>
        </w:rPr>
        <w:t>ی</w:t>
      </w:r>
      <w:r>
        <w:rPr>
          <w:rFonts w:hint="eastAsia"/>
          <w:rtl/>
        </w:rPr>
        <w:t>رہ،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صنعت گر</w:t>
      </w:r>
      <w:r>
        <w:rPr>
          <w:rFonts w:hint="cs"/>
          <w:rtl/>
        </w:rPr>
        <w:t>ی</w:t>
      </w:r>
      <w:r>
        <w:rPr>
          <w:rtl/>
        </w:rPr>
        <w:t xml:space="preserve"> عربوں </w:t>
      </w:r>
      <w:r w:rsidR="00823B68">
        <w:rPr>
          <w:rtl/>
        </w:rPr>
        <w:t xml:space="preserve">میں </w:t>
      </w:r>
      <w:r>
        <w:rPr>
          <w:rtl/>
        </w:rPr>
        <w:t xml:space="preserve"> اچھے کام</w:t>
      </w:r>
      <w:r w:rsidR="0092564D">
        <w:rPr>
          <w:rtl/>
        </w:rPr>
        <w:t xml:space="preserve"> نہیں </w:t>
      </w:r>
      <w:r>
        <w:rPr>
          <w:rtl/>
        </w:rPr>
        <w:t>سمجھے جاتے تھے اس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کرنے والے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عرب</w:t>
      </w:r>
      <w:r w:rsidR="0092564D">
        <w:rPr>
          <w:rtl/>
        </w:rPr>
        <w:t xml:space="preserve"> نہیں </w:t>
      </w:r>
      <w:r>
        <w:rPr>
          <w:rtl/>
        </w:rPr>
        <w:t xml:space="preserve">ہوتے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عرب کے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مشہور قب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سے تعلق رکھتے تھے، اور وہ جب کس</w:t>
      </w:r>
      <w:r>
        <w:rPr>
          <w:rFonts w:hint="cs"/>
          <w:rtl/>
        </w:rPr>
        <w:t>ی</w:t>
      </w:r>
      <w:r>
        <w:rPr>
          <w:rtl/>
        </w:rPr>
        <w:t xml:space="preserve"> کو برا بھلا</w:t>
      </w:r>
      <w:r w:rsidR="00E715BA">
        <w:rPr>
          <w:rtl/>
        </w:rPr>
        <w:t xml:space="preserve"> کہت</w:t>
      </w:r>
      <w:r>
        <w:rPr>
          <w:rtl/>
        </w:rPr>
        <w:t>ے تھے تو اس کو ”ابن الصانع“(صنعت گر زادہ)</w:t>
      </w:r>
      <w:r w:rsidR="00E715BA">
        <w:rPr>
          <w:rtl/>
        </w:rPr>
        <w:t xml:space="preserve"> کہت</w:t>
      </w:r>
      <w:r>
        <w:rPr>
          <w:rtl/>
        </w:rPr>
        <w:t xml:space="preserve">ے تھے </w:t>
      </w:r>
      <w:r w:rsidR="00823B68">
        <w:rPr>
          <w:rtl/>
        </w:rPr>
        <w:t>اور</w:t>
      </w:r>
      <w:r>
        <w:rPr>
          <w:rtl/>
        </w:rPr>
        <w:t>اس لفظ کو اس طرح ادا کرتے تھے کہ ان تمام معن</w:t>
      </w:r>
      <w:r>
        <w:rPr>
          <w:rFonts w:hint="cs"/>
          <w:rtl/>
        </w:rPr>
        <w:t>ی</w:t>
      </w:r>
      <w:r>
        <w:rPr>
          <w:rtl/>
        </w:rPr>
        <w:t xml:space="preserve"> کو شا</w:t>
      </w:r>
      <w:r>
        <w:rPr>
          <w:rFonts w:hint="eastAsia"/>
          <w:rtl/>
        </w:rPr>
        <w:t>مل</w:t>
      </w:r>
      <w:r>
        <w:rPr>
          <w:rtl/>
        </w:rPr>
        <w:t xml:space="preserve"> ہو۔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حافظ وھبہ صاحب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بات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 عرب اب بھ</w:t>
      </w:r>
      <w:r>
        <w:rPr>
          <w:rFonts w:hint="cs"/>
          <w:rtl/>
        </w:rPr>
        <w:t>ی</w:t>
      </w:r>
      <w:r>
        <w:rPr>
          <w:rtl/>
        </w:rPr>
        <w:t xml:space="preserve"> اونٹ، گوسفند چَرانے اور گ</w:t>
      </w:r>
      <w:r w:rsidR="00745CAC">
        <w:rPr>
          <w:rtl/>
        </w:rPr>
        <w:t>دہ</w:t>
      </w:r>
      <w:r>
        <w:rPr>
          <w:rtl/>
        </w:rPr>
        <w:t>وں ک</w:t>
      </w:r>
      <w:r>
        <w:rPr>
          <w:rFonts w:hint="cs"/>
          <w:rtl/>
        </w:rPr>
        <w:t>ی</w:t>
      </w:r>
      <w:r>
        <w:rPr>
          <w:rtl/>
        </w:rPr>
        <w:t xml:space="preserve"> پرورش کو،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وفروخت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صنعت گر</w:t>
      </w:r>
      <w:r>
        <w:rPr>
          <w:rFonts w:hint="cs"/>
          <w:rtl/>
        </w:rPr>
        <w:t>ی</w:t>
      </w:r>
      <w:r>
        <w:rPr>
          <w:rtl/>
        </w:rPr>
        <w:t xml:space="preserve"> اور تجارت پر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92564D">
        <w:rPr>
          <w:rtl/>
        </w:rPr>
        <w:t xml:space="preserve"> ہیں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(490)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عرب کے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طبقہ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جس کے ضمن </w:t>
      </w:r>
      <w:r w:rsidR="00823B68">
        <w:rPr>
          <w:rtl/>
        </w:rPr>
        <w:t xml:space="preserve">میں 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افراداور خانہ بدوشوں ک</w:t>
      </w:r>
      <w:r>
        <w:rPr>
          <w:rFonts w:hint="cs"/>
          <w:rtl/>
        </w:rPr>
        <w:t>ی</w:t>
      </w:r>
      <w:r>
        <w:rPr>
          <w:rtl/>
        </w:rPr>
        <w:t xml:space="preserve"> زن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کے حالات بھ</w:t>
      </w:r>
      <w:r>
        <w:rPr>
          <w:rFonts w:hint="cs"/>
          <w:rtl/>
        </w:rPr>
        <w:t>ی</w:t>
      </w:r>
      <w:r>
        <w:rPr>
          <w:rtl/>
        </w:rPr>
        <w:t xml:space="preserve"> معلوم ہوگئے۔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نجد</w:t>
      </w:r>
      <w:r>
        <w:rPr>
          <w:rtl/>
        </w:rPr>
        <w:t xml:space="preserve"> کے عربوں ک</w:t>
      </w:r>
      <w:r>
        <w:rPr>
          <w:rFonts w:hint="cs"/>
          <w:rtl/>
        </w:rPr>
        <w:t>ی</w:t>
      </w:r>
      <w:r>
        <w:rPr>
          <w:rtl/>
        </w:rPr>
        <w:t xml:space="preserve"> عادات و اطوار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</w:t>
      </w:r>
      <w:r w:rsidR="0092564D">
        <w:rPr>
          <w:rtl/>
        </w:rPr>
        <w:t>وہا</w:t>
      </w:r>
      <w:r w:rsidR="00823B68">
        <w:rPr>
          <w:rtl/>
        </w:rPr>
        <w:t xml:space="preserve">بیت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کا کاف</w:t>
      </w:r>
      <w:r>
        <w:rPr>
          <w:rFonts w:hint="cs"/>
          <w:rtl/>
        </w:rPr>
        <w:t>ی</w:t>
      </w:r>
      <w:r>
        <w:rPr>
          <w:rtl/>
        </w:rPr>
        <w:t xml:space="preserve"> تک اندازہ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</w:t>
      </w:r>
      <w:r w:rsidR="00E715BA">
        <w:rPr>
          <w:rtl/>
        </w:rPr>
        <w:t xml:space="preserve"> ہے</w:t>
      </w:r>
      <w:r>
        <w:rPr>
          <w:rtl/>
        </w:rPr>
        <w:t>، نجد</w:t>
      </w:r>
      <w:r>
        <w:rPr>
          <w:rFonts w:hint="cs"/>
          <w:rtl/>
        </w:rPr>
        <w:t>ی</w:t>
      </w:r>
      <w:r>
        <w:rPr>
          <w:rtl/>
        </w:rPr>
        <w:t xml:space="preserve"> اپنے حاکم کے تابع ہوتے تھے اور ان کے حكّام</w:t>
      </w:r>
      <w:r w:rsidR="0092564D"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دوسروں پر غلبہ پانے ک</w:t>
      </w:r>
      <w:r>
        <w:rPr>
          <w:rFonts w:hint="cs"/>
          <w:rtl/>
        </w:rPr>
        <w:t>ی</w:t>
      </w:r>
      <w:r>
        <w:rPr>
          <w:rtl/>
        </w:rPr>
        <w:t xml:space="preserve"> فکر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رہتے </w:t>
      </w:r>
      <w:r>
        <w:rPr>
          <w:rtl/>
        </w:rPr>
        <w:t>تھے، اور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آپ نے ملاحظہ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>ب ک</w:t>
      </w:r>
      <w:r>
        <w:rPr>
          <w:rFonts w:hint="eastAsia"/>
          <w:rtl/>
        </w:rPr>
        <w:t>و</w:t>
      </w:r>
      <w:r>
        <w:rPr>
          <w:rtl/>
        </w:rPr>
        <w:t xml:space="preserve"> شروع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بہت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مشکلات اور دشوار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سامنا کرنا پڑا،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جس وقت محمد ابن سعود (نجد </w:t>
      </w:r>
      <w:r>
        <w:rPr>
          <w:rFonts w:hint="cs"/>
          <w:rtl/>
        </w:rPr>
        <w:t>ی</w:t>
      </w:r>
      <w:r>
        <w:rPr>
          <w:rtl/>
        </w:rPr>
        <w:t xml:space="preserve"> حاکم) اس ک</w:t>
      </w:r>
      <w:r>
        <w:rPr>
          <w:rFonts w:hint="cs"/>
          <w:rtl/>
        </w:rPr>
        <w:t>ی</w:t>
      </w:r>
      <w:r>
        <w:rPr>
          <w:rtl/>
        </w:rPr>
        <w:t xml:space="preserve"> مدد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کے راستے</w:t>
      </w:r>
      <w:r w:rsidR="0092564D">
        <w:rPr>
          <w:rtl/>
        </w:rPr>
        <w:t xml:space="preserve"> ہم</w:t>
      </w:r>
      <w:r>
        <w:rPr>
          <w:rtl/>
        </w:rPr>
        <w:t>وار ہونے لگے اور اس کے</w:t>
      </w:r>
      <w:r w:rsidR="0092564D">
        <w:rPr>
          <w:rtl/>
        </w:rPr>
        <w:t xml:space="preserve"> بہت </w:t>
      </w:r>
      <w:r>
        <w:rPr>
          <w:rtl/>
        </w:rPr>
        <w:t>سے لوگ مر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گئے 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>ب اپنے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جنگ کو جھاد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 اسے اپنا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مقصد قرار دے رکھا تھاکہ جب وہ دوسرے علاقوں اور قب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پر غلبہ کرل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تو ان کے مال کو لوٹ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</w:t>
      </w:r>
      <w:r w:rsidR="00823B68">
        <w:rPr>
          <w:rtl/>
        </w:rPr>
        <w:t>اور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پر قبضہ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تھے، اور چون</w:t>
      </w:r>
      <w:r>
        <w:rPr>
          <w:rFonts w:hint="eastAsia"/>
          <w:rtl/>
        </w:rPr>
        <w:t>کہ</w:t>
      </w:r>
      <w:r>
        <w:rPr>
          <w:rtl/>
        </w:rPr>
        <w:t xml:space="preserve"> بادنش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(خانہ بدوشوں) ک</w:t>
      </w:r>
      <w:r>
        <w:rPr>
          <w:rFonts w:hint="cs"/>
          <w:rtl/>
        </w:rPr>
        <w:t>ی</w:t>
      </w:r>
      <w:r>
        <w:rPr>
          <w:rtl/>
        </w:rPr>
        <w:t xml:space="preserve"> عادت</w:t>
      </w:r>
      <w:r w:rsidR="0092564D">
        <w:rPr>
          <w:rtl/>
        </w:rPr>
        <w:t xml:space="preserve"> ہی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وجہ سے فوراً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ہوجا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خصوصاً ان </w:t>
      </w:r>
      <w:r w:rsidR="00823B68">
        <w:rPr>
          <w:rtl/>
        </w:rPr>
        <w:t xml:space="preserve">میں </w:t>
      </w:r>
      <w:r>
        <w:rPr>
          <w:rtl/>
        </w:rPr>
        <w:t xml:space="preserve"> سے اکثر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دشمن ہوا کرتےتھے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دوسرے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پر حملہ کرنے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 w:rsidR="0092564D">
        <w:rPr>
          <w:rtl/>
        </w:rPr>
        <w:t>رہ</w:t>
      </w:r>
      <w:r>
        <w:rPr>
          <w:rtl/>
        </w:rPr>
        <w:t>تا تھا۔</w:t>
      </w:r>
      <w:r w:rsidR="00100146" w:rsidRPr="00100146">
        <w:rPr>
          <w:rStyle w:val="libFootnotenumChar"/>
          <w:rtl/>
          <w:lang w:bidi="ar-SA"/>
        </w:rPr>
        <w:t>(491)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>ب رسول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کے زمانہ کے اسلام اور سلف صالح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پر عمل کرنے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 اور اس طرح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تھا کہ سننے والوں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ہوجاتا تھا کہ اگر</w:t>
      </w:r>
      <w:r w:rsidR="0092564D">
        <w:rPr>
          <w:rtl/>
        </w:rPr>
        <w:t xml:space="preserve"> ہم</w:t>
      </w:r>
      <w:r>
        <w:rPr>
          <w:rtl/>
        </w:rPr>
        <w:t xml:space="preserve"> لوگ اس ک</w:t>
      </w:r>
      <w:r>
        <w:rPr>
          <w:rFonts w:hint="cs"/>
          <w:rtl/>
        </w:rPr>
        <w:t>ی</w:t>
      </w:r>
      <w:r>
        <w:rPr>
          <w:rtl/>
        </w:rPr>
        <w:t xml:space="preserve"> اطاعت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</w:t>
      </w:r>
      <w:r>
        <w:rPr>
          <w:rFonts w:hint="eastAsia"/>
          <w:rtl/>
        </w:rPr>
        <w:t>م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کے اصحاب </w:t>
      </w:r>
      <w:r w:rsidR="00823B68">
        <w:rPr>
          <w:rtl/>
        </w:rPr>
        <w:t>اور</w:t>
      </w:r>
      <w:r>
        <w:rPr>
          <w:rtl/>
        </w:rPr>
        <w:t>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عربوں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 طرح ک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ان کے ذہن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کراد</w:t>
      </w:r>
      <w:r>
        <w:rPr>
          <w:rFonts w:hint="cs"/>
          <w:rtl/>
        </w:rPr>
        <w:t>ی</w:t>
      </w:r>
      <w:r>
        <w:rPr>
          <w:rtl/>
        </w:rPr>
        <w:t xml:space="preserve"> کہ صرف وھ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مسلمان اور </w:t>
      </w:r>
      <w:r w:rsidR="00E715BA">
        <w:rPr>
          <w:rtl/>
        </w:rPr>
        <w:t>اہ</w:t>
      </w:r>
      <w:r>
        <w:rPr>
          <w:rtl/>
        </w:rPr>
        <w:t>ل بہشت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اور اگر اس کے ساتھ رہکر قتل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دونوں صورتوں </w:t>
      </w:r>
      <w:r w:rsidR="00823B68">
        <w:rPr>
          <w:rtl/>
        </w:rPr>
        <w:t xml:space="preserve">میں 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 w:rsidR="0092564D">
        <w:rPr>
          <w:rtl/>
        </w:rPr>
        <w:t xml:space="preserve"> ہی </w:t>
      </w:r>
      <w:r>
        <w:rPr>
          <w:rtl/>
        </w:rPr>
        <w:t>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زمانہ </w:t>
      </w:r>
      <w:r w:rsidR="00823B68">
        <w:rPr>
          <w:rtl/>
        </w:rPr>
        <w:t xml:space="preserve">میں </w:t>
      </w:r>
      <w:r>
        <w:rPr>
          <w:rtl/>
        </w:rPr>
        <w:t xml:space="preserve"> نجد کا علاقہ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ورڈ علاقہ تھا </w:t>
      </w:r>
      <w:r w:rsidR="00823B68">
        <w:rPr>
          <w:rtl/>
        </w:rPr>
        <w:t>اور</w:t>
      </w:r>
      <w:r>
        <w:rPr>
          <w:rtl/>
        </w:rPr>
        <w:t>بمشکل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 xml:space="preserve">ں جاتا تھا </w:t>
      </w:r>
      <w:r>
        <w:rPr>
          <w:rFonts w:hint="cs"/>
          <w:rtl/>
        </w:rPr>
        <w:t>ی</w:t>
      </w:r>
      <w:r>
        <w:rPr>
          <w:rFonts w:hint="eastAsia"/>
          <w:rtl/>
        </w:rPr>
        <w:t>انجد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E715BA">
        <w:rPr>
          <w:rtl/>
        </w:rPr>
        <w:t>اہ</w:t>
      </w:r>
      <w:r>
        <w:rPr>
          <w:rtl/>
        </w:rPr>
        <w:t>ر سفر کے لئے نکلتا تھا، نجد کے لوگ سادہ تھے اور تمام دوسر</w:t>
      </w:r>
      <w:r>
        <w:rPr>
          <w:rFonts w:hint="cs"/>
          <w:rtl/>
        </w:rPr>
        <w:t>ی</w:t>
      </w:r>
      <w:r>
        <w:rPr>
          <w:rtl/>
        </w:rPr>
        <w:t xml:space="preserve"> جگہوں سے بے خبر،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جو کچھ بھ</w:t>
      </w:r>
      <w:r>
        <w:rPr>
          <w:rFonts w:hint="cs"/>
          <w:rtl/>
        </w:rPr>
        <w:t>ی</w:t>
      </w:r>
      <w:r>
        <w:rPr>
          <w:rtl/>
        </w:rPr>
        <w:t xml:space="preserve"> ہوتا تھا ان کو اس ک</w:t>
      </w:r>
      <w:r>
        <w:rPr>
          <w:rFonts w:hint="cs"/>
          <w:rtl/>
        </w:rPr>
        <w:t>ی</w:t>
      </w:r>
      <w:r>
        <w:rPr>
          <w:rtl/>
        </w:rPr>
        <w:t xml:space="preserve"> خبر</w:t>
      </w:r>
      <w:r w:rsidR="0092564D">
        <w:rPr>
          <w:rtl/>
        </w:rPr>
        <w:t xml:space="preserve"> نہیں </w:t>
      </w:r>
      <w:r>
        <w:rPr>
          <w:rtl/>
        </w:rPr>
        <w:t>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 کو</w:t>
      </w:r>
      <w:r w:rsidR="0092564D">
        <w:rPr>
          <w:rtl/>
        </w:rPr>
        <w:t xml:space="preserve"> بہت ہی </w:t>
      </w:r>
      <w:r>
        <w:rPr>
          <w:rtl/>
        </w:rPr>
        <w:t>کم اعت</w:t>
      </w:r>
      <w:r>
        <w:rPr>
          <w:rFonts w:hint="eastAsia"/>
          <w:rtl/>
        </w:rPr>
        <w:t>قاد</w:t>
      </w:r>
      <w:r>
        <w:rPr>
          <w:rFonts w:hint="cs"/>
          <w:rtl/>
        </w:rPr>
        <w:t>ی</w:t>
      </w:r>
      <w:r>
        <w:rPr>
          <w:rtl/>
        </w:rPr>
        <w:t xml:space="preserve"> مسائل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ظ</w:t>
      </w:r>
      <w:r w:rsidR="00E715BA">
        <w:rPr>
          <w:rtl/>
        </w:rPr>
        <w:t>اہ</w:t>
      </w:r>
      <w:r>
        <w:rPr>
          <w:rtl/>
        </w:rPr>
        <w:t>ر س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 w:rsidR="0092564D">
        <w:rPr>
          <w:rtl/>
        </w:rPr>
        <w:t xml:space="preserve"> ہے </w:t>
      </w:r>
      <w:r>
        <w:rPr>
          <w:rtl/>
        </w:rPr>
        <w:t xml:space="preserve">کہ اس طرح کے لوگوں </w:t>
      </w:r>
      <w:r w:rsidR="00823B68">
        <w:rPr>
          <w:rtl/>
        </w:rPr>
        <w:t xml:space="preserve">میں 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>ب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92564D">
        <w:rPr>
          <w:rtl/>
        </w:rPr>
        <w:t xml:space="preserve"> بہت </w:t>
      </w:r>
      <w:r>
        <w:rPr>
          <w:rtl/>
        </w:rPr>
        <w:t>جلد</w:t>
      </w:r>
      <w:r>
        <w:rPr>
          <w:rFonts w:hint="cs"/>
          <w:rtl/>
        </w:rPr>
        <w:t>ی</w:t>
      </w:r>
      <w:r>
        <w:rPr>
          <w:rtl/>
        </w:rPr>
        <w:t xml:space="preserve"> موثر </w:t>
      </w:r>
      <w:r>
        <w:rPr>
          <w:rtl/>
        </w:rPr>
        <w:lastRenderedPageBreak/>
        <w:t>ہوگئ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</w:t>
      </w:r>
      <w:r w:rsidR="0092564D">
        <w:rPr>
          <w:rtl/>
        </w:rPr>
        <w:t xml:space="preserve"> بہت ہی </w:t>
      </w:r>
      <w:r>
        <w:rPr>
          <w:rtl/>
        </w:rPr>
        <w:t xml:space="preserve">کٹّر پن سے اس کا دفاع کرنے لگے،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تک کہ اس کے اس راستہ </w:t>
      </w:r>
      <w:r w:rsidR="00823B68">
        <w:rPr>
          <w:rtl/>
        </w:rPr>
        <w:t xml:space="preserve">میں 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جان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پرواہ</w:t>
      </w:r>
      <w:r w:rsidR="0092564D">
        <w:rPr>
          <w:rtl/>
        </w:rPr>
        <w:t xml:space="preserve"> نہیں </w:t>
      </w:r>
      <w:r>
        <w:rPr>
          <w:rtl/>
        </w:rPr>
        <w:t xml:space="preserve">کرتے تھے۔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کرام!اگر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فرض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 w:rsidR="0092564D">
        <w:rPr>
          <w:rtl/>
        </w:rPr>
        <w:t>وہا</w:t>
      </w:r>
      <w:r w:rsidR="00823B68">
        <w:rPr>
          <w:rtl/>
        </w:rPr>
        <w:t xml:space="preserve">بیت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داغ 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نجد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ماحول کے علاوہ کس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جگہ پر ڈال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حاصل ہوسکت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>! ظ</w:t>
      </w:r>
      <w:r w:rsidR="00E715BA">
        <w:rPr>
          <w:rtl/>
        </w:rPr>
        <w:t>اہ</w:t>
      </w:r>
      <w:r>
        <w:rPr>
          <w:rtl/>
        </w:rPr>
        <w:t>راً اس کا جواب” نھ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 w:rsidR="00E715BA">
        <w:rPr>
          <w:rtl/>
        </w:rPr>
        <w:t xml:space="preserve"> ہے</w:t>
      </w:r>
      <w:r>
        <w:rPr>
          <w:rtl/>
        </w:rPr>
        <w:t>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جس طرح سے</w:t>
      </w:r>
      <w:r w:rsidR="0092564D">
        <w:rPr>
          <w:rtl/>
        </w:rPr>
        <w:t xml:space="preserve"> ہم</w:t>
      </w:r>
      <w:r>
        <w:rPr>
          <w:rtl/>
        </w:rPr>
        <w:t xml:space="preserve"> کتاب کے آخر </w:t>
      </w:r>
      <w:r w:rsidR="00823B68">
        <w:rPr>
          <w:rtl/>
        </w:rPr>
        <w:t xml:space="preserve">میں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دعوت نجد کے علاو</w:t>
      </w:r>
      <w:r>
        <w:rPr>
          <w:rFonts w:hint="eastAsia"/>
          <w:rtl/>
        </w:rPr>
        <w:t>ہ</w:t>
      </w:r>
      <w:r>
        <w:rPr>
          <w:rtl/>
        </w:rPr>
        <w:t xml:space="preserve"> صرف چند علاقوں </w:t>
      </w:r>
      <w:r w:rsidR="00823B68">
        <w:rPr>
          <w:rtl/>
        </w:rPr>
        <w:t xml:space="preserve">میں </w:t>
      </w:r>
      <w:r>
        <w:rPr>
          <w:rtl/>
        </w:rPr>
        <w:t xml:space="preserve"> محدود </w:t>
      </w:r>
      <w:r w:rsidR="0092564D">
        <w:rPr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گھٹ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قسم کے لوگوں نے اس کو 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تک کہ پنجاب (ہندوستان) </w:t>
      </w:r>
      <w:r w:rsidR="00823B68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وھ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="009D1CAF">
        <w:rPr>
          <w:rFonts w:hint="eastAsia"/>
          <w:rtl/>
        </w:rPr>
        <w:t xml:space="preserve">ہ </w:t>
      </w:r>
      <w:r>
        <w:rPr>
          <w:rtl/>
        </w:rPr>
        <w:t xml:space="preserve"> کار اپنا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جونجد </w:t>
      </w:r>
      <w:r w:rsidR="00823B68">
        <w:rPr>
          <w:rtl/>
        </w:rPr>
        <w:t xml:space="preserve">میں 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>ب اور اس کے مر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کا تھا،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</w:t>
      </w:r>
      <w:r w:rsidR="00823B68">
        <w:rPr>
          <w:rtl/>
        </w:rPr>
        <w:t xml:space="preserve">میں 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نہ ہوسک</w:t>
      </w:r>
      <w:r>
        <w:rPr>
          <w:rFonts w:hint="cs"/>
          <w:rtl/>
        </w:rPr>
        <w:t>ی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(492)</w:t>
      </w:r>
    </w:p>
    <w:p w:rsidR="00D00A79" w:rsidRDefault="004D586D" w:rsidP="004D586D">
      <w:pPr>
        <w:pStyle w:val="libLine"/>
        <w:rPr>
          <w:rtl/>
        </w:rPr>
      </w:pPr>
      <w:r>
        <w:rPr>
          <w:rtl/>
        </w:rPr>
        <w:t>____________________</w:t>
      </w:r>
      <w:r w:rsidR="00D00A79">
        <w:rPr>
          <w:rtl/>
        </w:rPr>
        <w:t xml:space="preserve"> </w:t>
      </w:r>
    </w:p>
    <w:p w:rsidR="00D00A79" w:rsidRDefault="00D00A79" w:rsidP="00EE076F">
      <w:pPr>
        <w:pStyle w:val="libFootnote"/>
        <w:rPr>
          <w:rtl/>
        </w:rPr>
      </w:pPr>
      <w:r>
        <w:rPr>
          <w:rtl/>
        </w:rPr>
        <w:t>478.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نجد کے علاقہ ک</w:t>
      </w:r>
      <w:r>
        <w:rPr>
          <w:rFonts w:hint="cs"/>
          <w:rtl/>
        </w:rPr>
        <w:t>ی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دوسرے خشک علاقوں کو مدّ نظر رکھتے ہوئے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EE076F">
      <w:pPr>
        <w:pStyle w:val="libFootnote"/>
        <w:rPr>
          <w:rtl/>
        </w:rPr>
      </w:pPr>
      <w:r>
        <w:rPr>
          <w:rtl/>
        </w:rPr>
        <w:t>479.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نجد ص 9۔ </w:t>
      </w:r>
    </w:p>
    <w:p w:rsidR="00D00A79" w:rsidRDefault="00D00A79" w:rsidP="00EE076F">
      <w:pPr>
        <w:pStyle w:val="libFootnote"/>
        <w:rPr>
          <w:rtl/>
        </w:rPr>
      </w:pPr>
      <w:r>
        <w:rPr>
          <w:rtl/>
        </w:rPr>
        <w:t>481. شھر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مراد وہ لوگ</w:t>
      </w:r>
      <w:r w:rsidR="0092564D">
        <w:rPr>
          <w:rtl/>
        </w:rPr>
        <w:t xml:space="preserve"> ہیں</w:t>
      </w:r>
      <w:r>
        <w:rPr>
          <w:rtl/>
        </w:rPr>
        <w:t xml:space="preserve"> جو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جگہ گذار تے</w:t>
      </w:r>
      <w:r w:rsidR="0092564D">
        <w:rPr>
          <w:rtl/>
        </w:rPr>
        <w:t xml:space="preserve"> ہیں</w:t>
      </w:r>
      <w:r>
        <w:rPr>
          <w:rtl/>
        </w:rPr>
        <w:t xml:space="preserve"> </w:t>
      </w:r>
      <w:r w:rsidR="00823B68">
        <w:rPr>
          <w:rtl/>
        </w:rPr>
        <w:t>اور</w:t>
      </w:r>
      <w:r>
        <w:rPr>
          <w:rtl/>
        </w:rPr>
        <w:t xml:space="preserve">ان کے مقابلہ </w:t>
      </w:r>
      <w:r w:rsidR="00823B68">
        <w:rPr>
          <w:rtl/>
        </w:rPr>
        <w:t xml:space="preserve">میں </w:t>
      </w:r>
      <w:r>
        <w:rPr>
          <w:rtl/>
        </w:rPr>
        <w:t xml:space="preserve"> وہ لوگ</w:t>
      </w:r>
      <w:r w:rsidR="0092564D">
        <w:rPr>
          <w:rtl/>
        </w:rPr>
        <w:t xml:space="preserve"> ہیں</w:t>
      </w:r>
      <w:r>
        <w:rPr>
          <w:rtl/>
        </w:rPr>
        <w:t xml:space="preserve"> جو خانہ بدوش</w:t>
      </w:r>
      <w:r w:rsidR="0092564D">
        <w:rPr>
          <w:rtl/>
        </w:rPr>
        <w:t xml:space="preserve"> ہیں</w:t>
      </w:r>
      <w:r>
        <w:rPr>
          <w:rtl/>
        </w:rPr>
        <w:t xml:space="preserve">۔ </w:t>
      </w:r>
    </w:p>
    <w:p w:rsidR="00D00A79" w:rsidRDefault="00D00A79" w:rsidP="00EE076F">
      <w:pPr>
        <w:pStyle w:val="libFootnote"/>
        <w:rPr>
          <w:rtl/>
        </w:rPr>
      </w:pPr>
      <w:r>
        <w:rPr>
          <w:rtl/>
        </w:rPr>
        <w:t>482.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نجد ص 28، اس کے باوجود بھ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اسّ</w:t>
      </w:r>
      <w:r>
        <w:rPr>
          <w:rFonts w:hint="cs"/>
          <w:rtl/>
        </w:rPr>
        <w:t>ی</w:t>
      </w:r>
      <w:r>
        <w:rPr>
          <w:rtl/>
        </w:rPr>
        <w:t xml:space="preserve"> سال </w:t>
      </w:r>
      <w:r w:rsidR="0092564D">
        <w:rPr>
          <w:rtl/>
        </w:rPr>
        <w:t>پہل</w:t>
      </w:r>
      <w:r>
        <w:rPr>
          <w:rtl/>
        </w:rPr>
        <w:t xml:space="preserve">ے چند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اح</w:t>
      </w:r>
      <w:r>
        <w:rPr>
          <w:rtl/>
        </w:rPr>
        <w:t xml:space="preserve"> ”ڈوٹ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اور ”بارُننلدہ“ ،” شَمّر“نام</w:t>
      </w:r>
      <w:r>
        <w:rPr>
          <w:rFonts w:hint="cs"/>
          <w:rtl/>
        </w:rPr>
        <w:t>ی</w:t>
      </w:r>
      <w:r>
        <w:rPr>
          <w:rtl/>
        </w:rPr>
        <w:t xml:space="preserve"> پھاڑ پر گئے جو کہ آل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(نجد کا حاکم)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گاہ تھ</w:t>
      </w:r>
      <w:r>
        <w:rPr>
          <w:rFonts w:hint="cs"/>
          <w:rtl/>
        </w:rPr>
        <w:t>ی</w:t>
      </w:r>
      <w:r>
        <w:rPr>
          <w:rtl/>
        </w:rPr>
        <w:t xml:space="preserve"> (جو بعد </w:t>
      </w:r>
      <w:r w:rsidR="00823B68">
        <w:rPr>
          <w:rtl/>
        </w:rPr>
        <w:t xml:space="preserve">میں </w:t>
      </w:r>
      <w:r>
        <w:rPr>
          <w:rtl/>
        </w:rPr>
        <w:t xml:space="preserve"> آل سعود کے ھاتھوں </w:t>
      </w:r>
      <w:r w:rsidR="00823B68">
        <w:rPr>
          <w:rtl/>
        </w:rPr>
        <w:t xml:space="preserve">میں </w:t>
      </w:r>
      <w:r>
        <w:rPr>
          <w:rtl/>
        </w:rPr>
        <w:t xml:space="preserve"> چل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>) اور اس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مشاہدہ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طرح1879ء </w:t>
      </w:r>
      <w:r w:rsidR="00823B68">
        <w:rPr>
          <w:rtl/>
        </w:rPr>
        <w:t xml:space="preserve">میں </w:t>
      </w:r>
      <w:r>
        <w:rPr>
          <w:rtl/>
        </w:rPr>
        <w:t xml:space="preserve"> ”ل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tl/>
        </w:rPr>
        <w:t xml:space="preserve"> آن بل</w:t>
      </w:r>
      <w:r>
        <w:rPr>
          <w:rFonts w:hint="cs"/>
          <w:rtl/>
        </w:rPr>
        <w:t>ی</w:t>
      </w:r>
      <w:r>
        <w:rPr>
          <w:rFonts w:hint="eastAsia"/>
          <w:rtl/>
        </w:rPr>
        <w:t>نٹ“</w:t>
      </w:r>
      <w:r>
        <w:rPr>
          <w:rtl/>
        </w:rPr>
        <w:t xml:space="preserve"> نے اپنے شوھر ”ولفر“ کے ساتھ جو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کا مشہور شاعر تھا مذکورہ پھاڑ، اور نجد وحجاز کے بعض دوسرے علاقوں کا سفر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اپنے مشاہدات کو اپنے سفر نامے </w:t>
      </w:r>
      <w:r w:rsidR="00823B68">
        <w:rPr>
          <w:rtl/>
        </w:rPr>
        <w:t xml:space="preserve">میں </w:t>
      </w:r>
      <w:r>
        <w:rPr>
          <w:rtl/>
        </w:rPr>
        <w:t xml:space="preserve"> لکھا جس ک</w:t>
      </w:r>
      <w:r>
        <w:rPr>
          <w:rFonts w:hint="cs"/>
          <w:rtl/>
        </w:rPr>
        <w:t>ی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،انھوں</w:t>
      </w:r>
      <w:r>
        <w:rPr>
          <w:rtl/>
        </w:rPr>
        <w:t xml:space="preserve"> نے اپنے سفر نامے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بہت </w:t>
      </w:r>
      <w:r>
        <w:rPr>
          <w:rtl/>
        </w:rPr>
        <w:t>سے آثار قد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>، مذکورہ سفر نامہ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4702">
        <w:rPr>
          <w:rtl/>
        </w:rPr>
        <w:t>بہترین</w:t>
      </w:r>
      <w:r>
        <w:rPr>
          <w:rtl/>
        </w:rPr>
        <w:t xml:space="preserve"> تو 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وہ</w:t>
      </w:r>
      <w:r w:rsidR="00E715BA">
        <w:rPr>
          <w:rtl/>
        </w:rPr>
        <w:t xml:space="preserve"> ہے</w:t>
      </w:r>
      <w:r>
        <w:rPr>
          <w:rtl/>
        </w:rPr>
        <w:t>جس کو م</w:t>
      </w:r>
      <w:r w:rsidR="009D1CAF">
        <w:rPr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کاروان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حاج</w:t>
      </w:r>
      <w:r>
        <w:rPr>
          <w:rFonts w:hint="cs"/>
          <w:rtl/>
        </w:rPr>
        <w:t>ی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(ص249، اور اس کے بعد جس کا عرب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ترجمہ</w:t>
      </w:r>
      <w:r w:rsidR="00E715BA">
        <w:rPr>
          <w:rtl/>
        </w:rPr>
        <w:t xml:space="preserve"> ہے</w:t>
      </w:r>
      <w:r>
        <w:rPr>
          <w:rtl/>
        </w:rPr>
        <w:t>) ضم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نمبر 40 ،مجلہ کا گ</w:t>
      </w:r>
      <w:r>
        <w:rPr>
          <w:rFonts w:hint="cs"/>
          <w:rtl/>
        </w:rPr>
        <w:t>ی</w:t>
      </w:r>
      <w:r>
        <w:rPr>
          <w:rFonts w:hint="eastAsia"/>
          <w:rtl/>
        </w:rPr>
        <w:t>ارہواں</w:t>
      </w:r>
      <w:r>
        <w:rPr>
          <w:rtl/>
        </w:rPr>
        <w:t xml:space="preserve"> سال،صفحہ 75 کا حاش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جس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</w:t>
      </w:r>
      <w:r w:rsidR="00823B68">
        <w:rPr>
          <w:rtl/>
        </w:rPr>
        <w:t>اور</w:t>
      </w:r>
      <w:r>
        <w:rPr>
          <w:rtl/>
        </w:rPr>
        <w:t>نجد ک</w:t>
      </w:r>
      <w:r>
        <w:rPr>
          <w:rFonts w:hint="cs"/>
          <w:rtl/>
        </w:rPr>
        <w:t>ی</w:t>
      </w:r>
      <w:r>
        <w:rPr>
          <w:rtl/>
        </w:rPr>
        <w:t xml:space="preserve"> مستقل حکومت کے رابطے کے بارے </w:t>
      </w:r>
      <w:r w:rsidR="00823B68">
        <w:rPr>
          <w:rtl/>
        </w:rPr>
        <w:t xml:space="preserve">میں </w:t>
      </w:r>
      <w:r>
        <w:rPr>
          <w:rtl/>
        </w:rPr>
        <w:t xml:space="preserve"> ت</w:t>
      </w: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 xml:space="preserve">(البتہ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اقتباس ”احمد جائس</w:t>
      </w:r>
      <w:r>
        <w:rPr>
          <w:rFonts w:hint="cs"/>
          <w:rtl/>
        </w:rPr>
        <w:t>ی</w:t>
      </w:r>
      <w:r>
        <w:rPr>
          <w:rtl/>
        </w:rPr>
        <w:t xml:space="preserve"> عرب کا مشہور ومعروف م</w:t>
      </w:r>
      <w:r w:rsidR="009D1CAF">
        <w:rPr>
          <w:rtl/>
        </w:rPr>
        <w:t>و</w:t>
      </w:r>
      <w:r>
        <w:rPr>
          <w:rFonts w:hint="eastAsia"/>
          <w:rtl/>
        </w:rPr>
        <w:t>لف“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سے</w:t>
      </w:r>
      <w:r w:rsidR="00E715BA">
        <w:rPr>
          <w:rtl/>
        </w:rPr>
        <w:t xml:space="preserve"> ہے</w:t>
      </w:r>
      <w:r>
        <w:rPr>
          <w:rtl/>
        </w:rPr>
        <w:t>، وہ اپن</w:t>
      </w:r>
      <w:r>
        <w:rPr>
          <w:rFonts w:hint="cs"/>
          <w:rtl/>
        </w:rPr>
        <w:t>ی</w:t>
      </w:r>
      <w:r>
        <w:rPr>
          <w:rtl/>
        </w:rPr>
        <w:t xml:space="preserve"> کتاب </w:t>
      </w:r>
      <w:r w:rsidR="00823B68">
        <w:rPr>
          <w:rtl/>
        </w:rPr>
        <w:t xml:space="preserve">میں </w:t>
      </w:r>
      <w:r>
        <w:rPr>
          <w:rtl/>
        </w:rPr>
        <w:t xml:space="preserve"> اس طرح لکھتا</w:t>
      </w:r>
      <w:r w:rsidR="0092564D">
        <w:rPr>
          <w:rtl/>
        </w:rPr>
        <w:t xml:space="preserve"> ہے </w:t>
      </w:r>
      <w:r>
        <w:rPr>
          <w:rtl/>
        </w:rPr>
        <w:t>کہ ”شارل ھو</w:t>
      </w:r>
      <w:r>
        <w:rPr>
          <w:rFonts w:hint="cs"/>
          <w:rtl/>
        </w:rPr>
        <w:t>ی</w:t>
      </w:r>
      <w:r>
        <w:rPr>
          <w:rFonts w:hint="eastAsia"/>
          <w:rtl/>
        </w:rPr>
        <w:t>ر“</w:t>
      </w:r>
      <w:r>
        <w:rPr>
          <w:rtl/>
        </w:rPr>
        <w:t xml:space="preserve"> فرانس کا مشہور ومعروف س</w:t>
      </w:r>
      <w:r>
        <w:rPr>
          <w:rFonts w:hint="cs"/>
          <w:rtl/>
        </w:rPr>
        <w:t>یّ</w:t>
      </w:r>
      <w:r>
        <w:rPr>
          <w:rFonts w:hint="eastAsia"/>
          <w:rtl/>
        </w:rPr>
        <w:t>اح</w:t>
      </w:r>
      <w:r>
        <w:rPr>
          <w:rtl/>
        </w:rPr>
        <w:t xml:space="preserve"> جب ان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آثار قد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سرچ</w:t>
      </w:r>
      <w:r>
        <w:rPr>
          <w:rtl/>
        </w:rPr>
        <w:t xml:space="preserve"> کے لئے دوسر</w:t>
      </w:r>
      <w:r>
        <w:rPr>
          <w:rFonts w:hint="cs"/>
          <w:rtl/>
        </w:rPr>
        <w:t>ی</w:t>
      </w:r>
      <w:r>
        <w:rPr>
          <w:rtl/>
        </w:rPr>
        <w:t xml:space="preserve"> مرتبہ نجد </w:t>
      </w:r>
      <w:r w:rsidR="00823B68">
        <w:rPr>
          <w:rtl/>
        </w:rPr>
        <w:t xml:space="preserve">میں </w:t>
      </w:r>
      <w:r>
        <w:rPr>
          <w:rtl/>
        </w:rPr>
        <w:t xml:space="preserve"> آتا</w:t>
      </w:r>
      <w:r w:rsidR="0092564D">
        <w:rPr>
          <w:rtl/>
        </w:rPr>
        <w:t xml:space="preserve"> ہے </w:t>
      </w:r>
      <w:r>
        <w:rPr>
          <w:rtl/>
        </w:rPr>
        <w:t xml:space="preserve">”توحائل شھر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eastAsia"/>
          <w:rtl/>
        </w:rPr>
        <w:t>محمد</w:t>
      </w:r>
      <w:r>
        <w:rPr>
          <w:rtl/>
        </w:rPr>
        <w:t xml:space="preserve">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ملاقات کے لئے جاتا</w:t>
      </w:r>
      <w:r w:rsidR="0092564D">
        <w:rPr>
          <w:rtl/>
        </w:rPr>
        <w:t xml:space="preserve"> ہے </w:t>
      </w:r>
      <w:r>
        <w:rPr>
          <w:rtl/>
        </w:rPr>
        <w:t>محمد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کو اس کے ساتھ بھ</w:t>
      </w:r>
      <w:r>
        <w:rPr>
          <w:rFonts w:hint="cs"/>
          <w:rtl/>
        </w:rPr>
        <w:t>ی</w:t>
      </w:r>
      <w:r>
        <w:rPr>
          <w:rFonts w:hint="eastAsia"/>
          <w:rtl/>
        </w:rPr>
        <w:t>جا،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وہ امارت ک</w:t>
      </w:r>
      <w:r>
        <w:rPr>
          <w:rFonts w:hint="cs"/>
          <w:rtl/>
        </w:rPr>
        <w:t>ی</w:t>
      </w:r>
      <w:r>
        <w:rPr>
          <w:rtl/>
        </w:rPr>
        <w:t xml:space="preserve"> سرحد سے ب</w:t>
      </w:r>
      <w:r w:rsidR="00E715BA">
        <w:rPr>
          <w:rtl/>
        </w:rPr>
        <w:t>اہ</w:t>
      </w:r>
      <w:r>
        <w:rPr>
          <w:rtl/>
        </w:rPr>
        <w:t>ر نکلا تو اس کو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آگ لگاد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اس کا سامان لوٹ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EE076F">
      <w:pPr>
        <w:pStyle w:val="libFootnote"/>
        <w:rPr>
          <w:rtl/>
        </w:rPr>
      </w:pPr>
      <w:r>
        <w:rPr>
          <w:rtl/>
        </w:rPr>
        <w:t>483.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نجد ص 41، آلوس</w:t>
      </w:r>
      <w:r>
        <w:rPr>
          <w:rFonts w:hint="cs"/>
          <w:rtl/>
        </w:rPr>
        <w:t>ی</w:t>
      </w:r>
      <w:r>
        <w:rPr>
          <w:rtl/>
        </w:rPr>
        <w:t xml:space="preserve"> صاحب نے جس طرح نجد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وہ ان کے زمانہ تک ک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ورنہاس وقت نجد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اور مال ودولت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بہت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فرق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 xml:space="preserve">، صرف خانہ بدوش افراد </w:t>
      </w:r>
      <w:r w:rsidR="00823B68">
        <w:rPr>
          <w:rtl/>
        </w:rPr>
        <w:t xml:space="preserve">میں 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وھ</w:t>
      </w:r>
      <w:r>
        <w:rPr>
          <w:rFonts w:hint="cs"/>
          <w:rtl/>
        </w:rPr>
        <w:t>ی</w:t>
      </w:r>
      <w:r>
        <w:rPr>
          <w:rtl/>
        </w:rPr>
        <w:t xml:space="preserve"> صفات باق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tl/>
        </w:rPr>
        <w:t xml:space="preserve"> چنانچہ حج کے زمانہ </w:t>
      </w:r>
      <w:r w:rsidR="00823B68">
        <w:rPr>
          <w:rtl/>
        </w:rPr>
        <w:t xml:space="preserve">میں </w:t>
      </w:r>
      <w:r>
        <w:rPr>
          <w:rtl/>
        </w:rPr>
        <w:t xml:space="preserve"> ان </w:t>
      </w:r>
      <w:r w:rsidR="00823B68">
        <w:rPr>
          <w:rtl/>
        </w:rPr>
        <w:t xml:space="preserve">میں </w:t>
      </w:r>
      <w:r>
        <w:rPr>
          <w:rtl/>
        </w:rPr>
        <w:t xml:space="preserve"> سے بعض لوگ اس</w:t>
      </w:r>
      <w:r>
        <w:rPr>
          <w:rFonts w:hint="cs"/>
          <w:rtl/>
        </w:rPr>
        <w:t>ی</w:t>
      </w:r>
      <w:r>
        <w:rPr>
          <w:rtl/>
        </w:rPr>
        <w:t xml:space="preserve"> حالت </w:t>
      </w:r>
      <w:r w:rsidR="00823B68">
        <w:rPr>
          <w:rtl/>
        </w:rPr>
        <w:t xml:space="preserve">میں </w:t>
      </w:r>
      <w:r>
        <w:rPr>
          <w:rtl/>
        </w:rPr>
        <w:t xml:space="preserve"> آتے</w:t>
      </w:r>
      <w:r w:rsidR="0092564D">
        <w:rPr>
          <w:rtl/>
        </w:rPr>
        <w:t xml:space="preserve"> ہیں</w:t>
      </w:r>
      <w:r>
        <w:rPr>
          <w:rtl/>
        </w:rPr>
        <w:t xml:space="preserve"> </w:t>
      </w:r>
      <w:r w:rsidR="00823B68">
        <w:rPr>
          <w:rtl/>
        </w:rPr>
        <w:t>اور</w:t>
      </w:r>
      <w:r>
        <w:rPr>
          <w:rtl/>
        </w:rPr>
        <w:t>ان کو بدُو</w:t>
      </w:r>
      <w:r w:rsidR="00E715BA">
        <w:rPr>
          <w:rtl/>
        </w:rPr>
        <w:t xml:space="preserve"> کہا </w:t>
      </w:r>
      <w:r>
        <w:rPr>
          <w:rtl/>
        </w:rPr>
        <w:t>جاتا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EE076F">
      <w:pPr>
        <w:pStyle w:val="libFootnote"/>
        <w:rPr>
          <w:rtl/>
        </w:rPr>
      </w:pPr>
      <w:r>
        <w:rPr>
          <w:rtl/>
        </w:rPr>
        <w:t>484. جز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العرب ف</w:t>
      </w:r>
      <w:r>
        <w:rPr>
          <w:rFonts w:hint="cs"/>
          <w:rtl/>
        </w:rPr>
        <w:t>ی</w:t>
      </w:r>
      <w:r>
        <w:rPr>
          <w:rtl/>
        </w:rPr>
        <w:t xml:space="preserve"> القرن العشر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313، چنانچہ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آنے کے بعد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عہد شکن</w:t>
      </w:r>
      <w:r>
        <w:rPr>
          <w:rFonts w:hint="cs"/>
          <w:rtl/>
        </w:rPr>
        <w:t>ی</w:t>
      </w:r>
      <w:r>
        <w:rPr>
          <w:rtl/>
        </w:rPr>
        <w:t xml:space="preserve"> کرتے</w:t>
      </w:r>
      <w:r w:rsidR="0092564D">
        <w:rPr>
          <w:rtl/>
        </w:rPr>
        <w:t xml:space="preserve"> رہتے </w:t>
      </w:r>
      <w:r>
        <w:rPr>
          <w:rtl/>
        </w:rPr>
        <w:t xml:space="preserve">تھے اور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دشمنوں کے ساتھ مل جاتے تھے،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سامنے برائ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 فتنہ وفسادبرپا کرتے</w:t>
      </w:r>
      <w:r w:rsidR="0092564D">
        <w:rPr>
          <w:rtl/>
        </w:rPr>
        <w:t xml:space="preserve"> رہتے </w:t>
      </w:r>
      <w:r>
        <w:rPr>
          <w:rtl/>
        </w:rPr>
        <w:t>تھے، (تار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نجد ابن بشر جلد اول ص 19، 212 پ</w:t>
      </w:r>
      <w:r>
        <w:rPr>
          <w:rFonts w:hint="eastAsia"/>
          <w:rtl/>
        </w:rPr>
        <w:t>ر</w:t>
      </w:r>
      <w:r>
        <w:rPr>
          <w:rtl/>
        </w:rPr>
        <w:t xml:space="preserve"> رجوع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) </w:t>
      </w:r>
    </w:p>
    <w:p w:rsidR="00D00A79" w:rsidRDefault="00D00A79" w:rsidP="00EE076F">
      <w:pPr>
        <w:pStyle w:val="libFootnote"/>
        <w:rPr>
          <w:rtl/>
        </w:rPr>
      </w:pPr>
      <w:r>
        <w:rPr>
          <w:rtl/>
        </w:rPr>
        <w:t>485. جز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العرب ف</w:t>
      </w:r>
      <w:r>
        <w:rPr>
          <w:rFonts w:hint="cs"/>
          <w:rtl/>
        </w:rPr>
        <w:t>ی</w:t>
      </w:r>
      <w:r>
        <w:rPr>
          <w:rtl/>
        </w:rPr>
        <w:t xml:space="preserve"> القرن العشر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336، 337۔ </w:t>
      </w:r>
    </w:p>
    <w:p w:rsidR="00D00A79" w:rsidRDefault="00D00A79" w:rsidP="00EE076F">
      <w:pPr>
        <w:pStyle w:val="libFootnote"/>
        <w:rPr>
          <w:rtl/>
        </w:rPr>
      </w:pPr>
      <w:r>
        <w:rPr>
          <w:rtl/>
        </w:rPr>
        <w:t>486.</w:t>
      </w:r>
      <w:r w:rsidR="0092564D">
        <w:rPr>
          <w:rtl/>
        </w:rPr>
        <w:t xml:space="preserve"> بہت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کو اخوان اور علمائے نجد نے حرام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مثلاً تمباکو نوش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اختراعات سے استفادہ کرنا، چنانچہ زمانہ کے ساتھ ساتھ جائز ہوگئ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D00A79" w:rsidRDefault="00D00A79" w:rsidP="00EE076F">
      <w:pPr>
        <w:pStyle w:val="libFootnote"/>
        <w:rPr>
          <w:rtl/>
        </w:rPr>
      </w:pPr>
      <w:r>
        <w:rPr>
          <w:rtl/>
        </w:rPr>
        <w:lastRenderedPageBreak/>
        <w:t>487. شرفائے مکہ نے اس خصلت کو عباس</w:t>
      </w:r>
      <w:r>
        <w:rPr>
          <w:rFonts w:hint="cs"/>
          <w:rtl/>
        </w:rPr>
        <w:t>ی</w:t>
      </w:r>
      <w:r>
        <w:rPr>
          <w:rtl/>
        </w:rPr>
        <w:t xml:space="preserve"> خلفاء سے س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 w:rsidR="0092564D">
        <w:rPr>
          <w:rtl/>
        </w:rPr>
        <w:t xml:space="preserve"> ہے </w:t>
      </w:r>
      <w:r>
        <w:rPr>
          <w:rtl/>
        </w:rPr>
        <w:t xml:space="preserve">جن کا کہنا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 w:rsidR="0092564D">
        <w:rPr>
          <w:rtl/>
        </w:rPr>
        <w:t xml:space="preserve"> ہم</w:t>
      </w:r>
      <w:r>
        <w:rPr>
          <w:rtl/>
        </w:rPr>
        <w:t>ارے ھاتھوں کو چومنے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92564D">
        <w:rPr>
          <w:rtl/>
        </w:rPr>
        <w:t xml:space="preserve"> نہیں </w:t>
      </w:r>
      <w:r>
        <w:rPr>
          <w:rtl/>
        </w:rPr>
        <w:t>رکھتا اور ان کے وز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کو اتنا تکبر ہوتا تھا کہ</w:t>
      </w:r>
      <w:r w:rsidR="00E715BA">
        <w:rPr>
          <w:rtl/>
        </w:rPr>
        <w:t xml:space="preserve"> کہت</w:t>
      </w:r>
      <w:r>
        <w:rPr>
          <w:rtl/>
        </w:rPr>
        <w:t>ے تھے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انسان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تک کہ کتابوں کے م</w:t>
      </w:r>
      <w:r w:rsidR="009D1CAF">
        <w:rPr>
          <w:rtl/>
        </w:rPr>
        <w:t>و</w:t>
      </w:r>
      <w:r>
        <w:rPr>
          <w:rFonts w:hint="eastAsia"/>
          <w:rtl/>
        </w:rPr>
        <w:t>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لائق</w:t>
      </w:r>
      <w:r w:rsidR="0092564D">
        <w:rPr>
          <w:rtl/>
        </w:rPr>
        <w:t xml:space="preserve"> نہیں </w:t>
      </w:r>
      <w:r>
        <w:rPr>
          <w:rtl/>
        </w:rPr>
        <w:t>کہ</w:t>
      </w:r>
      <w:r w:rsidR="0092564D">
        <w:rPr>
          <w:rtl/>
        </w:rPr>
        <w:t xml:space="preserve"> ہم</w:t>
      </w:r>
      <w:r>
        <w:rPr>
          <w:rtl/>
        </w:rPr>
        <w:t>ارے احترام کے لئے</w:t>
      </w:r>
      <w:r w:rsidR="0092564D">
        <w:rPr>
          <w:rtl/>
        </w:rPr>
        <w:t xml:space="preserve"> ہم</w:t>
      </w:r>
      <w:r>
        <w:rPr>
          <w:rtl/>
        </w:rPr>
        <w:t>ارے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کے سامنے کھڑے ہوں، ان تمام تفص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کے لئے م</w:t>
      </w:r>
      <w:r w:rsidR="009D1CAF">
        <w:rPr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”تار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عضد الدولہ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چوتھ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کے حالات ملاحظہ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D00A79" w:rsidRDefault="00D00A79" w:rsidP="00EE076F">
      <w:pPr>
        <w:pStyle w:val="libFootnote"/>
        <w:rPr>
          <w:rtl/>
        </w:rPr>
      </w:pPr>
      <w:r>
        <w:rPr>
          <w:rtl/>
        </w:rPr>
        <w:t>488.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 w:rsidR="00E715BA">
        <w:rPr>
          <w:rtl/>
        </w:rPr>
        <w:t xml:space="preserve"> کہت</w:t>
      </w:r>
      <w:r>
        <w:rPr>
          <w:rtl/>
        </w:rPr>
        <w:t xml:space="preserve">ے تھے کہ علم حاصل کرنا غلاموں </w:t>
      </w:r>
      <w:r w:rsidR="00823B68">
        <w:rPr>
          <w:rtl/>
        </w:rPr>
        <w:t>اور</w:t>
      </w:r>
      <w:r>
        <w:rPr>
          <w:rtl/>
        </w:rPr>
        <w:t>نوکروں کا وظ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 w:rsidR="0092564D">
        <w:rPr>
          <w:rtl/>
        </w:rPr>
        <w:t xml:space="preserve"> ہے </w:t>
      </w:r>
      <w:r w:rsidR="00823B68">
        <w:rPr>
          <w:rtl/>
        </w:rPr>
        <w:t>اور</w:t>
      </w:r>
      <w:r>
        <w:rPr>
          <w:rtl/>
        </w:rPr>
        <w:t>وہ اس سے</w:t>
      </w:r>
      <w:r w:rsidR="00E715BA">
        <w:rPr>
          <w:rtl/>
        </w:rPr>
        <w:t xml:space="preserve"> کہیں </w:t>
      </w:r>
      <w:r>
        <w:rPr>
          <w:rtl/>
        </w:rPr>
        <w:t>بلند وبالا</w:t>
      </w:r>
      <w:r w:rsidR="0092564D">
        <w:rPr>
          <w:rtl/>
        </w:rPr>
        <w:t xml:space="preserve"> ہیں</w:t>
      </w:r>
      <w:r>
        <w:rPr>
          <w:rtl/>
        </w:rPr>
        <w:t xml:space="preserve"> کہ علم حاصل کرنے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 w:rsidR="0092564D">
        <w:rPr>
          <w:rtl/>
        </w:rPr>
        <w:t xml:space="preserve"> ہم</w:t>
      </w:r>
      <w:r>
        <w:rPr>
          <w:rtl/>
        </w:rPr>
        <w:t>ارے لئے تو حکومت اور فرمان صادر کرنا مخصوص</w:t>
      </w:r>
      <w:r w:rsidR="00E715BA">
        <w:rPr>
          <w:rtl/>
        </w:rPr>
        <w:t xml:space="preserve"> ہے</w:t>
      </w:r>
      <w:r>
        <w:rPr>
          <w:rtl/>
        </w:rPr>
        <w:t>،</w:t>
      </w:r>
      <w:r w:rsidR="0092564D">
        <w:rPr>
          <w:rtl/>
        </w:rPr>
        <w:t xml:space="preserve"> ہم</w:t>
      </w:r>
      <w:r>
        <w:rPr>
          <w:rtl/>
        </w:rPr>
        <w:t xml:space="preserve"> نے ظ</w:t>
      </w:r>
      <w:r w:rsidR="00E715BA">
        <w:rPr>
          <w:rtl/>
        </w:rPr>
        <w:t>اہ</w:t>
      </w:r>
      <w:r>
        <w:rPr>
          <w:rtl/>
        </w:rPr>
        <w:t>راً آقا</w:t>
      </w:r>
      <w:r>
        <w:rPr>
          <w:rFonts w:hint="cs"/>
          <w:rtl/>
        </w:rPr>
        <w:t>ی</w:t>
      </w:r>
      <w:r>
        <w:rPr>
          <w:rtl/>
        </w:rPr>
        <w:t xml:space="preserve"> ذب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tl/>
        </w:rPr>
        <w:t xml:space="preserve"> کتاب </w:t>
      </w:r>
      <w:r w:rsidR="00823B68">
        <w:rPr>
          <w:rtl/>
        </w:rPr>
        <w:t xml:space="preserve">میں </w:t>
      </w:r>
      <w:r>
        <w:rPr>
          <w:rtl/>
        </w:rPr>
        <w:t xml:space="preserve"> پڑھا</w:t>
      </w:r>
      <w:r w:rsidR="0092564D">
        <w:rPr>
          <w:rtl/>
        </w:rPr>
        <w:t xml:space="preserve"> ہے </w:t>
      </w:r>
      <w:r>
        <w:rPr>
          <w:rtl/>
        </w:rPr>
        <w:t>کہ قرون وسط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</w:t>
      </w:r>
      <w:r>
        <w:rPr>
          <w:rFonts w:hint="eastAsia"/>
          <w:rtl/>
        </w:rPr>
        <w:t>کے</w:t>
      </w:r>
      <w:r>
        <w:rPr>
          <w:rtl/>
        </w:rPr>
        <w:t xml:space="preserve"> ا شراف بھ</w:t>
      </w:r>
      <w:r>
        <w:rPr>
          <w:rFonts w:hint="cs"/>
          <w:rtl/>
        </w:rPr>
        <w:t>ی</w:t>
      </w:r>
      <w:r>
        <w:rPr>
          <w:rtl/>
        </w:rPr>
        <w:t xml:space="preserve"> اس بات پر فخر کرتے تھے کہ</w:t>
      </w:r>
      <w:r w:rsidR="0092564D">
        <w:rPr>
          <w:rtl/>
        </w:rPr>
        <w:t xml:space="preserve"> ہم</w:t>
      </w:r>
      <w:r>
        <w:rPr>
          <w:rtl/>
        </w:rPr>
        <w:t xml:space="preserve"> ج</w:t>
      </w:r>
      <w:r w:rsidR="00E715BA">
        <w:rPr>
          <w:rtl/>
        </w:rPr>
        <w:t>اہ</w:t>
      </w:r>
      <w:r>
        <w:rPr>
          <w:rtl/>
        </w:rPr>
        <w:t>ل</w:t>
      </w:r>
      <w:r w:rsidR="0092564D">
        <w:rPr>
          <w:rtl/>
        </w:rPr>
        <w:t xml:space="preserve"> ہیں</w:t>
      </w:r>
      <w:r>
        <w:rPr>
          <w:rtl/>
        </w:rPr>
        <w:t xml:space="preserve">۔ </w:t>
      </w:r>
    </w:p>
    <w:p w:rsidR="00D00A79" w:rsidRDefault="00D00A79" w:rsidP="00EE076F">
      <w:pPr>
        <w:pStyle w:val="libFootnote"/>
        <w:rPr>
          <w:rtl/>
        </w:rPr>
      </w:pPr>
      <w:r>
        <w:rPr>
          <w:rtl/>
        </w:rPr>
        <w:t>489. حافظ وھبہ صاحب اس جگہ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</w:t>
      </w:r>
      <w:r w:rsidR="0092564D">
        <w:rPr>
          <w:rtl/>
        </w:rPr>
        <w:t xml:space="preserve"> ہم بہت </w:t>
      </w:r>
      <w:r>
        <w:rPr>
          <w:rtl/>
        </w:rPr>
        <w:t>خوش</w:t>
      </w:r>
      <w:r w:rsidR="0092564D">
        <w:rPr>
          <w:rtl/>
        </w:rPr>
        <w:t xml:space="preserve"> ہیں</w:t>
      </w:r>
      <w:r>
        <w:rPr>
          <w:rtl/>
        </w:rPr>
        <w:t xml:space="preserve"> کہ اس زمانہ </w:t>
      </w:r>
      <w:r w:rsidR="00823B68">
        <w:rPr>
          <w:rtl/>
        </w:rPr>
        <w:t xml:space="preserve">میں </w:t>
      </w:r>
      <w:r>
        <w:rPr>
          <w:rtl/>
        </w:rPr>
        <w:t xml:space="preserve"> بعض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اپنے لڑکوں کو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لئے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اور اسکندر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جنے</w:t>
      </w:r>
      <w:r>
        <w:rPr>
          <w:rtl/>
        </w:rPr>
        <w:t xml:space="preserve"> لگے</w:t>
      </w:r>
      <w:r w:rsidR="0092564D">
        <w:rPr>
          <w:rtl/>
        </w:rPr>
        <w:t xml:space="preserve"> ہیں</w:t>
      </w:r>
      <w:r>
        <w:rPr>
          <w:rtl/>
        </w:rPr>
        <w:t xml:space="preserve">۔ </w:t>
      </w:r>
    </w:p>
    <w:p w:rsidR="00D00A79" w:rsidRDefault="00D00A79" w:rsidP="00EE076F">
      <w:pPr>
        <w:pStyle w:val="libFootnote"/>
        <w:rPr>
          <w:rtl/>
        </w:rPr>
      </w:pPr>
      <w:r>
        <w:rPr>
          <w:rtl/>
        </w:rPr>
        <w:t>491. نجد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اپنے مخالفوں منجملہ عثمان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جنگ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ہوتا</w:t>
      </w:r>
      <w:r w:rsidR="0092564D">
        <w:rPr>
          <w:rtl/>
        </w:rPr>
        <w:t xml:space="preserve"> ہے </w:t>
      </w:r>
      <w:r>
        <w:rPr>
          <w:rtl/>
        </w:rPr>
        <w:t xml:space="preserve">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کے تحت جنگ</w:t>
      </w:r>
      <w:r w:rsidR="0092564D">
        <w:rPr>
          <w:rtl/>
        </w:rPr>
        <w:t xml:space="preserve"> نہیں </w:t>
      </w:r>
      <w:r>
        <w:rPr>
          <w:rtl/>
        </w:rPr>
        <w:t>کرتے تھے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با</w:t>
      </w:r>
      <w:r w:rsidR="0092564D">
        <w:rPr>
          <w:rtl/>
        </w:rPr>
        <w:t>رہ</w:t>
      </w:r>
      <w:r>
        <w:rPr>
          <w:rtl/>
        </w:rPr>
        <w:t>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اتفاق ہوا</w:t>
      </w:r>
      <w:r w:rsidR="0092564D">
        <w:rPr>
          <w:rtl/>
        </w:rPr>
        <w:t xml:space="preserve"> ہے </w:t>
      </w:r>
      <w:r>
        <w:rPr>
          <w:rtl/>
        </w:rPr>
        <w:t>کہ جب لشکر والوں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ان کا سردار کمزور پڑگ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دشمن کے لشکر سے جاملتے تھے، چنانچہ </w:t>
      </w:r>
      <w:r>
        <w:rPr>
          <w:rFonts w:hint="eastAsia"/>
          <w:rtl/>
        </w:rPr>
        <w:t>کتاب</w:t>
      </w:r>
      <w:r>
        <w:rPr>
          <w:rtl/>
        </w:rPr>
        <w:t xml:space="preserve"> ”تار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مکہ“ اور ”تار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المملکة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السعود</w:t>
      </w:r>
      <w:r>
        <w:rPr>
          <w:rFonts w:hint="cs"/>
          <w:rtl/>
        </w:rPr>
        <w:t>ی</w:t>
      </w:r>
      <w:r>
        <w:rPr>
          <w:rFonts w:hint="eastAsia"/>
          <w:rtl/>
        </w:rPr>
        <w:t>ہ“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 w:rsidR="0092564D">
        <w:rPr>
          <w:rtl/>
        </w:rPr>
        <w:t xml:space="preserve"> بہت </w:t>
      </w:r>
      <w:r>
        <w:rPr>
          <w:rtl/>
        </w:rPr>
        <w:t>سے واقعات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گئے</w:t>
      </w:r>
      <w:r w:rsidR="0092564D">
        <w:rPr>
          <w:rtl/>
        </w:rPr>
        <w:t xml:space="preserve"> ہیں</w:t>
      </w:r>
      <w:r>
        <w:rPr>
          <w:rtl/>
        </w:rPr>
        <w:t xml:space="preserve">۔ </w:t>
      </w:r>
    </w:p>
    <w:p w:rsidR="00D00A79" w:rsidRDefault="00D00A79" w:rsidP="00EE076F">
      <w:pPr>
        <w:pStyle w:val="libFootnote"/>
        <w:rPr>
          <w:rtl/>
        </w:rPr>
      </w:pPr>
      <w:r>
        <w:rPr>
          <w:rtl/>
        </w:rPr>
        <w:t>492. اس موضوع کو سمجھنے کے لئے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 xml:space="preserve">ب </w:t>
      </w:r>
      <w:r w:rsidR="00823B68">
        <w:rPr>
          <w:rtl/>
        </w:rPr>
        <w:t>اور</w:t>
      </w:r>
      <w:r>
        <w:rPr>
          <w:rtl/>
        </w:rPr>
        <w:t>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حالات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بحث ک</w:t>
      </w:r>
      <w:r>
        <w:rPr>
          <w:rFonts w:hint="cs"/>
          <w:rtl/>
        </w:rPr>
        <w:t>ی</w:t>
      </w:r>
      <w:r>
        <w:rPr>
          <w:rtl/>
        </w:rPr>
        <w:t xml:space="preserve"> طرف رجوع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</w:p>
    <w:p w:rsidR="00EE076F" w:rsidRDefault="00EE076F" w:rsidP="00770250">
      <w:pPr>
        <w:pStyle w:val="libNormal"/>
        <w:rPr>
          <w:rtl/>
        </w:rPr>
      </w:pPr>
      <w:r>
        <w:rPr>
          <w:rtl/>
        </w:rPr>
        <w:br w:type="page"/>
      </w:r>
    </w:p>
    <w:p w:rsidR="00695242" w:rsidRDefault="00D00A79" w:rsidP="00EE076F">
      <w:pPr>
        <w:pStyle w:val="Heading2Center"/>
        <w:rPr>
          <w:rtl/>
        </w:rPr>
      </w:pPr>
      <w:bookmarkStart w:id="130" w:name="_Toc517261407"/>
      <w:r>
        <w:rPr>
          <w:rFonts w:hint="eastAsia"/>
          <w:rtl/>
        </w:rPr>
        <w:lastRenderedPageBreak/>
        <w:t>ساتواں</w:t>
      </w:r>
      <w:r>
        <w:rPr>
          <w:rtl/>
        </w:rPr>
        <w:t xml:space="preserve"> باب:</w:t>
      </w:r>
      <w:bookmarkEnd w:id="130"/>
    </w:p>
    <w:p w:rsidR="00D00A79" w:rsidRDefault="00D00A79" w:rsidP="00EE076F">
      <w:pPr>
        <w:pStyle w:val="Heading2Center"/>
        <w:rPr>
          <w:rtl/>
        </w:rPr>
      </w:pPr>
      <w:r>
        <w:rPr>
          <w:rtl/>
        </w:rPr>
        <w:t xml:space="preserve"> </w:t>
      </w:r>
      <w:bookmarkStart w:id="131" w:name="_Toc517261408"/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آل سعود</w:t>
      </w:r>
      <w:bookmarkEnd w:id="131"/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بات </w:t>
      </w:r>
      <w:r w:rsidR="00823B68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</w:t>
      </w:r>
      <w:r w:rsidR="0092564D">
        <w:rPr>
          <w:rtl/>
        </w:rPr>
        <w:t xml:space="preserve"> ہی نہیں </w:t>
      </w:r>
      <w:r>
        <w:rPr>
          <w:rtl/>
        </w:rPr>
        <w:t xml:space="preserve">کہ نجد وحجاز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 w:rsidR="0092564D">
        <w:rPr>
          <w:rtl/>
        </w:rPr>
        <w:t>وہا</w:t>
      </w:r>
      <w:r w:rsidR="00823B68">
        <w:rPr>
          <w:rtl/>
        </w:rPr>
        <w:t xml:space="preserve">بیت </w:t>
      </w:r>
      <w:r>
        <w:rPr>
          <w:rtl/>
        </w:rPr>
        <w:t xml:space="preserve"> کے پھ</w:t>
      </w:r>
      <w:r>
        <w:rPr>
          <w:rFonts w:hint="cs"/>
          <w:rtl/>
        </w:rPr>
        <w:t>ی</w:t>
      </w:r>
      <w:r>
        <w:rPr>
          <w:rFonts w:hint="eastAsia"/>
          <w:rtl/>
        </w:rPr>
        <w:t>لنے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اصل وجہ خاندان ”آل سعود“</w:t>
      </w:r>
      <w:r w:rsidR="00E715BA">
        <w:rPr>
          <w:rtl/>
        </w:rPr>
        <w:t xml:space="preserve"> ہے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تک کہ آل سعود نے </w:t>
      </w:r>
      <w:r w:rsidR="0092564D">
        <w:rPr>
          <w:rtl/>
        </w:rPr>
        <w:t>وہا</w:t>
      </w:r>
      <w:r w:rsidR="00823B68">
        <w:rPr>
          <w:rtl/>
        </w:rPr>
        <w:t xml:space="preserve">بیت </w:t>
      </w:r>
      <w:r>
        <w:rPr>
          <w:rtl/>
        </w:rPr>
        <w:t xml:space="preserve"> کو اپنے ملک کا رسم</w:t>
      </w:r>
      <w:r>
        <w:rPr>
          <w:rFonts w:hint="cs"/>
          <w:rtl/>
        </w:rPr>
        <w:t>ی</w:t>
      </w:r>
      <w:r>
        <w:rPr>
          <w:rtl/>
        </w:rPr>
        <w:t xml:space="preserve"> (سرکار</w:t>
      </w:r>
      <w:r>
        <w:rPr>
          <w:rFonts w:hint="cs"/>
          <w:rtl/>
        </w:rPr>
        <w:t>ی</w:t>
      </w:r>
      <w:r>
        <w:rPr>
          <w:rtl/>
        </w:rPr>
        <w:t xml:space="preserve">) </w:t>
      </w:r>
      <w:r w:rsidR="00E715BA">
        <w:rPr>
          <w:rtl/>
        </w:rPr>
        <w:t>مذہ</w:t>
      </w:r>
      <w:r>
        <w:rPr>
          <w:rtl/>
        </w:rPr>
        <w:t>ب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 سے محمد بن عبد ال</w:t>
      </w:r>
      <w:r w:rsidR="0092564D">
        <w:rPr>
          <w:rtl/>
        </w:rPr>
        <w:t>وہا</w:t>
      </w:r>
      <w:r>
        <w:rPr>
          <w:rtl/>
        </w:rPr>
        <w:t xml:space="preserve">ب نے اپنے </w:t>
      </w:r>
      <w:r w:rsidR="00E715BA">
        <w:rPr>
          <w:rtl/>
        </w:rPr>
        <w:t>مذہ</w:t>
      </w:r>
      <w:r>
        <w:rPr>
          <w:rtl/>
        </w:rPr>
        <w:t>ب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و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شروع ک</w:t>
      </w:r>
      <w:r>
        <w:rPr>
          <w:rFonts w:hint="cs"/>
          <w:rtl/>
        </w:rPr>
        <w:t>ی</w:t>
      </w:r>
      <w:r>
        <w:rPr>
          <w:rtl/>
        </w:rPr>
        <w:t xml:space="preserve"> اور نجد کے دو</w:t>
      </w:r>
      <w:r>
        <w:rPr>
          <w:rFonts w:hint="eastAsia"/>
          <w:rtl/>
        </w:rPr>
        <w:t>سرے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کو اپنا 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آل سعود</w:t>
      </w:r>
      <w:r w:rsidR="0092564D">
        <w:rPr>
          <w:rtl/>
        </w:rPr>
        <w:t xml:space="preserve"> ہی </w:t>
      </w:r>
      <w:r>
        <w:rPr>
          <w:rtl/>
        </w:rPr>
        <w:t>تھے جس نے محمد بن عبد ال</w:t>
      </w:r>
      <w:r w:rsidR="0092564D">
        <w:rPr>
          <w:rtl/>
        </w:rPr>
        <w:t>وہا</w:t>
      </w:r>
      <w:r>
        <w:rPr>
          <w:rtl/>
        </w:rPr>
        <w:t>ب کے مرنے کے بعد اس کے عقائد اور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لانے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طاقت صرف کرد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مشکل کے مقابلہ </w:t>
      </w:r>
      <w:r w:rsidR="00823B68">
        <w:rPr>
          <w:rtl/>
        </w:rPr>
        <w:t xml:space="preserve">میں </w:t>
      </w:r>
      <w:r>
        <w:rPr>
          <w:rtl/>
        </w:rPr>
        <w:t xml:space="preserve"> ان کے حوصلے پست نہ ہوئے۔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آل سعود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 w:rsidR="00E715BA">
        <w:rPr>
          <w:rtl/>
        </w:rPr>
        <w:t>اہ</w:t>
      </w:r>
      <w:r>
        <w:rPr>
          <w:rtl/>
        </w:rPr>
        <w:t>م کردار رکھت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، خاندان آل سعود، حافظ وھبہ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مطابق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9D1CAF">
        <w:rPr>
          <w:rFonts w:hint="eastAsia"/>
          <w:rtl/>
        </w:rPr>
        <w:t xml:space="preserve">ہ </w:t>
      </w:r>
      <w:r>
        <w:rPr>
          <w:rFonts w:hint="eastAsia"/>
          <w:rtl/>
        </w:rPr>
        <w:t>”عَنَزَہْ“</w:t>
      </w:r>
      <w:r>
        <w:rPr>
          <w:rtl/>
        </w:rPr>
        <w:t xml:space="preserve"> سے تعلق رکھتا تھاجن ک</w:t>
      </w:r>
      <w:r>
        <w:rPr>
          <w:rFonts w:hint="cs"/>
          <w:rtl/>
        </w:rPr>
        <w:t>ی</w:t>
      </w:r>
      <w:r>
        <w:rPr>
          <w:rtl/>
        </w:rPr>
        <w:t xml:space="preserve"> نجد علاقہ </w:t>
      </w:r>
      <w:r w:rsidR="00823B68">
        <w:rPr>
          <w:rtl/>
        </w:rPr>
        <w:t xml:space="preserve">میں </w:t>
      </w:r>
      <w:r>
        <w:rPr>
          <w:rtl/>
        </w:rPr>
        <w:t xml:space="preserve"> چھوٹ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حکومت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جز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نما عربستان </w:t>
      </w:r>
      <w:r w:rsidR="00823B68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92564D">
        <w:rPr>
          <w:rtl/>
        </w:rPr>
        <w:t xml:space="preserve"> نہیں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محمد بن عبد </w:t>
      </w:r>
      <w:r>
        <w:rPr>
          <w:rFonts w:hint="eastAsia"/>
          <w:rtl/>
        </w:rPr>
        <w:t>ال</w:t>
      </w:r>
      <w:r w:rsidR="0092564D">
        <w:rPr>
          <w:rFonts w:hint="eastAsia"/>
          <w:rtl/>
        </w:rPr>
        <w:t>وہا</w:t>
      </w:r>
      <w:r>
        <w:rPr>
          <w:rFonts w:hint="eastAsia"/>
          <w:rtl/>
        </w:rPr>
        <w:t>ب،</w:t>
      </w:r>
      <w:r>
        <w:rPr>
          <w:rtl/>
        </w:rPr>
        <w:t xml:space="preserve"> محمد بن سعود کے پاس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دونوں نے آپس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مدد اور نصرت کرنے کا وعدہ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محمد بن سعود کے ساتھ سعود</w:t>
      </w:r>
      <w:r>
        <w:rPr>
          <w:rFonts w:hint="cs"/>
          <w:rtl/>
        </w:rPr>
        <w:t>ی</w:t>
      </w:r>
      <w:r>
        <w:rPr>
          <w:rtl/>
        </w:rPr>
        <w:t xml:space="preserve"> عرب کے دوسرے ام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اور قب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کے سرداروں</w:t>
      </w:r>
      <w:r w:rsidR="00823B68">
        <w:rPr>
          <w:rtl/>
        </w:rPr>
        <w:t xml:space="preserve">میں </w:t>
      </w:r>
      <w:r>
        <w:rPr>
          <w:rtl/>
        </w:rPr>
        <w:t xml:space="preserve"> جنگ اور لڑائ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ہونے لگ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عوام ک</w:t>
      </w:r>
      <w:r>
        <w:rPr>
          <w:rFonts w:hint="cs"/>
          <w:rtl/>
        </w:rPr>
        <w:t>ی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سعود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اطاعت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آہستہ آہ</w:t>
      </w:r>
      <w:r>
        <w:rPr>
          <w:rFonts w:hint="eastAsia"/>
          <w:rtl/>
        </w:rPr>
        <w:t>ستہ</w:t>
      </w:r>
      <w:r>
        <w:rPr>
          <w:rtl/>
        </w:rPr>
        <w:t xml:space="preserve"> آل سعود ک</w:t>
      </w:r>
      <w:r>
        <w:rPr>
          <w:rFonts w:hint="cs"/>
          <w:rtl/>
        </w:rPr>
        <w:t>ی</w:t>
      </w:r>
      <w:r>
        <w:rPr>
          <w:rtl/>
        </w:rPr>
        <w:t xml:space="preserve"> حکومت بڑھت</w:t>
      </w:r>
      <w:r>
        <w:rPr>
          <w:rFonts w:hint="cs"/>
          <w:rtl/>
        </w:rPr>
        <w:t>ی</w:t>
      </w:r>
      <w:r>
        <w:rPr>
          <w:rtl/>
        </w:rPr>
        <w:t xml:space="preserve"> چل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نجد </w:t>
      </w:r>
      <w:r w:rsidR="00823B68">
        <w:rPr>
          <w:rtl/>
        </w:rPr>
        <w:t>اور</w:t>
      </w:r>
      <w:r>
        <w:rPr>
          <w:rtl/>
        </w:rPr>
        <w:t xml:space="preserve">دوسرے علاقوں </w:t>
      </w:r>
      <w:r w:rsidR="00823B68">
        <w:rPr>
          <w:rtl/>
        </w:rPr>
        <w:t xml:space="preserve">میں </w:t>
      </w:r>
      <w:r>
        <w:rPr>
          <w:rtl/>
        </w:rPr>
        <w:t xml:space="preserve"> اس کا مکمل طور پر قبضہ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 w:rsidR="0092564D">
        <w:rPr>
          <w:rtl/>
        </w:rPr>
        <w:t>وہا</w:t>
      </w:r>
      <w:r w:rsidR="00823B68">
        <w:rPr>
          <w:rtl/>
        </w:rPr>
        <w:t xml:space="preserve">بیت </w:t>
      </w:r>
      <w:r>
        <w:rPr>
          <w:rtl/>
        </w:rPr>
        <w:t xml:space="preserve"> کے پھ</w:t>
      </w:r>
      <w:r>
        <w:rPr>
          <w:rFonts w:hint="cs"/>
          <w:rtl/>
        </w:rPr>
        <w:t>ی</w:t>
      </w:r>
      <w:r>
        <w:rPr>
          <w:rFonts w:hint="eastAsia"/>
          <w:rtl/>
        </w:rPr>
        <w:t>لنے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موثر ثابت ہوئ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زمانہ سے آج تک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 w:rsidR="00100146" w:rsidRPr="001030D9">
        <w:rPr>
          <w:rtl/>
        </w:rPr>
        <w:t>(240)</w:t>
      </w:r>
      <w:r>
        <w:rPr>
          <w:rtl/>
        </w:rPr>
        <w:t>سال سے نجد ک</w:t>
      </w:r>
      <w:r>
        <w:rPr>
          <w:rFonts w:hint="cs"/>
          <w:rtl/>
        </w:rPr>
        <w:t>ی</w:t>
      </w:r>
      <w:r>
        <w:rPr>
          <w:rtl/>
        </w:rPr>
        <w:t xml:space="preserve"> حکومت اور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245سال سے نجد اور حجاز ک</w:t>
      </w:r>
      <w:r>
        <w:rPr>
          <w:rFonts w:hint="cs"/>
          <w:rtl/>
        </w:rPr>
        <w:t>ی</w:t>
      </w:r>
      <w:r>
        <w:rPr>
          <w:rtl/>
        </w:rPr>
        <w:t xml:space="preserve"> حکومت اس خاندان کے ھاتھوں </w:t>
      </w:r>
      <w:r w:rsidR="00823B68">
        <w:rPr>
          <w:rtl/>
        </w:rPr>
        <w:t xml:space="preserve">میں </w:t>
      </w:r>
      <w:r w:rsidR="00E715BA">
        <w:rPr>
          <w:rtl/>
        </w:rPr>
        <w:t xml:space="preserve"> ہے</w:t>
      </w:r>
      <w:r>
        <w:rPr>
          <w:rtl/>
        </w:rPr>
        <w:t>، صرف تھوڑ</w:t>
      </w:r>
      <w:r>
        <w:rPr>
          <w:rFonts w:hint="cs"/>
          <w:rtl/>
        </w:rPr>
        <w:t>ی</w:t>
      </w:r>
      <w:r>
        <w:rPr>
          <w:rtl/>
        </w:rPr>
        <w:t xml:space="preserve"> مدت کے لئے آل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نجد پر حکومت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عبد الرحمن بن سعود کو نجد سے ب</w:t>
      </w:r>
      <w:r w:rsidR="00E715BA">
        <w:rPr>
          <w:rtl/>
        </w:rPr>
        <w:t>اہ</w:t>
      </w:r>
      <w:r>
        <w:rPr>
          <w:rtl/>
        </w:rPr>
        <w:t>ر نکال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(جس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انشاء اللہ ب</w:t>
      </w:r>
      <w:r>
        <w:rPr>
          <w:rFonts w:hint="eastAsia"/>
          <w:rtl/>
        </w:rPr>
        <w:t>عد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>) ورنہ ان ک</w:t>
      </w:r>
      <w:r>
        <w:rPr>
          <w:rFonts w:hint="cs"/>
          <w:rtl/>
        </w:rPr>
        <w:t>ی</w:t>
      </w:r>
      <w:r>
        <w:rPr>
          <w:rtl/>
        </w:rPr>
        <w:t xml:space="preserve"> حکومت کو کوئ</w:t>
      </w:r>
      <w:r>
        <w:rPr>
          <w:rFonts w:hint="cs"/>
          <w:rtl/>
        </w:rPr>
        <w:t>ی</w:t>
      </w:r>
      <w:r>
        <w:rPr>
          <w:rtl/>
        </w:rPr>
        <w:t xml:space="preserve"> طاقت ختم نہ کرسک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تک کہ عثمان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محمد عل</w:t>
      </w:r>
      <w:r>
        <w:rPr>
          <w:rFonts w:hint="cs"/>
          <w:rtl/>
        </w:rPr>
        <w:t>ی</w:t>
      </w:r>
      <w:r>
        <w:rPr>
          <w:rtl/>
        </w:rPr>
        <w:t xml:space="preserve"> پاشا ک</w:t>
      </w:r>
      <w:r>
        <w:rPr>
          <w:rFonts w:hint="cs"/>
          <w:rtl/>
        </w:rPr>
        <w:t>ی</w:t>
      </w:r>
      <w:r>
        <w:rPr>
          <w:rtl/>
        </w:rPr>
        <w:t xml:space="preserve"> حکومت نے بھ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حکومت </w:t>
      </w:r>
      <w:r w:rsidR="00823B68">
        <w:rPr>
          <w:rtl/>
        </w:rPr>
        <w:t>اور</w:t>
      </w:r>
      <w:r>
        <w:rPr>
          <w:rtl/>
        </w:rPr>
        <w:t>ان کے نفوذ کو کل</w:t>
      </w:r>
      <w:r>
        <w:rPr>
          <w:rFonts w:hint="cs"/>
          <w:rtl/>
        </w:rPr>
        <w:t>ی</w:t>
      </w:r>
      <w:r>
        <w:rPr>
          <w:rtl/>
        </w:rPr>
        <w:t xml:space="preserve"> طور پر ختم</w:t>
      </w:r>
      <w:r w:rsidR="0092564D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1030D9">
      <w:pPr>
        <w:pStyle w:val="Heading2Center"/>
        <w:rPr>
          <w:rtl/>
        </w:rPr>
      </w:pPr>
      <w:bookmarkStart w:id="132" w:name="_Toc517261409"/>
      <w:r>
        <w:rPr>
          <w:rFonts w:hint="eastAsia"/>
          <w:rtl/>
        </w:rPr>
        <w:t>آل</w:t>
      </w:r>
      <w:r>
        <w:rPr>
          <w:rtl/>
        </w:rPr>
        <w:t xml:space="preserve"> سعود ک</w:t>
      </w:r>
      <w:r>
        <w:rPr>
          <w:rFonts w:hint="cs"/>
          <w:rtl/>
        </w:rPr>
        <w:t>ی</w:t>
      </w:r>
      <w:r>
        <w:rPr>
          <w:rtl/>
        </w:rPr>
        <w:t xml:space="preserve"> حکومت کا آغاز</w:t>
      </w:r>
      <w:bookmarkEnd w:id="132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خاندان</w:t>
      </w:r>
      <w:r>
        <w:rPr>
          <w:rtl/>
        </w:rPr>
        <w:t xml:space="preserve"> آل سعود کا تعلق عش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9D1CAF">
        <w:rPr>
          <w:rFonts w:hint="eastAsia"/>
          <w:rtl/>
        </w:rPr>
        <w:t xml:space="preserve">ہ </w:t>
      </w:r>
      <w:r>
        <w:rPr>
          <w:rtl/>
        </w:rPr>
        <w:t xml:space="preserve"> مقرن کے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(”عَنَزَہ “</w:t>
      </w:r>
      <w:r>
        <w:rPr>
          <w:rFonts w:hint="cs"/>
          <w:rtl/>
        </w:rPr>
        <w:t>ی</w:t>
      </w:r>
      <w:r>
        <w:rPr>
          <w:rFonts w:hint="eastAsia"/>
          <w:rtl/>
        </w:rPr>
        <w:t>ا”عُنَ</w:t>
      </w:r>
      <w:r>
        <w:rPr>
          <w:rFonts w:hint="cs"/>
          <w:rtl/>
        </w:rPr>
        <w:t>یْ</w:t>
      </w:r>
      <w:r>
        <w:rPr>
          <w:rFonts w:hint="eastAsia"/>
          <w:rtl/>
        </w:rPr>
        <w:t>زَہ“</w:t>
      </w:r>
      <w:r>
        <w:rPr>
          <w:rtl/>
        </w:rPr>
        <w:t>) سے تھا جو نجد اور اس کے اطراف مثلاً قط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احساء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رہتے </w:t>
      </w:r>
      <w:r>
        <w:rPr>
          <w:rtl/>
        </w:rPr>
        <w:t xml:space="preserve">تھے۔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سب</w:t>
      </w:r>
      <w:r>
        <w:rPr>
          <w:rtl/>
        </w:rPr>
        <w:t xml:space="preserve"> سے </w:t>
      </w:r>
      <w:r w:rsidR="0092564D">
        <w:rPr>
          <w:rtl/>
        </w:rPr>
        <w:t>پہل</w:t>
      </w:r>
      <w:r>
        <w:rPr>
          <w:rtl/>
        </w:rPr>
        <w:t xml:space="preserve">ے ان </w:t>
      </w:r>
      <w:r w:rsidR="00823B68">
        <w:rPr>
          <w:rtl/>
        </w:rPr>
        <w:t xml:space="preserve">میں </w:t>
      </w:r>
      <w:r>
        <w:rPr>
          <w:rtl/>
        </w:rPr>
        <w:t xml:space="preserve"> سے جو شخص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چھوٹ</w:t>
      </w:r>
      <w:r>
        <w:rPr>
          <w:rFonts w:hint="cs"/>
          <w:rtl/>
        </w:rPr>
        <w:t>ی</w:t>
      </w:r>
      <w:r>
        <w:rPr>
          <w:rtl/>
        </w:rPr>
        <w:t xml:space="preserve"> سے حکومت کا مالک بنا اس کا نام ”مانع“ تھا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”</w:t>
      </w:r>
      <w:r>
        <w:rPr>
          <w:rFonts w:hint="cs"/>
          <w:rtl/>
        </w:rPr>
        <w:t>ی</w:t>
      </w:r>
      <w:r>
        <w:rPr>
          <w:rFonts w:hint="eastAsia"/>
          <w:rtl/>
        </w:rPr>
        <w:t>مامہ“</w:t>
      </w:r>
      <w:r>
        <w:rPr>
          <w:rtl/>
        </w:rPr>
        <w:t xml:space="preserve"> کے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رشتہ دار تھا جس نے اس کو ”درع</w:t>
      </w:r>
      <w:r>
        <w:rPr>
          <w:rFonts w:hint="cs"/>
          <w:rtl/>
        </w:rPr>
        <w:t>ی</w:t>
      </w:r>
      <w:r>
        <w:rPr>
          <w:rFonts w:hint="eastAsia"/>
          <w:rtl/>
        </w:rPr>
        <w:t>ہ“</w:t>
      </w:r>
      <w:r>
        <w:rPr>
          <w:rtl/>
        </w:rPr>
        <w:t xml:space="preserve"> کے دو علاقوں پر حاکم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ا،مانع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موت کے بعد اس ک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اس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کو مل گئ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چنانچہ </w:t>
      </w:r>
      <w:r>
        <w:rPr>
          <w:rtl/>
        </w:rPr>
        <w:lastRenderedPageBreak/>
        <w:t>مانع کے بعد اس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ٹے”رب</w:t>
      </w:r>
      <w:r>
        <w:rPr>
          <w:rFonts w:hint="cs"/>
          <w:rtl/>
        </w:rPr>
        <w:t>ی</w:t>
      </w:r>
      <w:r>
        <w:rPr>
          <w:rFonts w:hint="eastAsia"/>
          <w:rtl/>
        </w:rPr>
        <w:t>عہ“</w:t>
      </w:r>
      <w:r>
        <w:rPr>
          <w:rtl/>
        </w:rPr>
        <w:t xml:space="preserve"> نے حکومت ک</w:t>
      </w:r>
      <w:r>
        <w:rPr>
          <w:rFonts w:hint="cs"/>
          <w:rtl/>
        </w:rPr>
        <w:t>ی</w:t>
      </w:r>
      <w:r>
        <w:rPr>
          <w:rtl/>
        </w:rPr>
        <w:t xml:space="preserve"> باگ ڈورسنبھال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نے آہستہ آہستہ اپن</w:t>
      </w:r>
      <w:r>
        <w:rPr>
          <w:rFonts w:hint="cs"/>
          <w:rtl/>
        </w:rPr>
        <w:t>ی</w:t>
      </w:r>
      <w:r>
        <w:rPr>
          <w:rtl/>
        </w:rPr>
        <w:t xml:space="preserve"> حکومت کو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بھ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نام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تھا جو</w:t>
      </w:r>
      <w:r w:rsidR="0092564D">
        <w:rPr>
          <w:rtl/>
        </w:rPr>
        <w:t xml:space="preserve"> بہت </w:t>
      </w:r>
      <w:r>
        <w:rPr>
          <w:rtl/>
        </w:rPr>
        <w:t>ہوش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اور بھادر تھا، چنانچہ موس</w:t>
      </w:r>
      <w:r>
        <w:rPr>
          <w:rFonts w:hint="cs"/>
          <w:rtl/>
        </w:rPr>
        <w:t>یٰ</w:t>
      </w:r>
      <w:r>
        <w:rPr>
          <w:rtl/>
        </w:rPr>
        <w:t xml:space="preserve"> نے اپنے باپ کے ھاتھوں سے حکومت 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اور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تھا کہ اس کو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تک کہ اس ک</w:t>
      </w:r>
      <w:r>
        <w:rPr>
          <w:rFonts w:hint="cs"/>
          <w:rtl/>
        </w:rPr>
        <w:t>ی</w:t>
      </w:r>
      <w:r>
        <w:rPr>
          <w:rtl/>
        </w:rPr>
        <w:t xml:space="preserve"> طاقت روز بروز</w:t>
      </w:r>
      <w:r>
        <w:rPr>
          <w:rFonts w:hint="eastAsia"/>
          <w:rtl/>
        </w:rPr>
        <w:t>بڑھت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وہ اس</w:t>
      </w:r>
      <w:r>
        <w:rPr>
          <w:rFonts w:hint="cs"/>
          <w:rtl/>
        </w:rPr>
        <w:t>ی</w:t>
      </w:r>
      <w:r>
        <w:rPr>
          <w:rtl/>
        </w:rPr>
        <w:t xml:space="preserve"> علاقہ کے اطراف </w:t>
      </w:r>
      <w:r w:rsidR="00823B68">
        <w:rPr>
          <w:rtl/>
        </w:rPr>
        <w:t xml:space="preserve">میں </w:t>
      </w:r>
      <w:r>
        <w:rPr>
          <w:rtl/>
        </w:rPr>
        <w:t xml:space="preserve"> موجود آل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کو گراکر اس پر بھ</w:t>
      </w:r>
      <w:r>
        <w:rPr>
          <w:rFonts w:hint="cs"/>
          <w:rtl/>
        </w:rPr>
        <w:t>ی</w:t>
      </w:r>
      <w:r>
        <w:rPr>
          <w:rtl/>
        </w:rPr>
        <w:t xml:space="preserve"> قابض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آل مقرن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عن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نے اپنے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مختصر س</w:t>
      </w:r>
      <w:r>
        <w:rPr>
          <w:rFonts w:hint="cs"/>
          <w:rtl/>
        </w:rPr>
        <w:t>ی</w:t>
      </w:r>
      <w:r>
        <w:rPr>
          <w:rtl/>
        </w:rPr>
        <w:t xml:space="preserve"> حکومت بنال</w:t>
      </w:r>
      <w:r>
        <w:rPr>
          <w:rFonts w:hint="cs"/>
          <w:rtl/>
        </w:rPr>
        <w:t>ی</w:t>
      </w:r>
      <w:r>
        <w:rPr>
          <w:rtl/>
        </w:rPr>
        <w:t xml:space="preserve"> اور نجد </w:t>
      </w:r>
      <w:r w:rsidR="00823B68">
        <w:rPr>
          <w:rtl/>
        </w:rPr>
        <w:t>اور</w:t>
      </w:r>
      <w:r>
        <w:rPr>
          <w:rtl/>
        </w:rPr>
        <w:t xml:space="preserve">اس کے قرب وجوار </w:t>
      </w:r>
      <w:r w:rsidR="00823B68">
        <w:rPr>
          <w:rtl/>
        </w:rPr>
        <w:t xml:space="preserve">میں </w:t>
      </w:r>
      <w:r>
        <w:rPr>
          <w:rtl/>
        </w:rPr>
        <w:t xml:space="preserve"> شھرت حاصل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جاچکا</w:t>
      </w:r>
      <w:r w:rsidR="0092564D">
        <w:rPr>
          <w:rtl/>
        </w:rPr>
        <w:t xml:space="preserve"> ہے </w:t>
      </w:r>
      <w:r>
        <w:rPr>
          <w:rtl/>
        </w:rPr>
        <w:t>کہ اس حکومت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خاص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92564D">
        <w:rPr>
          <w:rtl/>
        </w:rPr>
        <w:t xml:space="preserve"> نہیں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تک کہ محمد بن سعود ک</w:t>
      </w:r>
      <w:r>
        <w:rPr>
          <w:rFonts w:hint="cs"/>
          <w:rtl/>
        </w:rPr>
        <w:t>ی</w:t>
      </w:r>
      <w:r>
        <w:rPr>
          <w:rtl/>
        </w:rPr>
        <w:t xml:space="preserve"> حکومت بن</w:t>
      </w:r>
      <w:r>
        <w:rPr>
          <w:rFonts w:hint="cs"/>
          <w:rtl/>
        </w:rPr>
        <w:t>ی</w:t>
      </w:r>
      <w:r>
        <w:rPr>
          <w:rtl/>
        </w:rPr>
        <w:t xml:space="preserve"> اور محمد بن عبد ال</w:t>
      </w:r>
      <w:r w:rsidR="0092564D">
        <w:rPr>
          <w:rtl/>
        </w:rPr>
        <w:t>وہا</w:t>
      </w:r>
      <w:r>
        <w:rPr>
          <w:rtl/>
        </w:rPr>
        <w:t xml:space="preserve">ب اور محمد بن </w:t>
      </w:r>
      <w:r>
        <w:rPr>
          <w:rFonts w:hint="eastAsia"/>
          <w:rtl/>
        </w:rPr>
        <w:t>سعود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معاہدہ ہوا۔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”دائرة</w:t>
      </w:r>
      <w:r>
        <w:rPr>
          <w:rtl/>
        </w:rPr>
        <w:t xml:space="preserve"> المعارف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نے درع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آل سعود) ک</w:t>
      </w:r>
      <w:r>
        <w:rPr>
          <w:rFonts w:hint="cs"/>
          <w:rtl/>
        </w:rPr>
        <w:t>ی</w:t>
      </w:r>
      <w:r>
        <w:rPr>
          <w:rtl/>
        </w:rPr>
        <w:t xml:space="preserve"> حکومت کو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حصوں </w:t>
      </w:r>
      <w:r w:rsidR="00823B68">
        <w:rPr>
          <w:rtl/>
        </w:rPr>
        <w:t xml:space="preserve">میں 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 xml:space="preserve">: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 xml:space="preserve">1۔ </w:t>
      </w:r>
      <w:r w:rsidR="0092564D">
        <w:rPr>
          <w:rtl/>
        </w:rPr>
        <w:t>وہا</w:t>
      </w:r>
      <w:r w:rsidR="00823B68">
        <w:rPr>
          <w:rtl/>
        </w:rPr>
        <w:t xml:space="preserve">بیت </w:t>
      </w:r>
      <w:r>
        <w:rPr>
          <w:rtl/>
        </w:rPr>
        <w:t xml:space="preserve"> کے آغاز سے مصر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حملہ تک (1820ء) اس وقت درع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شھر دار السلطنت تھا۔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2۔ ترک</w:t>
      </w:r>
      <w:r>
        <w:rPr>
          <w:rFonts w:hint="cs"/>
          <w:rtl/>
        </w:rPr>
        <w:t>ی</w:t>
      </w:r>
      <w:r>
        <w:rPr>
          <w:rtl/>
        </w:rPr>
        <w:t xml:space="preserve"> اور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>
        <w:rPr>
          <w:rtl/>
        </w:rPr>
        <w:t xml:space="preserve"> آل سعود نے دوبارہ حکومت حاصل ک</w:t>
      </w:r>
      <w:r>
        <w:rPr>
          <w:rFonts w:hint="cs"/>
          <w:rtl/>
        </w:rPr>
        <w:t>ی</w:t>
      </w:r>
      <w:r>
        <w:rPr>
          <w:rtl/>
        </w:rPr>
        <w:t xml:space="preserve"> اس زمانہ ابن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حائل کا حاکم تھا(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>1820ء سے1902ء تک) اس وقت حکومت کا مرکز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تھا۔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3۔ 1902ء جب ابن سعود نے آل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حکومت کو 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 اپنے قبضہ </w:t>
      </w:r>
      <w:r w:rsidR="00823B68">
        <w:rPr>
          <w:rtl/>
        </w:rPr>
        <w:t xml:space="preserve">میں </w:t>
      </w:r>
      <w:r>
        <w:rPr>
          <w:rtl/>
        </w:rPr>
        <w:t xml:space="preserve"> لے لےا،</w:t>
      </w:r>
      <w:r w:rsidR="00100146" w:rsidRPr="00100146">
        <w:rPr>
          <w:rStyle w:val="libFootnotenumChar"/>
          <w:rtl/>
          <w:lang w:bidi="ar-SA"/>
        </w:rPr>
        <w:t>(493)</w:t>
      </w:r>
      <w:r>
        <w:rPr>
          <w:rtl/>
        </w:rPr>
        <w:t>چنانچہ اس وقت سے سعود</w:t>
      </w:r>
      <w:r>
        <w:rPr>
          <w:rFonts w:hint="cs"/>
          <w:rtl/>
        </w:rPr>
        <w:t>ی</w:t>
      </w:r>
      <w:r>
        <w:rPr>
          <w:rtl/>
        </w:rPr>
        <w:t xml:space="preserve"> حکومت نے</w:t>
      </w:r>
      <w:r w:rsidR="0092564D">
        <w:rPr>
          <w:rtl/>
        </w:rPr>
        <w:t xml:space="preserve"> بہت 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کے ساتھ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اور ترق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،سعو</w:t>
      </w:r>
      <w:r>
        <w:rPr>
          <w:rFonts w:hint="cs"/>
          <w:rtl/>
        </w:rPr>
        <w:t>ی</w:t>
      </w:r>
      <w:r>
        <w:rPr>
          <w:rtl/>
        </w:rPr>
        <w:t xml:space="preserve"> حکومت کو مذکورہ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حصوں پر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کرنامناسب</w:t>
      </w:r>
      <w:r w:rsidR="0092564D">
        <w:rPr>
          <w:rtl/>
        </w:rPr>
        <w:t xml:space="preserve"> ہے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حصوں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ھر</w:t>
      </w:r>
      <w:r>
        <w:rPr>
          <w:rtl/>
        </w:rPr>
        <w:t xml:space="preserve"> حصے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ج</w:t>
      </w:r>
      <w:r>
        <w:rPr>
          <w:rFonts w:hint="eastAsia"/>
          <w:rtl/>
        </w:rPr>
        <w:t>دا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1030D9">
      <w:pPr>
        <w:pStyle w:val="Heading2Center"/>
        <w:rPr>
          <w:rtl/>
        </w:rPr>
      </w:pPr>
      <w:bookmarkStart w:id="133" w:name="_Toc517261410"/>
      <w:r>
        <w:rPr>
          <w:rFonts w:hint="eastAsia"/>
          <w:rtl/>
        </w:rPr>
        <w:t>محمد</w:t>
      </w:r>
      <w:r>
        <w:rPr>
          <w:rtl/>
        </w:rPr>
        <w:t xml:space="preserve"> ابن سعود کون تھا؟</w:t>
      </w:r>
      <w:bookmarkEnd w:id="133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عبد ال</w:t>
      </w:r>
      <w:r w:rsidR="0092564D">
        <w:rPr>
          <w:rtl/>
        </w:rPr>
        <w:t>وہا</w:t>
      </w:r>
      <w:r>
        <w:rPr>
          <w:rtl/>
        </w:rPr>
        <w:t>ب کے حالات زندگ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مختصر طور پر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محمد بن سعود نے </w:t>
      </w:r>
      <w:r w:rsidR="0092564D">
        <w:rPr>
          <w:rtl/>
        </w:rPr>
        <w:t>وہا</w:t>
      </w:r>
      <w:r w:rsidR="00823B68">
        <w:rPr>
          <w:rtl/>
        </w:rPr>
        <w:t xml:space="preserve">بیت </w:t>
      </w:r>
      <w:r>
        <w:rPr>
          <w:rtl/>
        </w:rPr>
        <w:t xml:space="preserve"> کو 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لانے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بہت </w:t>
      </w:r>
      <w:r>
        <w:rPr>
          <w:rtl/>
        </w:rPr>
        <w:t>کوشش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اس بات ک</w:t>
      </w:r>
      <w:r>
        <w:rPr>
          <w:rFonts w:hint="cs"/>
          <w:rtl/>
        </w:rPr>
        <w:t>ی</w:t>
      </w:r>
      <w:r>
        <w:rPr>
          <w:rtl/>
        </w:rPr>
        <w:t xml:space="preserve"> طرف بھ</w:t>
      </w:r>
      <w:r>
        <w:rPr>
          <w:rFonts w:hint="cs"/>
          <w:rtl/>
        </w:rPr>
        <w:t>ی</w:t>
      </w:r>
      <w:r>
        <w:rPr>
          <w:rtl/>
        </w:rPr>
        <w:t xml:space="preserve">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 xml:space="preserve">ب نے اس کو دوسرے علاقوں پر غلبہ پانے کے سنھرے خواب دکھائے 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سعود نے اپنے مقصد تک پہونچنے کے لئے حسن انتخاب اور اس راستہ </w:t>
      </w:r>
      <w:r w:rsidR="00823B68">
        <w:rPr>
          <w:rtl/>
        </w:rPr>
        <w:t xml:space="preserve">میں </w:t>
      </w:r>
      <w:r>
        <w:rPr>
          <w:rtl/>
        </w:rPr>
        <w:t xml:space="preserve"> مستحکم پائ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کا ثبوت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وجہ سے وہ کبھ</w:t>
      </w:r>
      <w:r>
        <w:rPr>
          <w:rFonts w:hint="cs"/>
          <w:rtl/>
        </w:rPr>
        <w:t>ی</w:t>
      </w:r>
      <w:r>
        <w:rPr>
          <w:rtl/>
        </w:rPr>
        <w:t xml:space="preserve"> مشکلات کے سامنے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 w:rsidR="0092564D">
        <w:rPr>
          <w:rtl/>
        </w:rPr>
        <w:t xml:space="preserve"> نہیں </w:t>
      </w:r>
      <w:r>
        <w:rPr>
          <w:rtl/>
        </w:rPr>
        <w:t>ہوا، اور نہ</w:t>
      </w:r>
      <w:r w:rsidR="0092564D">
        <w:rPr>
          <w:rtl/>
        </w:rPr>
        <w:t xml:space="preserve"> ہی </w:t>
      </w:r>
      <w:r>
        <w:rPr>
          <w:rtl/>
        </w:rPr>
        <w:t xml:space="preserve">اس کو مشکلات کا احساس ہوا،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سب کو معلوم</w:t>
      </w:r>
      <w:r w:rsidR="0092564D">
        <w:rPr>
          <w:rtl/>
        </w:rPr>
        <w:t xml:space="preserve"> ہے </w:t>
      </w:r>
      <w:r>
        <w:rPr>
          <w:rtl/>
        </w:rPr>
        <w:t>کہ جو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عرصے سے اپنے عقائد </w:t>
      </w:r>
      <w:r>
        <w:rPr>
          <w:rFonts w:hint="eastAsia"/>
          <w:rtl/>
        </w:rPr>
        <w:t>پر</w:t>
      </w:r>
      <w:r>
        <w:rPr>
          <w:rtl/>
        </w:rPr>
        <w:t xml:space="preserve"> عمل کرتے آئے</w:t>
      </w:r>
      <w:r w:rsidR="0092564D">
        <w:rPr>
          <w:rtl/>
        </w:rPr>
        <w:t xml:space="preserve"> ہیں</w:t>
      </w:r>
      <w:r>
        <w:rPr>
          <w:rtl/>
        </w:rPr>
        <w:t xml:space="preserve"> </w:t>
      </w:r>
      <w:r w:rsidR="00823B68">
        <w:rPr>
          <w:rtl/>
        </w:rPr>
        <w:t>اور</w:t>
      </w:r>
      <w:r>
        <w:rPr>
          <w:rtl/>
        </w:rPr>
        <w:t xml:space="preserve">دوسروں کے عقائد کو باطل سمجھتے </w:t>
      </w:r>
      <w:r w:rsidR="0092564D">
        <w:rPr>
          <w:rtl/>
        </w:rPr>
        <w:t>رہ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ان کے سامنے نئے عقائد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کرنا اوران کو قبول کرانا کوئ</w:t>
      </w:r>
      <w:r>
        <w:rPr>
          <w:rFonts w:hint="cs"/>
          <w:rtl/>
        </w:rPr>
        <w:t>ی</w:t>
      </w:r>
      <w:r>
        <w:rPr>
          <w:rtl/>
        </w:rPr>
        <w:t xml:space="preserve"> آسان کام</w:t>
      </w:r>
      <w:r w:rsidR="0092564D">
        <w:rPr>
          <w:rtl/>
        </w:rPr>
        <w:t xml:space="preserve"> نہیں </w:t>
      </w:r>
      <w:r>
        <w:rPr>
          <w:rtl/>
        </w:rPr>
        <w:t>تھا، اس</w:t>
      </w:r>
      <w:r>
        <w:rPr>
          <w:rFonts w:hint="cs"/>
          <w:rtl/>
        </w:rPr>
        <w:t>ی</w:t>
      </w:r>
      <w:r>
        <w:rPr>
          <w:rtl/>
        </w:rPr>
        <w:t xml:space="preserve"> وجہ سے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 xml:space="preserve">ب اور محمد بن سعودکو شروع شروع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بہت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مشکلات کا سامنا کرنا پڑا۔</w:t>
      </w:r>
      <w:r w:rsidR="00100146" w:rsidRPr="00100146">
        <w:rPr>
          <w:rStyle w:val="libFootnotenumChar"/>
          <w:rtl/>
          <w:lang w:bidi="ar-SA"/>
        </w:rPr>
        <w:t>(494)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حافظ</w:t>
      </w:r>
      <w:r>
        <w:rPr>
          <w:rtl/>
        </w:rPr>
        <w:t xml:space="preserve"> وھبہ صاحب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کہ1187ھ محمد بن سعود کے لئے</w:t>
      </w:r>
      <w:r w:rsidR="0092564D">
        <w:rPr>
          <w:rtl/>
        </w:rPr>
        <w:t xml:space="preserve"> بہت </w:t>
      </w:r>
      <w:r>
        <w:rPr>
          <w:rtl/>
        </w:rPr>
        <w:t>سخت</w:t>
      </w:r>
      <w:r>
        <w:rPr>
          <w:rFonts w:hint="cs"/>
          <w:rtl/>
        </w:rPr>
        <w:t>ی</w:t>
      </w:r>
      <w:r>
        <w:rPr>
          <w:rtl/>
        </w:rPr>
        <w:t xml:space="preserve"> کا سال تھا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”عر عر بن خالد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احساء کے حاکم، اور”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حسن بن ھبة اللہ“ نجران کے حاکم نے آپس </w:t>
      </w:r>
      <w:r w:rsidR="00823B68">
        <w:rPr>
          <w:rtl/>
        </w:rPr>
        <w:t xml:space="preserve">میں </w:t>
      </w:r>
      <w:r>
        <w:rPr>
          <w:rtl/>
        </w:rPr>
        <w:t xml:space="preserve"> معاہدہ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درع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شھر پر حملہ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کے نئے </w:t>
      </w:r>
      <w:r w:rsidR="00E715BA">
        <w:rPr>
          <w:rtl/>
        </w:rPr>
        <w:t>مذہ</w:t>
      </w:r>
      <w:r>
        <w:rPr>
          <w:rtl/>
        </w:rPr>
        <w:t>ب کو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ونابود کرد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اس </w:t>
      </w:r>
      <w:r w:rsidR="00E715BA">
        <w:rPr>
          <w:rtl/>
        </w:rPr>
        <w:t>مذہ</w:t>
      </w:r>
      <w:r>
        <w:rPr>
          <w:rtl/>
        </w:rPr>
        <w:t>ب کے م</w:t>
      </w:r>
      <w:r>
        <w:rPr>
          <w:rFonts w:hint="eastAsia"/>
          <w:rtl/>
        </w:rPr>
        <w:t>روّج</w:t>
      </w:r>
      <w:r>
        <w:rPr>
          <w:rtl/>
        </w:rPr>
        <w:t xml:space="preserve"> افراد کو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 w:rsidR="0092564D">
        <w:rPr>
          <w:rtl/>
        </w:rPr>
        <w:t>رہ</w:t>
      </w:r>
      <w:r>
        <w:rPr>
          <w:rtl/>
        </w:rPr>
        <w:t>م وب</w:t>
      </w:r>
      <w:r w:rsidR="0092564D">
        <w:rPr>
          <w:rtl/>
        </w:rPr>
        <w:t>رہ</w:t>
      </w:r>
      <w:r>
        <w:rPr>
          <w:rtl/>
        </w:rPr>
        <w:t>م کرد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</w:t>
      </w:r>
      <w:r w:rsidR="00745CAC">
        <w:rPr>
          <w:rtl/>
        </w:rPr>
        <w:t>دہ</w:t>
      </w:r>
      <w:r>
        <w:rPr>
          <w:rtl/>
        </w:rPr>
        <w:t>ر سے عرعر اور دوسرے مخالفوں ک</w:t>
      </w:r>
      <w:r>
        <w:rPr>
          <w:rFonts w:hint="cs"/>
          <w:rtl/>
        </w:rPr>
        <w:t>ی</w:t>
      </w:r>
      <w:r>
        <w:rPr>
          <w:rtl/>
        </w:rPr>
        <w:t xml:space="preserve"> فوج ابھ</w:t>
      </w:r>
      <w:r>
        <w:rPr>
          <w:rFonts w:hint="cs"/>
          <w:rtl/>
        </w:rPr>
        <w:t>ی</w:t>
      </w:r>
      <w:r>
        <w:rPr>
          <w:rtl/>
        </w:rPr>
        <w:t xml:space="preserve"> تک</w:t>
      </w:r>
      <w:r w:rsidR="0092564D">
        <w:rPr>
          <w:rtl/>
        </w:rPr>
        <w:t xml:space="preserve"> نہیں </w:t>
      </w:r>
      <w:r>
        <w:rPr>
          <w:rtl/>
        </w:rPr>
        <w:t>پہونچ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محمد بن سعود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اس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”حائر“ (خرج اور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کا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علاقہ) علاقہ </w:t>
      </w:r>
      <w:r w:rsidR="00823B68">
        <w:rPr>
          <w:rtl/>
        </w:rPr>
        <w:t xml:space="preserve">میں </w:t>
      </w:r>
      <w:r>
        <w:rPr>
          <w:rtl/>
        </w:rPr>
        <w:t xml:space="preserve"> شکست</w:t>
      </w:r>
      <w:r w:rsidR="00501B05">
        <w:rPr>
          <w:rtl/>
        </w:rPr>
        <w:t xml:space="preserve"> کہا</w:t>
      </w:r>
      <w:r>
        <w:rPr>
          <w:rtl/>
        </w:rPr>
        <w:t>چکا</w:t>
      </w:r>
      <w:r w:rsidR="00E715BA">
        <w:rPr>
          <w:rtl/>
        </w:rPr>
        <w:t xml:space="preserve"> ہے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کچھ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محمد بن سعود کوبڑ</w:t>
      </w:r>
      <w:r>
        <w:rPr>
          <w:rFonts w:hint="cs"/>
          <w:rtl/>
        </w:rPr>
        <w:t>ی</w:t>
      </w:r>
      <w:r>
        <w:rPr>
          <w:rtl/>
        </w:rPr>
        <w:t xml:space="preserve"> فکر لاحق ہوئ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>کن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>ب نے اس ک</w:t>
      </w:r>
      <w:r>
        <w:rPr>
          <w:rFonts w:hint="cs"/>
          <w:rtl/>
        </w:rPr>
        <w:t>ی</w:t>
      </w:r>
      <w:r>
        <w:rPr>
          <w:rtl/>
        </w:rPr>
        <w:t xml:space="preserve"> حوصلہ افزائ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1030D9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دوران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>ب اور محمد بن سعود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نجران </w:t>
      </w:r>
      <w:r w:rsidR="00823B68">
        <w:rPr>
          <w:rtl/>
        </w:rPr>
        <w:t xml:space="preserve">میں </w:t>
      </w:r>
      <w:r>
        <w:rPr>
          <w:rtl/>
        </w:rPr>
        <w:t xml:space="preserve"> صلح ہوگئ</w:t>
      </w:r>
      <w:r>
        <w:rPr>
          <w:rFonts w:hint="cs"/>
          <w:rtl/>
        </w:rPr>
        <w:t>ی</w:t>
      </w:r>
      <w:r w:rsidR="001030D9" w:rsidRPr="001030D9">
        <w:rPr>
          <w:rStyle w:val="libFootnotenumChar"/>
          <w:rFonts w:hint="cs"/>
          <w:rtl/>
        </w:rPr>
        <w:t>(495)</w:t>
      </w:r>
      <w:r>
        <w:rPr>
          <w:rtl/>
        </w:rPr>
        <w:t xml:space="preserve"> لہٰذا محمد بن سعود کے لئے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خطرہ ٹل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1030D9">
      <w:pPr>
        <w:pStyle w:val="libNormal"/>
        <w:rPr>
          <w:rtl/>
        </w:rPr>
      </w:pPr>
      <w:r>
        <w:rPr>
          <w:rFonts w:hint="eastAsia"/>
          <w:rtl/>
        </w:rPr>
        <w:t>”دائرة</w:t>
      </w:r>
      <w:r>
        <w:rPr>
          <w:rtl/>
        </w:rPr>
        <w:t xml:space="preserve"> المعارف اسلام</w:t>
      </w:r>
      <w:r>
        <w:rPr>
          <w:rFonts w:hint="cs"/>
          <w:rtl/>
        </w:rPr>
        <w:t>ی</w:t>
      </w:r>
      <w:r>
        <w:rPr>
          <w:rtl/>
        </w:rPr>
        <w:t xml:space="preserve"> “ نام</w:t>
      </w:r>
      <w:r>
        <w:rPr>
          <w:rFonts w:hint="cs"/>
          <w:rtl/>
        </w:rPr>
        <w:t>ی</w:t>
      </w:r>
      <w:r>
        <w:rPr>
          <w:rtl/>
        </w:rPr>
        <w:t xml:space="preserve"> کتاب اس سلسلہ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رقمطراز</w:t>
      </w:r>
      <w:r w:rsidR="0092564D">
        <w:rPr>
          <w:rtl/>
        </w:rPr>
        <w:t xml:space="preserve"> ہے </w:t>
      </w:r>
      <w:r>
        <w:rPr>
          <w:rtl/>
        </w:rPr>
        <w:t xml:space="preserve">کہ1159ھ </w:t>
      </w:r>
      <w:r w:rsidR="00823B68">
        <w:rPr>
          <w:rtl/>
        </w:rPr>
        <w:t xml:space="preserve">میں </w:t>
      </w:r>
      <w:r>
        <w:rPr>
          <w:rtl/>
        </w:rPr>
        <w:t xml:space="preserve"> محمد بن سعود نے محمد بن عبد ال</w:t>
      </w:r>
      <w:r w:rsidR="0092564D">
        <w:rPr>
          <w:rtl/>
        </w:rPr>
        <w:t>وہا</w:t>
      </w:r>
      <w:r>
        <w:rPr>
          <w:rtl/>
        </w:rPr>
        <w:t>ب سے مل کر قرب جوار کے علاقوں پر حملہ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کے تمام مال ودولت کو غارت کرا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ان سب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ان کے دوسرے قرب جوار کے امراء مثلاً بن</w:t>
      </w:r>
      <w:r>
        <w:rPr>
          <w:rFonts w:hint="cs"/>
          <w:rtl/>
        </w:rPr>
        <w:t>ی</w:t>
      </w:r>
      <w:r>
        <w:rPr>
          <w:rtl/>
        </w:rPr>
        <w:t xml:space="preserve"> خالد (حاکم احساء)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آل مکرّم</w:t>
      </w:r>
      <w:r>
        <w:rPr>
          <w:rFonts w:hint="cs"/>
          <w:rtl/>
        </w:rPr>
        <w:t>ی</w:t>
      </w:r>
      <w:r>
        <w:rPr>
          <w:rtl/>
        </w:rPr>
        <w:t xml:space="preserve"> (حاکم نجران) نے ان سے چھ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tl/>
        </w:rPr>
        <w:t xml:space="preserve"> خوان</w:t>
      </w:r>
      <w:r>
        <w:rPr>
          <w:rFonts w:hint="cs"/>
          <w:rtl/>
        </w:rPr>
        <w:t>ی</w:t>
      </w:r>
      <w:r>
        <w:rPr>
          <w:rtl/>
        </w:rPr>
        <w:t xml:space="preserve"> شروع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پھر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64D">
        <w:rPr>
          <w:rtl/>
        </w:rPr>
        <w:t>وہا</w:t>
      </w:r>
      <w:r w:rsidR="00823B68">
        <w:rPr>
          <w:rtl/>
        </w:rPr>
        <w:t xml:space="preserve">بیت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کو نہ روک سکے، اور اشراف مکہ</w:t>
      </w:r>
      <w:r w:rsidR="001030D9" w:rsidRPr="001030D9">
        <w:rPr>
          <w:rStyle w:val="libFootnotenumChar"/>
          <w:rFonts w:hint="cs"/>
          <w:rtl/>
        </w:rPr>
        <w:t>(496)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خارج سمجھتے تھے، لہٰذا ان کو اماکن متبرکہ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اجازت</w:t>
      </w:r>
      <w:r w:rsidR="0092564D">
        <w:rPr>
          <w:rtl/>
        </w:rPr>
        <w:t xml:space="preserve"> نہیں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دحلان صاحب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وںنے</w:t>
      </w:r>
      <w:r>
        <w:rPr>
          <w:rtl/>
        </w:rPr>
        <w:t xml:space="preserve"> کچھ لوگوں کو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مسعود کے پاس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تاکہ ان کو حج ک</w:t>
      </w:r>
      <w:r>
        <w:rPr>
          <w:rFonts w:hint="cs"/>
          <w:rtl/>
        </w:rPr>
        <w:t>ی</w:t>
      </w:r>
      <w:r>
        <w:rPr>
          <w:rtl/>
        </w:rPr>
        <w:t xml:space="preserve"> اجازت مل جائے اور ان کامقصد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اپنے عقائد کو حرم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افراد کے سامنے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البتہ انھوں نے اس سے </w:t>
      </w:r>
      <w:r w:rsidR="0092564D">
        <w:rPr>
          <w:rtl/>
        </w:rPr>
        <w:t>پہل</w:t>
      </w:r>
      <w:r>
        <w:rPr>
          <w:rtl/>
        </w:rPr>
        <w:t>ے بھ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علماء پر مشتمل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وفد ان کے پ</w:t>
      </w:r>
      <w:r>
        <w:rPr>
          <w:rFonts w:hint="eastAsia"/>
          <w:rtl/>
        </w:rPr>
        <w:t>اس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تھا تاکہ مکہ ومد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لوگوں کے عقائد کو فاسد اور باطل 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جاسکے۔ </w:t>
      </w:r>
    </w:p>
    <w:p w:rsidR="00D00A79" w:rsidRDefault="00E429C2" w:rsidP="00D00A79">
      <w:pPr>
        <w:pStyle w:val="libNormal"/>
        <w:rPr>
          <w:rtl/>
        </w:rPr>
      </w:pPr>
      <w:r>
        <w:rPr>
          <w:rFonts w:hint="eastAsia"/>
          <w:rtl/>
        </w:rPr>
        <w:t>ہاں</w:t>
      </w:r>
      <w:r w:rsidR="00D00A79">
        <w:rPr>
          <w:rtl/>
        </w:rPr>
        <w:t xml:space="preserve"> تک کہ </w:t>
      </w:r>
      <w:r w:rsidR="0092564D">
        <w:rPr>
          <w:rtl/>
        </w:rPr>
        <w:t>وہا</w:t>
      </w:r>
      <w:r w:rsidR="00D00A79">
        <w:rPr>
          <w:rtl/>
        </w:rPr>
        <w:t>ب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وں</w:t>
      </w:r>
      <w:r w:rsidR="00D00A79">
        <w:rPr>
          <w:rtl/>
        </w:rPr>
        <w:t xml:space="preserve"> کو حج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اجازت کے بدلے مع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ن</w:t>
      </w:r>
      <w:r w:rsidR="00D00A79">
        <w:rPr>
          <w:rtl/>
        </w:rPr>
        <w:t xml:space="preserve"> مقدار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سالانہ ٹ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کس</w:t>
      </w:r>
      <w:r w:rsidR="00D00A79">
        <w:rPr>
          <w:rtl/>
        </w:rPr>
        <w:t xml:space="preserve"> 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نا</w:t>
      </w:r>
      <w:r w:rsidR="00D00A79">
        <w:rPr>
          <w:rtl/>
        </w:rPr>
        <w:t xml:space="preserve"> بھ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منظور تھا، مکہ اور مد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نہ</w:t>
      </w:r>
      <w:r w:rsidR="00D00A79">
        <w:rPr>
          <w:rtl/>
        </w:rPr>
        <w:t xml:space="preserve"> کے لوگوں نے </w:t>
      </w:r>
      <w:r w:rsidR="0092564D">
        <w:rPr>
          <w:rtl/>
        </w:rPr>
        <w:t>وہا</w:t>
      </w:r>
      <w:r w:rsidR="00823B68">
        <w:rPr>
          <w:rtl/>
        </w:rPr>
        <w:t xml:space="preserve">بیت </w:t>
      </w:r>
      <w:r w:rsidR="00D00A79">
        <w:rPr>
          <w:rtl/>
        </w:rPr>
        <w:t xml:space="preserve"> کے بارے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سنا تھا، ل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کن</w:t>
      </w:r>
      <w:r w:rsidR="00D00A79">
        <w:rPr>
          <w:rtl/>
        </w:rPr>
        <w:t xml:space="preserve"> ان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حق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قت</w:t>
      </w:r>
      <w:r w:rsidR="00D00A79">
        <w:rPr>
          <w:rtl/>
        </w:rPr>
        <w:t xml:space="preserve"> کے بارے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معلومات</w:t>
      </w:r>
      <w:r w:rsidR="0092564D">
        <w:rPr>
          <w:rtl/>
        </w:rPr>
        <w:t xml:space="preserve"> نہیں </w:t>
      </w:r>
      <w:r w:rsidR="00D00A79">
        <w:rPr>
          <w:rtl/>
        </w:rPr>
        <w:t>رکھتے تھے اور جب نجد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علماء (</w:t>
      </w:r>
      <w:r w:rsidR="0092564D">
        <w:rPr>
          <w:rtl/>
        </w:rPr>
        <w:t>وہا</w:t>
      </w:r>
      <w:r w:rsidR="00D00A79">
        <w:rPr>
          <w:rtl/>
        </w:rPr>
        <w:t>ب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گروپ) مکہ پہونچے تو شر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ف</w:t>
      </w:r>
      <w:r w:rsidR="00D00A79">
        <w:rPr>
          <w:rtl/>
        </w:rPr>
        <w:t xml:space="preserve"> مسعود نے حرم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ن</w:t>
      </w:r>
      <w:r w:rsidR="00D00A79">
        <w:rPr>
          <w:rtl/>
        </w:rPr>
        <w:t xml:space="preserve"> کے علماء کو ان لوگوں سے مناظرہ کرنے کا حکم 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ا،</w:t>
      </w:r>
      <w:r w:rsidR="00D00A79">
        <w:rPr>
          <w:rtl/>
        </w:rPr>
        <w:t xml:space="preserve"> مناظرے کے بعد شر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ف</w:t>
      </w:r>
      <w:r w:rsidR="00D00A79">
        <w:rPr>
          <w:rtl/>
        </w:rPr>
        <w:t xml:space="preserve"> مکہ نے اپنے قاض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شر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ح</w:t>
      </w:r>
      <w:r w:rsidR="00D00A79">
        <w:rPr>
          <w:rtl/>
        </w:rPr>
        <w:t xml:space="preserve"> کو حکم 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D00A79">
        <w:rPr>
          <w:rtl/>
        </w:rPr>
        <w:t xml:space="preserve"> کہ ان لوگوں کے کفر پر ا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ک</w:t>
      </w:r>
      <w:r w:rsidR="00D00A79">
        <w:rPr>
          <w:rtl/>
        </w:rPr>
        <w:t xml:space="preserve"> تحر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ر</w:t>
      </w:r>
      <w:r w:rsidR="00D00A79">
        <w:rPr>
          <w:rtl/>
        </w:rPr>
        <w:t xml:space="preserve"> لکھ دے، چنانچہ ان سبھوںکے گلے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طوق اور پ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روں</w:t>
      </w:r>
      <w:r w:rsidR="00D00A79">
        <w:rPr>
          <w:rtl/>
        </w:rPr>
        <w:t xml:space="preserve">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زنج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ر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ں</w:t>
      </w:r>
      <w:r w:rsidR="00D00A79">
        <w:rPr>
          <w:rtl/>
        </w:rPr>
        <w:t xml:space="preserve"> ڈال کر زندان بھ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ج</w:t>
      </w:r>
      <w:r w:rsidR="00D00A79">
        <w:rPr>
          <w:rtl/>
        </w:rPr>
        <w:t xml:space="preserve"> 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D00A79">
        <w:rPr>
          <w:rtl/>
        </w:rPr>
        <w:t xml:space="preserve"> 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D00A79"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(497)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 xml:space="preserve">1162ھ </w:t>
      </w:r>
      <w:r w:rsidR="00823B68">
        <w:rPr>
          <w:rtl/>
        </w:rPr>
        <w:t xml:space="preserve">میں </w:t>
      </w:r>
      <w:r>
        <w:rPr>
          <w:rtl/>
        </w:rPr>
        <w:t xml:space="preserve"> اشراف مکہ نے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بارے </w:t>
      </w:r>
      <w:r w:rsidR="00823B68">
        <w:rPr>
          <w:rtl/>
        </w:rPr>
        <w:t xml:space="preserve">میں 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رپورٹ عثمان</w:t>
      </w:r>
      <w:r>
        <w:rPr>
          <w:rFonts w:hint="cs"/>
          <w:rtl/>
        </w:rPr>
        <w:t>ی</w:t>
      </w:r>
      <w:r>
        <w:rPr>
          <w:rtl/>
        </w:rPr>
        <w:t xml:space="preserve"> بادشاہ کے سامنے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سے </w:t>
      </w:r>
      <w:r w:rsidR="0092564D">
        <w:rPr>
          <w:rtl/>
        </w:rPr>
        <w:t>پہلا</w:t>
      </w:r>
      <w:r>
        <w:rPr>
          <w:rtl/>
        </w:rPr>
        <w:t xml:space="preserve"> موقع تھا کہ عثمان</w:t>
      </w:r>
      <w:r>
        <w:rPr>
          <w:rFonts w:hint="cs"/>
          <w:rtl/>
        </w:rPr>
        <w:t>ی</w:t>
      </w:r>
      <w:r>
        <w:rPr>
          <w:rtl/>
        </w:rPr>
        <w:t xml:space="preserve"> بادشاہ </w:t>
      </w:r>
      <w:r w:rsidR="0092564D">
        <w:rPr>
          <w:rtl/>
        </w:rPr>
        <w:t>وہا</w:t>
      </w:r>
      <w:r w:rsidR="00823B68">
        <w:rPr>
          <w:rtl/>
        </w:rPr>
        <w:t xml:space="preserve">بیت </w:t>
      </w:r>
      <w:r>
        <w:rPr>
          <w:rtl/>
        </w:rPr>
        <w:t xml:space="preserve"> سے آگاہ ہوا، آخر کار محمد بن سعود1179ھ </w:t>
      </w:r>
      <w:r w:rsidR="00823B68">
        <w:rPr>
          <w:rtl/>
        </w:rPr>
        <w:t xml:space="preserve">میں 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حکومت کرنے کے بعد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چل بسا۔</w:t>
      </w:r>
      <w:r w:rsidR="00100146" w:rsidRPr="00100146">
        <w:rPr>
          <w:rStyle w:val="libFootnotenumChar"/>
          <w:rtl/>
          <w:lang w:bidi="ar-SA"/>
        </w:rPr>
        <w:t>(498)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1030D9">
      <w:pPr>
        <w:pStyle w:val="Heading2Center"/>
        <w:rPr>
          <w:rtl/>
        </w:rPr>
      </w:pPr>
      <w:bookmarkStart w:id="134" w:name="_Toc517261411"/>
      <w:r>
        <w:rPr>
          <w:rFonts w:hint="eastAsia"/>
          <w:rtl/>
        </w:rPr>
        <w:lastRenderedPageBreak/>
        <w:t>عبد</w:t>
      </w:r>
      <w:r>
        <w:rPr>
          <w:rtl/>
        </w:rPr>
        <w:t xml:space="preserve">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بن محمد بن سعود</w:t>
      </w:r>
      <w:bookmarkEnd w:id="134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(تار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>1179ھ متوف</w:t>
      </w:r>
      <w:r>
        <w:rPr>
          <w:rFonts w:hint="cs"/>
          <w:rtl/>
        </w:rPr>
        <w:t>ی</w:t>
      </w:r>
      <w:r>
        <w:rPr>
          <w:rtl/>
        </w:rPr>
        <w:t>1218ھ) محمد بن سعود کا بڑا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تھا اس نے باپ کے مرنے کے بعد حکومت ک</w:t>
      </w:r>
      <w:r>
        <w:rPr>
          <w:rFonts w:hint="cs"/>
          <w:rtl/>
        </w:rPr>
        <w:t>ی</w:t>
      </w:r>
      <w:r>
        <w:rPr>
          <w:rtl/>
        </w:rPr>
        <w:t xml:space="preserve"> باگ ڈور سنبھال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توس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اور </w:t>
      </w:r>
      <w:r w:rsidR="0092564D">
        <w:rPr>
          <w:rtl/>
        </w:rPr>
        <w:t>وہا</w:t>
      </w:r>
      <w:r w:rsidR="00823B68">
        <w:rPr>
          <w:rtl/>
        </w:rPr>
        <w:t xml:space="preserve">بیت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بہت </w:t>
      </w:r>
      <w:r>
        <w:rPr>
          <w:rtl/>
        </w:rPr>
        <w:t>کوشش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نے اپن</w:t>
      </w:r>
      <w:r>
        <w:rPr>
          <w:rFonts w:hint="cs"/>
          <w:rtl/>
        </w:rPr>
        <w:t>ی</w:t>
      </w:r>
      <w:r>
        <w:rPr>
          <w:rtl/>
        </w:rPr>
        <w:t xml:space="preserve"> حکومت کے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سالوں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اپنے قرب وجوار کے قبائل سے جنگ وج</w:t>
      </w:r>
      <w:r>
        <w:rPr>
          <w:rFonts w:hint="eastAsia"/>
          <w:rtl/>
        </w:rPr>
        <w:t>دال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1208ھ </w:t>
      </w:r>
      <w:r w:rsidR="00823B68">
        <w:rPr>
          <w:rtl/>
        </w:rPr>
        <w:t xml:space="preserve">میں </w:t>
      </w:r>
      <w:r>
        <w:rPr>
          <w:rtl/>
        </w:rPr>
        <w:t xml:space="preserve"> احساء کے علاقہ کو فتح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حافظ وھبہ کے قول کے مطابق :سپاہ اسلام نے احساء کے حاکم بن</w:t>
      </w:r>
      <w:r>
        <w:rPr>
          <w:rFonts w:hint="cs"/>
          <w:rtl/>
        </w:rPr>
        <w:t>ی</w:t>
      </w:r>
      <w:r>
        <w:rPr>
          <w:rtl/>
        </w:rPr>
        <w:t xml:space="preserve"> خالد کو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نابود ک</w:t>
      </w:r>
      <w:r>
        <w:rPr>
          <w:rFonts w:hint="cs"/>
          <w:rtl/>
        </w:rPr>
        <w:t>ی</w:t>
      </w:r>
      <w:r>
        <w:rPr>
          <w:rFonts w:hint="eastAsia"/>
          <w:rtl/>
        </w:rPr>
        <w:t>ا،اور</w:t>
      </w:r>
      <w:r>
        <w:rPr>
          <w:rtl/>
        </w:rPr>
        <w:t xml:space="preserve"> احساء اور قط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فتح کرنے کے بعد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خل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فارس کے سواحل کا رخ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344479">
      <w:pPr>
        <w:pStyle w:val="Heading2Center"/>
        <w:rPr>
          <w:rtl/>
        </w:rPr>
      </w:pPr>
      <w:bookmarkStart w:id="135" w:name="_Toc517261412"/>
      <w:r>
        <w:rPr>
          <w:rFonts w:hint="eastAsia"/>
          <w:rtl/>
        </w:rPr>
        <w:t>عبد</w:t>
      </w:r>
      <w:r>
        <w:rPr>
          <w:rtl/>
        </w:rPr>
        <w:t xml:space="preserve">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مکہ</w:t>
      </w:r>
      <w:bookmarkEnd w:id="135"/>
    </w:p>
    <w:p w:rsidR="00D00A79" w:rsidRDefault="00921F20" w:rsidP="00D00A79">
      <w:pPr>
        <w:pStyle w:val="libNormal"/>
        <w:rPr>
          <w:rtl/>
        </w:rPr>
      </w:pPr>
      <w:r>
        <w:rPr>
          <w:rFonts w:hint="eastAsia"/>
          <w:rtl/>
        </w:rPr>
        <w:t xml:space="preserve">ہم </w:t>
      </w:r>
      <w:r w:rsidR="00D00A79">
        <w:rPr>
          <w:rtl/>
        </w:rPr>
        <w:t xml:space="preserve"> نے </w:t>
      </w:r>
      <w:r w:rsidR="0092564D">
        <w:rPr>
          <w:rtl/>
        </w:rPr>
        <w:t>پہل</w:t>
      </w:r>
      <w:r w:rsidR="00D00A79">
        <w:rPr>
          <w:rtl/>
        </w:rPr>
        <w:t xml:space="preserve">ے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ب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ان</w:t>
      </w:r>
      <w:r w:rsidR="00D00A79">
        <w:rPr>
          <w:rtl/>
        </w:rPr>
        <w:t xml:space="preserve"> ک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D00A79">
        <w:rPr>
          <w:rtl/>
        </w:rPr>
        <w:t xml:space="preserve"> کہ محمد بن عبد ال</w:t>
      </w:r>
      <w:r w:rsidR="0092564D">
        <w:rPr>
          <w:rtl/>
        </w:rPr>
        <w:t>وہا</w:t>
      </w:r>
      <w:r w:rsidR="00D00A79">
        <w:rPr>
          <w:rtl/>
        </w:rPr>
        <w:t>ب نے کچھ افراد کو اپنے عقائد کو پ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ش</w:t>
      </w:r>
      <w:r w:rsidR="00D00A79">
        <w:rPr>
          <w:rtl/>
        </w:rPr>
        <w:t xml:space="preserve"> کرنے اور حج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اجازت کے لئے شر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ف</w:t>
      </w:r>
      <w:r w:rsidR="00D00A79">
        <w:rPr>
          <w:rtl/>
        </w:rPr>
        <w:t xml:space="preserve"> مسعود کے پاس بھ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جا،</w:t>
      </w:r>
      <w:r w:rsidR="00D00A79">
        <w:rPr>
          <w:rtl/>
        </w:rPr>
        <w:t xml:space="preserve"> ل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کن</w:t>
      </w:r>
      <w:r w:rsidR="00D00A79">
        <w:rPr>
          <w:rtl/>
        </w:rPr>
        <w:t xml:space="preserve"> شر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ف</w:t>
      </w:r>
      <w:r w:rsidR="00D00A79">
        <w:rPr>
          <w:rtl/>
        </w:rPr>
        <w:t xml:space="preserve"> مسعود نے ان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گرفتار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کا حکم صادر کرد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D00A79">
        <w:rPr>
          <w:rtl/>
        </w:rPr>
        <w:t xml:space="preserve"> اور ان کے کفر کا حکم 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ا،</w:t>
      </w:r>
      <w:r w:rsidR="00D00A79">
        <w:rPr>
          <w:rtl/>
        </w:rPr>
        <w:t xml:space="preserve"> اور انھ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ں</w:t>
      </w:r>
      <w:r w:rsidR="00D00A79">
        <w:rPr>
          <w:rtl/>
        </w:rPr>
        <w:t xml:space="preserve"> حج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اجازت بھ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نہ د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۔ </w:t>
      </w:r>
    </w:p>
    <w:p w:rsidR="00D00A79" w:rsidRDefault="0092564D" w:rsidP="00D00A79">
      <w:pPr>
        <w:pStyle w:val="libNormal"/>
        <w:rPr>
          <w:rtl/>
        </w:rPr>
      </w:pPr>
      <w:r>
        <w:rPr>
          <w:rFonts w:hint="eastAsia"/>
          <w:rtl/>
        </w:rPr>
        <w:t>وہا</w:t>
      </w:r>
      <w:r w:rsidR="00D00A79">
        <w:rPr>
          <w:rFonts w:hint="eastAsia"/>
          <w:rtl/>
        </w:rPr>
        <w:t>ب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لوگ شر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ف</w:t>
      </w:r>
      <w:r w:rsidR="00D00A79">
        <w:rPr>
          <w:rtl/>
        </w:rPr>
        <w:t xml:space="preserve"> مسعود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موت تک (1165ھ) اعمال حج سے محروم </w:t>
      </w:r>
      <w:r>
        <w:rPr>
          <w:rtl/>
        </w:rPr>
        <w:t>رہ</w:t>
      </w:r>
      <w:r w:rsidR="00D00A79">
        <w:rPr>
          <w:rtl/>
        </w:rPr>
        <w:t>ے، اور جب شر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ف</w:t>
      </w:r>
      <w:r w:rsidR="00D00A79">
        <w:rPr>
          <w:rtl/>
        </w:rPr>
        <w:t xml:space="preserve"> مسعود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موت کے بعد اس کے بھائ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مساعد بن سع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د</w:t>
      </w:r>
      <w:r w:rsidR="00D00A79">
        <w:rPr>
          <w:rtl/>
        </w:rPr>
        <w:t xml:space="preserve"> نے مکہ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حکومت حاصل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تو ا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ک</w:t>
      </w:r>
      <w:r w:rsidR="00D00A79">
        <w:rPr>
          <w:rtl/>
        </w:rPr>
        <w:t xml:space="preserve"> بار پھر </w:t>
      </w:r>
      <w:r>
        <w:rPr>
          <w:rtl/>
        </w:rPr>
        <w:t>وہا</w:t>
      </w:r>
      <w:r w:rsidR="00D00A79">
        <w:rPr>
          <w:rtl/>
        </w:rPr>
        <w:t>ب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وں</w:t>
      </w:r>
      <w:r w:rsidR="00D00A79">
        <w:rPr>
          <w:rtl/>
        </w:rPr>
        <w:t xml:space="preserve"> نے حج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اجازت کے لئے کچھ افراد کو ان کے پاس بھ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جال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کن</w:t>
      </w:r>
      <w:r w:rsidR="00D00A79">
        <w:rPr>
          <w:rtl/>
        </w:rPr>
        <w:t xml:space="preserve"> اس نے بھ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حج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اجازت</w:t>
      </w:r>
      <w:r>
        <w:rPr>
          <w:rtl/>
        </w:rPr>
        <w:t xml:space="preserve"> نہیں </w:t>
      </w:r>
      <w:r w:rsidR="00D00A79">
        <w:rPr>
          <w:rtl/>
        </w:rPr>
        <w:t>د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 xml:space="preserve">1184ھ </w:t>
      </w:r>
      <w:r w:rsidR="00823B68">
        <w:rPr>
          <w:rtl/>
        </w:rPr>
        <w:t xml:space="preserve">میں </w:t>
      </w:r>
      <w:r>
        <w:rPr>
          <w:rtl/>
        </w:rPr>
        <w:t xml:space="preserve"> مساعد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مکہ کا بھ</w:t>
      </w:r>
      <w:r>
        <w:rPr>
          <w:rFonts w:hint="cs"/>
          <w:rtl/>
        </w:rPr>
        <w:t>ی</w:t>
      </w:r>
      <w:r>
        <w:rPr>
          <w:rtl/>
        </w:rPr>
        <w:t xml:space="preserve"> انتقال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کا بھائ</w:t>
      </w:r>
      <w:r>
        <w:rPr>
          <w:rFonts w:hint="cs"/>
          <w:rtl/>
        </w:rPr>
        <w:t>ی</w:t>
      </w:r>
      <w:r>
        <w:rPr>
          <w:rtl/>
        </w:rPr>
        <w:t xml:space="preserve"> احمد اس ک</w:t>
      </w:r>
      <w:r>
        <w:rPr>
          <w:rFonts w:hint="cs"/>
          <w:rtl/>
        </w:rPr>
        <w:t>ی</w:t>
      </w:r>
      <w:r>
        <w:rPr>
          <w:rtl/>
        </w:rPr>
        <w:t xml:space="preserve"> جگہ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پھر نجد</w:t>
      </w:r>
      <w:r>
        <w:rPr>
          <w:rFonts w:hint="cs"/>
          <w:rtl/>
        </w:rPr>
        <w:t>ی</w:t>
      </w:r>
      <w:r>
        <w:rPr>
          <w:rtl/>
        </w:rPr>
        <w:t xml:space="preserve"> علماء نے کچھ افراد پر مشتمل وفد کو احمد کے پاس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تاکہ حج ک</w:t>
      </w:r>
      <w:r>
        <w:rPr>
          <w:rFonts w:hint="cs"/>
          <w:rtl/>
        </w:rPr>
        <w:t>ی</w:t>
      </w:r>
      <w:r>
        <w:rPr>
          <w:rtl/>
        </w:rPr>
        <w:t xml:space="preserve"> اجازت حاصل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نے بھ</w:t>
      </w:r>
      <w:r>
        <w:rPr>
          <w:rFonts w:hint="cs"/>
          <w:rtl/>
        </w:rPr>
        <w:t>ی</w:t>
      </w:r>
      <w:r>
        <w:rPr>
          <w:rtl/>
        </w:rPr>
        <w:t xml:space="preserve"> مک</w:t>
      </w:r>
      <w:r>
        <w:rPr>
          <w:rFonts w:hint="cs"/>
          <w:rtl/>
        </w:rPr>
        <w:t>ی</w:t>
      </w:r>
      <w:r>
        <w:rPr>
          <w:rtl/>
        </w:rPr>
        <w:t xml:space="preserve"> علماء کو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علماء کے عقائد کا پتہ لگانے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چ</w:t>
      </w:r>
      <w:r>
        <w:rPr>
          <w:rFonts w:hint="eastAsia"/>
          <w:rtl/>
        </w:rPr>
        <w:t>نانچہ</w:t>
      </w:r>
      <w:r>
        <w:rPr>
          <w:rtl/>
        </w:rPr>
        <w:t xml:space="preserve"> انھوں نے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علماء کو ”زند</w:t>
      </w:r>
      <w:r>
        <w:rPr>
          <w:rFonts w:hint="cs"/>
          <w:rtl/>
        </w:rPr>
        <w:t>ی</w:t>
      </w:r>
      <w:r>
        <w:rPr>
          <w:rFonts w:hint="eastAsia"/>
          <w:rtl/>
        </w:rPr>
        <w:t>ق“</w:t>
      </w:r>
      <w:r>
        <w:rPr>
          <w:rtl/>
        </w:rPr>
        <w:t>(بے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ا،اور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ان کو اعمال حج ک</w:t>
      </w:r>
      <w:r>
        <w:rPr>
          <w:rFonts w:hint="cs"/>
          <w:rtl/>
        </w:rPr>
        <w:t>ی</w:t>
      </w:r>
      <w:r>
        <w:rPr>
          <w:rtl/>
        </w:rPr>
        <w:t xml:space="preserve"> اجازت</w:t>
      </w:r>
      <w:r w:rsidR="0092564D">
        <w:rPr>
          <w:rtl/>
        </w:rPr>
        <w:t xml:space="preserve"> نہیں </w:t>
      </w:r>
      <w:r>
        <w:rPr>
          <w:rtl/>
        </w:rPr>
        <w:t xml:space="preserve">د 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 xml:space="preserve">1186ھ </w:t>
      </w:r>
      <w:r w:rsidR="00823B68">
        <w:rPr>
          <w:rtl/>
        </w:rPr>
        <w:t xml:space="preserve">میں 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سُرور بن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مساعد نے مکہ ک</w:t>
      </w:r>
      <w:r>
        <w:rPr>
          <w:rFonts w:hint="cs"/>
          <w:rtl/>
        </w:rPr>
        <w:t>ی</w:t>
      </w:r>
      <w:r>
        <w:rPr>
          <w:rtl/>
        </w:rPr>
        <w:t xml:space="preserve"> حکومت اپنے چچا کے ھاتھوں سے 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 w:rsidR="00100146" w:rsidRPr="00100146">
        <w:rPr>
          <w:rStyle w:val="libFootnotenumChar"/>
          <w:rtl/>
          <w:lang w:bidi="ar-SA"/>
        </w:rPr>
        <w:t>(499)</w:t>
      </w:r>
      <w:r>
        <w:rPr>
          <w:rtl/>
        </w:rPr>
        <w:t>اور و ھاب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شرط پرحج ک</w:t>
      </w:r>
      <w:r>
        <w:rPr>
          <w:rFonts w:hint="cs"/>
          <w:rtl/>
        </w:rPr>
        <w:t>ی</w:t>
      </w:r>
      <w:r>
        <w:rPr>
          <w:rtl/>
        </w:rPr>
        <w:t xml:space="preserve"> اجازت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لوگوں نے 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انکار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 w:rsidR="00100146" w:rsidRPr="00100146">
        <w:rPr>
          <w:rStyle w:val="libFootnotenumChar"/>
          <w:rtl/>
          <w:lang w:bidi="ar-SA"/>
        </w:rPr>
        <w:t>(500)</w:t>
      </w:r>
      <w:r>
        <w:rPr>
          <w:rtl/>
        </w:rPr>
        <w:t xml:space="preserve">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 ان کو1202ھ تک حاصل </w:t>
      </w:r>
      <w:r w:rsidR="0092564D">
        <w:rPr>
          <w:rtl/>
        </w:rPr>
        <w:t>رہ</w:t>
      </w:r>
      <w:r>
        <w:rPr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سال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غالب،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سرور کا جان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بنا، اور اس نے مذکورہ حق کو ان سے سلب کرل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آمادہ جنگ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 w:rsidR="0092564D"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کوشش تھ</w:t>
      </w:r>
      <w:r>
        <w:rPr>
          <w:rFonts w:hint="cs"/>
          <w:rtl/>
        </w:rPr>
        <w:t>ی</w:t>
      </w:r>
      <w:r>
        <w:rPr>
          <w:rtl/>
        </w:rPr>
        <w:t xml:space="preserve"> کہ کس</w:t>
      </w:r>
      <w:r>
        <w:rPr>
          <w:rFonts w:hint="cs"/>
          <w:rtl/>
        </w:rPr>
        <w:t>ی</w:t>
      </w:r>
      <w:r>
        <w:rPr>
          <w:rtl/>
        </w:rPr>
        <w:t xml:space="preserve"> طرح سے مکہ کو فتح کرلے، اور کس</w:t>
      </w:r>
      <w:r>
        <w:rPr>
          <w:rFonts w:hint="cs"/>
          <w:rtl/>
        </w:rPr>
        <w:t>ی</w:t>
      </w:r>
      <w:r>
        <w:rPr>
          <w:rtl/>
        </w:rPr>
        <w:t xml:space="preserve"> بھانہ ک</w:t>
      </w:r>
      <w:r>
        <w:rPr>
          <w:rFonts w:hint="cs"/>
          <w:rtl/>
        </w:rPr>
        <w:t>ی</w:t>
      </w:r>
      <w:r>
        <w:rPr>
          <w:rtl/>
        </w:rPr>
        <w:t xml:space="preserve"> تلاش </w:t>
      </w:r>
      <w:r w:rsidR="00823B68">
        <w:rPr>
          <w:rtl/>
        </w:rPr>
        <w:t xml:space="preserve">میں </w:t>
      </w:r>
      <w:r>
        <w:rPr>
          <w:rtl/>
        </w:rPr>
        <w:t xml:space="preserve"> تھا، چنانچہ جب اس نے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غالب کو آماد</w:t>
      </w:r>
      <w:r w:rsidR="009D1CAF">
        <w:rPr>
          <w:rtl/>
        </w:rPr>
        <w:t xml:space="preserve">ہ </w:t>
      </w:r>
      <w:r>
        <w:rPr>
          <w:rtl/>
        </w:rPr>
        <w:t xml:space="preserve"> جنگ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اس نے بھ</w:t>
      </w:r>
      <w:r>
        <w:rPr>
          <w:rFonts w:hint="cs"/>
          <w:rtl/>
        </w:rPr>
        <w:t>ی</w:t>
      </w:r>
      <w:r>
        <w:rPr>
          <w:rtl/>
        </w:rPr>
        <w:t xml:space="preserve"> اپنے لشکر کو مکہ ک</w:t>
      </w:r>
      <w:r>
        <w:rPr>
          <w:rFonts w:hint="cs"/>
          <w:rtl/>
        </w:rPr>
        <w:t>ی</w:t>
      </w:r>
      <w:r>
        <w:rPr>
          <w:rtl/>
        </w:rPr>
        <w:t xml:space="preserve"> طرف روانہ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جب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غالب اور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جنگ چھڑ</w:t>
      </w:r>
      <w:r>
        <w:rPr>
          <w:rFonts w:hint="cs"/>
          <w:rtl/>
        </w:rPr>
        <w:t>ی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جنگ </w:t>
      </w:r>
      <w:r>
        <w:rPr>
          <w:rFonts w:hint="eastAsia"/>
          <w:rtl/>
        </w:rPr>
        <w:t>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نو سال تک</w:t>
      </w:r>
      <w:r w:rsidR="00344479">
        <w:rPr>
          <w:rFonts w:hint="cs"/>
          <w:rtl/>
        </w:rPr>
        <w:t xml:space="preserve"> </w:t>
      </w:r>
      <w:r>
        <w:rPr>
          <w:rtl/>
        </w:rPr>
        <w:t>جار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64D">
        <w:rPr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اس مدت </w:t>
      </w:r>
      <w:r w:rsidR="00823B68">
        <w:rPr>
          <w:rtl/>
        </w:rPr>
        <w:t xml:space="preserve">میں 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پندرہ بڑے حملے ہوئے جس </w:t>
      </w:r>
      <w:r w:rsidR="00823B68">
        <w:rPr>
          <w:rtl/>
        </w:rPr>
        <w:t xml:space="preserve">میں 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فتح حاصل نہ ہوئ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سلسلہ </w:t>
      </w:r>
      <w:r w:rsidR="00823B68">
        <w:rPr>
          <w:rtl/>
        </w:rPr>
        <w:t xml:space="preserve">میں </w:t>
      </w:r>
      <w:r>
        <w:rPr>
          <w:rtl/>
        </w:rPr>
        <w:t xml:space="preserve"> ”تار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المملکة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السعود</w:t>
      </w:r>
      <w:r>
        <w:rPr>
          <w:rFonts w:hint="cs"/>
          <w:rtl/>
        </w:rPr>
        <w:t>ی</w:t>
      </w:r>
      <w:r>
        <w:rPr>
          <w:rFonts w:hint="eastAsia"/>
          <w:rtl/>
        </w:rPr>
        <w:t>ہ“</w:t>
      </w:r>
      <w:r>
        <w:rPr>
          <w:rtl/>
        </w:rPr>
        <w:t xml:space="preserve"> کے م</w:t>
      </w:r>
      <w:r w:rsidR="009D1CAF">
        <w:rPr>
          <w:rtl/>
        </w:rPr>
        <w:t>و</w:t>
      </w:r>
      <w:r>
        <w:rPr>
          <w:rFonts w:hint="eastAsia"/>
          <w:rtl/>
        </w:rPr>
        <w:t>لف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:1205ھ </w:t>
      </w:r>
      <w:r w:rsidR="00823B68">
        <w:rPr>
          <w:rtl/>
        </w:rPr>
        <w:t xml:space="preserve">میں 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غالب نے نجد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لڑنے کے لئے اپنے بھائ</w:t>
      </w:r>
      <w:r>
        <w:rPr>
          <w:rFonts w:hint="cs"/>
          <w:rtl/>
        </w:rPr>
        <w:t>ی</w:t>
      </w:r>
      <w:r>
        <w:rPr>
          <w:rtl/>
        </w:rPr>
        <w:t xml:space="preserve">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سردار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دس ہزار کا لشکربھ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جس کے پاس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توپ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مذکورہ لشکر فتح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نہ ہوسکا۔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کتاب کے م</w:t>
      </w:r>
      <w:r w:rsidR="009D1CAF">
        <w:rPr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نے نجد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طرفدار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بہت </w:t>
      </w:r>
      <w:r>
        <w:rPr>
          <w:rtl/>
        </w:rPr>
        <w:t>مبالغہ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>، چنانچہکھا جاتا</w:t>
      </w:r>
      <w:r w:rsidR="0092564D">
        <w:rPr>
          <w:rtl/>
        </w:rPr>
        <w:t xml:space="preserve"> ہے </w:t>
      </w:r>
      <w:r>
        <w:rPr>
          <w:rtl/>
        </w:rPr>
        <w:t>کہ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غالب کے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لشکر جس کے ساتھ حجاز، شَمّر اور مُط</w:t>
      </w:r>
      <w:r>
        <w:rPr>
          <w:rFonts w:hint="cs"/>
          <w:rtl/>
        </w:rPr>
        <w:t>یّ</w:t>
      </w:r>
      <w:r>
        <w:rPr>
          <w:rFonts w:hint="eastAsia"/>
          <w:rtl/>
        </w:rPr>
        <w:t>روغ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</w:t>
      </w:r>
      <w:r w:rsidR="0092564D">
        <w:rPr>
          <w:rtl/>
        </w:rPr>
        <w:t xml:space="preserve"> بہت </w:t>
      </w:r>
      <w:r>
        <w:rPr>
          <w:rtl/>
        </w:rPr>
        <w:t>لوگ ”قصر بسّام“ کو فتح کر نے ک</w:t>
      </w:r>
      <w:r>
        <w:rPr>
          <w:rFonts w:hint="cs"/>
          <w:rtl/>
        </w:rPr>
        <w:t>ی</w:t>
      </w:r>
      <w:r>
        <w:rPr>
          <w:rtl/>
        </w:rPr>
        <w:t xml:space="preserve"> غرض سے ان کے لشکر </w:t>
      </w:r>
      <w:r w:rsidR="00823B68">
        <w:rPr>
          <w:rtl/>
        </w:rPr>
        <w:t xml:space="preserve">میں </w:t>
      </w:r>
      <w:r>
        <w:rPr>
          <w:rtl/>
        </w:rPr>
        <w:t xml:space="preserve"> شامل ہوگئے تھے، جبکہ ان کے فقط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لوگ دف</w:t>
      </w:r>
      <w:r>
        <w:rPr>
          <w:rFonts w:hint="eastAsia"/>
          <w:rtl/>
        </w:rPr>
        <w:t>اع</w:t>
      </w:r>
      <w:r>
        <w:rPr>
          <w:rtl/>
        </w:rPr>
        <w:t xml:space="preserve"> کرتے تھے اور اس</w:t>
      </w:r>
      <w:r>
        <w:rPr>
          <w:rFonts w:hint="cs"/>
          <w:rtl/>
        </w:rPr>
        <w:t>ی</w:t>
      </w:r>
      <w:r>
        <w:rPr>
          <w:rtl/>
        </w:rPr>
        <w:t xml:space="preserve"> طرح وہ شعراء نام</w:t>
      </w:r>
      <w:r>
        <w:rPr>
          <w:rFonts w:hint="cs"/>
          <w:rtl/>
        </w:rPr>
        <w:t>ی</w:t>
      </w:r>
      <w:r>
        <w:rPr>
          <w:rtl/>
        </w:rPr>
        <w:t xml:space="preserve"> علاقہ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مھ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محاصرہ کے بعد بھ</w:t>
      </w:r>
      <w:r>
        <w:rPr>
          <w:rFonts w:hint="cs"/>
          <w:rtl/>
        </w:rPr>
        <w:t>ی</w:t>
      </w:r>
      <w:r>
        <w:rPr>
          <w:rtl/>
        </w:rPr>
        <w:t xml:space="preserve"> اس پر قبضہ نہ کرسکے جبکہ اس علاقہ </w:t>
      </w:r>
      <w:r w:rsidR="00823B68">
        <w:rPr>
          <w:rtl/>
        </w:rPr>
        <w:t xml:space="preserve">میں </w:t>
      </w:r>
      <w:r>
        <w:rPr>
          <w:rtl/>
        </w:rPr>
        <w:t xml:space="preserve">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افراد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 w:rsidR="0092564D">
        <w:rPr>
          <w:rtl/>
        </w:rPr>
        <w:t xml:space="preserve"> نہیں </w:t>
      </w:r>
      <w:r>
        <w:rPr>
          <w:rtl/>
        </w:rPr>
        <w:t>تھے۔</w:t>
      </w:r>
      <w:r w:rsidR="00100146" w:rsidRPr="00100146">
        <w:rPr>
          <w:rStyle w:val="libFootnotenumChar"/>
          <w:rtl/>
          <w:lang w:bidi="ar-SA"/>
        </w:rPr>
        <w:t>(501)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آخر</w:t>
      </w:r>
      <w:r>
        <w:rPr>
          <w:rtl/>
        </w:rPr>
        <w:t xml:space="preserve"> کار1212ھ </w:t>
      </w:r>
      <w:r w:rsidR="00823B68">
        <w:rPr>
          <w:rtl/>
        </w:rPr>
        <w:t xml:space="preserve">میں </w:t>
      </w:r>
      <w:r>
        <w:rPr>
          <w:rtl/>
        </w:rPr>
        <w:t xml:space="preserve"> ”غزوة الخرمہ“ نام</w:t>
      </w:r>
      <w:r>
        <w:rPr>
          <w:rFonts w:hint="cs"/>
          <w:rtl/>
        </w:rPr>
        <w:t>ی</w:t>
      </w:r>
      <w:r>
        <w:rPr>
          <w:rtl/>
        </w:rPr>
        <w:t xml:space="preserve"> حملہ </w:t>
      </w:r>
      <w:r w:rsidR="00823B68">
        <w:rPr>
          <w:rtl/>
        </w:rPr>
        <w:t xml:space="preserve">میں </w:t>
      </w:r>
      <w:r>
        <w:rPr>
          <w:rtl/>
        </w:rPr>
        <w:t xml:space="preserve">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غالب کے لشکر پر غالب ہوگ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حافظ وھبہ صاحب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اس وقت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اس بات کا تقاضا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دونوں فر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صلح برقرار ہوجائے، اور نجد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لئے صرف حج کا راستہ کھول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eastAsia"/>
          <w:rtl/>
        </w:rPr>
        <w:t>ے،</w:t>
      </w:r>
      <w:r>
        <w:rPr>
          <w:rtl/>
        </w:rPr>
        <w:t xml:space="preserve">1214ھ </w:t>
      </w:r>
      <w:r w:rsidR="00823B68">
        <w:rPr>
          <w:rtl/>
        </w:rPr>
        <w:t xml:space="preserve">میں 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نجد حج کے لئے روانہ ہوا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سے </w:t>
      </w:r>
      <w:r w:rsidR="0092564D">
        <w:rPr>
          <w:rtl/>
        </w:rPr>
        <w:t>پہلا</w:t>
      </w:r>
      <w:r>
        <w:rPr>
          <w:rtl/>
        </w:rPr>
        <w:t xml:space="preserve"> موقع تھا کہ کس</w:t>
      </w:r>
      <w:r>
        <w:rPr>
          <w:rFonts w:hint="cs"/>
          <w:rtl/>
        </w:rPr>
        <w:t>ی</w:t>
      </w:r>
      <w:r>
        <w:rPr>
          <w:rtl/>
        </w:rPr>
        <w:t xml:space="preserve"> نجد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اعمال حج انجام دئے، اس سے </w:t>
      </w:r>
      <w:r w:rsidR="0092564D">
        <w:rPr>
          <w:rtl/>
        </w:rPr>
        <w:t>پہل</w:t>
      </w:r>
      <w:r>
        <w:rPr>
          <w:rtl/>
        </w:rPr>
        <w:t xml:space="preserve">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1213ھ </w:t>
      </w:r>
      <w:r w:rsidR="00823B68">
        <w:rPr>
          <w:rtl/>
        </w:rPr>
        <w:t xml:space="preserve">میں </w:t>
      </w:r>
      <w:r>
        <w:rPr>
          <w:rtl/>
        </w:rPr>
        <w:t xml:space="preserve"> صرف نجد</w:t>
      </w:r>
      <w:r>
        <w:rPr>
          <w:rFonts w:hint="cs"/>
          <w:rtl/>
        </w:rPr>
        <w:t>ی</w:t>
      </w:r>
      <w:r>
        <w:rPr>
          <w:rtl/>
        </w:rPr>
        <w:t xml:space="preserve"> عوام حج کے لئے جا چکے تھے۔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بھر</w:t>
      </w:r>
      <w:r>
        <w:rPr>
          <w:rtl/>
        </w:rPr>
        <w:t xml:space="preserve"> حال صلح نامہ پر کچھ</w:t>
      </w:r>
      <w:r w:rsidR="0092564D">
        <w:rPr>
          <w:rtl/>
        </w:rPr>
        <w:t xml:space="preserve"> ہی </w:t>
      </w:r>
      <w:r>
        <w:rPr>
          <w:rtl/>
        </w:rPr>
        <w:t xml:space="preserve">مدت تک عمل ہوا، اور پھر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صلح ختم ہوگئ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</w:t>
      </w:r>
      <w:r w:rsidR="00823B68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پر ت</w:t>
      </w:r>
      <w:r w:rsidR="00921F20">
        <w:rPr>
          <w:rtl/>
        </w:rPr>
        <w:t xml:space="preserve">ہم </w:t>
      </w:r>
      <w:r>
        <w:rPr>
          <w:rtl/>
        </w:rPr>
        <w:t>ت لگاتا تھا کہ اس نے صلح ک</w:t>
      </w:r>
      <w:r>
        <w:rPr>
          <w:rFonts w:hint="cs"/>
          <w:rtl/>
        </w:rPr>
        <w:t>ی</w:t>
      </w:r>
      <w:r>
        <w:rPr>
          <w:rtl/>
        </w:rPr>
        <w:t xml:space="preserve"> شرطوں اورصلح نامہ پر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سے عمل</w:t>
      </w:r>
      <w:r w:rsidR="0092564D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>، نجد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عام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پورے جز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العرب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ہم</w:t>
      </w:r>
      <w:r>
        <w:rPr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بتائ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دنافذ</w:t>
      </w:r>
      <w:r>
        <w:rPr>
          <w:rtl/>
        </w:rPr>
        <w:t xml:space="preserve"> ہو</w:t>
      </w:r>
      <w:r>
        <w:rPr>
          <w:rFonts w:hint="eastAsia"/>
          <w:rtl/>
        </w:rPr>
        <w:t>،</w:t>
      </w:r>
      <w:r>
        <w:rPr>
          <w:rtl/>
        </w:rPr>
        <w:t xml:space="preserve"> اور ان کے تمام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ختم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چند سال کچھ آرام سے گذرے، اور1215ھ </w:t>
      </w:r>
      <w:r w:rsidR="00823B68">
        <w:rPr>
          <w:rtl/>
        </w:rPr>
        <w:t xml:space="preserve">میں </w:t>
      </w:r>
      <w:r>
        <w:rPr>
          <w:rtl/>
        </w:rPr>
        <w:t xml:space="preserve">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اور اس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نجد کے</w:t>
      </w:r>
      <w:r w:rsidR="0092564D">
        <w:rPr>
          <w:rtl/>
        </w:rPr>
        <w:t xml:space="preserve"> بہت </w:t>
      </w:r>
      <w:r>
        <w:rPr>
          <w:rtl/>
        </w:rPr>
        <w:t>سے لوگوں (زن ومرد اور بچوں) کے ساتھ حج کے ارادے سے نکلا اور ابھ</w:t>
      </w:r>
      <w:r>
        <w:rPr>
          <w:rFonts w:hint="cs"/>
          <w:rtl/>
        </w:rPr>
        <w:t>ی</w:t>
      </w:r>
      <w:r>
        <w:rPr>
          <w:rtl/>
        </w:rPr>
        <w:t xml:space="preserve"> سات منزل</w:t>
      </w:r>
      <w:r w:rsidR="0092564D">
        <w:rPr>
          <w:rtl/>
        </w:rPr>
        <w:t xml:space="preserve"> ہی </w:t>
      </w:r>
      <w:r>
        <w:rPr>
          <w:rtl/>
        </w:rPr>
        <w:t>طے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تھکن کا احساس ہونے لگا، اور اس</w:t>
      </w:r>
      <w:r>
        <w:rPr>
          <w:rFonts w:hint="cs"/>
          <w:rtl/>
        </w:rPr>
        <w:t>ی</w:t>
      </w:r>
      <w:r>
        <w:rPr>
          <w:rtl/>
        </w:rPr>
        <w:t xml:space="preserve"> وجہ سے نجد </w:t>
      </w:r>
      <w:r w:rsidR="00823B68">
        <w:rPr>
          <w:rtl/>
        </w:rPr>
        <w:t xml:space="preserve">میں </w:t>
      </w:r>
      <w:r>
        <w:rPr>
          <w:rtl/>
        </w:rPr>
        <w:t xml:space="preserve"> واپس آگئے،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سعود نے جاکر اعمال </w:t>
      </w:r>
      <w:r>
        <w:rPr>
          <w:rFonts w:hint="eastAsia"/>
          <w:rtl/>
        </w:rPr>
        <w:t>حج</w:t>
      </w:r>
      <w:r>
        <w:rPr>
          <w:rtl/>
        </w:rPr>
        <w:t xml:space="preserve"> انجام دئے مکہ پہونچ کر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مکہ سے ملاقات ک</w:t>
      </w:r>
      <w:r>
        <w:rPr>
          <w:rFonts w:hint="cs"/>
          <w:rtl/>
        </w:rPr>
        <w:t>ی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(502)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سفر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ہوا کہ ”عس</w:t>
      </w:r>
      <w:r>
        <w:rPr>
          <w:rFonts w:hint="cs"/>
          <w:rtl/>
        </w:rPr>
        <w:t>ی</w:t>
      </w:r>
      <w:r>
        <w:rPr>
          <w:rFonts w:hint="eastAsia"/>
          <w:rtl/>
        </w:rPr>
        <w:t>ر“،</w:t>
      </w:r>
      <w:r>
        <w:rPr>
          <w:rtl/>
        </w:rPr>
        <w:t xml:space="preserve"> ”تھامہ“ اور ”بن</w:t>
      </w:r>
      <w:r>
        <w:rPr>
          <w:rFonts w:hint="cs"/>
          <w:rtl/>
        </w:rPr>
        <w:t>ی</w:t>
      </w:r>
      <w:r>
        <w:rPr>
          <w:rtl/>
        </w:rPr>
        <w:t xml:space="preserve"> حرب“ کے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سعود سے مل گئے اور جب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غالب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سن</w:t>
      </w:r>
      <w:r>
        <w:rPr>
          <w:rFonts w:hint="cs"/>
          <w:rtl/>
        </w:rPr>
        <w:t>ی</w:t>
      </w:r>
      <w:r>
        <w:rPr>
          <w:rtl/>
        </w:rPr>
        <w:t xml:space="preserve"> تو</w:t>
      </w:r>
      <w:r w:rsidR="0092564D">
        <w:rPr>
          <w:rtl/>
        </w:rPr>
        <w:t xml:space="preserve"> بہت </w:t>
      </w:r>
      <w:r>
        <w:rPr>
          <w:rtl/>
        </w:rPr>
        <w:t>ناراض ہوا، اس</w:t>
      </w:r>
      <w:r>
        <w:rPr>
          <w:rFonts w:hint="cs"/>
          <w:rtl/>
        </w:rPr>
        <w:t>ی</w:t>
      </w:r>
      <w:r>
        <w:rPr>
          <w:rtl/>
        </w:rPr>
        <w:t xml:space="preserve"> اثنا </w:t>
      </w:r>
      <w:r w:rsidR="00823B68">
        <w:rPr>
          <w:rtl/>
        </w:rPr>
        <w:t xml:space="preserve">میں </w:t>
      </w:r>
      <w:r>
        <w:rPr>
          <w:rtl/>
        </w:rPr>
        <w:t xml:space="preserve"> سعود اور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غالب کے کارندوں </w:t>
      </w:r>
      <w:r w:rsidR="00823B68">
        <w:rPr>
          <w:rtl/>
        </w:rPr>
        <w:t xml:space="preserve">میں 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بات پر کچھ اختلاف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پھر دونوں </w:t>
      </w:r>
      <w:r w:rsidR="00823B68">
        <w:rPr>
          <w:rtl/>
        </w:rPr>
        <w:t xml:space="preserve">میں </w:t>
      </w:r>
      <w:r>
        <w:rPr>
          <w:rtl/>
        </w:rPr>
        <w:t xml:space="preserve"> جنگ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شروع ہوگئ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جنگ بھ</w:t>
      </w:r>
      <w:r>
        <w:rPr>
          <w:rFonts w:hint="cs"/>
          <w:rtl/>
        </w:rPr>
        <w:t>ی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سال تک ہوت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64D">
        <w:rPr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دونوں فر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tl/>
        </w:rPr>
        <w:t xml:space="preserve"> واقعات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آئے ،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طاقت</w:t>
      </w:r>
      <w:r w:rsidR="0092564D">
        <w:rPr>
          <w:rtl/>
        </w:rPr>
        <w:t xml:space="preserve"> ہر </w:t>
      </w:r>
      <w:r>
        <w:rPr>
          <w:rtl/>
        </w:rPr>
        <w:t>لحاظ سے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غالب ک</w:t>
      </w:r>
      <w:r>
        <w:rPr>
          <w:rFonts w:hint="cs"/>
          <w:rtl/>
        </w:rPr>
        <w:t>ی</w:t>
      </w:r>
      <w:r>
        <w:rPr>
          <w:rtl/>
        </w:rPr>
        <w:t xml:space="preserve"> طاقت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غالب پر دائرہ تنگ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چنانچہ نجد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طائف شھر (مکہ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>) پر قبضہ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344479">
      <w:pPr>
        <w:pStyle w:val="libNormal"/>
        <w:rPr>
          <w:rtl/>
        </w:rPr>
      </w:pPr>
      <w:r>
        <w:rPr>
          <w:rFonts w:hint="eastAsia"/>
          <w:rtl/>
        </w:rPr>
        <w:t>جم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صدق</w:t>
      </w:r>
      <w:r>
        <w:rPr>
          <w:rFonts w:hint="cs"/>
          <w:rtl/>
        </w:rPr>
        <w:t>ی</w:t>
      </w:r>
      <w:r>
        <w:rPr>
          <w:rtl/>
        </w:rPr>
        <w:t xml:space="preserve"> زھاو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فتح مکہ کے بارے </w:t>
      </w:r>
      <w:r w:rsidR="00823B68">
        <w:rPr>
          <w:rtl/>
        </w:rPr>
        <w:t xml:space="preserve">میں 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سب سے برے کاموں </w:t>
      </w:r>
      <w:r w:rsidR="00823B68">
        <w:rPr>
          <w:rtl/>
        </w:rPr>
        <w:t xml:space="preserve">میں </w:t>
      </w:r>
      <w:r>
        <w:rPr>
          <w:rtl/>
        </w:rPr>
        <w:t xml:space="preserve"> سے (مسلمانوں) کا قتل عام</w:t>
      </w:r>
      <w:r w:rsidR="0092564D">
        <w:rPr>
          <w:rtl/>
        </w:rPr>
        <w:t xml:space="preserve"> ہے </w:t>
      </w:r>
      <w:r>
        <w:rPr>
          <w:rtl/>
        </w:rPr>
        <w:t xml:space="preserve">جس </w:t>
      </w:r>
      <w:r w:rsidR="00823B68">
        <w:rPr>
          <w:rtl/>
        </w:rPr>
        <w:t xml:space="preserve">میں </w:t>
      </w:r>
      <w:r>
        <w:rPr>
          <w:rtl/>
        </w:rPr>
        <w:t xml:space="preserve"> چھوٹے بڑوں کے علاوہ وہ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خوار بچے بھ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tl/>
        </w:rPr>
        <w:t xml:space="preserve"> جن کو ان ک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 w:rsidR="009D1CAF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کے س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 ان کے سروتن </w:t>
      </w:r>
      <w:r w:rsidR="00823B68">
        <w:rPr>
          <w:rtl/>
        </w:rPr>
        <w:t xml:space="preserve">میں </w:t>
      </w:r>
      <w:r>
        <w:rPr>
          <w:rtl/>
        </w:rPr>
        <w:t xml:space="preserve"> جدائ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tl/>
        </w:rPr>
        <w:lastRenderedPageBreak/>
        <w:t>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بچوں کو بھ</w:t>
      </w:r>
      <w:r>
        <w:rPr>
          <w:rFonts w:hint="cs"/>
          <w:rtl/>
        </w:rPr>
        <w:t>ی</w:t>
      </w:r>
      <w:r>
        <w:rPr>
          <w:rtl/>
        </w:rPr>
        <w:t xml:space="preserve"> تہہ ت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قرآن پڑھنے </w:t>
      </w:r>
      <w:r w:rsidR="00823B68">
        <w:rPr>
          <w:rtl/>
        </w:rPr>
        <w:t xml:space="preserve">میں </w:t>
      </w:r>
      <w:r>
        <w:rPr>
          <w:rtl/>
        </w:rPr>
        <w:t xml:space="preserve"> مشغول تھے، اور جب گھروں </w:t>
      </w:r>
      <w:r w:rsidR="00823B68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 w:rsidR="0092564D">
        <w:rPr>
          <w:rtl/>
        </w:rPr>
        <w:t xml:space="preserve"> نہیں </w:t>
      </w:r>
      <w:r>
        <w:rPr>
          <w:rtl/>
        </w:rPr>
        <w:t>بچتا تھا تو</w:t>
      </w:r>
      <w:r w:rsidR="0092564D">
        <w:rPr>
          <w:rtl/>
        </w:rPr>
        <w:t>وہا</w:t>
      </w:r>
      <w:r>
        <w:rPr>
          <w:rtl/>
        </w:rPr>
        <w:t>ں سے مسجدوںاور دکانوںکا رخ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اور </w:t>
      </w:r>
      <w:r w:rsidR="0092564D">
        <w:rPr>
          <w:rtl/>
        </w:rPr>
        <w:t>وہا</w:t>
      </w:r>
      <w:r>
        <w:rPr>
          <w:rtl/>
        </w:rPr>
        <w:t>ں پر موجود تمام لوگوں کو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تک کہ جو لوگ رکوع اور سجدے ک</w:t>
      </w:r>
      <w:r>
        <w:rPr>
          <w:rFonts w:hint="cs"/>
          <w:rtl/>
        </w:rPr>
        <w:t>ی</w:t>
      </w:r>
      <w:r>
        <w:rPr>
          <w:rtl/>
        </w:rPr>
        <w:t xml:space="preserve"> حالت </w:t>
      </w:r>
      <w:r w:rsidR="00823B68">
        <w:rPr>
          <w:rtl/>
        </w:rPr>
        <w:t xml:space="preserve">میں </w:t>
      </w:r>
      <w:r>
        <w:rPr>
          <w:rtl/>
        </w:rPr>
        <w:t xml:space="preserve"> ہوتے تھے ان کو بھ</w:t>
      </w:r>
      <w:r>
        <w:rPr>
          <w:rFonts w:hint="cs"/>
          <w:rtl/>
        </w:rPr>
        <w:t>ی</w:t>
      </w:r>
      <w:r>
        <w:rPr>
          <w:rtl/>
        </w:rPr>
        <w:t xml:space="preserve">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</w:t>
      </w:r>
      <w:r w:rsidR="00100146" w:rsidRPr="00100146">
        <w:rPr>
          <w:rStyle w:val="libFootnotenumChar"/>
          <w:rtl/>
          <w:lang w:bidi="ar-SA"/>
        </w:rPr>
        <w:t>(503)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 w:rsidR="0092564D">
        <w:rPr>
          <w:rtl/>
        </w:rPr>
        <w:t xml:space="preserve"> نہیں </w:t>
      </w:r>
      <w:r>
        <w:rPr>
          <w:rtl/>
        </w:rPr>
        <w:t xml:space="preserve">بلکہ ان کے گھروں </w:t>
      </w:r>
      <w:r w:rsidR="00823B68">
        <w:rPr>
          <w:rtl/>
        </w:rPr>
        <w:t xml:space="preserve">میں </w:t>
      </w:r>
      <w:r>
        <w:rPr>
          <w:rtl/>
        </w:rPr>
        <w:t xml:space="preserve"> جو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وصح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اور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وفقہ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سب کو ب</w:t>
      </w:r>
      <w:r w:rsidR="00E715BA">
        <w:rPr>
          <w:rtl/>
        </w:rPr>
        <w:t>اہ</w:t>
      </w:r>
      <w:r>
        <w:rPr>
          <w:rtl/>
        </w:rPr>
        <w:t>ر پھ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کر پامال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واقعہ1217ھ </w:t>
      </w:r>
      <w:r w:rsidR="00823B68">
        <w:rPr>
          <w:rtl/>
        </w:rPr>
        <w:t xml:space="preserve">میں </w:t>
      </w:r>
      <w:r>
        <w:rPr>
          <w:rtl/>
        </w:rPr>
        <w:t xml:space="preserve"> رونما ہوا،</w:t>
      </w:r>
      <w:r w:rsidR="00344479" w:rsidRPr="00344479">
        <w:rPr>
          <w:rStyle w:val="libFootnotenumChar"/>
          <w:rFonts w:hint="cs"/>
          <w:rtl/>
        </w:rPr>
        <w:t>(504)</w:t>
      </w:r>
      <w:r>
        <w:rPr>
          <w:rtl/>
        </w:rPr>
        <w:t xml:space="preserve"> اس کے بعد ان لوگوں نے مکہ کا رخ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چونکہ حج کا زمانہ تھا اور اس موقع </w:t>
      </w:r>
      <w:r>
        <w:rPr>
          <w:rFonts w:hint="eastAsia"/>
          <w:rtl/>
        </w:rPr>
        <w:t>پر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ں حملہ کرتے تو تمام حجاج مل کران سے جنگ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ہوجاتے اس</w:t>
      </w:r>
      <w:r>
        <w:rPr>
          <w:rFonts w:hint="cs"/>
          <w:rtl/>
        </w:rPr>
        <w:t>ی</w:t>
      </w:r>
      <w:r>
        <w:rPr>
          <w:rtl/>
        </w:rPr>
        <w:t xml:space="preserve"> وجہ سے انھوں نے حج کا زمانہ گذر جانے تک صبر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جب حجاج اپنے اپنے وطن لوٹ گئے تو انھوں نے مکہ پر حملہ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(505)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344479">
      <w:pPr>
        <w:pStyle w:val="Heading2Center"/>
        <w:rPr>
          <w:rtl/>
        </w:rPr>
      </w:pPr>
      <w:bookmarkStart w:id="136" w:name="_Toc517261413"/>
      <w:r>
        <w:rPr>
          <w:rFonts w:hint="eastAsia"/>
          <w:rtl/>
        </w:rPr>
        <w:t>نجد</w:t>
      </w:r>
      <w:r>
        <w:rPr>
          <w:rFonts w:hint="cs"/>
          <w:rtl/>
        </w:rPr>
        <w:t>ی</w:t>
      </w:r>
      <w:r>
        <w:rPr>
          <w:rtl/>
        </w:rPr>
        <w:t xml:space="preserve"> علماء کے نام مک</w:t>
      </w:r>
      <w:r>
        <w:rPr>
          <w:rFonts w:hint="cs"/>
          <w:rtl/>
        </w:rPr>
        <w:t>ی</w:t>
      </w:r>
      <w:r>
        <w:rPr>
          <w:rtl/>
        </w:rPr>
        <w:t xml:space="preserve"> علماء کا جواب</w:t>
      </w:r>
      <w:bookmarkEnd w:id="136"/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شاہ</w:t>
      </w:r>
      <w:r>
        <w:rPr>
          <w:rtl/>
        </w:rPr>
        <w:t xml:space="preserve"> فضل رسول قادر</w:t>
      </w:r>
      <w:r>
        <w:rPr>
          <w:rFonts w:hint="cs"/>
          <w:rtl/>
        </w:rPr>
        <w:t>ی</w:t>
      </w:r>
      <w:r>
        <w:rPr>
          <w:rtl/>
        </w:rPr>
        <w:t xml:space="preserve"> (ہند</w:t>
      </w:r>
      <w:r>
        <w:rPr>
          <w:rFonts w:hint="cs"/>
          <w:rtl/>
        </w:rPr>
        <w:t>ی</w:t>
      </w:r>
      <w:r>
        <w:rPr>
          <w:rtl/>
        </w:rPr>
        <w:t>) متوف</w:t>
      </w:r>
      <w:r>
        <w:rPr>
          <w:rFonts w:hint="cs"/>
          <w:rtl/>
        </w:rPr>
        <w:t>ی</w:t>
      </w:r>
      <w:r>
        <w:rPr>
          <w:rtl/>
        </w:rPr>
        <w:t>1289ھ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الجبار نام</w:t>
      </w:r>
      <w:r>
        <w:rPr>
          <w:rFonts w:hint="cs"/>
          <w:rtl/>
        </w:rPr>
        <w:t>ی</w:t>
      </w:r>
      <w:r>
        <w:rPr>
          <w:rtl/>
        </w:rPr>
        <w:t xml:space="preserve"> کتاب </w:t>
      </w:r>
      <w:r w:rsidR="00823B68">
        <w:rPr>
          <w:rtl/>
        </w:rPr>
        <w:t xml:space="preserve">میں </w:t>
      </w:r>
      <w:r>
        <w:rPr>
          <w:rtl/>
        </w:rPr>
        <w:t xml:space="preserve"> اس خط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</w:t>
      </w:r>
      <w:r w:rsidR="0092564D">
        <w:rPr>
          <w:rtl/>
        </w:rPr>
        <w:t xml:space="preserve"> ہیں</w:t>
      </w:r>
      <w:r>
        <w:rPr>
          <w:rtl/>
        </w:rPr>
        <w:t xml:space="preserve"> جس کو نجد</w:t>
      </w:r>
      <w:r>
        <w:rPr>
          <w:rFonts w:hint="cs"/>
          <w:rtl/>
        </w:rPr>
        <w:t>ی</w:t>
      </w:r>
      <w:r>
        <w:rPr>
          <w:rtl/>
        </w:rPr>
        <w:t xml:space="preserve"> علماء نے طائف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قتل</w:t>
      </w:r>
      <w:r>
        <w:rPr>
          <w:rtl/>
        </w:rPr>
        <w:t xml:space="preserve"> وغارت کے بعد مک</w:t>
      </w:r>
      <w:r>
        <w:rPr>
          <w:rFonts w:hint="cs"/>
          <w:rtl/>
        </w:rPr>
        <w:t>ی</w:t>
      </w:r>
      <w:r>
        <w:rPr>
          <w:rtl/>
        </w:rPr>
        <w:t xml:space="preserve"> علماء کے نام لکھا</w:t>
      </w:r>
      <w:r w:rsidR="0092564D">
        <w:rPr>
          <w:rtl/>
        </w:rPr>
        <w:t xml:space="preserve"> ہے </w:t>
      </w:r>
      <w:r>
        <w:rPr>
          <w:rtl/>
        </w:rPr>
        <w:t>،اور اس کے بعد مک</w:t>
      </w:r>
      <w:r>
        <w:rPr>
          <w:rFonts w:hint="cs"/>
          <w:rtl/>
        </w:rPr>
        <w:t>ی</w:t>
      </w:r>
      <w:r>
        <w:rPr>
          <w:rtl/>
        </w:rPr>
        <w:t xml:space="preserve"> علماء کا جواب بھ</w:t>
      </w:r>
      <w:r>
        <w:rPr>
          <w:rFonts w:hint="cs"/>
          <w:rtl/>
        </w:rPr>
        <w:t>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خود موصوف نے بھ</w:t>
      </w:r>
      <w:r>
        <w:rPr>
          <w:rFonts w:hint="cs"/>
          <w:rtl/>
        </w:rPr>
        <w:t>ی</w:t>
      </w:r>
      <w:r>
        <w:rPr>
          <w:rtl/>
        </w:rPr>
        <w:t xml:space="preserve"> بعض جگہوں پر فارس</w:t>
      </w:r>
      <w:r>
        <w:rPr>
          <w:rFonts w:hint="cs"/>
          <w:rtl/>
        </w:rPr>
        <w:t>ی</w:t>
      </w:r>
      <w:r>
        <w:rPr>
          <w:rtl/>
        </w:rPr>
        <w:t xml:space="preserve"> زبان </w:t>
      </w:r>
      <w:r w:rsidR="00823B68">
        <w:rPr>
          <w:rtl/>
        </w:rPr>
        <w:t xml:space="preserve">میں </w:t>
      </w:r>
      <w:r>
        <w:rPr>
          <w:rtl/>
        </w:rPr>
        <w:t xml:space="preserve"> کچھ توض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مکہ کے علماء نجد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خط کا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نماز جمعہ کے بعد خانہ کعبہ کے دروازہ کے پاس کھڑے ہوئے اور اس مسئلہ کے بارے </w:t>
      </w:r>
      <w:r w:rsidR="00823B68">
        <w:rPr>
          <w:rtl/>
        </w:rPr>
        <w:t xml:space="preserve">میں </w:t>
      </w:r>
      <w:r>
        <w:rPr>
          <w:rtl/>
        </w:rPr>
        <w:t xml:space="preserve"> گفتگو ک</w:t>
      </w:r>
      <w:r>
        <w:rPr>
          <w:rFonts w:hint="cs"/>
          <w:rtl/>
        </w:rPr>
        <w:t>ی</w:t>
      </w:r>
      <w:r>
        <w:rPr>
          <w:rtl/>
        </w:rPr>
        <w:t xml:space="preserve"> اس جلسہ کے صدر جناب احمد بن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باعلو</w:t>
      </w:r>
      <w:r>
        <w:rPr>
          <w:rFonts w:hint="cs"/>
          <w:rtl/>
        </w:rPr>
        <w:t>ی</w:t>
      </w:r>
      <w:r>
        <w:rPr>
          <w:rtl/>
        </w:rPr>
        <w:t xml:space="preserve"> نے ان ک</w:t>
      </w:r>
      <w:r>
        <w:rPr>
          <w:rFonts w:hint="cs"/>
          <w:rtl/>
        </w:rPr>
        <w:t>ی</w:t>
      </w:r>
      <w:r>
        <w:rPr>
          <w:rtl/>
        </w:rPr>
        <w:t xml:space="preserve"> باتوں کو قلم بند کرنے کے لئے</w:t>
      </w:r>
      <w:r w:rsidR="00501B05">
        <w:rPr>
          <w:rtl/>
        </w:rPr>
        <w:t xml:space="preserve"> کہا</w:t>
      </w:r>
      <w:r>
        <w:rPr>
          <w:rtl/>
        </w:rPr>
        <w:t>، (چنانچہ وہ خط 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) </w:t>
      </w:r>
      <w:r>
        <w:rPr>
          <w:rtl/>
        </w:rPr>
        <w:cr/>
      </w:r>
    </w:p>
    <w:p w:rsidR="00344479" w:rsidRDefault="00D00A79" w:rsidP="00344479">
      <w:pPr>
        <w:pStyle w:val="Heading2Center"/>
        <w:rPr>
          <w:rtl/>
        </w:rPr>
      </w:pPr>
      <w:bookmarkStart w:id="137" w:name="_Toc517261414"/>
      <w:r>
        <w:rPr>
          <w:rFonts w:hint="eastAsia"/>
          <w:rtl/>
        </w:rPr>
        <w:t>نجد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مک</w:t>
      </w:r>
      <w:r>
        <w:rPr>
          <w:rFonts w:hint="cs"/>
          <w:rtl/>
        </w:rPr>
        <w:t>ی</w:t>
      </w:r>
      <w:r>
        <w:rPr>
          <w:rtl/>
        </w:rPr>
        <w:t xml:space="preserve"> علماء کا جواب</w:t>
      </w:r>
      <w:bookmarkEnd w:id="137"/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شاہ فضل قادر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tl/>
        </w:rPr>
        <w:t xml:space="preserve"> کے ساتھ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 w:rsidR="00100146" w:rsidRPr="00344479">
        <w:rPr>
          <w:rtl/>
        </w:rPr>
        <w:t>(89)</w:t>
      </w:r>
      <w:r>
        <w:rPr>
          <w:rtl/>
        </w:rPr>
        <w:t xml:space="preserve">ستونوں (ھر صفحہ </w:t>
      </w:r>
      <w:r w:rsidR="00823B68">
        <w:rPr>
          <w:rtl/>
        </w:rPr>
        <w:t xml:space="preserve">میں </w:t>
      </w:r>
      <w:r>
        <w:rPr>
          <w:rtl/>
        </w:rPr>
        <w:t xml:space="preserve"> دو ستون) </w:t>
      </w:r>
      <w:r w:rsidR="00823B68">
        <w:rPr>
          <w:rtl/>
        </w:rPr>
        <w:t xml:space="preserve">میں </w:t>
      </w:r>
      <w:r>
        <w:rPr>
          <w:rtl/>
        </w:rPr>
        <w:t xml:space="preserve"> ذکر ہوا</w:t>
      </w:r>
      <w:r w:rsidR="00E715BA">
        <w:rPr>
          <w:rtl/>
        </w:rPr>
        <w:t xml:space="preserve"> ہے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</w:t>
      </w:r>
      <w:r w:rsidR="0092564D">
        <w:rPr>
          <w:rtl/>
        </w:rPr>
        <w:t xml:space="preserve"> ہم</w:t>
      </w:r>
      <w:r>
        <w:rPr>
          <w:rtl/>
        </w:rPr>
        <w:t xml:space="preserve"> ذکر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وہ نجد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خط کے باب اول (باب الشرک) اور باب دوم (باب البدعة) سے متعلق</w:t>
      </w:r>
      <w:r w:rsidR="0092564D">
        <w:rPr>
          <w:rtl/>
        </w:rPr>
        <w:t xml:space="preserve"> ہیں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خط کو لکھنے والے احمد بن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باعلو</w:t>
      </w:r>
      <w:r>
        <w:rPr>
          <w:rFonts w:hint="cs"/>
          <w:rtl/>
        </w:rPr>
        <w:t>ی</w:t>
      </w:r>
      <w:r>
        <w:rPr>
          <w:rtl/>
        </w:rPr>
        <w:t xml:space="preserve"> خط کے آخر</w:t>
      </w:r>
      <w:r>
        <w:rPr>
          <w:rFonts w:hint="cs"/>
          <w:rtl/>
        </w:rPr>
        <w:t>ی</w:t>
      </w:r>
      <w:r>
        <w:rPr>
          <w:rtl/>
        </w:rPr>
        <w:t xml:space="preserve"> حصے </w:t>
      </w:r>
      <w:r w:rsidR="00823B68">
        <w:rPr>
          <w:rtl/>
        </w:rPr>
        <w:t xml:space="preserve">میں </w:t>
      </w:r>
      <w:r>
        <w:rPr>
          <w:rtl/>
        </w:rPr>
        <w:t xml:space="preserve"> لکھتے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کہ باب اول کے بارے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ہم</w:t>
      </w:r>
      <w:r>
        <w:rPr>
          <w:rtl/>
        </w:rPr>
        <w:t>ارا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ہوا، نماز عصر کا وقت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نماز پڑھ</w:t>
      </w:r>
      <w:r>
        <w:rPr>
          <w:rFonts w:hint="cs"/>
          <w:rtl/>
        </w:rPr>
        <w:t>ی</w:t>
      </w:r>
      <w:r>
        <w:rPr>
          <w:rtl/>
        </w:rPr>
        <w:t xml:space="preserve"> جانے لگ</w:t>
      </w:r>
      <w:r>
        <w:rPr>
          <w:rFonts w:hint="cs"/>
          <w:rtl/>
        </w:rPr>
        <w:t>ی</w:t>
      </w:r>
      <w:r>
        <w:rPr>
          <w:rtl/>
        </w:rPr>
        <w:t xml:space="preserve"> اور علماء اپن</w:t>
      </w:r>
      <w:r>
        <w:rPr>
          <w:rFonts w:hint="cs"/>
          <w:rtl/>
        </w:rPr>
        <w:t>ی</w:t>
      </w:r>
      <w:r>
        <w:rPr>
          <w:rtl/>
        </w:rPr>
        <w:t xml:space="preserve"> جگہ سے اٹھ کھڑے ہوئے،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عمر عبد الرسول اور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حيٰ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 ا</w:t>
      </w:r>
      <w:r>
        <w:rPr>
          <w:rFonts w:hint="eastAsia"/>
          <w:rtl/>
        </w:rPr>
        <w:t>لملک</w:t>
      </w:r>
      <w:r>
        <w:rPr>
          <w:rtl/>
        </w:rPr>
        <w:t xml:space="preserve"> اور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مغرب</w:t>
      </w:r>
      <w:r>
        <w:rPr>
          <w:rFonts w:hint="cs"/>
          <w:rtl/>
        </w:rPr>
        <w:t>ی</w:t>
      </w:r>
      <w:r>
        <w:rPr>
          <w:rtl/>
        </w:rPr>
        <w:t xml:space="preserve"> اس خط کا املاء بول </w:t>
      </w:r>
      <w:r w:rsidR="0092564D">
        <w:rPr>
          <w:rtl/>
        </w:rPr>
        <w:t>رہ</w:t>
      </w:r>
      <w:r>
        <w:rPr>
          <w:rtl/>
        </w:rPr>
        <w:t xml:space="preserve">ے تھے۔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جب علماء نماز سے فارغ ہوئے تو دوسرے باب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باب البدعة) کے بارے </w:t>
      </w:r>
      <w:r w:rsidR="00823B68">
        <w:rPr>
          <w:rtl/>
        </w:rPr>
        <w:t xml:space="preserve">میں </w:t>
      </w:r>
      <w:r>
        <w:rPr>
          <w:rtl/>
        </w:rPr>
        <w:t xml:space="preserve"> گفتگو شروع ہوئ</w:t>
      </w:r>
      <w:r>
        <w:rPr>
          <w:rFonts w:hint="cs"/>
          <w:rtl/>
        </w:rPr>
        <w:t>ی</w:t>
      </w:r>
      <w:r>
        <w:rPr>
          <w:rtl/>
        </w:rPr>
        <w:t xml:space="preserve"> کہ اچانک طائف کے ستمد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</w:t>
      </w:r>
      <w:r w:rsidR="00823B68">
        <w:rPr>
          <w:rtl/>
        </w:rPr>
        <w:t>اور</w:t>
      </w:r>
      <w:r>
        <w:rPr>
          <w:rtl/>
        </w:rPr>
        <w:t xml:space="preserve">مظلوم لوگ مسجد الحرام </w:t>
      </w:r>
      <w:r w:rsidR="00823B68">
        <w:rPr>
          <w:rtl/>
        </w:rPr>
        <w:t xml:space="preserve">میں </w:t>
      </w:r>
      <w:r>
        <w:rPr>
          <w:rtl/>
        </w:rPr>
        <w:t xml:space="preserve"> وارد ہوئے اور لوگوں کو اپن</w:t>
      </w:r>
      <w:r>
        <w:rPr>
          <w:rFonts w:hint="cs"/>
          <w:rtl/>
        </w:rPr>
        <w:t>ی</w:t>
      </w:r>
      <w:r>
        <w:rPr>
          <w:rtl/>
        </w:rPr>
        <w:t xml:space="preserve"> روداد سنائ</w:t>
      </w:r>
      <w:r>
        <w:rPr>
          <w:rFonts w:hint="cs"/>
          <w:rtl/>
        </w:rPr>
        <w:t>ی</w:t>
      </w:r>
      <w:r>
        <w:rPr>
          <w:rtl/>
        </w:rPr>
        <w:t xml:space="preserve"> اور ان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کہ نجد</w:t>
      </w:r>
      <w:r>
        <w:rPr>
          <w:rFonts w:hint="cs"/>
          <w:rtl/>
        </w:rPr>
        <w:t>ی</w:t>
      </w:r>
      <w:r>
        <w:rPr>
          <w:rtl/>
        </w:rPr>
        <w:t xml:space="preserve"> مکہ </w:t>
      </w:r>
      <w:r w:rsidR="00823B68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آئےں گے، اور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آکر قتل و</w:t>
      </w:r>
      <w:r>
        <w:rPr>
          <w:rFonts w:hint="eastAsia"/>
          <w:rtl/>
        </w:rPr>
        <w:t>غارت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چنانچہ</w:t>
      </w:r>
      <w:r>
        <w:rPr>
          <w:rtl/>
        </w:rPr>
        <w:t xml:space="preserve"> </w:t>
      </w:r>
      <w:r w:rsidR="00E715BA">
        <w:rPr>
          <w:rtl/>
        </w:rPr>
        <w:t>اہ</w:t>
      </w:r>
      <w:r>
        <w:rPr>
          <w:rtl/>
        </w:rPr>
        <w:t xml:space="preserve">ل مکہ نے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سن</w:t>
      </w:r>
      <w:r>
        <w:rPr>
          <w:rFonts w:hint="cs"/>
          <w:rtl/>
        </w:rPr>
        <w:t>ی</w:t>
      </w:r>
      <w:r>
        <w:rPr>
          <w:rtl/>
        </w:rPr>
        <w:t xml:space="preserve"> تو</w:t>
      </w:r>
      <w:r w:rsidR="0092564D">
        <w:rPr>
          <w:rtl/>
        </w:rPr>
        <w:t xml:space="preserve"> بہت </w:t>
      </w:r>
      <w:r>
        <w:rPr>
          <w:rtl/>
        </w:rPr>
        <w:t>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ہونے لگے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آنے وال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، علماء مسجد الحرام کے منبر کے پاس جمع ہوگئے اور جناب ابوحامد منبر پر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گئے اور نجد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خط اور اس کا جواب لوگوں کو پڑھ کر سنانے لگے۔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 کے بعد علماء، قضات اور مفت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خطاب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حضرات نے نجد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باتوں کو سنا اور ان کے عقائد کو جان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 ان کے بارے </w:t>
      </w:r>
      <w:r w:rsidR="00823B68">
        <w:rPr>
          <w:rtl/>
        </w:rPr>
        <w:t xml:space="preserve">میں </w:t>
      </w:r>
      <w:r>
        <w:rPr>
          <w:rtl/>
        </w:rPr>
        <w:t xml:space="preserve"> آپ لوگوں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رائے</w:t>
      </w:r>
      <w:r w:rsidR="00E715BA">
        <w:rPr>
          <w:rtl/>
        </w:rPr>
        <w:t xml:space="preserve"> ہے</w:t>
      </w:r>
      <w:r>
        <w:rPr>
          <w:rtl/>
        </w:rPr>
        <w:t xml:space="preserve">؟۔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وقت تمام علماء، قضات </w:t>
      </w:r>
      <w:r w:rsidR="00823B68">
        <w:rPr>
          <w:rtl/>
        </w:rPr>
        <w:t>اور</w:t>
      </w:r>
      <w:r w:rsidR="00E715BA">
        <w:rPr>
          <w:rtl/>
        </w:rPr>
        <w:t>اہ</w:t>
      </w:r>
      <w:r>
        <w:rPr>
          <w:rtl/>
        </w:rPr>
        <w:t>ل مکہ اور دوسرے اسلام</w:t>
      </w:r>
      <w:r>
        <w:rPr>
          <w:rFonts w:hint="cs"/>
          <w:rtl/>
        </w:rPr>
        <w:t>ی</w:t>
      </w:r>
      <w:r>
        <w:rPr>
          <w:rtl/>
        </w:rPr>
        <w:t xml:space="preserve"> ملکوں سے آئے حاج</w:t>
      </w:r>
      <w:r>
        <w:rPr>
          <w:rFonts w:hint="cs"/>
          <w:rtl/>
        </w:rPr>
        <w:t>ی</w:t>
      </w:r>
      <w:r>
        <w:rPr>
          <w:rtl/>
        </w:rPr>
        <w:t xml:space="preserve"> مفت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نجد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کفر کا فتو</w:t>
      </w:r>
      <w:r>
        <w:rPr>
          <w:rFonts w:hint="cs"/>
          <w:rtl/>
        </w:rPr>
        <w:t>یٰ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ساتھ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 w:rsidR="00E715BA">
        <w:rPr>
          <w:rtl/>
        </w:rPr>
        <w:t xml:space="preserve"> کہا </w:t>
      </w:r>
      <w:r>
        <w:rPr>
          <w:rtl/>
        </w:rPr>
        <w:t>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مکہ پر ان سے مقابلہ کے لئے جلد</w:t>
      </w:r>
      <w:r>
        <w:rPr>
          <w:rFonts w:hint="cs"/>
          <w:rtl/>
        </w:rPr>
        <w:t>ی</w:t>
      </w:r>
      <w:r>
        <w:rPr>
          <w:rtl/>
        </w:rPr>
        <w:t xml:space="preserve"> کرنا واجب</w:t>
      </w:r>
      <w:r w:rsidR="0092564D">
        <w:rPr>
          <w:rtl/>
        </w:rPr>
        <w:t xml:space="preserve"> ہے </w:t>
      </w:r>
      <w:r>
        <w:rPr>
          <w:rtl/>
        </w:rPr>
        <w:t>اور تمام مسلمانوں پر بھ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مدد کرنا واجب</w:t>
      </w:r>
      <w:r w:rsidR="00E715BA">
        <w:rPr>
          <w:rtl/>
        </w:rPr>
        <w:t xml:space="preserve"> ہے</w:t>
      </w:r>
      <w:r>
        <w:rPr>
          <w:rtl/>
        </w:rPr>
        <w:t>، اور ان کے م</w:t>
      </w:r>
      <w:r>
        <w:rPr>
          <w:rFonts w:hint="eastAsia"/>
          <w:rtl/>
        </w:rPr>
        <w:t>قابلہ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شرکت کرنا واجب</w:t>
      </w:r>
      <w:r w:rsidR="0092564D">
        <w:rPr>
          <w:rtl/>
        </w:rPr>
        <w:t xml:space="preserve"> ہے </w:t>
      </w:r>
      <w:r>
        <w:rPr>
          <w:rtl/>
        </w:rPr>
        <w:t>اور اگر کوئ</w:t>
      </w:r>
      <w:r>
        <w:rPr>
          <w:rFonts w:hint="cs"/>
          <w:rtl/>
        </w:rPr>
        <w:t>ی</w:t>
      </w:r>
      <w:r>
        <w:rPr>
          <w:rtl/>
        </w:rPr>
        <w:t xml:space="preserve"> شخص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عذر خو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کے جنگ سے منھ موڑے گا تو وہ شخص گناہکار</w:t>
      </w:r>
      <w:r w:rsidR="00E715BA">
        <w:rPr>
          <w:rtl/>
        </w:rPr>
        <w:t xml:space="preserve"> ہے</w:t>
      </w:r>
      <w:r>
        <w:rPr>
          <w:rtl/>
        </w:rPr>
        <w:t>،اور ان لوگوں سے جنگ کرنے والا مجاہد</w:t>
      </w:r>
      <w:r w:rsidR="0092564D">
        <w:rPr>
          <w:rtl/>
        </w:rPr>
        <w:t xml:space="preserve"> ہے </w:t>
      </w:r>
      <w:r>
        <w:rPr>
          <w:rtl/>
        </w:rPr>
        <w:t>اور اس</w:t>
      </w:r>
      <w:r>
        <w:rPr>
          <w:rFonts w:hint="cs"/>
          <w:rtl/>
        </w:rPr>
        <w:t>ی</w:t>
      </w:r>
      <w:r>
        <w:rPr>
          <w:rtl/>
        </w:rPr>
        <w:t xml:space="preserve"> طرح ان کے ھاتھوں سے قتل ہو نے والا شخص شھ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ہوگا۔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علماء</w:t>
      </w:r>
      <w:r>
        <w:rPr>
          <w:rtl/>
        </w:rPr>
        <w:t xml:space="preserve"> اور مفت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اس بات سے اتفاق کرتے ہوئے مذکورہ فتوے پر اپن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مھر لگائ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نماز مغرب کے بعد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مکہ کے حضور </w:t>
      </w:r>
      <w:r w:rsidR="00823B68">
        <w:rPr>
          <w:rtl/>
        </w:rPr>
        <w:t xml:space="preserve">میں </w:t>
      </w:r>
      <w:r>
        <w:rPr>
          <w:rtl/>
        </w:rPr>
        <w:t xml:space="preserve"> پہونچے اور سب لوگوں نے مل کر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طے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جنگ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کل صبح کے وقت نجد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مقابلہ کرنے کے لئے حدود حرم سے خارج </w:t>
      </w:r>
      <w:r>
        <w:rPr>
          <w:rFonts w:hint="eastAsia"/>
          <w:rtl/>
        </w:rPr>
        <w:t>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(506)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غالب مکہ </w:t>
      </w:r>
      <w:r w:rsidR="00823B68">
        <w:rPr>
          <w:rtl/>
        </w:rPr>
        <w:t xml:space="preserve">میں </w:t>
      </w:r>
      <w:r>
        <w:rPr>
          <w:rtl/>
        </w:rPr>
        <w:t xml:space="preserve"> نہ رہ سکے، اس</w:t>
      </w:r>
      <w:r>
        <w:rPr>
          <w:rFonts w:hint="cs"/>
          <w:rtl/>
        </w:rPr>
        <w:t>ی</w:t>
      </w:r>
      <w:r>
        <w:rPr>
          <w:rtl/>
        </w:rPr>
        <w:t xml:space="preserve"> بنا پر اپنے بھائ</w:t>
      </w:r>
      <w:r>
        <w:rPr>
          <w:rFonts w:hint="cs"/>
          <w:rtl/>
        </w:rPr>
        <w:t>ی</w:t>
      </w:r>
      <w:r>
        <w:rPr>
          <w:rtl/>
        </w:rPr>
        <w:t xml:space="preserve"> عبد المع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مکہ </w:t>
      </w:r>
      <w:r w:rsidR="00823B68">
        <w:rPr>
          <w:rtl/>
        </w:rPr>
        <w:t xml:space="preserve">میں </w:t>
      </w:r>
      <w:r>
        <w:rPr>
          <w:rtl/>
        </w:rPr>
        <w:t xml:space="preserve"> اپنا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خود جدّہ بندرگاہ نکل گئے،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عبد المع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سعود سے مل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لکھ کر اس سے امان چ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اس نے اپنے خط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لکھا کہ </w:t>
      </w:r>
      <w:r w:rsidR="00E715BA">
        <w:rPr>
          <w:rtl/>
        </w:rPr>
        <w:t>اہ</w:t>
      </w:r>
      <w:r>
        <w:rPr>
          <w:rtl/>
        </w:rPr>
        <w:t>ل مکہ آپ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کرنے </w:t>
      </w:r>
      <w:r>
        <w:rPr>
          <w:rFonts w:hint="eastAsia"/>
          <w:rtl/>
        </w:rPr>
        <w:t>کے</w:t>
      </w:r>
      <w:r>
        <w:rPr>
          <w:rtl/>
        </w:rPr>
        <w:t xml:space="preserve"> لئے حاضر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اور وہ خود بھ</w:t>
      </w:r>
      <w:r>
        <w:rPr>
          <w:rFonts w:hint="cs"/>
          <w:rtl/>
        </w:rPr>
        <w:t>ی</w:t>
      </w:r>
      <w:r>
        <w:rPr>
          <w:rtl/>
        </w:rPr>
        <w:t xml:space="preserve"> سعود ک</w:t>
      </w:r>
      <w:r>
        <w:rPr>
          <w:rFonts w:hint="cs"/>
          <w:rtl/>
        </w:rPr>
        <w:t>ی</w:t>
      </w:r>
      <w:r>
        <w:rPr>
          <w:rtl/>
        </w:rPr>
        <w:t xml:space="preserve"> طرف سے مکہ کا وال</w:t>
      </w:r>
      <w:r>
        <w:rPr>
          <w:rFonts w:hint="cs"/>
          <w:rtl/>
        </w:rPr>
        <w:t>ی</w:t>
      </w:r>
      <w:r>
        <w:rPr>
          <w:rtl/>
        </w:rPr>
        <w:t xml:space="preserve"> ہونا پسند کرتا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ہوئے افراد سب لوگ بزرگ ہست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”واد</w:t>
      </w:r>
      <w:r>
        <w:rPr>
          <w:rFonts w:hint="cs"/>
          <w:rtl/>
        </w:rPr>
        <w:t>ی</w:t>
      </w:r>
      <w:r>
        <w:rPr>
          <w:rtl/>
        </w:rPr>
        <w:t xml:space="preserve"> السّ</w:t>
      </w:r>
      <w:r>
        <w:rPr>
          <w:rFonts w:hint="cs"/>
          <w:rtl/>
        </w:rPr>
        <w:t>ی</w:t>
      </w:r>
      <w:r>
        <w:rPr>
          <w:rFonts w:hint="eastAsia"/>
          <w:rtl/>
        </w:rPr>
        <w:t>ل“</w:t>
      </w:r>
      <w:r>
        <w:rPr>
          <w:rtl/>
        </w:rPr>
        <w:t xml:space="preserve"> (طائف اور مکہ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) </w:t>
      </w:r>
      <w:r w:rsidR="00823B68">
        <w:rPr>
          <w:rtl/>
        </w:rPr>
        <w:t xml:space="preserve">میں </w:t>
      </w:r>
      <w:r>
        <w:rPr>
          <w:rtl/>
        </w:rPr>
        <w:t xml:space="preserve"> سعود سے ملاقات ک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گفتگو انجام پائ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گفتگو کے بعد سعود نے عبد المع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پ</w:t>
      </w:r>
      <w:r>
        <w:rPr>
          <w:rFonts w:hint="cs"/>
          <w:rtl/>
        </w:rPr>
        <w:t>ی</w:t>
      </w:r>
      <w:r>
        <w:rPr>
          <w:rFonts w:hint="eastAsia"/>
          <w:rtl/>
        </w:rPr>
        <w:t>شکش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اجو</w:t>
      </w:r>
      <w:r>
        <w:rPr>
          <w:rtl/>
        </w:rPr>
        <w:t xml:space="preserve"> اس نے اپنے خط </w:t>
      </w:r>
      <w:r w:rsidR="00823B68">
        <w:rPr>
          <w:rtl/>
        </w:rPr>
        <w:t xml:space="preserve">میں 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</w:t>
      </w:r>
      <w:r w:rsidR="00E715BA">
        <w:rPr>
          <w:rtl/>
        </w:rPr>
        <w:t>اہ</w:t>
      </w:r>
      <w:r>
        <w:rPr>
          <w:rtl/>
        </w:rPr>
        <w:t>ل مکہ کو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و رسول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</w:t>
      </w:r>
      <w:r w:rsidR="00823B68">
        <w:rPr>
          <w:rtl/>
        </w:rPr>
        <w:t xml:space="preserve">میں </w:t>
      </w:r>
      <w:r>
        <w:rPr>
          <w:rtl/>
        </w:rPr>
        <w:t xml:space="preserve"> عبد المع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مکہ کا وال</w:t>
      </w:r>
      <w:r>
        <w:rPr>
          <w:rFonts w:hint="cs"/>
          <w:rtl/>
        </w:rPr>
        <w:t>ی</w:t>
      </w:r>
      <w:r>
        <w:rPr>
          <w:rtl/>
        </w:rPr>
        <w:t xml:space="preserve"> مقرر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عبد المع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ہوئے افراد بھ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وسالم مکہ پلٹ گئے، سعود کا خط 7محرم الحرام1218ھ کو روز جمعہ مفت</w:t>
      </w:r>
      <w:r>
        <w:rPr>
          <w:rFonts w:hint="cs"/>
          <w:rtl/>
        </w:rPr>
        <w:t>ی</w:t>
      </w:r>
      <w:r>
        <w:rPr>
          <w:rtl/>
        </w:rPr>
        <w:t xml:space="preserve"> مالک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سب کے سامنے پڑھا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خط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عبارت اس طرح</w:t>
      </w:r>
      <w:r w:rsidR="00E715BA">
        <w:rPr>
          <w:rtl/>
        </w:rPr>
        <w:t xml:space="preserve"> ہے</w:t>
      </w:r>
      <w:r>
        <w:rPr>
          <w:rtl/>
        </w:rPr>
        <w:t xml:space="preserve">: </w:t>
      </w:r>
    </w:p>
    <w:p w:rsidR="00D00A79" w:rsidRDefault="00D00A79" w:rsidP="00344479">
      <w:pPr>
        <w:pStyle w:val="libArabic"/>
        <w:rPr>
          <w:rtl/>
        </w:rPr>
      </w:pPr>
      <w:r>
        <w:rPr>
          <w:rFonts w:hint="eastAsia"/>
          <w:rtl/>
        </w:rPr>
        <w:t>بِسْمِ</w:t>
      </w:r>
      <w:r>
        <w:rPr>
          <w:rtl/>
        </w:rPr>
        <w:t xml:space="preserve"> اللّٰ</w:t>
      </w:r>
      <w:r w:rsidR="00770250" w:rsidRPr="00770250">
        <w:rPr>
          <w:rFonts w:hint="cs"/>
          <w:rtl/>
        </w:rPr>
        <w:t>ه</w:t>
      </w:r>
      <w:r>
        <w:rPr>
          <w:rFonts w:hint="cs"/>
          <w:rtl/>
        </w:rPr>
        <w:t>ِ الرَّحْمٰنِ الرَّحِیْ</w:t>
      </w:r>
      <w:r>
        <w:rPr>
          <w:rFonts w:hint="eastAsia"/>
          <w:rtl/>
        </w:rPr>
        <w:t>مْ</w:t>
      </w:r>
      <w:r>
        <w:rPr>
          <w:rtl/>
        </w:rPr>
        <w:t xml:space="preserve"> </w:t>
      </w:r>
    </w:p>
    <w:p w:rsidR="00D00A79" w:rsidRDefault="00D00A79" w:rsidP="00770250">
      <w:pPr>
        <w:pStyle w:val="libArabic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مِنْ سُعُوْدْ بِنِ عَبْدِ الْعَزِ</w:t>
      </w:r>
      <w:r>
        <w:rPr>
          <w:rFonts w:hint="cs"/>
          <w:rtl/>
        </w:rPr>
        <w:t>یْ</w:t>
      </w:r>
      <w:r>
        <w:rPr>
          <w:rFonts w:hint="eastAsia"/>
          <w:rtl/>
        </w:rPr>
        <w:t>زِ</w:t>
      </w:r>
      <w:r>
        <w:rPr>
          <w:rtl/>
        </w:rPr>
        <w:t xml:space="preserve"> اِلٰ</w:t>
      </w:r>
      <w:r>
        <w:rPr>
          <w:rFonts w:hint="cs"/>
          <w:rtl/>
        </w:rPr>
        <w:t>ی</w:t>
      </w:r>
      <w:r>
        <w:rPr>
          <w:rtl/>
        </w:rPr>
        <w:t xml:space="preserve"> كَافَّةِ اَ</w:t>
      </w:r>
      <w:r w:rsidR="00770250" w:rsidRPr="00770250">
        <w:rPr>
          <w:rFonts w:hint="cs"/>
          <w:rtl/>
        </w:rPr>
        <w:t>ه</w:t>
      </w:r>
      <w:r>
        <w:rPr>
          <w:rFonts w:hint="cs"/>
          <w:rtl/>
        </w:rPr>
        <w:t>ْلِ مَكَّةَ وَالْعُلَمَاءِ وَالاَغَاوٰاتِ وَقَاضِی</w:t>
      </w:r>
      <w:r>
        <w:rPr>
          <w:rtl/>
        </w:rPr>
        <w:t xml:space="preserve"> السُّلْطَانِ</w:t>
      </w:r>
      <w:r>
        <w:rPr>
          <w:rFonts w:hint="cs"/>
          <w:rtl/>
        </w:rPr>
        <w:t xml:space="preserve"> </w:t>
      </w:r>
    </w:p>
    <w:p w:rsidR="00D00A79" w:rsidRDefault="00D00A79" w:rsidP="00344479">
      <w:pPr>
        <w:pStyle w:val="libArabic"/>
        <w:rPr>
          <w:rtl/>
        </w:rPr>
      </w:pPr>
      <w:r>
        <w:rPr>
          <w:rFonts w:hint="eastAsia"/>
          <w:rtl/>
        </w:rPr>
        <w:t>اَلسَّلاٰمُ</w:t>
      </w:r>
      <w:r>
        <w:rPr>
          <w:rtl/>
        </w:rPr>
        <w:t xml:space="preserve"> عَلٰ</w:t>
      </w:r>
      <w:r>
        <w:rPr>
          <w:rFonts w:hint="cs"/>
          <w:rtl/>
        </w:rPr>
        <w:t>ی</w:t>
      </w:r>
      <w:r>
        <w:rPr>
          <w:rtl/>
        </w:rPr>
        <w:t xml:space="preserve"> مَنِ اتَّبَعَ الْ</w:t>
      </w:r>
      <w:r w:rsidR="00770250" w:rsidRPr="00770250">
        <w:rPr>
          <w:rFonts w:hint="cs"/>
          <w:rtl/>
        </w:rPr>
        <w:t>ه</w:t>
      </w:r>
      <w:r>
        <w:rPr>
          <w:rFonts w:hint="cs"/>
          <w:rtl/>
        </w:rPr>
        <w:t>ُدیٰ</w:t>
      </w:r>
      <w:r>
        <w:rPr>
          <w:rtl/>
        </w:rPr>
        <w:t xml:space="preserve"> اَمَّا بَعْد: </w:t>
      </w:r>
    </w:p>
    <w:p w:rsidR="00D00A79" w:rsidRDefault="00D00A79" w:rsidP="00770250">
      <w:pPr>
        <w:pStyle w:val="libArabic"/>
        <w:rPr>
          <w:rtl/>
        </w:rPr>
      </w:pPr>
      <w:r>
        <w:rPr>
          <w:rFonts w:hint="eastAsia"/>
          <w:rtl/>
        </w:rPr>
        <w:lastRenderedPageBreak/>
        <w:t>فَاَنْتُمْ</w:t>
      </w:r>
      <w:r>
        <w:rPr>
          <w:rtl/>
        </w:rPr>
        <w:t xml:space="preserve"> جِ</w:t>
      </w:r>
      <w:r>
        <w:rPr>
          <w:rFonts w:hint="cs"/>
          <w:rtl/>
        </w:rPr>
        <w:t>یْ</w:t>
      </w:r>
      <w:r>
        <w:rPr>
          <w:rFonts w:hint="eastAsia"/>
          <w:rtl/>
        </w:rPr>
        <w:t>رَانُ</w:t>
      </w:r>
      <w:r>
        <w:rPr>
          <w:rtl/>
        </w:rPr>
        <w:t xml:space="preserve"> اللّٰ</w:t>
      </w:r>
      <w:r w:rsidR="00770250" w:rsidRPr="00770250">
        <w:rPr>
          <w:rFonts w:hint="cs"/>
          <w:rtl/>
        </w:rPr>
        <w:t>ه</w:t>
      </w:r>
      <w:r>
        <w:rPr>
          <w:rFonts w:hint="cs"/>
          <w:rtl/>
        </w:rPr>
        <w:t>ِ وَسُكَّانُ حَرَمِ</w:t>
      </w:r>
      <w:r w:rsidR="00770250" w:rsidRPr="00770250">
        <w:rPr>
          <w:rFonts w:hint="cs"/>
          <w:rtl/>
        </w:rPr>
        <w:t>ه</w:t>
      </w:r>
      <w:r>
        <w:rPr>
          <w:rFonts w:hint="cs"/>
          <w:rtl/>
        </w:rPr>
        <w:t>، آمِنُوْنَ بِ</w:t>
      </w:r>
      <w:r w:rsidR="009D1CAF">
        <w:rPr>
          <w:rFonts w:hint="cs"/>
          <w:rtl/>
        </w:rPr>
        <w:t>ا</w:t>
      </w:r>
      <w:r>
        <w:rPr>
          <w:rFonts w:hint="eastAsia"/>
          <w:rtl/>
        </w:rPr>
        <w:t>مْنِ</w:t>
      </w:r>
      <w:r w:rsidR="00770250" w:rsidRPr="00770250">
        <w:rPr>
          <w:rFonts w:hint="cs"/>
          <w:rtl/>
        </w:rPr>
        <w:t>ه</w:t>
      </w:r>
      <w:r>
        <w:rPr>
          <w:rFonts w:hint="cs"/>
          <w:rtl/>
        </w:rPr>
        <w:t>،</w:t>
      </w:r>
      <w:r>
        <w:rPr>
          <w:rtl/>
        </w:rPr>
        <w:t xml:space="preserve"> اِنَّمَا نَدْعُوكُمْ لِدِ</w:t>
      </w:r>
      <w:r>
        <w:rPr>
          <w:rFonts w:hint="cs"/>
          <w:rtl/>
        </w:rPr>
        <w:t>یْ</w:t>
      </w:r>
      <w:r>
        <w:rPr>
          <w:rFonts w:hint="eastAsia"/>
          <w:rtl/>
        </w:rPr>
        <w:t>نِ</w:t>
      </w:r>
      <w:r>
        <w:rPr>
          <w:rtl/>
        </w:rPr>
        <w:t xml:space="preserve"> اللّٰ</w:t>
      </w:r>
      <w:r w:rsidR="00770250" w:rsidRPr="00770250">
        <w:rPr>
          <w:rFonts w:hint="cs"/>
          <w:rtl/>
        </w:rPr>
        <w:t>ه</w:t>
      </w:r>
      <w:r>
        <w:rPr>
          <w:rFonts w:hint="cs"/>
          <w:rtl/>
        </w:rPr>
        <w:t>ِ وَرَسُوْلِ</w:t>
      </w:r>
      <w:r w:rsidR="00770250" w:rsidRPr="00770250">
        <w:rPr>
          <w:rFonts w:hint="cs"/>
          <w:rtl/>
        </w:rPr>
        <w:t>ه</w:t>
      </w:r>
      <w:r>
        <w:rPr>
          <w:rFonts w:hint="cs"/>
          <w:rtl/>
        </w:rPr>
        <w:t xml:space="preserve">ِ </w:t>
      </w:r>
    </w:p>
    <w:p w:rsidR="00D00A79" w:rsidRDefault="00E8611E" w:rsidP="00344479">
      <w:pPr>
        <w:pStyle w:val="libArabic"/>
        <w:rPr>
          <w:rtl/>
        </w:rPr>
      </w:pPr>
      <w:r>
        <w:rPr>
          <w:rStyle w:val="libAieChar"/>
          <w:rFonts w:hint="eastAsia"/>
          <w:rtl/>
        </w:rPr>
        <w:t xml:space="preserve"> </w:t>
      </w:r>
      <w:r w:rsidRPr="00E8611E">
        <w:rPr>
          <w:rStyle w:val="libAlaemChar"/>
          <w:rFonts w:hint="eastAsia"/>
          <w:rtl/>
        </w:rPr>
        <w:t>(</w:t>
      </w:r>
      <w:r>
        <w:rPr>
          <w:rStyle w:val="libAieChar"/>
          <w:rFonts w:hint="eastAsia"/>
          <w:rtl/>
        </w:rPr>
        <w:t xml:space="preserve"> </w:t>
      </w:r>
      <w:r w:rsidRPr="00344479">
        <w:rPr>
          <w:rStyle w:val="libAieChar"/>
          <w:rFonts w:hint="eastAsia"/>
          <w:rtl/>
        </w:rPr>
        <w:t>قُلْ</w:t>
      </w:r>
      <w:r w:rsidRPr="00344479">
        <w:rPr>
          <w:rStyle w:val="libAieChar"/>
          <w:rtl/>
        </w:rPr>
        <w:t xml:space="preserve"> </w:t>
      </w:r>
      <w:r w:rsidRPr="00344479">
        <w:rPr>
          <w:rStyle w:val="libAieChar"/>
          <w:rFonts w:hint="cs"/>
          <w:rtl/>
        </w:rPr>
        <w:t>یَ</w:t>
      </w:r>
      <w:r w:rsidRPr="00344479">
        <w:rPr>
          <w:rStyle w:val="libAieChar"/>
          <w:rFonts w:hint="eastAsia"/>
          <w:rtl/>
        </w:rPr>
        <w:t>ا</w:t>
      </w:r>
      <w:r w:rsidRPr="00344479">
        <w:rPr>
          <w:rStyle w:val="libAieChar"/>
          <w:rtl/>
        </w:rPr>
        <w:t xml:space="preserve"> اَ</w:t>
      </w:r>
      <w:r w:rsidRPr="00770250">
        <w:rPr>
          <w:rStyle w:val="libAieChar"/>
          <w:rFonts w:hint="cs"/>
          <w:rtl/>
        </w:rPr>
        <w:t>ه</w:t>
      </w:r>
      <w:r w:rsidRPr="00344479">
        <w:rPr>
          <w:rStyle w:val="libAieChar"/>
          <w:rFonts w:hint="cs"/>
          <w:rtl/>
        </w:rPr>
        <w:t>ْلَ الْكِتَابِ تَعَالَوْا اِلٰی</w:t>
      </w:r>
      <w:r w:rsidRPr="00344479">
        <w:rPr>
          <w:rStyle w:val="libAieChar"/>
          <w:rtl/>
        </w:rPr>
        <w:t xml:space="preserve"> كَلِمَةٍ سِوَاءٍ بَ</w:t>
      </w:r>
      <w:r w:rsidRPr="00344479">
        <w:rPr>
          <w:rStyle w:val="libAieChar"/>
          <w:rFonts w:hint="cs"/>
          <w:rtl/>
        </w:rPr>
        <w:t>یْ</w:t>
      </w:r>
      <w:r w:rsidRPr="00344479">
        <w:rPr>
          <w:rStyle w:val="libAieChar"/>
          <w:rFonts w:hint="eastAsia"/>
          <w:rtl/>
        </w:rPr>
        <w:t>نَنَا</w:t>
      </w:r>
      <w:r w:rsidRPr="00344479">
        <w:rPr>
          <w:rStyle w:val="libAieChar"/>
          <w:rtl/>
        </w:rPr>
        <w:t xml:space="preserve"> وَبَ</w:t>
      </w:r>
      <w:r w:rsidRPr="00344479">
        <w:rPr>
          <w:rStyle w:val="libAieChar"/>
          <w:rFonts w:hint="cs"/>
          <w:rtl/>
        </w:rPr>
        <w:t>یْ</w:t>
      </w:r>
      <w:r w:rsidRPr="00344479">
        <w:rPr>
          <w:rStyle w:val="libAieChar"/>
          <w:rFonts w:hint="eastAsia"/>
          <w:rtl/>
        </w:rPr>
        <w:t>نَكُمْ</w:t>
      </w:r>
      <w:r w:rsidRPr="00344479">
        <w:rPr>
          <w:rStyle w:val="libAieChar"/>
          <w:rtl/>
        </w:rPr>
        <w:t xml:space="preserve"> اَنْ لاٰ نَعْبُدَ اِلّٰا اللّٰ</w:t>
      </w:r>
      <w:r w:rsidRPr="00770250">
        <w:rPr>
          <w:rStyle w:val="libAieChar"/>
          <w:rFonts w:hint="cs"/>
          <w:rtl/>
        </w:rPr>
        <w:t>ه</w:t>
      </w:r>
      <w:r w:rsidRPr="00344479">
        <w:rPr>
          <w:rStyle w:val="libAieChar"/>
          <w:rFonts w:hint="cs"/>
          <w:rtl/>
        </w:rPr>
        <w:t>َ وَ لاٰ نُشْرِكَ ب</w:t>
      </w:r>
      <w:r w:rsidRPr="00344479">
        <w:rPr>
          <w:rStyle w:val="libAieChar"/>
          <w:rtl/>
        </w:rPr>
        <w:t>ِ</w:t>
      </w:r>
      <w:r w:rsidRPr="00770250">
        <w:rPr>
          <w:rStyle w:val="libAieChar"/>
          <w:rFonts w:hint="cs"/>
          <w:rtl/>
        </w:rPr>
        <w:t>ه</w:t>
      </w:r>
      <w:r w:rsidRPr="00344479">
        <w:rPr>
          <w:rStyle w:val="libAieChar"/>
          <w:rFonts w:hint="cs"/>
          <w:rtl/>
        </w:rPr>
        <w:t xml:space="preserve"> شَیْ</w:t>
      </w:r>
      <w:r w:rsidRPr="00344479">
        <w:rPr>
          <w:rStyle w:val="libAieChar"/>
          <w:rFonts w:hint="eastAsia"/>
          <w:rtl/>
        </w:rPr>
        <w:t>ئاً</w:t>
      </w:r>
      <w:r w:rsidRPr="00344479">
        <w:rPr>
          <w:rStyle w:val="libAieChar"/>
          <w:rtl/>
        </w:rPr>
        <w:t xml:space="preserve"> وَلاٰ </w:t>
      </w:r>
      <w:r w:rsidRPr="00344479">
        <w:rPr>
          <w:rStyle w:val="libAieChar"/>
          <w:rFonts w:hint="cs"/>
          <w:rtl/>
        </w:rPr>
        <w:t>یَ</w:t>
      </w:r>
      <w:r w:rsidRPr="00344479">
        <w:rPr>
          <w:rStyle w:val="libAieChar"/>
          <w:rFonts w:hint="eastAsia"/>
          <w:rtl/>
        </w:rPr>
        <w:t>تَّخِذَ</w:t>
      </w:r>
      <w:r w:rsidRPr="00344479">
        <w:rPr>
          <w:rStyle w:val="libAieChar"/>
          <w:rtl/>
        </w:rPr>
        <w:t xml:space="preserve"> بَعْضُنَا بَعْضاً اَرْبَاباً مِنْ دُوْنِ اللّٰ</w:t>
      </w:r>
      <w:r w:rsidRPr="00770250">
        <w:rPr>
          <w:rStyle w:val="libAieChar"/>
          <w:rFonts w:hint="cs"/>
          <w:rtl/>
        </w:rPr>
        <w:t>ه</w:t>
      </w:r>
      <w:r w:rsidRPr="00344479">
        <w:rPr>
          <w:rStyle w:val="libAieChar"/>
          <w:rFonts w:hint="cs"/>
          <w:rtl/>
        </w:rPr>
        <w:t>ِ، فَاِنْ تَوَلَّوْا فَقُوْلُوْااَشْ</w:t>
      </w:r>
      <w:r w:rsidRPr="00770250">
        <w:rPr>
          <w:rStyle w:val="libAieChar"/>
          <w:rFonts w:hint="cs"/>
          <w:rtl/>
        </w:rPr>
        <w:t>ه</w:t>
      </w:r>
      <w:r w:rsidRPr="00344479">
        <w:rPr>
          <w:rStyle w:val="libAieChar"/>
          <w:rFonts w:hint="cs"/>
          <w:rtl/>
        </w:rPr>
        <w:t>َدُوْا بِاَ</w:t>
      </w:r>
      <w:r w:rsidRPr="00344479">
        <w:rPr>
          <w:rStyle w:val="libAieChar"/>
          <w:rFonts w:hint="eastAsia"/>
          <w:rtl/>
        </w:rPr>
        <w:t>نَّا</w:t>
      </w:r>
      <w:r w:rsidRPr="00344479">
        <w:rPr>
          <w:rStyle w:val="libAieChar"/>
          <w:rtl/>
        </w:rPr>
        <w:t xml:space="preserve"> مُسْلِمُوْنَ</w:t>
      </w:r>
      <w:r>
        <w:rPr>
          <w:rStyle w:val="libAieChar"/>
          <w:rFonts w:hint="eastAsia"/>
          <w:rtl/>
        </w:rPr>
        <w:t xml:space="preserve"> </w:t>
      </w:r>
      <w:r w:rsidRPr="00E8611E">
        <w:rPr>
          <w:rStyle w:val="libAlaemChar"/>
          <w:rFonts w:hint="eastAsia"/>
          <w:rtl/>
        </w:rPr>
        <w:t>)</w:t>
      </w:r>
      <w:r w:rsidR="00D00A79">
        <w:rPr>
          <w:rtl/>
        </w:rPr>
        <w:t xml:space="preserve"> </w:t>
      </w:r>
    </w:p>
    <w:p w:rsidR="00D00A79" w:rsidRDefault="00D00A79" w:rsidP="00770250">
      <w:pPr>
        <w:pStyle w:val="libArabic"/>
        <w:rPr>
          <w:rtl/>
        </w:rPr>
      </w:pPr>
      <w:r>
        <w:rPr>
          <w:rFonts w:hint="eastAsia"/>
          <w:rtl/>
        </w:rPr>
        <w:t>فَاَنْتُمْ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وَجْ</w:t>
      </w:r>
      <w:r w:rsidR="00770250" w:rsidRPr="00770250">
        <w:rPr>
          <w:rFonts w:hint="cs"/>
          <w:rtl/>
        </w:rPr>
        <w:t>ه</w:t>
      </w:r>
      <w:r>
        <w:rPr>
          <w:rFonts w:hint="cs"/>
          <w:rtl/>
        </w:rPr>
        <w:t>ِ اللّٰ</w:t>
      </w:r>
      <w:r w:rsidR="00770250" w:rsidRPr="00770250">
        <w:rPr>
          <w:rFonts w:hint="cs"/>
          <w:rtl/>
        </w:rPr>
        <w:t>ه</w:t>
      </w:r>
      <w:r>
        <w:rPr>
          <w:rFonts w:hint="cs"/>
          <w:rtl/>
        </w:rPr>
        <w:t>ِ وَ وَجْ</w:t>
      </w:r>
      <w:r w:rsidR="00770250" w:rsidRPr="00770250">
        <w:rPr>
          <w:rFonts w:hint="cs"/>
          <w:rtl/>
        </w:rPr>
        <w:t>ه</w:t>
      </w:r>
      <w:r>
        <w:rPr>
          <w:rFonts w:hint="cs"/>
          <w:rtl/>
        </w:rPr>
        <w:t>ِ اَمِیْ</w:t>
      </w:r>
      <w:r>
        <w:rPr>
          <w:rFonts w:hint="eastAsia"/>
          <w:rtl/>
        </w:rPr>
        <w:t>رِ</w:t>
      </w:r>
      <w:r>
        <w:rPr>
          <w:rtl/>
        </w:rPr>
        <w:t xml:space="preserve"> الْمُسْلِمِ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سُعُوْد بِنْ عَبْدِ الْعَزِ</w:t>
      </w:r>
      <w:r>
        <w:rPr>
          <w:rFonts w:hint="cs"/>
          <w:rtl/>
        </w:rPr>
        <w:t>یْ</w:t>
      </w:r>
      <w:r>
        <w:rPr>
          <w:rFonts w:hint="eastAsia"/>
          <w:rtl/>
        </w:rPr>
        <w:t>زِ</w:t>
      </w:r>
      <w:r>
        <w:rPr>
          <w:rtl/>
        </w:rPr>
        <w:t xml:space="preserve"> وَاَمِ</w:t>
      </w:r>
      <w:r>
        <w:rPr>
          <w:rFonts w:hint="cs"/>
          <w:rtl/>
        </w:rPr>
        <w:t>یْ</w:t>
      </w:r>
      <w:r>
        <w:rPr>
          <w:rFonts w:hint="eastAsia"/>
          <w:rtl/>
        </w:rPr>
        <w:t>رُكُمْ</w:t>
      </w:r>
      <w:r>
        <w:rPr>
          <w:rtl/>
        </w:rPr>
        <w:t xml:space="preserve"> عَبْدُ الْمُعِ</w:t>
      </w:r>
      <w:r>
        <w:rPr>
          <w:rFonts w:hint="cs"/>
          <w:rtl/>
        </w:rPr>
        <w:t>یْ</w:t>
      </w:r>
      <w:r>
        <w:rPr>
          <w:rFonts w:hint="eastAsia"/>
          <w:rtl/>
        </w:rPr>
        <w:t>نِ</w:t>
      </w:r>
      <w:r>
        <w:rPr>
          <w:rtl/>
        </w:rPr>
        <w:t xml:space="preserve"> بْنُ مُسَاعِدِ فَاسْمَعُوْا لَ</w:t>
      </w:r>
      <w:r w:rsidR="00770250" w:rsidRPr="00770250">
        <w:rPr>
          <w:rFonts w:hint="cs"/>
          <w:rtl/>
        </w:rPr>
        <w:t>ه</w:t>
      </w:r>
      <w:r>
        <w:rPr>
          <w:rFonts w:hint="cs"/>
          <w:rtl/>
        </w:rPr>
        <w:t>ُ وَاَطِیْ</w:t>
      </w:r>
      <w:r>
        <w:rPr>
          <w:rFonts w:hint="eastAsia"/>
          <w:rtl/>
        </w:rPr>
        <w:t>عُوْا</w:t>
      </w:r>
      <w:r>
        <w:rPr>
          <w:rtl/>
        </w:rPr>
        <w:t xml:space="preserve"> مَا اَطَاع َاللّٰ</w:t>
      </w:r>
      <w:r w:rsidR="00770250" w:rsidRPr="00770250">
        <w:rPr>
          <w:rFonts w:hint="cs"/>
          <w:rtl/>
        </w:rPr>
        <w:t>ه</w:t>
      </w:r>
      <w:r>
        <w:rPr>
          <w:rFonts w:hint="cs"/>
          <w:rtl/>
        </w:rPr>
        <w:t xml:space="preserve">َ  وَالسَّلاٰمْ“ </w:t>
      </w:r>
    </w:p>
    <w:p w:rsidR="00D00A79" w:rsidRDefault="00D00A79" w:rsidP="00344479">
      <w:pPr>
        <w:pStyle w:val="libNormal"/>
        <w:rPr>
          <w:rtl/>
        </w:rPr>
      </w:pPr>
      <w:r>
        <w:rPr>
          <w:rtl/>
        </w:rPr>
        <w:t>(شروع کرتا ہوں اس اللہ کے نام سے جو بڑا رحمن اور 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92564D">
        <w:rPr>
          <w:rtl/>
        </w:rPr>
        <w:t xml:space="preserve"> ہے </w:t>
      </w:r>
      <w:r>
        <w:rPr>
          <w:rtl/>
        </w:rPr>
        <w:t>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خط سعود بن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تمام </w:t>
      </w:r>
      <w:r w:rsidR="00E715BA">
        <w:rPr>
          <w:rtl/>
        </w:rPr>
        <w:t>اہ</w:t>
      </w:r>
      <w:r>
        <w:rPr>
          <w:rtl/>
        </w:rPr>
        <w:t>ل مکہ، علماء، خواجگان</w:t>
      </w:r>
      <w:r w:rsidR="00344479" w:rsidRPr="00344479">
        <w:rPr>
          <w:rStyle w:val="libFootnotenumChar"/>
          <w:rFonts w:hint="cs"/>
          <w:rtl/>
        </w:rPr>
        <w:t>(507)</w:t>
      </w:r>
      <w:r>
        <w:rPr>
          <w:rtl/>
        </w:rPr>
        <w:t xml:space="preserve"> اور سلطان عثمان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طرف، سلام ہو ان لوگوں پر جنھوں نے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اتباع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 xml:space="preserve">،اما بعد: (بعد از حمد خدا اور درود </w:t>
      </w:r>
      <w:r>
        <w:rPr>
          <w:rFonts w:hint="eastAsia"/>
          <w:rtl/>
        </w:rPr>
        <w:t>سلام</w:t>
      </w:r>
      <w:r>
        <w:rPr>
          <w:rtl/>
        </w:rPr>
        <w:t xml:space="preserve"> بر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اکرم)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tl/>
        </w:rPr>
        <w:t xml:space="preserve"> لوگ خدا کے</w:t>
      </w:r>
      <w:r w:rsidR="0092564D">
        <w:rPr>
          <w:rtl/>
        </w:rPr>
        <w:t xml:space="preserve"> ہم</w:t>
      </w:r>
      <w:r>
        <w:rPr>
          <w:rtl/>
        </w:rPr>
        <w:t>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پڑوس</w:t>
      </w:r>
      <w:r>
        <w:rPr>
          <w:rFonts w:hint="cs"/>
          <w:rtl/>
        </w:rPr>
        <w:t>ی</w:t>
      </w:r>
      <w:r>
        <w:rPr>
          <w:rtl/>
        </w:rPr>
        <w:t xml:space="preserve"> ہو اور اس ک</w:t>
      </w:r>
      <w:r>
        <w:rPr>
          <w:rFonts w:hint="cs"/>
          <w:rtl/>
        </w:rPr>
        <w:t>ی</w:t>
      </w:r>
      <w:r>
        <w:rPr>
          <w:rtl/>
        </w:rPr>
        <w:t xml:space="preserve"> امان، خانہ خدا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رہتے </w:t>
      </w:r>
      <w:r>
        <w:rPr>
          <w:rtl/>
        </w:rPr>
        <w:t>ہو، خدا ک</w:t>
      </w:r>
      <w:r>
        <w:rPr>
          <w:rFonts w:hint="cs"/>
          <w:rtl/>
        </w:rPr>
        <w:t>ی</w:t>
      </w:r>
      <w:r>
        <w:rPr>
          <w:rtl/>
        </w:rPr>
        <w:t xml:space="preserve"> امان سے امان </w:t>
      </w:r>
      <w:r w:rsidR="00823B68">
        <w:rPr>
          <w:rtl/>
        </w:rPr>
        <w:t xml:space="preserve">میں </w:t>
      </w:r>
      <w:r>
        <w:rPr>
          <w:rtl/>
        </w:rPr>
        <w:t xml:space="preserve"> ہو،</w:t>
      </w:r>
      <w:r w:rsidR="0092564D">
        <w:rPr>
          <w:rtl/>
        </w:rPr>
        <w:t xml:space="preserve"> ہم</w:t>
      </w:r>
      <w:r>
        <w:rPr>
          <w:rtl/>
        </w:rPr>
        <w:t xml:space="preserve"> تم کو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</w:t>
      </w:r>
      <w:r w:rsidR="00823B68">
        <w:rPr>
          <w:rtl/>
        </w:rPr>
        <w:t>اور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رسول اللہ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92564D">
        <w:rPr>
          <w:rtl/>
        </w:rPr>
        <w:t xml:space="preserve"> ہیں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”اے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غمبرآپ</w:t>
      </w:r>
      <w:r>
        <w:rPr>
          <w:rtl/>
        </w:rPr>
        <w:t xml:space="preserve">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اے </w:t>
      </w:r>
      <w:r w:rsidR="00E715BA">
        <w:rPr>
          <w:rtl/>
        </w:rPr>
        <w:t>اہ</w:t>
      </w:r>
      <w:r>
        <w:rPr>
          <w:rtl/>
        </w:rPr>
        <w:t>ل کتاب آ</w:t>
      </w:r>
      <w:r w:rsidR="009D1CAF">
        <w:rPr>
          <w:rtl/>
        </w:rPr>
        <w:t>و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منصفانہ کلمہ پر اتفاق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خدا کے علاوہ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عبادت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اس کا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آپس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کو خدا کا درجہ نہ د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 w:rsidR="00823B68">
        <w:rPr>
          <w:rtl/>
        </w:rPr>
        <w:t>اور</w:t>
      </w:r>
      <w:r>
        <w:rPr>
          <w:rtl/>
        </w:rPr>
        <w:t>اگر اس کے بعد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منھ موڑ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کہ تم لوگ بھ</w:t>
      </w:r>
      <w:r>
        <w:rPr>
          <w:rFonts w:hint="cs"/>
          <w:rtl/>
        </w:rPr>
        <w:t>ی</w:t>
      </w:r>
      <w:r>
        <w:rPr>
          <w:rtl/>
        </w:rPr>
        <w:t xml:space="preserve"> گواہ ر</w:t>
      </w:r>
      <w:r>
        <w:rPr>
          <w:rFonts w:hint="eastAsia"/>
          <w:rtl/>
        </w:rPr>
        <w:t>ہنا</w:t>
      </w:r>
      <w:r>
        <w:rPr>
          <w:rtl/>
        </w:rPr>
        <w:t xml:space="preserve"> کہ</w:t>
      </w:r>
      <w:r w:rsidR="0092564D">
        <w:rPr>
          <w:rtl/>
        </w:rPr>
        <w:t xml:space="preserve"> ہم</w:t>
      </w:r>
      <w:r>
        <w:rPr>
          <w:rtl/>
        </w:rPr>
        <w:t xml:space="preserve"> لوگ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مسلمان اور اطاعت گذار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tl/>
        </w:rPr>
        <w:t xml:space="preserve"> لوگوں کو چاہئے کہ خدا اور سعود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 پر چلو، اور تمھارا وال</w:t>
      </w:r>
      <w:r>
        <w:rPr>
          <w:rFonts w:hint="cs"/>
          <w:rtl/>
        </w:rPr>
        <w:t>ی</w:t>
      </w:r>
      <w:r>
        <w:rPr>
          <w:rtl/>
        </w:rPr>
        <w:t xml:space="preserve"> عبد المع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مساعد</w:t>
      </w:r>
      <w:r w:rsidR="0092564D">
        <w:rPr>
          <w:rtl/>
        </w:rPr>
        <w:t xml:space="preserve"> ہے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باتوں کو سنو، اورجب تک وہ خدا ک</w:t>
      </w:r>
      <w:r>
        <w:rPr>
          <w:rFonts w:hint="cs"/>
          <w:rtl/>
        </w:rPr>
        <w:t>ی</w:t>
      </w:r>
      <w:r>
        <w:rPr>
          <w:rtl/>
        </w:rPr>
        <w:t xml:space="preserve"> اطاعت کرے تم سب اس ک</w:t>
      </w:r>
      <w:r>
        <w:rPr>
          <w:rFonts w:hint="cs"/>
          <w:rtl/>
        </w:rPr>
        <w:t>ی</w:t>
      </w:r>
      <w:r>
        <w:rPr>
          <w:rtl/>
        </w:rPr>
        <w:t xml:space="preserve"> اطاعت کرو والسلام۔</w:t>
      </w:r>
      <w:r w:rsidR="00100146">
        <w:rPr>
          <w:rtl/>
        </w:rPr>
        <w:t>)</w:t>
      </w:r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سعود</w:t>
      </w:r>
      <w:r w:rsidR="00100146" w:rsidRPr="00344479">
        <w:rPr>
          <w:rtl/>
        </w:rPr>
        <w:t>(8)</w:t>
      </w:r>
      <w:r>
        <w:rPr>
          <w:rtl/>
        </w:rPr>
        <w:t xml:space="preserve">محرم کوبحالت احرام مکہ </w:t>
      </w:r>
      <w:r w:rsidR="00823B68">
        <w:rPr>
          <w:rtl/>
        </w:rPr>
        <w:t xml:space="preserve">میں </w:t>
      </w:r>
      <w:r>
        <w:rPr>
          <w:rtl/>
        </w:rPr>
        <w:t xml:space="preserve"> وارد ہوا، طواف اور سع</w:t>
      </w:r>
      <w:r>
        <w:rPr>
          <w:rFonts w:hint="cs"/>
          <w:rtl/>
        </w:rPr>
        <w:t>ی</w:t>
      </w:r>
      <w:r>
        <w:rPr>
          <w:rtl/>
        </w:rPr>
        <w:t xml:space="preserve"> کے بعد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غالب کے باغ </w:t>
      </w:r>
      <w:r w:rsidR="00823B68">
        <w:rPr>
          <w:rtl/>
        </w:rPr>
        <w:t xml:space="preserve">میں </w:t>
      </w:r>
      <w:r>
        <w:rPr>
          <w:rtl/>
        </w:rPr>
        <w:t xml:space="preserve"> م</w:t>
      </w:r>
      <w:r w:rsidR="00921F20">
        <w:rPr>
          <w:rtl/>
        </w:rPr>
        <w:t xml:space="preserve">ہم </w:t>
      </w:r>
      <w:r>
        <w:rPr>
          <w:rtl/>
        </w:rPr>
        <w:t>ان ہوا، اس کے بعد مسجد الحرام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لوگوں کے سامنے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جس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 w:rsidR="00E715BA">
        <w:rPr>
          <w:rtl/>
        </w:rPr>
        <w:t>اہ</w:t>
      </w:r>
      <w:r>
        <w:rPr>
          <w:rtl/>
        </w:rPr>
        <w:t>ل مکہ کو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تمام لوگوں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صادر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جتن</w:t>
      </w:r>
      <w:r>
        <w:rPr>
          <w:rFonts w:hint="cs"/>
          <w:rtl/>
        </w:rPr>
        <w:t>ی</w:t>
      </w:r>
      <w:r>
        <w:rPr>
          <w:rtl/>
        </w:rPr>
        <w:t xml:space="preserve"> قبروں پر بھ</w:t>
      </w:r>
      <w:r>
        <w:rPr>
          <w:rFonts w:hint="cs"/>
          <w:rtl/>
        </w:rPr>
        <w:t>ی</w:t>
      </w:r>
      <w:r>
        <w:rPr>
          <w:rtl/>
        </w:rPr>
        <w:t xml:space="preserve"> گنبد</w:t>
      </w:r>
      <w:r w:rsidR="0092564D">
        <w:rPr>
          <w:rtl/>
        </w:rPr>
        <w:t xml:space="preserve"> ہیں</w:t>
      </w:r>
      <w:r>
        <w:rPr>
          <w:rtl/>
        </w:rPr>
        <w:t xml:space="preserve"> سب کو گرادو۔</w:t>
      </w:r>
      <w:r w:rsidR="00100146" w:rsidRPr="00100146">
        <w:rPr>
          <w:rStyle w:val="libFootnotenumChar"/>
          <w:rtl/>
          <w:lang w:bidi="ar-SA"/>
        </w:rPr>
        <w:t>(508)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سلسلہ </w:t>
      </w:r>
      <w:r w:rsidR="00823B68">
        <w:rPr>
          <w:rtl/>
        </w:rPr>
        <w:t xml:space="preserve">میں </w:t>
      </w:r>
      <w:r>
        <w:rPr>
          <w:rtl/>
        </w:rPr>
        <w:t xml:space="preserve"> ”جبرت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 w:rsidR="00E715BA">
        <w:rPr>
          <w:rtl/>
        </w:rPr>
        <w:t xml:space="preserve"> کہتا</w:t>
      </w:r>
      <w:r w:rsidR="0092564D">
        <w:rPr>
          <w:rtl/>
        </w:rPr>
        <w:t xml:space="preserve"> ہے </w:t>
      </w:r>
      <w:r>
        <w:rPr>
          <w:rtl/>
        </w:rPr>
        <w:t>کہ</w:t>
      </w:r>
      <w:r w:rsidR="0092564D">
        <w:rPr>
          <w:rtl/>
        </w:rPr>
        <w:t xml:space="preserve"> بہت </w:t>
      </w:r>
      <w:r>
        <w:rPr>
          <w:rtl/>
        </w:rPr>
        <w:t xml:space="preserve">سے </w:t>
      </w:r>
      <w:r w:rsidR="00E715BA">
        <w:rPr>
          <w:rtl/>
        </w:rPr>
        <w:t>اہ</w:t>
      </w:r>
      <w:r>
        <w:rPr>
          <w:rtl/>
        </w:rPr>
        <w:t xml:space="preserve">ل مکہ دوسرے حجاج کے ساتھ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سامنے سے بھاگ نکلے،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لوگ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عقائد کے برخلاف عقائد رکھتے تھے، مکہ کے علماء اور عوام الناس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خوارج اور کافر</w:t>
      </w:r>
      <w:r w:rsidR="00E715BA">
        <w:rPr>
          <w:rtl/>
        </w:rPr>
        <w:t xml:space="preserve"> کہت</w:t>
      </w:r>
      <w:r>
        <w:rPr>
          <w:rtl/>
        </w:rPr>
        <w:t xml:space="preserve">ے تھے، صرف </w:t>
      </w:r>
      <w:r w:rsidR="00E715BA">
        <w:rPr>
          <w:rtl/>
        </w:rPr>
        <w:t>اہ</w:t>
      </w:r>
      <w:r>
        <w:rPr>
          <w:rtl/>
        </w:rPr>
        <w:t>ل مکہ</w:t>
      </w:r>
      <w:r w:rsidR="0092564D">
        <w:rPr>
          <w:rtl/>
        </w:rPr>
        <w:t xml:space="preserve"> ہی نہیں </w:t>
      </w:r>
      <w:r>
        <w:rPr>
          <w:rtl/>
        </w:rPr>
        <w:t>بلکہ دوسرے لوگ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ن</w:t>
      </w:r>
      <w:r>
        <w:rPr>
          <w:rtl/>
        </w:rPr>
        <w:t xml:space="preserve"> عقائد کے برخلاف اظھار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کرتے تھے۔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(سعود) نے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حجاج کو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لکھا </w:t>
      </w:r>
      <w:r w:rsidR="00823B68">
        <w:rPr>
          <w:rtl/>
        </w:rPr>
        <w:t>اور</w:t>
      </w:r>
      <w:r>
        <w:rPr>
          <w:rtl/>
        </w:rPr>
        <w:t>کئ</w:t>
      </w:r>
      <w:r>
        <w:rPr>
          <w:rFonts w:hint="cs"/>
          <w:rtl/>
        </w:rPr>
        <w:t>ی</w:t>
      </w:r>
      <w:r>
        <w:rPr>
          <w:rtl/>
        </w:rPr>
        <w:t xml:space="preserve"> صفحات </w:t>
      </w:r>
      <w:r w:rsidR="00823B68">
        <w:rPr>
          <w:rtl/>
        </w:rPr>
        <w:t xml:space="preserve">میں </w:t>
      </w:r>
      <w:r>
        <w:rPr>
          <w:rtl/>
        </w:rPr>
        <w:t xml:space="preserve"> اپنے عقائد لکھ کر بھ</w:t>
      </w:r>
      <w:r>
        <w:rPr>
          <w:rFonts w:hint="cs"/>
          <w:rtl/>
        </w:rPr>
        <w:t>ی</w:t>
      </w:r>
      <w:r>
        <w:rPr>
          <w:rFonts w:hint="eastAsia"/>
          <w:rtl/>
        </w:rPr>
        <w:t>جا،</w:t>
      </w:r>
      <w:r>
        <w:rPr>
          <w:rtl/>
        </w:rPr>
        <w:t xml:space="preserve"> سعود نے اس خط </w:t>
      </w:r>
      <w:r w:rsidR="00823B68">
        <w:rPr>
          <w:rtl/>
        </w:rPr>
        <w:t xml:space="preserve">میں </w:t>
      </w:r>
      <w:r>
        <w:rPr>
          <w:rtl/>
        </w:rPr>
        <w:t xml:space="preserve"> جس کو جبرت</w:t>
      </w:r>
      <w:r>
        <w:rPr>
          <w:rFonts w:hint="cs"/>
          <w:rtl/>
        </w:rPr>
        <w:t>ی</w:t>
      </w:r>
      <w:r>
        <w:rPr>
          <w:rtl/>
        </w:rPr>
        <w:t xml:space="preserve">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>، اس بات پر توجہ دلائ</w:t>
      </w:r>
      <w:r>
        <w:rPr>
          <w:rFonts w:hint="cs"/>
          <w:rtl/>
        </w:rPr>
        <w:t>ی</w:t>
      </w:r>
      <w:r>
        <w:rPr>
          <w:rtl/>
        </w:rPr>
        <w:t xml:space="preserve"> کہ جو لوگ مُردوں سے لَو لگاتے</w:t>
      </w:r>
      <w:r w:rsidR="0092564D">
        <w:rPr>
          <w:rtl/>
        </w:rPr>
        <w:t xml:space="preserve"> ہیں</w:t>
      </w:r>
      <w:r>
        <w:rPr>
          <w:rtl/>
        </w:rPr>
        <w:t xml:space="preserve"> ان سے حاجت طلب کرتے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قبروں کے لئے نذر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کرتے</w:t>
      </w:r>
      <w:r w:rsidR="0092564D">
        <w:rPr>
          <w:rtl/>
        </w:rPr>
        <w:t xml:space="preserve"> ہیں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سے استغاثہ کرتے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نے لوگوں کو</w:t>
      </w:r>
      <w:r w:rsidR="0092564D">
        <w:rPr>
          <w:rtl/>
        </w:rPr>
        <w:t xml:space="preserve"> بہت </w:t>
      </w:r>
      <w:r>
        <w:rPr>
          <w:rtl/>
        </w:rPr>
        <w:t>ڈرا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745CAC">
        <w:rPr>
          <w:rtl/>
        </w:rPr>
        <w:t>دہ</w:t>
      </w:r>
      <w:r>
        <w:rPr>
          <w:rtl/>
        </w:rPr>
        <w:t>مکا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tl/>
        </w:rPr>
        <w:t xml:space="preserve"> قبور ک</w:t>
      </w:r>
      <w:r>
        <w:rPr>
          <w:rFonts w:hint="cs"/>
          <w:rtl/>
        </w:rPr>
        <w:t>ی</w:t>
      </w:r>
      <w:r>
        <w:rPr>
          <w:rtl/>
        </w:rPr>
        <w:t xml:space="preserve">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کرنا قبروں پر گنبد بنانا، ان پر چراغ جلانا قبروں کے لئے خدمت گذار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کرنا </w:t>
      </w:r>
      <w:r>
        <w:rPr>
          <w:rtl/>
        </w:rPr>
        <w:lastRenderedPageBreak/>
        <w:t>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ان سب ک</w:t>
      </w:r>
      <w:r>
        <w:rPr>
          <w:rFonts w:hint="cs"/>
          <w:rtl/>
        </w:rPr>
        <w:t>ی</w:t>
      </w:r>
      <w:r>
        <w:rPr>
          <w:rtl/>
        </w:rPr>
        <w:t xml:space="preserve"> شدت کے ساتھ </w:t>
      </w:r>
      <w:r>
        <w:rPr>
          <w:rFonts w:hint="eastAsia"/>
          <w:rtl/>
        </w:rPr>
        <w:t>ممانعت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قبروں ک</w:t>
      </w:r>
      <w:r>
        <w:rPr>
          <w:rFonts w:hint="cs"/>
          <w:rtl/>
        </w:rPr>
        <w:t>ی</w:t>
      </w:r>
      <w:r>
        <w:rPr>
          <w:rtl/>
        </w:rPr>
        <w:t xml:space="preserve"> گنبدوں کو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اور مسمار کرنے کو واجب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ساتھ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جو شخص بھ</w:t>
      </w:r>
      <w:r>
        <w:rPr>
          <w:rFonts w:hint="cs"/>
          <w:rtl/>
        </w:rPr>
        <w:t>ی</w:t>
      </w:r>
      <w:r w:rsidR="0092564D">
        <w:rPr>
          <w:rtl/>
        </w:rPr>
        <w:t xml:space="preserve"> ہم</w:t>
      </w:r>
      <w:r>
        <w:rPr>
          <w:rtl/>
        </w:rPr>
        <w:t>ارے عقائد کو قبول</w:t>
      </w:r>
      <w:r w:rsidR="0092564D">
        <w:rPr>
          <w:rtl/>
        </w:rPr>
        <w:t xml:space="preserve"> نہیں </w:t>
      </w:r>
      <w:r>
        <w:rPr>
          <w:rtl/>
        </w:rPr>
        <w:t>کرے گا</w:t>
      </w:r>
      <w:r w:rsidR="0092564D">
        <w:rPr>
          <w:rtl/>
        </w:rPr>
        <w:t xml:space="preserve"> ہم</w:t>
      </w:r>
      <w:r>
        <w:rPr>
          <w:rtl/>
        </w:rPr>
        <w:t xml:space="preserve"> اس سے جنگ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  <w:r w:rsidR="00100146" w:rsidRPr="00100146">
        <w:rPr>
          <w:rStyle w:val="libFootnotenumChar"/>
          <w:rtl/>
          <w:lang w:bidi="ar-SA"/>
        </w:rPr>
        <w:t>(509)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دحلان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افراد مکہ </w:t>
      </w:r>
      <w:r w:rsidR="00823B68">
        <w:rPr>
          <w:rtl/>
        </w:rPr>
        <w:t xml:space="preserve">میں </w:t>
      </w:r>
      <w:r>
        <w:rPr>
          <w:rtl/>
        </w:rPr>
        <w:t xml:space="preserve"> چودہ دن </w:t>
      </w:r>
      <w:r w:rsidR="0092564D">
        <w:rPr>
          <w:rtl/>
        </w:rPr>
        <w:t>رہ</w:t>
      </w:r>
      <w:r>
        <w:rPr>
          <w:rtl/>
        </w:rPr>
        <w:t xml:space="preserve">ے، اس دوران انھوں نے </w:t>
      </w:r>
      <w:r w:rsidR="0092564D">
        <w:rPr>
          <w:rtl/>
        </w:rPr>
        <w:t>وہا</w:t>
      </w:r>
      <w:r>
        <w:rPr>
          <w:rtl/>
        </w:rPr>
        <w:t>ں کے مسلمانوں سے توبہ کرائ</w:t>
      </w:r>
      <w:r>
        <w:rPr>
          <w:rFonts w:hint="cs"/>
          <w:rtl/>
        </w:rPr>
        <w:t>ی</w:t>
      </w:r>
      <w:r>
        <w:rPr>
          <w:rtl/>
        </w:rPr>
        <w:t xml:space="preserve"> اور اپنے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خام </w:t>
      </w:r>
      <w:r w:rsidR="00823B68">
        <w:rPr>
          <w:rtl/>
        </w:rPr>
        <w:t xml:space="preserve">میں </w:t>
      </w:r>
      <w:r>
        <w:rPr>
          <w:rtl/>
        </w:rPr>
        <w:t xml:space="preserve"> انھوں نے لوگوں کے اسلام کو تازہ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جو عقائد مثلاً توسل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ارات،</w:t>
      </w:r>
      <w:r>
        <w:rPr>
          <w:rtl/>
        </w:rPr>
        <w:t xml:space="preserve"> شرک تھے ان سب کو ممنوع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(510)</w:t>
      </w:r>
    </w:p>
    <w:p w:rsidR="00D00A79" w:rsidRDefault="00D00A79" w:rsidP="00344479">
      <w:pPr>
        <w:pStyle w:val="libNormal"/>
        <w:rPr>
          <w:rtl/>
        </w:rPr>
      </w:pPr>
      <w:r>
        <w:rPr>
          <w:rFonts w:hint="eastAsia"/>
          <w:rtl/>
        </w:rPr>
        <w:t>اپنے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تعداد </w:t>
      </w:r>
      <w:r w:rsidR="00823B68">
        <w:rPr>
          <w:rtl/>
        </w:rPr>
        <w:t xml:space="preserve">میں </w:t>
      </w:r>
      <w:r>
        <w:rPr>
          <w:rtl/>
        </w:rPr>
        <w:t xml:space="preserve"> لوگوں کو جمع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 کے ھاتھوں </w:t>
      </w:r>
      <w:r w:rsidR="00823B68">
        <w:rPr>
          <w:rtl/>
        </w:rPr>
        <w:t xml:space="preserve">میں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لچے</w:t>
      </w:r>
      <w:r>
        <w:rPr>
          <w:rtl/>
        </w:rPr>
        <w:t xml:space="preserve"> (پھاوڑے)تھے تاکہ اس علاقہ </w:t>
      </w:r>
      <w:r w:rsidR="00823B68">
        <w:rPr>
          <w:rtl/>
        </w:rPr>
        <w:t xml:space="preserve">میں </w:t>
      </w:r>
      <w:r>
        <w:rPr>
          <w:rtl/>
        </w:rPr>
        <w:t xml:space="preserve"> موجود قبروں ک</w:t>
      </w:r>
      <w:r>
        <w:rPr>
          <w:rFonts w:hint="cs"/>
          <w:rtl/>
        </w:rPr>
        <w:t>ی</w:t>
      </w:r>
      <w:r>
        <w:rPr>
          <w:rtl/>
        </w:rPr>
        <w:t xml:space="preserve"> گنبدوں کو مسمار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سب سے </w:t>
      </w:r>
      <w:r w:rsidR="0092564D">
        <w:rPr>
          <w:rtl/>
        </w:rPr>
        <w:t>پہل</w:t>
      </w:r>
      <w:r>
        <w:rPr>
          <w:rtl/>
        </w:rPr>
        <w:t>ے انھوں نے قبرستان ”معل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 w:rsidR="00344479" w:rsidRPr="00344479">
        <w:rPr>
          <w:rStyle w:val="libFootnotenumChar"/>
          <w:rFonts w:hint="cs"/>
          <w:rtl/>
        </w:rPr>
        <w:t>(511)</w:t>
      </w:r>
      <w:r>
        <w:rPr>
          <w:rtl/>
        </w:rPr>
        <w:t xml:space="preserve"> ج</w:t>
      </w:r>
      <w:r w:rsidR="00E429C2">
        <w:rPr>
          <w:rtl/>
        </w:rPr>
        <w:t>ہاں</w:t>
      </w:r>
      <w:r w:rsidR="0092564D">
        <w:rPr>
          <w:rtl/>
        </w:rPr>
        <w:t xml:space="preserve"> بہت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گنبد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ں،سب</w:t>
      </w:r>
      <w:r>
        <w:rPr>
          <w:rtl/>
        </w:rPr>
        <w:t xml:space="preserve"> کو مسمار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بعد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جائے ولادت اس</w:t>
      </w:r>
      <w:r>
        <w:rPr>
          <w:rFonts w:hint="cs"/>
          <w:rtl/>
        </w:rPr>
        <w:t>ی</w:t>
      </w:r>
      <w:r>
        <w:rPr>
          <w:rtl/>
        </w:rPr>
        <w:t xml:space="preserve"> طرح ابوبکر اور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ںک</w:t>
      </w:r>
      <w:r>
        <w:rPr>
          <w:rFonts w:hint="cs"/>
          <w:rtl/>
        </w:rPr>
        <w:t>ی</w:t>
      </w:r>
      <w:r>
        <w:rPr>
          <w:rtl/>
        </w:rPr>
        <w:t xml:space="preserve"> جائے ولادت، اس</w:t>
      </w:r>
      <w:r>
        <w:rPr>
          <w:rFonts w:hint="cs"/>
          <w:rtl/>
        </w:rPr>
        <w:t>ی</w:t>
      </w:r>
      <w:r>
        <w:rPr>
          <w:rtl/>
        </w:rPr>
        <w:t xml:space="preserve"> طرح جناب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گنبد،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چاہ زمزم پر موجود قبہ اور خانہ کعبہ کے اطراف </w:t>
      </w:r>
      <w:r w:rsidR="00823B68">
        <w:rPr>
          <w:rtl/>
        </w:rPr>
        <w:t xml:space="preserve">میں </w:t>
      </w:r>
      <w:r>
        <w:rPr>
          <w:rtl/>
        </w:rPr>
        <w:t xml:space="preserve"> موجود تمام قبروں کو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خانہ کعبہ سے اونچ</w:t>
      </w:r>
      <w:r>
        <w:rPr>
          <w:rFonts w:hint="cs"/>
          <w:rtl/>
        </w:rPr>
        <w:t>ی</w:t>
      </w:r>
      <w:r>
        <w:rPr>
          <w:rtl/>
        </w:rPr>
        <w:t xml:space="preserve"> تمام عمارتوں کو مسمار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ان تمام مقامات کو مسمار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</w:t>
      </w:r>
      <w:r w:rsidR="00E429C2">
        <w:rPr>
          <w:rtl/>
        </w:rPr>
        <w:t>ہاں</w:t>
      </w:r>
      <w:r>
        <w:rPr>
          <w:rtl/>
        </w:rPr>
        <w:t xml:space="preserve"> پر خدا کے صالح بندوں کے کچھ بھ</w:t>
      </w:r>
      <w:r>
        <w:rPr>
          <w:rFonts w:hint="cs"/>
          <w:rtl/>
        </w:rPr>
        <w:t>ی</w:t>
      </w:r>
      <w:r>
        <w:rPr>
          <w:rtl/>
        </w:rPr>
        <w:t xml:space="preserve"> آثار تھے،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حضرات جس وقت قبروں اور گنبدوں کو مسمار کرتے تھے تو طبل بجاتے تھے اور رجز پڑھتے تھے، اور صاحب قبور کو برے برے الفاظ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کرتے تھے، چنانچہ انھوں نے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 کے اندر </w:t>
      </w:r>
      <w:r>
        <w:rPr>
          <w:rFonts w:hint="eastAsia"/>
          <w:rtl/>
        </w:rPr>
        <w:t>تمام</w:t>
      </w:r>
      <w:r>
        <w:rPr>
          <w:rtl/>
        </w:rPr>
        <w:t xml:space="preserve"> آثار اور قبور کو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ونابود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(512)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بشر صاحب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سعود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دن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مکہ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رہا </w:t>
      </w:r>
      <w:r>
        <w:rPr>
          <w:rtl/>
        </w:rPr>
        <w:t>اور اس کے ساتھ</w:t>
      </w:r>
      <w:r>
        <w:rPr>
          <w:rFonts w:hint="cs"/>
          <w:rtl/>
        </w:rPr>
        <w:t>ی</w:t>
      </w:r>
      <w:r>
        <w:rPr>
          <w:rtl/>
        </w:rPr>
        <w:t xml:space="preserve"> صبح سو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 w:rsidR="0092564D">
        <w:rPr>
          <w:rtl/>
        </w:rPr>
        <w:t xml:space="preserve"> ہی </w:t>
      </w:r>
      <w:r>
        <w:rPr>
          <w:rtl/>
        </w:rPr>
        <w:t xml:space="preserve">قبروں اور گنبدوں کو گرانے کے لئے نکل جاتے تھے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تک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دس دن </w:t>
      </w:r>
      <w:r w:rsidR="00823B68">
        <w:rPr>
          <w:rtl/>
        </w:rPr>
        <w:t xml:space="preserve">میں </w:t>
      </w:r>
      <w:r>
        <w:rPr>
          <w:rtl/>
        </w:rPr>
        <w:t xml:space="preserve"> تمام ہوگ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اس کام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خدا</w:t>
      </w:r>
      <w:r>
        <w:rPr>
          <w:rtl/>
        </w:rPr>
        <w:t xml:space="preserve"> کا تقرب سمجھتے تھے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تک کہ انھوں نے تمام قبور ک</w:t>
      </w:r>
      <w:r>
        <w:rPr>
          <w:rFonts w:hint="eastAsia"/>
          <w:rtl/>
        </w:rPr>
        <w:t>و</w:t>
      </w:r>
      <w:r>
        <w:rPr>
          <w:rtl/>
        </w:rPr>
        <w:t xml:space="preserve"> منہدم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(513)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344479">
      <w:pPr>
        <w:pStyle w:val="Heading2Center"/>
        <w:rPr>
          <w:rtl/>
        </w:rPr>
      </w:pPr>
      <w:bookmarkStart w:id="138" w:name="_Toc517261415"/>
      <w:r>
        <w:rPr>
          <w:rFonts w:hint="eastAsia"/>
          <w:rtl/>
        </w:rPr>
        <w:t>سعود</w:t>
      </w:r>
      <w:r>
        <w:rPr>
          <w:rtl/>
        </w:rPr>
        <w:t xml:space="preserve"> کے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کارنامے اور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غالب ک</w:t>
      </w:r>
      <w:r>
        <w:rPr>
          <w:rFonts w:hint="cs"/>
          <w:rtl/>
        </w:rPr>
        <w:t>ی</w:t>
      </w:r>
      <w:r>
        <w:rPr>
          <w:rtl/>
        </w:rPr>
        <w:t xml:space="preserve"> واپس</w:t>
      </w:r>
      <w:r>
        <w:rPr>
          <w:rFonts w:hint="cs"/>
          <w:rtl/>
        </w:rPr>
        <w:t>ی</w:t>
      </w:r>
      <w:bookmarkEnd w:id="138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سعود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انوکھا حکم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صادر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نماز عشاء کے علاوہ مذ</w:t>
      </w:r>
      <w:r w:rsidR="00E715BA">
        <w:rPr>
          <w:rtl/>
        </w:rPr>
        <w:t>اہ</w:t>
      </w:r>
      <w:r>
        <w:rPr>
          <w:rtl/>
        </w:rPr>
        <w:t>ب اربعہ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روکاروں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 حاصل</w:t>
      </w:r>
      <w:r w:rsidR="0092564D">
        <w:rPr>
          <w:rtl/>
        </w:rPr>
        <w:t xml:space="preserve"> نہیں ہے </w:t>
      </w:r>
      <w:r>
        <w:rPr>
          <w:rtl/>
        </w:rPr>
        <w:t>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مسجد الحرام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نماز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ہوں، بلکہ صبح ک</w:t>
      </w:r>
      <w:r>
        <w:rPr>
          <w:rFonts w:hint="cs"/>
          <w:rtl/>
        </w:rPr>
        <w:t>ی</w:t>
      </w:r>
      <w:r>
        <w:rPr>
          <w:rtl/>
        </w:rPr>
        <w:t xml:space="preserve"> نماز </w:t>
      </w:r>
      <w:r w:rsidR="00823B68">
        <w:rPr>
          <w:rtl/>
        </w:rPr>
        <w:t xml:space="preserve">میں 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ظھر ک</w:t>
      </w:r>
      <w:r>
        <w:rPr>
          <w:rFonts w:hint="cs"/>
          <w:rtl/>
        </w:rPr>
        <w:t>ی</w:t>
      </w:r>
      <w:r>
        <w:rPr>
          <w:rtl/>
        </w:rPr>
        <w:t xml:space="preserve"> نماز </w:t>
      </w:r>
      <w:r w:rsidR="00823B68">
        <w:rPr>
          <w:rtl/>
        </w:rPr>
        <w:t xml:space="preserve">میں </w:t>
      </w:r>
      <w:r>
        <w:rPr>
          <w:rtl/>
        </w:rPr>
        <w:t xml:space="preserve"> مالک</w:t>
      </w:r>
      <w:r>
        <w:rPr>
          <w:rFonts w:hint="cs"/>
          <w:rtl/>
        </w:rPr>
        <w:t>ی</w:t>
      </w:r>
      <w:r>
        <w:rPr>
          <w:rtl/>
        </w:rPr>
        <w:t xml:space="preserve"> عصر ک</w:t>
      </w:r>
      <w:r>
        <w:rPr>
          <w:rFonts w:hint="cs"/>
          <w:rtl/>
        </w:rPr>
        <w:t>ی</w:t>
      </w:r>
      <w:r>
        <w:rPr>
          <w:rtl/>
        </w:rPr>
        <w:t xml:space="preserve"> نماز </w:t>
      </w:r>
      <w:r w:rsidR="00823B68">
        <w:rPr>
          <w:rtl/>
        </w:rPr>
        <w:t xml:space="preserve">میں </w:t>
      </w:r>
      <w:r>
        <w:rPr>
          <w:rtl/>
        </w:rPr>
        <w:t xml:space="preserve"> حنف</w:t>
      </w:r>
      <w:r>
        <w:rPr>
          <w:rFonts w:hint="cs"/>
          <w:rtl/>
        </w:rPr>
        <w:t>ی</w:t>
      </w:r>
      <w:r>
        <w:rPr>
          <w:rtl/>
        </w:rPr>
        <w:t xml:space="preserve"> مغرب ک</w:t>
      </w:r>
      <w:r>
        <w:rPr>
          <w:rFonts w:hint="cs"/>
          <w:rtl/>
        </w:rPr>
        <w:t>ی</w:t>
      </w:r>
      <w:r>
        <w:rPr>
          <w:rtl/>
        </w:rPr>
        <w:t xml:space="preserve"> نماز </w:t>
      </w:r>
      <w:r w:rsidR="00823B68">
        <w:rPr>
          <w:rtl/>
        </w:rPr>
        <w:t xml:space="preserve">میں </w:t>
      </w:r>
      <w:r>
        <w:rPr>
          <w:rtl/>
        </w:rPr>
        <w:t xml:space="preserve"> حنبل</w:t>
      </w:r>
      <w:r>
        <w:rPr>
          <w:rFonts w:hint="cs"/>
          <w:rtl/>
        </w:rPr>
        <w:t>ی</w:t>
      </w:r>
      <w:r>
        <w:rPr>
          <w:rtl/>
        </w:rPr>
        <w:t xml:space="preserve"> اور نماز جمعہ مفت</w:t>
      </w:r>
      <w:r>
        <w:rPr>
          <w:rFonts w:hint="cs"/>
          <w:rtl/>
        </w:rPr>
        <w:t>ی</w:t>
      </w:r>
      <w:r>
        <w:rPr>
          <w:rtl/>
        </w:rPr>
        <w:t xml:space="preserve"> مکہ سے مخصوص کرد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(514)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سعود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حکم صادر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محمد بن عبد ال</w:t>
      </w:r>
      <w:r w:rsidR="0092564D">
        <w:rPr>
          <w:rtl/>
        </w:rPr>
        <w:t>وہا</w:t>
      </w:r>
      <w:r>
        <w:rPr>
          <w:rtl/>
        </w:rPr>
        <w:t>ب ک</w:t>
      </w:r>
      <w:r>
        <w:rPr>
          <w:rFonts w:hint="cs"/>
          <w:rtl/>
        </w:rPr>
        <w:t>ی</w:t>
      </w:r>
      <w:r>
        <w:rPr>
          <w:rtl/>
        </w:rPr>
        <w:t xml:space="preserve"> کتاب کشف الشبھات کو مسجد الحرام </w:t>
      </w:r>
      <w:r w:rsidR="00823B68">
        <w:rPr>
          <w:rtl/>
        </w:rPr>
        <w:t xml:space="preserve">میں </w:t>
      </w:r>
      <w:r>
        <w:rPr>
          <w:rtl/>
        </w:rPr>
        <w:t xml:space="preserve"> پڑھا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تمام خاص وعام اس </w:t>
      </w:r>
      <w:r w:rsidR="00823B68">
        <w:rPr>
          <w:rtl/>
        </w:rPr>
        <w:t xml:space="preserve">میں 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ہوں۔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سعود</w:t>
      </w:r>
      <w:r>
        <w:rPr>
          <w:rtl/>
        </w:rPr>
        <w:t xml:space="preserve"> 24دن مکہ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رہا </w:t>
      </w:r>
      <w:r>
        <w:rPr>
          <w:rtl/>
        </w:rPr>
        <w:t>اس کے بعد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غالب ک</w:t>
      </w:r>
      <w:r>
        <w:rPr>
          <w:rFonts w:hint="cs"/>
          <w:rtl/>
        </w:rPr>
        <w:t>ی</w:t>
      </w:r>
      <w:r>
        <w:rPr>
          <w:rtl/>
        </w:rPr>
        <w:t xml:space="preserve"> گرفتار</w:t>
      </w:r>
      <w:r>
        <w:rPr>
          <w:rFonts w:hint="cs"/>
          <w:rtl/>
        </w:rPr>
        <w:t>ی</w:t>
      </w:r>
      <w:r>
        <w:rPr>
          <w:rtl/>
        </w:rPr>
        <w:t xml:space="preserve"> کے لئے جدہ روانہ ہوا، اور اس علاقہ کو گھ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چونکہ جدّہ کے اطراف </w:t>
      </w:r>
      <w:r w:rsidR="00823B68">
        <w:rPr>
          <w:rtl/>
        </w:rPr>
        <w:t xml:space="preserve">میں </w:t>
      </w:r>
      <w:r>
        <w:rPr>
          <w:rtl/>
        </w:rPr>
        <w:t xml:space="preserve"> اونچ</w:t>
      </w:r>
      <w:r>
        <w:rPr>
          <w:rFonts w:hint="cs"/>
          <w:rtl/>
        </w:rPr>
        <w:t>ی</w:t>
      </w:r>
      <w:r>
        <w:rPr>
          <w:rtl/>
        </w:rPr>
        <w:t xml:space="preserve"> اونچ</w:t>
      </w:r>
      <w:r>
        <w:rPr>
          <w:rFonts w:hint="cs"/>
          <w:rtl/>
        </w:rPr>
        <w:t>ی</w:t>
      </w:r>
      <w:r>
        <w:rPr>
          <w:rtl/>
        </w:rPr>
        <w:t xml:space="preserve"> پھاڑ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 w:rsidR="0092564D">
        <w:rPr>
          <w:rtl/>
        </w:rPr>
        <w:t xml:space="preserve"> ہیں</w:t>
      </w:r>
      <w:r>
        <w:rPr>
          <w:rtl/>
        </w:rPr>
        <w:t xml:space="preserve"> اور ان کے دفاع کے وسائل بھ</w:t>
      </w:r>
      <w:r>
        <w:rPr>
          <w:rFonts w:hint="cs"/>
          <w:rtl/>
        </w:rPr>
        <w:t>ی</w:t>
      </w:r>
      <w:r w:rsidR="0092564D">
        <w:rPr>
          <w:rtl/>
        </w:rPr>
        <w:t xml:space="preserve"> بہت </w:t>
      </w:r>
      <w:r>
        <w:rPr>
          <w:rtl/>
        </w:rPr>
        <w:t>مضبوط تھے جس ک</w:t>
      </w:r>
      <w:r>
        <w:rPr>
          <w:rFonts w:hint="cs"/>
          <w:rtl/>
        </w:rPr>
        <w:t>ی</w:t>
      </w:r>
      <w:r>
        <w:rPr>
          <w:rtl/>
        </w:rPr>
        <w:t xml:space="preserve"> بناپر سعود،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غالب کو گرفتار نہ کرسکا اور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ہوکر نجد پلٹ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344479">
      <w:pPr>
        <w:pStyle w:val="libNormal"/>
        <w:rPr>
          <w:rtl/>
        </w:rPr>
      </w:pPr>
      <w:r>
        <w:rPr>
          <w:rFonts w:hint="eastAsia"/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غالب نے مکہ </w:t>
      </w:r>
      <w:r w:rsidR="00823B68">
        <w:rPr>
          <w:rtl/>
        </w:rPr>
        <w:t xml:space="preserve">میں </w:t>
      </w:r>
      <w:r>
        <w:rPr>
          <w:rtl/>
        </w:rPr>
        <w:t xml:space="preserve"> سعود کے نہ ہونے سے فائدہ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مکہ واپس آگئے، اور اپنے بھائ</w:t>
      </w:r>
      <w:r>
        <w:rPr>
          <w:rFonts w:hint="cs"/>
          <w:rtl/>
        </w:rPr>
        <w:t>ی</w:t>
      </w:r>
      <w:r>
        <w:rPr>
          <w:rtl/>
        </w:rPr>
        <w:t xml:space="preserve"> عبد المع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روک ٹوک کے شھر کو اپنے قبضہ </w:t>
      </w:r>
      <w:r w:rsidR="00823B68">
        <w:rPr>
          <w:rtl/>
        </w:rPr>
        <w:t xml:space="preserve">میں 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 w:rsidR="00344479" w:rsidRPr="00344479">
        <w:rPr>
          <w:rStyle w:val="libFootnotenumChar"/>
          <w:rFonts w:hint="cs"/>
          <w:rtl/>
        </w:rPr>
        <w:t>(515)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راض</w:t>
      </w:r>
      <w:r>
        <w:rPr>
          <w:rFonts w:hint="cs"/>
          <w:rtl/>
        </w:rPr>
        <w:t>ی</w:t>
      </w:r>
      <w:r>
        <w:rPr>
          <w:rtl/>
        </w:rPr>
        <w:t xml:space="preserve"> نہ تھے کہ مکہ معظمہ ان کے ھاتھوں سے چلا جائے،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غالب بھ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 w:rsidR="00E715BA">
        <w:rPr>
          <w:rtl/>
        </w:rPr>
        <w:t>اہ</w:t>
      </w:r>
      <w:r>
        <w:rPr>
          <w:rtl/>
        </w:rPr>
        <w:t xml:space="preserve">تے تھے کہ </w:t>
      </w:r>
      <w:r w:rsidR="0092564D">
        <w:rPr>
          <w:rtl/>
        </w:rPr>
        <w:t>پہل</w:t>
      </w:r>
      <w:r>
        <w:rPr>
          <w:rtl/>
        </w:rPr>
        <w:t>ے ک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eastAsia"/>
          <w:rtl/>
        </w:rPr>
        <w:t>ح</w:t>
      </w:r>
      <w:r>
        <w:rPr>
          <w:rtl/>
        </w:rPr>
        <w:t xml:space="preserve"> مکہ </w:t>
      </w:r>
      <w:r w:rsidR="00823B68">
        <w:rPr>
          <w:rtl/>
        </w:rPr>
        <w:t xml:space="preserve">میں </w:t>
      </w:r>
      <w:r>
        <w:rPr>
          <w:rtl/>
        </w:rPr>
        <w:t xml:space="preserve"> حکمران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،اس</w:t>
      </w:r>
      <w:r>
        <w:rPr>
          <w:rFonts w:hint="cs"/>
          <w:rtl/>
        </w:rPr>
        <w:t>ی</w:t>
      </w:r>
      <w:r>
        <w:rPr>
          <w:rtl/>
        </w:rPr>
        <w:t xml:space="preserve"> وجہ سے دونوں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پھر جنگ کا بازار گرم ہوگ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قعدہ</w:t>
      </w:r>
      <w:r>
        <w:rPr>
          <w:rtl/>
        </w:rPr>
        <w:t xml:space="preserve">1220ھ تک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جنگ چلت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64D">
        <w:rPr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پھر صلح ہوگئ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جس </w:t>
      </w:r>
      <w:r w:rsidR="00823B68">
        <w:rPr>
          <w:rtl/>
        </w:rPr>
        <w:t xml:space="preserve">میں </w:t>
      </w:r>
      <w:r>
        <w:rPr>
          <w:rtl/>
        </w:rPr>
        <w:t xml:space="preserve"> طے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لوگ صرف حج کے لئے مکہ معظمہ </w:t>
      </w:r>
      <w:r w:rsidR="00823B68">
        <w:rPr>
          <w:rtl/>
        </w:rPr>
        <w:t xml:space="preserve">میں </w:t>
      </w:r>
      <w:r>
        <w:rPr>
          <w:rtl/>
        </w:rPr>
        <w:t xml:space="preserve"> داخل ہونگے اور پھر واپس چلے 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غالب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جنگ کرتے ہوئے تھک چکے تھے اپنے اندر مقابلہ کرنے ک</w:t>
      </w:r>
      <w:r>
        <w:rPr>
          <w:rFonts w:hint="cs"/>
          <w:rtl/>
        </w:rPr>
        <w:t>ی</w:t>
      </w:r>
      <w:r>
        <w:rPr>
          <w:rtl/>
        </w:rPr>
        <w:t xml:space="preserve"> طاقت</w:t>
      </w:r>
      <w:r w:rsidR="0092564D">
        <w:rPr>
          <w:rtl/>
        </w:rPr>
        <w:t xml:space="preserve"> نہیں </w:t>
      </w:r>
      <w:r>
        <w:rPr>
          <w:rtl/>
        </w:rPr>
        <w:t>پا</w:t>
      </w:r>
      <w:r w:rsidR="0092564D">
        <w:rPr>
          <w:rtl/>
        </w:rPr>
        <w:t>رہ</w:t>
      </w:r>
      <w:r>
        <w:rPr>
          <w:rtl/>
        </w:rPr>
        <w:t>ے تھے، اور اپن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64D">
        <w:rPr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حکمران</w:t>
      </w:r>
      <w:r>
        <w:rPr>
          <w:rFonts w:hint="cs"/>
          <w:rtl/>
        </w:rPr>
        <w:t>ی</w:t>
      </w:r>
      <w:r>
        <w:rPr>
          <w:rtl/>
        </w:rPr>
        <w:t xml:space="preserve"> پر باق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رہنا چ</w:t>
      </w:r>
      <w:r w:rsidR="00E715BA">
        <w:rPr>
          <w:rtl/>
        </w:rPr>
        <w:t>اہ</w:t>
      </w:r>
      <w:r>
        <w:rPr>
          <w:rtl/>
        </w:rPr>
        <w:t>تے تھے،لہٰذا اس کے پاس ظ</w:t>
      </w:r>
      <w:r w:rsidR="00E715BA">
        <w:rPr>
          <w:rtl/>
        </w:rPr>
        <w:t>اہ</w:t>
      </w:r>
      <w:r>
        <w:rPr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طور پر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715BA">
        <w:rPr>
          <w:rtl/>
        </w:rPr>
        <w:t>مذہ</w:t>
      </w:r>
      <w:r>
        <w:rPr>
          <w:rtl/>
        </w:rPr>
        <w:t>ب کو قبول کرنے کے علاوہ اور کوئ</w:t>
      </w:r>
      <w:r>
        <w:rPr>
          <w:rFonts w:hint="cs"/>
          <w:rtl/>
        </w:rPr>
        <w:t>ی</w:t>
      </w:r>
      <w:r>
        <w:rPr>
          <w:rtl/>
        </w:rPr>
        <w:t xml:space="preserve"> چارہ</w:t>
      </w:r>
      <w:r w:rsidR="0092564D">
        <w:rPr>
          <w:rtl/>
        </w:rPr>
        <w:t xml:space="preserve"> نہیں </w:t>
      </w:r>
      <w:r>
        <w:rPr>
          <w:rtl/>
        </w:rPr>
        <w:t>رہ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eastAsia"/>
          <w:rtl/>
        </w:rPr>
        <w:t>ضرات</w:t>
      </w:r>
      <w:r>
        <w:rPr>
          <w:rtl/>
        </w:rPr>
        <w:t xml:space="preserve"> جو چ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عمل کرےں، اور صلاح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مختار کے قول کے مطابق خدا اور اس کے رسول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قبول کرنے </w:t>
      </w:r>
      <w:r w:rsidR="00823B68">
        <w:rPr>
          <w:rtl/>
        </w:rPr>
        <w:t xml:space="preserve">میں </w:t>
      </w:r>
      <w:r>
        <w:rPr>
          <w:rtl/>
        </w:rPr>
        <w:t xml:space="preserve"> سعود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(516)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غالب نے اپنے خلوص کو سعود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ثابت کرنے کے لئے لوگوں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جو گنبد اور مقبرے باق</w:t>
      </w:r>
      <w:r>
        <w:rPr>
          <w:rFonts w:hint="cs"/>
          <w:rtl/>
        </w:rPr>
        <w:t>ی</w:t>
      </w:r>
      <w:r>
        <w:rPr>
          <w:rtl/>
        </w:rPr>
        <w:t xml:space="preserve"> رہ گئے</w:t>
      </w:r>
      <w:r w:rsidR="0092564D">
        <w:rPr>
          <w:rtl/>
        </w:rPr>
        <w:t xml:space="preserve"> ہیں</w:t>
      </w:r>
      <w:r>
        <w:rPr>
          <w:rtl/>
        </w:rPr>
        <w:t xml:space="preserve"> ان سب کو گراد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بعض مقبروں کو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</w:t>
      </w:r>
      <w:r w:rsidR="0092564D">
        <w:rPr>
          <w:rtl/>
        </w:rPr>
        <w:t xml:space="preserve"> نہیں </w:t>
      </w:r>
      <w:r>
        <w:rPr>
          <w:rtl/>
        </w:rPr>
        <w:t>گرا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چنانچہ اس نے مکہ معظمہ اور جدّہ </w:t>
      </w:r>
      <w:r w:rsidR="00823B68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مقبرہ</w:t>
      </w:r>
      <w:r w:rsidR="0092564D">
        <w:rPr>
          <w:rtl/>
        </w:rPr>
        <w:t xml:space="preserve"> نہیں </w:t>
      </w:r>
      <w:r>
        <w:rPr>
          <w:rtl/>
        </w:rPr>
        <w:t>چھوڑا،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>
        <w:rPr>
          <w:rFonts w:hint="eastAsia"/>
          <w:rtl/>
        </w:rPr>
        <w:t>غالب</w:t>
      </w:r>
      <w:r>
        <w:rPr>
          <w:rtl/>
        </w:rPr>
        <w:t xml:space="preserve"> کے ھاتھوں کچھ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کام ہوتے</w:t>
      </w:r>
      <w:r w:rsidR="0092564D">
        <w:rPr>
          <w:rtl/>
        </w:rPr>
        <w:t xml:space="preserve"> رہتے </w:t>
      </w:r>
      <w:r>
        <w:rPr>
          <w:rtl/>
        </w:rPr>
        <w:t>تھے جن ک</w:t>
      </w:r>
      <w:r>
        <w:rPr>
          <w:rFonts w:hint="cs"/>
          <w:rtl/>
        </w:rPr>
        <w:t>ی</w:t>
      </w:r>
      <w:r>
        <w:rPr>
          <w:rtl/>
        </w:rPr>
        <w:t xml:space="preserve"> وجہ سے سعود اس سے بد گمان </w:t>
      </w:r>
      <w:r w:rsidR="0092564D">
        <w:rPr>
          <w:rtl/>
        </w:rPr>
        <w:t>رہ</w:t>
      </w:r>
      <w:r>
        <w:rPr>
          <w:rtl/>
        </w:rPr>
        <w:t xml:space="preserve">تا تھا۔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غالب کے قابل توجہ کاموں </w:t>
      </w:r>
      <w:r w:rsidR="00823B68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وہ تاجر لوگوں سے ٹ</w:t>
      </w:r>
      <w:r>
        <w:rPr>
          <w:rFonts w:hint="cs"/>
          <w:rtl/>
        </w:rPr>
        <w:t>ی</w:t>
      </w:r>
      <w:r>
        <w:rPr>
          <w:rFonts w:hint="eastAsia"/>
          <w:rtl/>
        </w:rPr>
        <w:t>کس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 اور سعود اعتراض کرتا تھا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E715BA">
        <w:rPr>
          <w:rtl/>
        </w:rPr>
        <w:t xml:space="preserve"> کہتا</w:t>
      </w:r>
      <w:r>
        <w:rPr>
          <w:rtl/>
        </w:rPr>
        <w:t xml:space="preserve"> تھا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مشرک</w:t>
      </w:r>
      <w:r w:rsidR="0092564D">
        <w:rPr>
          <w:rtl/>
        </w:rPr>
        <w:t xml:space="preserve"> ہیں</w:t>
      </w:r>
      <w:r>
        <w:rPr>
          <w:rtl/>
        </w:rPr>
        <w:t xml:space="preserve"> (اس کا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چونکہ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 w:rsidR="0092564D">
        <w:rPr>
          <w:rtl/>
        </w:rPr>
        <w:t xml:space="preserve"> نہیں ہیں</w:t>
      </w:r>
      <w:r>
        <w:rPr>
          <w:rFonts w:hint="eastAsia"/>
          <w:rtl/>
        </w:rPr>
        <w:t>لہٰذا</w:t>
      </w:r>
      <w:r>
        <w:rPr>
          <w:rtl/>
        </w:rPr>
        <w:t xml:space="preserve"> مشرک</w:t>
      </w:r>
      <w:r w:rsidR="0092564D">
        <w:rPr>
          <w:rtl/>
        </w:rPr>
        <w:t xml:space="preserve"> ہیں</w:t>
      </w:r>
      <w:r>
        <w:rPr>
          <w:rtl/>
        </w:rPr>
        <w:t xml:space="preserve">) اور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ٹ</w:t>
      </w:r>
      <w:r>
        <w:rPr>
          <w:rFonts w:hint="cs"/>
          <w:rtl/>
        </w:rPr>
        <w:t>ی</w:t>
      </w:r>
      <w:r>
        <w:rPr>
          <w:rFonts w:hint="eastAsia"/>
          <w:rtl/>
        </w:rPr>
        <w:t>کس</w:t>
      </w:r>
      <w:r>
        <w:rPr>
          <w:rtl/>
        </w:rPr>
        <w:t xml:space="preserve"> مشرکوں سے لے</w:t>
      </w:r>
      <w:r w:rsidR="0092564D">
        <w:rPr>
          <w:rtl/>
        </w:rPr>
        <w:t xml:space="preserve"> رہا </w:t>
      </w:r>
      <w:r>
        <w:rPr>
          <w:rtl/>
        </w:rPr>
        <w:t>ہوں مسلمانوں سے 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(517)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344479">
      <w:pPr>
        <w:pStyle w:val="Heading2Center"/>
        <w:rPr>
          <w:rtl/>
        </w:rPr>
      </w:pPr>
      <w:bookmarkStart w:id="139" w:name="_Toc517261416"/>
      <w:r>
        <w:rPr>
          <w:rFonts w:hint="eastAsia"/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پر قبضہ</w:t>
      </w:r>
      <w:bookmarkEnd w:id="139"/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 xml:space="preserve">1220ھ </w:t>
      </w:r>
      <w:r w:rsidR="00823B68">
        <w:rPr>
          <w:rtl/>
        </w:rPr>
        <w:t xml:space="preserve">میں </w:t>
      </w:r>
      <w:r>
        <w:rPr>
          <w:rtl/>
        </w:rPr>
        <w:t xml:space="preserve"> سعود نے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پر بھ</w:t>
      </w:r>
      <w:r>
        <w:rPr>
          <w:rFonts w:hint="cs"/>
          <w:rtl/>
        </w:rPr>
        <w:t>ی</w:t>
      </w:r>
      <w:r>
        <w:rPr>
          <w:rtl/>
        </w:rPr>
        <w:t xml:space="preserve"> قبضہ کرل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روضہ رسول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کواپنے قبضے </w:t>
      </w:r>
      <w:r w:rsidR="00823B68">
        <w:rPr>
          <w:rtl/>
        </w:rPr>
        <w:t xml:space="preserve">میں 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ا،اس</w:t>
      </w:r>
      <w:r>
        <w:rPr>
          <w:rtl/>
        </w:rPr>
        <w:t xml:space="preserve"> نے عثمان</w:t>
      </w:r>
      <w:r>
        <w:rPr>
          <w:rFonts w:hint="cs"/>
          <w:rtl/>
        </w:rPr>
        <w:t>ی</w:t>
      </w:r>
      <w:r>
        <w:rPr>
          <w:rtl/>
        </w:rPr>
        <w:t xml:space="preserve"> بادشاہوں ک</w:t>
      </w:r>
      <w:r>
        <w:rPr>
          <w:rFonts w:hint="cs"/>
          <w:rtl/>
        </w:rPr>
        <w:t>ی</w:t>
      </w:r>
      <w:r>
        <w:rPr>
          <w:rtl/>
        </w:rPr>
        <w:t xml:space="preserve"> طرف سے مکہ </w:t>
      </w:r>
      <w:r w:rsidR="00823B68">
        <w:rPr>
          <w:rtl/>
        </w:rPr>
        <w:t>اور</w:t>
      </w:r>
      <w:r>
        <w:rPr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کئے گئے قاض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شھر سے ب</w:t>
      </w:r>
      <w:r w:rsidR="00E715BA">
        <w:rPr>
          <w:rtl/>
        </w:rPr>
        <w:t>اہ</w:t>
      </w:r>
      <w:r>
        <w:rPr>
          <w:rtl/>
        </w:rPr>
        <w:t>ر نکال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(518)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صلاح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مختار صاحب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مطابق جس وقت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715BA">
        <w:rPr>
          <w:rtl/>
        </w:rPr>
        <w:t>اہ</w:t>
      </w:r>
      <w:r>
        <w:rPr>
          <w:rtl/>
        </w:rPr>
        <w:t>م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غالب سعود سے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ہے </w:t>
      </w:r>
      <w:r>
        <w:rPr>
          <w:rtl/>
        </w:rPr>
        <w:t>تو انھوں نے سعود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شکش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 </w:t>
      </w:r>
      <w:r w:rsidR="00E715BA">
        <w:rPr>
          <w:rtl/>
        </w:rPr>
        <w:t>اہ</w:t>
      </w:r>
      <w:r>
        <w:rPr>
          <w:rtl/>
        </w:rPr>
        <w:t>ل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ورسول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اور سعود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 xml:space="preserve">اطاعت کو قبول کرلے،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کو قبول کرلے، انھوں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کش کرنے کے بعد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منورہ </w:t>
      </w:r>
      <w:r w:rsidR="00823B68">
        <w:rPr>
          <w:rtl/>
        </w:rPr>
        <w:t xml:space="preserve">میں </w:t>
      </w:r>
      <w:r>
        <w:rPr>
          <w:rtl/>
        </w:rPr>
        <w:t xml:space="preserve"> موجود گنبدوں اور مقبروں کو گرانا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(519)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92564D">
        <w:rPr>
          <w:rtl/>
        </w:rPr>
        <w:t xml:space="preserve"> بہت </w:t>
      </w:r>
      <w:r>
        <w:rPr>
          <w:rtl/>
        </w:rPr>
        <w:t>بڑ</w:t>
      </w:r>
      <w:r>
        <w:rPr>
          <w:rFonts w:hint="cs"/>
          <w:rtl/>
        </w:rPr>
        <w:t>ی</w:t>
      </w:r>
      <w:r>
        <w:rPr>
          <w:rtl/>
        </w:rPr>
        <w:t xml:space="preserve"> حکومت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کہ جس </w:t>
      </w:r>
      <w:r w:rsidR="00823B68">
        <w:rPr>
          <w:rtl/>
        </w:rPr>
        <w:t xml:space="preserve">میں </w:t>
      </w:r>
      <w:r>
        <w:rPr>
          <w:rtl/>
        </w:rPr>
        <w:t xml:space="preserve"> نجد اور حجاز شامل تھے اور عثمان</w:t>
      </w:r>
      <w:r>
        <w:rPr>
          <w:rFonts w:hint="cs"/>
          <w:rtl/>
        </w:rPr>
        <w:t>ی</w:t>
      </w:r>
      <w:r>
        <w:rPr>
          <w:rtl/>
        </w:rPr>
        <w:t xml:space="preserve"> کارندوں کو ب</w:t>
      </w:r>
      <w:r w:rsidR="00E715BA">
        <w:rPr>
          <w:rtl/>
        </w:rPr>
        <w:t>اہ</w:t>
      </w:r>
      <w:r>
        <w:rPr>
          <w:rtl/>
        </w:rPr>
        <w:t>ر نکال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عثمان</w:t>
      </w:r>
      <w:r>
        <w:rPr>
          <w:rFonts w:hint="cs"/>
          <w:rtl/>
        </w:rPr>
        <w:t>ی</w:t>
      </w:r>
      <w:r>
        <w:rPr>
          <w:rtl/>
        </w:rPr>
        <w:t xml:space="preserve"> بادشاہوں کا ذکر خطبوں سے نکال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وہ اس</w:t>
      </w:r>
      <w:r>
        <w:rPr>
          <w:rFonts w:hint="cs"/>
          <w:rtl/>
        </w:rPr>
        <w:t>ی</w:t>
      </w:r>
      <w:r>
        <w:rPr>
          <w:rtl/>
        </w:rPr>
        <w:t xml:space="preserve"> پر قانع</w:t>
      </w:r>
      <w:r w:rsidR="0092564D">
        <w:rPr>
          <w:rtl/>
        </w:rPr>
        <w:t xml:space="preserve"> نہیں </w:t>
      </w:r>
      <w:r>
        <w:rPr>
          <w:rtl/>
        </w:rPr>
        <w:t>ہوئے بلکہ عراق کا رخ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مخصوصاً عراق کے دو مشہور شھر کربلائے معل</w:t>
      </w:r>
      <w:r>
        <w:rPr>
          <w:rFonts w:hint="cs"/>
          <w:rtl/>
        </w:rPr>
        <w:t>ی</w:t>
      </w:r>
      <w:r>
        <w:rPr>
          <w:rtl/>
        </w:rPr>
        <w:t xml:space="preserve"> اور ن</w:t>
      </w:r>
      <w:r>
        <w:rPr>
          <w:rFonts w:hint="eastAsia"/>
          <w:rtl/>
        </w:rPr>
        <w:t>جف</w:t>
      </w:r>
      <w:r>
        <w:rPr>
          <w:rtl/>
        </w:rPr>
        <w:t xml:space="preserve"> اشرف پر حملے کئے۔ 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344479">
      <w:pPr>
        <w:pStyle w:val="Heading2Center"/>
        <w:rPr>
          <w:rtl/>
        </w:rPr>
      </w:pPr>
      <w:bookmarkStart w:id="140" w:name="_Toc517261417"/>
      <w:r>
        <w:rPr>
          <w:rFonts w:hint="eastAsia"/>
          <w:rtl/>
        </w:rPr>
        <w:t>کربلا</w:t>
      </w:r>
      <w:r>
        <w:rPr>
          <w:rtl/>
        </w:rPr>
        <w:t xml:space="preserve"> اور نجف اشرف پر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کاحملہ</w:t>
      </w:r>
      <w:bookmarkEnd w:id="140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ابتداسے</w:t>
      </w:r>
      <w:r w:rsidR="0092564D">
        <w:rPr>
          <w:rtl/>
        </w:rPr>
        <w:t xml:space="preserve"> ہی </w:t>
      </w:r>
      <w:r>
        <w:rPr>
          <w:rtl/>
        </w:rPr>
        <w:t>آل سعوداور عراق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جو اس زمانہ </w:t>
      </w:r>
      <w:r w:rsidR="00823B68">
        <w:rPr>
          <w:rtl/>
        </w:rPr>
        <w:t xml:space="preserve">میں </w:t>
      </w:r>
      <w:r>
        <w:rPr>
          <w:rtl/>
        </w:rPr>
        <w:t xml:space="preserve"> عثمان</w:t>
      </w:r>
      <w:r>
        <w:rPr>
          <w:rFonts w:hint="cs"/>
          <w:rtl/>
        </w:rPr>
        <w:t>ی</w:t>
      </w:r>
      <w:r>
        <w:rPr>
          <w:rtl/>
        </w:rPr>
        <w:t xml:space="preserve"> بادشاہ کے تحت تھے، لڑائ</w:t>
      </w:r>
      <w:r>
        <w:rPr>
          <w:rFonts w:hint="cs"/>
          <w:rtl/>
        </w:rPr>
        <w:t>ی</w:t>
      </w:r>
      <w:r>
        <w:rPr>
          <w:rtl/>
        </w:rPr>
        <w:t xml:space="preserve"> جھگڑے ہوتے</w:t>
      </w:r>
      <w:r w:rsidR="0092564D">
        <w:rPr>
          <w:rtl/>
        </w:rPr>
        <w:t xml:space="preserve"> رہتے </w:t>
      </w:r>
      <w:r>
        <w:rPr>
          <w:rtl/>
        </w:rPr>
        <w:t xml:space="preserve">تھے اور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لوگ عراق کے مختلف شھروں پر حملہ کرتے</w:t>
      </w:r>
      <w:r w:rsidR="0092564D">
        <w:rPr>
          <w:rtl/>
        </w:rPr>
        <w:t xml:space="preserve"> رہتے </w:t>
      </w:r>
      <w:r>
        <w:rPr>
          <w:rtl/>
        </w:rPr>
        <w:t>تھے،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عراق کے دومشہور شھر نجف اور کربلا پر حملہ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 w:rsidR="0092564D">
        <w:rPr>
          <w:rtl/>
        </w:rPr>
        <w:t xml:space="preserve"> نہیں </w:t>
      </w:r>
      <w:r>
        <w:rPr>
          <w:rtl/>
        </w:rPr>
        <w:t xml:space="preserve">تھا جو مختلف شھروں پر ہوتا </w:t>
      </w:r>
      <w:r w:rsidR="0092564D">
        <w:rPr>
          <w:rtl/>
        </w:rPr>
        <w:t>رہ</w:t>
      </w:r>
      <w:r>
        <w:rPr>
          <w:rtl/>
        </w:rPr>
        <w:t>تا تھا، بلک</w:t>
      </w:r>
      <w:r>
        <w:rPr>
          <w:rFonts w:hint="eastAsia"/>
          <w:rtl/>
        </w:rPr>
        <w:t>ہ</w:t>
      </w:r>
      <w:r>
        <w:rPr>
          <w:rtl/>
        </w:rPr>
        <w:t xml:space="preserve"> اس حملہ کا انداز کچھ اور</w:t>
      </w:r>
      <w:r w:rsidR="0092564D">
        <w:rPr>
          <w:rtl/>
        </w:rPr>
        <w:t xml:space="preserve"> ہی </w:t>
      </w:r>
      <w:r>
        <w:rPr>
          <w:rtl/>
        </w:rPr>
        <w:t xml:space="preserve">تھا </w:t>
      </w:r>
      <w:r w:rsidR="00823B68">
        <w:rPr>
          <w:rtl/>
        </w:rPr>
        <w:t>اور</w:t>
      </w:r>
      <w:r>
        <w:rPr>
          <w:rtl/>
        </w:rPr>
        <w:t xml:space="preserve"> اس حملہ </w:t>
      </w:r>
      <w:r w:rsidR="00823B68">
        <w:rPr>
          <w:rtl/>
        </w:rPr>
        <w:t xml:space="preserve">میں </w:t>
      </w:r>
      <w:r>
        <w:rPr>
          <w:rtl/>
        </w:rPr>
        <w:t xml:space="preserve"> مسلمانوں کا قتل عام اور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نںکے</w:t>
      </w:r>
      <w:r>
        <w:rPr>
          <w:rtl/>
        </w:rPr>
        <w:t xml:space="preserve"> روض</w:t>
      </w:r>
      <w:r w:rsidR="009D1CAF">
        <w:rPr>
          <w:rtl/>
        </w:rPr>
        <w:t xml:space="preserve">ہ </w:t>
      </w:r>
      <w:r>
        <w:rPr>
          <w:rtl/>
        </w:rPr>
        <w:t xml:space="preserve"> مبارک ک</w:t>
      </w:r>
      <w:r>
        <w:rPr>
          <w:rFonts w:hint="cs"/>
          <w:rtl/>
        </w:rPr>
        <w:t>ی</w:t>
      </w:r>
      <w:r>
        <w:rPr>
          <w:rtl/>
        </w:rPr>
        <w:t xml:space="preserve"> توھ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ہوتا</w:t>
      </w:r>
      <w:r w:rsidR="0092564D">
        <w:rPr>
          <w:rtl/>
        </w:rPr>
        <w:t xml:space="preserve"> ہے </w:t>
      </w:r>
      <w:r>
        <w:rPr>
          <w:rtl/>
        </w:rPr>
        <w:t>کہ ان کے مذکورہ کاموں کا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مقصد ان کے </w:t>
      </w:r>
      <w:r w:rsidR="00E715BA">
        <w:rPr>
          <w:rtl/>
        </w:rPr>
        <w:t>مذہ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عقائد تھے اور وہ بھ</w:t>
      </w:r>
      <w:r>
        <w:rPr>
          <w:rFonts w:hint="cs"/>
          <w:rtl/>
        </w:rPr>
        <w:t>ی</w:t>
      </w:r>
      <w:r>
        <w:rPr>
          <w:rtl/>
        </w:rPr>
        <w:t xml:space="preserve"> شدت اور تعصب کے ساتھ،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انھوں نے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دس سال ک</w:t>
      </w:r>
      <w:r>
        <w:rPr>
          <w:rFonts w:hint="cs"/>
          <w:rtl/>
        </w:rPr>
        <w:t>ی</w:t>
      </w:r>
      <w:r>
        <w:rPr>
          <w:rtl/>
        </w:rPr>
        <w:t xml:space="preserve"> مدت </w:t>
      </w:r>
      <w:r w:rsidR="00823B68">
        <w:rPr>
          <w:rtl/>
        </w:rPr>
        <w:t xml:space="preserve">میں 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مرتبہ ان دونوں شھروں پر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921F20" w:rsidP="00D00A79">
      <w:pPr>
        <w:pStyle w:val="libNormal"/>
        <w:rPr>
          <w:rtl/>
        </w:rPr>
      </w:pPr>
      <w:r>
        <w:rPr>
          <w:rFonts w:hint="eastAsia"/>
          <w:rtl/>
        </w:rPr>
        <w:t xml:space="preserve">ہم </w:t>
      </w:r>
      <w:r w:rsidR="00D00A79">
        <w:rPr>
          <w:rtl/>
        </w:rPr>
        <w:t xml:space="preserve"> نے </w:t>
      </w:r>
      <w:r w:rsidR="0092564D">
        <w:rPr>
          <w:rtl/>
        </w:rPr>
        <w:t>پہل</w:t>
      </w:r>
      <w:r w:rsidR="00D00A79">
        <w:rPr>
          <w:rtl/>
        </w:rPr>
        <w:t>ے بھ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عرض ک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 w:rsidR="00D00A79">
        <w:rPr>
          <w:rtl/>
        </w:rPr>
        <w:t>کہ ابن ت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م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اور اس کے مر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د</w:t>
      </w:r>
      <w:r w:rsidR="00D00A79">
        <w:rPr>
          <w:rtl/>
        </w:rPr>
        <w:t xml:space="preserve"> اس وجہ سے ش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عوں</w:t>
      </w:r>
      <w:r w:rsidR="00D00A79">
        <w:rPr>
          <w:rtl/>
        </w:rPr>
        <w:t xml:space="preserve"> سے مخالفت اور دشمن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رکھتے تھے کہ ان کو قبروں پر حج کرنے والے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D00A79">
        <w:rPr>
          <w:rtl/>
        </w:rPr>
        <w:t xml:space="preserve"> قبروں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عبادت کرنے والے</w:t>
      </w:r>
      <w:r w:rsidR="00E715BA">
        <w:rPr>
          <w:rtl/>
        </w:rPr>
        <w:t xml:space="preserve"> کہا </w:t>
      </w:r>
      <w:r w:rsidR="00D00A79">
        <w:rPr>
          <w:rtl/>
        </w:rPr>
        <w:t>کرتے تھے اور بغ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ر</w:t>
      </w:r>
      <w:r w:rsidR="00D00A79">
        <w:rPr>
          <w:rtl/>
        </w:rPr>
        <w:t xml:space="preserve"> کس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تحق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ق</w:t>
      </w:r>
      <w:r w:rsidR="00D00A79">
        <w:rPr>
          <w:rtl/>
        </w:rPr>
        <w:t xml:space="preserve"> کے ان کا گمان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تھا کہ ش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عہ</w:t>
      </w:r>
      <w:r w:rsidR="00D00A79">
        <w:rPr>
          <w:rtl/>
        </w:rPr>
        <w:t xml:space="preserve"> حضرات اپنے بزرگوں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قبروں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پرستش </w:t>
      </w:r>
      <w:r w:rsidR="00D00A79">
        <w:rPr>
          <w:rFonts w:hint="eastAsia"/>
          <w:rtl/>
        </w:rPr>
        <w:t>کرتے</w:t>
      </w:r>
      <w:r w:rsidR="0092564D">
        <w:rPr>
          <w:rtl/>
        </w:rPr>
        <w:t xml:space="preserve"> ہیں</w:t>
      </w:r>
      <w:r w:rsidR="00D00A79">
        <w:rPr>
          <w:rtl/>
        </w:rPr>
        <w:t xml:space="preserve"> اور خانہ کعبہ کا حج کرنے کے بجائے قبور کا حج کرتے</w:t>
      </w:r>
      <w:r w:rsidR="0092564D">
        <w:rPr>
          <w:rtl/>
        </w:rPr>
        <w:t xml:space="preserve"> ہیں</w:t>
      </w:r>
      <w:r w:rsidR="00D00A79">
        <w:rPr>
          <w:rFonts w:hint="eastAsia"/>
          <w:rtl/>
        </w:rPr>
        <w:t>،</w:t>
      </w:r>
      <w:r w:rsidR="00D00A79">
        <w:rPr>
          <w:rtl/>
        </w:rPr>
        <w:t xml:space="preserve"> اور اس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طرح کے دوسرے امور جن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تفص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ل</w:t>
      </w:r>
      <w:r w:rsidR="0092564D">
        <w:rPr>
          <w:rtl/>
        </w:rPr>
        <w:t xml:space="preserve"> ہم</w:t>
      </w:r>
      <w:r w:rsidR="00D00A79">
        <w:rPr>
          <w:rtl/>
        </w:rPr>
        <w:t xml:space="preserve"> نے </w:t>
      </w:r>
      <w:r w:rsidR="0092564D">
        <w:rPr>
          <w:rtl/>
        </w:rPr>
        <w:t>پہل</w:t>
      </w:r>
      <w:r w:rsidR="00D00A79">
        <w:rPr>
          <w:rtl/>
        </w:rPr>
        <w:t>ے ب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ان</w:t>
      </w:r>
      <w:r w:rsidR="00D00A79">
        <w:rPr>
          <w:rtl/>
        </w:rPr>
        <w:t xml:space="preserve"> ک</w:t>
      </w:r>
      <w:r w:rsidR="00D00A79">
        <w:rPr>
          <w:rFonts w:hint="cs"/>
          <w:rtl/>
        </w:rPr>
        <w:t>ی</w:t>
      </w:r>
      <w:r w:rsidR="00E715BA">
        <w:rPr>
          <w:rtl/>
        </w:rPr>
        <w:t xml:space="preserve"> ہے</w:t>
      </w:r>
      <w:r w:rsidR="00D00A79">
        <w:rPr>
          <w:rtl/>
        </w:rPr>
        <w:t>، سب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بڑ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وضاحت کے ساتھ ترد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د</w:t>
      </w:r>
      <w:r w:rsidR="00D00A79">
        <w:rPr>
          <w:rtl/>
        </w:rPr>
        <w:t xml:space="preserve"> بھ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کرد</w:t>
      </w:r>
      <w:r w:rsidR="00D00A79">
        <w:rPr>
          <w:rFonts w:hint="cs"/>
          <w:rtl/>
        </w:rPr>
        <w:t>ی</w:t>
      </w:r>
      <w:r w:rsidR="00E715BA">
        <w:rPr>
          <w:rtl/>
        </w:rPr>
        <w:t xml:space="preserve"> ہے</w:t>
      </w:r>
      <w:r w:rsidR="00D00A79"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بھر</w:t>
      </w:r>
      <w:r>
        <w:rPr>
          <w:rtl/>
        </w:rPr>
        <w:t xml:space="preserve"> حال چونکہ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شھر،(کربلا اور نجف اشرف)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</w:t>
      </w:r>
      <w:r w:rsidR="00E715BA">
        <w:rPr>
          <w:rtl/>
        </w:rPr>
        <w:t>اہ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حامل تھے اور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اس بناپر ان دونوں ز</w:t>
      </w:r>
      <w:r>
        <w:rPr>
          <w:rFonts w:hint="cs"/>
          <w:rtl/>
        </w:rPr>
        <w:t>ی</w:t>
      </w:r>
      <w:r>
        <w:rPr>
          <w:rFonts w:hint="eastAsia"/>
          <w:rtl/>
        </w:rPr>
        <w:t>ارتگاہوں</w:t>
      </w:r>
      <w:r>
        <w:rPr>
          <w:rtl/>
        </w:rPr>
        <w:t xml:space="preserve"> پر</w:t>
      </w:r>
      <w:r w:rsidR="0092564D">
        <w:rPr>
          <w:rtl/>
        </w:rPr>
        <w:t xml:space="preserve"> بہت </w:t>
      </w:r>
      <w:r w:rsidR="005D4702">
        <w:rPr>
          <w:rtl/>
        </w:rPr>
        <w:t>بہترین</w:t>
      </w:r>
      <w:r>
        <w:rPr>
          <w:rFonts w:hint="eastAsia"/>
          <w:rtl/>
        </w:rPr>
        <w:t>،</w:t>
      </w:r>
      <w:r>
        <w:rPr>
          <w:rtl/>
        </w:rPr>
        <w:t xml:space="preserve"> اور عمدہ گنبد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tl/>
        </w:rPr>
        <w:t xml:space="preserve"> </w:t>
      </w:r>
      <w:r w:rsidR="00823B68">
        <w:rPr>
          <w:rtl/>
        </w:rPr>
        <w:t>اور</w:t>
      </w:r>
      <w:r>
        <w:rPr>
          <w:rtl/>
        </w:rPr>
        <w:t xml:space="preserve">بھت سا نذر کا سامان </w:t>
      </w:r>
      <w:r w:rsidR="00823B68">
        <w:rPr>
          <w:rtl/>
        </w:rPr>
        <w:t>اور</w:t>
      </w:r>
      <w:r>
        <w:rPr>
          <w:rtl/>
        </w:rPr>
        <w:t>بھت 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روضوں کے لئے وقف کرتے</w:t>
      </w:r>
      <w:r w:rsidR="0092564D">
        <w:rPr>
          <w:rtl/>
        </w:rPr>
        <w:t xml:space="preserve"> ہیں</w:t>
      </w:r>
      <w:r>
        <w:rPr>
          <w:rtl/>
        </w:rPr>
        <w:t xml:space="preserve"> اور</w:t>
      </w:r>
      <w:r w:rsidR="0092564D">
        <w:rPr>
          <w:rtl/>
        </w:rPr>
        <w:t xml:space="preserve"> ہر </w:t>
      </w:r>
      <w:r>
        <w:rPr>
          <w:rtl/>
        </w:rPr>
        <w:t>سال ہزاروں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تعداد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دور اور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جاتے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اور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</w:t>
      </w:r>
      <w:r w:rsidR="0092564D">
        <w:rPr>
          <w:rtl/>
        </w:rPr>
        <w:t>پہل</w:t>
      </w:r>
      <w:r>
        <w:rPr>
          <w:rtl/>
        </w:rPr>
        <w:t>ے بھ</w:t>
      </w:r>
      <w:r>
        <w:rPr>
          <w:rFonts w:hint="cs"/>
          <w:rtl/>
        </w:rPr>
        <w:t>ی</w:t>
      </w:r>
      <w:r>
        <w:rPr>
          <w:rtl/>
        </w:rPr>
        <w:t xml:space="preserve"> عرض کرچکے</w:t>
      </w:r>
      <w:r w:rsidR="0092564D">
        <w:rPr>
          <w:rtl/>
        </w:rPr>
        <w:t xml:space="preserve"> ہیں</w:t>
      </w:r>
      <w:r w:rsidR="0092564D">
        <w:rPr>
          <w:rFonts w:hint="eastAsia"/>
          <w:rtl/>
        </w:rPr>
        <w:t>وہا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لوگ اپن</w:t>
      </w:r>
      <w:r>
        <w:rPr>
          <w:rFonts w:hint="cs"/>
          <w:rtl/>
        </w:rPr>
        <w:t>ی</w:t>
      </w:r>
      <w:r>
        <w:rPr>
          <w:rtl/>
        </w:rPr>
        <w:t xml:space="preserve"> کم علم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</w:t>
      </w:r>
      <w:r w:rsidR="0092564D">
        <w:rPr>
          <w:rtl/>
        </w:rPr>
        <w:t xml:space="preserve"> بہت </w:t>
      </w:r>
      <w:r>
        <w:rPr>
          <w:rtl/>
        </w:rPr>
        <w:t xml:space="preserve">سے شبھات </w:t>
      </w:r>
      <w:r w:rsidR="00823B68">
        <w:rPr>
          <w:rtl/>
        </w:rPr>
        <w:t>اور</w:t>
      </w:r>
      <w:r>
        <w:rPr>
          <w:rtl/>
        </w:rPr>
        <w:t>اعتراضات کے شکار تھے جن ک</w:t>
      </w:r>
      <w:r>
        <w:rPr>
          <w:rFonts w:hint="cs"/>
          <w:rtl/>
        </w:rPr>
        <w:t>ی</w:t>
      </w:r>
      <w:r>
        <w:rPr>
          <w:rtl/>
        </w:rPr>
        <w:t xml:space="preserve"> بناپر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سے</w:t>
      </w:r>
      <w:r w:rsidR="0092564D">
        <w:rPr>
          <w:rtl/>
        </w:rPr>
        <w:t xml:space="preserve"> بہت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تعصب رکھتے تھے اور</w:t>
      </w:r>
      <w:r w:rsidR="0092564D"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تلاش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رہتے </w:t>
      </w:r>
      <w:r>
        <w:rPr>
          <w:rtl/>
        </w:rPr>
        <w:t>تھے ج</w:t>
      </w:r>
      <w:r>
        <w:rPr>
          <w:rFonts w:hint="eastAsia"/>
          <w:rtl/>
        </w:rPr>
        <w:t>ن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اپنے مقصد تک پہونچ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دائرة</w:t>
      </w:r>
      <w:r>
        <w:rPr>
          <w:rtl/>
        </w:rPr>
        <w:t xml:space="preserve"> المعارف اسلام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مطابق، ”خزائل نام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لہ“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نجد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پر ہوئ</w:t>
      </w:r>
      <w:r>
        <w:rPr>
          <w:rFonts w:hint="cs"/>
          <w:rtl/>
        </w:rPr>
        <w:t>ی</w:t>
      </w:r>
      <w:r>
        <w:rPr>
          <w:rtl/>
        </w:rPr>
        <w:t xml:space="preserve"> مار 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کو انھوں نے کربلا اور نجف پر حملہ کرنے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بھانہ بنا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(520)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کربلا</w:t>
      </w:r>
      <w:r>
        <w:rPr>
          <w:rtl/>
        </w:rPr>
        <w:t xml:space="preserve"> اور نجف پر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حملے1216ھ </w:t>
      </w:r>
      <w:r w:rsidR="00823B68">
        <w:rPr>
          <w:rtl/>
        </w:rPr>
        <w:t xml:space="preserve">میں </w:t>
      </w:r>
      <w:r>
        <w:rPr>
          <w:rtl/>
        </w:rPr>
        <w:t xml:space="preserve">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زمانہ سے شروع ہوچکے تھے جو1225ھ سعود بن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کے زمانہ تک جار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64D">
        <w:rPr>
          <w:rtl/>
        </w:rPr>
        <w:t>رہ</w:t>
      </w:r>
      <w:r>
        <w:rPr>
          <w:rtl/>
        </w:rPr>
        <w:t xml:space="preserve">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حملوں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 w:rsidR="009D1CAF">
        <w:rPr>
          <w:rtl/>
        </w:rPr>
        <w:t>و</w:t>
      </w:r>
      <w:r>
        <w:rPr>
          <w:rFonts w:hint="eastAsia"/>
          <w:rtl/>
        </w:rPr>
        <w:t>لفوں</w:t>
      </w:r>
      <w:r>
        <w:rPr>
          <w:rtl/>
        </w:rPr>
        <w:t xml:space="preserve"> نے لکھ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اور اس زمانہ ک</w:t>
      </w:r>
      <w:r>
        <w:rPr>
          <w:rFonts w:hint="cs"/>
          <w:rtl/>
        </w:rPr>
        <w:t>ی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  <w:r>
        <w:rPr>
          <w:rtl/>
        </w:rPr>
        <w:t xml:space="preserve"> کتابوں </w:t>
      </w:r>
      <w:r w:rsidR="00823B68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واقعات موجود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نجف اشرف کے بعض علمائے کرام جو ان حملوں کے خود چشم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گواہ</w:t>
      </w:r>
      <w:r w:rsidR="0092564D">
        <w:rPr>
          <w:rtl/>
        </w:rPr>
        <w:t xml:space="preserve"> ہیں</w:t>
      </w:r>
      <w:r>
        <w:rPr>
          <w:rtl/>
        </w:rPr>
        <w:t xml:space="preserve"> اور ان </w:t>
      </w:r>
      <w:r w:rsidR="00823B68">
        <w:rPr>
          <w:rtl/>
        </w:rPr>
        <w:t xml:space="preserve">میں </w:t>
      </w:r>
      <w:r>
        <w:rPr>
          <w:rtl/>
        </w:rPr>
        <w:t xml:space="preserve"> سے بعض اپنے شھر کے دفاع </w:t>
      </w:r>
      <w:r w:rsidR="00823B68">
        <w:rPr>
          <w:rtl/>
        </w:rPr>
        <w:t xml:space="preserve">میں </w:t>
      </w:r>
      <w:r>
        <w:rPr>
          <w:rtl/>
        </w:rPr>
        <w:t xml:space="preserve"> مشغول تھے انھوں نے ان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اپ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کتابوں </w:t>
      </w:r>
      <w:r w:rsidR="00823B68">
        <w:rPr>
          <w:rtl/>
        </w:rPr>
        <w:t xml:space="preserve">میں </w:t>
      </w:r>
      <w:r>
        <w:rPr>
          <w:rtl/>
        </w:rPr>
        <w:t xml:space="preserve"> لکھ</w:t>
      </w:r>
      <w:r w:rsidR="00E715BA">
        <w:rPr>
          <w:rtl/>
        </w:rPr>
        <w:t>اہ</w:t>
      </w:r>
      <w:r>
        <w:rPr>
          <w:rtl/>
        </w:rPr>
        <w:t>ے جن کو خود انھوں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 w:rsidR="0092564D"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دوسروں سے سنا</w:t>
      </w:r>
      <w:r w:rsidR="00E715BA">
        <w:rPr>
          <w:rtl/>
        </w:rPr>
        <w:t xml:space="preserve"> ہے</w:t>
      </w:r>
      <w:r>
        <w:rPr>
          <w:rtl/>
        </w:rPr>
        <w:t>،</w:t>
      </w:r>
      <w:r w:rsidR="0092564D">
        <w:rPr>
          <w:rtl/>
        </w:rPr>
        <w:t xml:space="preserve"> ہم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Fonts w:hint="eastAsia"/>
          <w:rtl/>
        </w:rPr>
        <w:t>پر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کتابوں سے بعض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نقل کرتے</w:t>
      </w:r>
      <w:r w:rsidR="0092564D">
        <w:rPr>
          <w:rtl/>
        </w:rPr>
        <w:t xml:space="preserve"> ہیں</w:t>
      </w:r>
      <w:r>
        <w:rPr>
          <w:rtl/>
        </w:rPr>
        <w:t xml:space="preserve">: 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344479">
      <w:pPr>
        <w:pStyle w:val="Heading2Center"/>
        <w:rPr>
          <w:rtl/>
        </w:rPr>
      </w:pPr>
      <w:bookmarkStart w:id="141" w:name="_Toc517261418"/>
      <w:r>
        <w:rPr>
          <w:rFonts w:hint="eastAsia"/>
          <w:rtl/>
        </w:rPr>
        <w:t>کربلا</w:t>
      </w:r>
      <w:r>
        <w:rPr>
          <w:rtl/>
        </w:rPr>
        <w:t xml:space="preserve"> پر حملہ</w:t>
      </w:r>
      <w:bookmarkEnd w:id="141"/>
    </w:p>
    <w:p w:rsidR="00D00A79" w:rsidRDefault="0092564D" w:rsidP="00D00A79">
      <w:pPr>
        <w:pStyle w:val="libNormal"/>
        <w:rPr>
          <w:rtl/>
        </w:rPr>
      </w:pPr>
      <w:r>
        <w:rPr>
          <w:rFonts w:hint="eastAsia"/>
          <w:rtl/>
        </w:rPr>
        <w:t>وہا</w:t>
      </w:r>
      <w:r w:rsidR="00D00A79">
        <w:rPr>
          <w:rFonts w:hint="eastAsia"/>
          <w:rtl/>
        </w:rPr>
        <w:t>ب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م</w:t>
      </w:r>
      <w:r w:rsidR="009D1CAF">
        <w:rPr>
          <w:rtl/>
        </w:rPr>
        <w:t>و</w:t>
      </w:r>
      <w:r w:rsidR="00D00A79">
        <w:rPr>
          <w:rFonts w:hint="eastAsia"/>
          <w:rtl/>
        </w:rPr>
        <w:t>لف</w:t>
      </w:r>
      <w:r w:rsidR="00D00A79">
        <w:rPr>
          <w:rtl/>
        </w:rPr>
        <w:t xml:space="preserve"> صلاح الد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ن</w:t>
      </w:r>
      <w:r w:rsidR="00D00A79">
        <w:rPr>
          <w:rtl/>
        </w:rPr>
        <w:t xml:space="preserve"> مختار اس سلسلہ </w:t>
      </w:r>
      <w:r w:rsidR="00823B68">
        <w:rPr>
          <w:rtl/>
        </w:rPr>
        <w:t xml:space="preserve">میں </w:t>
      </w:r>
      <w:r w:rsidR="00E715BA">
        <w:rPr>
          <w:rtl/>
        </w:rPr>
        <w:t xml:space="preserve"> کہت</w:t>
      </w:r>
      <w:r w:rsidR="00D00A79">
        <w:rPr>
          <w:rtl/>
        </w:rPr>
        <w:t>ے</w:t>
      </w:r>
      <w:r>
        <w:rPr>
          <w:rtl/>
        </w:rPr>
        <w:t xml:space="preserve"> ہیں</w:t>
      </w:r>
      <w:r w:rsidR="00D00A79">
        <w:rPr>
          <w:rtl/>
        </w:rPr>
        <w:t xml:space="preserve">: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1216ھ </w:t>
      </w:r>
      <w:r w:rsidR="00823B68">
        <w:rPr>
          <w:rtl/>
        </w:rPr>
        <w:t xml:space="preserve">میں 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سعود (ابن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) نے اپن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طاقت کے ساتھ نجد اور عشا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لوگوں کے ساتھ </w:t>
      </w:r>
      <w:r w:rsidR="00823B68">
        <w:rPr>
          <w:rtl/>
        </w:rPr>
        <w:t>اور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جنوب ،حجاز اور تھامہ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لوگوں ک</w:t>
      </w:r>
      <w:r>
        <w:rPr>
          <w:rFonts w:hint="cs"/>
          <w:rtl/>
        </w:rPr>
        <w:t>ی</w:t>
      </w:r>
      <w:r w:rsidR="0092564D">
        <w:rPr>
          <w:rtl/>
        </w:rPr>
        <w:t xml:space="preserve"> ہم</w:t>
      </w:r>
      <w:r>
        <w:rPr>
          <w:rtl/>
        </w:rPr>
        <w:t>ر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عراق کا رخ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ذ</w:t>
      </w:r>
      <w:r>
        <w:rPr>
          <w:rFonts w:hint="cs"/>
          <w:rtl/>
        </w:rPr>
        <w:t>ی</w:t>
      </w:r>
      <w:r>
        <w:rPr>
          <w:rFonts w:hint="eastAsia"/>
          <w:rtl/>
        </w:rPr>
        <w:t>قعدہ</w:t>
      </w:r>
      <w:r>
        <w:rPr>
          <w:rtl/>
        </w:rPr>
        <w:t xml:space="preserve"> کو شھر کربلا پہونچ کر اس شھر کو گھ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اس لشکر نے شھر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کو </w:t>
      </w:r>
      <w:r>
        <w:rPr>
          <w:rFonts w:hint="eastAsia"/>
          <w:rtl/>
        </w:rPr>
        <w:t>گراد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زبردست</w:t>
      </w:r>
      <w:r>
        <w:rPr>
          <w:rFonts w:hint="cs"/>
          <w:rtl/>
        </w:rPr>
        <w:t>ی</w:t>
      </w:r>
      <w:r>
        <w:rPr>
          <w:rtl/>
        </w:rPr>
        <w:t xml:space="preserve"> شھر </w:t>
      </w:r>
      <w:r w:rsidR="00823B68">
        <w:rPr>
          <w:rtl/>
        </w:rPr>
        <w:t xml:space="preserve">میں </w:t>
      </w:r>
      <w:r>
        <w:rPr>
          <w:rtl/>
        </w:rPr>
        <w:t xml:space="preserve"> داخل ہوگئے کاف</w:t>
      </w:r>
      <w:r>
        <w:rPr>
          <w:rFonts w:hint="cs"/>
          <w:rtl/>
        </w:rPr>
        <w:t>ی</w:t>
      </w:r>
      <w:r>
        <w:rPr>
          <w:rtl/>
        </w:rPr>
        <w:t xml:space="preserve"> لوگوں کو گل</w:t>
      </w:r>
      <w:r>
        <w:rPr>
          <w:rFonts w:hint="cs"/>
          <w:rtl/>
        </w:rPr>
        <w:t>ی</w:t>
      </w:r>
      <w:r>
        <w:rPr>
          <w:rtl/>
        </w:rPr>
        <w:t xml:space="preserve"> کوچوں </w:t>
      </w:r>
      <w:r w:rsidR="00823B68">
        <w:rPr>
          <w:rtl/>
        </w:rPr>
        <w:t xml:space="preserve">میں </w:t>
      </w:r>
      <w:r>
        <w:rPr>
          <w:rtl/>
        </w:rPr>
        <w:t xml:space="preserve"> قتل کرڈالا اور ان کے تمام مال ودولت لوٹ 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ظھر کے وقت تک شھر سے ب</w:t>
      </w:r>
      <w:r w:rsidR="00E715BA">
        <w:rPr>
          <w:rtl/>
        </w:rPr>
        <w:t>اہ</w:t>
      </w:r>
      <w:r>
        <w:rPr>
          <w:rtl/>
        </w:rPr>
        <w:t>ر نکل آئے اور ” ماء الاب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“ نام</w:t>
      </w:r>
      <w:r>
        <w:rPr>
          <w:rFonts w:hint="cs"/>
          <w:rtl/>
        </w:rPr>
        <w:t>ی</w:t>
      </w:r>
      <w:r>
        <w:rPr>
          <w:rtl/>
        </w:rPr>
        <w:t xml:space="preserve"> جگہ پر جمع ہوکر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شروع ہوئ</w:t>
      </w:r>
      <w:r>
        <w:rPr>
          <w:rFonts w:hint="cs"/>
          <w:rtl/>
        </w:rPr>
        <w:t>ی</w:t>
      </w:r>
      <w:r>
        <w:rPr>
          <w:rtl/>
        </w:rPr>
        <w:t xml:space="preserve"> اور مال کا پانجواں حصہ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خمس) سعود نے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باق</w:t>
      </w:r>
      <w:r>
        <w:rPr>
          <w:rFonts w:hint="cs"/>
          <w:rtl/>
        </w:rPr>
        <w:t>ی</w:t>
      </w:r>
      <w:r>
        <w:rPr>
          <w:rtl/>
        </w:rPr>
        <w:t xml:space="preserve"> مال کو اس طرح اپنے لشکر والوں </w:t>
      </w:r>
      <w:r w:rsidR="00823B68">
        <w:rPr>
          <w:rtl/>
        </w:rPr>
        <w:t xml:space="preserve">میں 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دل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سوار کو دوحصّے ملے“۔</w:t>
      </w:r>
      <w:r w:rsidR="00100146" w:rsidRPr="00100146">
        <w:rPr>
          <w:rStyle w:val="libFootnotenumChar"/>
          <w:rtl/>
          <w:lang w:bidi="ar-SA"/>
        </w:rPr>
        <w:t>(521)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چند صفحہ بعد لکھتے</w:t>
      </w:r>
      <w:r w:rsidR="0092564D">
        <w:rPr>
          <w:rtl/>
        </w:rPr>
        <w:t xml:space="preserve"> ہیں</w:t>
      </w:r>
      <w:r>
        <w:rPr>
          <w:rtl/>
        </w:rPr>
        <w:t xml:space="preserve">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بن محمد بن سعود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لشکر کو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سعود ک</w:t>
      </w:r>
      <w:r>
        <w:rPr>
          <w:rFonts w:hint="cs"/>
          <w:rtl/>
        </w:rPr>
        <w:t>ی</w:t>
      </w:r>
      <w:r>
        <w:rPr>
          <w:rtl/>
        </w:rPr>
        <w:t xml:space="preserve"> سردار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عراق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جس نے ذ</w:t>
      </w:r>
      <w:r>
        <w:rPr>
          <w:rFonts w:hint="cs"/>
          <w:rtl/>
        </w:rPr>
        <w:t>ی</w:t>
      </w:r>
      <w:r>
        <w:rPr>
          <w:rFonts w:hint="eastAsia"/>
          <w:rtl/>
        </w:rPr>
        <w:t>قعدہ</w:t>
      </w:r>
      <w:r>
        <w:rPr>
          <w:rtl/>
        </w:rPr>
        <w:t xml:space="preserve">1216ھ </w:t>
      </w:r>
      <w:r w:rsidR="00823B68">
        <w:rPr>
          <w:rtl/>
        </w:rPr>
        <w:t xml:space="preserve">میں </w:t>
      </w:r>
      <w:r>
        <w:rPr>
          <w:rtl/>
        </w:rPr>
        <w:t xml:space="preserve"> کربلا پر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344479">
      <w:pPr>
        <w:pStyle w:val="libNormal"/>
        <w:rPr>
          <w:rtl/>
        </w:rPr>
      </w:pPr>
      <w:r>
        <w:rPr>
          <w:rFonts w:hint="eastAsia"/>
          <w:rtl/>
        </w:rPr>
        <w:t>صلاح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مختار صاحب، ابن بشر</w:t>
      </w:r>
      <w:r w:rsidR="00344479" w:rsidRPr="00344479">
        <w:rPr>
          <w:rStyle w:val="libFootnotenumChar"/>
          <w:rFonts w:hint="cs"/>
          <w:rtl/>
        </w:rPr>
        <w:t>(522)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باتوں کو نقل کرنے کے بعد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سعود نے اس شھر پر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کا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 w:rsidR="00823B68">
        <w:rPr>
          <w:rtl/>
        </w:rPr>
        <w:t xml:space="preserve">میں </w:t>
      </w:r>
      <w:r>
        <w:rPr>
          <w:rtl/>
        </w:rPr>
        <w:t xml:space="preserve"> احترام کرنا ضرور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(523)</w:t>
      </w:r>
    </w:p>
    <w:p w:rsidR="00D00A79" w:rsidRDefault="00D00A79" w:rsidP="00344479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عثمان بن بشر نجد</w:t>
      </w:r>
      <w:r>
        <w:rPr>
          <w:rFonts w:hint="cs"/>
          <w:rtl/>
        </w:rPr>
        <w:t>ی</w:t>
      </w:r>
      <w:r>
        <w:rPr>
          <w:rtl/>
        </w:rPr>
        <w:t xml:space="preserve"> مورخ مذکور واقعہ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</w:t>
      </w:r>
      <w:r w:rsidR="0092564D">
        <w:rPr>
          <w:rtl/>
        </w:rPr>
        <w:t xml:space="preserve"> ہیں</w:t>
      </w:r>
      <w:r>
        <w:rPr>
          <w:rtl/>
        </w:rPr>
        <w:t xml:space="preserve"> کہ ذ</w:t>
      </w:r>
      <w:r>
        <w:rPr>
          <w:rFonts w:hint="cs"/>
          <w:rtl/>
        </w:rPr>
        <w:t>ی</w:t>
      </w:r>
      <w:r>
        <w:rPr>
          <w:rtl/>
        </w:rPr>
        <w:t xml:space="preserve"> قعدہ1216ھ </w:t>
      </w:r>
      <w:r w:rsidR="00823B68">
        <w:rPr>
          <w:rtl/>
        </w:rPr>
        <w:t xml:space="preserve">میں </w:t>
      </w:r>
      <w:r>
        <w:rPr>
          <w:rtl/>
        </w:rPr>
        <w:t xml:space="preserve"> سعود بھار</w:t>
      </w:r>
      <w:r>
        <w:rPr>
          <w:rFonts w:hint="cs"/>
          <w:rtl/>
        </w:rPr>
        <w:t>ی</w:t>
      </w:r>
      <w:r>
        <w:rPr>
          <w:rtl/>
        </w:rPr>
        <w:t xml:space="preserve"> لشکر کے ساتھ جس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بہت </w:t>
      </w:r>
      <w:r>
        <w:rPr>
          <w:rtl/>
        </w:rPr>
        <w:t>سے شھر</w:t>
      </w:r>
      <w:r>
        <w:rPr>
          <w:rFonts w:hint="cs"/>
          <w:rtl/>
        </w:rPr>
        <w:t>ی</w:t>
      </w:r>
      <w:r>
        <w:rPr>
          <w:rtl/>
        </w:rPr>
        <w:t xml:space="preserve"> اور خانہ بدوش (نجد، جنوب، حجاز اور تھامہ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کے) تھے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344479">
        <w:rPr>
          <w:rFonts w:hint="cs"/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بارگاہ کربلا کا رخ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شھر کے ب</w:t>
      </w:r>
      <w:r w:rsidR="00E715BA">
        <w:rPr>
          <w:rtl/>
        </w:rPr>
        <w:t>اہ</w:t>
      </w:r>
      <w:r>
        <w:rPr>
          <w:rtl/>
        </w:rPr>
        <w:t>ر پہونچ کر پڑا</w:t>
      </w:r>
      <w:r w:rsidR="009D1CAF">
        <w:rPr>
          <w:rFonts w:hint="eastAsia"/>
          <w:rtl/>
        </w:rPr>
        <w:t>و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لشکر نے شھر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کوگراد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شھر </w:t>
      </w:r>
      <w:r w:rsidR="00823B68">
        <w:rPr>
          <w:rtl/>
        </w:rPr>
        <w:t xml:space="preserve">میں </w:t>
      </w:r>
      <w:r>
        <w:rPr>
          <w:rtl/>
        </w:rPr>
        <w:t xml:space="preserve"> داخل ہوگئے اور شھر </w:t>
      </w:r>
      <w:r w:rsidR="00823B68">
        <w:rPr>
          <w:rtl/>
        </w:rPr>
        <w:t xml:space="preserve">میں </w:t>
      </w:r>
      <w:r>
        <w:rPr>
          <w:rtl/>
        </w:rPr>
        <w:t xml:space="preserve"> پہونچنے کے بعد گھروں </w:t>
      </w:r>
      <w:r w:rsidR="00823B68">
        <w:rPr>
          <w:rtl/>
        </w:rPr>
        <w:t>اور</w:t>
      </w:r>
      <w:r>
        <w:rPr>
          <w:rtl/>
        </w:rPr>
        <w:t xml:space="preserve">بازاروں </w:t>
      </w:r>
      <w:r w:rsidR="00823B68">
        <w:rPr>
          <w:rtl/>
        </w:rPr>
        <w:t xml:space="preserve">میں </w:t>
      </w:r>
      <w:r>
        <w:rPr>
          <w:rtl/>
        </w:rPr>
        <w:t xml:space="preserve"> موجود لوگوں کا قتل عام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ں ک</w:t>
      </w:r>
      <w:r>
        <w:rPr>
          <w:rFonts w:hint="cs"/>
          <w:rtl/>
        </w:rPr>
        <w:t>ی</w:t>
      </w:r>
      <w:r>
        <w:rPr>
          <w:rtl/>
        </w:rPr>
        <w:t xml:space="preserve"> گنبد کو بھ</w:t>
      </w:r>
      <w:r>
        <w:rPr>
          <w:rFonts w:hint="cs"/>
          <w:rtl/>
        </w:rPr>
        <w:t>ی</w:t>
      </w:r>
      <w:r>
        <w:rPr>
          <w:rtl/>
        </w:rPr>
        <w:t xml:space="preserve"> گراد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آپ ک</w:t>
      </w:r>
      <w:r>
        <w:rPr>
          <w:rFonts w:hint="cs"/>
          <w:rtl/>
        </w:rPr>
        <w:t>ی</w:t>
      </w:r>
      <w:r>
        <w:rPr>
          <w:rtl/>
        </w:rPr>
        <w:t xml:space="preserve"> قبر پر موجود ہ صندوق (ضر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) جس پر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جو</w:t>
      </w:r>
      <w:r w:rsidR="00E715BA">
        <w:rPr>
          <w:rtl/>
        </w:rPr>
        <w:t>اہ</w:t>
      </w:r>
      <w:r>
        <w:rPr>
          <w:rtl/>
        </w:rPr>
        <w:t xml:space="preserve">ر </w:t>
      </w:r>
      <w:r>
        <w:rPr>
          <w:rtl/>
        </w:rPr>
        <w:lastRenderedPageBreak/>
        <w:t>ات لگے ہو</w:t>
      </w:r>
      <w:r>
        <w:rPr>
          <w:rFonts w:hint="eastAsia"/>
          <w:rtl/>
        </w:rPr>
        <w:t>ئے</w:t>
      </w:r>
      <w:r>
        <w:rPr>
          <w:rtl/>
        </w:rPr>
        <w:t xml:space="preserve"> تھے اس پر قبضہ کرل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ان کے تمام مال ودولت، اسلحہ، لباس، فرش، سونا چاند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4702">
        <w:rPr>
          <w:rtl/>
        </w:rPr>
        <w:t>بہترین</w:t>
      </w:r>
      <w:r>
        <w:rPr>
          <w:rtl/>
        </w:rPr>
        <w:t xml:space="preserve"> اور نف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قرآن کو مال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کے علاوہ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غارت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ظھر کے وقت شھر سے ب</w:t>
      </w:r>
      <w:r w:rsidR="00E715BA">
        <w:rPr>
          <w:rtl/>
        </w:rPr>
        <w:t>اہ</w:t>
      </w:r>
      <w:r>
        <w:rPr>
          <w:rtl/>
        </w:rPr>
        <w:t xml:space="preserve">رنکل گئے، اس حملہ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دو ہزار لوگوں کو قتل ک</w:t>
      </w:r>
      <w:r>
        <w:rPr>
          <w:rFonts w:hint="cs"/>
          <w:rtl/>
        </w:rPr>
        <w:t>ی</w:t>
      </w:r>
      <w:r>
        <w:rPr>
          <w:rtl/>
        </w:rPr>
        <w:t>ا ۔</w:t>
      </w:r>
      <w:r w:rsidR="00100146" w:rsidRPr="00100146">
        <w:rPr>
          <w:rStyle w:val="libFootnotenumChar"/>
          <w:rtl/>
          <w:lang w:bidi="ar-SA"/>
        </w:rPr>
        <w:t>(524)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مرحوم علامہ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جواد عامل</w:t>
      </w:r>
      <w:r>
        <w:rPr>
          <w:rFonts w:hint="cs"/>
          <w:rtl/>
        </w:rPr>
        <w:t>ی</w:t>
      </w:r>
      <w:r>
        <w:rPr>
          <w:rtl/>
        </w:rPr>
        <w:t xml:space="preserve"> ،نجف اشرف پر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حملہ کے چشم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گواہ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وہ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715BA">
        <w:rPr>
          <w:rtl/>
        </w:rPr>
        <w:t>مذہ</w:t>
      </w:r>
      <w:r>
        <w:rPr>
          <w:rtl/>
        </w:rPr>
        <w:t>ب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کے ضمن </w:t>
      </w:r>
      <w:r w:rsidR="00823B68">
        <w:rPr>
          <w:rtl/>
        </w:rPr>
        <w:t xml:space="preserve">میں </w:t>
      </w:r>
      <w:r>
        <w:rPr>
          <w:rtl/>
        </w:rPr>
        <w:t xml:space="preserve"> اس طرح فرماتے</w:t>
      </w:r>
      <w:r w:rsidR="0092564D">
        <w:rPr>
          <w:rtl/>
        </w:rPr>
        <w:t xml:space="preserve"> ہیں</w:t>
      </w:r>
      <w:r>
        <w:rPr>
          <w:rtl/>
        </w:rPr>
        <w:t xml:space="preserve"> کہ1216ھ </w:t>
      </w:r>
      <w:r w:rsidR="00823B68">
        <w:rPr>
          <w:rtl/>
        </w:rPr>
        <w:t xml:space="preserve">میں </w:t>
      </w:r>
      <w:r>
        <w:rPr>
          <w:rtl/>
        </w:rPr>
        <w:t xml:space="preserve">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ں کے روض</w:t>
      </w:r>
      <w:r w:rsidR="009D1CAF">
        <w:rPr>
          <w:rtl/>
        </w:rPr>
        <w:t xml:space="preserve">ہ </w:t>
      </w:r>
      <w:r>
        <w:rPr>
          <w:rtl/>
        </w:rPr>
        <w:t xml:space="preserve"> مبارک کو غارت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چھوٹے بڑوں کو قتل کر ڈالا لوگوں کے مال ودولت </w:t>
      </w:r>
      <w:r>
        <w:rPr>
          <w:rFonts w:hint="eastAsia"/>
          <w:rtl/>
        </w:rPr>
        <w:t>کو</w:t>
      </w:r>
      <w:r>
        <w:rPr>
          <w:rtl/>
        </w:rPr>
        <w:t xml:space="preserve"> لوٹ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خصوصاً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ں کے روضہ ک</w:t>
      </w:r>
      <w:r>
        <w:rPr>
          <w:rFonts w:hint="cs"/>
          <w:rtl/>
        </w:rPr>
        <w:t>ی</w:t>
      </w:r>
      <w:r w:rsidR="0092564D">
        <w:rPr>
          <w:rtl/>
        </w:rPr>
        <w:t xml:space="preserve"> بہت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توھ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اس کو گراڈالا۔</w:t>
      </w:r>
      <w:r w:rsidR="00100146" w:rsidRPr="00100146">
        <w:rPr>
          <w:rStyle w:val="libFootnotenumChar"/>
          <w:rtl/>
          <w:lang w:bidi="ar-SA"/>
        </w:rPr>
        <w:t>(525)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جن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</w:t>
      </w:r>
      <w:r w:rsidR="009D1CAF">
        <w:rPr>
          <w:rtl/>
        </w:rPr>
        <w:t>و</w:t>
      </w:r>
      <w:r>
        <w:rPr>
          <w:rFonts w:hint="eastAsia"/>
          <w:rtl/>
        </w:rPr>
        <w:t>لفوں</w:t>
      </w:r>
      <w:r>
        <w:rPr>
          <w:rtl/>
        </w:rPr>
        <w:t xml:space="preserve"> نے کربلا کے قتل عام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 w:rsidR="00100146" w:rsidRPr="00344479">
        <w:rPr>
          <w:rtl/>
        </w:rPr>
        <w:t>(18)</w:t>
      </w:r>
      <w:r>
        <w:rPr>
          <w:rtl/>
        </w:rPr>
        <w:t>ذ</w:t>
      </w:r>
      <w:r>
        <w:rPr>
          <w:rFonts w:hint="cs"/>
          <w:rtl/>
        </w:rPr>
        <w:t>ی</w:t>
      </w:r>
      <w:r>
        <w:rPr>
          <w:rtl/>
        </w:rPr>
        <w:t xml:space="preserve"> الحجہ (ع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)1216 ھ ق۔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 xml:space="preserve">ان </w:t>
      </w:r>
      <w:r w:rsidR="00823B68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صاحب ”روضات الجنات“بھ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tl/>
        </w:rPr>
        <w:t xml:space="preserve"> جنھوں نے مول</w:t>
      </w:r>
      <w:r>
        <w:rPr>
          <w:rFonts w:hint="cs"/>
          <w:rtl/>
        </w:rPr>
        <w:t>یٰ</w:t>
      </w:r>
      <w:r>
        <w:rPr>
          <w:rtl/>
        </w:rPr>
        <w:t xml:space="preserve"> عبد الصمد</w:t>
      </w:r>
      <w:r w:rsidR="0092564D">
        <w:rPr>
          <w:rtl/>
        </w:rPr>
        <w:t xml:space="preserve"> ہم</w:t>
      </w:r>
      <w:r>
        <w:rPr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حائر</w:t>
      </w:r>
      <w:r>
        <w:rPr>
          <w:rFonts w:hint="cs"/>
          <w:rtl/>
        </w:rPr>
        <w:t>ی</w:t>
      </w:r>
      <w:r>
        <w:rPr>
          <w:rtl/>
        </w:rPr>
        <w:t xml:space="preserve"> کے حالات زندگ</w:t>
      </w:r>
      <w:r>
        <w:rPr>
          <w:rFonts w:hint="cs"/>
          <w:rtl/>
        </w:rPr>
        <w:t>ی</w:t>
      </w:r>
      <w:r>
        <w:rPr>
          <w:rtl/>
        </w:rPr>
        <w:t xml:space="preserve"> کے ضمن </w:t>
      </w:r>
      <w:r w:rsidR="00823B68">
        <w:rPr>
          <w:rtl/>
        </w:rPr>
        <w:t xml:space="preserve">میں 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 w:rsidR="00E715BA">
        <w:rPr>
          <w:rFonts w:hint="eastAsia"/>
          <w:rtl/>
        </w:rPr>
        <w:t>اہ</w:t>
      </w:r>
      <w:r>
        <w:rPr>
          <w:rFonts w:hint="eastAsia"/>
          <w:rtl/>
        </w:rPr>
        <w:t>ے</w:t>
      </w:r>
      <w:r>
        <w:rPr>
          <w:rtl/>
        </w:rPr>
        <w:t>: بروز چھار شنبہ</w:t>
      </w:r>
      <w:r w:rsidR="00100146" w:rsidRPr="00344479">
        <w:rPr>
          <w:rtl/>
        </w:rPr>
        <w:t>(18)</w:t>
      </w:r>
      <w:r>
        <w:rPr>
          <w:rtl/>
        </w:rPr>
        <w:t>ذ</w:t>
      </w:r>
      <w:r>
        <w:rPr>
          <w:rFonts w:hint="cs"/>
          <w:rtl/>
        </w:rPr>
        <w:t>ی</w:t>
      </w:r>
      <w:r>
        <w:rPr>
          <w:rtl/>
        </w:rPr>
        <w:t xml:space="preserve"> الحجہ (ع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)1216 ھ ق۔ کا دن </w:t>
      </w:r>
      <w:r>
        <w:rPr>
          <w:rFonts w:hint="eastAsia"/>
          <w:rtl/>
        </w:rPr>
        <w:t>تھا</w:t>
      </w:r>
      <w:r>
        <w:rPr>
          <w:rtl/>
        </w:rPr>
        <w:t xml:space="preserve"> کہ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مرحوم</w:t>
      </w:r>
      <w:r w:rsidR="0092564D">
        <w:rPr>
          <w:rtl/>
        </w:rPr>
        <w:t xml:space="preserve"> ہم</w:t>
      </w:r>
      <w:r>
        <w:rPr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مکار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ساتھ گھر سے نکالا اور شھ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(526)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واقعہ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ڈاکٹر عبد الجواد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دار (جو خود کربلا کے رہنے والے</w:t>
      </w:r>
      <w:r w:rsidR="0092564D">
        <w:rPr>
          <w:rtl/>
        </w:rPr>
        <w:t xml:space="preserve"> ہیں</w:t>
      </w:r>
      <w:r>
        <w:rPr>
          <w:rtl/>
        </w:rPr>
        <w:t>) اپن</w:t>
      </w:r>
      <w:r>
        <w:rPr>
          <w:rFonts w:hint="cs"/>
          <w:rtl/>
        </w:rPr>
        <w:t>ی</w:t>
      </w:r>
      <w:r>
        <w:rPr>
          <w:rtl/>
        </w:rPr>
        <w:t xml:space="preserve"> کتاب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کربلا وحائر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”تار</w:t>
      </w:r>
      <w:r>
        <w:rPr>
          <w:rFonts w:hint="cs"/>
          <w:rtl/>
        </w:rPr>
        <w:t>ی</w:t>
      </w:r>
      <w:r>
        <w:rPr>
          <w:rFonts w:hint="eastAsia"/>
          <w:rtl/>
        </w:rPr>
        <w:t>خِ</w:t>
      </w:r>
      <w:r>
        <w:rPr>
          <w:rtl/>
        </w:rPr>
        <w:t xml:space="preserve"> کربلائے معل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(ص 20، 22)سے کچھ اس طرح نقل کرتے</w:t>
      </w:r>
      <w:r w:rsidR="0092564D">
        <w:rPr>
          <w:rtl/>
        </w:rPr>
        <w:t xml:space="preserve"> ہیں</w:t>
      </w:r>
      <w:r>
        <w:rPr>
          <w:rtl/>
        </w:rPr>
        <w:t xml:space="preserve"> :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1216ھ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سعود نے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ہزار جنگجو بھادروں کا لشکر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کربلا شھر پر حملہ ور ہوا، اس زمانہ </w:t>
      </w:r>
      <w:r w:rsidR="00823B68">
        <w:rPr>
          <w:rtl/>
        </w:rPr>
        <w:t xml:space="preserve">میں </w:t>
      </w:r>
      <w:r>
        <w:rPr>
          <w:rtl/>
        </w:rPr>
        <w:t xml:space="preserve"> کربلا ک</w:t>
      </w:r>
      <w:r>
        <w:rPr>
          <w:rFonts w:hint="cs"/>
          <w:rtl/>
        </w:rPr>
        <w:t>ی</w:t>
      </w:r>
      <w:r w:rsidR="0092564D">
        <w:rPr>
          <w:rtl/>
        </w:rPr>
        <w:t xml:space="preserve"> بہت </w:t>
      </w:r>
      <w:r>
        <w:rPr>
          <w:rtl/>
        </w:rPr>
        <w:t>شھرت اور عظمت تھ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،ترک</w:t>
      </w:r>
      <w:r>
        <w:rPr>
          <w:rFonts w:hint="cs"/>
          <w:rtl/>
        </w:rPr>
        <w:t>ی</w:t>
      </w:r>
      <w:r>
        <w:rPr>
          <w:rtl/>
        </w:rPr>
        <w:t xml:space="preserve"> اورعرب کے مختلف ممالک سے 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تھے، سعود نے </w:t>
      </w:r>
      <w:r w:rsidR="0092564D">
        <w:rPr>
          <w:rtl/>
        </w:rPr>
        <w:t>پہل</w:t>
      </w:r>
      <w:r>
        <w:rPr>
          <w:rtl/>
        </w:rPr>
        <w:t>ے شھر کو گھ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اور اس کے بعد شھر </w:t>
      </w:r>
      <w:r w:rsidR="00823B68">
        <w:rPr>
          <w:rtl/>
        </w:rPr>
        <w:t xml:space="preserve">میں </w:t>
      </w:r>
      <w:r>
        <w:rPr>
          <w:rtl/>
        </w:rPr>
        <w:t xml:space="preserve"> داخل ہوگ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دفاع کرنے والوں کاشد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قتل عام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شھر کے اطراف </w:t>
      </w:r>
      <w:r w:rsidR="00823B68">
        <w:rPr>
          <w:rtl/>
        </w:rPr>
        <w:t xml:space="preserve">میں </w:t>
      </w:r>
      <w:r>
        <w:rPr>
          <w:rtl/>
        </w:rPr>
        <w:t xml:space="preserve"> خرمے ک</w:t>
      </w:r>
      <w:r>
        <w:rPr>
          <w:rFonts w:hint="cs"/>
          <w:rtl/>
        </w:rPr>
        <w:t>ی</w:t>
      </w:r>
      <w:r>
        <w:rPr>
          <w:rtl/>
        </w:rPr>
        <w:t xml:space="preserve"> لکڑ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مٹ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جس کو انھوں نے توڑ ڈالا۔ </w:t>
      </w:r>
    </w:p>
    <w:p w:rsidR="00D00A79" w:rsidRDefault="0092564D" w:rsidP="00D00A79">
      <w:pPr>
        <w:pStyle w:val="libNormal"/>
        <w:rPr>
          <w:rtl/>
        </w:rPr>
      </w:pPr>
      <w:r>
        <w:rPr>
          <w:rFonts w:hint="eastAsia"/>
          <w:rtl/>
        </w:rPr>
        <w:t>وہا</w:t>
      </w:r>
      <w:r w:rsidR="00D00A79">
        <w:rPr>
          <w:rFonts w:hint="eastAsia"/>
          <w:rtl/>
        </w:rPr>
        <w:t>ب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لشکر نے ظلم اور بربر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ت</w:t>
      </w:r>
      <w:r w:rsidR="00D00A79">
        <w:rPr>
          <w:rtl/>
        </w:rPr>
        <w:t xml:space="preserve"> کا وہ ناچ ناچا جس کو ب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ان</w:t>
      </w:r>
      <w:r>
        <w:rPr>
          <w:rtl/>
        </w:rPr>
        <w:t xml:space="preserve"> نہیں </w:t>
      </w:r>
      <w:r w:rsidR="00D00A79">
        <w:rPr>
          <w:rtl/>
        </w:rPr>
        <w:t>ک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D00A79">
        <w:rPr>
          <w:rtl/>
        </w:rPr>
        <w:t xml:space="preserve"> جاسکتا، </w:t>
      </w:r>
      <w:r w:rsidR="00D00A79"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 w:rsidR="00D00A79">
        <w:rPr>
          <w:rFonts w:hint="eastAsia"/>
          <w:rtl/>
        </w:rPr>
        <w:t>تک</w:t>
      </w:r>
      <w:r w:rsidR="00D00A79">
        <w:rPr>
          <w:rtl/>
        </w:rPr>
        <w:t xml:space="preserve"> کہ</w:t>
      </w:r>
      <w:r w:rsidR="00E715BA">
        <w:rPr>
          <w:rtl/>
        </w:rPr>
        <w:t xml:space="preserve"> کہا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جاتا</w:t>
      </w:r>
      <w:r>
        <w:rPr>
          <w:rtl/>
        </w:rPr>
        <w:t xml:space="preserve"> ہے </w:t>
      </w:r>
      <w:r w:rsidR="00D00A79">
        <w:rPr>
          <w:rtl/>
        </w:rPr>
        <w:t>کہ ا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ک</w:t>
      </w:r>
      <w:r>
        <w:rPr>
          <w:rtl/>
        </w:rPr>
        <w:t xml:space="preserve"> ہی </w:t>
      </w:r>
      <w:r w:rsidR="00D00A79">
        <w:rPr>
          <w:rtl/>
        </w:rPr>
        <w:t xml:space="preserve">دن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انھوں نے ب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س</w:t>
      </w:r>
      <w:r w:rsidR="00D00A79">
        <w:rPr>
          <w:rtl/>
        </w:rPr>
        <w:t xml:space="preserve"> ہزار لوگوں کا قتل عام ک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D00A79"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(527)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جب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سعود کا جنگ</w:t>
      </w:r>
      <w:r>
        <w:rPr>
          <w:rFonts w:hint="cs"/>
          <w:rtl/>
        </w:rPr>
        <w:t>ی</w:t>
      </w:r>
      <w:r>
        <w:rPr>
          <w:rtl/>
        </w:rPr>
        <w:t xml:space="preserve"> کام ختم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وہ حرم مطھر کے خزانہ ک</w:t>
      </w:r>
      <w:r>
        <w:rPr>
          <w:rFonts w:hint="cs"/>
          <w:rtl/>
        </w:rPr>
        <w:t>ی</w:t>
      </w:r>
      <w:r>
        <w:rPr>
          <w:rtl/>
        </w:rPr>
        <w:t xml:space="preserve"> طرف متوجہ ہوا،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خزانہ</w:t>
      </w:r>
      <w:r w:rsidR="0092564D">
        <w:rPr>
          <w:rtl/>
        </w:rPr>
        <w:t xml:space="preserve"> بہت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سے بھرا ہوا تھا، وہ سب اس نے لوٹ 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 w:rsidR="00E715BA">
        <w:rPr>
          <w:rtl/>
        </w:rPr>
        <w:t xml:space="preserve"> کہا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جاتا</w:t>
      </w:r>
      <w:r w:rsidR="0092564D">
        <w:rPr>
          <w:rtl/>
        </w:rPr>
        <w:t xml:space="preserve"> ہے </w:t>
      </w:r>
      <w:r>
        <w:rPr>
          <w:rtl/>
        </w:rPr>
        <w:t>کہ جب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خزانہ کے دروازہ کو کھولا تو </w:t>
      </w:r>
      <w:r w:rsidR="0092564D">
        <w:rPr>
          <w:rtl/>
        </w:rPr>
        <w:t>وہا</w:t>
      </w:r>
      <w:r>
        <w:rPr>
          <w:rtl/>
        </w:rPr>
        <w:t>ں پر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تعداد </w:t>
      </w:r>
      <w:r w:rsidR="00823B68">
        <w:rPr>
          <w:rtl/>
        </w:rPr>
        <w:t xml:space="preserve">میں </w:t>
      </w:r>
      <w:r>
        <w:rPr>
          <w:rtl/>
        </w:rPr>
        <w:t xml:space="preserve"> سكّے دکھائ</w:t>
      </w:r>
      <w:r>
        <w:rPr>
          <w:rFonts w:hint="cs"/>
          <w:rtl/>
        </w:rPr>
        <w:t>ی</w:t>
      </w:r>
      <w:r>
        <w:rPr>
          <w:rtl/>
        </w:rPr>
        <w:t xml:space="preserve"> دئے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eastAsia"/>
          <w:rtl/>
        </w:rPr>
        <w:t>گوھر</w:t>
      </w:r>
      <w:r>
        <w:rPr>
          <w:rtl/>
        </w:rPr>
        <w:t xml:space="preserve"> درخشان جس </w:t>
      </w:r>
      <w:r w:rsidR="00823B68">
        <w:rPr>
          <w:rtl/>
        </w:rPr>
        <w:t xml:space="preserve">میں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تلوار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سونے سے مز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پتھر جڑے ہوئے تھے اس</w:t>
      </w:r>
      <w:r>
        <w:rPr>
          <w:rFonts w:hint="cs"/>
          <w:rtl/>
        </w:rPr>
        <w:t>ی</w:t>
      </w:r>
      <w:r>
        <w:rPr>
          <w:rtl/>
        </w:rPr>
        <w:t xml:space="preserve"> طرح سونے چاند</w:t>
      </w:r>
      <w:r>
        <w:rPr>
          <w:rFonts w:hint="cs"/>
          <w:rtl/>
        </w:rPr>
        <w:t>ی</w:t>
      </w:r>
      <w:r>
        <w:rPr>
          <w:rtl/>
        </w:rPr>
        <w:t xml:space="preserve"> کے برتن اور ف</w:t>
      </w:r>
      <w:r>
        <w:rPr>
          <w:rFonts w:hint="cs"/>
          <w:rtl/>
        </w:rPr>
        <w:t>ی</w:t>
      </w:r>
      <w:r>
        <w:rPr>
          <w:rFonts w:hint="eastAsia"/>
          <w:rtl/>
        </w:rPr>
        <w:t>روزہ</w:t>
      </w:r>
      <w:r>
        <w:rPr>
          <w:rtl/>
        </w:rPr>
        <w:t xml:space="preserve"> اور الماس کے گرانبھا پتھر تھے ان سب کو لوٹ 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چار ہزار کشم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شال، دوہزار سونے ک</w:t>
      </w:r>
      <w:r>
        <w:rPr>
          <w:rFonts w:hint="cs"/>
          <w:rtl/>
        </w:rPr>
        <w:t>ی</w:t>
      </w:r>
      <w:r>
        <w:rPr>
          <w:rtl/>
        </w:rPr>
        <w:t xml:space="preserve"> تلوار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</w:t>
      </w:r>
      <w:r w:rsidR="0092564D">
        <w:rPr>
          <w:rtl/>
        </w:rPr>
        <w:t xml:space="preserve"> بہت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بندوق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اسلحوں کو </w:t>
      </w:r>
      <w:r>
        <w:rPr>
          <w:rFonts w:hint="eastAsia"/>
          <w:rtl/>
        </w:rPr>
        <w:t>غارت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حادثہ کے بعد شھر کربلا ک</w:t>
      </w:r>
      <w:r>
        <w:rPr>
          <w:rFonts w:hint="cs"/>
          <w:rtl/>
        </w:rPr>
        <w:t>ی</w:t>
      </w:r>
      <w:r>
        <w:rPr>
          <w:rtl/>
        </w:rPr>
        <w:t xml:space="preserve"> حالت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شاعر لوگ اس کے لئے مرث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E715BA">
        <w:rPr>
          <w:rtl/>
        </w:rPr>
        <w:t xml:space="preserve"> کہت</w:t>
      </w:r>
      <w:r>
        <w:rPr>
          <w:rtl/>
        </w:rPr>
        <w:t>ے تھے، اور جو لوگ اپن</w:t>
      </w:r>
      <w:r>
        <w:rPr>
          <w:rFonts w:hint="cs"/>
          <w:rtl/>
        </w:rPr>
        <w:t>ی</w:t>
      </w:r>
      <w:r>
        <w:rPr>
          <w:rtl/>
        </w:rPr>
        <w:t xml:space="preserve"> جان بچا کر بھاگ نکلے تھے، شھر </w:t>
      </w:r>
      <w:r w:rsidR="00823B68">
        <w:rPr>
          <w:rtl/>
        </w:rPr>
        <w:t xml:space="preserve">میں </w:t>
      </w:r>
      <w:r>
        <w:rPr>
          <w:rtl/>
        </w:rPr>
        <w:t xml:space="preserve"> لوٹ آئے، اور بعض خراب شدہ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کوشش کرنے لگے۔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”لونکر</w:t>
      </w:r>
      <w:r>
        <w:rPr>
          <w:rFonts w:hint="cs"/>
          <w:rtl/>
        </w:rPr>
        <w:t>ی</w:t>
      </w:r>
      <w:r>
        <w:rPr>
          <w:rFonts w:hint="eastAsia"/>
          <w:rtl/>
        </w:rPr>
        <w:t>ک“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(چھار قرن از عراق)</w:t>
      </w:r>
      <w:r w:rsidR="00823B68">
        <w:rPr>
          <w:rtl/>
        </w:rPr>
        <w:t xml:space="preserve">میں </w:t>
      </w:r>
      <w:r>
        <w:rPr>
          <w:rtl/>
        </w:rPr>
        <w:t xml:space="preserve"> لکھا</w:t>
      </w:r>
      <w:r w:rsidR="0092564D">
        <w:rPr>
          <w:rtl/>
        </w:rPr>
        <w:t xml:space="preserve"> ہے </w:t>
      </w:r>
      <w:r>
        <w:rPr>
          <w:rtl/>
        </w:rPr>
        <w:t>کہ اس واقعہ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اسلام</w:t>
      </w:r>
      <w:r>
        <w:rPr>
          <w:rFonts w:hint="cs"/>
          <w:rtl/>
        </w:rPr>
        <w:t>ی</w:t>
      </w:r>
      <w:r>
        <w:rPr>
          <w:rtl/>
        </w:rPr>
        <w:t xml:space="preserve"> ممالک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خوف ووحشت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(528)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م</w:t>
      </w:r>
      <w:r w:rsidR="009D1CAF">
        <w:rPr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جگہ پر ”لونکر</w:t>
      </w:r>
      <w:r>
        <w:rPr>
          <w:rFonts w:hint="cs"/>
          <w:rtl/>
        </w:rPr>
        <w:t>ی</w:t>
      </w:r>
      <w:r>
        <w:rPr>
          <w:rFonts w:hint="eastAsia"/>
          <w:rtl/>
        </w:rPr>
        <w:t>ک“</w:t>
      </w:r>
      <w:r>
        <w:rPr>
          <w:rtl/>
        </w:rPr>
        <w:t xml:space="preserve"> سے نقل کرتے ہوئے اس طرح لکھتے</w:t>
      </w:r>
      <w:r w:rsidR="0092564D">
        <w:rPr>
          <w:rtl/>
        </w:rPr>
        <w:t xml:space="preserve"> ہیں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کربلا سے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خبر2ن</w:t>
      </w:r>
      <w:r>
        <w:rPr>
          <w:rFonts w:hint="cs"/>
          <w:rtl/>
        </w:rPr>
        <w:t>ی</w:t>
      </w:r>
      <w:r>
        <w:rPr>
          <w:rFonts w:hint="eastAsia"/>
          <w:rtl/>
        </w:rPr>
        <w:t>سان</w:t>
      </w:r>
      <w:r>
        <w:rPr>
          <w:rtl/>
        </w:rPr>
        <w:t>(جولائ</w:t>
      </w:r>
      <w:r>
        <w:rPr>
          <w:rFonts w:hint="cs"/>
          <w:rtl/>
        </w:rPr>
        <w:t>ی</w:t>
      </w:r>
      <w:r>
        <w:rPr>
          <w:rtl/>
        </w:rPr>
        <w:t>)1801ء کو شام کے وقت پہونچ</w:t>
      </w:r>
      <w:r>
        <w:rPr>
          <w:rFonts w:hint="cs"/>
          <w:rtl/>
        </w:rPr>
        <w:t>ی</w:t>
      </w:r>
      <w:r>
        <w:rPr>
          <w:rtl/>
        </w:rPr>
        <w:t xml:space="preserve"> اس وقت کربلا کے لوگوں ک</w:t>
      </w:r>
      <w:r>
        <w:rPr>
          <w:rFonts w:hint="cs"/>
          <w:rtl/>
        </w:rPr>
        <w:t>ی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رتعداد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(ع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مناسبت سے) نجف اشرف گئ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جو لوگ شھر </w:t>
      </w:r>
      <w:r w:rsidR="00823B68">
        <w:rPr>
          <w:rtl/>
        </w:rPr>
        <w:t xml:space="preserve">میں 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تھے انھوں نے جلد</w:t>
      </w:r>
      <w:r>
        <w:rPr>
          <w:rFonts w:hint="cs"/>
          <w:rtl/>
        </w:rPr>
        <w:t>ی</w:t>
      </w:r>
      <w:r>
        <w:rPr>
          <w:rtl/>
        </w:rPr>
        <w:t xml:space="preserve"> سے شھر کے دروازے بند کردئے،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</w:t>
      </w:r>
      <w:r w:rsidRPr="00344479">
        <w:rPr>
          <w:rtl/>
        </w:rPr>
        <w:t>600پ</w:t>
      </w:r>
      <w:r w:rsidRPr="00344479">
        <w:rPr>
          <w:rFonts w:hint="cs"/>
          <w:rtl/>
        </w:rPr>
        <w:t>ی</w:t>
      </w:r>
      <w:r w:rsidRPr="00344479">
        <w:rPr>
          <w:rFonts w:hint="eastAsia"/>
          <w:rtl/>
        </w:rPr>
        <w:t>دل</w:t>
      </w:r>
      <w:r w:rsidRPr="00344479">
        <w:rPr>
          <w:rtl/>
        </w:rPr>
        <w:t xml:space="preserve"> اور</w:t>
      </w:r>
      <w:r w:rsidR="00100146" w:rsidRPr="00344479">
        <w:rPr>
          <w:rtl/>
        </w:rPr>
        <w:t>(400)</w:t>
      </w:r>
      <w:r w:rsidRPr="00344479">
        <w:rPr>
          <w:rtl/>
        </w:rPr>
        <w:t>سوار</w:t>
      </w:r>
      <w:r>
        <w:rPr>
          <w:rtl/>
        </w:rPr>
        <w:t xml:space="preserve"> تھے، چنانچہ شھر سے ب</w:t>
      </w:r>
      <w:r w:rsidR="00E715BA">
        <w:rPr>
          <w:rtl/>
        </w:rPr>
        <w:t>اہ</w:t>
      </w:r>
      <w:r>
        <w:rPr>
          <w:rtl/>
        </w:rPr>
        <w:t>ر آکر جمع ہوگئے اور اپنے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لگادئے </w:t>
      </w:r>
      <w:r w:rsidR="00823B68">
        <w:rPr>
          <w:rtl/>
        </w:rPr>
        <w:t>اور</w:t>
      </w:r>
      <w:r>
        <w:rPr>
          <w:rtl/>
        </w:rPr>
        <w:t>اپنے</w:t>
      </w:r>
      <w:r w:rsidR="00501B05">
        <w:rPr>
          <w:rtl/>
        </w:rPr>
        <w:t xml:space="preserve"> کہا</w:t>
      </w:r>
      <w:r>
        <w:rPr>
          <w:rtl/>
        </w:rPr>
        <w:t>نے 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حصوں </w:t>
      </w:r>
      <w:r w:rsidR="00823B68">
        <w:rPr>
          <w:rtl/>
        </w:rPr>
        <w:t xml:space="preserve">میں </w:t>
      </w:r>
      <w:r>
        <w:rPr>
          <w:rtl/>
        </w:rPr>
        <w:t xml:space="preserve"> تقسم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”باب المخ</w:t>
      </w:r>
      <w:r>
        <w:rPr>
          <w:rFonts w:hint="cs"/>
          <w:rtl/>
        </w:rPr>
        <w:t>ی</w:t>
      </w:r>
      <w:r>
        <w:rPr>
          <w:rFonts w:hint="eastAsia"/>
          <w:rtl/>
        </w:rPr>
        <w:t>م“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محلہ ک</w:t>
      </w:r>
      <w:r>
        <w:rPr>
          <w:rFonts w:hint="cs"/>
          <w:rtl/>
        </w:rPr>
        <w:t>ی</w:t>
      </w:r>
      <w:r>
        <w:rPr>
          <w:rtl/>
        </w:rPr>
        <w:t xml:space="preserve"> طرف سے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توڑ کر ا</w:t>
      </w:r>
      <w:r>
        <w:rPr>
          <w:rFonts w:hint="cs"/>
          <w:rtl/>
        </w:rPr>
        <w:t>ی</w:t>
      </w:r>
      <w:r>
        <w:rPr>
          <w:rtl/>
        </w:rPr>
        <w:t xml:space="preserve">ک گھر </w:t>
      </w:r>
      <w:r w:rsidR="00823B68">
        <w:rPr>
          <w:rtl/>
        </w:rPr>
        <w:t xml:space="preserve">میں </w:t>
      </w:r>
      <w:r>
        <w:rPr>
          <w:rtl/>
        </w:rPr>
        <w:t xml:space="preserve"> داخل ہوگئے اور</w:t>
      </w:r>
      <w:r w:rsidR="0092564D">
        <w:rPr>
          <w:rtl/>
        </w:rPr>
        <w:t>وہا</w:t>
      </w:r>
      <w:r>
        <w:rPr>
          <w:rtl/>
        </w:rPr>
        <w:t>ں سے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دروازے پر حملہ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پھر شھر </w:t>
      </w:r>
      <w:r w:rsidR="00823B68">
        <w:rPr>
          <w:rtl/>
        </w:rPr>
        <w:t xml:space="preserve">میں </w:t>
      </w:r>
      <w:r>
        <w:rPr>
          <w:rtl/>
        </w:rPr>
        <w:t xml:space="preserve"> داخل ہوگئے 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موقع پر خوف ودہشت ک</w:t>
      </w:r>
      <w:r>
        <w:rPr>
          <w:rFonts w:hint="cs"/>
          <w:rtl/>
        </w:rPr>
        <w:t>ی</w:t>
      </w:r>
      <w:r>
        <w:rPr>
          <w:rtl/>
        </w:rPr>
        <w:t xml:space="preserve"> وجہ سے لوگوں نے ناگھان</w:t>
      </w:r>
      <w:r>
        <w:rPr>
          <w:rFonts w:hint="cs"/>
          <w:rtl/>
        </w:rPr>
        <w:t>ی</w:t>
      </w:r>
      <w:r>
        <w:rPr>
          <w:rtl/>
        </w:rPr>
        <w:t xml:space="preserve"> طور پر بھاگنا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ں کے روضہ کا رخ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</w:t>
      </w:r>
      <w:r w:rsidR="0092564D">
        <w:rPr>
          <w:rtl/>
        </w:rPr>
        <w:t>وہا</w:t>
      </w:r>
      <w:r>
        <w:rPr>
          <w:rtl/>
        </w:rPr>
        <w:t>ں پر توڑ پھوڑ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</w:t>
      </w:r>
      <w:r w:rsidR="0092564D">
        <w:rPr>
          <w:rtl/>
        </w:rPr>
        <w:t>وہا</w:t>
      </w:r>
      <w:r>
        <w:rPr>
          <w:rtl/>
        </w:rPr>
        <w:t>ں پر موجود تمام نف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جن </w:t>
      </w:r>
      <w:r w:rsidR="00823B68">
        <w:rPr>
          <w:rtl/>
        </w:rPr>
        <w:t xml:space="preserve">میں </w:t>
      </w:r>
      <w:r>
        <w:rPr>
          <w:rtl/>
        </w:rPr>
        <w:t xml:space="preserve"> سے بعض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بادشاہوں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حكّام نے نذر کے طور پر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ان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غارت کرل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اور چھت </w:t>
      </w:r>
      <w:r w:rsidR="00823B68">
        <w:rPr>
          <w:rtl/>
        </w:rPr>
        <w:t xml:space="preserve">میں </w:t>
      </w:r>
      <w:r>
        <w:rPr>
          <w:rtl/>
        </w:rPr>
        <w:t xml:space="preserve"> لگے سونے کو بھ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کرڈالا،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قال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،قند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اور شمعدانوں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لوٹ 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واروں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لگے</w:t>
      </w:r>
      <w:r>
        <w:rPr>
          <w:rtl/>
        </w:rPr>
        <w:t xml:space="preserve"> جو</w:t>
      </w:r>
      <w:r w:rsidR="00E715BA">
        <w:rPr>
          <w:rtl/>
        </w:rPr>
        <w:t>اہ</w:t>
      </w:r>
      <w:r>
        <w:rPr>
          <w:rtl/>
        </w:rPr>
        <w:t>رات کو بھ</w:t>
      </w:r>
      <w:r>
        <w:rPr>
          <w:rFonts w:hint="cs"/>
          <w:rtl/>
        </w:rPr>
        <w:t>ی</w:t>
      </w:r>
      <w:r>
        <w:rPr>
          <w:rtl/>
        </w:rPr>
        <w:t xml:space="preserve"> نکال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کے علاوہ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مبارک کے پاس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50لوگوں کو اور صحن </w:t>
      </w:r>
      <w:r w:rsidR="00823B68">
        <w:rPr>
          <w:rtl/>
        </w:rPr>
        <w:t xml:space="preserve">میں </w:t>
      </w:r>
      <w:r>
        <w:rPr>
          <w:rtl/>
        </w:rPr>
        <w:t xml:space="preserve"> 500لوگوں کو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وہ لوگ جس کو بھ</w:t>
      </w:r>
      <w:r>
        <w:rPr>
          <w:rFonts w:hint="cs"/>
          <w:rtl/>
        </w:rPr>
        <w:t>ی</w:t>
      </w:r>
      <w:r>
        <w:rPr>
          <w:rtl/>
        </w:rPr>
        <w:t xml:space="preserve"> پاتے تھے وحش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تھے،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تک کہ بوڑھوں اور بچوں پر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رحم</w:t>
      </w:r>
      <w:r w:rsidR="0092564D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 حادثہ </w:t>
      </w:r>
      <w:r w:rsidR="00823B68">
        <w:rPr>
          <w:rtl/>
        </w:rPr>
        <w:t xml:space="preserve">میں </w:t>
      </w:r>
      <w:r>
        <w:rPr>
          <w:rtl/>
        </w:rPr>
        <w:t xml:space="preserve"> مرنے والوں ک</w:t>
      </w:r>
      <w:r>
        <w:rPr>
          <w:rFonts w:hint="cs"/>
          <w:rtl/>
        </w:rPr>
        <w:t>ی</w:t>
      </w:r>
      <w:r>
        <w:rPr>
          <w:rtl/>
        </w:rPr>
        <w:t xml:space="preserve"> تعداد کو بعض لوگوں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823B68">
        <w:rPr>
          <w:rtl/>
        </w:rPr>
        <w:t>اور</w:t>
      </w:r>
      <w:r>
        <w:rPr>
          <w:rtl/>
        </w:rPr>
        <w:t>بعض لوگوں نے پانچ ہزار بتائ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(529)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عبد الرزاق حسن</w:t>
      </w:r>
      <w:r>
        <w:rPr>
          <w:rFonts w:hint="cs"/>
          <w:rtl/>
        </w:rPr>
        <w:t>ی</w:t>
      </w:r>
      <w:r>
        <w:rPr>
          <w:rtl/>
        </w:rPr>
        <w:t xml:space="preserve"> صاحب اس سلسلہ </w:t>
      </w:r>
      <w:r w:rsidR="00823B68">
        <w:rPr>
          <w:rtl/>
        </w:rPr>
        <w:t xml:space="preserve">میں </w:t>
      </w:r>
      <w:r>
        <w:rPr>
          <w:rtl/>
        </w:rPr>
        <w:t xml:space="preserve"> فرماتے</w:t>
      </w:r>
      <w:r w:rsidR="0092564D">
        <w:rPr>
          <w:rtl/>
        </w:rPr>
        <w:t xml:space="preserve"> ہیں</w:t>
      </w:r>
      <w:r>
        <w:rPr>
          <w:rtl/>
        </w:rPr>
        <w:t xml:space="preserve"> کہ1216ھ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لشکر نے جس </w:t>
      </w:r>
      <w:r w:rsidR="00823B68" w:rsidRPr="00344479">
        <w:rPr>
          <w:rtl/>
        </w:rPr>
        <w:t xml:space="preserve">میں </w:t>
      </w:r>
      <w:r w:rsidR="00100146" w:rsidRPr="00344479">
        <w:rPr>
          <w:rtl/>
        </w:rPr>
        <w:t>(600)</w:t>
      </w:r>
      <w:r w:rsidRPr="00344479">
        <w:rPr>
          <w:rtl/>
        </w:rPr>
        <w:t>اونٹ</w:t>
      </w:r>
      <w:r>
        <w:rPr>
          <w:rtl/>
        </w:rPr>
        <w:t xml:space="preserve"> سوار </w:t>
      </w:r>
      <w:r w:rsidRPr="00344479">
        <w:rPr>
          <w:rtl/>
        </w:rPr>
        <w:t>اور</w:t>
      </w:r>
      <w:r w:rsidR="00100146" w:rsidRPr="00344479">
        <w:rPr>
          <w:rtl/>
        </w:rPr>
        <w:t>(400)</w:t>
      </w:r>
      <w:r w:rsidRPr="00344479">
        <w:rPr>
          <w:rtl/>
        </w:rPr>
        <w:t>گھوڑے</w:t>
      </w:r>
      <w:r>
        <w:rPr>
          <w:rtl/>
        </w:rPr>
        <w:t xml:space="preserve"> سوار تھے کربلا پر حملہ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وقت کا واقعہ</w:t>
      </w:r>
      <w:r w:rsidR="0092564D">
        <w:rPr>
          <w:rtl/>
        </w:rPr>
        <w:t xml:space="preserve"> ہے </w:t>
      </w:r>
      <w:r>
        <w:rPr>
          <w:rtl/>
        </w:rPr>
        <w:t>جب اکثر لوگ نجف اشرف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گئے ہوئے تھے۔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حملہ</w:t>
      </w:r>
      <w:r>
        <w:rPr>
          <w:rtl/>
        </w:rPr>
        <w:t xml:space="preserve"> آوروں نے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نں</w:t>
      </w:r>
      <w:r>
        <w:rPr>
          <w:rtl/>
        </w:rPr>
        <w:t xml:space="preserve"> اور جناب عباسں کے روضوں کو</w:t>
      </w:r>
      <w:r w:rsidR="0092564D">
        <w:rPr>
          <w:rtl/>
        </w:rPr>
        <w:t xml:space="preserve"> بہت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نقصان پہونچا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ان دونوں روضوں </w:t>
      </w:r>
      <w:r w:rsidR="00823B68">
        <w:rPr>
          <w:rtl/>
        </w:rPr>
        <w:t xml:space="preserve">میں </w:t>
      </w:r>
      <w:r>
        <w:rPr>
          <w:rtl/>
        </w:rPr>
        <w:t xml:space="preserve"> جوکچھ بھ</w:t>
      </w:r>
      <w:r>
        <w:rPr>
          <w:rFonts w:hint="cs"/>
          <w:rtl/>
        </w:rPr>
        <w:t>ی</w:t>
      </w:r>
      <w:r>
        <w:rPr>
          <w:rtl/>
        </w:rPr>
        <w:t xml:space="preserve"> تھا وہ سب غارت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سار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پتھر ”ساج“ ک</w:t>
      </w:r>
      <w:r>
        <w:rPr>
          <w:rFonts w:hint="cs"/>
          <w:rtl/>
        </w:rPr>
        <w:t>ی</w:t>
      </w:r>
      <w:r>
        <w:rPr>
          <w:rtl/>
        </w:rPr>
        <w:t xml:space="preserve"> لکڑ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بڑے بڑے آئ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اور جن ہد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وز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اور بادشاہوں نے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تھا ان سب کو لوٹ 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در ود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لگے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پتھروں کو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چھت </w:t>
      </w:r>
      <w:r w:rsidR="00823B68">
        <w:rPr>
          <w:rtl/>
        </w:rPr>
        <w:t xml:space="preserve">میں </w:t>
      </w:r>
      <w:r>
        <w:rPr>
          <w:rtl/>
        </w:rPr>
        <w:t xml:space="preserve"> لگے سونے کو بھ</w:t>
      </w:r>
      <w:r>
        <w:rPr>
          <w:rFonts w:hint="cs"/>
          <w:rtl/>
        </w:rPr>
        <w:t>ی</w:t>
      </w:r>
      <w:r>
        <w:rPr>
          <w:rtl/>
        </w:rPr>
        <w:t xml:space="preserve"> لے گئے اور </w:t>
      </w:r>
      <w:r w:rsidR="0092564D">
        <w:rPr>
          <w:rtl/>
        </w:rPr>
        <w:t>وہا</w:t>
      </w:r>
      <w:r>
        <w:rPr>
          <w:rtl/>
        </w:rPr>
        <w:t>ں پر موجود تمام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اور نف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قال</w:t>
      </w:r>
      <w:r>
        <w:rPr>
          <w:rFonts w:hint="cs"/>
          <w:rtl/>
        </w:rPr>
        <w:t>ی</w:t>
      </w:r>
      <w:r>
        <w:rPr>
          <w:rFonts w:hint="eastAsia"/>
          <w:rtl/>
        </w:rPr>
        <w:t>نوں،</w:t>
      </w:r>
      <w:r>
        <w:rPr>
          <w:rtl/>
        </w:rPr>
        <w:t xml:space="preserve"> قند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اور شمعدانوں کو بھ</w:t>
      </w:r>
      <w:r>
        <w:rPr>
          <w:rFonts w:hint="cs"/>
          <w:rtl/>
        </w:rPr>
        <w:t>ی</w:t>
      </w:r>
      <w:r>
        <w:rPr>
          <w:rtl/>
        </w:rPr>
        <w:t xml:space="preserve"> غارت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(530)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کرام!ج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آپ حضرات نے ملاحظہ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مختلف کتابوں نے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اور مقتول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</w:t>
      </w:r>
      <w:r w:rsidR="00823B68">
        <w:rPr>
          <w:rtl/>
        </w:rPr>
        <w:t xml:space="preserve">میں </w:t>
      </w:r>
      <w:r>
        <w:rPr>
          <w:rtl/>
        </w:rPr>
        <w:t xml:space="preserve"> اختلاف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 w:rsidR="009D1CAF">
        <w:rPr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مطابق جس کو</w:t>
      </w:r>
      <w:r w:rsidR="0092564D">
        <w:rPr>
          <w:rtl/>
        </w:rPr>
        <w:t xml:space="preserve"> ہم</w:t>
      </w:r>
      <w:r>
        <w:rPr>
          <w:rtl/>
        </w:rPr>
        <w:t xml:space="preserve"> نے </w:t>
      </w:r>
      <w:r w:rsidR="0092564D">
        <w:rPr>
          <w:rtl/>
        </w:rPr>
        <w:t>پہل</w:t>
      </w:r>
      <w:r>
        <w:rPr>
          <w:rtl/>
        </w:rPr>
        <w:t>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>اور دوسرے شواہد ک</w:t>
      </w:r>
      <w:r>
        <w:rPr>
          <w:rFonts w:hint="cs"/>
          <w:rtl/>
        </w:rPr>
        <w:t>ی</w:t>
      </w:r>
      <w:r>
        <w:rPr>
          <w:rtl/>
        </w:rPr>
        <w:t xml:space="preserve"> بناپر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ہزار </w:t>
      </w:r>
      <w:r w:rsidR="00823B68">
        <w:rPr>
          <w:rtl/>
        </w:rPr>
        <w:t>اور</w:t>
      </w:r>
      <w:r>
        <w:rPr>
          <w:rtl/>
        </w:rPr>
        <w:t>مرنے والوں ک</w:t>
      </w:r>
      <w:r>
        <w:rPr>
          <w:rFonts w:hint="cs"/>
          <w:rtl/>
        </w:rPr>
        <w:t>ی</w:t>
      </w:r>
      <w:r>
        <w:rPr>
          <w:rtl/>
        </w:rPr>
        <w:t xml:space="preserve"> تعدا</w:t>
      </w:r>
      <w:r>
        <w:rPr>
          <w:rFonts w:hint="eastAsia"/>
          <w:rtl/>
        </w:rPr>
        <w:t>د</w:t>
      </w:r>
      <w:r>
        <w:rPr>
          <w:rtl/>
        </w:rPr>
        <w:t xml:space="preserve"> پانچ ہزار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344479">
      <w:pPr>
        <w:pStyle w:val="Heading2Center"/>
        <w:rPr>
          <w:rtl/>
        </w:rPr>
      </w:pPr>
      <w:bookmarkStart w:id="142" w:name="_Toc517261419"/>
      <w:r>
        <w:rPr>
          <w:rFonts w:hint="eastAsia"/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خزانہ کے بارے </w:t>
      </w:r>
      <w:r w:rsidR="00823B68">
        <w:rPr>
          <w:rtl/>
        </w:rPr>
        <w:t>میں</w:t>
      </w:r>
      <w:bookmarkEnd w:id="142"/>
      <w:r w:rsidR="00823B68"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حاج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Fonts w:hint="cs"/>
          <w:rtl/>
        </w:rPr>
        <w:t>ی</w:t>
      </w:r>
      <w:r>
        <w:rPr>
          <w:rtl/>
        </w:rPr>
        <w:t xml:space="preserve"> صاحب جو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>ب کے</w:t>
      </w:r>
      <w:r w:rsidR="0092564D">
        <w:rPr>
          <w:rtl/>
        </w:rPr>
        <w:t xml:space="preserve"> ہم</w:t>
      </w:r>
      <w:r>
        <w:rPr>
          <w:rtl/>
        </w:rPr>
        <w:t xml:space="preserve"> عصر تھے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مدت سے کربلا </w:t>
      </w:r>
      <w:r w:rsidR="00823B68">
        <w:rPr>
          <w:rtl/>
        </w:rPr>
        <w:t xml:space="preserve">میں </w:t>
      </w:r>
      <w:r>
        <w:rPr>
          <w:rtl/>
        </w:rPr>
        <w:t xml:space="preserve"> مق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تھے اور کربلا پر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حملہ ا</w:t>
      </w:r>
      <w:r w:rsidR="0092564D">
        <w:rPr>
          <w:rtl/>
        </w:rPr>
        <w:t xml:space="preserve"> نہیں </w:t>
      </w:r>
      <w:r>
        <w:rPr>
          <w:rtl/>
        </w:rPr>
        <w:t xml:space="preserve">کے زمانہ </w:t>
      </w:r>
      <w:r w:rsidR="00823B68">
        <w:rPr>
          <w:rtl/>
        </w:rPr>
        <w:t xml:space="preserve">میں </w:t>
      </w:r>
      <w:r>
        <w:rPr>
          <w:rtl/>
        </w:rPr>
        <w:t xml:space="preserve"> رونما ہوا</w:t>
      </w:r>
      <w:r w:rsidR="00E715BA">
        <w:rPr>
          <w:rtl/>
        </w:rPr>
        <w:t xml:space="preserve"> ہے</w:t>
      </w:r>
      <w:r>
        <w:rPr>
          <w:rtl/>
        </w:rPr>
        <w:t>، موصوف اپن</w:t>
      </w:r>
      <w:r>
        <w:rPr>
          <w:rFonts w:hint="cs"/>
          <w:rtl/>
        </w:rPr>
        <w:t>ی</w:t>
      </w:r>
      <w:r>
        <w:rPr>
          <w:rtl/>
        </w:rPr>
        <w:t xml:space="preserve"> کتاب ” حدائق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احہ“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حملے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 طرح لکھتے</w:t>
      </w:r>
      <w:r w:rsidR="0092564D">
        <w:rPr>
          <w:rtl/>
        </w:rPr>
        <w:t xml:space="preserve"> ہیں</w:t>
      </w:r>
      <w:r>
        <w:rPr>
          <w:rtl/>
        </w:rPr>
        <w:t>: ”روضہ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ں کا تمام زر وز</w:t>
      </w:r>
      <w:r>
        <w:rPr>
          <w:rFonts w:hint="cs"/>
          <w:rtl/>
        </w:rPr>
        <w:t>ی</w:t>
      </w:r>
      <w:r>
        <w:rPr>
          <w:rFonts w:hint="eastAsia"/>
          <w:rtl/>
        </w:rPr>
        <w:t>ور،</w:t>
      </w:r>
      <w:r>
        <w:rPr>
          <w:rtl/>
        </w:rPr>
        <w:t xml:space="preserve"> قند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سونے اور چاند</w:t>
      </w:r>
      <w:r>
        <w:rPr>
          <w:rFonts w:hint="cs"/>
          <w:rtl/>
        </w:rPr>
        <w:t>ی</w:t>
      </w:r>
      <w:r>
        <w:rPr>
          <w:rtl/>
        </w:rPr>
        <w:t xml:space="preserve"> کے ظروف </w:t>
      </w:r>
      <w:r w:rsidR="00823B68">
        <w:rPr>
          <w:rtl/>
        </w:rPr>
        <w:t>اور</w:t>
      </w:r>
      <w:r>
        <w:rPr>
          <w:rtl/>
        </w:rPr>
        <w:t>جو</w:t>
      </w:r>
      <w:r w:rsidR="00E715BA">
        <w:rPr>
          <w:rtl/>
        </w:rPr>
        <w:t>اہ</w:t>
      </w:r>
      <w:r>
        <w:rPr>
          <w:rtl/>
        </w:rPr>
        <w:t>ر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سب وہ (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>) ظالم لوٹ لے گئے اور باق</w:t>
      </w:r>
      <w:r>
        <w:rPr>
          <w:rFonts w:hint="cs"/>
          <w:rtl/>
        </w:rPr>
        <w:t>ی</w:t>
      </w:r>
      <w:r>
        <w:rPr>
          <w:rtl/>
        </w:rPr>
        <w:t xml:space="preserve"> تمام دوسر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غارت کرد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سوائے وہ سامان جو ان کے پہونچنے سے </w:t>
      </w:r>
      <w:r w:rsidR="0092564D">
        <w:rPr>
          <w:rtl/>
        </w:rPr>
        <w:t>پہل</w:t>
      </w:r>
      <w:r>
        <w:rPr>
          <w:rtl/>
        </w:rPr>
        <w:t xml:space="preserve">ے </w:t>
      </w:r>
      <w:r w:rsidR="0092564D">
        <w:rPr>
          <w:rtl/>
        </w:rPr>
        <w:t>پہل</w:t>
      </w:r>
      <w:r>
        <w:rPr>
          <w:rtl/>
        </w:rPr>
        <w:t>ے کاظم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پہونچاد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بچ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عالم صاحب جو دکھن (ہند وستان) کے نوابوں</w:t>
      </w:r>
      <w:r w:rsidR="00823B68">
        <w:rPr>
          <w:rtl/>
        </w:rPr>
        <w:t xml:space="preserve">میں </w:t>
      </w:r>
      <w:r>
        <w:rPr>
          <w:rtl/>
        </w:rPr>
        <w:t xml:space="preserve"> سے تھے انھوں نے اس واقعہ کے بعد کربلا شھر کے چاروں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بنوائ</w:t>
      </w:r>
      <w:r>
        <w:rPr>
          <w:rFonts w:hint="cs"/>
          <w:rtl/>
        </w:rPr>
        <w:t>ی</w:t>
      </w:r>
      <w:r>
        <w:rPr>
          <w:rtl/>
        </w:rPr>
        <w:t xml:space="preserve"> اور اس کے قلعہ کو گچ (چونے)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نٹوں</w:t>
      </w:r>
      <w:r>
        <w:rPr>
          <w:rtl/>
        </w:rPr>
        <w:t xml:space="preserve"> سے مضبوط کرا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آقا محمد خان شھر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نے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حملے سے </w:t>
      </w:r>
      <w:r w:rsidR="0092564D">
        <w:rPr>
          <w:rtl/>
        </w:rPr>
        <w:t>پہل</w:t>
      </w:r>
      <w:r>
        <w:rPr>
          <w:rtl/>
        </w:rPr>
        <w:t>ے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ں کے روضہ </w:t>
      </w:r>
      <w:r>
        <w:rPr>
          <w:rFonts w:hint="eastAsia"/>
          <w:rtl/>
        </w:rPr>
        <w:t>کو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گنبد کو سونے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نٹوں</w:t>
      </w:r>
      <w:r>
        <w:rPr>
          <w:rtl/>
        </w:rPr>
        <w:t xml:space="preserve"> سے بنوا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(531)</w:t>
      </w:r>
    </w:p>
    <w:p w:rsidR="00D00A79" w:rsidRDefault="0092564D" w:rsidP="00D00A79">
      <w:pPr>
        <w:pStyle w:val="libNormal"/>
        <w:rPr>
          <w:rtl/>
        </w:rPr>
      </w:pPr>
      <w:r>
        <w:rPr>
          <w:rFonts w:hint="eastAsia"/>
          <w:rtl/>
        </w:rPr>
        <w:t>وہا</w:t>
      </w:r>
      <w:r w:rsidR="00D00A79">
        <w:rPr>
          <w:rFonts w:hint="eastAsia"/>
          <w:rtl/>
        </w:rPr>
        <w:t>ب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وں</w:t>
      </w:r>
      <w:r w:rsidR="00D00A79">
        <w:rPr>
          <w:rtl/>
        </w:rPr>
        <w:t xml:space="preserve"> کے نجف اشرف پر حملے کے ضمن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بات ب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ان</w:t>
      </w:r>
      <w:r w:rsidR="00D00A79">
        <w:rPr>
          <w:rtl/>
        </w:rPr>
        <w:t xml:space="preserve">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جائے گ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کہ جب نجف کے علماء اور </w:t>
      </w:r>
      <w:r w:rsidR="00E715BA">
        <w:rPr>
          <w:rtl/>
        </w:rPr>
        <w:t>اہ</w:t>
      </w:r>
      <w:r w:rsidR="00D00A79">
        <w:rPr>
          <w:rtl/>
        </w:rPr>
        <w:t xml:space="preserve">م لوگوں کو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پتہ چلا کہ </w:t>
      </w:r>
      <w:r>
        <w:rPr>
          <w:rtl/>
        </w:rPr>
        <w:t>وہا</w:t>
      </w:r>
      <w:r w:rsidR="00D00A79">
        <w:rPr>
          <w:rtl/>
        </w:rPr>
        <w:t>ب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نجف پر بھ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حملہ کرنے والے</w:t>
      </w:r>
      <w:r>
        <w:rPr>
          <w:rtl/>
        </w:rPr>
        <w:t xml:space="preserve"> ہیں</w:t>
      </w:r>
      <w:r w:rsidR="00D00A79">
        <w:rPr>
          <w:rtl/>
        </w:rPr>
        <w:t xml:space="preserve"> تو انھوں نے حضرت ام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ر</w:t>
      </w:r>
      <w:r w:rsidR="00D00A79">
        <w:rPr>
          <w:rtl/>
        </w:rPr>
        <w:t xml:space="preserve"> المومن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نں</w:t>
      </w:r>
      <w:r w:rsidR="00D00A79">
        <w:rPr>
          <w:rtl/>
        </w:rPr>
        <w:t xml:space="preserve"> کے خزانہ کو کاظم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ن</w:t>
      </w:r>
      <w:r w:rsidR="00D00A79">
        <w:rPr>
          <w:rtl/>
        </w:rPr>
        <w:t xml:space="preserve"> پہونچاد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D00A79"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کے خزانہ کو کاظم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لے جانے کے بارے </w:t>
      </w:r>
      <w:r w:rsidR="00823B68">
        <w:rPr>
          <w:rtl/>
        </w:rPr>
        <w:t xml:space="preserve">میں </w:t>
      </w:r>
      <w:r>
        <w:rPr>
          <w:rtl/>
        </w:rPr>
        <w:t xml:space="preserve"> صرف جناب ش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Fonts w:hint="cs"/>
          <w:rtl/>
        </w:rPr>
        <w:t>ی</w:t>
      </w:r>
      <w:r>
        <w:rPr>
          <w:rtl/>
        </w:rPr>
        <w:t xml:space="preserve"> صاحب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>اس کے علاوہ اگر کس</w:t>
      </w:r>
      <w:r>
        <w:rPr>
          <w:rFonts w:hint="cs"/>
          <w:rtl/>
        </w:rPr>
        <w:t>ی</w:t>
      </w:r>
      <w:r>
        <w:rPr>
          <w:rtl/>
        </w:rPr>
        <w:t xml:space="preserve">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ہو، توم</w:t>
      </w:r>
      <w:r w:rsidR="009D1CAF">
        <w:rPr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وں سے</w:t>
      </w:r>
      <w:r w:rsidR="0092564D">
        <w:rPr>
          <w:rtl/>
        </w:rPr>
        <w:t xml:space="preserve"> نہیں </w:t>
      </w:r>
      <w:r>
        <w:rPr>
          <w:rtl/>
        </w:rPr>
        <w:t xml:space="preserve">گذرا، جبکہ تمام لکھنے والوں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لکھا</w:t>
      </w:r>
      <w:r w:rsidR="0092564D">
        <w:rPr>
          <w:rtl/>
        </w:rPr>
        <w:t xml:space="preserve"> ہے </w:t>
      </w:r>
      <w:r>
        <w:rPr>
          <w:rtl/>
        </w:rPr>
        <w:t>کہ کربلائے معل</w:t>
      </w:r>
      <w:r>
        <w:rPr>
          <w:rFonts w:hint="cs"/>
          <w:rtl/>
        </w:rPr>
        <w:t>ی</w:t>
      </w:r>
      <w:r>
        <w:rPr>
          <w:rtl/>
        </w:rPr>
        <w:t xml:space="preserve"> کا سب سامان غارت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ا،ج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</w:t>
      </w:r>
      <w:r w:rsidR="0092564D">
        <w:rPr>
          <w:rtl/>
        </w:rPr>
        <w:t xml:space="preserve"> ہم</w:t>
      </w:r>
      <w:r>
        <w:rPr>
          <w:rtl/>
        </w:rPr>
        <w:t xml:space="preserve"> نے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کربلا پر حملہ کے ضمن </w:t>
      </w:r>
      <w:r w:rsidR="00823B68">
        <w:rPr>
          <w:rtl/>
        </w:rPr>
        <w:t xml:space="preserve">میں </w:t>
      </w:r>
      <w:r>
        <w:rPr>
          <w:rtl/>
        </w:rPr>
        <w:t xml:space="preserve"> اشارہ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E715BA">
        <w:rPr>
          <w:rFonts w:hint="eastAsia"/>
          <w:rtl/>
        </w:rPr>
        <w:t>اہ</w:t>
      </w:r>
      <w:r>
        <w:rPr>
          <w:rFonts w:hint="eastAsia"/>
          <w:rtl/>
        </w:rPr>
        <w:t>ے،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بات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ساکن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کربلا کو اس حملہ کے بارے </w:t>
      </w:r>
      <w:r w:rsidR="00823B68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خبر</w:t>
      </w:r>
      <w:r w:rsidR="0092564D">
        <w:rPr>
          <w:rtl/>
        </w:rPr>
        <w:t xml:space="preserve"> نہیں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وہ بالکل بے خبر تھے تو کس طرح وہ سامان کاظم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لے جانا ممکن ہوسکتا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</w:t>
      </w:r>
      <w:r w:rsidR="00745CAC">
        <w:rPr>
          <w:rtl/>
        </w:rPr>
        <w:t>دہ</w:t>
      </w:r>
      <w:r>
        <w:rPr>
          <w:rtl/>
        </w:rPr>
        <w:t xml:space="preserve">ر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معلوم</w:t>
      </w:r>
      <w:r w:rsidR="0092564D">
        <w:rPr>
          <w:rtl/>
        </w:rPr>
        <w:t xml:space="preserve"> ہے </w:t>
      </w:r>
      <w:r>
        <w:rPr>
          <w:rtl/>
        </w:rPr>
        <w:t>کہ کربلا کے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خصوصاً جوان اور کار آمد لوگ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حملے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 دن </w:t>
      </w:r>
      <w:r w:rsidR="0092564D">
        <w:rPr>
          <w:rtl/>
        </w:rPr>
        <w:t>پہل</w:t>
      </w:r>
      <w:r>
        <w:rPr>
          <w:rtl/>
        </w:rPr>
        <w:t>ے</w:t>
      </w:r>
      <w:r w:rsidR="0092564D">
        <w:rPr>
          <w:rtl/>
        </w:rPr>
        <w:t xml:space="preserve"> ہی </w:t>
      </w:r>
      <w:r>
        <w:rPr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مناسبت سے نجف اشرف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گئے تھے اور اگر ان لوگوں کو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اس حملہ کا ذرا سا بھ</w:t>
      </w:r>
      <w:r>
        <w:rPr>
          <w:rFonts w:hint="cs"/>
          <w:rtl/>
        </w:rPr>
        <w:t>ی</w:t>
      </w:r>
      <w:r>
        <w:rPr>
          <w:rtl/>
        </w:rPr>
        <w:t xml:space="preserve"> احتمال ہوتا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اپنے شھر کو چھ</w:t>
      </w:r>
      <w:r>
        <w:rPr>
          <w:rFonts w:hint="eastAsia"/>
          <w:rtl/>
        </w:rPr>
        <w:t>وڑ</w:t>
      </w:r>
      <w:r>
        <w:rPr>
          <w:rtl/>
        </w:rPr>
        <w:t xml:space="preserve"> کر نہ جاتے اور عورتوں اور بچوں </w:t>
      </w:r>
      <w:r w:rsidR="00823B68">
        <w:rPr>
          <w:rtl/>
        </w:rPr>
        <w:t>اور</w:t>
      </w:r>
      <w:r>
        <w:rPr>
          <w:rtl/>
        </w:rPr>
        <w:t xml:space="preserve">بوڑھوں کو دشمن کے مقابلے </w:t>
      </w:r>
      <w:r w:rsidR="00823B68">
        <w:rPr>
          <w:rtl/>
        </w:rPr>
        <w:t xml:space="preserve">میں </w:t>
      </w:r>
      <w:r>
        <w:rPr>
          <w:rtl/>
        </w:rPr>
        <w:t xml:space="preserve"> چھوڑ کر نہ جاتے۔ ظ</w:t>
      </w:r>
      <w:r w:rsidR="00E715BA">
        <w:rPr>
          <w:rtl/>
        </w:rPr>
        <w:t>اہ</w:t>
      </w:r>
      <w:r>
        <w:rPr>
          <w:rtl/>
        </w:rPr>
        <w:t>ر</w:t>
      </w:r>
      <w:r w:rsidR="0092564D">
        <w:rPr>
          <w:rtl/>
        </w:rPr>
        <w:t xml:space="preserve"> ہے </w:t>
      </w:r>
      <w:r>
        <w:rPr>
          <w:rtl/>
        </w:rPr>
        <w:t>کہ کاظم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خزانہ کا منتقل کرنا اس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 w:rsidR="00823B68">
        <w:rPr>
          <w:rtl/>
        </w:rPr>
        <w:t xml:space="preserve">میں </w:t>
      </w:r>
      <w:r>
        <w:rPr>
          <w:rtl/>
        </w:rPr>
        <w:t xml:space="preserve"> ممکن تھا جب ان کو اس حملہ ک</w:t>
      </w:r>
      <w:r>
        <w:rPr>
          <w:rFonts w:hint="cs"/>
          <w:rtl/>
        </w:rPr>
        <w:t>ی</w:t>
      </w:r>
      <w:r>
        <w:rPr>
          <w:rtl/>
        </w:rPr>
        <w:t xml:space="preserve"> خبر ہوت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کا احتمال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(532)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344479">
      <w:pPr>
        <w:pStyle w:val="Heading2Center"/>
        <w:rPr>
          <w:rtl/>
        </w:rPr>
      </w:pPr>
      <w:bookmarkStart w:id="143" w:name="_Toc517261420"/>
      <w:r>
        <w:rPr>
          <w:rFonts w:hint="eastAsia"/>
          <w:rtl/>
        </w:rPr>
        <w:t>کربلا</w:t>
      </w:r>
      <w:r>
        <w:rPr>
          <w:rtl/>
        </w:rPr>
        <w:t xml:space="preserve"> ئے معل</w:t>
      </w:r>
      <w:r>
        <w:rPr>
          <w:rFonts w:hint="cs"/>
          <w:rtl/>
        </w:rPr>
        <w:t>ی</w:t>
      </w:r>
      <w:r>
        <w:rPr>
          <w:rtl/>
        </w:rPr>
        <w:t xml:space="preserve"> پر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حملہ، عثمان</w:t>
      </w:r>
      <w:r>
        <w:rPr>
          <w:rFonts w:hint="cs"/>
          <w:rtl/>
        </w:rPr>
        <w:t>ی</w:t>
      </w:r>
      <w:r>
        <w:rPr>
          <w:rtl/>
        </w:rPr>
        <w:t xml:space="preserve"> مو</w:t>
      </w:r>
      <w:r>
        <w:rPr>
          <w:rFonts w:hint="eastAsia"/>
          <w:rtl/>
        </w:rPr>
        <w:t>لفوں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 w:rsidR="00823B68">
        <w:rPr>
          <w:rtl/>
        </w:rPr>
        <w:t>میں</w:t>
      </w:r>
      <w:bookmarkEnd w:id="143"/>
      <w:r w:rsidR="00823B68"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رسول کرکوکل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ابتداء کے عثمان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 w:rsidR="009D1CAF">
        <w:rPr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نے1132ھ سے 1237ھ تک کے عراق،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اور عثمان</w:t>
      </w:r>
      <w:r>
        <w:rPr>
          <w:rFonts w:hint="cs"/>
          <w:rtl/>
        </w:rPr>
        <w:t>ی</w:t>
      </w:r>
      <w:r>
        <w:rPr>
          <w:rtl/>
        </w:rPr>
        <w:t xml:space="preserve"> واقعات پر مشتمل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اسلامبول</w:t>
      </w:r>
      <w:r>
        <w:rPr>
          <w:rFonts w:hint="cs"/>
          <w:rtl/>
        </w:rPr>
        <w:t>ی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، اور موس</w:t>
      </w:r>
      <w:r>
        <w:rPr>
          <w:rFonts w:hint="cs"/>
          <w:rtl/>
        </w:rPr>
        <w:t>یٰ</w:t>
      </w:r>
      <w:r>
        <w:rPr>
          <w:rtl/>
        </w:rPr>
        <w:t xml:space="preserve"> کاظم نورس نے مذکورہ کتاب کا عرب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ترجمہ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>جو ”دوحة الوزرا“ کے نام سے طبع ہوچک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کتاب”دوحة</w:t>
      </w:r>
      <w:r>
        <w:rPr>
          <w:rtl/>
        </w:rPr>
        <w:t xml:space="preserve"> الوزرا“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واقعات موجود</w:t>
      </w:r>
      <w:r w:rsidR="0092564D">
        <w:rPr>
          <w:rtl/>
        </w:rPr>
        <w:t xml:space="preserve"> ہیں</w:t>
      </w:r>
      <w:r>
        <w:rPr>
          <w:rtl/>
        </w:rPr>
        <w:t xml:space="preserve"> جو خود م</w:t>
      </w:r>
      <w:r w:rsidR="009D1CAF">
        <w:rPr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کے زمانہ </w:t>
      </w:r>
      <w:r w:rsidR="00823B68">
        <w:rPr>
          <w:rtl/>
        </w:rPr>
        <w:t xml:space="preserve">میں </w:t>
      </w:r>
      <w:r>
        <w:rPr>
          <w:rtl/>
        </w:rPr>
        <w:t xml:space="preserve"> رونما ہوئے، اور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92564D">
        <w:rPr>
          <w:rtl/>
        </w:rPr>
        <w:t xml:space="preserve"> بہت </w:t>
      </w:r>
      <w:r>
        <w:rPr>
          <w:rtl/>
        </w:rPr>
        <w:t>سے واقعات کے وہ خود بھ</w:t>
      </w:r>
      <w:r>
        <w:rPr>
          <w:rFonts w:hint="cs"/>
          <w:rtl/>
        </w:rPr>
        <w:t>ی</w:t>
      </w:r>
      <w:r>
        <w:rPr>
          <w:rtl/>
        </w:rPr>
        <w:t xml:space="preserve"> شاہد ہوں، لہٰذا اس کتاب کے واقعات خاص </w:t>
      </w:r>
      <w:r w:rsidR="00E715BA">
        <w:rPr>
          <w:rtl/>
        </w:rPr>
        <w:t>اہ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حامل</w:t>
      </w:r>
      <w:r w:rsidR="0092564D">
        <w:rPr>
          <w:rtl/>
        </w:rPr>
        <w:t xml:space="preserve"> ہیں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کتاب کے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اور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مطالب </w:t>
      </w:r>
      <w:r w:rsidR="00823B68">
        <w:rPr>
          <w:rtl/>
        </w:rPr>
        <w:t xml:space="preserve">میں </w:t>
      </w:r>
      <w:r>
        <w:rPr>
          <w:rtl/>
        </w:rPr>
        <w:t xml:space="preserve"> سے عراق پر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حملے بھ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tl/>
        </w:rPr>
        <w:t xml:space="preserve"> اور بغداد کے وال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ہونے وال</w:t>
      </w:r>
      <w:r>
        <w:rPr>
          <w:rFonts w:hint="cs"/>
          <w:rtl/>
        </w:rPr>
        <w:t>ی</w:t>
      </w:r>
      <w:r>
        <w:rPr>
          <w:rtl/>
        </w:rPr>
        <w:t xml:space="preserve"> تدب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اور عراق کے حکام ک</w:t>
      </w:r>
      <w:r>
        <w:rPr>
          <w:rFonts w:hint="cs"/>
          <w:rtl/>
        </w:rPr>
        <w:t>ی</w:t>
      </w:r>
      <w:r>
        <w:rPr>
          <w:rtl/>
        </w:rPr>
        <w:t xml:space="preserve"> طرف سے نجد کے علاقہ پر لشکر کش</w:t>
      </w:r>
      <w:r>
        <w:rPr>
          <w:rFonts w:hint="cs"/>
          <w:rtl/>
        </w:rPr>
        <w:t>ی</w:t>
      </w:r>
      <w:r>
        <w:rPr>
          <w:rtl/>
        </w:rPr>
        <w:t xml:space="preserve"> کرنا بھ</w:t>
      </w:r>
      <w:r>
        <w:rPr>
          <w:rFonts w:hint="cs"/>
          <w:rtl/>
        </w:rPr>
        <w:t>ی</w:t>
      </w:r>
      <w:r>
        <w:rPr>
          <w:rtl/>
        </w:rPr>
        <w:t xml:space="preserve"> موجود</w:t>
      </w:r>
      <w:r w:rsidR="0092564D">
        <w:rPr>
          <w:rtl/>
        </w:rPr>
        <w:t xml:space="preserve"> ہے </w:t>
      </w:r>
      <w:r>
        <w:rPr>
          <w:rtl/>
        </w:rPr>
        <w:t>لہٰذا</w:t>
      </w:r>
      <w:r w:rsidR="0092564D">
        <w:rPr>
          <w:rtl/>
        </w:rPr>
        <w:t xml:space="preserve"> ہم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پر کربلائے معل</w:t>
      </w:r>
      <w:r>
        <w:rPr>
          <w:rFonts w:hint="cs"/>
          <w:rtl/>
        </w:rPr>
        <w:t>ی</w:t>
      </w:r>
      <w:r>
        <w:rPr>
          <w:rtl/>
        </w:rPr>
        <w:t xml:space="preserve"> پر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حملہ کو اس کتاب سے نقل </w:t>
      </w:r>
      <w:r>
        <w:rPr>
          <w:rFonts w:hint="eastAsia"/>
          <w:rtl/>
        </w:rPr>
        <w:t>کرتے</w:t>
      </w:r>
      <w:r w:rsidR="0092564D">
        <w:rPr>
          <w:rtl/>
        </w:rPr>
        <w:t xml:space="preserve"> ہیں</w:t>
      </w:r>
      <w:r>
        <w:rPr>
          <w:rtl/>
        </w:rPr>
        <w:t xml:space="preserve">: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 xml:space="preserve">1214ھ </w:t>
      </w:r>
      <w:r w:rsidR="00823B68">
        <w:rPr>
          <w:rtl/>
        </w:rPr>
        <w:t xml:space="preserve">میں 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خزائل اور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نجف اشرف </w:t>
      </w:r>
      <w:r w:rsidR="00823B68">
        <w:rPr>
          <w:rtl/>
        </w:rPr>
        <w:t xml:space="preserve">میں 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لڑائ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ہوئے قتل کو دےکھتے ہوئے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سعود</w:t>
      </w:r>
      <w:r>
        <w:rPr>
          <w:rFonts w:hint="cs"/>
          <w:rtl/>
        </w:rPr>
        <w:t>ی</w:t>
      </w:r>
      <w:r>
        <w:rPr>
          <w:rtl/>
        </w:rPr>
        <w:t xml:space="preserve"> بادشاہ نے عراق کے حکام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لکھا کہ جب تک مقتول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ادا نہ ک</w:t>
      </w:r>
      <w:r>
        <w:rPr>
          <w:rFonts w:hint="cs"/>
          <w:rtl/>
        </w:rPr>
        <w:t>ی</w:t>
      </w:r>
      <w:r>
        <w:rPr>
          <w:rtl/>
        </w:rPr>
        <w:t xml:space="preserve"> جائے اس وقت تک عراق اور نجد </w:t>
      </w:r>
      <w:r w:rsidR="00823B68">
        <w:rPr>
          <w:rtl/>
        </w:rPr>
        <w:t xml:space="preserve">میں 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صلح باطل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(533)</w:t>
      </w:r>
    </w:p>
    <w:p w:rsidR="00D00A79" w:rsidRDefault="00D00A79" w:rsidP="00E8611E">
      <w:pPr>
        <w:pStyle w:val="libNormal"/>
        <w:rPr>
          <w:rtl/>
        </w:rPr>
      </w:pPr>
      <w:r>
        <w:rPr>
          <w:rFonts w:hint="eastAsia"/>
          <w:rtl/>
        </w:rPr>
        <w:t>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پاشا وال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بغداد</w:t>
      </w:r>
      <w:r>
        <w:rPr>
          <w:rtl/>
        </w:rPr>
        <w:t xml:space="preserve"> نے صلح نامہ کو برقرار رکھنے کے لئے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پاس ”عبد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شاو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(اپنے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E715BA">
        <w:rPr>
          <w:rtl/>
        </w:rPr>
        <w:t>اہ</w:t>
      </w:r>
      <w:r>
        <w:rPr>
          <w:rtl/>
        </w:rPr>
        <w:t>م شخص) کو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جو حج کا بھ</w:t>
      </w:r>
      <w:r>
        <w:rPr>
          <w:rFonts w:hint="cs"/>
          <w:rtl/>
        </w:rPr>
        <w:t>ی</w:t>
      </w:r>
      <w:r>
        <w:rPr>
          <w:rtl/>
        </w:rPr>
        <w:t xml:space="preserve"> قصد رکھتا تھا اس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اعمال حج کے بجالانے کے بعد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پاس جائےں اور اس سے صلح نامے کو باطل کرنے سے </w:t>
      </w:r>
      <w:r>
        <w:rPr>
          <w:rFonts w:hint="eastAsia"/>
          <w:rtl/>
        </w:rPr>
        <w:t>پ</w:t>
      </w:r>
      <w:r w:rsidR="0092564D">
        <w:rPr>
          <w:rFonts w:hint="eastAsia"/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کرنے کے بارے </w:t>
      </w:r>
      <w:r w:rsidR="00823B68">
        <w:rPr>
          <w:rtl/>
        </w:rPr>
        <w:t xml:space="preserve">میں </w:t>
      </w:r>
      <w:r>
        <w:rPr>
          <w:rtl/>
        </w:rPr>
        <w:t xml:space="preserve"> گفتگو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نے وال</w:t>
      </w:r>
      <w:r>
        <w:rPr>
          <w:rFonts w:hint="cs"/>
          <w:rtl/>
        </w:rPr>
        <w:t>ی</w:t>
      </w:r>
      <w:r>
        <w:rPr>
          <w:rtl/>
        </w:rPr>
        <w:t xml:space="preserve"> بغداد کے حکم کے مطابق عمل 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سعود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گفتگو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فائدہ</w:t>
      </w:r>
      <w:r w:rsidR="0092564D">
        <w:rPr>
          <w:rtl/>
        </w:rPr>
        <w:t xml:space="preserve"> نہیں </w:t>
      </w:r>
      <w:r>
        <w:rPr>
          <w:rtl/>
        </w:rPr>
        <w:t xml:space="preserve">ہوا، آخر </w:t>
      </w:r>
      <w:r w:rsidR="00823B68">
        <w:rPr>
          <w:rtl/>
        </w:rPr>
        <w:t xml:space="preserve">میں </w:t>
      </w:r>
      <w:r>
        <w:rPr>
          <w:rtl/>
        </w:rPr>
        <w:t xml:space="preserve">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شکش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بھے خون کے بدلے </w:t>
      </w:r>
      <w:r w:rsidR="00823B68">
        <w:rPr>
          <w:rtl/>
        </w:rPr>
        <w:t xml:space="preserve">میں </w:t>
      </w:r>
      <w:r>
        <w:rPr>
          <w:rtl/>
        </w:rPr>
        <w:t xml:space="preserve"> نجد کے عشا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”شام</w:t>
      </w:r>
      <w:r>
        <w:rPr>
          <w:rFonts w:hint="cs"/>
          <w:rtl/>
        </w:rPr>
        <w:t>ی</w:t>
      </w:r>
      <w:r>
        <w:rPr>
          <w:rFonts w:hint="eastAsia"/>
          <w:rtl/>
        </w:rPr>
        <w:t>ہ“</w:t>
      </w:r>
      <w:r>
        <w:rPr>
          <w:rtl/>
        </w:rPr>
        <w:t xml:space="preserve"> (عنّہ اور بصرہ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) علاقہ </w:t>
      </w:r>
      <w:r w:rsidR="00823B68">
        <w:rPr>
          <w:rtl/>
        </w:rPr>
        <w:t xml:space="preserve">میں </w:t>
      </w:r>
      <w:r>
        <w:rPr>
          <w:rtl/>
        </w:rPr>
        <w:t xml:space="preserve"> اپنے چارپا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چرانے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جائے، </w:t>
      </w:r>
      <w:r w:rsidR="00823B68">
        <w:rPr>
          <w:rtl/>
        </w:rPr>
        <w:t>اور</w:t>
      </w:r>
      <w:r>
        <w:rPr>
          <w:rtl/>
        </w:rPr>
        <w:t>اگر ان کو روکا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پھر صلح نامہ کے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توڑنے </w:t>
      </w:r>
      <w:r w:rsidR="00823B68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حرج</w:t>
      </w:r>
      <w:r w:rsidR="0092564D">
        <w:rPr>
          <w:rtl/>
        </w:rPr>
        <w:t xml:space="preserve"> نہیں </w:t>
      </w:r>
      <w:r>
        <w:rPr>
          <w:rtl/>
        </w:rPr>
        <w:t xml:space="preserve">ہوگا۔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شاو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کو قانع کرنے سے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ہوگئے تو انھوں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قاصد بغداد کے وال</w:t>
      </w:r>
      <w:r>
        <w:rPr>
          <w:rFonts w:hint="cs"/>
          <w:rtl/>
        </w:rPr>
        <w:t>ی</w:t>
      </w:r>
      <w:r>
        <w:rPr>
          <w:rtl/>
        </w:rPr>
        <w:t xml:space="preserve"> کے پاس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اور اس کو گفتگو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آگاہ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لوگ اپنے مقتول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انتقام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غرض سے عراق کا رخ کرچکے</w:t>
      </w:r>
      <w:r w:rsidR="0092564D">
        <w:rPr>
          <w:rtl/>
        </w:rPr>
        <w:t xml:space="preserve"> ہیں</w:t>
      </w:r>
      <w:r>
        <w:rPr>
          <w:rtl/>
        </w:rPr>
        <w:t xml:space="preserve"> 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وال</w:t>
      </w:r>
      <w:r>
        <w:rPr>
          <w:rFonts w:hint="cs"/>
          <w:rtl/>
        </w:rPr>
        <w:t>ی</w:t>
      </w:r>
      <w:r>
        <w:rPr>
          <w:rtl/>
        </w:rPr>
        <w:t xml:space="preserve"> بغداد نے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احتمال</w:t>
      </w:r>
      <w:r>
        <w:rPr>
          <w:rFonts w:hint="cs"/>
          <w:rtl/>
        </w:rPr>
        <w:t>ی</w:t>
      </w:r>
      <w:r>
        <w:rPr>
          <w:rtl/>
        </w:rPr>
        <w:t xml:space="preserve"> حملہ ک</w:t>
      </w:r>
      <w:r>
        <w:rPr>
          <w:rFonts w:hint="cs"/>
          <w:rtl/>
        </w:rPr>
        <w:t>ی</w:t>
      </w:r>
      <w:r>
        <w:rPr>
          <w:rtl/>
        </w:rPr>
        <w:t xml:space="preserve"> وجہ سے کاف</w:t>
      </w:r>
      <w:r>
        <w:rPr>
          <w:rFonts w:hint="cs"/>
          <w:rtl/>
        </w:rPr>
        <w:t>ی</w:t>
      </w:r>
      <w:r>
        <w:rPr>
          <w:rtl/>
        </w:rPr>
        <w:t xml:space="preserve"> انتظامات کئے، کئ</w:t>
      </w:r>
      <w:r>
        <w:rPr>
          <w:rFonts w:hint="cs"/>
          <w:rtl/>
        </w:rPr>
        <w:t>ی</w:t>
      </w:r>
      <w:r>
        <w:rPr>
          <w:rtl/>
        </w:rPr>
        <w:t xml:space="preserve"> مھ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گذر جانے کے بعد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حملہ کرنے کے لئے</w:t>
      </w:r>
      <w:r w:rsidR="0092564D">
        <w:rPr>
          <w:rtl/>
        </w:rPr>
        <w:t xml:space="preserve"> نہیں </w:t>
      </w:r>
      <w:r>
        <w:rPr>
          <w:rtl/>
        </w:rPr>
        <w:t xml:space="preserve">آئے۔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lastRenderedPageBreak/>
        <w:t xml:space="preserve">1216 ھ </w:t>
      </w:r>
      <w:r w:rsidR="00823B68">
        <w:rPr>
          <w:rtl/>
        </w:rPr>
        <w:t xml:space="preserve">میں </w:t>
      </w:r>
      <w:r>
        <w:rPr>
          <w:rtl/>
        </w:rPr>
        <w:t xml:space="preserve"> شھر بغداد </w:t>
      </w:r>
      <w:r w:rsidR="00823B68">
        <w:rPr>
          <w:rtl/>
        </w:rPr>
        <w:t xml:space="preserve">میں </w:t>
      </w:r>
      <w:r>
        <w:rPr>
          <w:rtl/>
        </w:rPr>
        <w:t xml:space="preserve"> وباپھ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آہستہ آہستہ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وبا شھر کے قرب وجوار </w:t>
      </w:r>
      <w:r w:rsidR="00823B68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لنے</w:t>
      </w:r>
      <w:r>
        <w:rPr>
          <w:rtl/>
        </w:rPr>
        <w:t xml:space="preserve"> لگ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شھر کے لوگ بھاگ نکلے، اس</w:t>
      </w:r>
      <w:r>
        <w:rPr>
          <w:rFonts w:hint="cs"/>
          <w:rtl/>
        </w:rPr>
        <w:t>ی</w:t>
      </w:r>
      <w:r>
        <w:rPr>
          <w:rtl/>
        </w:rPr>
        <w:t xml:space="preserve"> وقت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حمود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منتفق نے وال</w:t>
      </w:r>
      <w:r>
        <w:rPr>
          <w:rFonts w:hint="cs"/>
          <w:rtl/>
        </w:rPr>
        <w:t>ی</w:t>
      </w:r>
      <w:r>
        <w:rPr>
          <w:rtl/>
        </w:rPr>
        <w:t xml:space="preserve"> شھر کو خبر دار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سعود بن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لشکر کے ساتھ عراق پر حملہ کرن</w:t>
      </w:r>
      <w:r>
        <w:rPr>
          <w:rFonts w:hint="eastAsia"/>
          <w:rtl/>
        </w:rPr>
        <w:t>ے</w:t>
      </w:r>
      <w:r>
        <w:rPr>
          <w:rtl/>
        </w:rPr>
        <w:t xml:space="preserve"> کے لئے آ</w:t>
      </w:r>
      <w:r w:rsidR="0092564D">
        <w:rPr>
          <w:rtl/>
        </w:rPr>
        <w:t>رہ</w:t>
      </w:r>
      <w:r>
        <w:rPr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بغداد</w:t>
      </w:r>
      <w:r>
        <w:rPr>
          <w:rtl/>
        </w:rPr>
        <w:t xml:space="preserve"> کے وال</w:t>
      </w:r>
      <w:r>
        <w:rPr>
          <w:rFonts w:hint="cs"/>
          <w:rtl/>
        </w:rPr>
        <w:t>ی</w:t>
      </w:r>
      <w:r>
        <w:rPr>
          <w:rtl/>
        </w:rPr>
        <w:t xml:space="preserve"> نے عل</w:t>
      </w:r>
      <w:r>
        <w:rPr>
          <w:rFonts w:hint="cs"/>
          <w:rtl/>
        </w:rPr>
        <w:t>ی</w:t>
      </w:r>
      <w:r>
        <w:rPr>
          <w:rtl/>
        </w:rPr>
        <w:t xml:space="preserve"> پاشا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روک دے اور قتل غارت نہ ہونے دے، عل</w:t>
      </w:r>
      <w:r>
        <w:rPr>
          <w:rFonts w:hint="cs"/>
          <w:rtl/>
        </w:rPr>
        <w:t>ی</w:t>
      </w:r>
      <w:r>
        <w:rPr>
          <w:rtl/>
        </w:rPr>
        <w:t xml:space="preserve"> پاشا ”دورہ“ نام</w:t>
      </w:r>
      <w:r>
        <w:rPr>
          <w:rFonts w:hint="cs"/>
          <w:rtl/>
        </w:rPr>
        <w:t>ی</w:t>
      </w:r>
      <w:r>
        <w:rPr>
          <w:rtl/>
        </w:rPr>
        <w:t xml:space="preserve"> علاقہ ک</w:t>
      </w:r>
      <w:r>
        <w:rPr>
          <w:rFonts w:hint="cs"/>
          <w:rtl/>
        </w:rPr>
        <w:t>ی</w:t>
      </w:r>
      <w:r>
        <w:rPr>
          <w:rtl/>
        </w:rPr>
        <w:t xml:space="preserve"> طرف چلے تاکہ دوسرے لشکر بھ</w:t>
      </w:r>
      <w:r>
        <w:rPr>
          <w:rFonts w:hint="cs"/>
          <w:rtl/>
        </w:rPr>
        <w:t>ی</w:t>
      </w:r>
      <w:r>
        <w:rPr>
          <w:rtl/>
        </w:rPr>
        <w:t xml:space="preserve"> اس سے ملحق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راستہ </w:t>
      </w:r>
      <w:r w:rsidR="00823B68">
        <w:rPr>
          <w:rtl/>
        </w:rPr>
        <w:t xml:space="preserve">میں </w:t>
      </w:r>
      <w:r>
        <w:rPr>
          <w:rtl/>
        </w:rPr>
        <w:t xml:space="preserve"> بعض عشا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لشکر بھ</w:t>
      </w:r>
      <w:r>
        <w:rPr>
          <w:rFonts w:hint="cs"/>
          <w:rtl/>
        </w:rPr>
        <w:t>ی</w:t>
      </w:r>
      <w:r>
        <w:rPr>
          <w:rtl/>
        </w:rPr>
        <w:t xml:space="preserve"> اس سے ملحق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</w:t>
      </w:r>
      <w:r w:rsidR="00745CAC">
        <w:rPr>
          <w:rFonts w:hint="eastAsia"/>
          <w:rtl/>
        </w:rPr>
        <w:t>دہ</w:t>
      </w:r>
      <w:r>
        <w:rPr>
          <w:rFonts w:hint="eastAsia"/>
          <w:rtl/>
        </w:rPr>
        <w:t>ر</w:t>
      </w:r>
      <w:r>
        <w:rPr>
          <w:rtl/>
        </w:rPr>
        <w:t xml:space="preserve"> جب عل</w:t>
      </w:r>
      <w:r>
        <w:rPr>
          <w:rFonts w:hint="cs"/>
          <w:rtl/>
        </w:rPr>
        <w:t>ی</w:t>
      </w:r>
      <w:r>
        <w:rPr>
          <w:rtl/>
        </w:rPr>
        <w:t xml:space="preserve"> پاشا اپنے لشکر کو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مقابلہ کرنے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 w:rsidR="0092564D">
        <w:rPr>
          <w:rtl/>
        </w:rPr>
        <w:t>رہ</w:t>
      </w:r>
      <w:r>
        <w:rPr>
          <w:rtl/>
        </w:rPr>
        <w:t xml:space="preserve">ے تھے تو ان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مل</w:t>
      </w:r>
      <w:r>
        <w:rPr>
          <w:rFonts w:hint="cs"/>
          <w:rtl/>
        </w:rPr>
        <w:t>ی</w:t>
      </w:r>
      <w:r>
        <w:rPr>
          <w:rtl/>
        </w:rPr>
        <w:t xml:space="preserve"> کہ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کربلا پر حملہ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 xml:space="preserve">اور </w:t>
      </w:r>
      <w:r w:rsidR="0092564D">
        <w:rPr>
          <w:rtl/>
        </w:rPr>
        <w:t>وہا</w:t>
      </w:r>
      <w:r>
        <w:rPr>
          <w:rtl/>
        </w:rPr>
        <w:t>ں پر</w:t>
      </w:r>
      <w:r w:rsidR="0092564D">
        <w:rPr>
          <w:rtl/>
        </w:rPr>
        <w:t xml:space="preserve"> بہت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قتل وغارت کرڈال</w:t>
      </w:r>
      <w:r w:rsidR="00E715BA">
        <w:rPr>
          <w:rtl/>
        </w:rPr>
        <w:t>اہ</w:t>
      </w:r>
      <w:r>
        <w:rPr>
          <w:rtl/>
        </w:rPr>
        <w:t xml:space="preserve">ے، جس </w:t>
      </w:r>
      <w:r w:rsidR="00823B68">
        <w:rPr>
          <w:rtl/>
        </w:rPr>
        <w:t xml:space="preserve">میں 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 لوگوں کو تہہ ت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 وقت عل</w:t>
      </w:r>
      <w:r>
        <w:rPr>
          <w:rFonts w:hint="cs"/>
          <w:rtl/>
        </w:rPr>
        <w:t>ی</w:t>
      </w:r>
      <w:r>
        <w:rPr>
          <w:rtl/>
        </w:rPr>
        <w:t xml:space="preserve"> پاشا نے محمد 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شاو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و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پاس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تاکہ اس کو مذکورہ واقعہ سے خبردار کرے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پاتے</w:t>
      </w:r>
      <w:r w:rsidR="0092564D">
        <w:rPr>
          <w:rtl/>
        </w:rPr>
        <w:t xml:space="preserve"> ہی </w:t>
      </w:r>
      <w:r>
        <w:rPr>
          <w:rtl/>
        </w:rPr>
        <w:t>فوراً وہ کربلا ک</w:t>
      </w:r>
      <w:r>
        <w:rPr>
          <w:rFonts w:hint="cs"/>
          <w:rtl/>
        </w:rPr>
        <w:t>ی</w:t>
      </w:r>
      <w:r>
        <w:rPr>
          <w:rtl/>
        </w:rPr>
        <w:t xml:space="preserve"> طرف روانہ ہوئے تاکہ حملہ آوروں پر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حاصل کرے اور ان سے اس قتل وغارت کا انتقام لے، اور شھر کو دشمنوں کے پنجہ سے نجات دلائے،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پاشا شھر حلہ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ہی </w:t>
      </w:r>
      <w:r>
        <w:rPr>
          <w:rtl/>
        </w:rPr>
        <w:t>پہونچے تھے کہ اس کو خبر مل</w:t>
      </w:r>
      <w:r>
        <w:rPr>
          <w:rFonts w:hint="cs"/>
          <w:rtl/>
        </w:rPr>
        <w:t>ی</w:t>
      </w:r>
      <w:r>
        <w:rPr>
          <w:rtl/>
        </w:rPr>
        <w:t xml:space="preserve"> کہ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لوگ قتل وغارت کے بعد ”اخ</w:t>
      </w:r>
      <w:r>
        <w:rPr>
          <w:rFonts w:hint="cs"/>
          <w:rtl/>
        </w:rPr>
        <w:t>ی</w:t>
      </w:r>
      <w:r>
        <w:rPr>
          <w:rFonts w:hint="eastAsia"/>
          <w:rtl/>
        </w:rPr>
        <w:t>ضر“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علاقہ ک</w:t>
      </w:r>
      <w:r>
        <w:rPr>
          <w:rFonts w:hint="cs"/>
          <w:rtl/>
        </w:rPr>
        <w:t>ی</w:t>
      </w:r>
      <w:r>
        <w:rPr>
          <w:rtl/>
        </w:rPr>
        <w:t xml:space="preserve"> طرف چلے گئے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سننے کے بعد عل</w:t>
      </w:r>
      <w:r>
        <w:rPr>
          <w:rFonts w:hint="cs"/>
          <w:rtl/>
        </w:rPr>
        <w:t>ی</w:t>
      </w:r>
      <w:r>
        <w:rPr>
          <w:rtl/>
        </w:rPr>
        <w:t xml:space="preserve"> پاشا بعض وج</w:t>
      </w:r>
      <w:r w:rsidR="0092564D">
        <w:rPr>
          <w:rtl/>
        </w:rPr>
        <w:t>وہا</w:t>
      </w:r>
      <w:r>
        <w:rPr>
          <w:rtl/>
        </w:rPr>
        <w:t>ت ک</w:t>
      </w:r>
      <w:r>
        <w:rPr>
          <w:rFonts w:hint="cs"/>
          <w:rtl/>
        </w:rPr>
        <w:t>ی</w:t>
      </w:r>
      <w:r>
        <w:rPr>
          <w:rtl/>
        </w:rPr>
        <w:t xml:space="preserve"> بناپر حلّہ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ہی </w:t>
      </w:r>
      <w:r>
        <w:rPr>
          <w:rtl/>
        </w:rPr>
        <w:t>رہ گئے،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جب انھوں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سن ل</w:t>
      </w:r>
      <w:r>
        <w:rPr>
          <w:rFonts w:hint="cs"/>
          <w:rtl/>
        </w:rPr>
        <w:t>ی</w:t>
      </w:r>
      <w:r>
        <w:rPr>
          <w:rtl/>
        </w:rPr>
        <w:t xml:space="preserve"> کہ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لشکر کربلا سے نکل چکا</w:t>
      </w:r>
      <w:r w:rsidR="0092564D">
        <w:rPr>
          <w:rtl/>
        </w:rPr>
        <w:t xml:space="preserve"> ہے </w:t>
      </w:r>
      <w:r>
        <w:rPr>
          <w:rtl/>
        </w:rPr>
        <w:t>تو ان کا کربلا جانا بے فائد</w:t>
      </w:r>
      <w:r>
        <w:rPr>
          <w:rFonts w:hint="eastAsia"/>
          <w:rtl/>
        </w:rPr>
        <w:t>ہ</w:t>
      </w:r>
      <w:r>
        <w:rPr>
          <w:rtl/>
        </w:rPr>
        <w:t xml:space="preserve"> تھا پھر بھ</w:t>
      </w:r>
      <w:r>
        <w:rPr>
          <w:rFonts w:hint="cs"/>
          <w:rtl/>
        </w:rPr>
        <w:t>ی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کے طور پر مختصر سے لوگوں کو کربلا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حملہ کے خوف سے نجف اشرف کے خزانہ کو بغداد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مذکورہ خزانہ کو حضرت امام موس</w:t>
      </w:r>
      <w:r>
        <w:rPr>
          <w:rFonts w:hint="cs"/>
          <w:rtl/>
        </w:rPr>
        <w:t>ی</w:t>
      </w:r>
      <w:r>
        <w:rPr>
          <w:rtl/>
        </w:rPr>
        <w:t xml:space="preserve"> کاظم ں کے روضہ </w:t>
      </w:r>
      <w:r w:rsidR="00823B68">
        <w:rPr>
          <w:rtl/>
        </w:rPr>
        <w:t xml:space="preserve">میں </w:t>
      </w:r>
      <w:r>
        <w:rPr>
          <w:rtl/>
        </w:rPr>
        <w:t xml:space="preserve">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مذکورہ خزانہ کو لے جانے والے محمد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تھے،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حملہ کے سلسلہ </w:t>
      </w:r>
      <w:r w:rsidR="00823B68">
        <w:rPr>
          <w:rtl/>
        </w:rPr>
        <w:t xml:space="preserve">میں 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تدب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حکو</w:t>
      </w:r>
      <w:r>
        <w:rPr>
          <w:rFonts w:hint="eastAsia"/>
          <w:rtl/>
        </w:rPr>
        <w:t>مت</w:t>
      </w:r>
      <w:r>
        <w:rPr>
          <w:rtl/>
        </w:rPr>
        <w:t xml:space="preserve"> کے پاس پہونچاد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(534)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344479">
      <w:pPr>
        <w:pStyle w:val="Heading2Center"/>
        <w:rPr>
          <w:rtl/>
        </w:rPr>
      </w:pPr>
      <w:bookmarkStart w:id="144" w:name="_Toc517261421"/>
      <w:r>
        <w:rPr>
          <w:rFonts w:hint="eastAsia"/>
          <w:rtl/>
        </w:rPr>
        <w:t>شھر</w:t>
      </w:r>
      <w:r>
        <w:rPr>
          <w:rtl/>
        </w:rPr>
        <w:t xml:space="preserve"> کربلا پر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کے وج</w:t>
      </w:r>
      <w:r w:rsidR="0092564D">
        <w:rPr>
          <w:rtl/>
        </w:rPr>
        <w:t>وہا</w:t>
      </w:r>
      <w:r>
        <w:rPr>
          <w:rtl/>
        </w:rPr>
        <w:t>ت</w:t>
      </w:r>
      <w:bookmarkEnd w:id="144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</w:t>
      </w:r>
      <w:r w:rsidR="0092564D">
        <w:rPr>
          <w:rtl/>
        </w:rPr>
        <w:t xml:space="preserve"> ہم</w:t>
      </w:r>
      <w:r>
        <w:rPr>
          <w:rtl/>
        </w:rPr>
        <w:t xml:space="preserve"> بعد </w:t>
      </w:r>
      <w:r w:rsidR="00823B68">
        <w:rPr>
          <w:rtl/>
        </w:rPr>
        <w:t xml:space="preserve">میں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نجف اشرف پر بھ</w:t>
      </w:r>
      <w:r>
        <w:rPr>
          <w:rFonts w:hint="cs"/>
          <w:rtl/>
        </w:rPr>
        <w:t>ی</w:t>
      </w:r>
      <w:r>
        <w:rPr>
          <w:rtl/>
        </w:rPr>
        <w:t xml:space="preserve">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823B68">
        <w:rPr>
          <w:rtl/>
        </w:rPr>
        <w:t>اور</w:t>
      </w:r>
      <w:r>
        <w:rPr>
          <w:rtl/>
        </w:rPr>
        <w:t>نجف کو فتح کرنے ک</w:t>
      </w:r>
      <w:r>
        <w:rPr>
          <w:rFonts w:hint="cs"/>
          <w:rtl/>
        </w:rPr>
        <w:t>ی</w:t>
      </w:r>
      <w:r w:rsidR="0092564D">
        <w:rPr>
          <w:rtl/>
        </w:rPr>
        <w:t xml:space="preserve"> بہت </w:t>
      </w:r>
      <w:r>
        <w:rPr>
          <w:rtl/>
        </w:rPr>
        <w:t>کوشش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لوگ اپنے اس مقصد </w:t>
      </w:r>
      <w:r w:rsidR="00823B68">
        <w:rPr>
          <w:rtl/>
        </w:rPr>
        <w:t xml:space="preserve">میں 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نہ ہوسکے،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کربلا شھر </w:t>
      </w:r>
      <w:r w:rsidR="00823B68">
        <w:rPr>
          <w:rtl/>
        </w:rPr>
        <w:t xml:space="preserve">میں </w:t>
      </w:r>
      <w:r>
        <w:rPr>
          <w:rtl/>
        </w:rPr>
        <w:t xml:space="preserve"> انھوں نے جو کچھ کرنا چ</w:t>
      </w:r>
      <w:r w:rsidR="00E715BA">
        <w:rPr>
          <w:rtl/>
        </w:rPr>
        <w:t>اہ</w:t>
      </w:r>
      <w:r>
        <w:rPr>
          <w:rtl/>
        </w:rPr>
        <w:t>ا وہ با آسان</w:t>
      </w:r>
      <w:r>
        <w:rPr>
          <w:rFonts w:hint="cs"/>
          <w:rtl/>
        </w:rPr>
        <w:t>ی</w:t>
      </w:r>
      <w:r>
        <w:rPr>
          <w:rtl/>
        </w:rPr>
        <w:t xml:space="preserve"> کرڈالا، م</w:t>
      </w:r>
      <w:r w:rsidR="009D1CAF">
        <w:rPr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 w:rsidR="00823B68">
        <w:rPr>
          <w:rtl/>
        </w:rPr>
        <w:t xml:space="preserve">میں 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کچھ وج</w:t>
      </w:r>
      <w:r w:rsidR="0092564D">
        <w:rPr>
          <w:rtl/>
        </w:rPr>
        <w:t>وہا</w:t>
      </w:r>
      <w:r>
        <w:rPr>
          <w:rtl/>
        </w:rPr>
        <w:t>ت</w:t>
      </w:r>
      <w:r w:rsidR="0092564D">
        <w:rPr>
          <w:rtl/>
        </w:rPr>
        <w:t xml:space="preserve"> ہیں</w:t>
      </w:r>
      <w:r>
        <w:rPr>
          <w:rtl/>
        </w:rPr>
        <w:t xml:space="preserve"> جن کو چند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خلاصہ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</w:t>
      </w:r>
      <w:r w:rsidR="00E715BA">
        <w:rPr>
          <w:rtl/>
        </w:rPr>
        <w:t xml:space="preserve"> ہے</w:t>
      </w:r>
      <w:r>
        <w:rPr>
          <w:rtl/>
        </w:rPr>
        <w:t xml:space="preserve">: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1۔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پاشا وال</w:t>
      </w:r>
      <w:r>
        <w:rPr>
          <w:rFonts w:hint="cs"/>
          <w:rtl/>
        </w:rPr>
        <w:t>ی</w:t>
      </w:r>
      <w:r>
        <w:rPr>
          <w:rtl/>
        </w:rPr>
        <w:t xml:space="preserve"> بغداد ا ور عثمان</w:t>
      </w:r>
      <w:r>
        <w:rPr>
          <w:rFonts w:hint="cs"/>
          <w:rtl/>
        </w:rPr>
        <w:t>ی</w:t>
      </w:r>
      <w:r>
        <w:rPr>
          <w:rtl/>
        </w:rPr>
        <w:t xml:space="preserve"> بادشاہ ک</w:t>
      </w:r>
      <w:r>
        <w:rPr>
          <w:rFonts w:hint="cs"/>
          <w:rtl/>
        </w:rPr>
        <w:t>ی</w:t>
      </w:r>
      <w:r>
        <w:rPr>
          <w:rtl/>
        </w:rPr>
        <w:t xml:space="preserve"> طرف سے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شدہ کربلا کے حاکم عمر آقا نے شھر ک</w:t>
      </w:r>
      <w:r>
        <w:rPr>
          <w:rFonts w:hint="cs"/>
          <w:rtl/>
        </w:rPr>
        <w:t>ی</w:t>
      </w:r>
      <w:r>
        <w:rPr>
          <w:rtl/>
        </w:rPr>
        <w:t xml:space="preserve"> حفاظت کے لئے کوئ</w:t>
      </w:r>
      <w:r>
        <w:rPr>
          <w:rFonts w:hint="cs"/>
          <w:rtl/>
        </w:rPr>
        <w:t>ی</w:t>
      </w:r>
      <w:r>
        <w:rPr>
          <w:rtl/>
        </w:rPr>
        <w:t xml:space="preserve"> خاص کام انجام</w:t>
      </w:r>
      <w:r w:rsidR="0092564D">
        <w:rPr>
          <w:rtl/>
        </w:rPr>
        <w:t xml:space="preserve"> نہیں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بلکہ کچھ بھ</w:t>
      </w:r>
      <w:r>
        <w:rPr>
          <w:rFonts w:hint="cs"/>
          <w:rtl/>
        </w:rPr>
        <w:t>ی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وجہ سے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پاشا نے اس سے مواخذہ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سرانجام اس کو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(535)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2۔ شھر کربلا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اور اس کا برج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مضبوط</w:t>
      </w:r>
      <w:r w:rsidR="0092564D">
        <w:rPr>
          <w:rtl/>
        </w:rPr>
        <w:t xml:space="preserve"> نہیں </w:t>
      </w:r>
      <w:r>
        <w:rPr>
          <w:rtl/>
        </w:rPr>
        <w:t>تھا اور اس کے علاوہ اس ک</w:t>
      </w:r>
      <w:r>
        <w:rPr>
          <w:rFonts w:hint="cs"/>
          <w:rtl/>
        </w:rPr>
        <w:t>ی</w:t>
      </w:r>
      <w:r>
        <w:rPr>
          <w:rtl/>
        </w:rPr>
        <w:t xml:space="preserve"> حفاظت کرنے والوں ک</w:t>
      </w:r>
      <w:r>
        <w:rPr>
          <w:rFonts w:hint="cs"/>
          <w:rtl/>
        </w:rPr>
        <w:t>ی</w:t>
      </w:r>
      <w:r>
        <w:rPr>
          <w:rtl/>
        </w:rPr>
        <w:t xml:space="preserve"> تعداد بھ</w:t>
      </w:r>
      <w:r>
        <w:rPr>
          <w:rFonts w:hint="cs"/>
          <w:rtl/>
        </w:rPr>
        <w:t>ی</w:t>
      </w:r>
      <w:r w:rsidR="0092564D">
        <w:rPr>
          <w:rtl/>
        </w:rPr>
        <w:t xml:space="preserve"> بہت </w:t>
      </w:r>
      <w:r>
        <w:rPr>
          <w:rtl/>
        </w:rPr>
        <w:t>کم تھ</w:t>
      </w:r>
      <w:r>
        <w:rPr>
          <w:rFonts w:hint="cs"/>
          <w:rtl/>
        </w:rPr>
        <w:t>ی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(536)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lastRenderedPageBreak/>
        <w:t xml:space="preserve">3۔ سب سے </w:t>
      </w:r>
      <w:r w:rsidR="00E715BA">
        <w:rPr>
          <w:rtl/>
        </w:rPr>
        <w:t>اہ</w:t>
      </w:r>
      <w:r>
        <w:rPr>
          <w:rtl/>
        </w:rPr>
        <w:t xml:space="preserve">م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اکثر مرد </w:t>
      </w:r>
      <w:r w:rsidR="00823B68">
        <w:rPr>
          <w:rtl/>
        </w:rPr>
        <w:t>اور</w:t>
      </w:r>
      <w:r>
        <w:rPr>
          <w:rtl/>
        </w:rPr>
        <w:t>جوان حضرات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مناسبت سے نجف اشرف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گئے ہوئے تھے اور شھر کا دفاع کرنے والا کوئ</w:t>
      </w:r>
      <w:r>
        <w:rPr>
          <w:rFonts w:hint="cs"/>
          <w:rtl/>
        </w:rPr>
        <w:t>ی</w:t>
      </w:r>
      <w:r w:rsidR="0092564D">
        <w:rPr>
          <w:rtl/>
        </w:rPr>
        <w:t xml:space="preserve"> نہیں </w:t>
      </w:r>
      <w:r>
        <w:rPr>
          <w:rtl/>
        </w:rPr>
        <w:t xml:space="preserve">تھا دشمنوں کے مقابلہ </w:t>
      </w:r>
      <w:r w:rsidR="00823B68">
        <w:rPr>
          <w:rtl/>
        </w:rPr>
        <w:t xml:space="preserve">میں </w:t>
      </w:r>
      <w:r>
        <w:rPr>
          <w:rtl/>
        </w:rPr>
        <w:t xml:space="preserve"> فقط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بچے اور بوڑھے باق</w:t>
      </w:r>
      <w:r>
        <w:rPr>
          <w:rFonts w:hint="cs"/>
          <w:rtl/>
        </w:rPr>
        <w:t>ی</w:t>
      </w:r>
      <w:r>
        <w:rPr>
          <w:rtl/>
        </w:rPr>
        <w:t xml:space="preserve"> تھے، جو کچھ بھ</w:t>
      </w:r>
      <w:r>
        <w:rPr>
          <w:rFonts w:hint="cs"/>
          <w:rtl/>
        </w:rPr>
        <w:t>ی</w:t>
      </w:r>
      <w:r w:rsidR="0092564D">
        <w:rPr>
          <w:rtl/>
        </w:rPr>
        <w:t xml:space="preserve"> نہیں </w:t>
      </w:r>
      <w:r>
        <w:rPr>
          <w:rtl/>
        </w:rPr>
        <w:t xml:space="preserve">کرسکتے تھے۔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 xml:space="preserve">4۔ صاحب مفتاح الکرامة کے قول کے مطابق جس وقت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شھر کربلا پر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بعض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اختلاف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خزاعل وآل بع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اور آل جشعم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اختلاف تھا اور آپس </w:t>
      </w:r>
      <w:r w:rsidR="00823B68">
        <w:rPr>
          <w:rtl/>
        </w:rPr>
        <w:t xml:space="preserve">میں </w:t>
      </w:r>
      <w:r>
        <w:rPr>
          <w:rtl/>
        </w:rPr>
        <w:t xml:space="preserve"> چھوٹے موٹے واقعات ہوتے</w:t>
      </w:r>
      <w:r w:rsidR="0092564D">
        <w:rPr>
          <w:rtl/>
        </w:rPr>
        <w:t xml:space="preserve"> رہتے </w:t>
      </w:r>
      <w:r>
        <w:rPr>
          <w:rtl/>
        </w:rPr>
        <w:t>تھے۔</w:t>
      </w:r>
      <w:r w:rsidR="00100146" w:rsidRPr="00100146">
        <w:rPr>
          <w:rStyle w:val="libFootnotenumChar"/>
          <w:rtl/>
          <w:lang w:bidi="ar-SA"/>
        </w:rPr>
        <w:t>(537)</w:t>
      </w:r>
      <w:r>
        <w:rPr>
          <w:rtl/>
        </w:rPr>
        <w:t>جس ک</w:t>
      </w:r>
      <w:r>
        <w:rPr>
          <w:rFonts w:hint="cs"/>
          <w:rtl/>
        </w:rPr>
        <w:t>ی</w:t>
      </w:r>
      <w:r>
        <w:rPr>
          <w:rtl/>
        </w:rPr>
        <w:t xml:space="preserve"> بناپر ان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>وں سے مقابلہ کرنے ک</w:t>
      </w:r>
      <w:r>
        <w:rPr>
          <w:rFonts w:hint="cs"/>
          <w:rtl/>
        </w:rPr>
        <w:t>ی</w:t>
      </w:r>
      <w:r>
        <w:rPr>
          <w:rtl/>
        </w:rPr>
        <w:t xml:space="preserve"> طاقت</w:t>
      </w:r>
      <w:r w:rsidR="0092564D">
        <w:rPr>
          <w:rtl/>
        </w:rPr>
        <w:t xml:space="preserve"> نہیں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921F20" w:rsidP="00D00A79">
      <w:pPr>
        <w:pStyle w:val="libNormal"/>
        <w:rPr>
          <w:rtl/>
        </w:rPr>
      </w:pPr>
      <w:r>
        <w:rPr>
          <w:rFonts w:hint="eastAsia"/>
          <w:rtl/>
        </w:rPr>
        <w:t xml:space="preserve">ہم </w:t>
      </w:r>
      <w:r w:rsidR="00D00A79">
        <w:rPr>
          <w:rtl/>
        </w:rPr>
        <w:t xml:space="preserve"> 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کھتے</w:t>
      </w:r>
      <w:r w:rsidR="0092564D">
        <w:rPr>
          <w:rtl/>
        </w:rPr>
        <w:t xml:space="preserve"> ہیں</w:t>
      </w:r>
      <w:r w:rsidR="00D00A79">
        <w:rPr>
          <w:rtl/>
        </w:rPr>
        <w:t xml:space="preserve"> کہ انھ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ں</w:t>
      </w:r>
      <w:r w:rsidR="00D00A79">
        <w:rPr>
          <w:rtl/>
        </w:rPr>
        <w:t xml:space="preserve"> </w:t>
      </w:r>
      <w:r w:rsidR="0092564D">
        <w:rPr>
          <w:rtl/>
        </w:rPr>
        <w:t>وہا</w:t>
      </w:r>
      <w:r w:rsidR="00D00A79">
        <w:rPr>
          <w:rtl/>
        </w:rPr>
        <w:t>ب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وں</w:t>
      </w:r>
      <w:r w:rsidR="00D00A79">
        <w:rPr>
          <w:rtl/>
        </w:rPr>
        <w:t xml:space="preserve"> نے جب دوسرے شھروں پر حملہ کرنا چ</w:t>
      </w:r>
      <w:r w:rsidR="00E715BA">
        <w:rPr>
          <w:rtl/>
        </w:rPr>
        <w:t>اہ</w:t>
      </w:r>
      <w:r w:rsidR="00D00A79">
        <w:rPr>
          <w:rtl/>
        </w:rPr>
        <w:t>ا تو لاکھ کوشش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ل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کن</w:t>
      </w:r>
      <w:r w:rsidR="00D00A79">
        <w:rPr>
          <w:rtl/>
        </w:rPr>
        <w:t xml:space="preserve"> پھر بھ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کس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شھر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داخل نہ ہوسکے ک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ونکہ</w:t>
      </w:r>
      <w:r w:rsidR="00D00A79">
        <w:rPr>
          <w:rtl/>
        </w:rPr>
        <w:t xml:space="preserve"> </w:t>
      </w:r>
      <w:r w:rsidR="0092564D">
        <w:rPr>
          <w:rtl/>
        </w:rPr>
        <w:t>وہا</w:t>
      </w:r>
      <w:r w:rsidR="00D00A79">
        <w:rPr>
          <w:rtl/>
        </w:rPr>
        <w:t xml:space="preserve">ں پر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سب وج</w:t>
      </w:r>
      <w:r w:rsidR="0092564D">
        <w:rPr>
          <w:rtl/>
        </w:rPr>
        <w:t>وہا</w:t>
      </w:r>
      <w:r w:rsidR="00D00A79">
        <w:rPr>
          <w:rtl/>
        </w:rPr>
        <w:t>ت</w:t>
      </w:r>
      <w:r w:rsidR="0092564D">
        <w:rPr>
          <w:rtl/>
        </w:rPr>
        <w:t xml:space="preserve"> نہیں </w:t>
      </w:r>
      <w:r w:rsidR="00D00A79">
        <w:rPr>
          <w:rtl/>
        </w:rPr>
        <w:t>تھ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ں</w:t>
      </w:r>
      <w:r w:rsidR="00D00A79">
        <w:rPr>
          <w:rtl/>
        </w:rPr>
        <w:t xml:space="preserve"> ۔ 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92564D" w:rsidP="00344479">
      <w:pPr>
        <w:pStyle w:val="Heading2Center"/>
        <w:rPr>
          <w:rtl/>
        </w:rPr>
      </w:pPr>
      <w:bookmarkStart w:id="145" w:name="_Toc517261422"/>
      <w:r>
        <w:rPr>
          <w:rFonts w:hint="eastAsia"/>
          <w:rtl/>
        </w:rPr>
        <w:t>وہا</w:t>
      </w:r>
      <w:r w:rsidR="00D00A79">
        <w:rPr>
          <w:rFonts w:hint="eastAsia"/>
          <w:rtl/>
        </w:rPr>
        <w:t>ب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وں</w:t>
      </w:r>
      <w:r w:rsidR="00D00A79">
        <w:rPr>
          <w:rtl/>
        </w:rPr>
        <w:t xml:space="preserve"> کے کربلا پر دوسرے حملے</w:t>
      </w:r>
      <w:bookmarkEnd w:id="145"/>
    </w:p>
    <w:p w:rsidR="00D00A79" w:rsidRDefault="0092564D" w:rsidP="00D00A79">
      <w:pPr>
        <w:pStyle w:val="libNormal"/>
        <w:rPr>
          <w:rtl/>
        </w:rPr>
      </w:pPr>
      <w:r>
        <w:rPr>
          <w:rFonts w:hint="eastAsia"/>
          <w:rtl/>
        </w:rPr>
        <w:t>وہا</w:t>
      </w:r>
      <w:r w:rsidR="00D00A79">
        <w:rPr>
          <w:rFonts w:hint="eastAsia"/>
          <w:rtl/>
        </w:rPr>
        <w:t>ب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وں</w:t>
      </w:r>
      <w:r w:rsidR="00D00A79">
        <w:rPr>
          <w:rtl/>
        </w:rPr>
        <w:t xml:space="preserve"> نے تقر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باً</w:t>
      </w:r>
      <w:r w:rsidR="00D00A79">
        <w:rPr>
          <w:rtl/>
        </w:rPr>
        <w:t xml:space="preserve"> بارہ سال تک کربلا اور قرب وجوار کے علاقوں پر موقع موقع سے حملہ ک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>
        <w:rPr>
          <w:rtl/>
        </w:rPr>
        <w:t xml:space="preserve"> ہے </w:t>
      </w:r>
      <w:r w:rsidR="00823B68">
        <w:rPr>
          <w:rtl/>
        </w:rPr>
        <w:t>اور</w:t>
      </w:r>
      <w:r w:rsidR="00D00A79">
        <w:rPr>
          <w:rtl/>
        </w:rPr>
        <w:t>لوگوں کا قتل عام ک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D00A79">
        <w:rPr>
          <w:rtl/>
        </w:rPr>
        <w:t xml:space="preserve"> ن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ز</w:t>
      </w:r>
      <w:r w:rsidR="00D00A79">
        <w:rPr>
          <w:rtl/>
        </w:rPr>
        <w:t xml:space="preserve"> </w:t>
      </w:r>
      <w:r>
        <w:rPr>
          <w:rtl/>
        </w:rPr>
        <w:t>وہا</w:t>
      </w:r>
      <w:r w:rsidR="00D00A79">
        <w:rPr>
          <w:rtl/>
        </w:rPr>
        <w:t>ں پر موجود مال و دولت غارت ک</w:t>
      </w:r>
      <w:r w:rsidR="00D00A79">
        <w:rPr>
          <w:rFonts w:hint="cs"/>
          <w:rtl/>
        </w:rPr>
        <w:t>ی</w:t>
      </w:r>
      <w:r>
        <w:rPr>
          <w:rtl/>
        </w:rPr>
        <w:t xml:space="preserve"> ہے </w:t>
      </w:r>
      <w:r w:rsidR="00D00A79">
        <w:rPr>
          <w:rtl/>
        </w:rPr>
        <w:t xml:space="preserve">جن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سے سب سے </w:t>
      </w:r>
      <w:r>
        <w:rPr>
          <w:rtl/>
        </w:rPr>
        <w:t>پہلا</w:t>
      </w:r>
      <w:r w:rsidR="00D00A79">
        <w:rPr>
          <w:rtl/>
        </w:rPr>
        <w:t xml:space="preserve"> حملہ 1216 ھ کا تھا جس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تفص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ل</w:t>
      </w:r>
      <w:r w:rsidR="00D00A79">
        <w:rPr>
          <w:rtl/>
        </w:rPr>
        <w:t xml:space="preserve"> گذر چک</w:t>
      </w:r>
      <w:r w:rsidR="00D00A79">
        <w:rPr>
          <w:rFonts w:hint="cs"/>
          <w:rtl/>
        </w:rPr>
        <w:t>ی</w:t>
      </w:r>
      <w:r w:rsidR="00E715BA">
        <w:rPr>
          <w:rtl/>
        </w:rPr>
        <w:t xml:space="preserve"> ہے</w:t>
      </w:r>
      <w:r w:rsidR="00D00A79"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صلاح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مختار صاحب، ان حملوں </w:t>
      </w:r>
      <w:r w:rsidR="00823B68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حملہ کے بارے </w:t>
      </w:r>
      <w:r w:rsidR="00823B68">
        <w:rPr>
          <w:rtl/>
        </w:rPr>
        <w:t xml:space="preserve">میں </w:t>
      </w:r>
      <w:r>
        <w:rPr>
          <w:rtl/>
        </w:rPr>
        <w:t xml:space="preserve">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</w:t>
      </w:r>
      <w:r w:rsidR="0092564D">
        <w:rPr>
          <w:rtl/>
        </w:rPr>
        <w:t xml:space="preserve"> ہیں</w:t>
      </w:r>
      <w:r>
        <w:rPr>
          <w:rtl/>
        </w:rPr>
        <w:t xml:space="preserve"> : ” ماہ جماد</w:t>
      </w:r>
      <w:r>
        <w:rPr>
          <w:rFonts w:hint="cs"/>
          <w:rtl/>
        </w:rPr>
        <w:t>ی</w:t>
      </w:r>
      <w:r>
        <w:rPr>
          <w:rtl/>
        </w:rPr>
        <w:t xml:space="preserve"> الاوّل1223ھ </w:t>
      </w:r>
      <w:r w:rsidR="00823B68">
        <w:rPr>
          <w:rtl/>
        </w:rPr>
        <w:t xml:space="preserve">میں 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سعود بن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نے دوبارہ اپنے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لشکر کے ساتھ عراق کا رخ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بہت </w:t>
      </w:r>
      <w:r>
        <w:rPr>
          <w:rtl/>
        </w:rPr>
        <w:t>سے علاقے مثلاً نجد، حجاز، احسا، حبوب، واد</w:t>
      </w:r>
      <w:r>
        <w:rPr>
          <w:rFonts w:hint="cs"/>
          <w:rtl/>
        </w:rPr>
        <w:t>ی</w:t>
      </w:r>
      <w:r>
        <w:rPr>
          <w:rtl/>
        </w:rPr>
        <w:t xml:space="preserve"> دواسر، ب</w:t>
      </w:r>
      <w:r>
        <w:rPr>
          <w:rFonts w:hint="cs"/>
          <w:rtl/>
        </w:rPr>
        <w:t>ی</w:t>
      </w:r>
      <w:r>
        <w:rPr>
          <w:rFonts w:hint="eastAsia"/>
          <w:rtl/>
        </w:rPr>
        <w:t>شہ،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نہ،</w:t>
      </w:r>
      <w:r>
        <w:rPr>
          <w:rtl/>
        </w:rPr>
        <w:t xml:space="preserve"> </w:t>
      </w:r>
      <w:r>
        <w:rPr>
          <w:rFonts w:hint="eastAsia"/>
          <w:rtl/>
        </w:rPr>
        <w:t>طائف</w:t>
      </w:r>
      <w:r>
        <w:rPr>
          <w:rtl/>
        </w:rPr>
        <w:t xml:space="preserve"> اور تھامہ کے افراد شامل تھے، وہ سب سے </w:t>
      </w:r>
      <w:r w:rsidR="0092564D">
        <w:rPr>
          <w:rtl/>
        </w:rPr>
        <w:t>پہل</w:t>
      </w:r>
      <w:r>
        <w:rPr>
          <w:rtl/>
        </w:rPr>
        <w:t>ے کربلا پہنچا اس وقت کربلا شھر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E715BA">
        <w:rPr>
          <w:rtl/>
        </w:rPr>
        <w:t>اہ</w:t>
      </w:r>
      <w:r>
        <w:rPr>
          <w:rtl/>
        </w:rPr>
        <w:t>ر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</w:t>
      </w:r>
      <w:r w:rsidR="00823B68">
        <w:rPr>
          <w:rtl/>
        </w:rPr>
        <w:t>اور</w:t>
      </w:r>
      <w:r>
        <w:rPr>
          <w:rtl/>
        </w:rPr>
        <w:t>برجِ مستحکم ہوچک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کربلا پر ہوئے </w:t>
      </w:r>
      <w:r w:rsidR="0092564D">
        <w:rPr>
          <w:rtl/>
        </w:rPr>
        <w:t>پہل</w:t>
      </w:r>
      <w:r>
        <w:rPr>
          <w:rtl/>
        </w:rPr>
        <w:t xml:space="preserve">ے حملہ نے </w:t>
      </w:r>
      <w:r w:rsidR="00E715BA">
        <w:rPr>
          <w:rtl/>
        </w:rPr>
        <w:t>اہ</w:t>
      </w:r>
      <w:r>
        <w:rPr>
          <w:rtl/>
        </w:rPr>
        <w:t>ل کربلا کو اپنے دفاع ک</w:t>
      </w:r>
      <w:r>
        <w:rPr>
          <w:rFonts w:hint="cs"/>
          <w:rtl/>
        </w:rPr>
        <w:t>ی</w:t>
      </w:r>
      <w:r>
        <w:rPr>
          <w:rtl/>
        </w:rPr>
        <w:t xml:space="preserve"> خاطر شھر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کو مضبوط اور مستحکم بنانے پر مجبور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92564D" w:rsidP="00D00A79">
      <w:pPr>
        <w:pStyle w:val="libNormal"/>
        <w:rPr>
          <w:rtl/>
        </w:rPr>
      </w:pPr>
      <w:r>
        <w:rPr>
          <w:rFonts w:hint="eastAsia"/>
          <w:rtl/>
        </w:rPr>
        <w:t>وہا</w:t>
      </w:r>
      <w:r w:rsidR="00D00A79">
        <w:rPr>
          <w:rFonts w:hint="eastAsia"/>
          <w:rtl/>
        </w:rPr>
        <w:t>ب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وں</w:t>
      </w:r>
      <w:r w:rsidR="00D00A79">
        <w:rPr>
          <w:rtl/>
        </w:rPr>
        <w:t xml:space="preserve"> کے لشکر نے شھر پر گول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اں</w:t>
      </w:r>
      <w:r w:rsidR="00D00A79">
        <w:rPr>
          <w:rtl/>
        </w:rPr>
        <w:t xml:space="preserve"> چلائ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ں</w:t>
      </w:r>
      <w:r w:rsidR="00D00A79">
        <w:rPr>
          <w:rtl/>
        </w:rPr>
        <w:t xml:space="preserve"> ل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کن</w:t>
      </w:r>
      <w:r w:rsidR="00D00A79">
        <w:rPr>
          <w:rtl/>
        </w:rPr>
        <w:t xml:space="preserve"> اس کا کوئ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نت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جہ</w:t>
      </w:r>
      <w:r w:rsidR="00D00A79">
        <w:rPr>
          <w:rtl/>
        </w:rPr>
        <w:t xml:space="preserve"> نہ نکلا، اور چونکہ </w:t>
      </w:r>
      <w:r w:rsidR="00E715BA">
        <w:rPr>
          <w:rtl/>
        </w:rPr>
        <w:t>اہ</w:t>
      </w:r>
      <w:r w:rsidR="00D00A79">
        <w:rPr>
          <w:rtl/>
        </w:rPr>
        <w:t>ل شھر نے ا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سے</w:t>
      </w:r>
      <w:r w:rsidR="00D00A79">
        <w:rPr>
          <w:rtl/>
        </w:rPr>
        <w:t xml:space="preserve"> وقت کے لئے اپنے دفاع ک</w:t>
      </w:r>
      <w:r w:rsidR="00D00A79">
        <w:rPr>
          <w:rFonts w:hint="cs"/>
          <w:rtl/>
        </w:rPr>
        <w:t>ی</w:t>
      </w:r>
      <w:r>
        <w:rPr>
          <w:rtl/>
        </w:rPr>
        <w:t xml:space="preserve"> بہت </w:t>
      </w:r>
      <w:r w:rsidR="00D00A79">
        <w:rPr>
          <w:rtl/>
        </w:rPr>
        <w:t>س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چ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زوں</w:t>
      </w:r>
      <w:r w:rsidR="00D00A79">
        <w:rPr>
          <w:rtl/>
        </w:rPr>
        <w:t xml:space="preserve"> کو جمع کر رکھا تھا لہٰذا انھوں نے اپنے شھر کا دفاع ک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ا،</w:t>
      </w:r>
      <w:r w:rsidR="00D00A79">
        <w:rPr>
          <w:rtl/>
        </w:rPr>
        <w:t xml:space="preserve"> ام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ر</w:t>
      </w:r>
      <w:r w:rsidR="00D00A79">
        <w:rPr>
          <w:rtl/>
        </w:rPr>
        <w:t xml:space="preserve"> نے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کھ</w:t>
      </w:r>
      <w:r w:rsidR="00D00A79">
        <w:rPr>
          <w:rtl/>
        </w:rPr>
        <w:t xml:space="preserve"> کر اپنے سپ</w:t>
      </w:r>
      <w:r w:rsidR="00E715BA">
        <w:rPr>
          <w:rtl/>
        </w:rPr>
        <w:t>اہ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وں</w:t>
      </w:r>
      <w:r w:rsidR="00D00A79">
        <w:rPr>
          <w:rtl/>
        </w:rPr>
        <w:t xml:space="preserve"> کو حکم 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D00A79">
        <w:rPr>
          <w:rtl/>
        </w:rPr>
        <w:t xml:space="preserve"> کہ اپنے ساتھ لائ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ہوئ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</w:t>
      </w:r>
      <w:r w:rsidR="00D00A79">
        <w:rPr>
          <w:rFonts w:hint="eastAsia"/>
          <w:rtl/>
        </w:rPr>
        <w:t>س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ڑھ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وں</w:t>
      </w:r>
      <w:r w:rsidR="00D00A79">
        <w:rPr>
          <w:rtl/>
        </w:rPr>
        <w:t xml:space="preserve"> کا استعمال کر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ں</w:t>
      </w:r>
      <w:r w:rsidR="00D00A79">
        <w:rPr>
          <w:rtl/>
        </w:rPr>
        <w:t xml:space="preserve"> چنانچہ انھوں نے س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ڑھ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اں</w:t>
      </w:r>
      <w:r w:rsidR="00D00A79">
        <w:rPr>
          <w:rtl/>
        </w:rPr>
        <w:t xml:space="preserve"> لگا کر 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وار</w:t>
      </w:r>
      <w:r w:rsidR="00D00A79">
        <w:rPr>
          <w:rtl/>
        </w:rPr>
        <w:t xml:space="preserve"> پر چڑھنا شروع ک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D00A79">
        <w:rPr>
          <w:rtl/>
        </w:rPr>
        <w:t xml:space="preserve">۔ </w:t>
      </w:r>
    </w:p>
    <w:p w:rsidR="00D00A79" w:rsidRDefault="0092564D" w:rsidP="00344479">
      <w:pPr>
        <w:pStyle w:val="libNormal"/>
        <w:rPr>
          <w:rtl/>
        </w:rPr>
      </w:pPr>
      <w:r>
        <w:rPr>
          <w:rFonts w:hint="eastAsia"/>
          <w:rtl/>
        </w:rPr>
        <w:t>وہا</w:t>
      </w:r>
      <w:r w:rsidR="00D00A79">
        <w:rPr>
          <w:rFonts w:hint="eastAsia"/>
          <w:rtl/>
        </w:rPr>
        <w:t>ب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لشکر کربلا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داخل ہونا</w:t>
      </w:r>
      <w:r>
        <w:rPr>
          <w:rtl/>
        </w:rPr>
        <w:t xml:space="preserve"> ہی </w:t>
      </w:r>
      <w:r w:rsidR="00D00A79">
        <w:rPr>
          <w:rtl/>
        </w:rPr>
        <w:t>چ</w:t>
      </w:r>
      <w:r w:rsidR="00E715BA">
        <w:rPr>
          <w:rtl/>
        </w:rPr>
        <w:t>اہ</w:t>
      </w:r>
      <w:r w:rsidR="00D00A79">
        <w:rPr>
          <w:rtl/>
        </w:rPr>
        <w:t>تا تھا ل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کن</w:t>
      </w:r>
      <w:r w:rsidR="00D00A79">
        <w:rPr>
          <w:rtl/>
        </w:rPr>
        <w:t xml:space="preserve"> اس طرف سے </w:t>
      </w:r>
      <w:r w:rsidR="00E715BA">
        <w:rPr>
          <w:rtl/>
        </w:rPr>
        <w:t>اہ</w:t>
      </w:r>
      <w:r w:rsidR="00D00A79">
        <w:rPr>
          <w:rtl/>
        </w:rPr>
        <w:t xml:space="preserve">ل کربلا اپنے دفاع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لگے ہوئے تھے، انھوں نے ان پر حملہ ک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ا،</w:t>
      </w:r>
      <w:r w:rsidR="00D00A79">
        <w:rPr>
          <w:rtl/>
        </w:rPr>
        <w:t xml:space="preserve"> جس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وجہ سے وہ لوگ کربلا پر حملہ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فکر چھوڑ کر نکل بھاگے،</w:t>
      </w:r>
      <w:r w:rsidR="00344479" w:rsidRPr="00344479">
        <w:rPr>
          <w:rStyle w:val="libFootnotenumChar"/>
          <w:rFonts w:hint="cs"/>
          <w:rtl/>
        </w:rPr>
        <w:t>(538)</w:t>
      </w:r>
      <w:r w:rsidR="00D00A79">
        <w:rPr>
          <w:rtl/>
        </w:rPr>
        <w:t>ابن بشر صاحب نے (گو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D00A79">
        <w:rPr>
          <w:rtl/>
        </w:rPr>
        <w:t xml:space="preserve"> صلاح الد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ن</w:t>
      </w:r>
      <w:r w:rsidR="00D00A79">
        <w:rPr>
          <w:rtl/>
        </w:rPr>
        <w:t xml:space="preserve"> مختار نے اس واقعہ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تفص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ل</w:t>
      </w:r>
      <w:r w:rsidR="00D00A79">
        <w:rPr>
          <w:rtl/>
        </w:rPr>
        <w:t xml:space="preserve"> انھ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ں</w:t>
      </w:r>
      <w:r w:rsidR="00D00A79">
        <w:rPr>
          <w:rtl/>
        </w:rPr>
        <w:t xml:space="preserve"> سے نق</w:t>
      </w:r>
      <w:r w:rsidR="00D00A79">
        <w:rPr>
          <w:rFonts w:hint="eastAsia"/>
          <w:rtl/>
        </w:rPr>
        <w:t>ل</w:t>
      </w:r>
      <w:r w:rsidR="00D00A79">
        <w:rPr>
          <w:rtl/>
        </w:rPr>
        <w:t xml:space="preserve"> ک</w:t>
      </w:r>
      <w:r w:rsidR="00D00A79">
        <w:rPr>
          <w:rFonts w:hint="cs"/>
          <w:rtl/>
        </w:rPr>
        <w:t>ی</w:t>
      </w:r>
      <w:r w:rsidR="00E715BA">
        <w:rPr>
          <w:rtl/>
        </w:rPr>
        <w:t xml:space="preserve"> ہے</w:t>
      </w:r>
      <w:r w:rsidR="00D00A79">
        <w:rPr>
          <w:rtl/>
        </w:rPr>
        <w:t xml:space="preserve">) مذکورہ واقعہ کو1222ھ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نقل ک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>
        <w:rPr>
          <w:rtl/>
        </w:rPr>
        <w:t xml:space="preserve"> ہے </w:t>
      </w:r>
      <w:r w:rsidR="00D00A79">
        <w:rPr>
          <w:rtl/>
        </w:rPr>
        <w:t>اور اس طرح</w:t>
      </w:r>
      <w:r w:rsidR="00E715BA">
        <w:rPr>
          <w:rtl/>
        </w:rPr>
        <w:t xml:space="preserve"> کہت</w:t>
      </w:r>
      <w:r w:rsidR="00D00A79">
        <w:rPr>
          <w:rtl/>
        </w:rPr>
        <w:t>ے</w:t>
      </w:r>
      <w:r>
        <w:rPr>
          <w:rtl/>
        </w:rPr>
        <w:t xml:space="preserve"> ہیں</w:t>
      </w:r>
      <w:r w:rsidR="00D00A79">
        <w:rPr>
          <w:rtl/>
        </w:rPr>
        <w:t xml:space="preserve"> کہ گول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وں</w:t>
      </w:r>
      <w:r w:rsidR="00D00A79">
        <w:rPr>
          <w:rtl/>
        </w:rPr>
        <w:t xml:space="preserve"> سے حملہ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وجہ سے</w:t>
      </w:r>
      <w:r>
        <w:rPr>
          <w:rtl/>
        </w:rPr>
        <w:t xml:space="preserve"> بہت </w:t>
      </w:r>
      <w:r w:rsidR="00D00A79">
        <w:rPr>
          <w:rtl/>
        </w:rPr>
        <w:lastRenderedPageBreak/>
        <w:t>سے (سپاہ سعود کے) سپ</w:t>
      </w:r>
      <w:r w:rsidR="00E715BA">
        <w:rPr>
          <w:rtl/>
        </w:rPr>
        <w:t>اہ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قتل ہوئے اور جب سعود نے 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کھا</w:t>
      </w:r>
      <w:r w:rsidR="00D00A79">
        <w:rPr>
          <w:rtl/>
        </w:rPr>
        <w:t xml:space="preserve"> کہ کربلا شھر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وار</w:t>
      </w:r>
      <w:r w:rsidR="00D00A79">
        <w:rPr>
          <w:rtl/>
        </w:rPr>
        <w:t xml:space="preserve"> مضبوط اور مستحکم بن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ہوئ</w:t>
      </w:r>
      <w:r w:rsidR="00D00A79">
        <w:rPr>
          <w:rFonts w:hint="cs"/>
          <w:rtl/>
        </w:rPr>
        <w:t>ی</w:t>
      </w:r>
      <w:r>
        <w:rPr>
          <w:rtl/>
        </w:rPr>
        <w:t xml:space="preserve"> ہے </w:t>
      </w:r>
      <w:r w:rsidR="00D00A79">
        <w:rPr>
          <w:rtl/>
        </w:rPr>
        <w:t>اس نے ان کو کربلا پر حملہ کرنے سے روکا اور عراق کے دوس</w:t>
      </w:r>
      <w:r w:rsidR="00D00A79">
        <w:rPr>
          <w:rFonts w:hint="eastAsia"/>
          <w:rtl/>
        </w:rPr>
        <w:t>رے</w:t>
      </w:r>
      <w:r w:rsidR="00D00A79">
        <w:rPr>
          <w:rtl/>
        </w:rPr>
        <w:t xml:space="preserve"> علاقوں کا رخ ک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D00A79">
        <w:rPr>
          <w:rtl/>
        </w:rPr>
        <w:t xml:space="preserve"> ۔</w:t>
      </w:r>
      <w:r w:rsidR="00100146" w:rsidRPr="00100146">
        <w:rPr>
          <w:rStyle w:val="libFootnotenumChar"/>
          <w:rtl/>
          <w:lang w:bidi="ar-SA"/>
        </w:rPr>
        <w:t>(539)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علامہ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جواد عامل</w:t>
      </w:r>
      <w:r>
        <w:rPr>
          <w:rFonts w:hint="cs"/>
          <w:rtl/>
        </w:rPr>
        <w:t>ی</w:t>
      </w:r>
      <w:r>
        <w:rPr>
          <w:rtl/>
        </w:rPr>
        <w:t xml:space="preserve"> صاحب نے بھ</w:t>
      </w:r>
      <w:r>
        <w:rPr>
          <w:rFonts w:hint="cs"/>
          <w:rtl/>
        </w:rPr>
        <w:t>ی</w:t>
      </w:r>
      <w:r>
        <w:rPr>
          <w:rtl/>
        </w:rPr>
        <w:t xml:space="preserve"> مفتاح الکرامہ ک</w:t>
      </w:r>
      <w:r>
        <w:rPr>
          <w:rFonts w:hint="cs"/>
          <w:rtl/>
        </w:rPr>
        <w:t>ی</w:t>
      </w:r>
      <w:r>
        <w:rPr>
          <w:rtl/>
        </w:rPr>
        <w:t xml:space="preserve"> 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جلد کے آخر </w:t>
      </w:r>
      <w:r w:rsidR="00823B68">
        <w:rPr>
          <w:rtl/>
        </w:rPr>
        <w:t xml:space="preserve">میں </w:t>
      </w:r>
      <w:r>
        <w:rPr>
          <w:rtl/>
        </w:rPr>
        <w:t xml:space="preserve">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 xml:space="preserve">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رمضان المبارک1225ھ ک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 w:rsidR="00745CAC">
        <w:rPr>
          <w:rtl/>
        </w:rPr>
        <w:t>دہ</w:t>
      </w:r>
      <w:r>
        <w:rPr>
          <w:rFonts w:hint="cs"/>
          <w:rtl/>
        </w:rPr>
        <w:t>ی</w:t>
      </w:r>
      <w:r>
        <w:rPr>
          <w:rtl/>
        </w:rPr>
        <w:t xml:space="preserve"> رات </w:t>
      </w:r>
      <w:r w:rsidR="00823B68">
        <w:rPr>
          <w:rtl/>
        </w:rPr>
        <w:t xml:space="preserve">میں </w:t>
      </w:r>
      <w:r>
        <w:rPr>
          <w:rtl/>
        </w:rPr>
        <w:t xml:space="preserve"> ختم ہوئ</w:t>
      </w:r>
      <w:r>
        <w:rPr>
          <w:rFonts w:hint="cs"/>
          <w:rtl/>
        </w:rPr>
        <w:t>ی</w:t>
      </w:r>
      <w:r>
        <w:rPr>
          <w:rtl/>
        </w:rPr>
        <w:t xml:space="preserve"> جبکہ</w:t>
      </w:r>
      <w:r w:rsidR="0092564D">
        <w:rPr>
          <w:rtl/>
        </w:rPr>
        <w:t xml:space="preserve"> ہم</w:t>
      </w:r>
      <w:r>
        <w:rPr>
          <w:rtl/>
        </w:rPr>
        <w:t>ارا دل</w:t>
      </w:r>
      <w:r w:rsidR="0092564D">
        <w:rPr>
          <w:rtl/>
        </w:rPr>
        <w:t xml:space="preserve"> بہت </w:t>
      </w:r>
      <w:r>
        <w:rPr>
          <w:rtl/>
        </w:rPr>
        <w:t>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تھا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”عُنَ</w:t>
      </w:r>
      <w:r>
        <w:rPr>
          <w:rFonts w:hint="cs"/>
          <w:rtl/>
        </w:rPr>
        <w:t>یْ</w:t>
      </w:r>
      <w:r>
        <w:rPr>
          <w:rFonts w:hint="eastAsia"/>
          <w:rtl/>
        </w:rPr>
        <w:t>زَہ“</w:t>
      </w:r>
      <w:r>
        <w:rPr>
          <w:rtl/>
        </w:rPr>
        <w:t xml:space="preserve"> کے عربوں نے جو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خارج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عقائد سے متاثر تھے، نجف اشرف کے اطراف اور قرب وجوار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ں کے روضہ پر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</w:p>
    <w:p w:rsidR="00D00A79" w:rsidRDefault="0092564D" w:rsidP="00D00A79">
      <w:pPr>
        <w:pStyle w:val="libNormal"/>
        <w:rPr>
          <w:rtl/>
        </w:rPr>
      </w:pPr>
      <w:r>
        <w:rPr>
          <w:rFonts w:hint="eastAsia"/>
          <w:rtl/>
        </w:rPr>
        <w:t>وہا</w:t>
      </w:r>
      <w:r w:rsidR="00D00A79">
        <w:rPr>
          <w:rFonts w:hint="eastAsia"/>
          <w:rtl/>
        </w:rPr>
        <w:t>ں</w:t>
      </w:r>
      <w:r w:rsidR="00D00A79">
        <w:rPr>
          <w:rtl/>
        </w:rPr>
        <w:t xml:space="preserve"> پر قتل وغارت کا کھ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ل</w:t>
      </w:r>
      <w:r w:rsidR="00D00A79">
        <w:rPr>
          <w:rtl/>
        </w:rPr>
        <w:t xml:space="preserve"> کھ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لا،</w:t>
      </w:r>
      <w:r w:rsidR="00D00A79">
        <w:rPr>
          <w:rtl/>
        </w:rPr>
        <w:t xml:space="preserve"> اس وقت کے مقتول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ن</w:t>
      </w:r>
      <w:r w:rsidR="00D00A79">
        <w:rPr>
          <w:rtl/>
        </w:rPr>
        <w:t xml:space="preserve">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تعداد 150افراد بتائ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جات</w:t>
      </w:r>
      <w:r w:rsidR="00D00A79">
        <w:rPr>
          <w:rFonts w:hint="cs"/>
          <w:rtl/>
        </w:rPr>
        <w:t>ی</w:t>
      </w:r>
      <w:r>
        <w:rPr>
          <w:rtl/>
        </w:rPr>
        <w:t xml:space="preserve"> ہے </w:t>
      </w:r>
      <w:r w:rsidR="00D00A79">
        <w:rPr>
          <w:rtl/>
        </w:rPr>
        <w:t>اگرچہ بعض لوگ اس تعداد کو اس سے بھ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کم بتاتے</w:t>
      </w:r>
      <w:r>
        <w:rPr>
          <w:rtl/>
        </w:rPr>
        <w:t xml:space="preserve"> ہیں</w:t>
      </w:r>
      <w:r w:rsidR="00D00A79"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(540)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”عبد</w:t>
      </w:r>
      <w:r>
        <w:rPr>
          <w:rtl/>
        </w:rPr>
        <w:t xml:space="preserve"> اللہ ف</w:t>
      </w:r>
      <w:r>
        <w:rPr>
          <w:rFonts w:hint="cs"/>
          <w:rtl/>
        </w:rPr>
        <w:t>ی</w:t>
      </w:r>
      <w:r>
        <w:rPr>
          <w:rFonts w:hint="eastAsia"/>
          <w:rtl/>
        </w:rPr>
        <w:t>لب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صاحب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کربلا پر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اس حملہ نے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ساتھ ساتھ دوسرے لوگوں کو تعجب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حملہ کے انتقام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5D4702">
        <w:rPr>
          <w:rtl/>
        </w:rPr>
        <w:t>بہترین</w:t>
      </w:r>
      <w:r>
        <w:rPr>
          <w:rtl/>
        </w:rPr>
        <w:t xml:space="preserve"> محاذبن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بنا پر سعود</w:t>
      </w:r>
      <w:r>
        <w:rPr>
          <w:rFonts w:hint="cs"/>
          <w:rtl/>
        </w:rPr>
        <w:t>ی</w:t>
      </w:r>
      <w:r>
        <w:rPr>
          <w:rtl/>
        </w:rPr>
        <w:t xml:space="preserve"> حکومت کو کاف</w:t>
      </w:r>
      <w:r>
        <w:rPr>
          <w:rFonts w:hint="cs"/>
          <w:rtl/>
        </w:rPr>
        <w:t>ی</w:t>
      </w:r>
      <w:r>
        <w:rPr>
          <w:rtl/>
        </w:rPr>
        <w:t xml:space="preserve"> نقصان اٹھانا پڑا۔</w:t>
      </w:r>
      <w:r w:rsidR="00100146" w:rsidRPr="00100146">
        <w:rPr>
          <w:rStyle w:val="libFootnotenumChar"/>
          <w:rtl/>
          <w:lang w:bidi="ar-SA"/>
        </w:rPr>
        <w:t>(541)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92564D" w:rsidP="00344479">
      <w:pPr>
        <w:pStyle w:val="Heading2Center"/>
        <w:rPr>
          <w:rtl/>
        </w:rPr>
      </w:pPr>
      <w:bookmarkStart w:id="146" w:name="_Toc517261423"/>
      <w:r>
        <w:rPr>
          <w:rFonts w:hint="eastAsia"/>
          <w:rtl/>
        </w:rPr>
        <w:t>وہا</w:t>
      </w:r>
      <w:r w:rsidR="00D00A79">
        <w:rPr>
          <w:rFonts w:hint="eastAsia"/>
          <w:rtl/>
        </w:rPr>
        <w:t>ب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وں</w:t>
      </w:r>
      <w:r w:rsidR="00D00A79">
        <w:rPr>
          <w:rtl/>
        </w:rPr>
        <w:t xml:space="preserve"> کے کربلا پر حملے کاذکر ا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ران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کتابوں </w:t>
      </w:r>
      <w:r w:rsidR="00823B68">
        <w:rPr>
          <w:rtl/>
        </w:rPr>
        <w:t>میں</w:t>
      </w:r>
      <w:bookmarkEnd w:id="146"/>
      <w:r w:rsidR="00823B68"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ان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علماء نے اس حادثہ کو اپن</w:t>
      </w:r>
      <w:r>
        <w:rPr>
          <w:rFonts w:hint="cs"/>
          <w:rtl/>
        </w:rPr>
        <w:t>ی</w:t>
      </w:r>
      <w:r>
        <w:rPr>
          <w:rtl/>
        </w:rPr>
        <w:t xml:space="preserve"> کتابوں </w:t>
      </w:r>
      <w:r w:rsidR="00823B68">
        <w:rPr>
          <w:rtl/>
        </w:rPr>
        <w:t xml:space="preserve">میں </w:t>
      </w:r>
      <w:r>
        <w:rPr>
          <w:rtl/>
        </w:rPr>
        <w:t xml:space="preserve"> لکھا</w:t>
      </w:r>
      <w:r w:rsidR="0092564D">
        <w:rPr>
          <w:rtl/>
        </w:rPr>
        <w:t xml:space="preserve"> ہے </w:t>
      </w:r>
      <w:r>
        <w:rPr>
          <w:rtl/>
        </w:rPr>
        <w:t xml:space="preserve">جو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حملہ کے وقت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کرتے تھے ،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بعض تحر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کو ہوبہو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خلاصہ کے طور پر نقل کرنا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مناسب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(542)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(م</w:t>
      </w:r>
      <w:r w:rsidR="009D1CAF">
        <w:rPr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اطلاع کے مطابق)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 w:rsidR="009D1CAF">
        <w:rPr>
          <w:rtl/>
        </w:rPr>
        <w:t>و</w:t>
      </w:r>
      <w:r>
        <w:rPr>
          <w:rFonts w:hint="eastAsia"/>
          <w:rtl/>
        </w:rPr>
        <w:t>لفوں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سب سے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کتاب جس </w:t>
      </w:r>
      <w:r w:rsidR="00823B68">
        <w:rPr>
          <w:rtl/>
        </w:rPr>
        <w:t xml:space="preserve">میں </w:t>
      </w:r>
      <w:r>
        <w:rPr>
          <w:rtl/>
        </w:rPr>
        <w:t xml:space="preserve"> اس حادثہ کے بارے </w:t>
      </w:r>
      <w:r w:rsidR="00823B68">
        <w:rPr>
          <w:rtl/>
        </w:rPr>
        <w:t xml:space="preserve">میں 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92564D">
        <w:rPr>
          <w:rtl/>
        </w:rPr>
        <w:t xml:space="preserve"> ہے </w:t>
      </w:r>
      <w:r>
        <w:rPr>
          <w:rtl/>
        </w:rPr>
        <w:t>وہ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ابو طالب اصفھان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 w:rsidR="00E715BA">
        <w:rPr>
          <w:rtl/>
        </w:rPr>
        <w:t xml:space="preserve"> ہے</w:t>
      </w:r>
      <w:r>
        <w:rPr>
          <w:rtl/>
        </w:rPr>
        <w:t xml:space="preserve">، موصوف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کربلا</w:t>
      </w:r>
      <w:r w:rsidR="00823B68">
        <w:rPr>
          <w:rtl/>
        </w:rPr>
        <w:t xml:space="preserve">میں </w:t>
      </w:r>
      <w:r>
        <w:rPr>
          <w:rtl/>
        </w:rPr>
        <w:t xml:space="preserve"> قتل عام کے گ</w:t>
      </w:r>
      <w:r>
        <w:rPr>
          <w:rFonts w:hint="cs"/>
          <w:rtl/>
        </w:rPr>
        <w:t>ی</w:t>
      </w:r>
      <w:r>
        <w:rPr>
          <w:rFonts w:hint="eastAsia"/>
          <w:rtl/>
        </w:rPr>
        <w:t>ارہ</w:t>
      </w:r>
      <w:r>
        <w:rPr>
          <w:rtl/>
        </w:rPr>
        <w:t xml:space="preserve"> ماہ کے بعد کربلا پہونچے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="00823B68">
        <w:rPr>
          <w:rtl/>
        </w:rPr>
        <w:t>اور</w:t>
      </w:r>
      <w:r>
        <w:rPr>
          <w:rtl/>
        </w:rPr>
        <w:t xml:space="preserve">جس وقت </w:t>
      </w:r>
      <w:r w:rsidR="0092564D">
        <w:rPr>
          <w:rtl/>
        </w:rPr>
        <w:t>وہا</w:t>
      </w:r>
      <w:r>
        <w:rPr>
          <w:rtl/>
        </w:rPr>
        <w:t>ں پہونچے</w:t>
      </w:r>
      <w:r w:rsidR="0092564D">
        <w:rPr>
          <w:rtl/>
        </w:rPr>
        <w:t xml:space="preserve"> ہیں</w:t>
      </w:r>
      <w:r>
        <w:rPr>
          <w:rtl/>
        </w:rPr>
        <w:t xml:space="preserve"> صرف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واقعہ زبانزد خاص وعام تھا چنانچہ موصوف اس سلسلہ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رقمطراز</w:t>
      </w:r>
      <w:r w:rsidR="0092564D">
        <w:rPr>
          <w:rtl/>
        </w:rPr>
        <w:t xml:space="preserve"> ہیں</w:t>
      </w:r>
      <w:r>
        <w:rPr>
          <w:rtl/>
        </w:rPr>
        <w:t xml:space="preserve">: 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344479">
      <w:pPr>
        <w:pStyle w:val="Heading2Center"/>
        <w:rPr>
          <w:rtl/>
        </w:rPr>
      </w:pPr>
      <w:bookmarkStart w:id="147" w:name="_Toc517261424"/>
      <w:r>
        <w:rPr>
          <w:rFonts w:hint="eastAsia"/>
          <w:rtl/>
        </w:rPr>
        <w:t>کربلا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حملہ کا ذکر</w:t>
      </w:r>
      <w:bookmarkEnd w:id="147"/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18 ذ</w:t>
      </w:r>
      <w:r>
        <w:rPr>
          <w:rFonts w:hint="cs"/>
          <w:rtl/>
        </w:rPr>
        <w:t>ی</w:t>
      </w:r>
      <w:r>
        <w:rPr>
          <w:rtl/>
        </w:rPr>
        <w:t xml:space="preserve"> الحجہ (ع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) کو کربلا کے اکثر اور معتبر افراد نجف اشرف </w:t>
      </w:r>
      <w:r w:rsidR="00823B68">
        <w:rPr>
          <w:rtl/>
        </w:rPr>
        <w:t xml:space="preserve">میں 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ں ک</w:t>
      </w:r>
      <w:r>
        <w:rPr>
          <w:rFonts w:hint="cs"/>
          <w:rtl/>
        </w:rPr>
        <w:t>ی</w:t>
      </w:r>
      <w:r>
        <w:rPr>
          <w:rtl/>
        </w:rPr>
        <w:t xml:space="preserve"> مخصوص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گئے ہوئے تھے، ا</w:t>
      </w:r>
      <w:r w:rsidR="00745CAC">
        <w:rPr>
          <w:rtl/>
        </w:rPr>
        <w:t>دہ</w:t>
      </w:r>
      <w:r>
        <w:rPr>
          <w:rtl/>
        </w:rPr>
        <w:t xml:space="preserve">ر 25000 کا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لشکر (عرب</w:t>
      </w:r>
      <w:r>
        <w:rPr>
          <w:rFonts w:hint="cs"/>
          <w:rtl/>
        </w:rPr>
        <w:t>ی</w:t>
      </w:r>
      <w:r>
        <w:rPr>
          <w:rtl/>
        </w:rPr>
        <w:t xml:space="preserve"> گھوڑوں اور </w:t>
      </w:r>
      <w:r w:rsidR="005D4702">
        <w:rPr>
          <w:rtl/>
        </w:rPr>
        <w:t>بہترین</w:t>
      </w:r>
      <w:r>
        <w:rPr>
          <w:rtl/>
        </w:rPr>
        <w:t xml:space="preserve"> اونٹوں پر سوار) شھر کربلا </w:t>
      </w:r>
      <w:r w:rsidR="00823B68">
        <w:rPr>
          <w:rtl/>
        </w:rPr>
        <w:t xml:space="preserve">میں </w:t>
      </w:r>
      <w:r>
        <w:rPr>
          <w:rtl/>
        </w:rPr>
        <w:t xml:space="preserve"> داخل ہوا، جس </w:t>
      </w:r>
      <w:r w:rsidR="00823B68">
        <w:rPr>
          <w:rtl/>
        </w:rPr>
        <w:t xml:space="preserve">میں </w:t>
      </w:r>
      <w:r>
        <w:rPr>
          <w:rtl/>
        </w:rPr>
        <w:t xml:space="preserve"> سے بعض لوگ 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لباس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 w:rsidR="0092564D">
        <w:rPr>
          <w:rFonts w:hint="eastAsia"/>
          <w:rtl/>
        </w:rPr>
        <w:t>پہل</w:t>
      </w:r>
      <w:r>
        <w:rPr>
          <w:rFonts w:hint="eastAsia"/>
          <w:rtl/>
        </w:rPr>
        <w:t>ے</w:t>
      </w:r>
      <w:r w:rsidR="0092564D">
        <w:rPr>
          <w:rtl/>
        </w:rPr>
        <w:t xml:space="preserve"> ہی </w:t>
      </w:r>
      <w:r>
        <w:rPr>
          <w:rtl/>
        </w:rPr>
        <w:t xml:space="preserve">سے شھر </w:t>
      </w:r>
      <w:r w:rsidR="00823B68">
        <w:rPr>
          <w:rtl/>
        </w:rPr>
        <w:t xml:space="preserve">میں </w:t>
      </w:r>
      <w:r>
        <w:rPr>
          <w:rtl/>
        </w:rPr>
        <w:t xml:space="preserve"> داخل ہوچکے تھے اور شھر کا حاکم عمر آقا ان کے ساتھ ملا ہوا تھا(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 سے سانٹھ گانٹھ کئے ہوئے تھا 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نقل ہوئ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“) جس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لوگ </w:t>
      </w:r>
      <w:r w:rsidR="0092564D">
        <w:rPr>
          <w:rtl/>
        </w:rPr>
        <w:t>پہل</w:t>
      </w:r>
      <w:r>
        <w:rPr>
          <w:rtl/>
        </w:rPr>
        <w:t>ے</w:t>
      </w:r>
      <w:r w:rsidR="0092564D">
        <w:rPr>
          <w:rtl/>
        </w:rPr>
        <w:t xml:space="preserve"> ہی </w:t>
      </w:r>
      <w:r>
        <w:rPr>
          <w:rtl/>
        </w:rPr>
        <w:t xml:space="preserve">حملے </w:t>
      </w:r>
      <w:r w:rsidR="00823B68">
        <w:rPr>
          <w:rtl/>
        </w:rPr>
        <w:t xml:space="preserve">میں </w:t>
      </w:r>
      <w:r>
        <w:rPr>
          <w:rtl/>
        </w:rPr>
        <w:t xml:space="preserve"> شھر </w:t>
      </w:r>
      <w:r w:rsidR="00823B68">
        <w:rPr>
          <w:rtl/>
        </w:rPr>
        <w:t xml:space="preserve">میں </w:t>
      </w:r>
      <w:r>
        <w:rPr>
          <w:rtl/>
        </w:rPr>
        <w:t xml:space="preserve"> داخل ہوگئے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نعرے بلند کئے، ”اقتلوا المشرک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ن“</w:t>
      </w:r>
      <w:r>
        <w:rPr>
          <w:rtl/>
        </w:rPr>
        <w:t xml:space="preserve"> و ” اذبحو</w:t>
      </w:r>
      <w:r>
        <w:rPr>
          <w:rFonts w:hint="eastAsia"/>
          <w:rtl/>
        </w:rPr>
        <w:t>ا</w:t>
      </w:r>
      <w:r>
        <w:rPr>
          <w:rtl/>
        </w:rPr>
        <w:t xml:space="preserve"> الکافر</w:t>
      </w:r>
      <w:r>
        <w:rPr>
          <w:rFonts w:hint="cs"/>
          <w:rtl/>
        </w:rPr>
        <w:t>ی</w:t>
      </w:r>
      <w:r>
        <w:rPr>
          <w:rFonts w:hint="eastAsia"/>
          <w:rtl/>
        </w:rPr>
        <w:t>ن“،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 کر عمر آقا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ھات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بھاگ نکلا،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بعد </w:t>
      </w:r>
      <w:r w:rsidR="00823B68">
        <w:rPr>
          <w:rtl/>
        </w:rPr>
        <w:t xml:space="preserve">میں 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کوت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بناپر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پاشا کے ھاتھوں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وہ</w:t>
      </w:r>
      <w:r>
        <w:rPr>
          <w:rtl/>
        </w:rPr>
        <w:t xml:space="preserve"> لوگ قتل وغارت کے بعد گنبد ک</w:t>
      </w:r>
      <w:r>
        <w:rPr>
          <w:rFonts w:hint="cs"/>
          <w:rtl/>
        </w:rPr>
        <w:t>ی</w:t>
      </w:r>
      <w:r>
        <w:rPr>
          <w:rtl/>
        </w:rPr>
        <w:t xml:space="preserve"> سونے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نٹوں</w:t>
      </w:r>
      <w:r>
        <w:rPr>
          <w:rtl/>
        </w:rPr>
        <w:t xml:space="preserve"> کو اکھاڑنا چ</w:t>
      </w:r>
      <w:r w:rsidR="00E715BA">
        <w:rPr>
          <w:rtl/>
        </w:rPr>
        <w:t>اہ</w:t>
      </w:r>
      <w:r>
        <w:rPr>
          <w:rtl/>
        </w:rPr>
        <w:t>تے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چونکہ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92564D">
        <w:rPr>
          <w:rtl/>
        </w:rPr>
        <w:t xml:space="preserve"> بہت </w:t>
      </w:r>
      <w:r>
        <w:rPr>
          <w:rtl/>
        </w:rPr>
        <w:t>مضبوط</w:t>
      </w:r>
      <w:r>
        <w:rPr>
          <w:rFonts w:hint="cs"/>
          <w:rtl/>
        </w:rPr>
        <w:t>ی</w:t>
      </w:r>
      <w:r>
        <w:rPr>
          <w:rtl/>
        </w:rPr>
        <w:t xml:space="preserve"> سے لگائ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لہٰذا جب ان کو اکھاڑ نہ سکے تو گنبد کے اندر کا حصہ کلھاڑ</w:t>
      </w:r>
      <w:r>
        <w:rPr>
          <w:rFonts w:hint="cs"/>
          <w:rtl/>
        </w:rPr>
        <w:t>ی</w:t>
      </w:r>
      <w:r>
        <w:rPr>
          <w:rFonts w:hint="eastAsia"/>
          <w:rtl/>
        </w:rPr>
        <w:t>وںوغ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توڑ ڈالا اور عصر کے وقت بے خوف وخطر اپنے وطن کو لوٹ گئے،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پانچ ہزار لوگوں کو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823B68">
        <w:rPr>
          <w:rtl/>
        </w:rPr>
        <w:t>اور</w:t>
      </w:r>
      <w:r>
        <w:rPr>
          <w:rtl/>
        </w:rPr>
        <w:t xml:space="preserve"> زخم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تو بے شمار تھ</w:t>
      </w:r>
      <w:r>
        <w:rPr>
          <w:rFonts w:hint="cs"/>
          <w:rtl/>
        </w:rPr>
        <w:t>ی</w:t>
      </w:r>
      <w:r>
        <w:rPr>
          <w:rtl/>
        </w:rPr>
        <w:t xml:space="preserve"> منجملہ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حسن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شاہزادہ،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محمد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لکھنو</w:t>
      </w:r>
      <w:r>
        <w:rPr>
          <w:rFonts w:hint="cs"/>
          <w:rtl/>
        </w:rPr>
        <w:t>ی</w:t>
      </w:r>
      <w:r>
        <w:rPr>
          <w:rtl/>
        </w:rPr>
        <w:t xml:space="preserve"> وعل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tl/>
        </w:rPr>
        <w:t xml:space="preserve"> لاہور</w:t>
      </w:r>
      <w:r>
        <w:rPr>
          <w:rFonts w:hint="cs"/>
          <w:rtl/>
        </w:rPr>
        <w:t>ی</w:t>
      </w:r>
      <w:r>
        <w:rPr>
          <w:rtl/>
        </w:rPr>
        <w:t xml:space="preserve"> اور ان کے ساتھ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قنبر عل</w:t>
      </w:r>
      <w:r>
        <w:rPr>
          <w:rFonts w:hint="cs"/>
          <w:rtl/>
        </w:rPr>
        <w:t>ی</w:t>
      </w:r>
      <w:r>
        <w:rPr>
          <w:rtl/>
        </w:rPr>
        <w:t xml:space="preserve"> وکن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وغلام وغ</w:t>
      </w:r>
      <w:r>
        <w:rPr>
          <w:rFonts w:hint="cs"/>
          <w:rtl/>
        </w:rPr>
        <w:t>ی</w:t>
      </w:r>
      <w:r>
        <w:rPr>
          <w:rFonts w:hint="eastAsia"/>
          <w:rtl/>
        </w:rPr>
        <w:t>رہ،اور</w:t>
      </w:r>
      <w:r>
        <w:rPr>
          <w:rtl/>
        </w:rPr>
        <w:t xml:space="preserve">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ں کے روضہ مبارک اور شھر کا جتنا بھ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سامان تھا سب غار</w:t>
      </w:r>
      <w:r>
        <w:rPr>
          <w:rFonts w:hint="eastAsia"/>
          <w:rtl/>
        </w:rPr>
        <w:t>ت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قتل وغارت </w:t>
      </w:r>
      <w:r w:rsidR="00823B68">
        <w:rPr>
          <w:rtl/>
        </w:rPr>
        <w:t xml:space="preserve">میں </w:t>
      </w:r>
      <w:r>
        <w:rPr>
          <w:rtl/>
        </w:rPr>
        <w:t xml:space="preserve">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ں کے صحن </w:t>
      </w:r>
      <w:r w:rsidR="00823B68">
        <w:rPr>
          <w:rtl/>
        </w:rPr>
        <w:t xml:space="preserve">میں </w:t>
      </w:r>
      <w:r>
        <w:rPr>
          <w:rtl/>
        </w:rPr>
        <w:t xml:space="preserve"> مقتول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خون بہہ</w:t>
      </w:r>
      <w:r w:rsidR="0092564D">
        <w:rPr>
          <w:rtl/>
        </w:rPr>
        <w:t xml:space="preserve"> رہا </w:t>
      </w:r>
      <w:r>
        <w:rPr>
          <w:rtl/>
        </w:rPr>
        <w:t>تھا اور صحن مبارک کے تمام حجرے مقتول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لاشوں سے بھرے پڑے تھے، حضرت عباس ں کے روضہ اور گنبد کے علاوہ، اور کس</w:t>
      </w:r>
      <w:r>
        <w:rPr>
          <w:rFonts w:hint="cs"/>
          <w:rtl/>
        </w:rPr>
        <w:t>ی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اس حادثہ سے نجات</w:t>
      </w:r>
      <w:r w:rsidR="0092564D">
        <w:rPr>
          <w:rtl/>
        </w:rPr>
        <w:t xml:space="preserve"> نہیں </w:t>
      </w:r>
      <w:r>
        <w:rPr>
          <w:rtl/>
        </w:rPr>
        <w:t>مل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حادثہ ک</w:t>
      </w:r>
      <w:r>
        <w:rPr>
          <w:rFonts w:hint="cs"/>
          <w:rtl/>
        </w:rPr>
        <w:t>ی</w:t>
      </w:r>
      <w:r>
        <w:rPr>
          <w:rtl/>
        </w:rPr>
        <w:t xml:space="preserve"> وجہ سے لوگوں </w:t>
      </w:r>
      <w:r w:rsidR="00823B68">
        <w:rPr>
          <w:rtl/>
        </w:rPr>
        <w:t xml:space="preserve">میں </w:t>
      </w:r>
      <w:r>
        <w:rPr>
          <w:rtl/>
        </w:rPr>
        <w:t xml:space="preserve"> اس قدر خوف وو</w:t>
      </w:r>
      <w:r>
        <w:rPr>
          <w:rFonts w:hint="eastAsia"/>
          <w:rtl/>
        </w:rPr>
        <w:t>حشت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</w:t>
      </w:r>
      <w:r w:rsidR="00823B68">
        <w:rPr>
          <w:rtl/>
        </w:rPr>
        <w:t xml:space="preserve">میں </w:t>
      </w:r>
      <w:r>
        <w:rPr>
          <w:rtl/>
        </w:rPr>
        <w:t xml:space="preserve"> اس حادثہ کے گ</w:t>
      </w:r>
      <w:r>
        <w:rPr>
          <w:rFonts w:hint="cs"/>
          <w:rtl/>
        </w:rPr>
        <w:t>ی</w:t>
      </w:r>
      <w:r>
        <w:rPr>
          <w:rFonts w:hint="eastAsia"/>
          <w:rtl/>
        </w:rPr>
        <w:t>ارہ</w:t>
      </w:r>
      <w:r>
        <w:rPr>
          <w:rtl/>
        </w:rPr>
        <w:t xml:space="preserve"> مھ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بعد کربلائے معل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ہوں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اس حادثہ </w:t>
      </w:r>
      <w:r w:rsidR="00823B68">
        <w:rPr>
          <w:rtl/>
        </w:rPr>
        <w:t xml:space="preserve">میں 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تازگ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صرف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حادثہ لوگوں ک</w:t>
      </w:r>
      <w:r>
        <w:rPr>
          <w:rFonts w:hint="cs"/>
          <w:rtl/>
        </w:rPr>
        <w:t>ی</w:t>
      </w:r>
      <w:r>
        <w:rPr>
          <w:rtl/>
        </w:rPr>
        <w:t xml:space="preserve"> زبان پر تھا، اور جو لوگ اس حادثہ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تھے وہ حادثہ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کرتے رونے لگتے تھے اور اس حادثہ ک</w:t>
      </w:r>
      <w:r>
        <w:rPr>
          <w:rFonts w:hint="cs"/>
          <w:rtl/>
        </w:rPr>
        <w:t>ی</w:t>
      </w:r>
      <w:r>
        <w:rPr>
          <w:rtl/>
        </w:rPr>
        <w:t xml:space="preserve"> وہ درد بھر</w:t>
      </w:r>
      <w:r>
        <w:rPr>
          <w:rFonts w:hint="cs"/>
          <w:rtl/>
        </w:rPr>
        <w:t>ی</w:t>
      </w:r>
      <w:r>
        <w:rPr>
          <w:rtl/>
        </w:rPr>
        <w:t xml:space="preserve"> داستان تھ</w:t>
      </w:r>
      <w:r>
        <w:rPr>
          <w:rFonts w:hint="cs"/>
          <w:rtl/>
        </w:rPr>
        <w:t>ی</w:t>
      </w:r>
      <w:r>
        <w:rPr>
          <w:rtl/>
        </w:rPr>
        <w:t xml:space="preserve"> کہ سننے والوں کا بھ</w:t>
      </w:r>
      <w:r>
        <w:rPr>
          <w:rFonts w:hint="cs"/>
          <w:rtl/>
        </w:rPr>
        <w:t>ی</w:t>
      </w:r>
      <w:r>
        <w:rPr>
          <w:rtl/>
        </w:rPr>
        <w:t xml:space="preserve"> رُواں کھڑا ہوجاتا تھا۔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حادثہ کے مقتول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بڑ</w:t>
      </w:r>
      <w:r>
        <w:rPr>
          <w:rFonts w:hint="cs"/>
          <w:rtl/>
        </w:rPr>
        <w:t>ی</w:t>
      </w:r>
      <w:r>
        <w:rPr>
          <w:rtl/>
        </w:rPr>
        <w:t xml:space="preserve"> بے 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Fonts w:hint="cs"/>
          <w:rtl/>
        </w:rPr>
        <w:t>ی</w:t>
      </w:r>
      <w:r>
        <w:rPr>
          <w:rtl/>
        </w:rPr>
        <w:t xml:space="preserve"> سے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بلکہ جس طرح گوسفند ک</w:t>
      </w:r>
      <w:r w:rsidR="00E715BA">
        <w:rPr>
          <w:rtl/>
        </w:rPr>
        <w:t>اہ</w:t>
      </w:r>
      <w:r>
        <w:rPr>
          <w:rtl/>
        </w:rPr>
        <w:t>اتھ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بان</w:t>
      </w:r>
      <w:r w:rsidR="00745CAC">
        <w:rPr>
          <w:rtl/>
        </w:rPr>
        <w:t>دہ</w:t>
      </w:r>
      <w:r>
        <w:rPr>
          <w:rtl/>
        </w:rPr>
        <w:t>نے کے بعد بے رحم قصّاب کے حوالے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</w:t>
      </w:r>
      <w:r w:rsidR="0092564D">
        <w:rPr>
          <w:rtl/>
        </w:rPr>
        <w:t xml:space="preserve"> ہے </w:t>
      </w:r>
      <w:r>
        <w:rPr>
          <w:rtl/>
        </w:rPr>
        <w:t>اس طرح سے ان لوگوں کو ذبح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جس وقت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لشکر شھر سے ب</w:t>
      </w:r>
      <w:r w:rsidR="00E715BA">
        <w:rPr>
          <w:rtl/>
        </w:rPr>
        <w:t>اہ</w:t>
      </w:r>
      <w:r>
        <w:rPr>
          <w:rtl/>
        </w:rPr>
        <w:t>ر نکل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وقت اطراف کے اعراب نے ان کے پلٹنے کا شور مچا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جب شھر کے لوگ دفاع کے لئے شھر سے ب</w:t>
      </w:r>
      <w:r w:rsidR="00E715BA">
        <w:rPr>
          <w:rtl/>
        </w:rPr>
        <w:t>اہ</w:t>
      </w:r>
      <w:r>
        <w:rPr>
          <w:rtl/>
        </w:rPr>
        <w:t>ر باغات ک</w:t>
      </w:r>
      <w:r>
        <w:rPr>
          <w:rFonts w:hint="cs"/>
          <w:rtl/>
        </w:rPr>
        <w:t>ی</w:t>
      </w:r>
      <w:r>
        <w:rPr>
          <w:rtl/>
        </w:rPr>
        <w:t xml:space="preserve"> طرف پہونچے تو خود وہ اعراب گروہ گروہ کرکے شھر </w:t>
      </w:r>
      <w:r w:rsidR="00823B68">
        <w:rPr>
          <w:rtl/>
        </w:rPr>
        <w:t xml:space="preserve">میں </w:t>
      </w:r>
      <w:r>
        <w:rPr>
          <w:rtl/>
        </w:rPr>
        <w:t xml:space="preserve"> داخل ہوئے اور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وںسے</w:t>
      </w:r>
      <w:r>
        <w:rPr>
          <w:rtl/>
        </w:rPr>
        <w:t xml:space="preserve"> بچا ہوا تمام سامان غارت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 طرح ش</w:t>
      </w:r>
      <w:r>
        <w:rPr>
          <w:rFonts w:hint="eastAsia"/>
          <w:rtl/>
        </w:rPr>
        <w:t>ب</w:t>
      </w:r>
      <w:r>
        <w:rPr>
          <w:rtl/>
        </w:rPr>
        <w:t xml:space="preserve"> وروز لوٹ مار ہوت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64D">
        <w:rPr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اس وقت جو شخص بھ</w:t>
      </w:r>
      <w:r>
        <w:rPr>
          <w:rFonts w:hint="cs"/>
          <w:rtl/>
        </w:rPr>
        <w:t>ی</w:t>
      </w:r>
      <w:r>
        <w:rPr>
          <w:rtl/>
        </w:rPr>
        <w:t xml:space="preserve"> شھر </w:t>
      </w:r>
      <w:r w:rsidR="00823B68">
        <w:rPr>
          <w:rtl/>
        </w:rPr>
        <w:t xml:space="preserve">میں </w:t>
      </w:r>
      <w:r>
        <w:rPr>
          <w:rtl/>
        </w:rPr>
        <w:t xml:space="preserve"> داخل ہوتا تھا وہ قتل ہوجاتا تھا، اور جب</w:t>
      </w:r>
      <w:r w:rsidR="0092564D">
        <w:rPr>
          <w:rtl/>
        </w:rPr>
        <w:t xml:space="preserve"> ہم</w:t>
      </w:r>
      <w:r>
        <w:rPr>
          <w:rtl/>
        </w:rPr>
        <w:t xml:space="preserve"> نے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715BA">
        <w:rPr>
          <w:rtl/>
        </w:rPr>
        <w:t>مذہ</w:t>
      </w:r>
      <w:r>
        <w:rPr>
          <w:rtl/>
        </w:rPr>
        <w:t>ب کے اصول وفروع اور اس کے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کرنے والے کا حسب ونسب معلوم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کس</w:t>
      </w:r>
      <w:r>
        <w:rPr>
          <w:rFonts w:hint="cs"/>
          <w:rtl/>
        </w:rPr>
        <w:t>ی</w:t>
      </w:r>
      <w:r>
        <w:rPr>
          <w:rtl/>
        </w:rPr>
        <w:t xml:space="preserve"> نے</w:t>
      </w:r>
      <w:r w:rsidR="0092564D">
        <w:rPr>
          <w:rtl/>
        </w:rPr>
        <w:t xml:space="preserve"> نہیں </w:t>
      </w:r>
      <w:r>
        <w:rPr>
          <w:rtl/>
        </w:rPr>
        <w:t>بتا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شھر کے رہنے والے افراد عثمان</w:t>
      </w:r>
      <w:r>
        <w:rPr>
          <w:rFonts w:hint="cs"/>
          <w:rtl/>
        </w:rPr>
        <w:t>ی</w:t>
      </w:r>
      <w:r>
        <w:rPr>
          <w:rtl/>
        </w:rPr>
        <w:t xml:space="preserve"> بادشاہوں کے تحت تاث</w:t>
      </w:r>
      <w:r>
        <w:rPr>
          <w:rFonts w:hint="cs"/>
          <w:rtl/>
        </w:rPr>
        <w:t>ی</w:t>
      </w:r>
      <w:r>
        <w:rPr>
          <w:rtl/>
        </w:rPr>
        <w:t>ر اور نسبتاً کم عقل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ان کے بارے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نہیں </w:t>
      </w:r>
      <w:r>
        <w:rPr>
          <w:rtl/>
        </w:rPr>
        <w:t>جانتے تھے اور اس کے معلوم کرنے ک</w:t>
      </w:r>
      <w:r>
        <w:rPr>
          <w:rFonts w:hint="cs"/>
          <w:rtl/>
        </w:rPr>
        <w:t>ی</w:t>
      </w:r>
      <w:r>
        <w:rPr>
          <w:rtl/>
        </w:rPr>
        <w:t xml:space="preserve"> ضرورت بھ</w:t>
      </w:r>
      <w:r>
        <w:rPr>
          <w:rFonts w:hint="cs"/>
          <w:rtl/>
        </w:rPr>
        <w:t>ی</w:t>
      </w:r>
      <w:r w:rsidR="0092564D">
        <w:rPr>
          <w:rtl/>
        </w:rPr>
        <w:t xml:space="preserve"> نہیں </w:t>
      </w:r>
      <w:r>
        <w:rPr>
          <w:rtl/>
        </w:rPr>
        <w:t>سمجھتے تھے۔</w:t>
      </w:r>
      <w:r w:rsidR="00100146" w:rsidRPr="00100146">
        <w:rPr>
          <w:rStyle w:val="libFootnotenumChar"/>
          <w:rtl/>
          <w:lang w:bidi="ar-SA"/>
        </w:rPr>
        <w:t>(543)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عبد اللط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شوشتر</w:t>
      </w:r>
      <w:r>
        <w:rPr>
          <w:rFonts w:hint="cs"/>
          <w:rtl/>
        </w:rPr>
        <w:t>ی</w:t>
      </w:r>
      <w:r>
        <w:rPr>
          <w:rtl/>
        </w:rPr>
        <w:t xml:space="preserve"> نے کتاب ”تحفة المعالم“ </w:t>
      </w:r>
      <w:r w:rsidR="00823B68">
        <w:rPr>
          <w:rtl/>
        </w:rPr>
        <w:t xml:space="preserve">میں </w:t>
      </w:r>
      <w:r>
        <w:rPr>
          <w:rtl/>
        </w:rPr>
        <w:t xml:space="preserve"> شھر کربلا پر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حملے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 xml:space="preserve">اور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بعض عقائد کو لکھا</w:t>
      </w:r>
      <w:r w:rsidR="0092564D">
        <w:rPr>
          <w:rtl/>
        </w:rPr>
        <w:t xml:space="preserve"> ہے </w:t>
      </w:r>
      <w:r>
        <w:rPr>
          <w:rtl/>
        </w:rPr>
        <w:t>جس کو</w:t>
      </w:r>
      <w:r w:rsidR="0092564D">
        <w:rPr>
          <w:rtl/>
        </w:rPr>
        <w:t xml:space="preserve"> ہم</w:t>
      </w:r>
      <w:r>
        <w:rPr>
          <w:rtl/>
        </w:rPr>
        <w:t xml:space="preserve"> نے باب پنجم </w:t>
      </w:r>
      <w:r w:rsidR="00823B68">
        <w:rPr>
          <w:rtl/>
        </w:rPr>
        <w:t xml:space="preserve">میں 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قابل ذکر</w:t>
      </w:r>
      <w:r w:rsidR="0092564D">
        <w:rPr>
          <w:rtl/>
        </w:rPr>
        <w:t xml:space="preserve"> ہے </w:t>
      </w:r>
      <w:r>
        <w:rPr>
          <w:rtl/>
        </w:rPr>
        <w:t>کہ مذکورہ کتاب ”تحفة المعالم“1216ھ ک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92564D"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جس سال کربلا</w:t>
      </w:r>
      <w:r>
        <w:rPr>
          <w:rFonts w:hint="eastAsia"/>
          <w:rtl/>
        </w:rPr>
        <w:t>ئے</w:t>
      </w:r>
      <w:r>
        <w:rPr>
          <w:rtl/>
        </w:rPr>
        <w:t xml:space="preserve"> معل</w:t>
      </w:r>
      <w:r>
        <w:rPr>
          <w:rFonts w:hint="cs"/>
          <w:rtl/>
        </w:rPr>
        <w:t>ی</w:t>
      </w:r>
      <w:r>
        <w:rPr>
          <w:rtl/>
        </w:rPr>
        <w:t xml:space="preserve"> پر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حملہ ہوا</w:t>
      </w:r>
      <w:r w:rsidR="0092564D">
        <w:rPr>
          <w:rtl/>
        </w:rPr>
        <w:t xml:space="preserve"> ہے </w:t>
      </w:r>
      <w:r>
        <w:rPr>
          <w:rtl/>
        </w:rPr>
        <w:t>اور اس کتاب کا ضم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دوسال بعد بنام ”ذ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التحفة“ کے نام سے 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رزائے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کا وہ خط جس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بارے </w:t>
      </w:r>
      <w:r w:rsidR="00823B68">
        <w:rPr>
          <w:rtl/>
        </w:rPr>
        <w:t xml:space="preserve">میں </w:t>
      </w:r>
      <w:r>
        <w:rPr>
          <w:rtl/>
        </w:rPr>
        <w:t xml:space="preserve"> ان کے کربلا کے حملہ کے ضمن </w:t>
      </w:r>
      <w:r w:rsidR="00823B68">
        <w:rPr>
          <w:rtl/>
        </w:rPr>
        <w:t xml:space="preserve">میں </w:t>
      </w:r>
      <w:r>
        <w:rPr>
          <w:rtl/>
        </w:rPr>
        <w:t xml:space="preserve"> ذکر ہوا</w:t>
      </w:r>
      <w:r w:rsidR="0092564D">
        <w:rPr>
          <w:rtl/>
        </w:rPr>
        <w:t xml:space="preserve"> ہے </w:t>
      </w:r>
      <w:r>
        <w:rPr>
          <w:rtl/>
        </w:rPr>
        <w:t>جس کو</w:t>
      </w:r>
      <w:r w:rsidR="0092564D">
        <w:rPr>
          <w:rtl/>
        </w:rPr>
        <w:t xml:space="preserve"> ہم</w:t>
      </w:r>
      <w:r>
        <w:rPr>
          <w:rtl/>
        </w:rPr>
        <w:t xml:space="preserve"> نے عبد الرزاق دنبل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ساتھ باب پنجم </w:t>
      </w:r>
      <w:r w:rsidR="00823B68">
        <w:rPr>
          <w:rtl/>
        </w:rPr>
        <w:t xml:space="preserve">میں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سلسلہ </w:t>
      </w:r>
      <w:r w:rsidR="00823B68">
        <w:rPr>
          <w:rtl/>
        </w:rPr>
        <w:t xml:space="preserve">میں </w:t>
      </w:r>
      <w:r>
        <w:rPr>
          <w:rtl/>
        </w:rPr>
        <w:t xml:space="preserve"> رضا خان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صاحب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رقمطراز</w:t>
      </w:r>
      <w:r w:rsidR="0092564D">
        <w:rPr>
          <w:rtl/>
        </w:rPr>
        <w:t xml:space="preserve"> ہیں</w:t>
      </w:r>
      <w:r>
        <w:rPr>
          <w:rtl/>
        </w:rPr>
        <w:t xml:space="preserve"> کہ1216ھ کے آخر</w:t>
      </w:r>
      <w:r>
        <w:rPr>
          <w:rFonts w:hint="cs"/>
          <w:rtl/>
        </w:rPr>
        <w:t>ی</w:t>
      </w:r>
      <w:r>
        <w:rPr>
          <w:rtl/>
        </w:rPr>
        <w:t xml:space="preserve"> حصے </w:t>
      </w:r>
      <w:r w:rsidR="00823B68" w:rsidRPr="00344479">
        <w:rPr>
          <w:rtl/>
        </w:rPr>
        <w:t xml:space="preserve">میں </w:t>
      </w:r>
      <w:r w:rsidR="00100146" w:rsidRPr="00344479">
        <w:rPr>
          <w:rtl/>
        </w:rPr>
        <w:t>(18)</w:t>
      </w:r>
      <w:r w:rsidRPr="00344479">
        <w:rPr>
          <w:rtl/>
        </w:rPr>
        <w:t>ذ</w:t>
      </w:r>
      <w:r w:rsidRPr="00344479">
        <w:rPr>
          <w:rFonts w:hint="cs"/>
          <w:rtl/>
        </w:rPr>
        <w:t>ی</w:t>
      </w:r>
      <w:r>
        <w:rPr>
          <w:rtl/>
        </w:rPr>
        <w:t xml:space="preserve"> الحجہ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صبح کے وقت سعود اور اس کے لشکر نے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ں کے روض</w:t>
      </w:r>
      <w:r w:rsidR="009D1CAF">
        <w:rPr>
          <w:rtl/>
        </w:rPr>
        <w:t xml:space="preserve">ہ </w:t>
      </w:r>
      <w:r>
        <w:rPr>
          <w:rtl/>
        </w:rPr>
        <w:t xml:space="preserve"> مبارک پر حملہ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بے خبر</w:t>
      </w:r>
      <w:r>
        <w:rPr>
          <w:rFonts w:hint="cs"/>
          <w:rtl/>
        </w:rPr>
        <w:t>ی</w:t>
      </w:r>
      <w:r>
        <w:rPr>
          <w:rtl/>
        </w:rPr>
        <w:t xml:space="preserve"> کے عالم </w:t>
      </w:r>
      <w:r w:rsidR="00823B68">
        <w:rPr>
          <w:rtl/>
        </w:rPr>
        <w:t xml:space="preserve">میں </w:t>
      </w:r>
      <w:r>
        <w:rPr>
          <w:rtl/>
        </w:rPr>
        <w:t xml:space="preserve"> شھر پر قبضہ کرل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 وقت شھر کے</w:t>
      </w:r>
      <w:r w:rsidR="0092564D">
        <w:rPr>
          <w:rtl/>
        </w:rPr>
        <w:t xml:space="preserve"> بہت </w:t>
      </w:r>
      <w:r>
        <w:rPr>
          <w:rtl/>
        </w:rPr>
        <w:t>سے افراد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(ع) کے لئے نجف اشرف گئے ہوئے تھے اور صرف کمزور </w:t>
      </w:r>
      <w:r w:rsidR="00823B68">
        <w:rPr>
          <w:rtl/>
        </w:rPr>
        <w:t>اور</w:t>
      </w:r>
      <w:r>
        <w:rPr>
          <w:rtl/>
        </w:rPr>
        <w:t>بوڑھے زاہد و عابد حضرات موجود تھے وہ لوگ روضہ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ں </w:t>
      </w:r>
      <w:r w:rsidR="00823B68">
        <w:rPr>
          <w:rtl/>
        </w:rPr>
        <w:t xml:space="preserve">میں </w:t>
      </w:r>
      <w:r>
        <w:rPr>
          <w:rtl/>
        </w:rPr>
        <w:t xml:space="preserve"> نماز اور عبادت </w:t>
      </w:r>
      <w:r w:rsidR="00823B68">
        <w:rPr>
          <w:rtl/>
        </w:rPr>
        <w:t xml:space="preserve">میں </w:t>
      </w:r>
      <w:r>
        <w:rPr>
          <w:rtl/>
        </w:rPr>
        <w:t xml:space="preserve"> مشغول تھے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تجّار اور حرم </w:t>
      </w:r>
      <w:r w:rsidR="00823B68">
        <w:rPr>
          <w:rtl/>
        </w:rPr>
        <w:t xml:space="preserve">میں </w:t>
      </w:r>
      <w:r>
        <w:rPr>
          <w:rtl/>
        </w:rPr>
        <w:t xml:space="preserve"> ساکن افرادکے کئ</w:t>
      </w:r>
      <w:r>
        <w:rPr>
          <w:rFonts w:hint="cs"/>
          <w:rtl/>
        </w:rPr>
        <w:t>ی</w:t>
      </w:r>
      <w:r>
        <w:rPr>
          <w:rtl/>
        </w:rPr>
        <w:t xml:space="preserve"> لاکھ تومان غارت کردلئے اور</w:t>
      </w:r>
      <w:r w:rsidR="0092564D">
        <w:rPr>
          <w:rtl/>
        </w:rPr>
        <w:t xml:space="preserve"> بہت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کفر اور الحاد کا مظ</w:t>
      </w:r>
      <w:r w:rsidR="00E715BA">
        <w:rPr>
          <w:rtl/>
        </w:rPr>
        <w:t>اہ</w:t>
      </w:r>
      <w:r>
        <w:rPr>
          <w:rtl/>
        </w:rPr>
        <w:t>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823B68">
        <w:rPr>
          <w:rtl/>
        </w:rPr>
        <w:t>اور</w:t>
      </w:r>
      <w:r>
        <w:rPr>
          <w:rtl/>
        </w:rPr>
        <w:t>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چھ گھنٹوں </w:t>
      </w:r>
      <w:r w:rsidR="00823B68">
        <w:rPr>
          <w:rtl/>
        </w:rPr>
        <w:t xml:space="preserve">میں </w:t>
      </w:r>
      <w:r>
        <w:rPr>
          <w:rtl/>
        </w:rPr>
        <w:t xml:space="preserve"> سات ہزار علماء </w:t>
      </w:r>
      <w:r w:rsidR="00823B68">
        <w:rPr>
          <w:rtl/>
        </w:rPr>
        <w:t>اور</w:t>
      </w:r>
      <w:r>
        <w:rPr>
          <w:rtl/>
        </w:rPr>
        <w:t>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قتل کرڈالا، اور عورتوں اور بچوں اور بوڑھوں پر وہ ظلم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ان کے خون سے س</w:t>
      </w:r>
      <w:r>
        <w:rPr>
          <w:rFonts w:hint="cs"/>
          <w:rtl/>
        </w:rPr>
        <w:t>ی</w:t>
      </w:r>
      <w:r>
        <w:rPr>
          <w:rFonts w:hint="eastAsia"/>
          <w:rtl/>
        </w:rPr>
        <w:t>لاب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تھا، حق پرست اور متق</w:t>
      </w:r>
      <w:r>
        <w:rPr>
          <w:rFonts w:hint="cs"/>
          <w:rtl/>
        </w:rPr>
        <w:t>ی</w:t>
      </w:r>
      <w:r>
        <w:rPr>
          <w:rtl/>
        </w:rPr>
        <w:t xml:space="preserve"> لوگ جو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ں کے ساتھ رہکر شھادت کے درجہ پر فائز ہونا چ</w:t>
      </w:r>
      <w:r w:rsidR="00E715BA">
        <w:rPr>
          <w:rtl/>
        </w:rPr>
        <w:t>اہ</w:t>
      </w:r>
      <w:r>
        <w:rPr>
          <w:rtl/>
        </w:rPr>
        <w:t>تے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زمانہ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نہیں </w:t>
      </w:r>
      <w:r>
        <w:rPr>
          <w:rtl/>
        </w:rPr>
        <w:t>تھے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ک</w:t>
      </w:r>
      <w:r>
        <w:rPr>
          <w:rFonts w:hint="cs"/>
          <w:rtl/>
        </w:rPr>
        <w:t>ی</w:t>
      </w:r>
      <w:r>
        <w:rPr>
          <w:rtl/>
        </w:rPr>
        <w:t xml:space="preserve"> بارگاہ </w:t>
      </w:r>
      <w:r w:rsidR="00823B68">
        <w:rPr>
          <w:rtl/>
        </w:rPr>
        <w:t xml:space="preserve">میں </w:t>
      </w:r>
      <w:r>
        <w:rPr>
          <w:rtl/>
        </w:rPr>
        <w:t xml:space="preserve"> جام شھادت مل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شہدائے کربلا کے ساتھ ملحق ہوگئے۔</w:t>
      </w:r>
      <w:r w:rsidR="00100146" w:rsidRPr="00100146">
        <w:rPr>
          <w:rStyle w:val="libFootnotenumChar"/>
          <w:rtl/>
          <w:lang w:bidi="ar-SA"/>
        </w:rPr>
        <w:t>(544)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محمد تق</w:t>
      </w:r>
      <w:r>
        <w:rPr>
          <w:rFonts w:hint="cs"/>
          <w:rtl/>
        </w:rPr>
        <w:t>ی</w:t>
      </w:r>
      <w:r>
        <w:rPr>
          <w:rtl/>
        </w:rPr>
        <w:t xml:space="preserve"> سپھر “رقمطراز</w:t>
      </w:r>
      <w:r w:rsidR="0092564D">
        <w:rPr>
          <w:rtl/>
        </w:rPr>
        <w:t xml:space="preserve"> ہیں</w:t>
      </w:r>
      <w:r>
        <w:rPr>
          <w:rtl/>
        </w:rPr>
        <w:t xml:space="preserve"> :”عبد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نے جس وقت نجف اشرف کا رخ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حضرت کے روض</w:t>
      </w:r>
      <w:r w:rsidR="009D1CAF">
        <w:rPr>
          <w:rtl/>
        </w:rPr>
        <w:t xml:space="preserve">ہ </w:t>
      </w:r>
      <w:r>
        <w:rPr>
          <w:rtl/>
        </w:rPr>
        <w:t xml:space="preserve"> مبارک پر حملہ کرنا چ</w:t>
      </w:r>
      <w:r w:rsidR="00E715BA">
        <w:rPr>
          <w:rtl/>
        </w:rPr>
        <w:t>اہ</w:t>
      </w:r>
      <w:r>
        <w:rPr>
          <w:rtl/>
        </w:rPr>
        <w:t xml:space="preserve">ا </w:t>
      </w:r>
      <w:r w:rsidR="00823B68">
        <w:rPr>
          <w:rtl/>
        </w:rPr>
        <w:t>اور</w:t>
      </w:r>
      <w:r>
        <w:rPr>
          <w:rtl/>
        </w:rPr>
        <w:t>نجف اشرف کے گنبد کو گرانا چ</w:t>
      </w:r>
      <w:r w:rsidR="00E715BA">
        <w:rPr>
          <w:rtl/>
        </w:rPr>
        <w:t>اہ</w:t>
      </w:r>
      <w:r>
        <w:rPr>
          <w:rtl/>
        </w:rPr>
        <w:t xml:space="preserve">ا اور </w:t>
      </w:r>
      <w:r w:rsidR="0092564D">
        <w:rPr>
          <w:rtl/>
        </w:rPr>
        <w:t>وہا</w:t>
      </w:r>
      <w:r>
        <w:rPr>
          <w:rtl/>
        </w:rPr>
        <w:t>ں پر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کرنے والوں کو 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اپنے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بت پرست جانتا تھا ان سب کو قتل کرنا چ</w:t>
      </w:r>
      <w:r w:rsidR="00E715BA">
        <w:rPr>
          <w:rtl/>
        </w:rPr>
        <w:t>اہ</w:t>
      </w:r>
      <w:r>
        <w:rPr>
          <w:rtl/>
        </w:rPr>
        <w:t>ا تو اس ن</w:t>
      </w:r>
      <w:r>
        <w:rPr>
          <w:rFonts w:hint="eastAsia"/>
          <w:rtl/>
        </w:rPr>
        <w:t>ے</w:t>
      </w:r>
      <w:r>
        <w:rPr>
          <w:rtl/>
        </w:rPr>
        <w:t xml:space="preserve"> سعود ک</w:t>
      </w:r>
      <w:r>
        <w:rPr>
          <w:rFonts w:hint="cs"/>
          <w:rtl/>
        </w:rPr>
        <w:t>ی</w:t>
      </w:r>
      <w:r>
        <w:rPr>
          <w:rtl/>
        </w:rPr>
        <w:t xml:space="preserve"> سردار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لشکر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نجف ک</w:t>
      </w:r>
      <w:r>
        <w:rPr>
          <w:rFonts w:hint="cs"/>
          <w:rtl/>
        </w:rPr>
        <w:t>ی</w:t>
      </w:r>
      <w:r>
        <w:rPr>
          <w:rtl/>
        </w:rPr>
        <w:t xml:space="preserve"> طرف روانہ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لشکر نے نجف اشرف کا محاصرہ کرل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قلعہ پر کئ</w:t>
      </w:r>
      <w:r>
        <w:rPr>
          <w:rFonts w:hint="cs"/>
          <w:rtl/>
        </w:rPr>
        <w:t>ی</w:t>
      </w:r>
      <w:r>
        <w:rPr>
          <w:rtl/>
        </w:rPr>
        <w:t xml:space="preserve"> حملے بھ</w:t>
      </w:r>
      <w:r>
        <w:rPr>
          <w:rFonts w:hint="cs"/>
          <w:rtl/>
        </w:rPr>
        <w:t>ی</w:t>
      </w:r>
      <w:r>
        <w:rPr>
          <w:rtl/>
        </w:rPr>
        <w:t xml:space="preserve"> کئے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حاصل</w:t>
      </w:r>
      <w:r w:rsidR="0092564D">
        <w:rPr>
          <w:rtl/>
        </w:rPr>
        <w:t xml:space="preserve"> نہیں </w:t>
      </w:r>
      <w:r>
        <w:rPr>
          <w:rtl/>
        </w:rPr>
        <w:t>ہوئ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مجبوراً اس نے واپس</w:t>
      </w:r>
      <w:r>
        <w:rPr>
          <w:rFonts w:hint="cs"/>
          <w:rtl/>
        </w:rPr>
        <w:t>ی</w:t>
      </w:r>
      <w:r>
        <w:rPr>
          <w:rtl/>
        </w:rPr>
        <w:t xml:space="preserve"> کا ارادہ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 w:rsidR="0092564D">
        <w:rPr>
          <w:rtl/>
        </w:rPr>
        <w:t>وہا</w:t>
      </w:r>
      <w:r>
        <w:rPr>
          <w:rtl/>
        </w:rPr>
        <w:t>ں سے کربلا ئے معل</w:t>
      </w:r>
      <w:r>
        <w:rPr>
          <w:rFonts w:hint="cs"/>
          <w:rtl/>
        </w:rPr>
        <w:t>ی</w:t>
      </w:r>
      <w:r>
        <w:rPr>
          <w:rtl/>
        </w:rPr>
        <w:t xml:space="preserve"> کا رخ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بارہ ہزار کے لشکر کے ساتھ ط</w:t>
      </w:r>
      <w:r>
        <w:rPr>
          <w:rFonts w:hint="eastAsia"/>
          <w:rtl/>
        </w:rPr>
        <w:t>وفان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کربلائے معل</w:t>
      </w:r>
      <w:r>
        <w:rPr>
          <w:rFonts w:hint="cs"/>
          <w:rtl/>
        </w:rPr>
        <w:t>ی</w:t>
      </w:r>
      <w:r>
        <w:rPr>
          <w:rtl/>
        </w:rPr>
        <w:t xml:space="preserve"> پر حملہ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دن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دن تھا۔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شھر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داخل ہونے کے بعد انھوں نے پانچ ہزار لوگوں کا خون بھا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مقدس کو بھ</w:t>
      </w:r>
      <w:r>
        <w:rPr>
          <w:rFonts w:hint="cs"/>
          <w:rtl/>
        </w:rPr>
        <w:t>ی</w:t>
      </w:r>
      <w:r>
        <w:rPr>
          <w:rtl/>
        </w:rPr>
        <w:t xml:space="preserve"> توڑ ڈالا، </w:t>
      </w:r>
      <w:r w:rsidR="0092564D">
        <w:rPr>
          <w:rtl/>
        </w:rPr>
        <w:t>وہا</w:t>
      </w:r>
      <w:r>
        <w:rPr>
          <w:rtl/>
        </w:rPr>
        <w:t>ں موجود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سامان جومختلف ممالک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بطور نذر </w:t>
      </w:r>
      <w:r w:rsidR="0092564D">
        <w:rPr>
          <w:rtl/>
        </w:rPr>
        <w:t>وہا</w:t>
      </w:r>
      <w:r>
        <w:rPr>
          <w:rtl/>
        </w:rPr>
        <w:t>ں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سب غارت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5D4702">
        <w:rPr>
          <w:rtl/>
        </w:rPr>
        <w:t>بہترین</w:t>
      </w:r>
      <w:r>
        <w:rPr>
          <w:rtl/>
        </w:rPr>
        <w:t xml:space="preserve"> قند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کو توڑ ڈالا سونے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نٹوں</w:t>
      </w:r>
      <w:r>
        <w:rPr>
          <w:rtl/>
        </w:rPr>
        <w:t xml:space="preserve"> کو حرم مطھر کے </w:t>
      </w:r>
      <w:r>
        <w:rPr>
          <w:rFonts w:hint="eastAsia"/>
          <w:rtl/>
        </w:rPr>
        <w:t>دالان</w:t>
      </w:r>
      <w:r>
        <w:rPr>
          <w:rtl/>
        </w:rPr>
        <w:t xml:space="preserve"> سے نکال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حرم مطھر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ہر </w:t>
      </w:r>
      <w:r>
        <w:rPr>
          <w:rtl/>
        </w:rPr>
        <w:t>ممکن توڑ پھوڑ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چھ گھنٹے ک</w:t>
      </w:r>
      <w:r>
        <w:rPr>
          <w:rFonts w:hint="cs"/>
          <w:rtl/>
        </w:rPr>
        <w:t>ی</w:t>
      </w:r>
      <w:r>
        <w:rPr>
          <w:rtl/>
        </w:rPr>
        <w:t xml:space="preserve"> اس قتل وغارت کے بعد شھر سے ب</w:t>
      </w:r>
      <w:r w:rsidR="00E715BA">
        <w:rPr>
          <w:rtl/>
        </w:rPr>
        <w:t>اہ</w:t>
      </w:r>
      <w:r>
        <w:rPr>
          <w:rtl/>
        </w:rPr>
        <w:t>ر نکل گئے اورنف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سامان کو اپنے اونٹوں پر لاد کر درع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شھر ک</w:t>
      </w:r>
      <w:r>
        <w:rPr>
          <w:rFonts w:hint="cs"/>
          <w:rtl/>
        </w:rPr>
        <w:t>ی</w:t>
      </w:r>
      <w:r>
        <w:rPr>
          <w:rtl/>
        </w:rPr>
        <w:t xml:space="preserve"> طرف نکل گئے۔</w:t>
      </w:r>
      <w:r w:rsidR="00100146" w:rsidRPr="00100146">
        <w:rPr>
          <w:rStyle w:val="libFootnotenumChar"/>
          <w:rtl/>
          <w:lang w:bidi="ar-SA"/>
        </w:rPr>
        <w:t>(545)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کرام!جناب سپھر صاحب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عبارت دوسرے م</w:t>
      </w:r>
      <w:r w:rsidR="009D1CAF">
        <w:rPr>
          <w:rtl/>
        </w:rPr>
        <w:t>و</w:t>
      </w:r>
      <w:r>
        <w:rPr>
          <w:rFonts w:hint="eastAsia"/>
          <w:rtl/>
        </w:rPr>
        <w:t>لفوں</w:t>
      </w:r>
      <w:r>
        <w:rPr>
          <w:rtl/>
        </w:rPr>
        <w:t xml:space="preserve"> سے فرق کرت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،اسلئے کہ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</w:t>
      </w:r>
      <w:r w:rsidR="0092564D">
        <w:rPr>
          <w:rtl/>
        </w:rPr>
        <w:t>پہل</w:t>
      </w:r>
      <w:r>
        <w:rPr>
          <w:rtl/>
        </w:rPr>
        <w:t>ے کربلا ئے معل</w:t>
      </w:r>
      <w:r>
        <w:rPr>
          <w:rFonts w:hint="cs"/>
          <w:rtl/>
        </w:rPr>
        <w:t>ی</w:t>
      </w:r>
      <w:r>
        <w:rPr>
          <w:rtl/>
        </w:rPr>
        <w:t xml:space="preserve"> پر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بعد نجف اشرف پر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 xml:space="preserve">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احتمال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کہ ان ک</w:t>
      </w:r>
      <w:r>
        <w:rPr>
          <w:rFonts w:hint="cs"/>
          <w:rtl/>
        </w:rPr>
        <w:t>ی</w:t>
      </w:r>
      <w:r>
        <w:rPr>
          <w:rtl/>
        </w:rPr>
        <w:t xml:space="preserve"> مراد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خزاعل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دفع شدہ حملہ ہو جس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انشاء اللہ بعد </w:t>
      </w:r>
      <w:r w:rsidR="00823B68">
        <w:rPr>
          <w:rtl/>
        </w:rPr>
        <w:t xml:space="preserve">میں </w:t>
      </w:r>
      <w:r>
        <w:rPr>
          <w:rtl/>
        </w:rPr>
        <w:t xml:space="preserve"> آئے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92564D" w:rsidP="00344479">
      <w:pPr>
        <w:pStyle w:val="Heading2Center"/>
        <w:rPr>
          <w:rtl/>
        </w:rPr>
      </w:pPr>
      <w:bookmarkStart w:id="148" w:name="_Toc517261425"/>
      <w:r>
        <w:rPr>
          <w:rFonts w:hint="eastAsia"/>
          <w:rtl/>
        </w:rPr>
        <w:t>وہا</w:t>
      </w:r>
      <w:r w:rsidR="00D00A79">
        <w:rPr>
          <w:rFonts w:hint="eastAsia"/>
          <w:rtl/>
        </w:rPr>
        <w:t>ب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وں</w:t>
      </w:r>
      <w:r w:rsidR="00D00A79">
        <w:rPr>
          <w:rtl/>
        </w:rPr>
        <w:t xml:space="preserve"> کا خط فتح عل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شاہ کے نام</w:t>
      </w:r>
      <w:bookmarkEnd w:id="148"/>
    </w:p>
    <w:p w:rsidR="00D00A79" w:rsidRPr="00344479" w:rsidRDefault="00D00A79" w:rsidP="00D00A79">
      <w:pPr>
        <w:pStyle w:val="libNormal"/>
        <w:rPr>
          <w:rStyle w:val="libArabicChar"/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ابو طالب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مطابق کربلا کا حادثہ سلطان روم (بادشاہ عثمان</w:t>
      </w:r>
      <w:r>
        <w:rPr>
          <w:rFonts w:hint="cs"/>
          <w:rtl/>
        </w:rPr>
        <w:t>ی</w:t>
      </w:r>
      <w:r>
        <w:rPr>
          <w:rtl/>
        </w:rPr>
        <w:t xml:space="preserve">) </w:t>
      </w:r>
      <w:r w:rsidR="00823B68">
        <w:rPr>
          <w:rtl/>
        </w:rPr>
        <w:t>اور</w:t>
      </w:r>
      <w:r>
        <w:rPr>
          <w:rtl/>
        </w:rPr>
        <w:t>بادشاہ عجم (فتح عل</w:t>
      </w:r>
      <w:r>
        <w:rPr>
          <w:rFonts w:hint="cs"/>
          <w:rtl/>
        </w:rPr>
        <w:t>ی</w:t>
      </w:r>
      <w:r>
        <w:rPr>
          <w:rtl/>
        </w:rPr>
        <w:t xml:space="preserve"> شاہ) کے کانوں </w:t>
      </w:r>
      <w:r w:rsidR="00823B68">
        <w:rPr>
          <w:rtl/>
        </w:rPr>
        <w:t xml:space="preserve">میں 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دفعہ پہونچا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</w:t>
      </w:r>
      <w:r w:rsidR="00823B68">
        <w:rPr>
          <w:rtl/>
        </w:rPr>
        <w:t xml:space="preserve">میں 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نے کبھ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قدم</w:t>
      </w:r>
      <w:r w:rsidR="0092564D">
        <w:rPr>
          <w:rtl/>
        </w:rPr>
        <w:t xml:space="preserve"> نہیں </w:t>
      </w:r>
      <w:r>
        <w:rPr>
          <w:rtl/>
        </w:rPr>
        <w:t>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لہٰذا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حوصلے اور بلند ہوگئے اور حضرت رسول اکرم </w:t>
      </w:r>
      <w:r>
        <w:rPr>
          <w:rtl/>
        </w:rPr>
        <w:lastRenderedPageBreak/>
        <w:t>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طرح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بھر کے بادشاہوں کو خط لکھنا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پ</w:t>
      </w:r>
      <w:r w:rsidR="0092564D">
        <w:rPr>
          <w:rtl/>
        </w:rPr>
        <w:t>رہ</w:t>
      </w:r>
      <w:r>
        <w:rPr>
          <w:rtl/>
        </w:rPr>
        <w:t>م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فتح عل</w:t>
      </w:r>
      <w:r>
        <w:rPr>
          <w:rFonts w:hint="cs"/>
          <w:rtl/>
        </w:rPr>
        <w:t>ی</w:t>
      </w:r>
      <w:r>
        <w:rPr>
          <w:rtl/>
        </w:rPr>
        <w:t xml:space="preserve"> شاہ کو لکھے گئے خط کا ترجمہ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</w:t>
      </w:r>
      <w:r w:rsidR="0092564D">
        <w:rPr>
          <w:rtl/>
        </w:rPr>
        <w:t xml:space="preserve"> ہیں</w:t>
      </w:r>
      <w:r>
        <w:rPr>
          <w:rtl/>
        </w:rPr>
        <w:t xml:space="preserve">: </w:t>
      </w:r>
      <w:r w:rsidRPr="00344479">
        <w:rPr>
          <w:rStyle w:val="libArabicChar"/>
          <w:rtl/>
        </w:rPr>
        <w:t>” اعوذباللّٰ</w:t>
      </w:r>
      <w:r w:rsidR="00770250" w:rsidRPr="00770250">
        <w:rPr>
          <w:rStyle w:val="libArabicChar"/>
          <w:rFonts w:hint="cs"/>
          <w:rtl/>
        </w:rPr>
        <w:t>ه</w:t>
      </w:r>
      <w:r w:rsidRPr="00344479">
        <w:rPr>
          <w:rStyle w:val="libArabicChar"/>
          <w:rFonts w:hint="cs"/>
          <w:rtl/>
        </w:rPr>
        <w:t xml:space="preserve"> من الشی</w:t>
      </w:r>
      <w:r w:rsidRPr="00344479">
        <w:rPr>
          <w:rStyle w:val="libArabicChar"/>
          <w:rFonts w:hint="eastAsia"/>
          <w:rtl/>
        </w:rPr>
        <w:t>طان</w:t>
      </w:r>
      <w:r w:rsidRPr="00344479">
        <w:rPr>
          <w:rStyle w:val="libArabicChar"/>
          <w:rtl/>
        </w:rPr>
        <w:t xml:space="preserve"> الرج</w:t>
      </w:r>
      <w:r w:rsidRPr="00344479">
        <w:rPr>
          <w:rStyle w:val="libArabicChar"/>
          <w:rFonts w:hint="cs"/>
          <w:rtl/>
        </w:rPr>
        <w:t>ی</w:t>
      </w:r>
      <w:r w:rsidRPr="00344479">
        <w:rPr>
          <w:rStyle w:val="libArabicChar"/>
          <w:rFonts w:hint="eastAsia"/>
          <w:rtl/>
        </w:rPr>
        <w:t>م</w:t>
      </w:r>
      <w:r w:rsidRPr="00344479">
        <w:rPr>
          <w:rStyle w:val="libArabicChar"/>
          <w:rtl/>
        </w:rPr>
        <w:t xml:space="preserve"> بسم اللّٰ</w:t>
      </w:r>
      <w:r w:rsidR="00770250" w:rsidRPr="00770250">
        <w:rPr>
          <w:rStyle w:val="libArabicChar"/>
          <w:rFonts w:hint="cs"/>
          <w:rtl/>
        </w:rPr>
        <w:t>ه</w:t>
      </w:r>
      <w:r w:rsidRPr="00344479">
        <w:rPr>
          <w:rStyle w:val="libArabicChar"/>
          <w:rFonts w:hint="cs"/>
          <w:rtl/>
        </w:rPr>
        <w:t xml:space="preserve"> الرّحمٰن الرحی</w:t>
      </w:r>
      <w:r w:rsidRPr="00344479">
        <w:rPr>
          <w:rStyle w:val="libArabicChar"/>
          <w:rFonts w:hint="eastAsia"/>
          <w:rtl/>
        </w:rPr>
        <w:t>م،</w:t>
      </w:r>
      <w:r w:rsidRPr="00344479">
        <w:rPr>
          <w:rStyle w:val="libArabicChar"/>
          <w:rtl/>
        </w:rPr>
        <w:t xml:space="preserve"> من عبد العز</w:t>
      </w:r>
      <w:r w:rsidRPr="00344479">
        <w:rPr>
          <w:rStyle w:val="libArabicChar"/>
          <w:rFonts w:hint="cs"/>
          <w:rtl/>
        </w:rPr>
        <w:t>ی</w:t>
      </w:r>
      <w:r w:rsidRPr="00344479">
        <w:rPr>
          <w:rStyle w:val="libArabicChar"/>
          <w:rFonts w:hint="eastAsia"/>
          <w:rtl/>
        </w:rPr>
        <w:t>ز</w:t>
      </w:r>
      <w:r w:rsidRPr="00344479">
        <w:rPr>
          <w:rStyle w:val="libArabicChar"/>
          <w:rtl/>
        </w:rPr>
        <w:t xml:space="preserve"> ام</w:t>
      </w:r>
      <w:r w:rsidRPr="00344479">
        <w:rPr>
          <w:rStyle w:val="libArabicChar"/>
          <w:rFonts w:hint="cs"/>
          <w:rtl/>
        </w:rPr>
        <w:t>ی</w:t>
      </w:r>
      <w:r w:rsidRPr="00344479">
        <w:rPr>
          <w:rStyle w:val="libArabicChar"/>
          <w:rFonts w:hint="eastAsia"/>
          <w:rtl/>
        </w:rPr>
        <w:t>ر</w:t>
      </w:r>
      <w:r w:rsidRPr="00344479">
        <w:rPr>
          <w:rStyle w:val="libArabicChar"/>
          <w:rtl/>
        </w:rPr>
        <w:t xml:space="preserve"> المسلم</w:t>
      </w:r>
      <w:r w:rsidRPr="00344479">
        <w:rPr>
          <w:rStyle w:val="libArabicChar"/>
          <w:rFonts w:hint="cs"/>
          <w:rtl/>
        </w:rPr>
        <w:t>ی</w:t>
      </w:r>
      <w:r w:rsidRPr="00344479">
        <w:rPr>
          <w:rStyle w:val="libArabicChar"/>
          <w:rFonts w:hint="eastAsia"/>
          <w:rtl/>
        </w:rPr>
        <w:t>ن</w:t>
      </w:r>
      <w:r w:rsidRPr="00344479">
        <w:rPr>
          <w:rStyle w:val="libArabicChar"/>
          <w:rtl/>
        </w:rPr>
        <w:t xml:space="preserve"> ال</w:t>
      </w:r>
      <w:r w:rsidRPr="00344479">
        <w:rPr>
          <w:rStyle w:val="libArabicChar"/>
          <w:rFonts w:hint="cs"/>
          <w:rtl/>
        </w:rPr>
        <w:t>ی</w:t>
      </w:r>
      <w:r w:rsidRPr="00344479">
        <w:rPr>
          <w:rStyle w:val="libArabicChar"/>
          <w:rtl/>
        </w:rPr>
        <w:t xml:space="preserve"> فتح عل</w:t>
      </w:r>
      <w:r w:rsidRPr="00344479">
        <w:rPr>
          <w:rStyle w:val="libArabicChar"/>
          <w:rFonts w:hint="cs"/>
          <w:rtl/>
        </w:rPr>
        <w:t>ی</w:t>
      </w:r>
      <w:r w:rsidRPr="00344479">
        <w:rPr>
          <w:rStyle w:val="libArabicChar"/>
          <w:rtl/>
        </w:rPr>
        <w:t xml:space="preserve"> شا</w:t>
      </w:r>
      <w:r w:rsidR="00770250" w:rsidRPr="00770250">
        <w:rPr>
          <w:rStyle w:val="libArabicChar"/>
          <w:rFonts w:hint="cs"/>
          <w:rtl/>
        </w:rPr>
        <w:t>ه</w:t>
      </w:r>
      <w:r w:rsidRPr="00344479">
        <w:rPr>
          <w:rStyle w:val="libArabicChar"/>
          <w:rFonts w:hint="cs"/>
          <w:rtl/>
        </w:rPr>
        <w:t xml:space="preserve"> ملک عجم: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رسول خدا محمد بن عبد اللہ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کے بعد ان ک</w:t>
      </w:r>
      <w:r>
        <w:rPr>
          <w:rFonts w:hint="cs"/>
          <w:rtl/>
        </w:rPr>
        <w:t>ی</w:t>
      </w:r>
      <w:r>
        <w:rPr>
          <w:rtl/>
        </w:rPr>
        <w:t xml:space="preserve"> امت </w:t>
      </w:r>
      <w:r w:rsidR="00823B68">
        <w:rPr>
          <w:rtl/>
        </w:rPr>
        <w:t xml:space="preserve">میں </w:t>
      </w:r>
      <w:r>
        <w:rPr>
          <w:rtl/>
        </w:rPr>
        <w:t xml:space="preserve"> بت پرست</w:t>
      </w:r>
      <w:r>
        <w:rPr>
          <w:rFonts w:hint="cs"/>
          <w:rtl/>
        </w:rPr>
        <w:t>ی</w:t>
      </w:r>
      <w:r>
        <w:rPr>
          <w:rtl/>
        </w:rPr>
        <w:t xml:space="preserve"> رائج ہوگئ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،کربلا ونجف </w:t>
      </w:r>
      <w:r w:rsidR="00823B68">
        <w:rPr>
          <w:rtl/>
        </w:rPr>
        <w:t xml:space="preserve">میں </w:t>
      </w:r>
      <w:r>
        <w:rPr>
          <w:rtl/>
        </w:rPr>
        <w:t xml:space="preserve"> لوگ قبور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جاتے</w:t>
      </w:r>
      <w:r w:rsidR="0092564D">
        <w:rPr>
          <w:rtl/>
        </w:rPr>
        <w:t xml:space="preserve"> ہیں</w:t>
      </w:r>
      <w:r>
        <w:rPr>
          <w:rtl/>
        </w:rPr>
        <w:t xml:space="preserve"> جو پتھر اور مٹ</w:t>
      </w:r>
      <w:r>
        <w:rPr>
          <w:rFonts w:hint="cs"/>
          <w:rtl/>
        </w:rPr>
        <w:t>ی</w:t>
      </w:r>
      <w:r>
        <w:rPr>
          <w:rtl/>
        </w:rPr>
        <w:t xml:space="preserve"> سے بنائ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ں جاکرقبروں کے سامنے سجدہ کرتے</w:t>
      </w:r>
      <w:r w:rsidR="0092564D">
        <w:rPr>
          <w:rtl/>
        </w:rPr>
        <w:t xml:space="preserve"> ہیں</w:t>
      </w:r>
      <w:r>
        <w:rPr>
          <w:rtl/>
        </w:rPr>
        <w:t xml:space="preserve"> ان سے حاجت طلب کرتے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مجھ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</w:t>
      </w:r>
      <w:r w:rsidR="0092564D">
        <w:rPr>
          <w:rtl/>
        </w:rPr>
        <w:t xml:space="preserve"> ہے </w:t>
      </w:r>
      <w:r>
        <w:rPr>
          <w:rtl/>
        </w:rPr>
        <w:t>کہ س</w:t>
      </w:r>
      <w:r>
        <w:rPr>
          <w:rFonts w:hint="cs"/>
          <w:rtl/>
        </w:rPr>
        <w:t>ی</w:t>
      </w:r>
      <w:r>
        <w:rPr>
          <w:rFonts w:hint="eastAsia"/>
          <w:rtl/>
        </w:rPr>
        <w:t>دنا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اور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 کاموں سے بالکل راض</w:t>
      </w:r>
      <w:r>
        <w:rPr>
          <w:rFonts w:hint="cs"/>
          <w:rtl/>
        </w:rPr>
        <w:t>ی</w:t>
      </w:r>
      <w:r w:rsidR="0092564D">
        <w:rPr>
          <w:rtl/>
        </w:rPr>
        <w:t xml:space="preserve"> نہیں ہیں</w:t>
      </w:r>
      <w:r>
        <w:rPr>
          <w:rFonts w:hint="eastAsia"/>
          <w:rtl/>
        </w:rPr>
        <w:t>،</w:t>
      </w:r>
      <w:r w:rsidR="00823B68">
        <w:rPr>
          <w:rFonts w:hint="eastAsia"/>
          <w:rtl/>
        </w:rPr>
        <w:t xml:space="preserve">میں 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اصلاح کے لئے کمر</w:t>
      </w:r>
      <w:r w:rsidR="0092564D">
        <w:rPr>
          <w:rtl/>
        </w:rPr>
        <w:t xml:space="preserve"> ہم</w:t>
      </w:r>
      <w:r>
        <w:rPr>
          <w:rtl/>
        </w:rPr>
        <w:t>ت بان</w:t>
      </w:r>
      <w:r w:rsidR="00745CAC">
        <w:rPr>
          <w:rtl/>
        </w:rPr>
        <w:t>دہ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اور اللہ ک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سے اب تک نجد، حجاز </w:t>
      </w:r>
      <w:r w:rsidR="00823B68">
        <w:rPr>
          <w:rtl/>
        </w:rPr>
        <w:t>اور</w:t>
      </w:r>
      <w:r>
        <w:rPr>
          <w:rtl/>
        </w:rPr>
        <w:t xml:space="preserve">عرب کے دوسرے علاقوں </w:t>
      </w:r>
      <w:r w:rsidR="00823B68">
        <w:rPr>
          <w:rtl/>
        </w:rPr>
        <w:t xml:space="preserve">میں 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اصلاح کرد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 w:rsidR="0092564D">
        <w:rPr>
          <w:rtl/>
        </w:rPr>
        <w:t xml:space="preserve"> ہم</w:t>
      </w:r>
      <w:r>
        <w:rPr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دعوت کربلا اور نجف کے لوگوں نے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tl/>
        </w:rPr>
        <w:t xml:space="preserve"> چنانچہ</w:t>
      </w:r>
      <w:r w:rsidR="0092564D">
        <w:rPr>
          <w:rtl/>
        </w:rPr>
        <w:t xml:space="preserve"> ہم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اب اس کے علاوہ کوئ</w:t>
      </w:r>
      <w:r>
        <w:rPr>
          <w:rFonts w:hint="cs"/>
          <w:rtl/>
        </w:rPr>
        <w:t>ی</w:t>
      </w:r>
      <w:r>
        <w:rPr>
          <w:rtl/>
        </w:rPr>
        <w:t xml:space="preserve"> چارہ باق</w:t>
      </w:r>
      <w:r>
        <w:rPr>
          <w:rFonts w:hint="cs"/>
          <w:rtl/>
        </w:rPr>
        <w:t>ی</w:t>
      </w:r>
      <w:r w:rsidR="0092564D">
        <w:rPr>
          <w:rtl/>
        </w:rPr>
        <w:t xml:space="preserve"> نہیں </w:t>
      </w:r>
      <w:r>
        <w:rPr>
          <w:rtl/>
        </w:rPr>
        <w:t>رہ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ہم</w:t>
      </w:r>
      <w:r>
        <w:rPr>
          <w:rtl/>
        </w:rPr>
        <w:t xml:space="preserve"> ان سب کو تہہ ت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ان کے لئے مناسب بھ</w:t>
      </w:r>
      <w:r>
        <w:rPr>
          <w:rFonts w:hint="cs"/>
          <w:rtl/>
        </w:rPr>
        <w:t>ی</w:t>
      </w:r>
      <w:r>
        <w:rPr>
          <w:rtl/>
        </w:rPr>
        <w:t xml:space="preserve"> تھا،آپ نے سنا بھ</w:t>
      </w:r>
      <w:r>
        <w:rPr>
          <w:rFonts w:hint="cs"/>
          <w:rtl/>
        </w:rPr>
        <w:t>ی</w:t>
      </w:r>
      <w:r>
        <w:rPr>
          <w:rtl/>
        </w:rPr>
        <w:t xml:space="preserve"> ہوگا، اس</w:t>
      </w:r>
      <w:r>
        <w:rPr>
          <w:rFonts w:hint="cs"/>
          <w:rtl/>
        </w:rPr>
        <w:t>ی</w:t>
      </w:r>
      <w:r>
        <w:rPr>
          <w:rtl/>
        </w:rPr>
        <w:t xml:space="preserve"> بناپر اگر آپ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رکھتے</w:t>
      </w:r>
      <w:r w:rsidR="0092564D">
        <w:rPr>
          <w:rtl/>
        </w:rPr>
        <w:t xml:space="preserve"> ہیں</w:t>
      </w:r>
      <w:r>
        <w:rPr>
          <w:rtl/>
        </w:rPr>
        <w:t xml:space="preserve"> تو آپ کو توبہ کرنا چاہئے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توبہ</w:t>
      </w:r>
      <w:r w:rsidR="0092564D">
        <w:rPr>
          <w:rtl/>
        </w:rPr>
        <w:t xml:space="preserve"> نہیں </w:t>
      </w:r>
      <w:r>
        <w:rPr>
          <w:rFonts w:hint="eastAsia"/>
          <w:rtl/>
        </w:rPr>
        <w:t>کرتا</w:t>
      </w:r>
      <w:r>
        <w:rPr>
          <w:rtl/>
        </w:rPr>
        <w:t xml:space="preserve"> اور اپنے کفر وشرک پر بضد ہوتا</w:t>
      </w:r>
      <w:r w:rsidR="0092564D">
        <w:rPr>
          <w:rtl/>
        </w:rPr>
        <w:t xml:space="preserve"> ہے </w:t>
      </w:r>
      <w:r>
        <w:rPr>
          <w:rtl/>
        </w:rPr>
        <w:t>تو</w:t>
      </w:r>
      <w:r w:rsidR="0092564D">
        <w:rPr>
          <w:rtl/>
        </w:rPr>
        <w:t xml:space="preserve"> ہم</w:t>
      </w:r>
      <w:r>
        <w:rPr>
          <w:rtl/>
        </w:rPr>
        <w:t xml:space="preserve"> اسے کربلا کے لوگوں ک</w:t>
      </w:r>
      <w:r>
        <w:rPr>
          <w:rFonts w:hint="cs"/>
          <w:rtl/>
        </w:rPr>
        <w:t>ی</w:t>
      </w:r>
      <w:r>
        <w:rPr>
          <w:rtl/>
        </w:rPr>
        <w:t xml:space="preserve"> طرح سبق سکھاد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والسلام عل</w:t>
      </w:r>
      <w:r>
        <w:rPr>
          <w:rFonts w:hint="cs"/>
          <w:rtl/>
        </w:rPr>
        <w:t>ی</w:t>
      </w:r>
      <w:r>
        <w:rPr>
          <w:rtl/>
        </w:rPr>
        <w:t xml:space="preserve"> من تبع الہد</w:t>
      </w:r>
      <w:r>
        <w:rPr>
          <w:rFonts w:hint="cs"/>
          <w:rtl/>
        </w:rPr>
        <w:t>یٰ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(546)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344479">
      <w:pPr>
        <w:pStyle w:val="Heading2Center"/>
        <w:rPr>
          <w:rtl/>
        </w:rPr>
      </w:pPr>
      <w:bookmarkStart w:id="149" w:name="_Toc517261426"/>
      <w:r>
        <w:rPr>
          <w:rFonts w:hint="eastAsia"/>
          <w:rtl/>
        </w:rPr>
        <w:t>فتح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شاہ کے اقدامات</w:t>
      </w:r>
      <w:bookmarkEnd w:id="149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عبد الرزاق صاحب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رقمطراز</w:t>
      </w:r>
      <w:r w:rsidR="0092564D">
        <w:rPr>
          <w:rtl/>
        </w:rPr>
        <w:t xml:space="preserve"> ہیں</w:t>
      </w:r>
      <w:r>
        <w:rPr>
          <w:rtl/>
        </w:rPr>
        <w:t xml:space="preserve"> کہ اس (کربلا کے) حادثہ کے بعد فتح عل</w:t>
      </w:r>
      <w:r>
        <w:rPr>
          <w:rFonts w:hint="cs"/>
          <w:rtl/>
        </w:rPr>
        <w:t>ی</w:t>
      </w:r>
      <w:r>
        <w:rPr>
          <w:rtl/>
        </w:rPr>
        <w:t xml:space="preserve"> شاہ نے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غلام کو (بغداد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عثمان</w:t>
      </w:r>
      <w:r>
        <w:rPr>
          <w:rFonts w:hint="cs"/>
          <w:rtl/>
        </w:rPr>
        <w:t>ی</w:t>
      </w:r>
      <w:r>
        <w:rPr>
          <w:rtl/>
        </w:rPr>
        <w:t xml:space="preserve"> بادشاہ کا وال</w:t>
      </w:r>
      <w:r>
        <w:rPr>
          <w:rFonts w:hint="cs"/>
          <w:rtl/>
        </w:rPr>
        <w:t>ی</w:t>
      </w:r>
      <w:r>
        <w:rPr>
          <w:rtl/>
        </w:rPr>
        <w:t>)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پاشا کے پاس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لکھ کر بھ</w:t>
      </w:r>
      <w:r>
        <w:rPr>
          <w:rFonts w:hint="cs"/>
          <w:rtl/>
        </w:rPr>
        <w:t>ی</w:t>
      </w:r>
      <w:r>
        <w:rPr>
          <w:rFonts w:hint="eastAsia"/>
          <w:rtl/>
        </w:rPr>
        <w:t>جا،کہ</w:t>
      </w:r>
      <w:r>
        <w:rPr>
          <w:rtl/>
        </w:rPr>
        <w:t xml:space="preserve"> اگر دولت عثمان</w:t>
      </w:r>
      <w:r>
        <w:rPr>
          <w:rFonts w:hint="cs"/>
          <w:rtl/>
        </w:rPr>
        <w:t>ی</w:t>
      </w:r>
      <w:r>
        <w:rPr>
          <w:rtl/>
        </w:rPr>
        <w:t xml:space="preserve"> کو کوئ</w:t>
      </w:r>
      <w:r>
        <w:rPr>
          <w:rFonts w:hint="cs"/>
          <w:rtl/>
        </w:rPr>
        <w:t>ی</w:t>
      </w:r>
      <w:r>
        <w:rPr>
          <w:rtl/>
        </w:rPr>
        <w:t xml:space="preserve"> اعتراض نہ ہو تو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کا لشکر آپ ک</w:t>
      </w:r>
      <w:r>
        <w:rPr>
          <w:rFonts w:hint="cs"/>
          <w:rtl/>
        </w:rPr>
        <w:t>ی</w:t>
      </w:r>
      <w:r>
        <w:rPr>
          <w:rtl/>
        </w:rPr>
        <w:t xml:space="preserve"> مدد ونصرت کے ل</w:t>
      </w:r>
      <w:r>
        <w:rPr>
          <w:rFonts w:hint="eastAsia"/>
          <w:rtl/>
        </w:rPr>
        <w:t>ئے</w:t>
      </w:r>
      <w:r>
        <w:rPr>
          <w:rtl/>
        </w:rPr>
        <w:t xml:space="preserve"> آسکتا</w:t>
      </w:r>
      <w:r w:rsidR="0092564D">
        <w:rPr>
          <w:rtl/>
        </w:rPr>
        <w:t xml:space="preserve"> ہے </w:t>
      </w:r>
      <w:r>
        <w:rPr>
          <w:rtl/>
        </w:rPr>
        <w:t xml:space="preserve">تاکہ فتنہ </w:t>
      </w:r>
      <w:r w:rsidR="0092564D">
        <w:rPr>
          <w:rtl/>
        </w:rPr>
        <w:t>وہا</w:t>
      </w:r>
      <w:r w:rsidR="00823B68">
        <w:rPr>
          <w:rtl/>
        </w:rPr>
        <w:t xml:space="preserve">بیت </w:t>
      </w:r>
      <w:r>
        <w:rPr>
          <w:rtl/>
        </w:rPr>
        <w:t xml:space="preserve"> کو خاموش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ساکھ</w:t>
      </w:r>
      <w:r w:rsidR="0092564D">
        <w:rPr>
          <w:rtl/>
        </w:rPr>
        <w:t xml:space="preserve"> نہیں </w:t>
      </w:r>
      <w:r>
        <w:rPr>
          <w:rtl/>
        </w:rPr>
        <w:t>جم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لہٰذا کوئ</w:t>
      </w:r>
      <w:r>
        <w:rPr>
          <w:rFonts w:hint="cs"/>
          <w:rtl/>
        </w:rPr>
        <w:t>ی</w:t>
      </w:r>
      <w:r>
        <w:rPr>
          <w:rtl/>
        </w:rPr>
        <w:t xml:space="preserve"> خاص قدم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جائے، اس خط کے جواب </w:t>
      </w:r>
      <w:r w:rsidR="00823B68">
        <w:rPr>
          <w:rtl/>
        </w:rPr>
        <w:t xml:space="preserve">میں 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پاشا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عثمان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حکومت کے حکم کے مطابق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طے ہوچکا</w:t>
      </w:r>
      <w:r w:rsidR="0092564D">
        <w:rPr>
          <w:rtl/>
        </w:rPr>
        <w:t xml:space="preserve"> ہے </w:t>
      </w:r>
      <w:r>
        <w:rPr>
          <w:rtl/>
        </w:rPr>
        <w:t>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اسباب اور وسائل فر</w:t>
      </w:r>
      <w:r w:rsidR="00E715BA">
        <w:rPr>
          <w:rtl/>
        </w:rPr>
        <w:t>اہ</w:t>
      </w:r>
      <w:r>
        <w:rPr>
          <w:rtl/>
        </w:rPr>
        <w:t>م کئے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بدنھا</w:t>
      </w:r>
      <w:r>
        <w:rPr>
          <w:rFonts w:hint="eastAsia"/>
          <w:rtl/>
        </w:rPr>
        <w:t>د</w:t>
      </w:r>
      <w:r>
        <w:rPr>
          <w:rtl/>
        </w:rPr>
        <w:t xml:space="preserve"> فرقہ کا نام ونشان تک مٹاد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جائے، آپ ک</w:t>
      </w:r>
      <w:r>
        <w:rPr>
          <w:rFonts w:hint="cs"/>
          <w:rtl/>
        </w:rPr>
        <w:t>ی</w:t>
      </w:r>
      <w:r>
        <w:rPr>
          <w:rtl/>
        </w:rPr>
        <w:t xml:space="preserve"> محبت کا شکر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لشکر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ضرورت</w:t>
      </w:r>
      <w:r w:rsidR="0092564D">
        <w:rPr>
          <w:rtl/>
        </w:rPr>
        <w:t xml:space="preserve"> نہیں</w:t>
      </w:r>
      <w:r w:rsidR="00E715BA">
        <w:rPr>
          <w:rtl/>
        </w:rPr>
        <w:t xml:space="preserve"> ہے</w:t>
      </w:r>
      <w:r>
        <w:rPr>
          <w:rtl/>
        </w:rPr>
        <w:t>، اور روضوں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تلف شدہ مال کو عوض کرنا</w:t>
      </w:r>
      <w:r w:rsidR="0092564D">
        <w:rPr>
          <w:rtl/>
        </w:rPr>
        <w:t xml:space="preserve"> ہم</w:t>
      </w:r>
      <w:r>
        <w:rPr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، اتفاقاً اس</w:t>
      </w:r>
      <w:r>
        <w:rPr>
          <w:rFonts w:hint="cs"/>
          <w:rtl/>
        </w:rPr>
        <w:t>ی</w:t>
      </w:r>
      <w:r>
        <w:rPr>
          <w:rtl/>
        </w:rPr>
        <w:t xml:space="preserve"> دوران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پاشا صاحب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چل بسے۔</w:t>
      </w:r>
      <w:r w:rsidR="00100146" w:rsidRPr="00100146">
        <w:rPr>
          <w:rStyle w:val="libFootnotenumChar"/>
          <w:rtl/>
          <w:lang w:bidi="ar-SA"/>
        </w:rPr>
        <w:t>(547)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منتظم ناصر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اس طرح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92564D">
        <w:rPr>
          <w:rtl/>
        </w:rPr>
        <w:t xml:space="preserve"> ہے </w:t>
      </w:r>
      <w:r>
        <w:rPr>
          <w:rtl/>
        </w:rPr>
        <w:t xml:space="preserve">: </w:t>
      </w:r>
    </w:p>
    <w:p w:rsidR="00D00A79" w:rsidRDefault="00D00A79" w:rsidP="00344479">
      <w:pPr>
        <w:pStyle w:val="libNormal"/>
        <w:rPr>
          <w:rtl/>
        </w:rPr>
      </w:pPr>
      <w:r>
        <w:rPr>
          <w:rFonts w:hint="eastAsia"/>
          <w:rtl/>
        </w:rPr>
        <w:t>”جس</w:t>
      </w:r>
      <w:r>
        <w:rPr>
          <w:rtl/>
        </w:rPr>
        <w:t xml:space="preserve"> وقت کربلائے معل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قتل عام ک</w:t>
      </w:r>
      <w:r>
        <w:rPr>
          <w:rFonts w:hint="cs"/>
          <w:rtl/>
        </w:rPr>
        <w:t>ی</w:t>
      </w:r>
      <w:r>
        <w:rPr>
          <w:rtl/>
        </w:rPr>
        <w:t xml:space="preserve"> خبر فتح عل</w:t>
      </w:r>
      <w:r>
        <w:rPr>
          <w:rFonts w:hint="cs"/>
          <w:rtl/>
        </w:rPr>
        <w:t>ی</w:t>
      </w:r>
      <w:r>
        <w:rPr>
          <w:rtl/>
        </w:rPr>
        <w:t xml:space="preserve"> شاہ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(جن ک</w:t>
      </w:r>
      <w:r>
        <w:rPr>
          <w:rFonts w:hint="cs"/>
          <w:rtl/>
        </w:rPr>
        <w:t>ی</w:t>
      </w:r>
      <w:r>
        <w:rPr>
          <w:rtl/>
        </w:rPr>
        <w:t xml:space="preserve"> بادش</w:t>
      </w:r>
      <w:r w:rsidR="00E715BA">
        <w:rPr>
          <w:rtl/>
        </w:rPr>
        <w:t>اہ</w:t>
      </w:r>
      <w:r>
        <w:rPr>
          <w:rtl/>
        </w:rPr>
        <w:t>ت کو ابھ</w:t>
      </w:r>
      <w:r>
        <w:rPr>
          <w:rFonts w:hint="cs"/>
          <w:rtl/>
        </w:rPr>
        <w:t>ی</w:t>
      </w:r>
      <w:r>
        <w:rPr>
          <w:rtl/>
        </w:rPr>
        <w:t xml:space="preserve"> چند</w:t>
      </w:r>
      <w:r w:rsidR="0092564D">
        <w:rPr>
          <w:rtl/>
        </w:rPr>
        <w:t xml:space="preserve"> ہی </w:t>
      </w:r>
      <w:r>
        <w:rPr>
          <w:rtl/>
        </w:rPr>
        <w:t>سال گذرے تھے) کو پہونچائ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 w:rsidR="00344479" w:rsidRPr="00344479">
        <w:rPr>
          <w:rStyle w:val="libFootnotenumChar"/>
          <w:rFonts w:hint="cs"/>
          <w:rtl/>
        </w:rPr>
        <w:t>(548)</w:t>
      </w:r>
      <w:r>
        <w:rPr>
          <w:rtl/>
        </w:rPr>
        <w:t xml:space="preserve"> تو اس نے خبر کو سننے کے بعد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بغداد کے وال</w:t>
      </w:r>
      <w:r>
        <w:rPr>
          <w:rFonts w:hint="cs"/>
          <w:rtl/>
        </w:rPr>
        <w:t>ی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پاشا کے پاس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اور اس </w:t>
      </w:r>
      <w:r>
        <w:rPr>
          <w:rtl/>
        </w:rPr>
        <w:lastRenderedPageBreak/>
        <w:t>سے</w:t>
      </w:r>
      <w:r w:rsidR="00E715BA">
        <w:rPr>
          <w:rtl/>
        </w:rPr>
        <w:t xml:space="preserve"> کہا </w:t>
      </w:r>
      <w:r>
        <w:rPr>
          <w:rtl/>
        </w:rPr>
        <w:t xml:space="preserve">کہ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شرکو ختم </w:t>
      </w:r>
      <w:r>
        <w:rPr>
          <w:rFonts w:hint="eastAsia"/>
          <w:rtl/>
        </w:rPr>
        <w:t>کرڈالو،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پاشا نے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لمان</w:t>
      </w:r>
      <w:r>
        <w:rPr>
          <w:rtl/>
        </w:rPr>
        <w:t xml:space="preserve"> بک اتفاق سے کچھ</w:t>
      </w:r>
      <w:r w:rsidR="0092564D">
        <w:rPr>
          <w:rtl/>
        </w:rPr>
        <w:t xml:space="preserve"> ہی </w:t>
      </w:r>
      <w:r>
        <w:rPr>
          <w:rtl/>
        </w:rPr>
        <w:t>دنوں کے بعد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کوچ کرگئے۔</w:t>
      </w:r>
      <w:r w:rsidR="00100146" w:rsidRPr="00100146">
        <w:rPr>
          <w:rStyle w:val="libFootnotenumChar"/>
          <w:rtl/>
          <w:lang w:bidi="ar-SA"/>
        </w:rPr>
        <w:t>(549)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رضا</w:t>
      </w:r>
      <w:r>
        <w:rPr>
          <w:rtl/>
        </w:rPr>
        <w:t xml:space="preserve"> قل</w:t>
      </w:r>
      <w:r>
        <w:rPr>
          <w:rFonts w:hint="cs"/>
          <w:rtl/>
        </w:rPr>
        <w:t>ی</w:t>
      </w:r>
      <w:r>
        <w:rPr>
          <w:rtl/>
        </w:rPr>
        <w:t xml:space="preserve"> خان مذکورہ موضوع کو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طور پر اس طرح نقل کرتے</w:t>
      </w:r>
      <w:r w:rsidR="0092564D">
        <w:rPr>
          <w:rtl/>
        </w:rPr>
        <w:t xml:space="preserve"> ہیں</w:t>
      </w:r>
      <w:r>
        <w:rPr>
          <w:rtl/>
        </w:rPr>
        <w:t xml:space="preserve">: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”جس</w:t>
      </w:r>
      <w:r>
        <w:rPr>
          <w:rtl/>
        </w:rPr>
        <w:t xml:space="preserve"> وقت فتح عل</w:t>
      </w:r>
      <w:r>
        <w:rPr>
          <w:rFonts w:hint="cs"/>
          <w:rtl/>
        </w:rPr>
        <w:t>ی</w:t>
      </w:r>
      <w:r>
        <w:rPr>
          <w:rtl/>
        </w:rPr>
        <w:t xml:space="preserve"> شاہ اس خبر سے آگاہ ہوئے، تو انھوں نے سب سے </w:t>
      </w:r>
      <w:r w:rsidR="0092564D">
        <w:rPr>
          <w:rtl/>
        </w:rPr>
        <w:t>پہل</w:t>
      </w:r>
      <w:r>
        <w:rPr>
          <w:rtl/>
        </w:rPr>
        <w:t>ے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پاشا کے پاس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اس کے بعداس نے حاج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خان، حاج ابر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خان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کے بھت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جو عباس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کے نائب الوزراء تھے ان کو مصر کا سف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بناکر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محبت بھرا خط جس 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خراسان</w:t>
      </w:r>
      <w:r>
        <w:rPr>
          <w:rFonts w:hint="cs"/>
          <w:rtl/>
        </w:rPr>
        <w:t>ی</w:t>
      </w:r>
      <w:r>
        <w:rPr>
          <w:rtl/>
        </w:rPr>
        <w:t xml:space="preserve"> تلوار ”گوھر نشان“ محمد عل</w:t>
      </w:r>
      <w:r>
        <w:rPr>
          <w:rFonts w:hint="cs"/>
          <w:rtl/>
        </w:rPr>
        <w:t>ی</w:t>
      </w:r>
      <w:r>
        <w:rPr>
          <w:rtl/>
        </w:rPr>
        <w:t xml:space="preserve"> پاشا کے پاس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جو اس وقت مصر کے حاکم تھے اور اس سے درخواست ک</w:t>
      </w:r>
      <w:r>
        <w:rPr>
          <w:rFonts w:hint="cs"/>
          <w:rtl/>
        </w:rPr>
        <w:t>ی</w:t>
      </w:r>
      <w:r>
        <w:rPr>
          <w:rtl/>
        </w:rPr>
        <w:t xml:space="preserve"> کہ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فتنہ کو دفع کرنے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ہر </w:t>
      </w:r>
      <w:r>
        <w:rPr>
          <w:rtl/>
        </w:rPr>
        <w:t>ممکن کوشش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اگر ضرورت ہو تو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قلع قمع کرنے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کا لشکر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خشک</w:t>
      </w:r>
      <w:r>
        <w:rPr>
          <w:rFonts w:hint="cs"/>
          <w:rtl/>
        </w:rPr>
        <w:t>ی</w:t>
      </w:r>
      <w:r>
        <w:rPr>
          <w:rtl/>
        </w:rPr>
        <w:t xml:space="preserve"> کے را</w:t>
      </w:r>
      <w:r>
        <w:rPr>
          <w:rFonts w:hint="eastAsia"/>
          <w:rtl/>
        </w:rPr>
        <w:t>ستہ</w:t>
      </w:r>
      <w:r>
        <w:rPr>
          <w:rtl/>
        </w:rPr>
        <w:t xml:space="preserve"> سے نجد ک</w:t>
      </w:r>
      <w:r>
        <w:rPr>
          <w:rFonts w:hint="cs"/>
          <w:rtl/>
        </w:rPr>
        <w:t>ی</w:t>
      </w:r>
      <w:r>
        <w:rPr>
          <w:rtl/>
        </w:rPr>
        <w:t xml:space="preserve"> طرف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وقت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کا سف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مصر پہونچا </w:t>
      </w:r>
      <w:r w:rsidR="00823B68">
        <w:rPr>
          <w:rtl/>
        </w:rPr>
        <w:t>اور</w:t>
      </w:r>
      <w:r>
        <w:rPr>
          <w:rtl/>
        </w:rPr>
        <w:t>محمد عل</w:t>
      </w:r>
      <w:r>
        <w:rPr>
          <w:rFonts w:hint="cs"/>
          <w:rtl/>
        </w:rPr>
        <w:t>ی</w:t>
      </w:r>
      <w:r>
        <w:rPr>
          <w:rtl/>
        </w:rPr>
        <w:t xml:space="preserve"> پاشا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ِ حال سے آگاہ ہوا تو اپنے رب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(ب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کے ساتھ دوسرے شوھر کا بچہ) ابر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پاشا کو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شر کو ختم کرنے کے لئے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درع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شھر کو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ونابود کردے اور عبد اللہ بن مسعود کو گرفتار کرکے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823B68">
        <w:rPr>
          <w:rFonts w:hint="eastAsia"/>
          <w:rtl/>
        </w:rPr>
        <w:t xml:space="preserve">میں </w:t>
      </w:r>
      <w:r>
        <w:rPr>
          <w:rtl/>
        </w:rPr>
        <w:t xml:space="preserve"> بان</w:t>
      </w:r>
      <w:r w:rsidR="00745CAC">
        <w:rPr>
          <w:rtl/>
        </w:rPr>
        <w:t>دہ</w:t>
      </w:r>
      <w:r>
        <w:rPr>
          <w:rtl/>
        </w:rPr>
        <w:t xml:space="preserve"> کر اسلامبول (عثمان</w:t>
      </w:r>
      <w:r>
        <w:rPr>
          <w:rFonts w:hint="cs"/>
          <w:rtl/>
        </w:rPr>
        <w:t>ی</w:t>
      </w:r>
      <w:r>
        <w:rPr>
          <w:rtl/>
        </w:rPr>
        <w:t xml:space="preserve"> بادشاہوں کا پائے تخت) روانہ کرے،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عثمان</w:t>
      </w:r>
      <w:r>
        <w:rPr>
          <w:rFonts w:hint="cs"/>
          <w:rtl/>
        </w:rPr>
        <w:t>ی</w:t>
      </w:r>
      <w:r>
        <w:rPr>
          <w:rtl/>
        </w:rPr>
        <w:t xml:space="preserve"> بادشاہ کے حکم سے قتل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کا سف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جان بچاکر شام (سور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) کے راستہ سے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(ا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کا شھر) </w:t>
      </w:r>
      <w:r w:rsidR="00823B68">
        <w:rPr>
          <w:rtl/>
        </w:rPr>
        <w:t xml:space="preserve">میں </w:t>
      </w:r>
      <w:r>
        <w:rPr>
          <w:rtl/>
        </w:rPr>
        <w:t xml:space="preserve"> وارد ہوا اور عباس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نائب السلطنہ ک</w:t>
      </w:r>
      <w:r>
        <w:rPr>
          <w:rFonts w:hint="cs"/>
          <w:rtl/>
        </w:rPr>
        <w:t>ی</w:t>
      </w:r>
      <w:r>
        <w:rPr>
          <w:rtl/>
        </w:rPr>
        <w:t xml:space="preserve"> خدمت </w:t>
      </w:r>
      <w:r w:rsidR="00823B68">
        <w:rPr>
          <w:rtl/>
        </w:rPr>
        <w:t xml:space="preserve">میں </w:t>
      </w:r>
      <w:r>
        <w:rPr>
          <w:rtl/>
        </w:rPr>
        <w:t xml:space="preserve"> پہنچا۔</w:t>
      </w:r>
      <w:r w:rsidR="00100146" w:rsidRPr="00100146">
        <w:rPr>
          <w:rStyle w:val="libFootnotenumChar"/>
          <w:rtl/>
          <w:lang w:bidi="ar-SA"/>
        </w:rPr>
        <w:t>(550)</w:t>
      </w:r>
    </w:p>
    <w:p w:rsidR="00D00A79" w:rsidRDefault="00921F20" w:rsidP="00D00A79">
      <w:pPr>
        <w:pStyle w:val="libNormal"/>
        <w:rPr>
          <w:rtl/>
        </w:rPr>
      </w:pPr>
      <w:r>
        <w:rPr>
          <w:rFonts w:hint="eastAsia"/>
          <w:rtl/>
        </w:rPr>
        <w:t xml:space="preserve">ہم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ں</w:t>
      </w:r>
      <w:r w:rsidR="00D00A79">
        <w:rPr>
          <w:rtl/>
        </w:rPr>
        <w:t xml:space="preserve"> فتح عل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شاہ کے اقدامات کا ذکرغ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ر</w:t>
      </w:r>
      <w:r w:rsidR="00D00A79">
        <w:rPr>
          <w:rtl/>
        </w:rPr>
        <w:t xml:space="preserve"> ا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ران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وں</w:t>
      </w:r>
      <w:r w:rsidR="00D00A79">
        <w:rPr>
          <w:rtl/>
        </w:rPr>
        <w:t xml:space="preserve">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تحر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روں</w:t>
      </w:r>
      <w:r w:rsidR="00D00A79">
        <w:rPr>
          <w:rtl/>
        </w:rPr>
        <w:t xml:space="preserve">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نہیں </w:t>
      </w:r>
      <w:r w:rsidR="00D00A79">
        <w:rPr>
          <w:rtl/>
        </w:rPr>
        <w:t>ملا، اور ”س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اق</w:t>
      </w:r>
      <w:r w:rsidR="00D00A79">
        <w:rPr>
          <w:rtl/>
        </w:rPr>
        <w:t xml:space="preserve"> تار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خ“</w:t>
      </w:r>
      <w:r w:rsidR="00D00A79">
        <w:rPr>
          <w:rtl/>
        </w:rPr>
        <w:t xml:space="preserve">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وضاحت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جائے گ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کہ محمد عل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پاشا کا </w:t>
      </w:r>
      <w:r w:rsidR="0092564D">
        <w:rPr>
          <w:rtl/>
        </w:rPr>
        <w:t>وہا</w:t>
      </w:r>
      <w:r w:rsidR="00D00A79">
        <w:rPr>
          <w:rtl/>
        </w:rPr>
        <w:t>ب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وں</w:t>
      </w:r>
      <w:r w:rsidR="00D00A79">
        <w:rPr>
          <w:rtl/>
        </w:rPr>
        <w:t xml:space="preserve"> سے برسر پ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کار</w:t>
      </w:r>
      <w:r w:rsidR="00D00A79">
        <w:rPr>
          <w:rtl/>
        </w:rPr>
        <w:t xml:space="preserve"> ہونا عثمان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بادشاہ کے حکم سے تھا ل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کن</w:t>
      </w:r>
      <w:r w:rsidR="00D00A79">
        <w:rPr>
          <w:rtl/>
        </w:rPr>
        <w:t xml:space="preserve"> پھر بھ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بات کھ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جاسکت</w:t>
      </w:r>
      <w:r w:rsidR="00D00A79">
        <w:rPr>
          <w:rFonts w:hint="cs"/>
          <w:rtl/>
        </w:rPr>
        <w:t>ی</w:t>
      </w:r>
      <w:r w:rsidR="0092564D">
        <w:rPr>
          <w:rtl/>
        </w:rPr>
        <w:t xml:space="preserve"> ہے </w:t>
      </w:r>
      <w:r w:rsidR="00D00A79">
        <w:rPr>
          <w:rtl/>
        </w:rPr>
        <w:t xml:space="preserve">کہ اس سلسلہ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فتح عل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شاہ کے اقداما</w:t>
      </w:r>
      <w:r w:rsidR="00D00A79">
        <w:rPr>
          <w:rFonts w:hint="eastAsia"/>
          <w:rtl/>
        </w:rPr>
        <w:t>ت</w:t>
      </w:r>
      <w:r w:rsidR="00D00A79">
        <w:rPr>
          <w:rtl/>
        </w:rPr>
        <w:t xml:space="preserve"> بھ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بے تاث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ر</w:t>
      </w:r>
      <w:r w:rsidR="0092564D">
        <w:rPr>
          <w:rtl/>
        </w:rPr>
        <w:t xml:space="preserve"> نہیں </w:t>
      </w:r>
      <w:r w:rsidR="00D00A79">
        <w:rPr>
          <w:rtl/>
        </w:rPr>
        <w:t xml:space="preserve">تھے۔ 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344479">
      <w:pPr>
        <w:pStyle w:val="Heading2Center"/>
        <w:rPr>
          <w:rtl/>
        </w:rPr>
      </w:pPr>
      <w:bookmarkStart w:id="150" w:name="_Toc517261427"/>
      <w:r>
        <w:rPr>
          <w:rFonts w:hint="eastAsia"/>
          <w:rtl/>
        </w:rPr>
        <w:t>حادثہ</w:t>
      </w:r>
      <w:r>
        <w:rPr>
          <w:rtl/>
        </w:rPr>
        <w:t xml:space="preserve"> کربلا کے بعد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قتل</w:t>
      </w:r>
      <w:bookmarkEnd w:id="150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ماہ</w:t>
      </w:r>
      <w:r>
        <w:rPr>
          <w:rtl/>
        </w:rPr>
        <w:t xml:space="preserve"> رجب المرجب1218ھ </w:t>
      </w:r>
      <w:r w:rsidR="00823B68">
        <w:rPr>
          <w:rtl/>
        </w:rPr>
        <w:t xml:space="preserve">میں </w:t>
      </w:r>
      <w:r>
        <w:rPr>
          <w:rtl/>
        </w:rPr>
        <w:t xml:space="preserve">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سعود کا باپ مسجد درع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نماز کے وقت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کا قاتل عثمان نام</w:t>
      </w:r>
      <w:r>
        <w:rPr>
          <w:rFonts w:hint="cs"/>
          <w:rtl/>
        </w:rPr>
        <w:t>ی</w:t>
      </w:r>
      <w:r>
        <w:rPr>
          <w:rtl/>
        </w:rPr>
        <w:t xml:space="preserve"> شخص ”عمار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موصل“ علاقہ کا رہنے والا تھا اور اسے سعود بن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قتل کرنے کے لئے قربة ال</w:t>
      </w:r>
      <w:r>
        <w:rPr>
          <w:rFonts w:hint="cs"/>
          <w:rtl/>
        </w:rPr>
        <w:t>ی</w:t>
      </w:r>
      <w:r>
        <w:rPr>
          <w:rtl/>
        </w:rPr>
        <w:t xml:space="preserve"> اللہ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(سعود نے1216ھ </w:t>
      </w:r>
      <w:r w:rsidR="00823B68">
        <w:rPr>
          <w:rtl/>
        </w:rPr>
        <w:t xml:space="preserve">میں </w:t>
      </w:r>
      <w:r>
        <w:rPr>
          <w:rtl/>
        </w:rPr>
        <w:t xml:space="preserve"> کربلا شھ</w:t>
      </w:r>
      <w:r>
        <w:rPr>
          <w:rFonts w:hint="eastAsia"/>
          <w:rtl/>
        </w:rPr>
        <w:t>ر</w:t>
      </w:r>
      <w:r>
        <w:rPr>
          <w:rtl/>
        </w:rPr>
        <w:t xml:space="preserve"> پر حملہ کرکے قتل وغارت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تھا)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چونکہ سعود کو قتل کرنا مشکل ہو</w:t>
      </w:r>
      <w:r w:rsidR="0092564D">
        <w:rPr>
          <w:rtl/>
        </w:rPr>
        <w:t>رہ</w:t>
      </w:r>
      <w:r>
        <w:rPr>
          <w:rtl/>
        </w:rPr>
        <w:t>ا تھا، لہٰذا اس نے اس کے باپ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خاتمہ کر ڈالا، عثمان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شھر درع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داخل ہوا اور اس نے اپنے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مھاجربتلا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</w:t>
      </w:r>
      <w:r w:rsidR="0092564D">
        <w:rPr>
          <w:rtl/>
        </w:rPr>
        <w:t xml:space="preserve"> بہت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عبادت اور زہد وتقو</w:t>
      </w:r>
      <w:r>
        <w:rPr>
          <w:rFonts w:hint="cs"/>
          <w:rtl/>
        </w:rPr>
        <w:t>یٰ</w:t>
      </w:r>
      <w:r>
        <w:rPr>
          <w:rtl/>
        </w:rPr>
        <w:t xml:space="preserve"> کا اظھار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خود کو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اور فرمانبردار بتلا</w:t>
      </w:r>
      <w:r>
        <w:rPr>
          <w:rFonts w:hint="cs"/>
          <w:rtl/>
        </w:rPr>
        <w:t>ی</w:t>
      </w:r>
      <w:r>
        <w:rPr>
          <w:rFonts w:hint="eastAsia"/>
          <w:rtl/>
        </w:rPr>
        <w:t>ا،لہٰذا</w:t>
      </w:r>
      <w:r>
        <w:rPr>
          <w:rtl/>
        </w:rPr>
        <w:t xml:space="preserve">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کو</w:t>
      </w:r>
      <w:r w:rsidR="0092564D">
        <w:rPr>
          <w:rtl/>
        </w:rPr>
        <w:t xml:space="preserve"> بہت </w:t>
      </w:r>
      <w:r>
        <w:rPr>
          <w:rtl/>
        </w:rPr>
        <w:t>چاہنے لگا اور اس کو</w:t>
      </w:r>
      <w:r w:rsidR="0092564D">
        <w:rPr>
          <w:rtl/>
        </w:rPr>
        <w:t xml:space="preserve"> بہت </w:t>
      </w:r>
      <w:r>
        <w:rPr>
          <w:rtl/>
        </w:rPr>
        <w:t>سا مال ودولت عطا کرنے لگا،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عثمان کا مقصد تو صرف اس کو قتل کرنا تھا۔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نماز</w:t>
      </w:r>
      <w:r>
        <w:rPr>
          <w:rtl/>
        </w:rPr>
        <w:t xml:space="preserve"> عصر ک</w:t>
      </w:r>
      <w:r>
        <w:rPr>
          <w:rFonts w:hint="cs"/>
          <w:rtl/>
        </w:rPr>
        <w:t>ی</w:t>
      </w:r>
      <w:r>
        <w:rPr>
          <w:rtl/>
        </w:rPr>
        <w:t xml:space="preserve"> ادائ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کے وقت جب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سجدہ </w:t>
      </w:r>
      <w:r w:rsidR="00823B68">
        <w:rPr>
          <w:rtl/>
        </w:rPr>
        <w:t xml:space="preserve">میں 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قاتل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صف </w:t>
      </w:r>
      <w:r w:rsidR="00823B68">
        <w:rPr>
          <w:rtl/>
        </w:rPr>
        <w:t xml:space="preserve">میں </w:t>
      </w:r>
      <w:r>
        <w:rPr>
          <w:rtl/>
        </w:rPr>
        <w:t xml:space="preserve"> کھڑا تھا اور اپنے ساتھ خنجر چھپائے ہوئے تھا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بڑھا اور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کو چاک کرڈالا، مسجد </w:t>
      </w:r>
      <w:r w:rsidR="00823B68">
        <w:rPr>
          <w:rtl/>
        </w:rPr>
        <w:t xml:space="preserve">میں </w:t>
      </w:r>
      <w:r>
        <w:rPr>
          <w:rtl/>
        </w:rPr>
        <w:t xml:space="preserve"> ھل چل مچ گئ</w:t>
      </w:r>
      <w:r>
        <w:rPr>
          <w:rFonts w:hint="cs"/>
          <w:rtl/>
        </w:rPr>
        <w:t>ی</w:t>
      </w:r>
      <w:r w:rsidR="0092564D">
        <w:rPr>
          <w:rtl/>
        </w:rPr>
        <w:t xml:space="preserve"> بہت </w:t>
      </w:r>
      <w:r>
        <w:rPr>
          <w:rtl/>
        </w:rPr>
        <w:t>سے لوگ بھاگ نکلے اور</w:t>
      </w:r>
      <w:r w:rsidR="0092564D">
        <w:rPr>
          <w:rtl/>
        </w:rPr>
        <w:t xml:space="preserve"> بہت </w:t>
      </w:r>
      <w:r>
        <w:rPr>
          <w:rtl/>
        </w:rPr>
        <w:t xml:space="preserve">سے لوگ قاتل کے پکڑنے کے لئے اس کے 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دوڑے، اس وقت عبد اللہ بن محمد بن سعود،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بھائ</w:t>
      </w:r>
      <w:r>
        <w:rPr>
          <w:rFonts w:hint="cs"/>
          <w:rtl/>
        </w:rPr>
        <w:t>ی</w:t>
      </w:r>
      <w:r>
        <w:rPr>
          <w:rtl/>
        </w:rPr>
        <w:t xml:space="preserve"> نے قاتل کو مار ڈالا اور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اپنے محل </w:t>
      </w:r>
      <w:r w:rsidR="00823B68">
        <w:rPr>
          <w:rtl/>
        </w:rPr>
        <w:t xml:space="preserve">میں </w:t>
      </w:r>
      <w:r>
        <w:rPr>
          <w:rtl/>
        </w:rPr>
        <w:t xml:space="preserve"> لے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کچھ</w:t>
      </w:r>
      <w:r w:rsidR="0092564D">
        <w:rPr>
          <w:rtl/>
        </w:rPr>
        <w:t xml:space="preserve"> ہی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بعد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چل بسا۔</w:t>
      </w:r>
      <w:r w:rsidR="00100146" w:rsidRPr="00100146">
        <w:rPr>
          <w:rStyle w:val="libFootnotenumChar"/>
          <w:rtl/>
          <w:lang w:bidi="ar-SA"/>
        </w:rPr>
        <w:t>(551)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بشر صاحب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قتل کے واقعہ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قاتل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قول کے مطابق کربلا کا رہنے والا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 w:rsidR="00E715BA">
        <w:rPr>
          <w:rtl/>
        </w:rPr>
        <w:t>مذہ</w:t>
      </w:r>
      <w:r>
        <w:rPr>
          <w:rtl/>
        </w:rPr>
        <w:t>ب تھا،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سعود نے جب کربلا پر حملہ کرکے </w:t>
      </w:r>
      <w:r w:rsidR="0092564D">
        <w:rPr>
          <w:rtl/>
        </w:rPr>
        <w:t>وہا</w:t>
      </w:r>
      <w:r>
        <w:rPr>
          <w:rtl/>
        </w:rPr>
        <w:t>ں پر قتل وغارت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وہ شخص اپنے شھر </w:t>
      </w:r>
      <w:r w:rsidR="00823B68">
        <w:rPr>
          <w:rtl/>
        </w:rPr>
        <w:t xml:space="preserve">میں </w:t>
      </w:r>
      <w:r>
        <w:rPr>
          <w:rtl/>
        </w:rPr>
        <w:t xml:space="preserve"> ہوئے قتل وغارت کا بدلے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</w:t>
      </w:r>
      <w:r w:rsidR="0092564D">
        <w:rPr>
          <w:rtl/>
        </w:rPr>
        <w:t>وہا</w:t>
      </w:r>
      <w:r>
        <w:rPr>
          <w:rtl/>
        </w:rPr>
        <w:t>ں پ</w:t>
      </w:r>
      <w:r>
        <w:rPr>
          <w:rFonts w:hint="eastAsia"/>
          <w:rtl/>
        </w:rPr>
        <w:t>ہنچا</w:t>
      </w:r>
      <w:r>
        <w:rPr>
          <w:rtl/>
        </w:rPr>
        <w:t xml:space="preserve"> وہ سعود کو قتل کرنا چ</w:t>
      </w:r>
      <w:r w:rsidR="00E715BA">
        <w:rPr>
          <w:rtl/>
        </w:rPr>
        <w:t>اہ</w:t>
      </w:r>
      <w:r>
        <w:rPr>
          <w:rtl/>
        </w:rPr>
        <w:t>تا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وہ سعود کو قتل نہ کرسکا، تو اس نے سوچا کہ سعود کو قتل کرنا تو مشکل</w:t>
      </w:r>
      <w:r w:rsidR="0092564D">
        <w:rPr>
          <w:rtl/>
        </w:rPr>
        <w:t xml:space="preserve"> ہے </w:t>
      </w:r>
      <w:r>
        <w:rPr>
          <w:rtl/>
        </w:rPr>
        <w:t>لہٰذا اس کے باپ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92564D">
        <w:rPr>
          <w:rtl/>
        </w:rPr>
        <w:t xml:space="preserve"> ہی </w:t>
      </w:r>
      <w:r>
        <w:rPr>
          <w:rtl/>
        </w:rPr>
        <w:t>کو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جائے، اس کے بعد ابن بشر صاحب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قول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(552)</w:t>
      </w:r>
      <w:r>
        <w:rPr>
          <w:rtl/>
        </w:rPr>
        <w:t>دائرة المعارف اسلام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طرح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92564D">
        <w:rPr>
          <w:rtl/>
        </w:rPr>
        <w:t xml:space="preserve"> ہے </w:t>
      </w:r>
      <w:r>
        <w:rPr>
          <w:rtl/>
        </w:rPr>
        <w:t>کہ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قاتل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 w:rsidR="00E715BA">
        <w:rPr>
          <w:rtl/>
        </w:rPr>
        <w:t>مذہ</w:t>
      </w:r>
      <w:r>
        <w:rPr>
          <w:rtl/>
        </w:rPr>
        <w:t>ب اور عمار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رہنے والا تھا۔</w:t>
      </w:r>
      <w:r w:rsidR="00100146" w:rsidRPr="00100146">
        <w:rPr>
          <w:rStyle w:val="libFootnotenumChar"/>
          <w:rtl/>
          <w:lang w:bidi="ar-SA"/>
        </w:rPr>
        <w:t>(553)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قتل کے بعد اس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اور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جس وقت مسجد </w:t>
      </w:r>
      <w:r w:rsidR="00823B68">
        <w:rPr>
          <w:rtl/>
        </w:rPr>
        <w:t xml:space="preserve">میں </w:t>
      </w:r>
      <w:r>
        <w:rPr>
          <w:rtl/>
        </w:rPr>
        <w:t xml:space="preserve"> نماز کے لئے جاتا تھا تو اپنے ساتھ چند افراد کو اپن</w:t>
      </w:r>
      <w:r>
        <w:rPr>
          <w:rFonts w:hint="cs"/>
          <w:rtl/>
        </w:rPr>
        <w:t>ی</w:t>
      </w:r>
      <w:r>
        <w:rPr>
          <w:rtl/>
        </w:rPr>
        <w:t xml:space="preserve"> حفاظت کے لئے رکھتا تھا اور جب وہ نماز کے لئے کھڑا ہوتا تھا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کھڑے ہوتے تھے تاکہ اس پر کوئ</w:t>
      </w:r>
      <w:r>
        <w:rPr>
          <w:rFonts w:hint="cs"/>
          <w:rtl/>
        </w:rPr>
        <w:t>ی</w:t>
      </w:r>
      <w:r>
        <w:rPr>
          <w:rtl/>
        </w:rPr>
        <w:t xml:space="preserve"> حملہ نہ کرسکے۔</w:t>
      </w:r>
      <w:r w:rsidR="00100146" w:rsidRPr="00100146">
        <w:rPr>
          <w:rStyle w:val="libFootnotenumChar"/>
          <w:rtl/>
          <w:lang w:bidi="ar-SA"/>
        </w:rPr>
        <w:t>(554)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344479">
      <w:pPr>
        <w:pStyle w:val="Heading2Center"/>
        <w:rPr>
          <w:rtl/>
        </w:rPr>
      </w:pPr>
      <w:bookmarkStart w:id="151" w:name="_Toc517261428"/>
      <w:r>
        <w:rPr>
          <w:rFonts w:hint="eastAsia"/>
          <w:rtl/>
        </w:rPr>
        <w:t>نجف</w:t>
      </w:r>
      <w:r>
        <w:rPr>
          <w:rtl/>
        </w:rPr>
        <w:t xml:space="preserve"> اشرف پر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حملہ</w:t>
      </w:r>
      <w:bookmarkEnd w:id="151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سعود</w:t>
      </w:r>
      <w:r>
        <w:rPr>
          <w:rtl/>
        </w:rPr>
        <w:t xml:space="preserve"> بن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نے کئ</w:t>
      </w:r>
      <w:r>
        <w:rPr>
          <w:rFonts w:hint="cs"/>
          <w:rtl/>
        </w:rPr>
        <w:t>ی</w:t>
      </w:r>
      <w:r>
        <w:rPr>
          <w:rtl/>
        </w:rPr>
        <w:t xml:space="preserve"> مرتبہ نجف اشرف پر حملہ کا پروگرام بناکر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</w:t>
      </w:r>
      <w:r w:rsidR="0092564D">
        <w:rPr>
          <w:rtl/>
        </w:rPr>
        <w:t>رہ</w:t>
      </w:r>
      <w:r>
        <w:rPr>
          <w:rtl/>
        </w:rPr>
        <w:t xml:space="preserve">ر حملہ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جو</w:t>
      </w:r>
      <w:r>
        <w:rPr>
          <w:rtl/>
        </w:rPr>
        <w:t xml:space="preserve"> لوگ اس کو شھر کے ب</w:t>
      </w:r>
      <w:r w:rsidR="00E715BA">
        <w:rPr>
          <w:rtl/>
        </w:rPr>
        <w:t>اہ</w:t>
      </w:r>
      <w:r>
        <w:rPr>
          <w:rtl/>
        </w:rPr>
        <w:t>ر مل جاتے تھے ان کو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شھر </w:t>
      </w:r>
      <w:r w:rsidR="00823B68">
        <w:rPr>
          <w:rtl/>
        </w:rPr>
        <w:t xml:space="preserve">میں </w:t>
      </w:r>
      <w:r>
        <w:rPr>
          <w:rtl/>
        </w:rPr>
        <w:t xml:space="preserve"> داخل</w:t>
      </w:r>
      <w:r w:rsidR="0092564D">
        <w:rPr>
          <w:rtl/>
        </w:rPr>
        <w:t xml:space="preserve"> نہیں </w:t>
      </w:r>
      <w:r>
        <w:rPr>
          <w:rtl/>
        </w:rPr>
        <w:t xml:space="preserve">ہوسکا۔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نجف اشرف پر جلد</w:t>
      </w:r>
      <w:r>
        <w:rPr>
          <w:rFonts w:hint="cs"/>
          <w:rtl/>
        </w:rPr>
        <w:t>ی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>
        <w:rPr>
          <w:rtl/>
        </w:rPr>
        <w:t xml:space="preserve"> حملہ کرنے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اس نے نجف اشرف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”رحبہ“ نام</w:t>
      </w:r>
      <w:r>
        <w:rPr>
          <w:rFonts w:hint="cs"/>
          <w:rtl/>
        </w:rPr>
        <w:t>ی</w:t>
      </w:r>
      <w:r>
        <w:rPr>
          <w:rtl/>
        </w:rPr>
        <w:t xml:space="preserve"> جگہ کو اپن</w:t>
      </w:r>
      <w:r>
        <w:rPr>
          <w:rFonts w:hint="cs"/>
          <w:rtl/>
        </w:rPr>
        <w:t>ی</w:t>
      </w:r>
      <w:r>
        <w:rPr>
          <w:rtl/>
        </w:rPr>
        <w:t xml:space="preserve"> چھاون</w:t>
      </w:r>
      <w:r>
        <w:rPr>
          <w:rFonts w:hint="cs"/>
          <w:rtl/>
        </w:rPr>
        <w:t>ی</w:t>
      </w:r>
      <w:r>
        <w:rPr>
          <w:rtl/>
        </w:rPr>
        <w:t xml:space="preserve"> بنال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جس وقت سعود رحبہ سے نجف اشرف پر حملہ کرنا چ</w:t>
      </w:r>
      <w:r w:rsidR="00E715BA">
        <w:rPr>
          <w:rtl/>
        </w:rPr>
        <w:t>اہ</w:t>
      </w:r>
      <w:r>
        <w:rPr>
          <w:rtl/>
        </w:rPr>
        <w:t>تا تھا تو نجف اشرف کے افراد آگاہ ہوجاتے تھے اور شھر کے دروازوں کو بند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اور سعود شھر ک</w:t>
      </w:r>
      <w:r>
        <w:rPr>
          <w:rFonts w:hint="cs"/>
          <w:rtl/>
        </w:rPr>
        <w:t>ی</w:t>
      </w:r>
      <w:r>
        <w:rPr>
          <w:rtl/>
        </w:rPr>
        <w:t xml:space="preserve"> چھار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Fonts w:hint="cs"/>
          <w:rtl/>
        </w:rPr>
        <w:t>ی</w:t>
      </w:r>
      <w:r>
        <w:rPr>
          <w:rtl/>
        </w:rPr>
        <w:t xml:space="preserve"> کے ب</w:t>
      </w:r>
      <w:r w:rsidR="00E715BA">
        <w:rPr>
          <w:rtl/>
        </w:rPr>
        <w:t>اہ</w:t>
      </w:r>
      <w:r>
        <w:rPr>
          <w:rtl/>
        </w:rPr>
        <w:t>ر چلتا تھا اور اگر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ں اس کو مل جاتا تھا تو اس کو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 اور اس کے سر کو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کے اس طرف پھ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اس کے افراد جن ک</w:t>
      </w:r>
      <w:r>
        <w:rPr>
          <w:rFonts w:hint="cs"/>
          <w:rtl/>
        </w:rPr>
        <w:t>ی</w:t>
      </w:r>
      <w:r>
        <w:rPr>
          <w:rtl/>
        </w:rPr>
        <w:t xml:space="preserve"> تعداد دس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نجف کے لوگوں کوغافل کرکے شھر </w:t>
      </w:r>
      <w:r w:rsidR="00823B68">
        <w:rPr>
          <w:rtl/>
        </w:rPr>
        <w:t xml:space="preserve">میں </w:t>
      </w:r>
      <w:r>
        <w:rPr>
          <w:rtl/>
        </w:rPr>
        <w:t xml:space="preserve"> داخل ہوجاتے تھے اور شھر </w:t>
      </w:r>
      <w:r w:rsidR="00823B68">
        <w:rPr>
          <w:rtl/>
        </w:rPr>
        <w:t xml:space="preserve">میں </w:t>
      </w:r>
      <w:r>
        <w:rPr>
          <w:rtl/>
        </w:rPr>
        <w:t xml:space="preserve"> قتل وغارت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تھے۔</w:t>
      </w:r>
      <w:r w:rsidR="00100146" w:rsidRPr="00100146">
        <w:rPr>
          <w:rStyle w:val="libFootnotenumChar"/>
          <w:rtl/>
          <w:lang w:bidi="ar-SA"/>
        </w:rPr>
        <w:t>(555)</w:t>
      </w:r>
    </w:p>
    <w:p w:rsidR="00D00A79" w:rsidRDefault="0092564D" w:rsidP="00D00A79">
      <w:pPr>
        <w:pStyle w:val="libNormal"/>
        <w:rPr>
          <w:rtl/>
        </w:rPr>
      </w:pPr>
      <w:r>
        <w:rPr>
          <w:rFonts w:hint="eastAsia"/>
          <w:rtl/>
        </w:rPr>
        <w:t>وہا</w:t>
      </w:r>
      <w:r w:rsidR="00D00A79">
        <w:rPr>
          <w:rFonts w:hint="eastAsia"/>
          <w:rtl/>
        </w:rPr>
        <w:t>ب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وں</w:t>
      </w:r>
      <w:r w:rsidR="00D00A79">
        <w:rPr>
          <w:rtl/>
        </w:rPr>
        <w:t xml:space="preserve"> کا قب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لہ</w:t>
      </w:r>
      <w:r w:rsidR="00D00A79">
        <w:rPr>
          <w:rtl/>
        </w:rPr>
        <w:t xml:space="preserve"> خزاعل سے ٹکراؤجس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بناپر </w:t>
      </w:r>
      <w:r>
        <w:rPr>
          <w:rtl/>
        </w:rPr>
        <w:t>وہا</w:t>
      </w:r>
      <w:r w:rsidR="00D00A79">
        <w:rPr>
          <w:rtl/>
        </w:rPr>
        <w:t>ب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،</w:t>
      </w:r>
      <w:r w:rsidR="00D00A79">
        <w:rPr>
          <w:rtl/>
        </w:rPr>
        <w:t xml:space="preserve"> شھر نجف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نسبت بھڑک اٹھے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lastRenderedPageBreak/>
        <w:t xml:space="preserve">1214ھ </w:t>
      </w:r>
      <w:r w:rsidR="00823B68">
        <w:rPr>
          <w:rtl/>
        </w:rPr>
        <w:t xml:space="preserve">میں </w:t>
      </w:r>
      <w:r>
        <w:rPr>
          <w:rtl/>
        </w:rPr>
        <w:t xml:space="preserve"> نجد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گروہ جس </w:t>
      </w:r>
      <w:r w:rsidR="00823B68">
        <w:rPr>
          <w:rtl/>
        </w:rPr>
        <w:t xml:space="preserve">میں </w:t>
      </w:r>
      <w:r>
        <w:rPr>
          <w:rtl/>
        </w:rPr>
        <w:t xml:space="preserve"> کچھ سوار بھ</w:t>
      </w:r>
      <w:r>
        <w:rPr>
          <w:rFonts w:hint="cs"/>
          <w:rtl/>
        </w:rPr>
        <w:t>ی</w:t>
      </w:r>
      <w:r>
        <w:rPr>
          <w:rtl/>
        </w:rPr>
        <w:t xml:space="preserve"> تھے بغداد پہنچا، اس کاروان کے پاس جو کچھ تھا اس کو ب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ڈالا اور جوکچھ خر</w:t>
      </w:r>
      <w:r>
        <w:rPr>
          <w:rFonts w:hint="cs"/>
          <w:rtl/>
        </w:rPr>
        <w:t>ی</w:t>
      </w:r>
      <w:r>
        <w:rPr>
          <w:rFonts w:hint="eastAsia"/>
          <w:rtl/>
        </w:rPr>
        <w:t>دنا</w:t>
      </w:r>
      <w:r>
        <w:rPr>
          <w:rtl/>
        </w:rPr>
        <w:t xml:space="preserve"> تھا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اپنے وطن کو واپس جانے لگے،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ساتھ بعض عراق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حج ک</w:t>
      </w:r>
      <w:r>
        <w:rPr>
          <w:rFonts w:hint="cs"/>
          <w:rtl/>
        </w:rPr>
        <w:t>ی</w:t>
      </w:r>
      <w:r>
        <w:rPr>
          <w:rtl/>
        </w:rPr>
        <w:t xml:space="preserve"> ادائ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کے لئے روانہ ہوگئے اور جس وقت وہ نجف پہو</w:t>
      </w:r>
      <w:r>
        <w:rPr>
          <w:rFonts w:hint="eastAsia"/>
          <w:rtl/>
        </w:rPr>
        <w:t>نچے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(556)</w:t>
      </w:r>
      <w:r w:rsidR="0092564D">
        <w:rPr>
          <w:rtl/>
        </w:rPr>
        <w:t>وہا</w:t>
      </w:r>
      <w:r>
        <w:rPr>
          <w:rtl/>
        </w:rPr>
        <w:t>ں پر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خزاعل کے کچھ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 w:rsidR="00E715BA">
        <w:rPr>
          <w:rtl/>
        </w:rPr>
        <w:t>مذہ</w:t>
      </w:r>
      <w:r>
        <w:rPr>
          <w:rtl/>
        </w:rPr>
        <w:t>ب لوگ موجود تھے، چنانچہ جب انھوں نے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خزاعل کے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کو حرم مطھر حضرت عل</w:t>
      </w:r>
      <w:r>
        <w:rPr>
          <w:rFonts w:hint="cs"/>
          <w:rtl/>
        </w:rPr>
        <w:t>ی</w:t>
      </w:r>
      <w:r>
        <w:rPr>
          <w:rtl/>
        </w:rPr>
        <w:t xml:space="preserve"> ں کا بوسہ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اس پر حملہ کرنے لگے،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تک کہ اس کا خون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گرنے لگا، اس وجہ سے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خزاعل اور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جھگڑا ہ</w:t>
      </w:r>
      <w:r>
        <w:rPr>
          <w:rFonts w:hint="eastAsia"/>
          <w:rtl/>
        </w:rPr>
        <w:t>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جھگڑا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گھنٹے تک جار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64D">
        <w:rPr>
          <w:rtl/>
        </w:rPr>
        <w:t>رہ</w:t>
      </w:r>
      <w:r>
        <w:rPr>
          <w:rtl/>
        </w:rPr>
        <w:t>ا، اور دونوں طرف سے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باًسو</w:t>
      </w:r>
      <w:r>
        <w:rPr>
          <w:rtl/>
        </w:rPr>
        <w:t xml:space="preserve"> سو افراد مارے گئے۔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عراق</w:t>
      </w:r>
      <w:r>
        <w:rPr>
          <w:rFonts w:hint="cs"/>
          <w:rtl/>
        </w:rPr>
        <w:t>ی</w:t>
      </w:r>
      <w:r>
        <w:rPr>
          <w:rtl/>
        </w:rPr>
        <w:t xml:space="preserve"> حجاج کا سامان </w:t>
      </w:r>
      <w:r w:rsidR="00823B68">
        <w:rPr>
          <w:rtl/>
        </w:rPr>
        <w:t>اور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اونٹ اور گھوڑے غارت ہوگئے اور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سے جو شخص بھ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بچا وہ نجد ک</w:t>
      </w:r>
      <w:r>
        <w:rPr>
          <w:rFonts w:hint="cs"/>
          <w:rtl/>
        </w:rPr>
        <w:t>ی</w:t>
      </w:r>
      <w:r>
        <w:rPr>
          <w:rtl/>
        </w:rPr>
        <w:t xml:space="preserve"> طرف بھاگا اور عراق</w:t>
      </w:r>
      <w:r>
        <w:rPr>
          <w:rFonts w:hint="cs"/>
          <w:rtl/>
        </w:rPr>
        <w:t>ی</w:t>
      </w:r>
      <w:r>
        <w:rPr>
          <w:rtl/>
        </w:rPr>
        <w:t xml:space="preserve"> حجاج بھ</w:t>
      </w:r>
      <w:r>
        <w:rPr>
          <w:rFonts w:hint="cs"/>
          <w:rtl/>
        </w:rPr>
        <w:t>ی</w:t>
      </w:r>
      <w:r>
        <w:rPr>
          <w:rtl/>
        </w:rPr>
        <w:t xml:space="preserve"> بغداد واپس ہوگئے۔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واقعہ کے بعد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نجف اشرف کے لوگوں </w:t>
      </w:r>
      <w:r w:rsidR="00823B68">
        <w:rPr>
          <w:rtl/>
        </w:rPr>
        <w:t xml:space="preserve">میں </w:t>
      </w:r>
      <w:r>
        <w:rPr>
          <w:rtl/>
        </w:rPr>
        <w:t xml:space="preserve"> بغض وحسد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لھر س</w:t>
      </w:r>
      <w:r>
        <w:rPr>
          <w:rFonts w:hint="cs"/>
          <w:rtl/>
        </w:rPr>
        <w:t>ی</w:t>
      </w:r>
      <w:r>
        <w:rPr>
          <w:rtl/>
        </w:rPr>
        <w:t xml:space="preserve"> دوڑ گئ</w:t>
      </w:r>
      <w:r>
        <w:rPr>
          <w:rFonts w:hint="cs"/>
          <w:rtl/>
        </w:rPr>
        <w:t>ی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(557)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92564D" w:rsidP="00344479">
      <w:pPr>
        <w:pStyle w:val="Heading2Center"/>
        <w:rPr>
          <w:rtl/>
        </w:rPr>
      </w:pPr>
      <w:bookmarkStart w:id="152" w:name="_Toc517261429"/>
      <w:r>
        <w:rPr>
          <w:rFonts w:hint="eastAsia"/>
          <w:rtl/>
        </w:rPr>
        <w:t>پہلا</w:t>
      </w:r>
      <w:r w:rsidR="00D00A79">
        <w:rPr>
          <w:rtl/>
        </w:rPr>
        <w:t xml:space="preserve"> واقعہ</w:t>
      </w:r>
      <w:bookmarkEnd w:id="152"/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 xml:space="preserve">1216ھ </w:t>
      </w:r>
      <w:r w:rsidR="00823B68">
        <w:rPr>
          <w:rtl/>
        </w:rPr>
        <w:t xml:space="preserve">میں </w:t>
      </w:r>
      <w:r>
        <w:rPr>
          <w:rtl/>
        </w:rPr>
        <w:t xml:space="preserve"> جب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کربلا ئے معل</w:t>
      </w:r>
      <w:r>
        <w:rPr>
          <w:rFonts w:hint="cs"/>
          <w:rtl/>
        </w:rPr>
        <w:t>ی</w:t>
      </w:r>
      <w:r>
        <w:rPr>
          <w:rtl/>
        </w:rPr>
        <w:t xml:space="preserve"> پر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کو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بعد نجف اشرف کا رخ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واقعہ کو ”براق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اس کے چشم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گواہ شخص سے اس طرح نقل کرتے</w:t>
      </w:r>
      <w:r w:rsidR="0092564D">
        <w:rPr>
          <w:rtl/>
        </w:rPr>
        <w:t xml:space="preserve"> ہیں</w:t>
      </w:r>
      <w:r>
        <w:rPr>
          <w:rtl/>
        </w:rPr>
        <w:t xml:space="preserve"> :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سعود نجف اشرف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کا محاصرہ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دونوں طرف سے گول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چلنے لگ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نجف کے پانچ افراد قتل ہوگئے جن </w:t>
      </w:r>
      <w:r w:rsidR="00823B68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چچا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حسن</w:t>
      </w:r>
      <w:r>
        <w:rPr>
          <w:rFonts w:hint="cs"/>
          <w:rtl/>
        </w:rPr>
        <w:t>ی</w:t>
      </w:r>
      <w:r>
        <w:rPr>
          <w:rtl/>
        </w:rPr>
        <w:t xml:space="preserve"> معروف بہ” ببراق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تھے۔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چونکہ</w:t>
      </w:r>
      <w:r>
        <w:rPr>
          <w:rtl/>
        </w:rPr>
        <w:t xml:space="preserve"> </w:t>
      </w:r>
      <w:r w:rsidR="00E715BA">
        <w:rPr>
          <w:rtl/>
        </w:rPr>
        <w:t>اہ</w:t>
      </w:r>
      <w:r>
        <w:rPr>
          <w:rtl/>
        </w:rPr>
        <w:t xml:space="preserve">ل نجف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کرتوت سے جو انھوں نے کربلا اور مکہ ومد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انجام دئے واقف تھے لہٰذا</w:t>
      </w:r>
      <w:r w:rsidR="0092564D">
        <w:rPr>
          <w:rtl/>
        </w:rPr>
        <w:t xml:space="preserve"> بہت </w:t>
      </w:r>
      <w:r>
        <w:rPr>
          <w:rtl/>
        </w:rPr>
        <w:t>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</w:t>
      </w:r>
      <w:r w:rsidR="00823B68">
        <w:rPr>
          <w:rtl/>
        </w:rPr>
        <w:t>اور</w:t>
      </w:r>
      <w:r>
        <w:rPr>
          <w:rtl/>
        </w:rPr>
        <w:t>مضطرب تھے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گھروں سے ب</w:t>
      </w:r>
      <w:r w:rsidR="00E715BA">
        <w:rPr>
          <w:rtl/>
        </w:rPr>
        <w:t>اہ</w:t>
      </w:r>
      <w:r>
        <w:rPr>
          <w:rtl/>
        </w:rPr>
        <w:t>ر نکل آئ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جوانوںاور بزرگوں کو 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دلانے کے لئے</w:t>
      </w:r>
      <w:r w:rsidR="0092564D">
        <w:rPr>
          <w:rtl/>
        </w:rPr>
        <w:t xml:space="preserve"> بہت </w:t>
      </w:r>
      <w:r>
        <w:rPr>
          <w:rtl/>
        </w:rPr>
        <w:t>سے جملے کہنے لگ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تاکہ وہ اپنے شھر اور ناموس سے دفاع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جوش </w:t>
      </w:r>
      <w:r w:rsidR="00823B68">
        <w:rPr>
          <w:rtl/>
        </w:rPr>
        <w:t xml:space="preserve">میں </w:t>
      </w:r>
      <w:r>
        <w:rPr>
          <w:rtl/>
        </w:rPr>
        <w:t xml:space="preserve"> آئے۔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لوگ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وزار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مشغول، خدا ک</w:t>
      </w:r>
      <w:r>
        <w:rPr>
          <w:rFonts w:hint="cs"/>
          <w:rtl/>
        </w:rPr>
        <w:t>ی</w:t>
      </w:r>
      <w:r>
        <w:rPr>
          <w:rtl/>
        </w:rPr>
        <w:t xml:space="preserve"> پناہ مانگ </w:t>
      </w:r>
      <w:r w:rsidR="0092564D">
        <w:rPr>
          <w:rtl/>
        </w:rPr>
        <w:t>رہ</w:t>
      </w:r>
      <w:r>
        <w:rPr>
          <w:rtl/>
        </w:rPr>
        <w:t>ے تھے، اور حضرت عل</w:t>
      </w:r>
      <w:r>
        <w:rPr>
          <w:rFonts w:hint="cs"/>
          <w:rtl/>
        </w:rPr>
        <w:t>ی</w:t>
      </w:r>
      <w:r>
        <w:rPr>
          <w:rtl/>
        </w:rPr>
        <w:t xml:space="preserve"> ں سے مدد طلب کر</w:t>
      </w:r>
      <w:r w:rsidR="0092564D">
        <w:rPr>
          <w:rtl/>
        </w:rPr>
        <w:t>رہ</w:t>
      </w:r>
      <w:r>
        <w:rPr>
          <w:rtl/>
        </w:rPr>
        <w:t>ے تھے، اس وقت خدا نے ان ک</w:t>
      </w:r>
      <w:r>
        <w:rPr>
          <w:rFonts w:hint="cs"/>
          <w:rtl/>
        </w:rPr>
        <w:t>ی</w:t>
      </w:r>
      <w:r>
        <w:rPr>
          <w:rtl/>
        </w:rPr>
        <w:t xml:space="preserve"> مدد ک</w:t>
      </w:r>
      <w:r>
        <w:rPr>
          <w:rFonts w:hint="cs"/>
          <w:rtl/>
        </w:rPr>
        <w:t>ی</w:t>
      </w:r>
      <w:r>
        <w:rPr>
          <w:rtl/>
        </w:rPr>
        <w:t xml:space="preserve"> اور دشمن </w:t>
      </w:r>
      <w:r w:rsidR="0092564D">
        <w:rPr>
          <w:rtl/>
        </w:rPr>
        <w:t>وہا</w:t>
      </w:r>
      <w:r>
        <w:rPr>
          <w:rtl/>
        </w:rPr>
        <w:t>ں سے بھاگ نکلے اور تمام لوگ اپنے اپنے گھروں کوچلے گئے۔</w:t>
      </w:r>
      <w:r w:rsidR="00100146" w:rsidRPr="00100146">
        <w:rPr>
          <w:rStyle w:val="libFootnotenumChar"/>
          <w:rtl/>
          <w:lang w:bidi="ar-SA"/>
        </w:rPr>
        <w:t>(558)</w:t>
      </w:r>
    </w:p>
    <w:p w:rsidR="00D00A79" w:rsidRDefault="00D00A79" w:rsidP="00D00A79">
      <w:pPr>
        <w:pStyle w:val="libNormal"/>
        <w:rPr>
          <w:rtl/>
        </w:rPr>
      </w:pPr>
    </w:p>
    <w:p w:rsidR="00344479" w:rsidRDefault="00344479" w:rsidP="00D00A79">
      <w:pPr>
        <w:pStyle w:val="libNormal"/>
        <w:rPr>
          <w:rtl/>
        </w:rPr>
      </w:pPr>
    </w:p>
    <w:p w:rsidR="00344479" w:rsidRDefault="00344479" w:rsidP="00D00A79">
      <w:pPr>
        <w:pStyle w:val="libNormal"/>
        <w:rPr>
          <w:rtl/>
        </w:rPr>
      </w:pPr>
    </w:p>
    <w:p w:rsidR="00344479" w:rsidRDefault="00344479" w:rsidP="00D00A79">
      <w:pPr>
        <w:pStyle w:val="libNormal"/>
        <w:rPr>
          <w:rtl/>
        </w:rPr>
      </w:pPr>
    </w:p>
    <w:p w:rsidR="00D00A79" w:rsidRDefault="00D00A79" w:rsidP="00344479">
      <w:pPr>
        <w:pStyle w:val="Heading2Center"/>
        <w:rPr>
          <w:rtl/>
        </w:rPr>
      </w:pPr>
      <w:bookmarkStart w:id="153" w:name="_Toc517261430"/>
      <w:r>
        <w:rPr>
          <w:rFonts w:hint="eastAsia"/>
          <w:rtl/>
        </w:rPr>
        <w:lastRenderedPageBreak/>
        <w:t>نجف</w:t>
      </w:r>
      <w:r>
        <w:rPr>
          <w:rtl/>
        </w:rPr>
        <w:t xml:space="preserve"> اشرف کے علماء اور طلاب کے دفاع کا دوسرا واقعہ</w:t>
      </w:r>
      <w:bookmarkEnd w:id="153"/>
      <w:r>
        <w:rPr>
          <w:rtl/>
        </w:rPr>
        <w:t xml:space="preserve"> </w:t>
      </w:r>
    </w:p>
    <w:p w:rsidR="00D00A79" w:rsidRDefault="00D00A79" w:rsidP="00344479">
      <w:pPr>
        <w:pStyle w:val="libNormal"/>
        <w:rPr>
          <w:rtl/>
        </w:rPr>
      </w:pPr>
      <w:r>
        <w:rPr>
          <w:rFonts w:hint="eastAsia"/>
          <w:rtl/>
        </w:rPr>
        <w:t>نجف</w:t>
      </w:r>
      <w:r>
        <w:rPr>
          <w:rtl/>
        </w:rPr>
        <w:t xml:space="preserve"> اشرف کے لوگوں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احساس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لوگ پ</w:t>
      </w:r>
      <w:r>
        <w:rPr>
          <w:rFonts w:hint="cs"/>
          <w:rtl/>
        </w:rPr>
        <w:t>ی</w:t>
      </w:r>
      <w:r>
        <w:rPr>
          <w:rFonts w:hint="eastAsia"/>
          <w:rtl/>
        </w:rPr>
        <w:t>چھا</w:t>
      </w:r>
      <w:r>
        <w:rPr>
          <w:rtl/>
        </w:rPr>
        <w:t xml:space="preserve"> چھوڑنے والے</w:t>
      </w:r>
      <w:r w:rsidR="0092564D">
        <w:rPr>
          <w:rtl/>
        </w:rPr>
        <w:t xml:space="preserve"> نہیں ہیں</w:t>
      </w:r>
      <w:r>
        <w:rPr>
          <w:rFonts w:hint="eastAsia"/>
          <w:rtl/>
        </w:rPr>
        <w:t>،</w:t>
      </w:r>
      <w:r>
        <w:rPr>
          <w:rtl/>
        </w:rPr>
        <w:t xml:space="preserve"> اور آخر کار نجف پر بھ</w:t>
      </w:r>
      <w:r>
        <w:rPr>
          <w:rFonts w:hint="cs"/>
          <w:rtl/>
        </w:rPr>
        <w:t>ی</w:t>
      </w:r>
      <w:r>
        <w:rPr>
          <w:rtl/>
        </w:rPr>
        <w:t xml:space="preserve"> حملہ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اس بناپر انھوں نے سب سے </w:t>
      </w:r>
      <w:r w:rsidR="0092564D">
        <w:rPr>
          <w:rtl/>
        </w:rPr>
        <w:t>پہلا</w:t>
      </w:r>
      <w:r>
        <w:rPr>
          <w:rtl/>
        </w:rPr>
        <w:t xml:space="preserve"> کام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حرم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ں کے خزانہ کو بغداد منتقل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تاکہ حرم نبو</w:t>
      </w:r>
      <w:r>
        <w:rPr>
          <w:rFonts w:hint="cs"/>
          <w:rtl/>
        </w:rPr>
        <w:t>ی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</w:t>
      </w:r>
      <w:r>
        <w:rPr>
          <w:rFonts w:hint="eastAsia"/>
          <w:rtl/>
        </w:rPr>
        <w:t>کے</w:t>
      </w:r>
      <w:r>
        <w:rPr>
          <w:rtl/>
        </w:rPr>
        <w:t xml:space="preserve"> خزانہ ک</w:t>
      </w:r>
      <w:r>
        <w:rPr>
          <w:rFonts w:hint="cs"/>
          <w:rtl/>
        </w:rPr>
        <w:t>ی</w:t>
      </w:r>
      <w:r>
        <w:rPr>
          <w:rtl/>
        </w:rPr>
        <w:t xml:space="preserve"> طرح غارت نہ ہو،</w:t>
      </w:r>
      <w:r w:rsidR="00344479" w:rsidRPr="00344479">
        <w:rPr>
          <w:rStyle w:val="libFootnotenumChar"/>
          <w:rFonts w:hint="cs"/>
          <w:rtl/>
        </w:rPr>
        <w:t>(559)</w:t>
      </w:r>
      <w:r>
        <w:rPr>
          <w:rtl/>
        </w:rPr>
        <w:t xml:space="preserve"> اور اس کے بعد اپن</w:t>
      </w:r>
      <w:r>
        <w:rPr>
          <w:rFonts w:hint="cs"/>
          <w:rtl/>
        </w:rPr>
        <w:t>ی</w:t>
      </w:r>
      <w:r>
        <w:rPr>
          <w:rtl/>
        </w:rPr>
        <w:t xml:space="preserve"> جان </w:t>
      </w:r>
      <w:r w:rsidR="00823B68">
        <w:rPr>
          <w:rtl/>
        </w:rPr>
        <w:t>اور</w:t>
      </w:r>
      <w:r>
        <w:rPr>
          <w:rtl/>
        </w:rPr>
        <w:t>اپنے شھر سے دفاع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ہوگئے۔ </w:t>
      </w:r>
    </w:p>
    <w:p w:rsidR="00D00A79" w:rsidRDefault="00D00A79" w:rsidP="00E8611E">
      <w:pPr>
        <w:pStyle w:val="libNormal"/>
        <w:rPr>
          <w:rtl/>
        </w:rPr>
      </w:pPr>
      <w:r>
        <w:rPr>
          <w:rFonts w:hint="eastAsia"/>
          <w:rtl/>
        </w:rPr>
        <w:t>شھر</w:t>
      </w:r>
      <w:r>
        <w:rPr>
          <w:rtl/>
        </w:rPr>
        <w:t xml:space="preserve"> نجف سے دفاع کرنے والوں کے سردار،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بزرگ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علامہ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جعفر کاشف الغطاء تھے جن کے ساتھ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علماء بھ</w:t>
      </w:r>
      <w:r>
        <w:rPr>
          <w:rFonts w:hint="cs"/>
          <w:rtl/>
        </w:rPr>
        <w:t>ی</w:t>
      </w:r>
      <w:r>
        <w:rPr>
          <w:rtl/>
        </w:rPr>
        <w:t xml:space="preserve"> تھے، مرحوم کاشف الغطاء نے اسلحہ جمع کرنا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دفاع کے سلسلہ </w:t>
      </w:r>
      <w:r w:rsidR="00823B68">
        <w:rPr>
          <w:rtl/>
        </w:rPr>
        <w:t xml:space="preserve">میں </w:t>
      </w:r>
      <w:r>
        <w:rPr>
          <w:rtl/>
        </w:rPr>
        <w:t xml:space="preserve">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ضرورت سمجھ</w:t>
      </w:r>
      <w:r>
        <w:rPr>
          <w:rFonts w:hint="cs"/>
          <w:rtl/>
        </w:rPr>
        <w:t>ی</w:t>
      </w:r>
      <w:r>
        <w:rPr>
          <w:rtl/>
        </w:rPr>
        <w:t xml:space="preserve"> اس کو جمع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E8611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کے چند دن بعد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لشکر شھر سے ب</w:t>
      </w:r>
      <w:r w:rsidR="00E715BA">
        <w:rPr>
          <w:rtl/>
        </w:rPr>
        <w:t>اہ</w:t>
      </w:r>
      <w:r>
        <w:rPr>
          <w:rtl/>
        </w:rPr>
        <w:t>ر آکر اس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جمع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کل صبح ہوتے</w:t>
      </w:r>
      <w:r w:rsidR="0092564D">
        <w:rPr>
          <w:rtl/>
        </w:rPr>
        <w:t xml:space="preserve"> ہی </w:t>
      </w:r>
      <w:r>
        <w:rPr>
          <w:rtl/>
        </w:rPr>
        <w:t>شھر پر حملہ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قتل وغارت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لہٰذا سار</w:t>
      </w:r>
      <w:r>
        <w:rPr>
          <w:rFonts w:hint="cs"/>
          <w:rtl/>
        </w:rPr>
        <w:t>ی</w:t>
      </w:r>
      <w:r>
        <w:rPr>
          <w:rtl/>
        </w:rPr>
        <w:t xml:space="preserve"> رات شھر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کے ب</w:t>
      </w:r>
      <w:r w:rsidR="00E715BA">
        <w:rPr>
          <w:rtl/>
        </w:rPr>
        <w:t>اہ</w:t>
      </w:r>
      <w:r>
        <w:rPr>
          <w:rtl/>
        </w:rPr>
        <w:t>ر گذار د</w:t>
      </w:r>
      <w:r>
        <w:rPr>
          <w:rFonts w:hint="cs"/>
          <w:rtl/>
        </w:rPr>
        <w:t>ی</w:t>
      </w:r>
      <w:r>
        <w:rPr>
          <w:rtl/>
        </w:rPr>
        <w:t>۔ کاشف الغطاء کے حکم سے شھر کے دروازوں کو بند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823B68">
        <w:rPr>
          <w:rtl/>
        </w:rPr>
        <w:t>اور</w:t>
      </w:r>
      <w:r>
        <w:rPr>
          <w:rtl/>
        </w:rPr>
        <w:t>ان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ب</w:t>
      </w:r>
      <w:r>
        <w:rPr>
          <w:rFonts w:hint="eastAsia"/>
          <w:rtl/>
        </w:rPr>
        <w:t>ڑے</w:t>
      </w:r>
      <w:r>
        <w:rPr>
          <w:rtl/>
        </w:rPr>
        <w:t xml:space="preserve"> بڑے پتھر رکھ دئے گئے، اس زمانہ </w:t>
      </w:r>
      <w:r w:rsidR="00823B68">
        <w:rPr>
          <w:rtl/>
        </w:rPr>
        <w:t xml:space="preserve">میں </w:t>
      </w:r>
      <w:r>
        <w:rPr>
          <w:rtl/>
        </w:rPr>
        <w:t xml:space="preserve"> شھر کے دروازے چھوٹے ہوتے تھے، مرحوم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کاشف الغطاء نے شھر کے</w:t>
      </w:r>
      <w:r w:rsidR="0092564D">
        <w:rPr>
          <w:rtl/>
        </w:rPr>
        <w:t xml:space="preserve"> ہر </w:t>
      </w:r>
      <w:r>
        <w:rPr>
          <w:rtl/>
        </w:rPr>
        <w:t>دروازے پر کچھ جنگجو جوانوں کو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باق</w:t>
      </w:r>
      <w:r>
        <w:rPr>
          <w:rFonts w:hint="cs"/>
          <w:rtl/>
        </w:rPr>
        <w:t>ی</w:t>
      </w:r>
      <w:r>
        <w:rPr>
          <w:rtl/>
        </w:rPr>
        <w:t xml:space="preserve"> جنگجو افراد شھر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حفاظت </w:t>
      </w:r>
      <w:r w:rsidR="00823B68">
        <w:rPr>
          <w:rtl/>
        </w:rPr>
        <w:t xml:space="preserve">میں </w:t>
      </w:r>
      <w:r>
        <w:rPr>
          <w:rtl/>
        </w:rPr>
        <w:t xml:space="preserve"> مشغول ہوگئے۔ اس وقت نجف اشرف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کمزور تھ</w:t>
      </w:r>
      <w:r>
        <w:rPr>
          <w:rFonts w:hint="cs"/>
          <w:rtl/>
        </w:rPr>
        <w:t>ی</w:t>
      </w:r>
      <w:r>
        <w:rPr>
          <w:rtl/>
        </w:rPr>
        <w:t xml:space="preserve"> اور</w:t>
      </w:r>
      <w:r w:rsidR="0092564D">
        <w:rPr>
          <w:rtl/>
        </w:rPr>
        <w:t xml:space="preserve"> ہر </w:t>
      </w:r>
      <w:r>
        <w:rPr>
          <w:rtl/>
        </w:rPr>
        <w:t>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پچاس گ</w:t>
      </w:r>
      <w:r>
        <w:rPr>
          <w:rFonts w:hint="eastAsia"/>
          <w:rtl/>
        </w:rPr>
        <w:t>ز</w:t>
      </w:r>
      <w:r>
        <w:rPr>
          <w:rtl/>
        </w:rPr>
        <w:t xml:space="preserve"> کے فاصلہ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برج تھا کاشف الغطاء نے</w:t>
      </w:r>
      <w:r w:rsidR="0092564D">
        <w:rPr>
          <w:rtl/>
        </w:rPr>
        <w:t xml:space="preserve"> ہر </w:t>
      </w:r>
      <w:r>
        <w:rPr>
          <w:rtl/>
        </w:rPr>
        <w:t xml:space="preserve">برج </w:t>
      </w:r>
      <w:r w:rsidR="00823B68">
        <w:rPr>
          <w:rtl/>
        </w:rPr>
        <w:t xml:space="preserve">میں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طلباء کو بھر پور اسلحہ کے ساتھ تع</w:t>
      </w:r>
      <w:r>
        <w:rPr>
          <w:rFonts w:hint="cs"/>
          <w:rtl/>
        </w:rPr>
        <w:t>ی</w:t>
      </w:r>
      <w:r>
        <w:rPr>
          <w:rFonts w:hint="eastAsia"/>
          <w:rtl/>
        </w:rPr>
        <w:t>نات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شھر</w:t>
      </w:r>
      <w:r>
        <w:rPr>
          <w:rtl/>
        </w:rPr>
        <w:t xml:space="preserve"> کے دفاع کرنے والوں ک</w:t>
      </w:r>
      <w:r>
        <w:rPr>
          <w:rFonts w:hint="cs"/>
          <w:rtl/>
        </w:rPr>
        <w:t>ی</w:t>
      </w:r>
      <w:r>
        <w:rPr>
          <w:rtl/>
        </w:rPr>
        <w:t xml:space="preserve"> تمام تعدا</w:t>
      </w:r>
      <w:r w:rsidRPr="00344479">
        <w:rPr>
          <w:rtl/>
        </w:rPr>
        <w:t>د</w:t>
      </w:r>
      <w:r w:rsidR="00100146" w:rsidRPr="00344479">
        <w:rPr>
          <w:rtl/>
        </w:rPr>
        <w:t>(200)</w:t>
      </w:r>
      <w:r>
        <w:rPr>
          <w:rtl/>
        </w:rPr>
        <w:t>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 w:rsidR="0092564D">
        <w:rPr>
          <w:rtl/>
        </w:rPr>
        <w:t xml:space="preserve"> نہیں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حملہ سے ڈر کر</w:t>
      </w:r>
      <w:r w:rsidR="0092564D">
        <w:rPr>
          <w:rtl/>
        </w:rPr>
        <w:t xml:space="preserve"> بہت </w:t>
      </w:r>
      <w:r>
        <w:rPr>
          <w:rtl/>
        </w:rPr>
        <w:t xml:space="preserve">سے لوگ بھاگ نکلے تھے اور عراق کے دوسرے علاقوں </w:t>
      </w:r>
      <w:r w:rsidR="00823B68">
        <w:rPr>
          <w:rtl/>
        </w:rPr>
        <w:t xml:space="preserve">میں </w:t>
      </w:r>
      <w:r>
        <w:rPr>
          <w:rtl/>
        </w:rPr>
        <w:t xml:space="preserve"> پناہ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چلے گئے تھے، صرف علماء </w:t>
      </w:r>
      <w:r w:rsidR="00823B68">
        <w:rPr>
          <w:rtl/>
        </w:rPr>
        <w:t xml:space="preserve">میں </w:t>
      </w:r>
      <w:r>
        <w:rPr>
          <w:rtl/>
        </w:rPr>
        <w:t xml:space="preserve"> مشہور حضرات باق</w:t>
      </w:r>
      <w:r>
        <w:rPr>
          <w:rFonts w:hint="cs"/>
          <w:rtl/>
        </w:rPr>
        <w:t>ی</w:t>
      </w:r>
      <w:r>
        <w:rPr>
          <w:rtl/>
        </w:rPr>
        <w:t xml:space="preserve"> بچے تھے مثلاً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نجف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خضر شلال،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جواد صا</w:t>
      </w:r>
      <w:r>
        <w:rPr>
          <w:rFonts w:hint="eastAsia"/>
          <w:rtl/>
        </w:rPr>
        <w:t>حب</w:t>
      </w:r>
      <w:r>
        <w:rPr>
          <w:rtl/>
        </w:rPr>
        <w:t xml:space="preserve"> مفتاح الکرامہ،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ملا کتاب اور دوسرے بعض منتخب علماء حضرات، جو سب کے سب کاشف الغطاء ک</w:t>
      </w:r>
      <w:r>
        <w:rPr>
          <w:rFonts w:hint="cs"/>
          <w:rtl/>
        </w:rPr>
        <w:t>ی</w:t>
      </w:r>
      <w:r>
        <w:rPr>
          <w:rtl/>
        </w:rPr>
        <w:t xml:space="preserve"> مدد کر</w:t>
      </w:r>
      <w:r w:rsidR="0092564D">
        <w:rPr>
          <w:rtl/>
        </w:rPr>
        <w:t>رہ</w:t>
      </w:r>
      <w:r>
        <w:rPr>
          <w:rtl/>
        </w:rPr>
        <w:t xml:space="preserve">ے تھے،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لوگ مرنے اور مارنے پر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تھے،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دشمنوں ک</w:t>
      </w:r>
      <w:r>
        <w:rPr>
          <w:rFonts w:hint="cs"/>
          <w:rtl/>
        </w:rPr>
        <w:t>ی</w:t>
      </w:r>
      <w:r>
        <w:rPr>
          <w:rtl/>
        </w:rPr>
        <w:t xml:space="preserve"> تعداد</w:t>
      </w:r>
      <w:r w:rsidR="0092564D">
        <w:rPr>
          <w:rtl/>
        </w:rPr>
        <w:t xml:space="preserve"> بہت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اور خود ان ک</w:t>
      </w:r>
      <w:r>
        <w:rPr>
          <w:rFonts w:hint="cs"/>
          <w:rtl/>
        </w:rPr>
        <w:t>ی</w:t>
      </w:r>
      <w:r>
        <w:rPr>
          <w:rtl/>
        </w:rPr>
        <w:t xml:space="preserve"> تعداد</w:t>
      </w:r>
      <w:r w:rsidR="0092564D">
        <w:rPr>
          <w:rtl/>
        </w:rPr>
        <w:t xml:space="preserve"> بہت </w:t>
      </w:r>
      <w:r>
        <w:rPr>
          <w:rtl/>
        </w:rPr>
        <w:t>کم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تعجب ک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 وہ دشمن جس ن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طے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صبح ہوتے</w:t>
      </w:r>
      <w:r w:rsidR="0092564D">
        <w:rPr>
          <w:rtl/>
        </w:rPr>
        <w:t xml:space="preserve"> ہی </w:t>
      </w:r>
      <w:r>
        <w:rPr>
          <w:rtl/>
        </w:rPr>
        <w:t>حملہ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گا، ابھ</w:t>
      </w:r>
      <w:r>
        <w:rPr>
          <w:rFonts w:hint="cs"/>
          <w:rtl/>
        </w:rPr>
        <w:t>ی</w:t>
      </w:r>
      <w:r>
        <w:rPr>
          <w:rtl/>
        </w:rPr>
        <w:t xml:space="preserve"> صبح بھ</w:t>
      </w:r>
      <w:r>
        <w:rPr>
          <w:rFonts w:hint="cs"/>
          <w:rtl/>
        </w:rPr>
        <w:t>ی</w:t>
      </w:r>
      <w:r>
        <w:rPr>
          <w:rtl/>
        </w:rPr>
        <w:t xml:space="preserve"> نہ ہونے پائ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وہ سب پراکندہ ہوگئے۔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صاحب</w:t>
      </w:r>
      <w:r>
        <w:rPr>
          <w:rtl/>
        </w:rPr>
        <w:t xml:space="preserve"> کتاب ”صدف“ (ص 112) جو خود اس واقعہ کے چشم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گواہ</w:t>
      </w:r>
      <w:r w:rsidR="0092564D">
        <w:rPr>
          <w:rtl/>
        </w:rPr>
        <w:t xml:space="preserve"> ہیں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لشکر ک</w:t>
      </w:r>
      <w:r>
        <w:rPr>
          <w:rFonts w:hint="cs"/>
          <w:rtl/>
        </w:rPr>
        <w:t>ی</w:t>
      </w:r>
      <w:r>
        <w:rPr>
          <w:rtl/>
        </w:rPr>
        <w:t xml:space="preserve"> تعداد 15000ذکر کرتے</w:t>
      </w:r>
      <w:r w:rsidR="0092564D">
        <w:rPr>
          <w:rtl/>
        </w:rPr>
        <w:t xml:space="preserve"> ہیں</w:t>
      </w:r>
      <w:r>
        <w:rPr>
          <w:rtl/>
        </w:rPr>
        <w:t xml:space="preserve"> جن </w:t>
      </w:r>
      <w:r w:rsidR="00823B68">
        <w:rPr>
          <w:rtl/>
        </w:rPr>
        <w:t xml:space="preserve">میں </w:t>
      </w:r>
      <w:r>
        <w:rPr>
          <w:rtl/>
        </w:rPr>
        <w:t xml:space="preserve"> سے 700لوگ قتل کردئے گئے۔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بشر، نجد</w:t>
      </w:r>
      <w:r>
        <w:rPr>
          <w:rFonts w:hint="cs"/>
          <w:rtl/>
        </w:rPr>
        <w:t>ی</w:t>
      </w:r>
      <w:r>
        <w:rPr>
          <w:rtl/>
        </w:rPr>
        <w:t xml:space="preserve"> مورخ نے نجف اشرف پر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حملہ کے بارے </w:t>
      </w:r>
      <w:r w:rsidR="00823B68">
        <w:rPr>
          <w:rtl/>
        </w:rPr>
        <w:t xml:space="preserve">میں </w:t>
      </w:r>
      <w:r w:rsidR="00E715BA">
        <w:rPr>
          <w:rtl/>
        </w:rPr>
        <w:t xml:space="preserve"> کہا </w:t>
      </w:r>
      <w:r w:rsidR="0092564D">
        <w:rPr>
          <w:rtl/>
        </w:rPr>
        <w:t xml:space="preserve">ہے </w:t>
      </w:r>
      <w:r>
        <w:rPr>
          <w:rtl/>
        </w:rPr>
        <w:t xml:space="preserve">کہ1220ھ </w:t>
      </w:r>
      <w:r w:rsidR="00823B68">
        <w:rPr>
          <w:rtl/>
        </w:rPr>
        <w:t xml:space="preserve">میں </w:t>
      </w:r>
      <w:r>
        <w:rPr>
          <w:rtl/>
        </w:rPr>
        <w:t xml:space="preserve"> سعود نے اپنے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لشکر کے ساتھ مشہد معروف عراق (مقصود نجف اشرف</w:t>
      </w:r>
      <w:r w:rsidR="00E715BA">
        <w:rPr>
          <w:rtl/>
        </w:rPr>
        <w:t xml:space="preserve"> ہے</w:t>
      </w:r>
      <w:r>
        <w:rPr>
          <w:rtl/>
        </w:rPr>
        <w:t>) کا رخ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 w:rsidR="0092564D">
        <w:rPr>
          <w:rtl/>
        </w:rPr>
        <w:t>وہا</w:t>
      </w:r>
      <w:r>
        <w:rPr>
          <w:rtl/>
        </w:rPr>
        <w:t>ں پہونچ کر اپنے سپ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شھر کے چاروں طرف پھ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شھر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کو گرانے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جب اس کے سپ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شھر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 ئے تو انھوں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92564D">
        <w:rPr>
          <w:rtl/>
        </w:rPr>
        <w:t xml:space="preserve"> بہت </w:t>
      </w:r>
      <w:r>
        <w:rPr>
          <w:rtl/>
        </w:rPr>
        <w:t>بڑ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خندق</w:t>
      </w:r>
      <w:r w:rsidR="0092564D">
        <w:rPr>
          <w:rtl/>
        </w:rPr>
        <w:t xml:space="preserve"> ہے </w:t>
      </w:r>
      <w:r>
        <w:rPr>
          <w:rtl/>
        </w:rPr>
        <w:t>جس سے نکلنا مشکل</w:t>
      </w:r>
      <w:r w:rsidR="00E715BA">
        <w:rPr>
          <w:rtl/>
        </w:rPr>
        <w:t xml:space="preserve"> ہے</w:t>
      </w:r>
      <w:r>
        <w:rPr>
          <w:rtl/>
        </w:rPr>
        <w:t>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دونوں طرف سے گول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لشکر(ابن بشر کے قول کے مطابق مسلمانوں کے لشکر) کے</w:t>
      </w:r>
      <w:r w:rsidR="0092564D">
        <w:rPr>
          <w:rtl/>
        </w:rPr>
        <w:t xml:space="preserve"> بہت </w:t>
      </w:r>
      <w:r>
        <w:rPr>
          <w:rtl/>
        </w:rPr>
        <w:t xml:space="preserve">سے لوگ مارے گئے،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وہ لوگ شھر سے 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ہٹ گئے اور دوسرے علاقوں </w:t>
      </w:r>
      <w:r w:rsidR="00823B68">
        <w:rPr>
          <w:rtl/>
        </w:rPr>
        <w:t xml:space="preserve">میں </w:t>
      </w:r>
      <w:r>
        <w:rPr>
          <w:rtl/>
        </w:rPr>
        <w:t xml:space="preserve"> قتل وغارت کرنے کے لئے روانہ ہوگئے۔</w:t>
      </w:r>
      <w:r w:rsidR="00100146" w:rsidRPr="00100146">
        <w:rPr>
          <w:rStyle w:val="libFootnotenumChar"/>
          <w:rtl/>
          <w:lang w:bidi="ar-SA"/>
        </w:rPr>
        <w:t>(560)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خلاصہ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نجف اشرف کے اوپر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حملوں کا سلسلہ جار</w:t>
      </w:r>
      <w:r>
        <w:rPr>
          <w:rFonts w:hint="cs"/>
          <w:rtl/>
        </w:rPr>
        <w:t>ی</w:t>
      </w:r>
      <w:r w:rsidR="0092564D">
        <w:rPr>
          <w:rtl/>
        </w:rPr>
        <w:t xml:space="preserve"> رہا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 w:rsidR="0092564D">
        <w:rPr>
          <w:rtl/>
        </w:rPr>
        <w:t xml:space="preserve"> نہیں </w:t>
      </w:r>
      <w:r>
        <w:rPr>
          <w:rtl/>
        </w:rPr>
        <w:t>مل پا ت</w:t>
      </w:r>
      <w:r>
        <w:rPr>
          <w:rFonts w:hint="cs"/>
          <w:rtl/>
        </w:rPr>
        <w:t>ی</w:t>
      </w:r>
      <w:r>
        <w:rPr>
          <w:rtl/>
        </w:rPr>
        <w:t xml:space="preserve"> تووہ مجبور ہوکر لوٹ جاتے تھے، </w:t>
      </w:r>
      <w:r w:rsidR="00E715BA">
        <w:rPr>
          <w:rtl/>
        </w:rPr>
        <w:t>اہ</w:t>
      </w:r>
      <w:r>
        <w:rPr>
          <w:rtl/>
        </w:rPr>
        <w:t xml:space="preserve">ل نجف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وںکے</w:t>
      </w:r>
      <w:r>
        <w:rPr>
          <w:rtl/>
        </w:rPr>
        <w:t xml:space="preserve"> شر سے </w:t>
      </w:r>
      <w:r w:rsidR="0092564D">
        <w:rPr>
          <w:rtl/>
        </w:rPr>
        <w:t>رہ</w:t>
      </w:r>
      <w:r>
        <w:rPr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کے لئے خدا ک</w:t>
      </w:r>
      <w:r>
        <w:rPr>
          <w:rFonts w:hint="cs"/>
          <w:rtl/>
        </w:rPr>
        <w:t>ی</w:t>
      </w:r>
      <w:r>
        <w:rPr>
          <w:rtl/>
        </w:rPr>
        <w:t xml:space="preserve"> پناہ مانگتے تھے </w:t>
      </w:r>
      <w:r w:rsidR="00823B68">
        <w:rPr>
          <w:rtl/>
        </w:rPr>
        <w:t>اور</w:t>
      </w:r>
      <w:r>
        <w:rPr>
          <w:rtl/>
        </w:rPr>
        <w:t>حضرت عل</w:t>
      </w:r>
      <w:r>
        <w:rPr>
          <w:rFonts w:hint="cs"/>
          <w:rtl/>
        </w:rPr>
        <w:t>ی</w:t>
      </w:r>
      <w:r>
        <w:rPr>
          <w:rtl/>
        </w:rPr>
        <w:t xml:space="preserve"> ں سے متوسل ہوتے تھے، جس ک</w:t>
      </w:r>
      <w:r>
        <w:rPr>
          <w:rFonts w:hint="cs"/>
          <w:rtl/>
        </w:rPr>
        <w:t>ی</w:t>
      </w:r>
      <w:r>
        <w:rPr>
          <w:rtl/>
        </w:rPr>
        <w:t xml:space="preserve"> بنا پر ان ک</w:t>
      </w:r>
      <w:r>
        <w:rPr>
          <w:rFonts w:hint="cs"/>
          <w:rtl/>
        </w:rPr>
        <w:t>ی</w:t>
      </w:r>
      <w:r w:rsidR="0092564D"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مدد ہ</w:t>
      </w:r>
      <w:r>
        <w:rPr>
          <w:rFonts w:hint="eastAsia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64D">
        <w:rPr>
          <w:rtl/>
        </w:rPr>
        <w:t>رہ</w:t>
      </w:r>
      <w:r>
        <w:rPr>
          <w:rFonts w:hint="cs"/>
          <w:rtl/>
        </w:rPr>
        <w:t>ی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(561)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جواد عامل</w:t>
      </w:r>
      <w:r>
        <w:rPr>
          <w:rFonts w:hint="cs"/>
          <w:rtl/>
        </w:rPr>
        <w:t>ی</w:t>
      </w:r>
      <w:r>
        <w:rPr>
          <w:rtl/>
        </w:rPr>
        <w:t xml:space="preserve"> جو خود اس واقعہ کے چشم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گواہ اور دفاع کرنے والوں </w:t>
      </w:r>
      <w:r w:rsidR="00823B68">
        <w:rPr>
          <w:rtl/>
        </w:rPr>
        <w:t xml:space="preserve">میں </w:t>
      </w:r>
      <w:r>
        <w:rPr>
          <w:rtl/>
        </w:rPr>
        <w:t xml:space="preserve"> سے تھے، مفتاح الکرامہ ک</w:t>
      </w:r>
      <w:r>
        <w:rPr>
          <w:rFonts w:hint="cs"/>
          <w:rtl/>
        </w:rPr>
        <w:t>ی</w:t>
      </w:r>
      <w:r>
        <w:rPr>
          <w:rtl/>
        </w:rPr>
        <w:t xml:space="preserve"> 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جلد کے آخر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رقمطراز</w:t>
      </w:r>
      <w:r w:rsidR="0092564D">
        <w:rPr>
          <w:rtl/>
        </w:rPr>
        <w:t xml:space="preserve"> ہیں</w:t>
      </w:r>
      <w:r>
        <w:rPr>
          <w:rtl/>
        </w:rPr>
        <w:t xml:space="preserve"> کہ ماہ صفر ک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کو نماز صبح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گھنٹہ </w:t>
      </w:r>
      <w:r w:rsidR="0092564D">
        <w:rPr>
          <w:rtl/>
        </w:rPr>
        <w:t>پہل</w:t>
      </w:r>
      <w:r>
        <w:rPr>
          <w:rtl/>
        </w:rPr>
        <w:t xml:space="preserve">ے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اچانک</w:t>
      </w:r>
      <w:r w:rsidR="0092564D">
        <w:rPr>
          <w:rtl/>
        </w:rPr>
        <w:t xml:space="preserve"> ہم</w:t>
      </w:r>
      <w:r>
        <w:rPr>
          <w:rtl/>
        </w:rPr>
        <w:t xml:space="preserve"> پر </w:t>
      </w:r>
      <w:r w:rsidR="00745CAC">
        <w:rPr>
          <w:rtl/>
        </w:rPr>
        <w:t>دہ</w:t>
      </w:r>
      <w:r>
        <w:rPr>
          <w:rtl/>
        </w:rPr>
        <w:t>اوا بول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تک کہ ان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eastAsia"/>
          <w:rtl/>
        </w:rPr>
        <w:t>سے</w:t>
      </w:r>
      <w:r>
        <w:rPr>
          <w:rtl/>
        </w:rPr>
        <w:t xml:space="preserve"> بعض لوگ شھر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پر بھ</w:t>
      </w:r>
      <w:r>
        <w:rPr>
          <w:rFonts w:hint="cs"/>
          <w:rtl/>
        </w:rPr>
        <w:t>ی</w:t>
      </w:r>
      <w:r>
        <w:rPr>
          <w:rtl/>
        </w:rPr>
        <w:t xml:space="preserve"> چڑھ گئے اور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تھا کہ وہ شھر پر قبضہ کرل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۔ </w:t>
      </w:r>
    </w:p>
    <w:p w:rsidR="00D00A79" w:rsidRDefault="00D00A79" w:rsidP="00344479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ں سے معجزہ رونما ہوا، اور ان کے کرم سے کچھ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ہوا کہ دشمن کے</w:t>
      </w:r>
      <w:r w:rsidR="0092564D">
        <w:rPr>
          <w:rtl/>
        </w:rPr>
        <w:t xml:space="preserve"> بہت </w:t>
      </w:r>
      <w:r>
        <w:rPr>
          <w:rtl/>
        </w:rPr>
        <w:t>سے لوگ مارے گئے اور وہ بھاگنے پر مجبور ہوگئے،</w:t>
      </w:r>
      <w:r w:rsidR="00344479" w:rsidRPr="00344479">
        <w:rPr>
          <w:rStyle w:val="libFootnotenumChar"/>
          <w:rFonts w:hint="cs"/>
          <w:rtl/>
        </w:rPr>
        <w:t>(562)</w:t>
      </w:r>
      <w:r>
        <w:rPr>
          <w:rtl/>
        </w:rPr>
        <w:t xml:space="preserve"> اگرچہ علامہ عامل</w:t>
      </w:r>
      <w:r>
        <w:rPr>
          <w:rFonts w:hint="cs"/>
          <w:rtl/>
        </w:rPr>
        <w:t>ی</w:t>
      </w:r>
      <w:r>
        <w:rPr>
          <w:rtl/>
        </w:rPr>
        <w:t xml:space="preserve"> نے واقعہ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92564D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علامہ موصوف جلد ہفتم کے آخر </w:t>
      </w:r>
      <w:r w:rsidR="00823B68">
        <w:rPr>
          <w:rtl/>
        </w:rPr>
        <w:t xml:space="preserve">میں 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اس کتاب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حصہ ماہ رمضان المبارک ک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>1225ھ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آ</w:t>
      </w:r>
      <w:r w:rsidR="00745CAC">
        <w:rPr>
          <w:rtl/>
        </w:rPr>
        <w:t>دہ</w:t>
      </w:r>
      <w:r>
        <w:rPr>
          <w:rFonts w:hint="cs"/>
          <w:rtl/>
        </w:rPr>
        <w:t>ی</w:t>
      </w:r>
      <w:r>
        <w:rPr>
          <w:rtl/>
        </w:rPr>
        <w:t xml:space="preserve"> رات </w:t>
      </w:r>
      <w:r w:rsidR="00823B68">
        <w:rPr>
          <w:rtl/>
        </w:rPr>
        <w:t xml:space="preserve">میں </w:t>
      </w:r>
      <w:r>
        <w:rPr>
          <w:rtl/>
        </w:rPr>
        <w:t xml:space="preserve"> تمام ہوا جبکہ</w:t>
      </w:r>
      <w:r w:rsidR="0092564D">
        <w:rPr>
          <w:rtl/>
        </w:rPr>
        <w:t xml:space="preserve"> ہم</w:t>
      </w:r>
      <w:r>
        <w:rPr>
          <w:rtl/>
        </w:rPr>
        <w:t>ارا دل مضطرب اور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 w:rsidR="0092564D">
        <w:rPr>
          <w:rtl/>
        </w:rPr>
        <w:t xml:space="preserve"> ہے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”عُنَ</w:t>
      </w:r>
      <w:r>
        <w:rPr>
          <w:rFonts w:hint="cs"/>
          <w:rtl/>
        </w:rPr>
        <w:t>یْ</w:t>
      </w:r>
      <w:r>
        <w:rPr>
          <w:rFonts w:hint="eastAsia"/>
          <w:rtl/>
        </w:rPr>
        <w:t>زَہ“</w:t>
      </w:r>
      <w:r>
        <w:rPr>
          <w:rtl/>
        </w:rPr>
        <w:t xml:space="preserve"> کے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نجف اشرف اور کربلائے معل</w:t>
      </w:r>
      <w:r>
        <w:rPr>
          <w:rFonts w:hint="cs"/>
          <w:rtl/>
        </w:rPr>
        <w:t>ی</w:t>
      </w:r>
      <w:r>
        <w:rPr>
          <w:rtl/>
        </w:rPr>
        <w:t xml:space="preserve"> کو گھ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رکھا تھا۔</w:t>
      </w:r>
      <w:r w:rsidR="00100146" w:rsidRPr="00100146">
        <w:rPr>
          <w:rStyle w:val="libFootnotenumChar"/>
          <w:rtl/>
          <w:lang w:bidi="ar-SA"/>
        </w:rPr>
        <w:t>(563)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344479">
      <w:pPr>
        <w:pStyle w:val="Heading2Center"/>
        <w:rPr>
          <w:rtl/>
        </w:rPr>
      </w:pPr>
      <w:bookmarkStart w:id="154" w:name="_Toc517261431"/>
      <w:r>
        <w:rPr>
          <w:rFonts w:hint="eastAsia"/>
          <w:rtl/>
        </w:rPr>
        <w:t>”رَحبہ“</w:t>
      </w:r>
      <w:r>
        <w:rPr>
          <w:rtl/>
        </w:rPr>
        <w:t xml:space="preserve"> کے بارے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وضاحت</w:t>
      </w:r>
      <w:bookmarkEnd w:id="154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نجف</w:t>
      </w:r>
      <w:r>
        <w:rPr>
          <w:rtl/>
        </w:rPr>
        <w:t xml:space="preserve"> اشرف پر حملہ کر نے کے لئے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”رَحبہ“ کو اپن</w:t>
      </w:r>
      <w:r>
        <w:rPr>
          <w:rFonts w:hint="cs"/>
          <w:rtl/>
        </w:rPr>
        <w:t>ی</w:t>
      </w:r>
      <w:r>
        <w:rPr>
          <w:rtl/>
        </w:rPr>
        <w:t xml:space="preserve"> چھاؤن</w:t>
      </w:r>
      <w:r>
        <w:rPr>
          <w:rFonts w:hint="cs"/>
          <w:rtl/>
        </w:rPr>
        <w:t>ی</w:t>
      </w:r>
      <w:r>
        <w:rPr>
          <w:rtl/>
        </w:rPr>
        <w:t xml:space="preserve"> بنا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تھا،رحبہ نجف اشرف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 سبز وشاداب علاقہ</w:t>
      </w:r>
      <w:r w:rsidR="0092564D">
        <w:rPr>
          <w:rtl/>
        </w:rPr>
        <w:t xml:space="preserve"> ہے </w:t>
      </w:r>
      <w:r>
        <w:rPr>
          <w:rtl/>
        </w:rPr>
        <w:t>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علاقہ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ثروتمند اور مالدار شخص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محمود رَحباو</w:t>
      </w:r>
      <w:r>
        <w:rPr>
          <w:rFonts w:hint="cs"/>
          <w:rtl/>
        </w:rPr>
        <w:t>ی</w:t>
      </w:r>
      <w:r>
        <w:rPr>
          <w:rtl/>
        </w:rPr>
        <w:t xml:space="preserve"> سے متعلق تھا، جب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لوگ نجف اشرف پر حملہ کرنا چ</w:t>
      </w:r>
      <w:r w:rsidR="00E715BA">
        <w:rPr>
          <w:rtl/>
        </w:rPr>
        <w:t>اہ</w:t>
      </w:r>
      <w:r>
        <w:rPr>
          <w:rtl/>
        </w:rPr>
        <w:t xml:space="preserve">تے تھے تو سب سے </w:t>
      </w:r>
      <w:r w:rsidR="0092564D">
        <w:rPr>
          <w:rtl/>
        </w:rPr>
        <w:t>پہل</w:t>
      </w:r>
      <w:r>
        <w:rPr>
          <w:rFonts w:hint="eastAsia"/>
          <w:rtl/>
        </w:rPr>
        <w:t>ے</w:t>
      </w:r>
      <w:r>
        <w:rPr>
          <w:rtl/>
        </w:rPr>
        <w:t xml:space="preserve"> مقام رحبہ </w:t>
      </w:r>
      <w:r w:rsidR="00823B68">
        <w:rPr>
          <w:rtl/>
        </w:rPr>
        <w:t xml:space="preserve">میں </w:t>
      </w:r>
      <w:r>
        <w:rPr>
          <w:rtl/>
        </w:rPr>
        <w:t xml:space="preserve"> جمع ہوتے تھے،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محمود ان کا</w:t>
      </w:r>
      <w:r w:rsidR="0092564D">
        <w:rPr>
          <w:rtl/>
        </w:rPr>
        <w:t xml:space="preserve"> بہت </w:t>
      </w:r>
      <w:r>
        <w:rPr>
          <w:rtl/>
        </w:rPr>
        <w:t>احترام کرتا تھا،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خاطر ومدارات کرتا تھا، اس</w:t>
      </w:r>
      <w:r>
        <w:rPr>
          <w:rFonts w:hint="cs"/>
          <w:rtl/>
        </w:rPr>
        <w:t>ی</w:t>
      </w:r>
      <w:r>
        <w:rPr>
          <w:rtl/>
        </w:rPr>
        <w:t xml:space="preserve"> وجہ سے</w:t>
      </w:r>
      <w:r w:rsidR="00E715BA">
        <w:rPr>
          <w:rtl/>
        </w:rPr>
        <w:t xml:space="preserve"> کہا </w:t>
      </w:r>
      <w:r>
        <w:rPr>
          <w:rtl/>
        </w:rPr>
        <w:t>جاتا</w:t>
      </w:r>
      <w:r w:rsidR="0092564D">
        <w:rPr>
          <w:rtl/>
        </w:rPr>
        <w:t xml:space="preserve"> ہے </w:t>
      </w:r>
      <w:r>
        <w:rPr>
          <w:rtl/>
        </w:rPr>
        <w:t>کہ اس</w:t>
      </w:r>
      <w:r>
        <w:rPr>
          <w:rFonts w:hint="cs"/>
          <w:rtl/>
        </w:rPr>
        <w:t>ی</w:t>
      </w:r>
      <w:r>
        <w:rPr>
          <w:rtl/>
        </w:rPr>
        <w:t xml:space="preserve"> شخص نے نجف اشرف پر حملہ کرنے ک</w:t>
      </w:r>
      <w:r>
        <w:rPr>
          <w:rFonts w:hint="cs"/>
          <w:rtl/>
        </w:rPr>
        <w:t>ی</w:t>
      </w:r>
      <w:r>
        <w:rPr>
          <w:rtl/>
        </w:rPr>
        <w:t xml:space="preserve"> راہنمائ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کاشف الغطاء جو دفاع کرنے والوں کے سرپرستوں </w:t>
      </w:r>
      <w:r w:rsidR="00823B68">
        <w:rPr>
          <w:rtl/>
        </w:rPr>
        <w:t xml:space="preserve">میں </w:t>
      </w:r>
      <w:r>
        <w:rPr>
          <w:rtl/>
        </w:rPr>
        <w:t xml:space="preserve"> سے تھے، ان کو جب اس بات کا علم ہوا تو انھوں نے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محمود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بھجوا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تم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احساس کرو کہ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لشکر نجف اشرف پر حملہ کرنا چ</w:t>
      </w:r>
      <w:r w:rsidR="00E715BA">
        <w:rPr>
          <w:rtl/>
        </w:rPr>
        <w:t>اہ</w:t>
      </w:r>
      <w:r>
        <w:rPr>
          <w:rtl/>
        </w:rPr>
        <w:t>تے</w:t>
      </w:r>
      <w:r w:rsidR="0092564D">
        <w:rPr>
          <w:rtl/>
        </w:rPr>
        <w:t xml:space="preserve"> ہیں</w:t>
      </w:r>
      <w:r>
        <w:rPr>
          <w:rtl/>
        </w:rPr>
        <w:t xml:space="preserve"> تو</w:t>
      </w:r>
      <w:r w:rsidR="0092564D">
        <w:rPr>
          <w:rtl/>
        </w:rPr>
        <w:t xml:space="preserve"> ہ</w:t>
      </w:r>
      <w:r w:rsidR="00823B68">
        <w:rPr>
          <w:rtl/>
        </w:rPr>
        <w:t xml:space="preserve">میں </w:t>
      </w:r>
      <w:r>
        <w:rPr>
          <w:rtl/>
        </w:rPr>
        <w:t xml:space="preserve"> ضرور آگاہ کرد</w:t>
      </w:r>
      <w:r>
        <w:rPr>
          <w:rFonts w:hint="cs"/>
          <w:rtl/>
        </w:rPr>
        <w:t>ی</w:t>
      </w:r>
      <w:r>
        <w:rPr>
          <w:rFonts w:hint="eastAsia"/>
          <w:rtl/>
        </w:rPr>
        <w:t>نا،</w:t>
      </w:r>
      <w:r>
        <w:rPr>
          <w:rtl/>
        </w:rPr>
        <w:t xml:space="preserve"> تاکہ</w:t>
      </w:r>
      <w:r w:rsidR="0092564D">
        <w:rPr>
          <w:rtl/>
        </w:rPr>
        <w:t xml:space="preserve"> ہم</w:t>
      </w:r>
      <w:r>
        <w:rPr>
          <w:rtl/>
        </w:rPr>
        <w:t xml:space="preserve"> غفلت </w:t>
      </w:r>
      <w:r w:rsidR="00823B68">
        <w:rPr>
          <w:rtl/>
        </w:rPr>
        <w:t xml:space="preserve">میں </w:t>
      </w:r>
      <w:r>
        <w:rPr>
          <w:rtl/>
        </w:rPr>
        <w:t xml:space="preserve"> نہ </w:t>
      </w:r>
      <w:r w:rsidR="0092564D">
        <w:rPr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بلکہ دفاع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 w:rsidR="0092564D">
        <w:rPr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محمود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ثروت مند آدم</w:t>
      </w:r>
      <w:r>
        <w:rPr>
          <w:rFonts w:hint="cs"/>
          <w:rtl/>
        </w:rPr>
        <w:t>ی</w:t>
      </w:r>
      <w:r>
        <w:rPr>
          <w:rtl/>
        </w:rPr>
        <w:t xml:space="preserve"> ہوں اور</w:t>
      </w:r>
      <w:r w:rsidR="0092564D">
        <w:rPr>
          <w:rtl/>
        </w:rPr>
        <w:t xml:space="preserve"> بہت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پراپرٹ</w:t>
      </w:r>
      <w:r>
        <w:rPr>
          <w:rFonts w:hint="cs"/>
          <w:rtl/>
        </w:rPr>
        <w:t>ی</w:t>
      </w:r>
      <w:r>
        <w:rPr>
          <w:rtl/>
        </w:rPr>
        <w:t xml:space="preserve"> رکھتا ہوں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</w:t>
      </w:r>
      <w:r>
        <w:rPr>
          <w:rtl/>
        </w:rPr>
        <w:lastRenderedPageBreak/>
        <w:t xml:space="preserve">منھ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لقمہ ک</w:t>
      </w:r>
      <w:r>
        <w:rPr>
          <w:rFonts w:hint="cs"/>
          <w:rtl/>
        </w:rPr>
        <w:t>ی</w:t>
      </w:r>
      <w:r>
        <w:rPr>
          <w:rtl/>
        </w:rPr>
        <w:t xml:space="preserve"> طرح ہوں لہٰذا </w:t>
      </w:r>
      <w:r w:rsidR="00823B68">
        <w:rPr>
          <w:rtl/>
        </w:rPr>
        <w:t xml:space="preserve">میں </w:t>
      </w:r>
      <w:r>
        <w:rPr>
          <w:rtl/>
        </w:rPr>
        <w:t xml:space="preserve"> ڈرتا ہوں، کاشف الغطاء نے اس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مجبوراً نجف کے کچھ جوانوں کو اسلحہ کے ساتھ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تنخواہ بھ</w:t>
      </w:r>
      <w:r>
        <w:rPr>
          <w:rFonts w:hint="cs"/>
          <w:rtl/>
        </w:rPr>
        <w:t>ی</w:t>
      </w:r>
      <w:r>
        <w:rPr>
          <w:rtl/>
        </w:rPr>
        <w:t xml:space="preserve"> مقرر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تاکہ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جوان اس طرف سے شھر پر ہونے والے حملہ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(564)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مدت تک خصوصاً عراق پر ملک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>
        <w:rPr>
          <w:rtl/>
        </w:rPr>
        <w:t xml:space="preserve"> کے انتخاب کے بعد سے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64D">
        <w:rPr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جنگ کے بعد) عراق پر نجد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حملے ہوتے</w:t>
      </w:r>
      <w:r w:rsidR="0092564D">
        <w:rPr>
          <w:rtl/>
        </w:rPr>
        <w:t xml:space="preserve"> رہتے </w:t>
      </w:r>
      <w:r>
        <w:rPr>
          <w:rtl/>
        </w:rPr>
        <w:t xml:space="preserve">تھے، جس </w:t>
      </w:r>
      <w:r w:rsidR="00823B68">
        <w:rPr>
          <w:rtl/>
        </w:rPr>
        <w:t xml:space="preserve">میں 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قتل وغارت ہو 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64D">
        <w:rPr>
          <w:rtl/>
        </w:rPr>
        <w:t>رہ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حملے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جھت رکھتے تھے ان حملوں کا </w:t>
      </w:r>
      <w:r w:rsidR="00E715BA">
        <w:rPr>
          <w:rtl/>
        </w:rPr>
        <w:t>مذہ</w:t>
      </w:r>
      <w:r>
        <w:rPr>
          <w:rtl/>
        </w:rPr>
        <w:t>ب سے کوئ</w:t>
      </w:r>
      <w:r>
        <w:rPr>
          <w:rFonts w:hint="cs"/>
          <w:rtl/>
        </w:rPr>
        <w:t>ی</w:t>
      </w:r>
      <w:r>
        <w:rPr>
          <w:rtl/>
        </w:rPr>
        <w:t xml:space="preserve"> تعلقنھ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eastAsia"/>
          <w:rtl/>
        </w:rPr>
        <w:t>ا،منجملہ</w:t>
      </w:r>
      <w:r>
        <w:rPr>
          <w:rtl/>
        </w:rPr>
        <w:t xml:space="preserve"> ان کے 12رجب المرجب ک</w:t>
      </w:r>
      <w:r>
        <w:rPr>
          <w:rFonts w:hint="cs"/>
          <w:rtl/>
        </w:rPr>
        <w:t>ی</w:t>
      </w:r>
      <w:r>
        <w:rPr>
          <w:rtl/>
        </w:rPr>
        <w:t xml:space="preserve"> شب کو نجد کے ”جمع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الاخوان“ نام</w:t>
      </w:r>
      <w:r>
        <w:rPr>
          <w:rFonts w:hint="cs"/>
          <w:rtl/>
        </w:rPr>
        <w:t>ی</w:t>
      </w:r>
      <w:r>
        <w:rPr>
          <w:rtl/>
        </w:rPr>
        <w:t xml:space="preserve"> گروہ نے عراق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”منتفق“ پر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اجس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بہت </w:t>
      </w:r>
      <w:r>
        <w:rPr>
          <w:rtl/>
        </w:rPr>
        <w:t>نقصانات ہوئے جن ک</w:t>
      </w:r>
      <w:r>
        <w:rPr>
          <w:rFonts w:hint="cs"/>
          <w:rtl/>
        </w:rPr>
        <w:t>ی</w:t>
      </w:r>
      <w:r>
        <w:rPr>
          <w:rtl/>
        </w:rPr>
        <w:t xml:space="preserve"> فھرست حکومت عراق ک</w:t>
      </w:r>
      <w:r>
        <w:rPr>
          <w:rFonts w:hint="cs"/>
          <w:rtl/>
        </w:rPr>
        <w:t>ی</w:t>
      </w:r>
      <w:r>
        <w:rPr>
          <w:rtl/>
        </w:rPr>
        <w:t xml:space="preserve"> طرف سےمعا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نے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 xml:space="preserve">کہ اس حملہ </w:t>
      </w:r>
      <w:r w:rsidR="00823B68">
        <w:rPr>
          <w:rtl/>
        </w:rPr>
        <w:t xml:space="preserve">میں </w:t>
      </w:r>
      <w:r>
        <w:rPr>
          <w:rtl/>
        </w:rPr>
        <w:t>694لوگ مارےگئے،130گھوڑے،2530اونٹ،3811 گ</w:t>
      </w:r>
      <w:r w:rsidR="00745CAC">
        <w:rPr>
          <w:rtl/>
        </w:rPr>
        <w:t>دہ</w:t>
      </w:r>
      <w:r>
        <w:rPr>
          <w:rtl/>
        </w:rPr>
        <w:t>ے، 34010 گوسفنداو</w:t>
      </w:r>
      <w:r w:rsidRPr="00344479">
        <w:rPr>
          <w:rtl/>
        </w:rPr>
        <w:t>ر</w:t>
      </w:r>
      <w:r w:rsidR="00100146" w:rsidRPr="00344479">
        <w:rPr>
          <w:rtl/>
        </w:rPr>
        <w:t>(781)</w:t>
      </w:r>
      <w:r>
        <w:rPr>
          <w:rtl/>
        </w:rPr>
        <w:t xml:space="preserve">گھر غارت ہوئے، جس گروہ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”دو</w:t>
      </w:r>
      <w:r>
        <w:rPr>
          <w:rFonts w:hint="cs"/>
          <w:rtl/>
        </w:rPr>
        <w:t>ی</w:t>
      </w:r>
      <w:r>
        <w:rPr>
          <w:rFonts w:hint="eastAsia"/>
          <w:rtl/>
        </w:rPr>
        <w:t>ش“</w:t>
      </w:r>
      <w:r>
        <w:rPr>
          <w:rtl/>
        </w:rPr>
        <w:t xml:space="preserve"> (اخوان کے ر</w:t>
      </w:r>
      <w:r w:rsidR="009D1CAF">
        <w:rPr>
          <w:rtl/>
        </w:rPr>
        <w:t>و</w:t>
      </w:r>
      <w:r>
        <w:rPr>
          <w:rFonts w:hint="eastAsia"/>
          <w:rtl/>
        </w:rPr>
        <w:t>سا</w:t>
      </w:r>
      <w:r>
        <w:rPr>
          <w:rtl/>
        </w:rPr>
        <w:t>)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</w:t>
      </w:r>
      <w:r>
        <w:rPr>
          <w:rtl/>
        </w:rPr>
        <w:t xml:space="preserve"> تھے۔ </w:t>
      </w:r>
    </w:p>
    <w:p w:rsidR="00D00A79" w:rsidRDefault="00E715BA" w:rsidP="00D00A79">
      <w:pPr>
        <w:pStyle w:val="libNormal"/>
        <w:rPr>
          <w:rtl/>
        </w:rPr>
      </w:pPr>
      <w:r>
        <w:rPr>
          <w:rFonts w:hint="eastAsia"/>
          <w:rtl/>
        </w:rPr>
        <w:t>اہ</w:t>
      </w:r>
      <w:r w:rsidR="00D00A79">
        <w:rPr>
          <w:rFonts w:hint="eastAsia"/>
          <w:rtl/>
        </w:rPr>
        <w:t>ل</w:t>
      </w:r>
      <w:r w:rsidR="00D00A79">
        <w:rPr>
          <w:rtl/>
        </w:rPr>
        <w:t xml:space="preserve"> عراق </w:t>
      </w:r>
      <w:r w:rsidR="0092564D">
        <w:rPr>
          <w:rtl/>
        </w:rPr>
        <w:t>وہا</w:t>
      </w:r>
      <w:r w:rsidR="00D00A79">
        <w:rPr>
          <w:rtl/>
        </w:rPr>
        <w:t>ب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وں</w:t>
      </w:r>
      <w:r w:rsidR="00D00A79">
        <w:rPr>
          <w:rtl/>
        </w:rPr>
        <w:t xml:space="preserve"> کے حملوں سے تنگ آچکے تھے، لہٰذا انھوں نے مجبور ہوکر حکومت سے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مطالبہ ک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D00A79">
        <w:rPr>
          <w:rtl/>
        </w:rPr>
        <w:t xml:space="preserve"> کہ اس طرح کے حملوں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روک تھام کے لئے کوئ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ٹھوس قدم اٹھائے، اس حالت کو 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کھ</w:t>
      </w:r>
      <w:r w:rsidR="00D00A79">
        <w:rPr>
          <w:rtl/>
        </w:rPr>
        <w:t xml:space="preserve"> کر</w:t>
      </w:r>
      <w:r w:rsidR="0092564D">
        <w:rPr>
          <w:rtl/>
        </w:rPr>
        <w:t xml:space="preserve"> بہت </w:t>
      </w:r>
      <w:r w:rsidR="00D00A79">
        <w:rPr>
          <w:rtl/>
        </w:rPr>
        <w:t>سے وز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روں</w:t>
      </w:r>
      <w:r w:rsidR="00D00A79">
        <w:rPr>
          <w:rtl/>
        </w:rPr>
        <w:t xml:space="preserve"> نے استعفاء 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ا،</w:t>
      </w:r>
      <w:r w:rsidR="00D00A79">
        <w:rPr>
          <w:rtl/>
        </w:rPr>
        <w:t xml:space="preserve"> اس کے بعد انگل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نڈ</w:t>
      </w:r>
      <w:r w:rsidR="00D00A79">
        <w:rPr>
          <w:rtl/>
        </w:rPr>
        <w:t xml:space="preserve">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حکومت نے ”سر پرس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کاكْس“ کو بھ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ج</w:t>
      </w:r>
      <w:r w:rsidR="00D00A79">
        <w:rPr>
          <w:rtl/>
        </w:rPr>
        <w:t xml:space="preserve"> کر عراق اور ابن سعود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حکومت کے درم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ان</w:t>
      </w:r>
      <w:r w:rsidR="00D00A79">
        <w:rPr>
          <w:rtl/>
        </w:rPr>
        <w:t xml:space="preserve"> صلح کراد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F933D6">
      <w:pPr>
        <w:pStyle w:val="Heading2Center"/>
        <w:rPr>
          <w:rtl/>
        </w:rPr>
      </w:pPr>
      <w:bookmarkStart w:id="155" w:name="_Toc517261432"/>
      <w:r>
        <w:rPr>
          <w:rFonts w:hint="eastAsia"/>
          <w:rtl/>
        </w:rPr>
        <w:t>کربلا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انجمن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bookmarkEnd w:id="155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حکومت</w:t>
      </w:r>
      <w:r>
        <w:rPr>
          <w:rtl/>
        </w:rPr>
        <w:t xml:space="preserve"> عراق اور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نڈ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تدب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سے عراق</w:t>
      </w:r>
      <w:r>
        <w:rPr>
          <w:rFonts w:hint="cs"/>
          <w:rtl/>
        </w:rPr>
        <w:t>ی</w:t>
      </w:r>
      <w:r>
        <w:rPr>
          <w:rtl/>
        </w:rPr>
        <w:t xml:space="preserve"> عوام مطمئن نہ ہوسک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دوبارہ حملہ کوروکنے کے لئے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مطمئن راستہ کا انتخاب کرنا چ</w:t>
      </w:r>
      <w:r w:rsidR="00E715BA">
        <w:rPr>
          <w:rtl/>
        </w:rPr>
        <w:t>اہ</w:t>
      </w:r>
      <w:r>
        <w:rPr>
          <w:rtl/>
        </w:rPr>
        <w:t>ا، چنانچہ سب لوگوں نے علماء ک</w:t>
      </w:r>
      <w:r>
        <w:rPr>
          <w:rFonts w:hint="cs"/>
          <w:rtl/>
        </w:rPr>
        <w:t>ی</w:t>
      </w:r>
      <w:r>
        <w:rPr>
          <w:rtl/>
        </w:rPr>
        <w:t xml:space="preserve"> طرف رجوع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E8611E">
      <w:pPr>
        <w:pStyle w:val="libNormal"/>
        <w:rPr>
          <w:rtl/>
        </w:rPr>
      </w:pPr>
      <w:r>
        <w:rPr>
          <w:rFonts w:hint="eastAsia"/>
          <w:rtl/>
        </w:rPr>
        <w:t>نجف</w:t>
      </w:r>
      <w:r>
        <w:rPr>
          <w:rtl/>
        </w:rPr>
        <w:t xml:space="preserve"> اشرف کے علماء نے مشہور ومعروف مجتہد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خالص</w:t>
      </w:r>
      <w:r>
        <w:rPr>
          <w:rFonts w:hint="cs"/>
          <w:rtl/>
        </w:rPr>
        <w:t>ی</w:t>
      </w:r>
      <w:r>
        <w:rPr>
          <w:rtl/>
        </w:rPr>
        <w:t xml:space="preserve"> جن کا حکومت عراق </w:t>
      </w:r>
      <w:r w:rsidR="00823B68">
        <w:rPr>
          <w:rtl/>
        </w:rPr>
        <w:t xml:space="preserve">میں </w:t>
      </w:r>
      <w:r>
        <w:rPr>
          <w:rtl/>
        </w:rPr>
        <w:t xml:space="preserve"> اچھاخاصا رسوخ تھاان کو 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گرام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 سے درخواست ک</w:t>
      </w:r>
      <w:r>
        <w:rPr>
          <w:rFonts w:hint="cs"/>
          <w:rtl/>
        </w:rPr>
        <w:t>ی</w:t>
      </w:r>
      <w:r>
        <w:rPr>
          <w:rtl/>
        </w:rPr>
        <w:t xml:space="preserve"> کہ عراق کے تمام قب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کے سرداروں کو 12شعبان (1240ھ)کو کربلائے معل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جمع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D00A79" w:rsidRDefault="00D00A79" w:rsidP="00F933D6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خالص</w:t>
      </w:r>
      <w:r>
        <w:rPr>
          <w:rFonts w:hint="cs"/>
          <w:rtl/>
        </w:rPr>
        <w:t>ی</w:t>
      </w:r>
      <w:r>
        <w:rPr>
          <w:rtl/>
        </w:rPr>
        <w:t xml:space="preserve"> صاحب نے اس درخواست پر عمل کرتے ہوئے مختلف قب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کے سرداروں کو </w:t>
      </w:r>
      <w:r w:rsidRPr="00F933D6">
        <w:rPr>
          <w:rtl/>
        </w:rPr>
        <w:t>تقر</w:t>
      </w:r>
      <w:r w:rsidRPr="00F933D6">
        <w:rPr>
          <w:rFonts w:hint="cs"/>
          <w:rtl/>
        </w:rPr>
        <w:t>ی</w:t>
      </w:r>
      <w:r w:rsidRPr="00F933D6">
        <w:rPr>
          <w:rFonts w:hint="eastAsia"/>
          <w:rtl/>
        </w:rPr>
        <w:t>باً</w:t>
      </w:r>
      <w:r w:rsidR="00100146" w:rsidRPr="00F933D6">
        <w:rPr>
          <w:rtl/>
        </w:rPr>
        <w:t>(150)</w:t>
      </w:r>
      <w:r w:rsidRPr="00F933D6">
        <w:rPr>
          <w:rtl/>
        </w:rPr>
        <w:t>ٹ</w:t>
      </w:r>
      <w:r w:rsidRPr="00F933D6">
        <w:rPr>
          <w:rFonts w:hint="cs"/>
          <w:rtl/>
        </w:rPr>
        <w:t>ی</w:t>
      </w:r>
      <w:r w:rsidRPr="00F933D6">
        <w:rPr>
          <w:rFonts w:hint="eastAsia"/>
          <w:rtl/>
        </w:rPr>
        <w:t>ل</w:t>
      </w:r>
      <w:r w:rsidRPr="00F933D6">
        <w:rPr>
          <w:rFonts w:hint="cs"/>
          <w:rtl/>
        </w:rPr>
        <w:t>ی</w:t>
      </w:r>
      <w:r w:rsidRPr="00F933D6">
        <w:rPr>
          <w:rFonts w:hint="eastAsia"/>
          <w:rtl/>
        </w:rPr>
        <w:t>گرام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جن </w:t>
      </w:r>
      <w:r w:rsidR="00823B68">
        <w:rPr>
          <w:rtl/>
        </w:rPr>
        <w:t xml:space="preserve">میں 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کربلا </w:t>
      </w:r>
      <w:r w:rsidR="00823B68">
        <w:rPr>
          <w:rtl/>
        </w:rPr>
        <w:t xml:space="preserve">میں </w:t>
      </w:r>
      <w:r>
        <w:rPr>
          <w:rtl/>
        </w:rPr>
        <w:t xml:space="preserve"> مذکورہ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پر آنے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خود بھ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921F20">
        <w:rPr>
          <w:rtl/>
        </w:rPr>
        <w:t xml:space="preserve">ہم </w:t>
      </w:r>
      <w:r>
        <w:rPr>
          <w:rtl/>
        </w:rPr>
        <w:t xml:space="preserve"> شعبان کو کاظم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کربلا کے لئے روانہ ہوگئے۔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 طرح کربلا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کانفرس ہوئ</w:t>
      </w:r>
      <w:r>
        <w:rPr>
          <w:rFonts w:hint="cs"/>
          <w:rtl/>
        </w:rPr>
        <w:t>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عراق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92564D">
        <w:rPr>
          <w:rtl/>
        </w:rPr>
        <w:t xml:space="preserve"> نہیں </w:t>
      </w:r>
      <w:r>
        <w:rPr>
          <w:rtl/>
        </w:rPr>
        <w:t>ملت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کانفرس </w:t>
      </w:r>
      <w:r w:rsidR="00823B68">
        <w:rPr>
          <w:rtl/>
        </w:rPr>
        <w:t xml:space="preserve">میں </w:t>
      </w:r>
      <w:r>
        <w:rPr>
          <w:rtl/>
        </w:rPr>
        <w:t xml:space="preserve"> مختلف قب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کے لوگوں نے شرکت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شرکت کرنے والوں ک</w:t>
      </w:r>
      <w:r>
        <w:rPr>
          <w:rFonts w:hint="cs"/>
          <w:rtl/>
        </w:rPr>
        <w:t>ی</w:t>
      </w:r>
      <w:r>
        <w:rPr>
          <w:rtl/>
        </w:rPr>
        <w:t xml:space="preserve"> تعداد دو لاکھ (اور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قول کے مطابق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لاکھ)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اندازہ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کانفرس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عراق </w:t>
      </w:r>
      <w:r w:rsidR="00823B68">
        <w:rPr>
          <w:rtl/>
        </w:rPr>
        <w:t xml:space="preserve">میں </w:t>
      </w:r>
      <w:r>
        <w:rPr>
          <w:rtl/>
        </w:rPr>
        <w:t xml:space="preserve">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نڈ</w:t>
      </w:r>
      <w:r>
        <w:rPr>
          <w:rtl/>
        </w:rPr>
        <w:t xml:space="preserve"> سے قطع رابطہ کے لئے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کانفرس کے متعدد جلسات دوسرے مقامات پر بھ</w:t>
      </w:r>
      <w:r>
        <w:rPr>
          <w:rFonts w:hint="cs"/>
          <w:rtl/>
        </w:rPr>
        <w:t>ی</w:t>
      </w:r>
      <w:r>
        <w:rPr>
          <w:rtl/>
        </w:rPr>
        <w:t xml:space="preserve"> ہوئے، اور اس کا آخر</w:t>
      </w:r>
      <w:r>
        <w:rPr>
          <w:rFonts w:hint="cs"/>
          <w:rtl/>
        </w:rPr>
        <w:t>ی</w:t>
      </w:r>
      <w:r>
        <w:rPr>
          <w:rtl/>
        </w:rPr>
        <w:t xml:space="preserve"> جلسہ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ںکے صحن مطھر </w:t>
      </w:r>
      <w:r w:rsidR="00823B68">
        <w:rPr>
          <w:rtl/>
        </w:rPr>
        <w:t xml:space="preserve">میں </w:t>
      </w:r>
      <w:r>
        <w:rPr>
          <w:rtl/>
        </w:rPr>
        <w:t xml:space="preserve"> ہوا، جس </w:t>
      </w:r>
      <w:r w:rsidR="00823B68">
        <w:rPr>
          <w:rtl/>
        </w:rPr>
        <w:t xml:space="preserve">میں </w:t>
      </w:r>
      <w:r>
        <w:rPr>
          <w:rtl/>
        </w:rPr>
        <w:t xml:space="preserve"> دو نسخوں </w:t>
      </w:r>
      <w:r w:rsidR="00823B68">
        <w:rPr>
          <w:rtl/>
        </w:rPr>
        <w:t xml:space="preserve">میں </w:t>
      </w:r>
      <w:r>
        <w:rPr>
          <w:rtl/>
        </w:rPr>
        <w:t xml:space="preserve"> قطعنامہ 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دستخط کئے گئے تاکہ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نسخہ ملک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علماء کے پاس </w:t>
      </w:r>
      <w:r w:rsidR="0092564D">
        <w:rPr>
          <w:rtl/>
        </w:rPr>
        <w:t>رہ</w:t>
      </w:r>
      <w:r>
        <w:rPr>
          <w:rtl/>
        </w:rPr>
        <w:t xml:space="preserve">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قطعنامہ کا خلاصہ اس طرح</w:t>
      </w:r>
      <w:r w:rsidR="0092564D">
        <w:rPr>
          <w:rtl/>
        </w:rPr>
        <w:t xml:space="preserve"> ہے </w:t>
      </w:r>
      <w:r>
        <w:rPr>
          <w:rtl/>
        </w:rPr>
        <w:t>کہ دستخط کرنے والے خود اپن</w:t>
      </w:r>
      <w:r>
        <w:rPr>
          <w:rFonts w:hint="cs"/>
          <w:rtl/>
        </w:rPr>
        <w:t>ی</w:t>
      </w:r>
      <w:r>
        <w:rPr>
          <w:rtl/>
        </w:rPr>
        <w:t xml:space="preserve"> اور اپنے ان موکل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جو ”جمع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الاخوان“ والے مسئلے </w:t>
      </w:r>
      <w:r w:rsidR="00823B68">
        <w:rPr>
          <w:rtl/>
        </w:rPr>
        <w:t xml:space="preserve">میں </w:t>
      </w:r>
      <w:r>
        <w:rPr>
          <w:rtl/>
        </w:rPr>
        <w:t xml:space="preserve"> جو</w:t>
      </w:r>
      <w:r w:rsidR="00100146" w:rsidRPr="00F933D6">
        <w:rPr>
          <w:rtl/>
        </w:rPr>
        <w:t>(12)</w:t>
      </w:r>
      <w:r w:rsidRPr="00F933D6">
        <w:rPr>
          <w:rtl/>
        </w:rPr>
        <w:t>سے</w:t>
      </w:r>
      <w:r>
        <w:rPr>
          <w:rtl/>
        </w:rPr>
        <w:t xml:space="preserve"> پندرہ شعبان1240ھ تک جار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64D">
        <w:rPr>
          <w:rtl/>
        </w:rPr>
        <w:t>رہ</w:t>
      </w:r>
      <w:r>
        <w:rPr>
          <w:rtl/>
        </w:rPr>
        <w:t xml:space="preserve">ے،جمع ہوئے۔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جمع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الاخوان نے</w:t>
      </w:r>
      <w:r w:rsidR="0092564D">
        <w:rPr>
          <w:rtl/>
        </w:rPr>
        <w:t xml:space="preserve"> ہم</w:t>
      </w:r>
      <w:r>
        <w:rPr>
          <w:rtl/>
        </w:rPr>
        <w:t>ارے مسلمان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قتل عام اور مال واسباب کو غارت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وجہ سے</w:t>
      </w:r>
      <w:r w:rsidR="0092564D">
        <w:rPr>
          <w:rtl/>
        </w:rPr>
        <w:t xml:space="preserve"> ہم</w:t>
      </w:r>
      <w:r>
        <w:rPr>
          <w:rtl/>
        </w:rPr>
        <w:t xml:space="preserve"> لوگوں نے قاطعانہ طور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طے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>کہ روضات مقدسات کے تحفظ کے لئے</w:t>
      </w:r>
      <w:r w:rsidR="0092564D">
        <w:rPr>
          <w:rtl/>
        </w:rPr>
        <w:t xml:space="preserve"> ہر </w:t>
      </w:r>
      <w:r>
        <w:rPr>
          <w:rtl/>
        </w:rPr>
        <w:t>ممکن کوشش کر</w:t>
      </w:r>
      <w:r>
        <w:rPr>
          <w:rFonts w:hint="cs"/>
          <w:rtl/>
        </w:rPr>
        <w:t>ی</w:t>
      </w:r>
      <w:r>
        <w:rPr>
          <w:rtl/>
        </w:rPr>
        <w:t xml:space="preserve"> اورجمع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الاخوان کے حملوں کو ناکام کرنے کے لئے</w:t>
      </w:r>
      <w:r w:rsidR="0092564D">
        <w:rPr>
          <w:rtl/>
        </w:rPr>
        <w:t xml:space="preserve"> ہر </w:t>
      </w:r>
      <w:r>
        <w:rPr>
          <w:rtl/>
        </w:rPr>
        <w:t>ممکن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اپنائ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جمع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</w:t>
      </w:r>
      <w:r>
        <w:rPr>
          <w:rFonts w:hint="eastAsia"/>
          <w:rtl/>
        </w:rPr>
        <w:t>الاخوان</w:t>
      </w:r>
      <w:r>
        <w:rPr>
          <w:rtl/>
        </w:rPr>
        <w:t xml:space="preserve"> کے حملوں سے متاثر ہوئے افراد ک</w:t>
      </w:r>
      <w:r>
        <w:rPr>
          <w:rFonts w:hint="cs"/>
          <w:rtl/>
        </w:rPr>
        <w:t>ی</w:t>
      </w:r>
      <w:r w:rsidR="0092564D">
        <w:rPr>
          <w:rtl/>
        </w:rPr>
        <w:t xml:space="preserve"> ہر </w:t>
      </w:r>
      <w:r>
        <w:rPr>
          <w:rtl/>
        </w:rPr>
        <w:t>ممکن مدد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کا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سب سے </w:t>
      </w:r>
      <w:r w:rsidR="0092564D">
        <w:rPr>
          <w:rtl/>
        </w:rPr>
        <w:t>پہل</w:t>
      </w:r>
      <w:r>
        <w:rPr>
          <w:rtl/>
        </w:rPr>
        <w:t>ے اعل</w:t>
      </w:r>
      <w:r>
        <w:rPr>
          <w:rFonts w:hint="cs"/>
          <w:rtl/>
        </w:rPr>
        <w:t>یٰ</w:t>
      </w:r>
      <w:r>
        <w:rPr>
          <w:rtl/>
        </w:rPr>
        <w:t xml:space="preserve"> حضرت ملک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>
        <w:rPr>
          <w:rtl/>
        </w:rPr>
        <w:t xml:space="preserve"> سے تعلق رکھت</w:t>
      </w:r>
      <w:r w:rsidR="00E715BA">
        <w:rPr>
          <w:rtl/>
        </w:rPr>
        <w:t>اہ</w:t>
      </w:r>
      <w:r>
        <w:rPr>
          <w:rtl/>
        </w:rPr>
        <w:t>ے لہٰذا</w:t>
      </w:r>
      <w:r w:rsidR="0092564D">
        <w:rPr>
          <w:rtl/>
        </w:rPr>
        <w:t xml:space="preserve"> ہم</w:t>
      </w:r>
      <w:r>
        <w:rPr>
          <w:rtl/>
        </w:rPr>
        <w:t xml:space="preserve"> جنابعال</w:t>
      </w:r>
      <w:r>
        <w:rPr>
          <w:rFonts w:hint="cs"/>
          <w:rtl/>
        </w:rPr>
        <w:t>ی</w:t>
      </w:r>
      <w:r>
        <w:rPr>
          <w:rtl/>
        </w:rPr>
        <w:t xml:space="preserve"> سے درخواست کرتے</w:t>
      </w:r>
      <w:r w:rsidR="0092564D">
        <w:rPr>
          <w:rtl/>
        </w:rPr>
        <w:t xml:space="preserve"> ہیں</w:t>
      </w:r>
      <w:r>
        <w:rPr>
          <w:rtl/>
        </w:rPr>
        <w:t xml:space="preserve"> کہ اخوان کے قتل وغارت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اس ملت ک</w:t>
      </w:r>
      <w:r>
        <w:rPr>
          <w:rFonts w:hint="cs"/>
          <w:rtl/>
        </w:rPr>
        <w:t>ی</w:t>
      </w:r>
      <w:r w:rsidR="0092564D">
        <w:rPr>
          <w:rtl/>
        </w:rPr>
        <w:t xml:space="preserve"> ہر </w:t>
      </w:r>
      <w:r>
        <w:rPr>
          <w:rtl/>
        </w:rPr>
        <w:t>ممکن مدد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ملک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>
        <w:rPr>
          <w:rtl/>
        </w:rPr>
        <w:t xml:space="preserve"> نے مذکورہ قطعنامہ کا نرم اور محبت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عراق کے حالات </w:t>
      </w:r>
      <w:r w:rsidR="00823B68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 w:rsidR="0092564D">
        <w:rPr>
          <w:rtl/>
        </w:rPr>
        <w:t xml:space="preserve"> نہیں </w:t>
      </w:r>
      <w:r>
        <w:rPr>
          <w:rtl/>
        </w:rPr>
        <w:t>ہوئ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="00823B68">
        <w:rPr>
          <w:rtl/>
        </w:rPr>
        <w:t>اور</w:t>
      </w:r>
      <w:r>
        <w:rPr>
          <w:rtl/>
        </w:rPr>
        <w:t>آخر کار مرحوم خالص</w:t>
      </w:r>
      <w:r>
        <w:rPr>
          <w:rFonts w:hint="cs"/>
          <w:rtl/>
        </w:rPr>
        <w:t>ی</w:t>
      </w:r>
      <w:r>
        <w:rPr>
          <w:rtl/>
        </w:rPr>
        <w:t xml:space="preserve"> کو عراق سے مکہ اور </w:t>
      </w:r>
      <w:r w:rsidR="0092564D">
        <w:rPr>
          <w:rtl/>
        </w:rPr>
        <w:t>وہا</w:t>
      </w:r>
      <w:r>
        <w:rPr>
          <w:rtl/>
        </w:rPr>
        <w:t>ں سے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لئے جلا وطن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موصوف1243ھ </w:t>
      </w:r>
      <w:r w:rsidR="00823B68">
        <w:rPr>
          <w:rtl/>
        </w:rPr>
        <w:t xml:space="preserve">میں </w:t>
      </w:r>
      <w:r>
        <w:rPr>
          <w:rtl/>
        </w:rPr>
        <w:t xml:space="preserve"> مشہد مقدس </w:t>
      </w:r>
      <w:r w:rsidR="00823B68">
        <w:rPr>
          <w:rtl/>
        </w:rPr>
        <w:t xml:space="preserve">میں </w:t>
      </w:r>
      <w:r>
        <w:rPr>
          <w:rtl/>
        </w:rPr>
        <w:t xml:space="preserve">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چل بسے اور ان کو </w:t>
      </w:r>
      <w:r>
        <w:rPr>
          <w:rFonts w:hint="eastAsia"/>
          <w:rtl/>
        </w:rPr>
        <w:t>امام</w:t>
      </w:r>
      <w:r>
        <w:rPr>
          <w:rtl/>
        </w:rPr>
        <w:t xml:space="preserve"> رضا ں کے جوار </w:t>
      </w:r>
      <w:r w:rsidR="00823B68">
        <w:rPr>
          <w:rtl/>
        </w:rPr>
        <w:t xml:space="preserve">میں </w:t>
      </w:r>
      <w:r>
        <w:rPr>
          <w:rtl/>
        </w:rPr>
        <w:t xml:space="preserve"> دفن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E8611E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خالص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جلا وطن</w:t>
      </w:r>
      <w:r>
        <w:rPr>
          <w:rFonts w:hint="cs"/>
          <w:rtl/>
        </w:rPr>
        <w:t>ی</w:t>
      </w:r>
      <w:r>
        <w:rPr>
          <w:rtl/>
        </w:rPr>
        <w:t xml:space="preserve"> کے بعد نجف </w:t>
      </w:r>
      <w:r w:rsidR="00823B68">
        <w:rPr>
          <w:rtl/>
        </w:rPr>
        <w:t>اور</w:t>
      </w:r>
      <w:r>
        <w:rPr>
          <w:rtl/>
        </w:rPr>
        <w:t>کربلا کے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بزرگ عالموں کو (جو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الاصل تھے)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طرف سے نجد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عراق پر حملے بھ</w:t>
      </w:r>
      <w:r>
        <w:rPr>
          <w:rFonts w:hint="cs"/>
          <w:rtl/>
        </w:rPr>
        <w:t>ی</w:t>
      </w:r>
      <w:r w:rsidR="0092564D">
        <w:rPr>
          <w:rtl/>
        </w:rPr>
        <w:t xml:space="preserve"> نہیں </w:t>
      </w:r>
      <w:r>
        <w:rPr>
          <w:rtl/>
        </w:rPr>
        <w:t>رکے،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نجد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کانون اول1924</w:t>
      </w:r>
      <w:r w:rsidR="00100146" w:rsidRPr="00100146">
        <w:rPr>
          <w:rStyle w:val="libFootnotenumChar"/>
          <w:rtl/>
          <w:lang w:bidi="ar-SA"/>
        </w:rPr>
        <w:t>(565)</w:t>
      </w:r>
      <w:r w:rsidR="00823B68">
        <w:rPr>
          <w:rtl/>
        </w:rPr>
        <w:t xml:space="preserve">میں </w:t>
      </w:r>
      <w:r>
        <w:rPr>
          <w:rtl/>
        </w:rPr>
        <w:t xml:space="preserve"> عراق کے سرحد</w:t>
      </w:r>
      <w:r>
        <w:rPr>
          <w:rFonts w:hint="cs"/>
          <w:rtl/>
        </w:rPr>
        <w:t>ی</w:t>
      </w:r>
      <w:r>
        <w:rPr>
          <w:rtl/>
        </w:rPr>
        <w:t xml:space="preserve"> علاقوں کے بعض قب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پر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 w:rsidRPr="00F933D6">
        <w:rPr>
          <w:rtl/>
        </w:rPr>
        <w:t>تقر</w:t>
      </w:r>
      <w:r w:rsidRPr="00F933D6">
        <w:rPr>
          <w:rFonts w:hint="cs"/>
          <w:rtl/>
        </w:rPr>
        <w:t>ی</w:t>
      </w:r>
      <w:r w:rsidRPr="00F933D6">
        <w:rPr>
          <w:rFonts w:hint="eastAsia"/>
          <w:rtl/>
        </w:rPr>
        <w:t>باً</w:t>
      </w:r>
      <w:r w:rsidR="00100146" w:rsidRPr="00F933D6">
        <w:rPr>
          <w:rtl/>
        </w:rPr>
        <w:t>(16)</w:t>
      </w:r>
      <w:r w:rsidRPr="00F933D6">
        <w:rPr>
          <w:rtl/>
        </w:rPr>
        <w:t>لوگوں</w:t>
      </w:r>
      <w:r>
        <w:rPr>
          <w:rtl/>
        </w:rPr>
        <w:t xml:space="preserve"> کو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</w:t>
      </w:r>
      <w:r w:rsidR="0092564D">
        <w:rPr>
          <w:rtl/>
        </w:rPr>
        <w:t xml:space="preserve"> بہت </w:t>
      </w:r>
      <w:r>
        <w:rPr>
          <w:rtl/>
        </w:rPr>
        <w:t>سے چوپا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اٹھا لے گئے، اور اس حملہ کے چار دن کے بعد دوبارہ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بعض لوگوں کو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150خ</w:t>
      </w:r>
      <w:r>
        <w:rPr>
          <w:rFonts w:hint="cs"/>
          <w:rtl/>
        </w:rPr>
        <w:t>ی</w:t>
      </w:r>
      <w:r>
        <w:rPr>
          <w:rFonts w:hint="eastAsia"/>
          <w:rtl/>
        </w:rPr>
        <w:t>موں</w:t>
      </w:r>
      <w:r>
        <w:rPr>
          <w:rtl/>
        </w:rPr>
        <w:t xml:space="preserve"> کو غارت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(566)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F933D6">
      <w:pPr>
        <w:pStyle w:val="Heading2Center"/>
        <w:rPr>
          <w:rtl/>
        </w:rPr>
      </w:pPr>
      <w:bookmarkStart w:id="156" w:name="_Toc517261433"/>
      <w:r>
        <w:rPr>
          <w:rFonts w:hint="eastAsia"/>
          <w:rtl/>
        </w:rPr>
        <w:t>مذکورہ</w:t>
      </w:r>
      <w:r>
        <w:rPr>
          <w:rtl/>
        </w:rPr>
        <w:t xml:space="preserve"> مطلب کے بارے </w:t>
      </w:r>
      <w:r w:rsidR="00823B68">
        <w:rPr>
          <w:rtl/>
        </w:rPr>
        <w:t xml:space="preserve">میں </w:t>
      </w:r>
      <w:r>
        <w:rPr>
          <w:rtl/>
        </w:rPr>
        <w:t xml:space="preserve"> چند توض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bookmarkEnd w:id="156"/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1۔ مرحوم علامہ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آقا بزرگ تھران</w:t>
      </w:r>
      <w:r>
        <w:rPr>
          <w:rFonts w:hint="cs"/>
          <w:rtl/>
        </w:rPr>
        <w:t>ی</w:t>
      </w:r>
      <w:r>
        <w:rPr>
          <w:rtl/>
        </w:rPr>
        <w:t xml:space="preserve"> نے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کے حالات زندگ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 xml:space="preserve">: </w:t>
      </w:r>
    </w:p>
    <w:p w:rsidR="00D00A79" w:rsidRDefault="00D00A79" w:rsidP="000C7A0B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جب عراق پر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کا قبضہ ہوا</w:t>
      </w:r>
      <w:r w:rsidR="00100146" w:rsidRPr="00100146">
        <w:rPr>
          <w:rStyle w:val="libFootnotenumChar"/>
          <w:rtl/>
          <w:lang w:bidi="ar-SA"/>
        </w:rPr>
        <w:t>(5</w:t>
      </w:r>
      <w:r w:rsidR="000C7A0B" w:rsidRPr="00C554FD">
        <w:rPr>
          <w:rStyle w:val="libFootnotenumChar"/>
          <w:rFonts w:hint="cs"/>
          <w:rtl/>
        </w:rPr>
        <w:t>6</w:t>
      </w:r>
      <w:r w:rsidR="00100146" w:rsidRPr="00100146">
        <w:rPr>
          <w:rStyle w:val="libFootnotenumChar"/>
          <w:rtl/>
          <w:lang w:bidi="ar-SA"/>
        </w:rPr>
        <w:t>7)</w:t>
      </w:r>
      <w:r>
        <w:rPr>
          <w:rtl/>
        </w:rPr>
        <w:t>اس وقت ملک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>
        <w:rPr>
          <w:rtl/>
        </w:rPr>
        <w:t xml:space="preserve"> بادشاہ تھے،اور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طے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مجلس شورائے مل</w:t>
      </w:r>
      <w:r>
        <w:rPr>
          <w:rFonts w:hint="cs"/>
          <w:rtl/>
        </w:rPr>
        <w:t>ی</w:t>
      </w:r>
      <w:r>
        <w:rPr>
          <w:rtl/>
        </w:rPr>
        <w:t xml:space="preserve"> (پارل</w:t>
      </w:r>
      <w:r>
        <w:rPr>
          <w:rFonts w:hint="cs"/>
          <w:rtl/>
        </w:rPr>
        <w:t>ی</w:t>
      </w:r>
      <w:r>
        <w:rPr>
          <w:rFonts w:hint="eastAsia"/>
          <w:rtl/>
        </w:rPr>
        <w:t>منٹ</w:t>
      </w:r>
      <w:r>
        <w:rPr>
          <w:rtl/>
        </w:rPr>
        <w:t>)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وز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کا انتخاب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جائے، تو اس وقت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نائ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 الحسن اصفھان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خالص</w:t>
      </w:r>
      <w:r>
        <w:rPr>
          <w:rFonts w:hint="cs"/>
          <w:rtl/>
        </w:rPr>
        <w:t>ی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ف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 xml:space="preserve"> نے انتخابات کے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="009D1CAF">
        <w:rPr>
          <w:rFonts w:hint="eastAsia"/>
          <w:rtl/>
        </w:rPr>
        <w:t xml:space="preserve">ہ </w:t>
      </w:r>
      <w:r>
        <w:rPr>
          <w:rtl/>
        </w:rPr>
        <w:t xml:space="preserve"> کار پر اعتراضات کئے، چنانچہ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اعتراضات ک</w:t>
      </w:r>
      <w:r>
        <w:rPr>
          <w:rFonts w:hint="cs"/>
          <w:rtl/>
        </w:rPr>
        <w:t>ی</w:t>
      </w:r>
      <w:r>
        <w:rPr>
          <w:rtl/>
        </w:rPr>
        <w:t xml:space="preserve"> بدولت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خالص</w:t>
      </w:r>
      <w:r>
        <w:rPr>
          <w:rFonts w:hint="cs"/>
          <w:rtl/>
        </w:rPr>
        <w:t>ی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جلا وطن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 w:rsidR="000C7A0B" w:rsidRPr="000C7A0B">
        <w:rPr>
          <w:rStyle w:val="libFootnotenumChar"/>
          <w:rFonts w:hint="cs"/>
          <w:rtl/>
        </w:rPr>
        <w:t>(568)</w:t>
      </w:r>
      <w:r w:rsidRPr="000C7A0B">
        <w:rPr>
          <w:rStyle w:val="libFootnotenumChar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حضرات </w:t>
      </w:r>
      <w:r w:rsidR="00823B68">
        <w:rPr>
          <w:rtl/>
        </w:rPr>
        <w:t xml:space="preserve">میں </w:t>
      </w:r>
      <w:r>
        <w:rPr>
          <w:rtl/>
        </w:rPr>
        <w:t xml:space="preserve"> جوش وولولہ بھڑک اٹھا، نجف اور کربلا کے علماء نے انجمن سے گفتگو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 xml:space="preserve">جس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طے ہوا کہ</w:t>
      </w:r>
      <w:r w:rsidR="0092564D">
        <w:rPr>
          <w:rtl/>
        </w:rPr>
        <w:t xml:space="preserve"> ہم</w:t>
      </w:r>
      <w:r>
        <w:rPr>
          <w:rtl/>
        </w:rPr>
        <w:t xml:space="preserve"> لوگ بھ</w:t>
      </w:r>
      <w:r>
        <w:rPr>
          <w:rFonts w:hint="cs"/>
          <w:rtl/>
        </w:rPr>
        <w:t>ی</w:t>
      </w:r>
      <w:r>
        <w:rPr>
          <w:rtl/>
        </w:rPr>
        <w:t xml:space="preserve"> اع</w:t>
      </w:r>
      <w:r>
        <w:rPr>
          <w:rFonts w:hint="eastAsia"/>
          <w:rtl/>
        </w:rPr>
        <w:t>تراض</w:t>
      </w:r>
      <w:r>
        <w:rPr>
          <w:rtl/>
        </w:rPr>
        <w:t xml:space="preserve"> کے طور پر عراق سے چلے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ں،چنانچہ</w:t>
      </w:r>
      <w:r>
        <w:rPr>
          <w:rtl/>
        </w:rPr>
        <w:t xml:space="preserve"> مرحوم نائ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>اور</w:t>
      </w:r>
      <w:r>
        <w:rPr>
          <w:rtl/>
        </w:rPr>
        <w:t>مرحوم اصفھان</w:t>
      </w:r>
      <w:r>
        <w:rPr>
          <w:rFonts w:hint="cs"/>
          <w:rtl/>
        </w:rPr>
        <w:t>ی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مھاجرت ک</w:t>
      </w:r>
      <w:r>
        <w:rPr>
          <w:rFonts w:hint="cs"/>
          <w:rtl/>
        </w:rPr>
        <w:t>ی</w:t>
      </w:r>
      <w:r>
        <w:rPr>
          <w:rtl/>
        </w:rPr>
        <w:t xml:space="preserve"> اور قم </w:t>
      </w:r>
      <w:r w:rsidR="00823B68">
        <w:rPr>
          <w:rtl/>
        </w:rPr>
        <w:t xml:space="preserve">میں </w:t>
      </w:r>
      <w:r>
        <w:rPr>
          <w:rtl/>
        </w:rPr>
        <w:t xml:space="preserve"> سکونت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وقت اس شھر (قم) کے </w:t>
      </w:r>
      <w:r w:rsidR="0092564D">
        <w:rPr>
          <w:rtl/>
        </w:rPr>
        <w:t>رہ</w:t>
      </w:r>
      <w:r>
        <w:rPr>
          <w:rtl/>
        </w:rPr>
        <w:t>بر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آقائے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 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tl/>
        </w:rPr>
        <w:t xml:space="preserve"> حائر</w:t>
      </w:r>
      <w:r>
        <w:rPr>
          <w:rFonts w:hint="cs"/>
          <w:rtl/>
        </w:rPr>
        <w:t>ی</w:t>
      </w:r>
      <w:r>
        <w:rPr>
          <w:rtl/>
        </w:rPr>
        <w:t xml:space="preserve"> تھے، چنانچہ موصوف نے ان لوگوں کا</w:t>
      </w:r>
      <w:r w:rsidR="0092564D">
        <w:rPr>
          <w:rtl/>
        </w:rPr>
        <w:t xml:space="preserve"> بہت </w:t>
      </w:r>
      <w:r>
        <w:rPr>
          <w:rtl/>
        </w:rPr>
        <w:t>اکرام واحترام 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اپنے شاگرد</w:t>
      </w:r>
      <w:r>
        <w:rPr>
          <w:rFonts w:hint="eastAsia"/>
          <w:rtl/>
        </w:rPr>
        <w:t>وںسے</w:t>
      </w:r>
      <w:r>
        <w:rPr>
          <w:rtl/>
        </w:rPr>
        <w:t xml:space="preserve">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ان لوگوں کے درس </w:t>
      </w:r>
      <w:r w:rsidR="00823B68">
        <w:rPr>
          <w:rtl/>
        </w:rPr>
        <w:t xml:space="preserve">میں </w:t>
      </w:r>
      <w:r>
        <w:rPr>
          <w:rtl/>
        </w:rPr>
        <w:t xml:space="preserve"> شرکت کر</w:t>
      </w:r>
      <w:r>
        <w:rPr>
          <w:rFonts w:hint="cs"/>
          <w:rtl/>
        </w:rPr>
        <w:t>ی</w:t>
      </w:r>
      <w:r>
        <w:rPr>
          <w:rFonts w:hint="eastAsia"/>
          <w:rtl/>
        </w:rPr>
        <w:t>ں،عراق</w:t>
      </w:r>
      <w:r>
        <w:rPr>
          <w:rtl/>
        </w:rPr>
        <w:t xml:space="preserve"> کے حالات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ہوگئے تو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نجف واپس چلے گئے۔</w:t>
      </w:r>
      <w:r w:rsidR="00100146" w:rsidRPr="00100146">
        <w:rPr>
          <w:rStyle w:val="libFootnotenumChar"/>
          <w:rtl/>
          <w:lang w:bidi="ar-SA"/>
        </w:rPr>
        <w:t>(569)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 xml:space="preserve">2۔ </w:t>
      </w:r>
      <w:r w:rsidR="0092564D">
        <w:rPr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جنگ کے بعد عراق پر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کا قبضہ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جب انھوں نے اپن</w:t>
      </w:r>
      <w:r>
        <w:rPr>
          <w:rFonts w:hint="cs"/>
          <w:rtl/>
        </w:rPr>
        <w:t>ی</w:t>
      </w:r>
      <w:r>
        <w:rPr>
          <w:rtl/>
        </w:rPr>
        <w:t xml:space="preserve"> طرف سے عراق کا حاکم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کرنا چ</w:t>
      </w:r>
      <w:r w:rsidR="00E715BA">
        <w:rPr>
          <w:rtl/>
        </w:rPr>
        <w:t>اہ</w:t>
      </w:r>
      <w:r>
        <w:rPr>
          <w:rtl/>
        </w:rPr>
        <w:t xml:space="preserve">ا تو اس وقت عراق کے لوگوں نے اس سلسلہ </w:t>
      </w:r>
      <w:r w:rsidR="00823B68">
        <w:rPr>
          <w:rtl/>
        </w:rPr>
        <w:t xml:space="preserve">میں 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منجملہ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ماہ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الثان</w:t>
      </w:r>
      <w:r>
        <w:rPr>
          <w:rFonts w:hint="cs"/>
          <w:rtl/>
        </w:rPr>
        <w:t>ی</w:t>
      </w:r>
      <w:r>
        <w:rPr>
          <w:rtl/>
        </w:rPr>
        <w:t xml:space="preserve"> 1337ھ </w:t>
      </w:r>
      <w:r w:rsidR="00823B68">
        <w:rPr>
          <w:rtl/>
        </w:rPr>
        <w:t xml:space="preserve">میں </w:t>
      </w:r>
      <w:r>
        <w:rPr>
          <w:rtl/>
        </w:rPr>
        <w:t xml:space="preserve">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محمد تق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فتو</w:t>
      </w:r>
      <w:r>
        <w:rPr>
          <w:rFonts w:hint="cs"/>
          <w:rtl/>
        </w:rPr>
        <w:t>یٰ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طرح</w:t>
      </w:r>
      <w:r w:rsidR="00E715BA">
        <w:rPr>
          <w:rtl/>
        </w:rPr>
        <w:t xml:space="preserve"> ہے</w:t>
      </w:r>
      <w:r>
        <w:rPr>
          <w:rtl/>
        </w:rPr>
        <w:t xml:space="preserve">: </w:t>
      </w:r>
    </w:p>
    <w:p w:rsidR="00D00A79" w:rsidRDefault="00D00A79" w:rsidP="00D00A79">
      <w:pPr>
        <w:pStyle w:val="libNormal"/>
        <w:rPr>
          <w:rtl/>
        </w:rPr>
      </w:pPr>
      <w:r w:rsidRPr="000C7A0B">
        <w:rPr>
          <w:rStyle w:val="libArabicChar"/>
          <w:rFonts w:hint="eastAsia"/>
          <w:rtl/>
        </w:rPr>
        <w:t>”ما</w:t>
      </w:r>
      <w:r w:rsidRPr="000C7A0B">
        <w:rPr>
          <w:rStyle w:val="libArabicChar"/>
          <w:rtl/>
        </w:rPr>
        <w:t xml:space="preserve"> </w:t>
      </w:r>
      <w:r w:rsidRPr="000C7A0B">
        <w:rPr>
          <w:rStyle w:val="libArabicChar"/>
          <w:rFonts w:hint="cs"/>
          <w:rtl/>
        </w:rPr>
        <w:t>ی</w:t>
      </w:r>
      <w:r w:rsidRPr="000C7A0B">
        <w:rPr>
          <w:rStyle w:val="libArabicChar"/>
          <w:rFonts w:hint="eastAsia"/>
          <w:rtl/>
        </w:rPr>
        <w:t>قول</w:t>
      </w:r>
      <w:r w:rsidRPr="000C7A0B">
        <w:rPr>
          <w:rStyle w:val="libArabicChar"/>
          <w:rtl/>
        </w:rPr>
        <w:t xml:space="preserve"> ش</w:t>
      </w:r>
      <w:r w:rsidRPr="000C7A0B">
        <w:rPr>
          <w:rStyle w:val="libArabicChar"/>
          <w:rFonts w:hint="cs"/>
          <w:rtl/>
        </w:rPr>
        <w:t>ی</w:t>
      </w:r>
      <w:r w:rsidRPr="000C7A0B">
        <w:rPr>
          <w:rStyle w:val="libArabicChar"/>
          <w:rFonts w:hint="eastAsia"/>
          <w:rtl/>
        </w:rPr>
        <w:t>خنا</w:t>
      </w:r>
      <w:r w:rsidRPr="000C7A0B">
        <w:rPr>
          <w:rStyle w:val="libArabicChar"/>
          <w:rtl/>
        </w:rPr>
        <w:t xml:space="preserve"> وملاذنا حضرة حجة الاسلام والمسلم</w:t>
      </w:r>
      <w:r w:rsidRPr="000C7A0B">
        <w:rPr>
          <w:rStyle w:val="libArabicChar"/>
          <w:rFonts w:hint="cs"/>
          <w:rtl/>
        </w:rPr>
        <w:t>ی</w:t>
      </w:r>
      <w:r w:rsidRPr="000C7A0B">
        <w:rPr>
          <w:rStyle w:val="libArabicChar"/>
          <w:rFonts w:hint="eastAsia"/>
          <w:rtl/>
        </w:rPr>
        <w:t>ن</w:t>
      </w:r>
      <w:r w:rsidRPr="000C7A0B">
        <w:rPr>
          <w:rStyle w:val="libArabicChar"/>
          <w:rtl/>
        </w:rPr>
        <w:t xml:space="preserve"> آ</w:t>
      </w:r>
      <w:r w:rsidRPr="000C7A0B">
        <w:rPr>
          <w:rStyle w:val="libArabicChar"/>
          <w:rFonts w:hint="cs"/>
          <w:rtl/>
        </w:rPr>
        <w:t>ی</w:t>
      </w:r>
      <w:r w:rsidRPr="000C7A0B">
        <w:rPr>
          <w:rStyle w:val="libArabicChar"/>
          <w:rFonts w:hint="eastAsia"/>
          <w:rtl/>
        </w:rPr>
        <w:t>ت</w:t>
      </w:r>
      <w:r w:rsidRPr="000C7A0B">
        <w:rPr>
          <w:rStyle w:val="libArabicChar"/>
          <w:rtl/>
        </w:rPr>
        <w:t xml:space="preserve"> اللّٰ</w:t>
      </w:r>
      <w:r w:rsidR="00770250" w:rsidRPr="00770250">
        <w:rPr>
          <w:rStyle w:val="libArabicChar"/>
          <w:rFonts w:hint="cs"/>
          <w:rtl/>
        </w:rPr>
        <w:t>ه</w:t>
      </w:r>
      <w:r w:rsidRPr="000C7A0B">
        <w:rPr>
          <w:rStyle w:val="libArabicChar"/>
          <w:rFonts w:hint="cs"/>
          <w:rtl/>
        </w:rPr>
        <w:t xml:space="preserve"> فی</w:t>
      </w:r>
      <w:r w:rsidRPr="000C7A0B">
        <w:rPr>
          <w:rStyle w:val="libArabicChar"/>
          <w:rtl/>
        </w:rPr>
        <w:t xml:space="preserve"> العالم</w:t>
      </w:r>
      <w:r w:rsidRPr="000C7A0B">
        <w:rPr>
          <w:rStyle w:val="libArabicChar"/>
          <w:rFonts w:hint="cs"/>
          <w:rtl/>
        </w:rPr>
        <w:t>ی</w:t>
      </w:r>
      <w:r w:rsidRPr="000C7A0B">
        <w:rPr>
          <w:rStyle w:val="libArabicChar"/>
          <w:rFonts w:hint="eastAsia"/>
          <w:rtl/>
        </w:rPr>
        <w:t>ن</w:t>
      </w:r>
      <w:r w:rsidRPr="000C7A0B">
        <w:rPr>
          <w:rStyle w:val="libArabicChar"/>
          <w:rtl/>
        </w:rPr>
        <w:t xml:space="preserve"> الش</w:t>
      </w:r>
      <w:r w:rsidRPr="000C7A0B">
        <w:rPr>
          <w:rStyle w:val="libArabicChar"/>
          <w:rFonts w:hint="cs"/>
          <w:rtl/>
        </w:rPr>
        <w:t>ی</w:t>
      </w:r>
      <w:r w:rsidRPr="000C7A0B">
        <w:rPr>
          <w:rStyle w:val="libArabicChar"/>
          <w:rFonts w:hint="eastAsia"/>
          <w:rtl/>
        </w:rPr>
        <w:t>خ</w:t>
      </w:r>
      <w:r w:rsidRPr="000C7A0B">
        <w:rPr>
          <w:rStyle w:val="libArabicChar"/>
          <w:rtl/>
        </w:rPr>
        <w:t xml:space="preserve"> م</w:t>
      </w:r>
      <w:r w:rsidRPr="000C7A0B">
        <w:rPr>
          <w:rStyle w:val="libArabicChar"/>
          <w:rFonts w:hint="cs"/>
          <w:rtl/>
        </w:rPr>
        <w:t>ی</w:t>
      </w:r>
      <w:r w:rsidRPr="000C7A0B">
        <w:rPr>
          <w:rStyle w:val="libArabicChar"/>
          <w:rFonts w:hint="eastAsia"/>
          <w:rtl/>
        </w:rPr>
        <w:t>رزا</w:t>
      </w:r>
      <w:r w:rsidRPr="000C7A0B">
        <w:rPr>
          <w:rStyle w:val="libArabicChar"/>
          <w:rtl/>
        </w:rPr>
        <w:t xml:space="preserve"> محمد تق</w:t>
      </w:r>
      <w:r w:rsidRPr="000C7A0B">
        <w:rPr>
          <w:rStyle w:val="libArabicChar"/>
          <w:rFonts w:hint="cs"/>
          <w:rtl/>
        </w:rPr>
        <w:t>ی</w:t>
      </w:r>
      <w:r w:rsidRPr="000C7A0B">
        <w:rPr>
          <w:rStyle w:val="libArabicChar"/>
          <w:rtl/>
        </w:rPr>
        <w:t xml:space="preserve"> الحائر</w:t>
      </w:r>
      <w:r w:rsidRPr="000C7A0B">
        <w:rPr>
          <w:rStyle w:val="libArabicChar"/>
          <w:rFonts w:hint="cs"/>
          <w:rtl/>
        </w:rPr>
        <w:t>ی</w:t>
      </w:r>
      <w:r w:rsidRPr="000C7A0B">
        <w:rPr>
          <w:rStyle w:val="libArabicChar"/>
          <w:rtl/>
        </w:rPr>
        <w:t xml:space="preserve"> الش</w:t>
      </w:r>
      <w:r w:rsidRPr="000C7A0B">
        <w:rPr>
          <w:rStyle w:val="libArabicChar"/>
          <w:rFonts w:hint="cs"/>
          <w:rtl/>
        </w:rPr>
        <w:t>ی</w:t>
      </w:r>
      <w:r w:rsidRPr="000C7A0B">
        <w:rPr>
          <w:rStyle w:val="libArabicChar"/>
          <w:rFonts w:hint="eastAsia"/>
          <w:rtl/>
        </w:rPr>
        <w:t>راز</w:t>
      </w:r>
      <w:r w:rsidRPr="000C7A0B">
        <w:rPr>
          <w:rStyle w:val="libArabicChar"/>
          <w:rFonts w:hint="cs"/>
          <w:rtl/>
        </w:rPr>
        <w:t>ی</w:t>
      </w:r>
      <w:r w:rsidRPr="000C7A0B">
        <w:rPr>
          <w:rStyle w:val="libArabicChar"/>
          <w:rtl/>
        </w:rPr>
        <w:t xml:space="preserve"> متع اللّٰ</w:t>
      </w:r>
      <w:r w:rsidR="00770250" w:rsidRPr="00770250">
        <w:rPr>
          <w:rStyle w:val="libArabicChar"/>
          <w:rFonts w:hint="cs"/>
          <w:rtl/>
        </w:rPr>
        <w:t>ه</w:t>
      </w:r>
      <w:r w:rsidRPr="000C7A0B">
        <w:rPr>
          <w:rStyle w:val="libArabicChar"/>
          <w:rFonts w:hint="cs"/>
          <w:rtl/>
        </w:rPr>
        <w:t xml:space="preserve"> المسلمی</w:t>
      </w:r>
      <w:r w:rsidRPr="000C7A0B">
        <w:rPr>
          <w:rStyle w:val="libArabicChar"/>
          <w:rFonts w:hint="eastAsia"/>
          <w:rtl/>
        </w:rPr>
        <w:t>ن</w:t>
      </w:r>
      <w:r w:rsidRPr="000C7A0B">
        <w:rPr>
          <w:rStyle w:val="libArabicChar"/>
          <w:rtl/>
        </w:rPr>
        <w:t xml:space="preserve"> بطول بقائ</w:t>
      </w:r>
      <w:r w:rsidR="00770250" w:rsidRPr="00770250">
        <w:rPr>
          <w:rStyle w:val="libArabicChar"/>
          <w:rFonts w:hint="cs"/>
          <w:rtl/>
        </w:rPr>
        <w:t>ه</w:t>
      </w:r>
      <w:r w:rsidRPr="000C7A0B">
        <w:rPr>
          <w:rStyle w:val="libArabicChar"/>
          <w:rFonts w:hint="cs"/>
          <w:rtl/>
        </w:rPr>
        <w:t>، فی</w:t>
      </w:r>
      <w:r w:rsidRPr="000C7A0B">
        <w:rPr>
          <w:rStyle w:val="libArabicChar"/>
          <w:rtl/>
        </w:rPr>
        <w:t xml:space="preserve"> تکل</w:t>
      </w:r>
      <w:r w:rsidRPr="000C7A0B">
        <w:rPr>
          <w:rStyle w:val="libArabicChar"/>
          <w:rFonts w:hint="cs"/>
          <w:rtl/>
        </w:rPr>
        <w:t>ی</w:t>
      </w:r>
      <w:r w:rsidRPr="000C7A0B">
        <w:rPr>
          <w:rStyle w:val="libArabicChar"/>
          <w:rFonts w:hint="eastAsia"/>
          <w:rtl/>
        </w:rPr>
        <w:t>فنا</w:t>
      </w:r>
      <w:r w:rsidRPr="000C7A0B">
        <w:rPr>
          <w:rStyle w:val="libArabicChar"/>
          <w:rtl/>
        </w:rPr>
        <w:t xml:space="preserve"> معاشر المسلم</w:t>
      </w:r>
      <w:r w:rsidRPr="000C7A0B">
        <w:rPr>
          <w:rStyle w:val="libArabicChar"/>
          <w:rFonts w:hint="cs"/>
          <w:rtl/>
        </w:rPr>
        <w:t>ی</w:t>
      </w:r>
      <w:r w:rsidRPr="000C7A0B">
        <w:rPr>
          <w:rStyle w:val="libArabicChar"/>
          <w:rFonts w:hint="eastAsia"/>
          <w:rtl/>
        </w:rPr>
        <w:t>ن</w:t>
      </w:r>
      <w:r w:rsidRPr="000C7A0B">
        <w:rPr>
          <w:rStyle w:val="libArabicChar"/>
          <w:rtl/>
        </w:rPr>
        <w:t xml:space="preserve"> بعد ان منحتنا الدولة المفخّمة البرطان</w:t>
      </w:r>
      <w:r w:rsidRPr="000C7A0B">
        <w:rPr>
          <w:rStyle w:val="libArabicChar"/>
          <w:rFonts w:hint="cs"/>
          <w:rtl/>
        </w:rPr>
        <w:t>ی</w:t>
      </w:r>
      <w:r w:rsidRPr="000C7A0B">
        <w:rPr>
          <w:rStyle w:val="libArabicChar"/>
          <w:rFonts w:hint="eastAsia"/>
          <w:rtl/>
        </w:rPr>
        <w:t>ة</w:t>
      </w:r>
      <w:r w:rsidRPr="000C7A0B">
        <w:rPr>
          <w:rStyle w:val="libArabicChar"/>
          <w:rtl/>
        </w:rPr>
        <w:t xml:space="preserve"> العظم</w:t>
      </w:r>
      <w:r w:rsidRPr="000C7A0B">
        <w:rPr>
          <w:rStyle w:val="libArabicChar"/>
          <w:rFonts w:hint="cs"/>
          <w:rtl/>
        </w:rPr>
        <w:t>یٰ</w:t>
      </w:r>
      <w:r w:rsidRPr="000C7A0B">
        <w:rPr>
          <w:rStyle w:val="libArabicChar"/>
          <w:rFonts w:hint="eastAsia"/>
          <w:rtl/>
        </w:rPr>
        <w:t>حق</w:t>
      </w:r>
      <w:r w:rsidRPr="000C7A0B">
        <w:rPr>
          <w:rStyle w:val="libArabicChar"/>
          <w:rtl/>
        </w:rPr>
        <w:t xml:space="preserve"> انتخاب ام</w:t>
      </w:r>
      <w:r w:rsidRPr="000C7A0B">
        <w:rPr>
          <w:rStyle w:val="libArabicChar"/>
          <w:rFonts w:hint="cs"/>
          <w:rtl/>
        </w:rPr>
        <w:t>ی</w:t>
      </w:r>
      <w:r w:rsidRPr="000C7A0B">
        <w:rPr>
          <w:rStyle w:val="libArabicChar"/>
          <w:rFonts w:hint="eastAsia"/>
          <w:rtl/>
        </w:rPr>
        <w:t>ر</w:t>
      </w:r>
      <w:r w:rsidRPr="000C7A0B">
        <w:rPr>
          <w:rStyle w:val="libArabicChar"/>
          <w:rtl/>
        </w:rPr>
        <w:t xml:space="preserve"> لنا نستظّل بظلّ</w:t>
      </w:r>
      <w:r w:rsidR="00770250" w:rsidRPr="00770250">
        <w:rPr>
          <w:rStyle w:val="libArabicChar"/>
          <w:rFonts w:hint="cs"/>
          <w:rtl/>
        </w:rPr>
        <w:t>ه</w:t>
      </w:r>
      <w:r w:rsidRPr="000C7A0B">
        <w:rPr>
          <w:rStyle w:val="libArabicChar"/>
          <w:rFonts w:hint="cs"/>
          <w:rtl/>
        </w:rPr>
        <w:t xml:space="preserve"> ونعی</w:t>
      </w:r>
      <w:r w:rsidRPr="000C7A0B">
        <w:rPr>
          <w:rStyle w:val="libArabicChar"/>
          <w:rFonts w:hint="eastAsia"/>
          <w:rtl/>
        </w:rPr>
        <w:t>ش</w:t>
      </w:r>
      <w:r w:rsidRPr="000C7A0B">
        <w:rPr>
          <w:rStyle w:val="libArabicChar"/>
          <w:rtl/>
        </w:rPr>
        <w:t xml:space="preserve"> تح</w:t>
      </w:r>
      <w:r w:rsidRPr="000C7A0B">
        <w:rPr>
          <w:rStyle w:val="libArabicChar"/>
          <w:rFonts w:hint="eastAsia"/>
          <w:rtl/>
        </w:rPr>
        <w:t>ت</w:t>
      </w:r>
      <w:r w:rsidRPr="000C7A0B">
        <w:rPr>
          <w:rStyle w:val="libArabicChar"/>
          <w:rtl/>
        </w:rPr>
        <w:t xml:space="preserve"> را</w:t>
      </w:r>
      <w:r w:rsidRPr="000C7A0B">
        <w:rPr>
          <w:rStyle w:val="libArabicChar"/>
          <w:rFonts w:hint="cs"/>
          <w:rtl/>
        </w:rPr>
        <w:t>ی</w:t>
      </w:r>
      <w:r w:rsidRPr="000C7A0B">
        <w:rPr>
          <w:rStyle w:val="libArabicChar"/>
          <w:rFonts w:hint="eastAsia"/>
          <w:rtl/>
        </w:rPr>
        <w:t>ت</w:t>
      </w:r>
      <w:r w:rsidR="00770250" w:rsidRPr="00770250">
        <w:rPr>
          <w:rStyle w:val="libArabicChar"/>
          <w:rFonts w:hint="cs"/>
          <w:rtl/>
        </w:rPr>
        <w:t>ه</w:t>
      </w:r>
      <w:r w:rsidRPr="000C7A0B">
        <w:rPr>
          <w:rStyle w:val="libArabicChar"/>
          <w:rtl/>
        </w:rPr>
        <w:t xml:space="preserve"> ولوائ</w:t>
      </w:r>
      <w:r w:rsidR="00770250" w:rsidRPr="00770250">
        <w:rPr>
          <w:rStyle w:val="libArabicChar"/>
          <w:rFonts w:hint="cs"/>
          <w:rtl/>
        </w:rPr>
        <w:t>ه</w:t>
      </w:r>
      <w:r w:rsidRPr="000C7A0B">
        <w:rPr>
          <w:rStyle w:val="libArabicChar"/>
          <w:rFonts w:hint="cs"/>
          <w:rtl/>
        </w:rPr>
        <w:t>، ف</w:t>
      </w:r>
      <w:r w:rsidR="00770250" w:rsidRPr="00770250">
        <w:rPr>
          <w:rStyle w:val="libArabicChar"/>
          <w:rFonts w:hint="cs"/>
          <w:rtl/>
        </w:rPr>
        <w:t>ه</w:t>
      </w:r>
      <w:r w:rsidRPr="000C7A0B">
        <w:rPr>
          <w:rStyle w:val="libArabicChar"/>
          <w:rFonts w:hint="cs"/>
          <w:rtl/>
        </w:rPr>
        <w:t>ل ی</w:t>
      </w:r>
      <w:r w:rsidRPr="000C7A0B">
        <w:rPr>
          <w:rStyle w:val="libArabicChar"/>
          <w:rFonts w:hint="eastAsia"/>
          <w:rtl/>
        </w:rPr>
        <w:t>جوز</w:t>
      </w:r>
      <w:r w:rsidRPr="000C7A0B">
        <w:rPr>
          <w:rStyle w:val="libArabicChar"/>
          <w:rtl/>
        </w:rPr>
        <w:t xml:space="preserve"> لنا انتخاب غ</w:t>
      </w:r>
      <w:r w:rsidRPr="000C7A0B">
        <w:rPr>
          <w:rStyle w:val="libArabicChar"/>
          <w:rFonts w:hint="cs"/>
          <w:rtl/>
        </w:rPr>
        <w:t>ی</w:t>
      </w:r>
      <w:r w:rsidRPr="000C7A0B">
        <w:rPr>
          <w:rStyle w:val="libArabicChar"/>
          <w:rFonts w:hint="eastAsia"/>
          <w:rtl/>
        </w:rPr>
        <w:t>رالمسلم</w:t>
      </w:r>
      <w:r w:rsidRPr="000C7A0B">
        <w:rPr>
          <w:rStyle w:val="libArabicChar"/>
          <w:rtl/>
        </w:rPr>
        <w:t xml:space="preserve"> للامارة والسلطنة عل</w:t>
      </w:r>
      <w:r w:rsidRPr="000C7A0B">
        <w:rPr>
          <w:rStyle w:val="libArabicChar"/>
          <w:rFonts w:hint="cs"/>
          <w:rtl/>
        </w:rPr>
        <w:t>ی</w:t>
      </w:r>
      <w:r w:rsidRPr="000C7A0B">
        <w:rPr>
          <w:rStyle w:val="libArabicChar"/>
          <w:rFonts w:hint="eastAsia"/>
          <w:rtl/>
        </w:rPr>
        <w:t>ناام</w:t>
      </w:r>
      <w:r w:rsidRPr="000C7A0B">
        <w:rPr>
          <w:rStyle w:val="libArabicChar"/>
          <w:rtl/>
        </w:rPr>
        <w:t xml:space="preserve"> </w:t>
      </w:r>
      <w:r w:rsidRPr="000C7A0B">
        <w:rPr>
          <w:rStyle w:val="libArabicChar"/>
          <w:rFonts w:hint="cs"/>
          <w:rtl/>
        </w:rPr>
        <w:t>ی</w:t>
      </w:r>
      <w:r w:rsidRPr="000C7A0B">
        <w:rPr>
          <w:rStyle w:val="libArabicChar"/>
          <w:rFonts w:hint="eastAsia"/>
          <w:rtl/>
        </w:rPr>
        <w:t>جب</w:t>
      </w:r>
      <w:r w:rsidRPr="000C7A0B">
        <w:rPr>
          <w:rStyle w:val="libArabicChar"/>
          <w:rtl/>
        </w:rPr>
        <w:t xml:space="preserve"> عل</w:t>
      </w:r>
      <w:r w:rsidRPr="000C7A0B">
        <w:rPr>
          <w:rStyle w:val="libArabicChar"/>
          <w:rFonts w:hint="cs"/>
          <w:rtl/>
        </w:rPr>
        <w:t>ی</w:t>
      </w:r>
      <w:r w:rsidRPr="000C7A0B">
        <w:rPr>
          <w:rStyle w:val="libArabicChar"/>
          <w:rFonts w:hint="eastAsia"/>
          <w:rtl/>
        </w:rPr>
        <w:t>نااخت</w:t>
      </w:r>
      <w:r w:rsidRPr="000C7A0B">
        <w:rPr>
          <w:rStyle w:val="libArabicChar"/>
          <w:rFonts w:hint="cs"/>
          <w:rtl/>
        </w:rPr>
        <w:t>ی</w:t>
      </w:r>
      <w:r w:rsidRPr="000C7A0B">
        <w:rPr>
          <w:rStyle w:val="libArabicChar"/>
          <w:rFonts w:hint="eastAsia"/>
          <w:rtl/>
        </w:rPr>
        <w:t>ار</w:t>
      </w:r>
      <w:r w:rsidRPr="000C7A0B">
        <w:rPr>
          <w:rStyle w:val="libArabicChar"/>
          <w:rtl/>
        </w:rPr>
        <w:t xml:space="preserve"> المسلم؟ ب</w:t>
      </w:r>
      <w:r w:rsidRPr="000C7A0B">
        <w:rPr>
          <w:rStyle w:val="libArabicChar"/>
          <w:rFonts w:hint="cs"/>
          <w:rtl/>
        </w:rPr>
        <w:t>ی</w:t>
      </w:r>
      <w:r w:rsidRPr="000C7A0B">
        <w:rPr>
          <w:rStyle w:val="libArabicChar"/>
          <w:rFonts w:hint="eastAsia"/>
          <w:rtl/>
        </w:rPr>
        <w:t>نّوا</w:t>
      </w:r>
      <w:r w:rsidRPr="000C7A0B">
        <w:rPr>
          <w:rStyle w:val="libArabicChar"/>
          <w:rtl/>
        </w:rPr>
        <w:t xml:space="preserve"> تُوجروا</w:t>
      </w:r>
      <w:r>
        <w:rPr>
          <w:rtl/>
        </w:rPr>
        <w:t xml:space="preserve">۔ “ 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0C7A0B">
      <w:pPr>
        <w:pStyle w:val="Heading2Center"/>
        <w:rPr>
          <w:rtl/>
        </w:rPr>
      </w:pPr>
      <w:bookmarkStart w:id="157" w:name="_Toc517261434"/>
      <w:r>
        <w:rPr>
          <w:rFonts w:hint="eastAsia"/>
          <w:rtl/>
        </w:rPr>
        <w:t>فتو</w:t>
      </w:r>
      <w:r>
        <w:rPr>
          <w:rFonts w:hint="cs"/>
          <w:rtl/>
        </w:rPr>
        <w:t>یٰ</w:t>
      </w:r>
      <w:r>
        <w:rPr>
          <w:rtl/>
        </w:rPr>
        <w:t xml:space="preserve"> کا ترجمہ :</w:t>
      </w:r>
      <w:bookmarkEnd w:id="157"/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921F20">
        <w:rPr>
          <w:rFonts w:hint="eastAsia"/>
          <w:rtl/>
        </w:rPr>
        <w:t xml:space="preserve">ہم </w:t>
      </w:r>
      <w:r>
        <w:rPr>
          <w:rFonts w:hint="eastAsia"/>
          <w:rtl/>
        </w:rPr>
        <w:t>ارے</w:t>
      </w:r>
      <w:r>
        <w:rPr>
          <w:rtl/>
        </w:rPr>
        <w:t xml:space="preserve"> بزرگ اور</w:t>
      </w:r>
      <w:r w:rsidR="0092564D">
        <w:rPr>
          <w:rtl/>
        </w:rPr>
        <w:t xml:space="preserve"> ہم</w:t>
      </w:r>
      <w:r>
        <w:rPr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پناہ گاہ حضرت حجة الاسلام والمسلم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ف</w:t>
      </w:r>
      <w:r>
        <w:rPr>
          <w:rFonts w:hint="cs"/>
          <w:rtl/>
        </w:rPr>
        <w:t>ی</w:t>
      </w:r>
      <w:r>
        <w:rPr>
          <w:rtl/>
        </w:rPr>
        <w:t xml:space="preserve">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محمد تق</w:t>
      </w:r>
      <w:r>
        <w:rPr>
          <w:rFonts w:hint="cs"/>
          <w:rtl/>
        </w:rPr>
        <w:t>ی</w:t>
      </w:r>
      <w:r>
        <w:rPr>
          <w:rtl/>
        </w:rPr>
        <w:t xml:space="preserve"> حائر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،خداوندعالم مسلمانوں کو آپ ک</w:t>
      </w:r>
      <w:r>
        <w:rPr>
          <w:rFonts w:hint="cs"/>
          <w:rtl/>
        </w:rPr>
        <w:t>ی</w:t>
      </w:r>
      <w:r>
        <w:rPr>
          <w:rtl/>
        </w:rPr>
        <w:t xml:space="preserve"> طول عمر سے مستف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کرے،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مسئلہ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جنابعال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رائے</w:t>
      </w:r>
      <w:r w:rsidR="00E715BA">
        <w:rPr>
          <w:rtl/>
        </w:rPr>
        <w:t xml:space="preserve"> ہے</w:t>
      </w:r>
      <w:r>
        <w:rPr>
          <w:rtl/>
        </w:rPr>
        <w:t>، برٹ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بزرگ حکومت</w:t>
      </w:r>
      <w:r w:rsidR="0092564D">
        <w:rPr>
          <w:rtl/>
        </w:rPr>
        <w:t xml:space="preserve"> ہم</w:t>
      </w:r>
      <w:r>
        <w:rPr>
          <w:rtl/>
        </w:rPr>
        <w:t>ارے لئے حاکم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کرنا </w:t>
      </w:r>
      <w:r>
        <w:rPr>
          <w:rFonts w:hint="eastAsia"/>
          <w:rtl/>
        </w:rPr>
        <w:t>چ</w:t>
      </w:r>
      <w:r w:rsidR="00E715BA">
        <w:rPr>
          <w:rFonts w:hint="eastAsia"/>
          <w:rtl/>
        </w:rPr>
        <w:t>اہ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تاکہ</w:t>
      </w:r>
      <w:r w:rsidR="0092564D">
        <w:rPr>
          <w:rtl/>
        </w:rPr>
        <w:t xml:space="preserve"> ہم</w:t>
      </w:r>
      <w:r>
        <w:rPr>
          <w:rtl/>
        </w:rPr>
        <w:t xml:space="preserve"> اس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ہم</w:t>
      </w:r>
      <w:r>
        <w:rPr>
          <w:rtl/>
        </w:rPr>
        <w:t>ارے لئے اس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مسلم کو اپن</w:t>
      </w:r>
      <w:r>
        <w:rPr>
          <w:rFonts w:hint="cs"/>
          <w:rtl/>
        </w:rPr>
        <w:t>ی</w:t>
      </w:r>
      <w:r>
        <w:rPr>
          <w:rtl/>
        </w:rPr>
        <w:t xml:space="preserve"> حکومت کے لئے منتخب کرنا جائز</w:t>
      </w:r>
      <w:r w:rsidR="0092564D">
        <w:rPr>
          <w:rtl/>
        </w:rPr>
        <w:t xml:space="preserve"> ہے </w:t>
      </w:r>
      <w:r>
        <w:rPr>
          <w:rtl/>
        </w:rPr>
        <w:t>کہ وہ</w:t>
      </w:r>
      <w:r w:rsidR="0092564D">
        <w:rPr>
          <w:rtl/>
        </w:rPr>
        <w:t xml:space="preserve"> ہم</w:t>
      </w:r>
      <w:r>
        <w:rPr>
          <w:rtl/>
        </w:rPr>
        <w:t xml:space="preserve"> پر حکومت کرے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ہم</w:t>
      </w:r>
      <w:r>
        <w:rPr>
          <w:rtl/>
        </w:rPr>
        <w:t xml:space="preserve"> پر کس</w:t>
      </w:r>
      <w:r>
        <w:rPr>
          <w:rFonts w:hint="cs"/>
          <w:rtl/>
        </w:rPr>
        <w:t>ی</w:t>
      </w:r>
      <w:r>
        <w:rPr>
          <w:rtl/>
        </w:rPr>
        <w:t xml:space="preserve"> مسلمان کا انتخاب کرنا ضرور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؟ حضرت عال</w:t>
      </w:r>
      <w:r>
        <w:rPr>
          <w:rFonts w:hint="cs"/>
          <w:rtl/>
        </w:rPr>
        <w:t>ی</w:t>
      </w:r>
      <w:r>
        <w:rPr>
          <w:rtl/>
        </w:rPr>
        <w:t xml:space="preserve"> سے درخواست</w:t>
      </w:r>
      <w:r w:rsidR="0092564D">
        <w:rPr>
          <w:rtl/>
        </w:rPr>
        <w:t xml:space="preserve"> ہے </w:t>
      </w:r>
      <w:r>
        <w:rPr>
          <w:rtl/>
        </w:rPr>
        <w:t xml:space="preserve">کہ آپ اس سلسلہ </w:t>
      </w:r>
      <w:r w:rsidR="00823B68">
        <w:rPr>
          <w:rtl/>
        </w:rPr>
        <w:t xml:space="preserve">میں </w:t>
      </w:r>
      <w:r>
        <w:rPr>
          <w:rtl/>
        </w:rPr>
        <w:t xml:space="preserve"> اپنا فتو</w:t>
      </w:r>
      <w:r>
        <w:rPr>
          <w:rFonts w:hint="cs"/>
          <w:rtl/>
        </w:rPr>
        <w:t>یٰ</w:t>
      </w:r>
      <w:r>
        <w:rPr>
          <w:rtl/>
        </w:rPr>
        <w:t xml:space="preserve"> صادرفرمائ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خداوندعالم آ</w:t>
      </w:r>
      <w:r>
        <w:rPr>
          <w:rFonts w:hint="eastAsia"/>
          <w:rtl/>
        </w:rPr>
        <w:t>پ</w:t>
      </w:r>
      <w:r>
        <w:rPr>
          <w:rtl/>
        </w:rPr>
        <w:t xml:space="preserve"> کو اس کا اجرو ثواب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فرمائے۔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علامہ</w:t>
      </w:r>
      <w:r>
        <w:rPr>
          <w:rtl/>
        </w:rPr>
        <w:t xml:space="preserve"> حائر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نے اس استفتاء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عبارت لکھ</w:t>
      </w:r>
      <w:r>
        <w:rPr>
          <w:rFonts w:hint="cs"/>
          <w:rtl/>
        </w:rPr>
        <w:t>ی</w:t>
      </w:r>
      <w:r>
        <w:rPr>
          <w:rtl/>
        </w:rPr>
        <w:t xml:space="preserve">: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0C7A0B">
        <w:rPr>
          <w:rStyle w:val="libArabicChar"/>
          <w:rFonts w:hint="eastAsia"/>
          <w:rtl/>
        </w:rPr>
        <w:t>ل</w:t>
      </w:r>
      <w:r w:rsidRPr="000C7A0B">
        <w:rPr>
          <w:rStyle w:val="libArabicChar"/>
          <w:rFonts w:hint="cs"/>
          <w:rtl/>
        </w:rPr>
        <w:t>ی</w:t>
      </w:r>
      <w:r w:rsidRPr="000C7A0B">
        <w:rPr>
          <w:rStyle w:val="libArabicChar"/>
          <w:rFonts w:hint="eastAsia"/>
          <w:rtl/>
        </w:rPr>
        <w:t>س</w:t>
      </w:r>
      <w:r w:rsidRPr="000C7A0B">
        <w:rPr>
          <w:rStyle w:val="libArabicChar"/>
          <w:rtl/>
        </w:rPr>
        <w:t xml:space="preserve"> لاحد من المسلم</w:t>
      </w:r>
      <w:r w:rsidRPr="000C7A0B">
        <w:rPr>
          <w:rStyle w:val="libArabicChar"/>
          <w:rFonts w:hint="cs"/>
          <w:rtl/>
        </w:rPr>
        <w:t>ی</w:t>
      </w:r>
      <w:r w:rsidRPr="000C7A0B">
        <w:rPr>
          <w:rStyle w:val="libArabicChar"/>
          <w:rFonts w:hint="eastAsia"/>
          <w:rtl/>
        </w:rPr>
        <w:t>ن</w:t>
      </w:r>
      <w:r w:rsidRPr="000C7A0B">
        <w:rPr>
          <w:rStyle w:val="libArabicChar"/>
          <w:rtl/>
        </w:rPr>
        <w:t xml:space="preserve"> ان </w:t>
      </w:r>
      <w:r w:rsidRPr="000C7A0B">
        <w:rPr>
          <w:rStyle w:val="libArabicChar"/>
          <w:rFonts w:hint="cs"/>
          <w:rtl/>
        </w:rPr>
        <w:t>ی</w:t>
      </w:r>
      <w:r w:rsidRPr="000C7A0B">
        <w:rPr>
          <w:rStyle w:val="libArabicChar"/>
          <w:rFonts w:hint="eastAsia"/>
          <w:rtl/>
        </w:rPr>
        <w:t>نتخب</w:t>
      </w:r>
      <w:r w:rsidRPr="000C7A0B">
        <w:rPr>
          <w:rStyle w:val="libArabicChar"/>
          <w:rtl/>
        </w:rPr>
        <w:t xml:space="preserve"> و</w:t>
      </w:r>
      <w:r w:rsidRPr="000C7A0B">
        <w:rPr>
          <w:rStyle w:val="libArabicChar"/>
          <w:rFonts w:hint="cs"/>
          <w:rtl/>
        </w:rPr>
        <w:t>ی</w:t>
      </w:r>
      <w:r w:rsidRPr="000C7A0B">
        <w:rPr>
          <w:rStyle w:val="libArabicChar"/>
          <w:rFonts w:hint="eastAsia"/>
          <w:rtl/>
        </w:rPr>
        <w:t>ختار</w:t>
      </w:r>
      <w:r w:rsidRPr="000C7A0B">
        <w:rPr>
          <w:rStyle w:val="libArabicChar"/>
          <w:rtl/>
        </w:rPr>
        <w:t xml:space="preserve"> غ</w:t>
      </w:r>
      <w:r w:rsidRPr="000C7A0B">
        <w:rPr>
          <w:rStyle w:val="libArabicChar"/>
          <w:rFonts w:hint="cs"/>
          <w:rtl/>
        </w:rPr>
        <w:t>ی</w:t>
      </w:r>
      <w:r w:rsidRPr="000C7A0B">
        <w:rPr>
          <w:rStyle w:val="libArabicChar"/>
          <w:rFonts w:hint="eastAsia"/>
          <w:rtl/>
        </w:rPr>
        <w:t>ر</w:t>
      </w:r>
      <w:r w:rsidRPr="000C7A0B">
        <w:rPr>
          <w:rStyle w:val="libArabicChar"/>
          <w:rtl/>
        </w:rPr>
        <w:t xml:space="preserve"> المسلم للامارة والسلطنة عل</w:t>
      </w:r>
      <w:r w:rsidRPr="000C7A0B">
        <w:rPr>
          <w:rStyle w:val="libArabicChar"/>
          <w:rFonts w:hint="cs"/>
          <w:rtl/>
        </w:rPr>
        <w:t>ی</w:t>
      </w:r>
      <w:r w:rsidRPr="000C7A0B">
        <w:rPr>
          <w:rStyle w:val="libArabicChar"/>
          <w:rtl/>
        </w:rPr>
        <w:t xml:space="preserve"> المسلم</w:t>
      </w:r>
      <w:r w:rsidRPr="000C7A0B">
        <w:rPr>
          <w:rStyle w:val="libArabicChar"/>
          <w:rFonts w:hint="cs"/>
          <w:rtl/>
        </w:rPr>
        <w:t>ی</w:t>
      </w:r>
      <w:r w:rsidRPr="000C7A0B">
        <w:rPr>
          <w:rStyle w:val="libArabicChar"/>
          <w:rFonts w:hint="eastAsia"/>
          <w:rtl/>
        </w:rPr>
        <w:t>ن</w:t>
      </w:r>
      <w:r>
        <w:rPr>
          <w:rFonts w:hint="eastAsia"/>
          <w:rtl/>
        </w:rPr>
        <w:t>“</w:t>
      </w:r>
      <w:r>
        <w:rPr>
          <w:rtl/>
        </w:rPr>
        <w:t>(محمد تق</w:t>
      </w:r>
      <w:r>
        <w:rPr>
          <w:rFonts w:hint="cs"/>
          <w:rtl/>
        </w:rPr>
        <w:t>ی</w:t>
      </w:r>
      <w:r>
        <w:rPr>
          <w:rtl/>
        </w:rPr>
        <w:t xml:space="preserve"> الحائر</w:t>
      </w:r>
      <w:r>
        <w:rPr>
          <w:rFonts w:hint="cs"/>
          <w:rtl/>
        </w:rPr>
        <w:t>ی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) </w:t>
      </w:r>
    </w:p>
    <w:p w:rsidR="00D00A79" w:rsidRDefault="00D00A79" w:rsidP="000C7A0B">
      <w:pPr>
        <w:pStyle w:val="libNormal"/>
        <w:rPr>
          <w:rtl/>
        </w:rPr>
      </w:pPr>
      <w:r>
        <w:rPr>
          <w:rFonts w:hint="eastAsia"/>
          <w:rtl/>
        </w:rPr>
        <w:t>”کس</w:t>
      </w:r>
      <w:r>
        <w:rPr>
          <w:rFonts w:hint="cs"/>
          <w:rtl/>
        </w:rPr>
        <w:t>ی</w:t>
      </w:r>
      <w:r>
        <w:rPr>
          <w:rtl/>
        </w:rPr>
        <w:t xml:space="preserve"> مسلمان کا اپنے لئے کس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مسلم حاکم کا انتخاب کرنا جائز</w:t>
      </w:r>
      <w:r w:rsidR="0092564D">
        <w:rPr>
          <w:rtl/>
        </w:rPr>
        <w:t xml:space="preserve"> نہیں</w:t>
      </w:r>
      <w:r w:rsidR="00E715BA">
        <w:rPr>
          <w:rtl/>
        </w:rPr>
        <w:t xml:space="preserve"> ہے</w:t>
      </w:r>
      <w:r>
        <w:rPr>
          <w:rtl/>
        </w:rPr>
        <w:t>“۔</w:t>
      </w:r>
      <w:r w:rsidR="000C7A0B" w:rsidRPr="000C7A0B">
        <w:rPr>
          <w:rStyle w:val="libFootnotenumChar"/>
          <w:rFonts w:hint="cs"/>
          <w:rtl/>
        </w:rPr>
        <w:t>(570)</w:t>
      </w:r>
      <w:r w:rsidRPr="000C7A0B">
        <w:rPr>
          <w:rStyle w:val="libFootnotenumChar"/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3۔ اس</w:t>
      </w:r>
      <w:r>
        <w:rPr>
          <w:rFonts w:hint="cs"/>
          <w:rtl/>
        </w:rPr>
        <w:t>ی</w:t>
      </w:r>
      <w:r>
        <w:rPr>
          <w:rtl/>
        </w:rPr>
        <w:t xml:space="preserve"> طرح کربلا ئے معل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مجتہد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 نے فتوے صادر کئے ”جو شخص بھ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مسلم ک</w:t>
      </w:r>
      <w:r>
        <w:rPr>
          <w:rFonts w:hint="cs"/>
          <w:rtl/>
        </w:rPr>
        <w:t>ی</w:t>
      </w:r>
      <w:r>
        <w:rPr>
          <w:rtl/>
        </w:rPr>
        <w:t xml:space="preserve"> حکومت سے رغبت رکھتا ہو وہ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خارج</w:t>
      </w:r>
      <w:r w:rsidR="00E715BA">
        <w:rPr>
          <w:rtl/>
        </w:rPr>
        <w:t xml:space="preserve"> ہے</w:t>
      </w:r>
      <w:r>
        <w:rPr>
          <w:rtl/>
        </w:rPr>
        <w:t xml:space="preserve">“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فتوے اس بات ک</w:t>
      </w:r>
      <w:r>
        <w:rPr>
          <w:rFonts w:hint="cs"/>
          <w:rtl/>
        </w:rPr>
        <w:t>ی</w:t>
      </w:r>
      <w:r>
        <w:rPr>
          <w:rtl/>
        </w:rPr>
        <w:t xml:space="preserve"> علامت تھے کہ لوگوں کے اندر وطن کے سلسلہ </w:t>
      </w:r>
      <w:r w:rsidR="00823B68">
        <w:rPr>
          <w:rtl/>
        </w:rPr>
        <w:t xml:space="preserve">میں </w:t>
      </w:r>
      <w:r>
        <w:rPr>
          <w:rtl/>
        </w:rPr>
        <w:t xml:space="preserve"> جوش وولولہ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ہو، اور عراق پر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کے بر خلاف کوئ</w:t>
      </w:r>
      <w:r>
        <w:rPr>
          <w:rFonts w:hint="cs"/>
          <w:rtl/>
        </w:rPr>
        <w:t>ی</w:t>
      </w:r>
      <w:r>
        <w:rPr>
          <w:rtl/>
        </w:rPr>
        <w:t xml:space="preserve"> ٹھوس قدم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جاسکے۔</w:t>
      </w:r>
      <w:r w:rsidR="00100146" w:rsidRPr="00100146">
        <w:rPr>
          <w:rStyle w:val="libFootnotenumChar"/>
          <w:rtl/>
          <w:lang w:bidi="ar-SA"/>
        </w:rPr>
        <w:t>(571)</w:t>
      </w:r>
    </w:p>
    <w:p w:rsidR="00D00A79" w:rsidRDefault="00D00A79" w:rsidP="000C7A0B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وقت بھ</w:t>
      </w:r>
      <w:r>
        <w:rPr>
          <w:rFonts w:hint="cs"/>
          <w:rtl/>
        </w:rPr>
        <w:t>ی</w:t>
      </w:r>
      <w:r>
        <w:rPr>
          <w:rtl/>
        </w:rPr>
        <w:t xml:space="preserve"> جمع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الاخوان کے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گروہ ک</w:t>
      </w:r>
      <w:r>
        <w:rPr>
          <w:rFonts w:hint="cs"/>
          <w:rtl/>
        </w:rPr>
        <w:t>ی</w:t>
      </w:r>
      <w:r>
        <w:rPr>
          <w:rtl/>
        </w:rPr>
        <w:t xml:space="preserve"> طرف سے عراق پر حملے ہوتے</w:t>
      </w:r>
      <w:r w:rsidR="0092564D">
        <w:rPr>
          <w:rtl/>
        </w:rPr>
        <w:t xml:space="preserve"> رہتے </w:t>
      </w:r>
      <w:r>
        <w:rPr>
          <w:rtl/>
        </w:rPr>
        <w:t>تھے جس ک</w:t>
      </w:r>
      <w:r>
        <w:rPr>
          <w:rFonts w:hint="cs"/>
          <w:rtl/>
        </w:rPr>
        <w:t>ی</w:t>
      </w:r>
      <w:r>
        <w:rPr>
          <w:rtl/>
        </w:rPr>
        <w:t xml:space="preserve"> بناپر لوگوں </w:t>
      </w:r>
      <w:r w:rsidR="00823B68">
        <w:rPr>
          <w:rtl/>
        </w:rPr>
        <w:t xml:space="preserve">میں </w:t>
      </w:r>
      <w:r>
        <w:rPr>
          <w:rtl/>
        </w:rPr>
        <w:t xml:space="preserve"> خوف ووحشت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ہوا، اس</w:t>
      </w:r>
      <w:r>
        <w:rPr>
          <w:rFonts w:hint="cs"/>
          <w:rtl/>
        </w:rPr>
        <w:t>ی</w:t>
      </w:r>
      <w:r>
        <w:rPr>
          <w:rtl/>
        </w:rPr>
        <w:t xml:space="preserve"> لئے نجف اشرف </w:t>
      </w:r>
      <w:r w:rsidR="00823B68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اجتماعاتہوئے، جس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طے ہوا کہ علامہ اکبر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خالص</w:t>
      </w:r>
      <w:r>
        <w:rPr>
          <w:rFonts w:hint="cs"/>
          <w:rtl/>
        </w:rPr>
        <w:t>ی</w:t>
      </w:r>
      <w:r>
        <w:rPr>
          <w:rtl/>
        </w:rPr>
        <w:t xml:space="preserve"> مق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کاظم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درخواست ک</w:t>
      </w:r>
      <w:r>
        <w:rPr>
          <w:rFonts w:hint="cs"/>
          <w:rtl/>
        </w:rPr>
        <w:t>ی</w:t>
      </w:r>
      <w:r>
        <w:rPr>
          <w:rtl/>
        </w:rPr>
        <w:t xml:space="preserve"> جائے کہ کربلا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eastAsia"/>
          <w:rtl/>
        </w:rPr>
        <w:t>نجمن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tl/>
        </w:rPr>
        <w:t xml:space="preserve"> جائے اور عراق کے مختلف قب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715BA">
        <w:rPr>
          <w:rtl/>
        </w:rPr>
        <w:t>اہ</w:t>
      </w:r>
      <w:r>
        <w:rPr>
          <w:rtl/>
        </w:rPr>
        <w:t>م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ن</w:t>
      </w:r>
      <w:r>
        <w:rPr>
          <w:rFonts w:hint="cs"/>
          <w:rtl/>
        </w:rPr>
        <w:t>ی</w:t>
      </w:r>
      <w:r>
        <w:rPr>
          <w:rFonts w:hint="eastAsia"/>
          <w:rtl/>
        </w:rPr>
        <w:t>سان</w:t>
      </w:r>
      <w:r w:rsidR="000C7A0B" w:rsidRPr="000C7A0B">
        <w:rPr>
          <w:rStyle w:val="libFootnotenumChar"/>
          <w:rFonts w:hint="cs"/>
          <w:rtl/>
        </w:rPr>
        <w:t>(572)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64D">
        <w:rPr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>1922 کربلائے معل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</w:t>
      </w:r>
    </w:p>
    <w:p w:rsidR="00D00A79" w:rsidRDefault="00D00A79" w:rsidP="000C7A0B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خالص</w:t>
      </w:r>
      <w:r>
        <w:rPr>
          <w:rFonts w:hint="cs"/>
          <w:rtl/>
        </w:rPr>
        <w:t>ی</w:t>
      </w:r>
      <w:r>
        <w:rPr>
          <w:rtl/>
        </w:rPr>
        <w:t xml:space="preserve"> نے اس درخواست کو قبول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ظ</w:t>
      </w:r>
      <w:r w:rsidR="00E715BA">
        <w:rPr>
          <w:rtl/>
        </w:rPr>
        <w:t>اہ</w:t>
      </w:r>
      <w:r>
        <w:rPr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طور پراجتماع کامقصد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تھاکہ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حملہ سے متعلق کچھ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سوچ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 w:rsidR="000C7A0B" w:rsidRPr="000C7A0B">
        <w:rPr>
          <w:rStyle w:val="libFootnotenumChar"/>
          <w:rFonts w:hint="cs"/>
          <w:rtl/>
        </w:rPr>
        <w:t>(573)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جلسات اس انجمن کے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پانے کا مقدمہ بنے جو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ں کے روضہ </w:t>
      </w:r>
      <w:r w:rsidR="00823B68">
        <w:rPr>
          <w:rtl/>
        </w:rPr>
        <w:t xml:space="preserve">میں 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مذکورہ جلسہ </w:t>
      </w:r>
      <w:r w:rsidR="00823B68">
        <w:rPr>
          <w:rtl/>
        </w:rPr>
        <w:t xml:space="preserve">میں 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دو لا</w:t>
      </w:r>
      <w:r>
        <w:rPr>
          <w:rFonts w:hint="eastAsia"/>
          <w:rtl/>
        </w:rPr>
        <w:t>کھ</w:t>
      </w:r>
      <w:r>
        <w:rPr>
          <w:rtl/>
        </w:rPr>
        <w:t xml:space="preserve"> کا مجمع تھا</w:t>
      </w:r>
      <w:r w:rsidR="000C7A0B" w:rsidRPr="000C7A0B">
        <w:rPr>
          <w:rStyle w:val="libFootnotenumChar"/>
          <w:rFonts w:hint="cs"/>
          <w:rtl/>
        </w:rPr>
        <w:t>(574)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92564D">
        <w:rPr>
          <w:rtl/>
        </w:rPr>
        <w:t>پہل</w:t>
      </w:r>
      <w:r>
        <w:rPr>
          <w:rtl/>
        </w:rPr>
        <w:t>ے گذر چک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4۔ سرطان</w:t>
      </w:r>
      <w:r w:rsidR="00100146" w:rsidRPr="00100146">
        <w:rPr>
          <w:rStyle w:val="libFootnotenumChar"/>
          <w:rtl/>
          <w:lang w:bidi="ar-SA"/>
        </w:rPr>
        <w:t>(575)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13و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>1302ھ (مطابق20 ذ</w:t>
      </w:r>
      <w:r>
        <w:rPr>
          <w:rFonts w:hint="cs"/>
          <w:rtl/>
        </w:rPr>
        <w:t>ی</w:t>
      </w:r>
      <w:r>
        <w:rPr>
          <w:rFonts w:hint="eastAsia"/>
          <w:rtl/>
        </w:rPr>
        <w:t>قعدہ</w:t>
      </w:r>
      <w:r>
        <w:rPr>
          <w:rtl/>
        </w:rPr>
        <w:t>1341ھ) کو علمائے نجف اور کربلا ک</w:t>
      </w:r>
      <w:r>
        <w:rPr>
          <w:rFonts w:hint="cs"/>
          <w:rtl/>
        </w:rPr>
        <w:t>ی</w:t>
      </w:r>
      <w:r>
        <w:rPr>
          <w:rtl/>
        </w:rPr>
        <w:t xml:space="preserve"> طرف سے تھران 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گرام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گئے کہ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اصرار ک</w:t>
      </w:r>
      <w:r>
        <w:rPr>
          <w:rFonts w:hint="cs"/>
          <w:rtl/>
        </w:rPr>
        <w:t>ی</w:t>
      </w:r>
      <w:r>
        <w:rPr>
          <w:rtl/>
        </w:rPr>
        <w:t xml:space="preserve"> وجہ سے نجف اور کربلا کے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علمائے کرام کو جلا وطن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 w:rsidR="00E715BA">
        <w:rPr>
          <w:rFonts w:hint="eastAsia"/>
          <w:rtl/>
        </w:rPr>
        <w:t>اہ</w:t>
      </w:r>
      <w:r>
        <w:rPr>
          <w:rFonts w:hint="eastAsia"/>
          <w:rtl/>
        </w:rPr>
        <w:t>ے</w:t>
      </w:r>
      <w:r>
        <w:rPr>
          <w:rtl/>
        </w:rPr>
        <w:t xml:space="preserve"> اور ان کو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جا</w:t>
      </w:r>
      <w:r w:rsidR="0092564D">
        <w:rPr>
          <w:rtl/>
        </w:rPr>
        <w:t>رہ</w:t>
      </w:r>
      <w:r>
        <w:rPr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>،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 علمائے </w:t>
      </w:r>
      <w:r>
        <w:rPr>
          <w:rFonts w:hint="eastAsia"/>
          <w:rtl/>
        </w:rPr>
        <w:t>کرام</w:t>
      </w:r>
      <w:r>
        <w:rPr>
          <w:rtl/>
        </w:rPr>
        <w:t xml:space="preserve"> کے جلا وطن ہونے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 ان لوگوں نے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خلاف انتخابات کے سلسلہ </w:t>
      </w:r>
      <w:r w:rsidR="00823B68">
        <w:rPr>
          <w:rtl/>
        </w:rPr>
        <w:t xml:space="preserve">میں </w:t>
      </w:r>
      <w:r>
        <w:rPr>
          <w:rtl/>
        </w:rPr>
        <w:t xml:space="preserve"> فتوے صادر کئے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اور عراق اور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نڈ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کے خلاف اقدامات کئے</w:t>
      </w:r>
      <w:r w:rsidR="0092564D">
        <w:rPr>
          <w:rtl/>
        </w:rPr>
        <w:t xml:space="preserve"> ہیں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</w:t>
      </w:r>
      <w:r w:rsidRPr="000C7A0B">
        <w:rPr>
          <w:rtl/>
        </w:rPr>
        <w:t>سرطان ک</w:t>
      </w:r>
      <w:r w:rsidRPr="000C7A0B">
        <w:rPr>
          <w:rFonts w:hint="cs"/>
          <w:rtl/>
        </w:rPr>
        <w:t>ی</w:t>
      </w:r>
      <w:r w:rsidR="00100146" w:rsidRPr="000C7A0B">
        <w:rPr>
          <w:rtl/>
        </w:rPr>
        <w:t>(15)</w:t>
      </w:r>
      <w:r w:rsidRPr="000C7A0B">
        <w:rPr>
          <w:rtl/>
        </w:rPr>
        <w:t>تار</w:t>
      </w:r>
      <w:r w:rsidRPr="000C7A0B">
        <w:rPr>
          <w:rFonts w:hint="cs"/>
          <w:rtl/>
        </w:rPr>
        <w:t>ی</w:t>
      </w:r>
      <w:r w:rsidRPr="000C7A0B">
        <w:rPr>
          <w:rFonts w:hint="eastAsia"/>
          <w:rtl/>
        </w:rPr>
        <w:t>خ</w:t>
      </w:r>
      <w:r>
        <w:rPr>
          <w:rtl/>
        </w:rPr>
        <w:t xml:space="preserve"> 1302 (22 ذ</w:t>
      </w:r>
      <w:r>
        <w:rPr>
          <w:rFonts w:hint="cs"/>
          <w:rtl/>
        </w:rPr>
        <w:t>ی</w:t>
      </w:r>
      <w:r>
        <w:rPr>
          <w:rtl/>
        </w:rPr>
        <w:t xml:space="preserve"> قعدہ1341ھ)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علماء کرمانشاہ (ا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) </w:t>
      </w:r>
      <w:r w:rsidR="00823B68">
        <w:rPr>
          <w:rtl/>
        </w:rPr>
        <w:t xml:space="preserve">میں </w:t>
      </w:r>
      <w:r>
        <w:rPr>
          <w:rtl/>
        </w:rPr>
        <w:t xml:space="preserve"> وارد ہوئے اور ان کا</w:t>
      </w:r>
      <w:r w:rsidR="0092564D">
        <w:rPr>
          <w:rtl/>
        </w:rPr>
        <w:t xml:space="preserve"> بہت </w:t>
      </w:r>
      <w:r>
        <w:rPr>
          <w:rtl/>
        </w:rPr>
        <w:t>احترام واکرام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اس وقت ک</w:t>
      </w:r>
      <w:r>
        <w:rPr>
          <w:rFonts w:hint="cs"/>
          <w:rtl/>
        </w:rPr>
        <w:t>ی</w:t>
      </w:r>
      <w:r>
        <w:rPr>
          <w:rtl/>
        </w:rPr>
        <w:t xml:space="preserve"> حکومت سے اجازت ملنے کے بعد (21 ذ</w:t>
      </w:r>
      <w:r>
        <w:rPr>
          <w:rFonts w:hint="cs"/>
          <w:rtl/>
        </w:rPr>
        <w:t>ی</w:t>
      </w:r>
      <w:r>
        <w:rPr>
          <w:rtl/>
        </w:rPr>
        <w:t xml:space="preserve"> الحجہ1341ھ) کو کرمانشاہ سے</w:t>
      </w:r>
      <w:r w:rsidR="0092564D">
        <w:rPr>
          <w:rtl/>
        </w:rPr>
        <w:t xml:space="preserve"> ہم</w:t>
      </w:r>
      <w:r>
        <w:rPr>
          <w:rtl/>
        </w:rPr>
        <w:t>دان شھر ک</w:t>
      </w:r>
      <w:r>
        <w:rPr>
          <w:rFonts w:hint="cs"/>
          <w:rtl/>
        </w:rPr>
        <w:t>ی</w:t>
      </w:r>
      <w:r>
        <w:rPr>
          <w:rtl/>
        </w:rPr>
        <w:t xml:space="preserve"> طرف روانہ ہوگئے، اور</w:t>
      </w:r>
      <w:r w:rsidR="0092564D">
        <w:rPr>
          <w:rtl/>
        </w:rPr>
        <w:t xml:space="preserve"> ہم</w:t>
      </w:r>
      <w:r>
        <w:rPr>
          <w:rtl/>
        </w:rPr>
        <w:t xml:space="preserve">دان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بہت </w:t>
      </w:r>
      <w:r>
        <w:rPr>
          <w:rFonts w:hint="eastAsia"/>
          <w:rtl/>
        </w:rPr>
        <w:t>کم</w:t>
      </w:r>
      <w:r>
        <w:rPr>
          <w:rtl/>
        </w:rPr>
        <w:t xml:space="preserve"> رکنے کے بعدشھر قم </w:t>
      </w:r>
      <w:r w:rsidR="00823B68">
        <w:rPr>
          <w:rtl/>
        </w:rPr>
        <w:t xml:space="preserve">میں </w:t>
      </w:r>
      <w:r>
        <w:rPr>
          <w:rtl/>
        </w:rPr>
        <w:t xml:space="preserve"> وارد ہوئے اور </w:t>
      </w:r>
      <w:r w:rsidR="0092564D">
        <w:rPr>
          <w:rtl/>
        </w:rPr>
        <w:t>وہا</w:t>
      </w:r>
      <w:r>
        <w:rPr>
          <w:rtl/>
        </w:rPr>
        <w:t>ںپر ان تمام علماء کرام نے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خالص</w:t>
      </w:r>
      <w:r>
        <w:rPr>
          <w:rFonts w:hint="cs"/>
          <w:rtl/>
        </w:rPr>
        <w:t>ی</w:t>
      </w:r>
      <w:r>
        <w:rPr>
          <w:rtl/>
        </w:rPr>
        <w:t xml:space="preserve"> جو حجاز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دئے گئے تھے،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سفارش اور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نڈ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Fonts w:hint="eastAsia"/>
          <w:rtl/>
        </w:rPr>
        <w:t>سمجھوتے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طے پائ</w:t>
      </w:r>
      <w:r>
        <w:rPr>
          <w:rFonts w:hint="cs"/>
          <w:rtl/>
        </w:rPr>
        <w:t>ی</w:t>
      </w:r>
      <w:r>
        <w:rPr>
          <w:rtl/>
        </w:rPr>
        <w:t xml:space="preserve"> کہ ان کے بارے </w:t>
      </w:r>
      <w:r w:rsidR="00823B68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ہونے پر ان کو حجاز سے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روانہ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</w:t>
      </w:r>
      <w:r w:rsidR="00100146" w:rsidRPr="00100146">
        <w:rPr>
          <w:rStyle w:val="libFootnotenumChar"/>
          <w:rtl/>
          <w:lang w:bidi="ar-SA"/>
        </w:rPr>
        <w:t>(576)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0C7A0B">
      <w:pPr>
        <w:pStyle w:val="Heading2Center"/>
        <w:rPr>
          <w:rtl/>
        </w:rPr>
      </w:pPr>
      <w:bookmarkStart w:id="158" w:name="_Toc517261435"/>
      <w:r>
        <w:rPr>
          <w:rFonts w:hint="eastAsia"/>
          <w:rtl/>
        </w:rPr>
        <w:t>سعود</w:t>
      </w:r>
      <w:r>
        <w:rPr>
          <w:rtl/>
        </w:rPr>
        <w:t xml:space="preserve"> بن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bookmarkEnd w:id="158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کھا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جاتا</w:t>
      </w:r>
      <w:r w:rsidR="0092564D">
        <w:rPr>
          <w:rtl/>
        </w:rPr>
        <w:t xml:space="preserve"> ہے </w:t>
      </w:r>
      <w:r>
        <w:rPr>
          <w:rtl/>
        </w:rPr>
        <w:t>کہ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1218ھ </w:t>
      </w:r>
      <w:r w:rsidR="00823B68">
        <w:rPr>
          <w:rtl/>
        </w:rPr>
        <w:t xml:space="preserve">میں </w:t>
      </w:r>
      <w:r>
        <w:rPr>
          <w:rtl/>
        </w:rPr>
        <w:t xml:space="preserve"> قتل ہوا، اور اس کے بعد اس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سعود اس کا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پا</w:t>
      </w:r>
      <w:r>
        <w:rPr>
          <w:rFonts w:hint="cs"/>
          <w:rtl/>
        </w:rPr>
        <w:t>ی</w:t>
      </w:r>
      <w:r>
        <w:rPr>
          <w:rFonts w:hint="eastAsia"/>
          <w:rtl/>
        </w:rPr>
        <w:t>ا،سعود</w:t>
      </w:r>
      <w:r>
        <w:rPr>
          <w:rtl/>
        </w:rPr>
        <w:t xml:space="preserve"> کو سعود</w:t>
      </w:r>
      <w:r>
        <w:rPr>
          <w:rFonts w:hint="cs"/>
          <w:rtl/>
        </w:rPr>
        <w:t>ی</w:t>
      </w:r>
      <w:r>
        <w:rPr>
          <w:rtl/>
        </w:rPr>
        <w:t xml:space="preserve"> عرب کے طاقتور بادشاہوں </w:t>
      </w:r>
      <w:r w:rsidR="00823B68">
        <w:rPr>
          <w:rtl/>
        </w:rPr>
        <w:t xml:space="preserve">میں </w:t>
      </w:r>
      <w:r>
        <w:rPr>
          <w:rtl/>
        </w:rPr>
        <w:t xml:space="preserve">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</w:t>
      </w:r>
      <w:r w:rsidR="00E715BA">
        <w:rPr>
          <w:rtl/>
        </w:rPr>
        <w:t xml:space="preserve"> ہے</w:t>
      </w:r>
      <w:r>
        <w:rPr>
          <w:rtl/>
        </w:rPr>
        <w:t>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نے اپنے زمانہ اور اپنے باپ کے زمانہ </w:t>
      </w:r>
      <w:r w:rsidR="00823B68">
        <w:rPr>
          <w:rtl/>
        </w:rPr>
        <w:t xml:space="preserve">میں </w:t>
      </w:r>
      <w:r>
        <w:rPr>
          <w:rtl/>
        </w:rPr>
        <w:t xml:space="preserve"> سعود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توس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لئے</w:t>
      </w:r>
      <w:r w:rsidR="0092564D">
        <w:rPr>
          <w:rtl/>
        </w:rPr>
        <w:t xml:space="preserve"> بہت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وکوش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سعود</w:t>
      </w:r>
      <w:r w:rsidR="0092564D"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سے اپنے قرب وجوار کے علاقوں پر حملہ کرتا </w:t>
      </w:r>
      <w:r w:rsidR="0092564D">
        <w:rPr>
          <w:rtl/>
        </w:rPr>
        <w:t>رہ</w:t>
      </w:r>
      <w:r>
        <w:rPr>
          <w:rtl/>
        </w:rPr>
        <w:t>تا تھا اس کا جز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العرب اور دوسرے علاقوں </w:t>
      </w:r>
      <w:r w:rsidR="00823B68">
        <w:rPr>
          <w:rtl/>
        </w:rPr>
        <w:t xml:space="preserve">میں </w:t>
      </w:r>
      <w:r>
        <w:rPr>
          <w:rtl/>
        </w:rPr>
        <w:t xml:space="preserve"> اچھاخاصا رسوخ تھا جس ک</w:t>
      </w:r>
      <w:r>
        <w:rPr>
          <w:rFonts w:hint="cs"/>
          <w:rtl/>
        </w:rPr>
        <w:t>ی</w:t>
      </w:r>
      <w:r>
        <w:rPr>
          <w:rtl/>
        </w:rPr>
        <w:t xml:space="preserve"> بنا پر وہ تمام علاقوں پر حملہ ور ہوتا </w:t>
      </w:r>
      <w:r w:rsidR="0092564D">
        <w:rPr>
          <w:rtl/>
        </w:rPr>
        <w:t>رہ</w:t>
      </w:r>
      <w:r>
        <w:rPr>
          <w:rtl/>
        </w:rPr>
        <w:t>تا تھا،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وجہ سے سعود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 w:rsidR="009D1CAF">
        <w:rPr>
          <w:rtl/>
        </w:rPr>
        <w:t>و</w:t>
      </w:r>
      <w:r>
        <w:rPr>
          <w:rFonts w:hint="eastAsia"/>
          <w:rtl/>
        </w:rPr>
        <w:t>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اس کو ”کب</w:t>
      </w:r>
      <w:r>
        <w:rPr>
          <w:rFonts w:hint="cs"/>
          <w:rtl/>
        </w:rPr>
        <w:t>ی</w:t>
      </w:r>
      <w:r>
        <w:rPr>
          <w:rFonts w:hint="eastAsia"/>
          <w:rtl/>
        </w:rPr>
        <w:t>ر“</w:t>
      </w:r>
      <w:r>
        <w:rPr>
          <w:rtl/>
        </w:rPr>
        <w:t xml:space="preserve"> کا لقب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(577)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سعود</w:t>
      </w:r>
      <w:r>
        <w:rPr>
          <w:rtl/>
        </w:rPr>
        <w:t xml:space="preserve"> کے زمانہ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715BA">
        <w:rPr>
          <w:rtl/>
        </w:rPr>
        <w:t>مذہ</w:t>
      </w:r>
      <w:r>
        <w:rPr>
          <w:rtl/>
        </w:rPr>
        <w:t xml:space="preserve">ب حجاز کے علاقہ </w:t>
      </w:r>
      <w:r w:rsidR="00823B68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وجہ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غالب</w:t>
      </w:r>
      <w:r w:rsidR="0092564D">
        <w:rPr>
          <w:rtl/>
        </w:rPr>
        <w:t xml:space="preserve"> ہے </w:t>
      </w:r>
      <w:r>
        <w:rPr>
          <w:rtl/>
        </w:rPr>
        <w:t>جو</w:t>
      </w:r>
      <w:r w:rsidR="0092564D"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 w:rsidR="00E715BA">
        <w:rPr>
          <w:rtl/>
        </w:rPr>
        <w:t>اہ</w:t>
      </w:r>
      <w:r>
        <w:rPr>
          <w:rtl/>
        </w:rPr>
        <w:t xml:space="preserve">تا تھا کہ حجاز کے علاقہ پر </w:t>
      </w:r>
      <w:r w:rsidR="0092564D">
        <w:rPr>
          <w:rtl/>
        </w:rPr>
        <w:t>پہل</w:t>
      </w:r>
      <w:r>
        <w:rPr>
          <w:rtl/>
        </w:rPr>
        <w:t>ے ک</w:t>
      </w:r>
      <w:r>
        <w:rPr>
          <w:rFonts w:hint="cs"/>
          <w:rtl/>
        </w:rPr>
        <w:t>ی</w:t>
      </w:r>
      <w:r>
        <w:rPr>
          <w:rtl/>
        </w:rPr>
        <w:t xml:space="preserve"> طرح اپنا نفوذ باق</w:t>
      </w:r>
      <w:r>
        <w:rPr>
          <w:rFonts w:hint="cs"/>
          <w:rtl/>
        </w:rPr>
        <w:t>ی</w:t>
      </w:r>
      <w:r>
        <w:rPr>
          <w:rtl/>
        </w:rPr>
        <w:t xml:space="preserve"> رکھے، اور اس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غالب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مقابلے </w:t>
      </w:r>
      <w:r w:rsidR="00823B68">
        <w:rPr>
          <w:rtl/>
        </w:rPr>
        <w:t xml:space="preserve">میں 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بنا پر حجاز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 w:rsidR="00E715BA">
        <w:rPr>
          <w:rtl/>
        </w:rPr>
        <w:t>مذہ</w:t>
      </w:r>
      <w:r>
        <w:rPr>
          <w:rtl/>
        </w:rPr>
        <w:t xml:space="preserve">ب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لتا</w:t>
      </w:r>
      <w:r>
        <w:rPr>
          <w:rtl/>
        </w:rPr>
        <w:t xml:space="preserve">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(578)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صاحب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مکہ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کہ1220ھ </w:t>
      </w:r>
      <w:r w:rsidR="00823B68">
        <w:rPr>
          <w:rtl/>
        </w:rPr>
        <w:t xml:space="preserve">میں 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غالب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ک</w:t>
      </w:r>
      <w:r>
        <w:rPr>
          <w:rFonts w:hint="cs"/>
          <w:rtl/>
        </w:rPr>
        <w:t>ی</w:t>
      </w:r>
      <w:r>
        <w:rPr>
          <w:rtl/>
        </w:rPr>
        <w:t xml:space="preserve"> حکومت نجد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(آل سعود) کے تابع </w:t>
      </w:r>
      <w:r w:rsidR="0092564D">
        <w:rPr>
          <w:rtl/>
        </w:rPr>
        <w:t>رہ</w:t>
      </w:r>
      <w:r>
        <w:rPr>
          <w:rtl/>
        </w:rPr>
        <w:t>ے، اور 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کام انجام دئے جو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لحاظ سے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تھے، مثلاً تمباکو نوش</w:t>
      </w:r>
      <w:r>
        <w:rPr>
          <w:rFonts w:hint="cs"/>
          <w:rtl/>
        </w:rPr>
        <w:t>ی</w:t>
      </w:r>
      <w:r>
        <w:rPr>
          <w:rtl/>
        </w:rPr>
        <w:t xml:space="preserve"> کو ممنوع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بھ</w:t>
      </w:r>
      <w:r>
        <w:rPr>
          <w:rFonts w:hint="cs"/>
          <w:rtl/>
        </w:rPr>
        <w:t>ی</w:t>
      </w:r>
      <w:r>
        <w:rPr>
          <w:rtl/>
        </w:rPr>
        <w:t xml:space="preserve"> صادر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تمام لوگ نماز پڑھنے کے لئے مسجد </w:t>
      </w:r>
      <w:r w:rsidR="00823B68">
        <w:rPr>
          <w:rtl/>
        </w:rPr>
        <w:t xml:space="preserve">میں </w:t>
      </w:r>
      <w:r>
        <w:rPr>
          <w:rtl/>
        </w:rPr>
        <w:t xml:space="preserve"> نماز جماعت </w:t>
      </w:r>
      <w:r w:rsidR="00823B68">
        <w:rPr>
          <w:rtl/>
        </w:rPr>
        <w:t xml:space="preserve">میں 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ہوں، اور م</w:t>
      </w:r>
      <w:r w:rsidR="009D1CAF">
        <w:rPr>
          <w:rtl/>
        </w:rPr>
        <w:t>و</w:t>
      </w:r>
      <w:r>
        <w:rPr>
          <w:rFonts w:hint="eastAsia"/>
          <w:rtl/>
        </w:rPr>
        <w:t>ذن</w:t>
      </w:r>
      <w:r>
        <w:rPr>
          <w:rtl/>
        </w:rPr>
        <w:t xml:space="preserve"> حضرات فقط اذان</w:t>
      </w:r>
      <w:r w:rsidR="00E715BA">
        <w:rPr>
          <w:rtl/>
        </w:rPr>
        <w:t xml:space="preserve"> کہیں </w:t>
      </w:r>
      <w:r>
        <w:rPr>
          <w:rtl/>
        </w:rPr>
        <w:t>اور اذان کے بعد (پ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پر) سلام بھ</w:t>
      </w:r>
      <w:r>
        <w:rPr>
          <w:rFonts w:hint="cs"/>
          <w:rtl/>
        </w:rPr>
        <w:t>ی</w:t>
      </w:r>
      <w:r>
        <w:rPr>
          <w:rFonts w:hint="eastAsia"/>
          <w:rtl/>
        </w:rPr>
        <w:t>جنے،</w:t>
      </w:r>
      <w:r>
        <w:rPr>
          <w:rtl/>
        </w:rPr>
        <w:t xml:space="preserve"> اور اذان کے ضمن </w:t>
      </w:r>
      <w:r w:rsidR="00823B68">
        <w:rPr>
          <w:rtl/>
        </w:rPr>
        <w:t xml:space="preserve">میں 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اور طلب رحمت سے پ</w:t>
      </w:r>
      <w:r w:rsidR="0092564D">
        <w:rPr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1221 ھ </w:t>
      </w:r>
      <w:r w:rsidR="00823B68">
        <w:rPr>
          <w:rtl/>
        </w:rPr>
        <w:t xml:space="preserve">میں </w:t>
      </w:r>
      <w:r>
        <w:rPr>
          <w:rtl/>
        </w:rPr>
        <w:t xml:space="preserve"> سعود کے حکم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اعلان کراد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حاج</w:t>
      </w:r>
      <w:r>
        <w:rPr>
          <w:rFonts w:hint="cs"/>
          <w:rtl/>
        </w:rPr>
        <w:t>ی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داڑھ</w:t>
      </w:r>
      <w:r>
        <w:rPr>
          <w:rFonts w:hint="cs"/>
          <w:rtl/>
        </w:rPr>
        <w:t>ی</w:t>
      </w:r>
      <w:r>
        <w:rPr>
          <w:rtl/>
        </w:rPr>
        <w:t xml:space="preserve"> کے بال کٹوانے کا حق</w:t>
      </w:r>
      <w:r w:rsidR="0092564D">
        <w:rPr>
          <w:rtl/>
        </w:rPr>
        <w:t xml:space="preserve"> نہیں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(579)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بشر صاحب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جب سعود اپنے 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حج(1225ھ </w:t>
      </w:r>
      <w:r w:rsidR="00823B68">
        <w:rPr>
          <w:rtl/>
        </w:rPr>
        <w:t xml:space="preserve">میں </w:t>
      </w:r>
      <w:r>
        <w:rPr>
          <w:rtl/>
        </w:rPr>
        <w:t xml:space="preserve">) کے لئے آئے تو اس وقت </w:t>
      </w:r>
      <w:r w:rsidR="00823B68">
        <w:rPr>
          <w:rtl/>
        </w:rPr>
        <w:t xml:space="preserve">میں </w:t>
      </w:r>
      <w:r>
        <w:rPr>
          <w:rtl/>
        </w:rPr>
        <w:t xml:space="preserve"> حاضر تھا </w:t>
      </w:r>
      <w:r w:rsidR="00823B68">
        <w:rPr>
          <w:rtl/>
        </w:rPr>
        <w:t xml:space="preserve">میں 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سعود حالت احرام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اونٹ پر سوار</w:t>
      </w:r>
      <w:r w:rsidR="00E715BA">
        <w:rPr>
          <w:rtl/>
        </w:rPr>
        <w:t xml:space="preserve"> ہے</w:t>
      </w:r>
      <w:r>
        <w:rPr>
          <w:rtl/>
        </w:rPr>
        <w:t>،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خطبہ ارشاد ہو</w:t>
      </w:r>
      <w:r w:rsidR="0092564D">
        <w:rPr>
          <w:rtl/>
        </w:rPr>
        <w:t>رہ</w:t>
      </w:r>
      <w:r>
        <w:rPr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 xml:space="preserve">، </w:t>
      </w:r>
      <w:r w:rsidR="00823B68">
        <w:rPr>
          <w:rtl/>
        </w:rPr>
        <w:t xml:space="preserve">میں 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غالب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گھوڑے پر سوار اس ک</w:t>
      </w:r>
      <w:r>
        <w:rPr>
          <w:rFonts w:hint="cs"/>
          <w:rtl/>
        </w:rPr>
        <w:t>ی</w:t>
      </w:r>
      <w:r>
        <w:rPr>
          <w:rtl/>
        </w:rPr>
        <w:t xml:space="preserve"> طرف آئے اور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غالب کے </w:t>
      </w:r>
      <w:r>
        <w:rPr>
          <w:rFonts w:hint="eastAsia"/>
          <w:rtl/>
        </w:rPr>
        <w:t>ساتھ</w:t>
      </w:r>
      <w:r>
        <w:rPr>
          <w:rtl/>
        </w:rPr>
        <w:t xml:space="preserve"> فقط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تھا، سعود خطبہ دے </w:t>
      </w:r>
      <w:r w:rsidR="0092564D">
        <w:rPr>
          <w:rtl/>
        </w:rPr>
        <w:t>رہ</w:t>
      </w:r>
      <w:r>
        <w:rPr>
          <w:rtl/>
        </w:rPr>
        <w:t>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غالب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اونٹ سے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آگئے اور اس کے ساتھ معانقہ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بعد مکہ </w:t>
      </w:r>
      <w:r w:rsidR="00823B68">
        <w:rPr>
          <w:rtl/>
        </w:rPr>
        <w:t xml:space="preserve">میں </w:t>
      </w:r>
      <w:r>
        <w:rPr>
          <w:rtl/>
        </w:rPr>
        <w:t xml:space="preserve"> وارد ہوئے ،اس نے کچھ لوگوں کو بازار </w:t>
      </w:r>
      <w:r w:rsidR="00823B68">
        <w:rPr>
          <w:rtl/>
        </w:rPr>
        <w:t xml:space="preserve">میں 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نماز کے وقت لوگوں کو نماز کے لئے کھ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 w:rsidR="0092564D">
        <w:rPr>
          <w:rtl/>
        </w:rPr>
        <w:t xml:space="preserve"> بہت ہی </w:t>
      </w:r>
      <w:r>
        <w:rPr>
          <w:rtl/>
        </w:rPr>
        <w:t xml:space="preserve">کم لوگ </w:t>
      </w:r>
      <w:r>
        <w:rPr>
          <w:rFonts w:hint="eastAsia"/>
          <w:rtl/>
        </w:rPr>
        <w:t>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جو نماز </w:t>
      </w:r>
      <w:r w:rsidR="00823B68">
        <w:rPr>
          <w:rtl/>
        </w:rPr>
        <w:t xml:space="preserve">میں </w:t>
      </w:r>
      <w:r>
        <w:rPr>
          <w:rtl/>
        </w:rPr>
        <w:t xml:space="preserve"> شرکت نہ کرتے ہوں، اور اس سفر کے دوران کس</w:t>
      </w:r>
      <w:r>
        <w:rPr>
          <w:rFonts w:hint="cs"/>
          <w:rtl/>
        </w:rPr>
        <w:t>ی</w:t>
      </w:r>
      <w:r>
        <w:rPr>
          <w:rtl/>
        </w:rPr>
        <w:t xml:space="preserve"> کو تمباکو نوش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دوسرے ممنوعہ کام کرتے ہوئے</w:t>
      </w:r>
      <w:r w:rsidR="0092564D">
        <w:rPr>
          <w:rtl/>
        </w:rPr>
        <w:t xml:space="preserve"> نہیں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(580)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0C7A0B">
      <w:pPr>
        <w:pStyle w:val="Heading2Center"/>
        <w:rPr>
          <w:rtl/>
        </w:rPr>
      </w:pPr>
      <w:bookmarkStart w:id="159" w:name="_Toc517261436"/>
      <w:r>
        <w:rPr>
          <w:rFonts w:hint="eastAsia"/>
          <w:rtl/>
        </w:rPr>
        <w:t>عثمان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آل سعود سے جنگ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159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خاندان</w:t>
      </w:r>
      <w:r>
        <w:rPr>
          <w:rtl/>
        </w:rPr>
        <w:t xml:space="preserve"> آل سعود نے جب سے اپن</w:t>
      </w:r>
      <w:r>
        <w:rPr>
          <w:rFonts w:hint="cs"/>
          <w:rtl/>
        </w:rPr>
        <w:t>ی</w:t>
      </w:r>
      <w:r>
        <w:rPr>
          <w:rtl/>
        </w:rPr>
        <w:t xml:space="preserve"> حکومت بنائ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وقت سے ان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جز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العرب کے قرب وجوار کے تمام علاقے ان ک</w:t>
      </w:r>
      <w:r>
        <w:rPr>
          <w:rFonts w:hint="cs"/>
          <w:rtl/>
        </w:rPr>
        <w:t>ی</w:t>
      </w:r>
      <w:r>
        <w:rPr>
          <w:rtl/>
        </w:rPr>
        <w:t xml:space="preserve"> حکومت کے تحت آجائ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حکومت بن جائے، اور ان سب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پرچم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جمع کرلےں،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اور قدرت مند بادش</w:t>
      </w:r>
      <w:r w:rsidR="00E715BA">
        <w:rPr>
          <w:rtl/>
        </w:rPr>
        <w:t>اہ</w:t>
      </w:r>
      <w:r>
        <w:rPr>
          <w:rtl/>
        </w:rPr>
        <w:t>ت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جائے</w:t>
      </w:r>
      <w:r>
        <w:rPr>
          <w:rFonts w:hint="eastAsia"/>
          <w:rtl/>
        </w:rPr>
        <w:t>،اور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وجہ سے ”قسطنطن</w:t>
      </w:r>
      <w:r>
        <w:rPr>
          <w:rFonts w:hint="cs"/>
          <w:rtl/>
        </w:rPr>
        <w:t>ی</w:t>
      </w:r>
      <w:r>
        <w:rPr>
          <w:rFonts w:hint="eastAsia"/>
          <w:rtl/>
        </w:rPr>
        <w:t>ہ“</w:t>
      </w:r>
      <w:r>
        <w:rPr>
          <w:rtl/>
        </w:rPr>
        <w:t xml:space="preserve"> کے عثمان</w:t>
      </w:r>
      <w:r>
        <w:rPr>
          <w:rFonts w:hint="cs"/>
          <w:rtl/>
        </w:rPr>
        <w:t>ی</w:t>
      </w:r>
      <w:r>
        <w:rPr>
          <w:rtl/>
        </w:rPr>
        <w:t xml:space="preserve"> بادشاہوں </w:t>
      </w:r>
      <w:r w:rsidR="00823B68">
        <w:rPr>
          <w:rtl/>
        </w:rPr>
        <w:t xml:space="preserve">میں </w:t>
      </w:r>
      <w:r>
        <w:rPr>
          <w:rtl/>
        </w:rPr>
        <w:t xml:space="preserve"> خوف ووحشت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بنا پر انھوں نے آل سعود سے جنگ کرنا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اس سلسلہ </w:t>
      </w:r>
      <w:r w:rsidR="00823B68">
        <w:rPr>
          <w:rtl/>
        </w:rPr>
        <w:t xml:space="preserve">میں </w:t>
      </w:r>
      <w:r>
        <w:rPr>
          <w:rtl/>
        </w:rPr>
        <w:t xml:space="preserve"> شدت عمل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(581)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خاندان</w:t>
      </w:r>
      <w:r>
        <w:rPr>
          <w:rtl/>
        </w:rPr>
        <w:t xml:space="preserve"> سعود اور آل عثمان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="0092564D">
        <w:rPr>
          <w:rtl/>
        </w:rPr>
        <w:t>وہا</w:t>
      </w:r>
      <w:r>
        <w:rPr>
          <w:rtl/>
        </w:rPr>
        <w:t>ت بھ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وجہ سے ان </w:t>
      </w:r>
      <w:r w:rsidR="00823B68">
        <w:rPr>
          <w:rtl/>
        </w:rPr>
        <w:t xml:space="preserve">میں 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بڑھت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 وہ محمل جو</w:t>
      </w:r>
      <w:r w:rsidR="0092564D">
        <w:rPr>
          <w:rtl/>
        </w:rPr>
        <w:t xml:space="preserve"> ہر </w:t>
      </w:r>
      <w:r>
        <w:rPr>
          <w:rtl/>
        </w:rPr>
        <w:t>سال</w:t>
      </w:r>
      <w:r w:rsidR="0092564D">
        <w:rPr>
          <w:rtl/>
        </w:rPr>
        <w:t xml:space="preserve"> بہت ہی </w:t>
      </w:r>
      <w:r w:rsidR="00E715BA">
        <w:rPr>
          <w:rtl/>
        </w:rPr>
        <w:t>اہ</w:t>
      </w:r>
      <w:r>
        <w:rPr>
          <w:rtl/>
        </w:rPr>
        <w:t>تمام کے ساتھ حرم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 کو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روک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(محمل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باب ہشتم جمع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الاخوان ک</w:t>
      </w:r>
      <w:r>
        <w:rPr>
          <w:rFonts w:hint="cs"/>
          <w:rtl/>
        </w:rPr>
        <w:t>ی</w:t>
      </w:r>
      <w:r>
        <w:rPr>
          <w:rtl/>
        </w:rPr>
        <w:t xml:space="preserve"> بحث </w:t>
      </w:r>
      <w:r w:rsidR="00823B68">
        <w:rPr>
          <w:rtl/>
        </w:rPr>
        <w:t xml:space="preserve">میں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>) اور ان وج</w:t>
      </w:r>
      <w:r w:rsidR="0092564D">
        <w:rPr>
          <w:rtl/>
        </w:rPr>
        <w:t>وہا</w:t>
      </w:r>
      <w:r>
        <w:rPr>
          <w:rtl/>
        </w:rPr>
        <w:t xml:space="preserve">ت </w:t>
      </w:r>
      <w:r w:rsidR="00823B68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E715BA">
        <w:rPr>
          <w:rtl/>
        </w:rPr>
        <w:t>اہ</w:t>
      </w:r>
      <w:r>
        <w:rPr>
          <w:rtl/>
        </w:rPr>
        <w:t xml:space="preserve">م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کہ سعود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اب تک جو عثمان</w:t>
      </w:r>
      <w:r>
        <w:rPr>
          <w:rFonts w:hint="cs"/>
          <w:rtl/>
        </w:rPr>
        <w:t>ی</w:t>
      </w:r>
      <w:r>
        <w:rPr>
          <w:rtl/>
        </w:rPr>
        <w:t xml:space="preserve"> بادشاہ کا نام خطبوں </w:t>
      </w:r>
      <w:r w:rsidR="00823B68">
        <w:rPr>
          <w:rtl/>
        </w:rPr>
        <w:t xml:space="preserve">میں 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 اب اس کو ترک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جائے، اور ان سب سے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715BA">
        <w:rPr>
          <w:rtl/>
        </w:rPr>
        <w:t>اہ</w:t>
      </w:r>
      <w:r>
        <w:rPr>
          <w:rtl/>
        </w:rPr>
        <w:t xml:space="preserve">م </w:t>
      </w:r>
      <w:r>
        <w:rPr>
          <w:rtl/>
        </w:rPr>
        <w:lastRenderedPageBreak/>
        <w:t xml:space="preserve">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سعود نے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</w:t>
      </w:r>
      <w:r w:rsidR="00823B68">
        <w:rPr>
          <w:rtl/>
        </w:rPr>
        <w:t xml:space="preserve">میں </w:t>
      </w:r>
      <w:r>
        <w:rPr>
          <w:rtl/>
        </w:rPr>
        <w:t xml:space="preserve"> جو دمشق کے وال</w:t>
      </w:r>
      <w:r>
        <w:rPr>
          <w:rFonts w:hint="cs"/>
          <w:rtl/>
        </w:rPr>
        <w:t>ی</w:t>
      </w:r>
      <w:r>
        <w:rPr>
          <w:rtl/>
        </w:rPr>
        <w:t xml:space="preserve"> کے نام بھ</w:t>
      </w:r>
      <w:r>
        <w:rPr>
          <w:rFonts w:hint="cs"/>
          <w:rtl/>
        </w:rPr>
        <w:t>ی</w:t>
      </w:r>
      <w:r>
        <w:rPr>
          <w:rFonts w:hint="eastAsia"/>
          <w:rtl/>
        </w:rPr>
        <w:t>جااس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لکھا تھاکہ نہ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715BA">
        <w:rPr>
          <w:rtl/>
        </w:rPr>
        <w:t>مذہ</w:t>
      </w:r>
      <w:r>
        <w:rPr>
          <w:rtl/>
        </w:rPr>
        <w:t>ب قبول کرنا ہوگا بلکہ سلطان عثمان</w:t>
      </w:r>
      <w:r>
        <w:rPr>
          <w:rFonts w:hint="cs"/>
          <w:rtl/>
        </w:rPr>
        <w:t>ی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E715BA">
        <w:rPr>
          <w:rtl/>
        </w:rPr>
        <w:t>مذہ</w:t>
      </w:r>
      <w:r>
        <w:rPr>
          <w:rtl/>
        </w:rPr>
        <w:t xml:space="preserve">ب قبول کرنا ہوگا۔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کے علاوہ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لوگ ان علاقوں ک</w:t>
      </w:r>
      <w:r>
        <w:rPr>
          <w:rFonts w:hint="cs"/>
          <w:rtl/>
        </w:rPr>
        <w:t>ی</w:t>
      </w:r>
      <w:r>
        <w:rPr>
          <w:rtl/>
        </w:rPr>
        <w:t xml:space="preserve"> طرف بھ</w:t>
      </w:r>
      <w:r>
        <w:rPr>
          <w:rFonts w:hint="cs"/>
          <w:rtl/>
        </w:rPr>
        <w:t>ی</w:t>
      </w:r>
      <w:r>
        <w:rPr>
          <w:rtl/>
        </w:rPr>
        <w:t xml:space="preserve"> ھاتھ بڑھاتے</w:t>
      </w:r>
      <w:r w:rsidR="0092564D">
        <w:rPr>
          <w:rtl/>
        </w:rPr>
        <w:t xml:space="preserve"> رہتے </w:t>
      </w:r>
      <w:r>
        <w:rPr>
          <w:rtl/>
        </w:rPr>
        <w:t>تھے جو عثمان</w:t>
      </w:r>
      <w:r>
        <w:rPr>
          <w:rFonts w:hint="cs"/>
          <w:rtl/>
        </w:rPr>
        <w:t>ی</w:t>
      </w:r>
      <w:r>
        <w:rPr>
          <w:rtl/>
        </w:rPr>
        <w:t xml:space="preserve"> حکومت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تحت ہوتے تھے، چنانچہ ان تمام وج</w:t>
      </w:r>
      <w:r w:rsidR="0092564D">
        <w:rPr>
          <w:rtl/>
        </w:rPr>
        <w:t>وہا</w:t>
      </w:r>
      <w:r>
        <w:rPr>
          <w:rtl/>
        </w:rPr>
        <w:t>ت اور اس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دوسرے اسباب ک</w:t>
      </w:r>
      <w:r>
        <w:rPr>
          <w:rFonts w:hint="cs"/>
          <w:rtl/>
        </w:rPr>
        <w:t>ی</w:t>
      </w:r>
      <w:r>
        <w:rPr>
          <w:rtl/>
        </w:rPr>
        <w:t xml:space="preserve"> بناپر عثمان</w:t>
      </w:r>
      <w:r>
        <w:rPr>
          <w:rFonts w:hint="cs"/>
          <w:rtl/>
        </w:rPr>
        <w:t>ی</w:t>
      </w:r>
      <w:r>
        <w:rPr>
          <w:rtl/>
        </w:rPr>
        <w:t xml:space="preserve"> دربار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حجاز پر حملہ کر نے ک</w:t>
      </w:r>
      <w:r>
        <w:rPr>
          <w:rFonts w:hint="cs"/>
          <w:rtl/>
        </w:rPr>
        <w:t>ی</w:t>
      </w:r>
      <w:r>
        <w:rPr>
          <w:rtl/>
        </w:rPr>
        <w:t xml:space="preserve"> ٹھان ل</w:t>
      </w:r>
      <w:r>
        <w:rPr>
          <w:rFonts w:hint="cs"/>
          <w:rtl/>
        </w:rPr>
        <w:t>ی</w:t>
      </w:r>
      <w:r>
        <w:rPr>
          <w:rtl/>
        </w:rPr>
        <w:t xml:space="preserve"> (تاکہ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ونابود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جائے) اور اس </w:t>
      </w:r>
      <w:r>
        <w:rPr>
          <w:rFonts w:hint="eastAsia"/>
          <w:rtl/>
        </w:rPr>
        <w:t>کام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مصر کے وال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پاشا کو سونپ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۔</w:t>
      </w:r>
      <w:r w:rsidR="00100146" w:rsidRPr="00100146">
        <w:rPr>
          <w:rStyle w:val="libFootnotenumChar"/>
          <w:rtl/>
          <w:lang w:bidi="ar-SA"/>
        </w:rPr>
        <w:t>(582)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>26 12ھ شروع ہوا تو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سعود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اور ترق</w:t>
      </w:r>
      <w:r>
        <w:rPr>
          <w:rFonts w:hint="cs"/>
          <w:rtl/>
        </w:rPr>
        <w:t>ی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عثمان</w:t>
      </w:r>
      <w:r>
        <w:rPr>
          <w:rFonts w:hint="cs"/>
          <w:rtl/>
        </w:rPr>
        <w:t>ی</w:t>
      </w:r>
      <w:r>
        <w:rPr>
          <w:rtl/>
        </w:rPr>
        <w:t xml:space="preserve"> بادشاہ</w:t>
      </w:r>
      <w:r w:rsidR="0092564D">
        <w:rPr>
          <w:rtl/>
        </w:rPr>
        <w:t xml:space="preserve"> بہت </w:t>
      </w:r>
      <w:r>
        <w:rPr>
          <w:rtl/>
        </w:rPr>
        <w:t>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ہوا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سعود نے نجد، حجاز،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اور عُمّان پر قبضہ کرکے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ملک بنال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</w:t>
      </w:r>
    </w:p>
    <w:p w:rsidR="00D00A79" w:rsidRDefault="00D00A79" w:rsidP="000C7A0B">
      <w:pPr>
        <w:pStyle w:val="libNormal"/>
        <w:rPr>
          <w:rtl/>
        </w:rPr>
      </w:pPr>
      <w:r>
        <w:rPr>
          <w:rFonts w:hint="eastAsia"/>
          <w:rtl/>
        </w:rPr>
        <w:t>عثمان</w:t>
      </w:r>
      <w:r>
        <w:rPr>
          <w:rFonts w:hint="cs"/>
          <w:rtl/>
        </w:rPr>
        <w:t>ی</w:t>
      </w:r>
      <w:r>
        <w:rPr>
          <w:rtl/>
        </w:rPr>
        <w:t xml:space="preserve"> سلطان نے ماہ ذ</w:t>
      </w:r>
      <w:r>
        <w:rPr>
          <w:rFonts w:hint="cs"/>
          <w:rtl/>
        </w:rPr>
        <w:t>ی</w:t>
      </w:r>
      <w:r>
        <w:rPr>
          <w:rtl/>
        </w:rPr>
        <w:t xml:space="preserve"> قعدہ1226ھ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لشکر جنگ</w:t>
      </w:r>
      <w:r>
        <w:rPr>
          <w:rFonts w:hint="cs"/>
          <w:rtl/>
        </w:rPr>
        <w:t>ی</w:t>
      </w:r>
      <w:r>
        <w:rPr>
          <w:rtl/>
        </w:rPr>
        <w:t xml:space="preserve"> ساز وسامان کے سات</w:t>
      </w:r>
      <w:r w:rsidR="00921F20">
        <w:rPr>
          <w:rtl/>
        </w:rPr>
        <w:t xml:space="preserve">ہم </w:t>
      </w:r>
      <w:r>
        <w:rPr>
          <w:rtl/>
        </w:rPr>
        <w:t>صر ک</w:t>
      </w:r>
      <w:r>
        <w:rPr>
          <w:rFonts w:hint="cs"/>
          <w:rtl/>
        </w:rPr>
        <w:t>ی</w:t>
      </w:r>
      <w:r>
        <w:rPr>
          <w:rtl/>
        </w:rPr>
        <w:t xml:space="preserve"> طرف روانہ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 وقت مصر کا وال</w:t>
      </w:r>
      <w:r>
        <w:rPr>
          <w:rFonts w:hint="cs"/>
          <w:rtl/>
        </w:rPr>
        <w:t>ی</w:t>
      </w:r>
      <w:r>
        <w:rPr>
          <w:rtl/>
        </w:rPr>
        <w:t xml:space="preserve"> محمد عل</w:t>
      </w:r>
      <w:r>
        <w:rPr>
          <w:rFonts w:hint="cs"/>
          <w:rtl/>
        </w:rPr>
        <w:t>ی</w:t>
      </w:r>
      <w:r>
        <w:rPr>
          <w:rtl/>
        </w:rPr>
        <w:t xml:space="preserve"> پاشا تھا، عثمان</w:t>
      </w:r>
      <w:r>
        <w:rPr>
          <w:rFonts w:hint="cs"/>
          <w:rtl/>
        </w:rPr>
        <w:t>ی</w:t>
      </w:r>
      <w:r>
        <w:rPr>
          <w:rtl/>
        </w:rPr>
        <w:t xml:space="preserve"> سلطان نے لشکر کا سردار محمد عل</w:t>
      </w:r>
      <w:r>
        <w:rPr>
          <w:rFonts w:hint="cs"/>
          <w:rtl/>
        </w:rPr>
        <w:t>ی</w:t>
      </w:r>
      <w:r>
        <w:rPr>
          <w:rtl/>
        </w:rPr>
        <w:t xml:space="preserve"> پاشا کو بنا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 w:rsidR="000C7A0B" w:rsidRPr="000C7A0B">
        <w:rPr>
          <w:rStyle w:val="libFootnotenumChar"/>
          <w:rFonts w:hint="cs"/>
          <w:rtl/>
        </w:rPr>
        <w:t>(583)</w:t>
      </w:r>
      <w:r>
        <w:rPr>
          <w:rtl/>
        </w:rPr>
        <w:t>اور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لشکر کے علاوہ مصر سے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لشکر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کرو۔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پاشا نے مصر اور مغرب (ممکن</w:t>
      </w:r>
      <w:r w:rsidR="0092564D">
        <w:rPr>
          <w:rtl/>
        </w:rPr>
        <w:t xml:space="preserve"> ہے </w:t>
      </w:r>
      <w:r>
        <w:rPr>
          <w:rtl/>
        </w:rPr>
        <w:t xml:space="preserve">مغرب سے مراد مراکش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الجزائر </w:t>
      </w:r>
      <w:r w:rsidR="00823B68">
        <w:rPr>
          <w:rtl/>
        </w:rPr>
        <w:t>اور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ہو،) سے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لشکر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احمد طوسون ک</w:t>
      </w:r>
      <w:r>
        <w:rPr>
          <w:rFonts w:hint="cs"/>
          <w:rtl/>
        </w:rPr>
        <w:t>ی</w:t>
      </w:r>
      <w:r>
        <w:rPr>
          <w:rtl/>
        </w:rPr>
        <w:t xml:space="preserve"> سردار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راستہ سے نجد ک</w:t>
      </w:r>
      <w:r>
        <w:rPr>
          <w:rFonts w:hint="cs"/>
          <w:rtl/>
        </w:rPr>
        <w:t>ی</w:t>
      </w:r>
      <w:r>
        <w:rPr>
          <w:rtl/>
        </w:rPr>
        <w:t xml:space="preserve"> طرف روانہ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چنانچہ طوسون نے ” </w:t>
      </w:r>
      <w:r>
        <w:rPr>
          <w:rFonts w:hint="cs"/>
          <w:rtl/>
        </w:rPr>
        <w:t>ی</w:t>
      </w:r>
      <w:r>
        <w:rPr>
          <w:rFonts w:hint="eastAsia"/>
          <w:rtl/>
        </w:rPr>
        <w:t>نبع</w:t>
      </w:r>
      <w:r>
        <w:rPr>
          <w:rtl/>
        </w:rPr>
        <w:t xml:space="preserve"> بندرگاہ“ در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سرخ کے سواحل </w:t>
      </w:r>
      <w:r w:rsidR="00823B68">
        <w:rPr>
          <w:rtl/>
        </w:rPr>
        <w:t xml:space="preserve">میں </w:t>
      </w:r>
      <w:r>
        <w:rPr>
          <w:rtl/>
        </w:rPr>
        <w:t xml:space="preserve"> (مد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منورہ س</w:t>
      </w:r>
      <w:r>
        <w:rPr>
          <w:rFonts w:hint="eastAsia"/>
          <w:rtl/>
        </w:rPr>
        <w:t>ے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بندرگاہ) پر حملہ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کو آسان</w:t>
      </w:r>
      <w:r>
        <w:rPr>
          <w:rFonts w:hint="cs"/>
          <w:rtl/>
        </w:rPr>
        <w:t>ی</w:t>
      </w:r>
      <w:r>
        <w:rPr>
          <w:rtl/>
        </w:rPr>
        <w:t xml:space="preserve"> سے اپنے قبضہ </w:t>
      </w:r>
      <w:r w:rsidR="00823B68">
        <w:rPr>
          <w:rtl/>
        </w:rPr>
        <w:t xml:space="preserve">میں 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جس وقت سعود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ہوا کہ مذکورہ بندرگاہ پر قبضہ ہوچکا</w:t>
      </w:r>
      <w:r w:rsidR="00E715BA">
        <w:rPr>
          <w:rtl/>
        </w:rPr>
        <w:t xml:space="preserve"> ہے</w:t>
      </w:r>
      <w:r>
        <w:rPr>
          <w:rtl/>
        </w:rPr>
        <w:t>، تو اپنے تحت تمام علاقے والوں کو چ</w:t>
      </w:r>
      <w:r w:rsidR="00E715BA">
        <w:rPr>
          <w:rtl/>
        </w:rPr>
        <w:t>اہ</w:t>
      </w:r>
      <w:r>
        <w:rPr>
          <w:rtl/>
        </w:rPr>
        <w:t>ے وہ شھر</w:t>
      </w:r>
      <w:r>
        <w:rPr>
          <w:rFonts w:hint="cs"/>
          <w:rtl/>
        </w:rPr>
        <w:t>ی</w:t>
      </w:r>
      <w:r>
        <w:rPr>
          <w:rtl/>
        </w:rPr>
        <w:t xml:space="preserve">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سب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جلد سے جلد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حرکت </w:t>
      </w:r>
      <w:r>
        <w:rPr>
          <w:rFonts w:hint="eastAsia"/>
          <w:rtl/>
        </w:rPr>
        <w:t>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 w:rsidR="0092564D">
        <w:rPr>
          <w:rtl/>
        </w:rPr>
        <w:t xml:space="preserve"> ہی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اٹھارہ ہزار کا لشکر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لشکر ک</w:t>
      </w:r>
      <w:r>
        <w:rPr>
          <w:rFonts w:hint="cs"/>
          <w:rtl/>
        </w:rPr>
        <w:t>ی</w:t>
      </w:r>
      <w:r>
        <w:rPr>
          <w:rtl/>
        </w:rPr>
        <w:t xml:space="preserve"> سرادر</w:t>
      </w:r>
      <w:r>
        <w:rPr>
          <w:rFonts w:hint="cs"/>
          <w:rtl/>
        </w:rPr>
        <w:t>ی</w:t>
      </w:r>
      <w:r>
        <w:rPr>
          <w:rtl/>
        </w:rPr>
        <w:t xml:space="preserve">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عبد اللہ کے سپرد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عبد اللہ نے تُرک لشکر سے مقابلہ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چند حملوں کے بعد ترک لشکر کو شکست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طوسون نے مذکورہ بندرگاہ ترک کرد</w:t>
      </w:r>
      <w:r>
        <w:rPr>
          <w:rFonts w:hint="cs"/>
          <w:rtl/>
        </w:rPr>
        <w:t>ی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(584)</w:t>
      </w:r>
      <w:r>
        <w:rPr>
          <w:rtl/>
        </w:rPr>
        <w:t>ابن بشر صاحب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اس جنگ </w:t>
      </w:r>
      <w:r w:rsidR="00823B68">
        <w:rPr>
          <w:rtl/>
        </w:rPr>
        <w:t xml:space="preserve">میں 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tl/>
        </w:rPr>
        <w:t xml:space="preserve"> لشکر کے چار ہزار اور سعود</w:t>
      </w:r>
      <w:r>
        <w:rPr>
          <w:rFonts w:hint="cs"/>
          <w:rtl/>
        </w:rPr>
        <w:t>ی</w:t>
      </w:r>
      <w:r>
        <w:rPr>
          <w:rtl/>
        </w:rPr>
        <w:t xml:space="preserve"> لشکر کے چھ سو افراد قتل ہوئے۔</w:t>
      </w:r>
      <w:r w:rsidR="00100146" w:rsidRPr="00100146">
        <w:rPr>
          <w:rStyle w:val="libFootnotenumChar"/>
          <w:rtl/>
          <w:lang w:bidi="ar-SA"/>
        </w:rPr>
        <w:t>(585)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0C7A0B">
      <w:pPr>
        <w:pStyle w:val="Heading2Center"/>
        <w:rPr>
          <w:rtl/>
        </w:rPr>
      </w:pPr>
      <w:bookmarkStart w:id="160" w:name="_Toc517261437"/>
      <w:r>
        <w:rPr>
          <w:rFonts w:hint="eastAsia"/>
          <w:rtl/>
        </w:rPr>
        <w:t>دوسرا</w:t>
      </w:r>
      <w:r>
        <w:rPr>
          <w:rtl/>
        </w:rPr>
        <w:t xml:space="preserve"> حملہ</w:t>
      </w:r>
      <w:bookmarkEnd w:id="160"/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 xml:space="preserve">1227ھ </w:t>
      </w:r>
      <w:r w:rsidR="00823B68">
        <w:rPr>
          <w:rtl/>
        </w:rPr>
        <w:t xml:space="preserve">میں </w:t>
      </w:r>
      <w:r>
        <w:rPr>
          <w:rtl/>
        </w:rPr>
        <w:t xml:space="preserve"> محمد عل</w:t>
      </w:r>
      <w:r>
        <w:rPr>
          <w:rFonts w:hint="cs"/>
          <w:rtl/>
        </w:rPr>
        <w:t>ی</w:t>
      </w:r>
      <w:r>
        <w:rPr>
          <w:rtl/>
        </w:rPr>
        <w:t xml:space="preserve"> پاشا نے </w:t>
      </w:r>
      <w:r w:rsidR="0092564D">
        <w:rPr>
          <w:rtl/>
        </w:rPr>
        <w:t>پہل</w:t>
      </w:r>
      <w:r>
        <w:rPr>
          <w:rtl/>
        </w:rPr>
        <w:t>ے لشکر سے بڑا اور طاقتور لشکر حجاز کے لئے روانہ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لشکر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شکست خوردہ لشکر کے باق</w:t>
      </w:r>
      <w:r>
        <w:rPr>
          <w:rFonts w:hint="cs"/>
          <w:rtl/>
        </w:rPr>
        <w:t>ی</w:t>
      </w:r>
      <w:r>
        <w:rPr>
          <w:rtl/>
        </w:rPr>
        <w:t xml:space="preserve"> لوگوں نے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کو چاروں طرف سے گھ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چاروں طرف توپ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لگاد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شھر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گڈھے کھودنے شروع کردئے اور </w:t>
      </w:r>
      <w:r w:rsidR="0092564D">
        <w:rPr>
          <w:rtl/>
        </w:rPr>
        <w:t>وہا</w:t>
      </w:r>
      <w:r>
        <w:rPr>
          <w:rtl/>
        </w:rPr>
        <w:t>ں ”بارود“رکھ کر آگ لگاد</w:t>
      </w:r>
      <w:r>
        <w:rPr>
          <w:rFonts w:hint="cs"/>
          <w:rtl/>
        </w:rPr>
        <w:t>ی</w:t>
      </w:r>
      <w:r>
        <w:rPr>
          <w:rtl/>
        </w:rPr>
        <w:t xml:space="preserve">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گر گئ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ترک</w:t>
      </w:r>
      <w:r>
        <w:rPr>
          <w:rFonts w:hint="cs"/>
          <w:rtl/>
        </w:rPr>
        <w:t>ی</w:t>
      </w:r>
      <w:r>
        <w:rPr>
          <w:rtl/>
        </w:rPr>
        <w:t xml:space="preserve"> لشکر نے شھر پر قبضہ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حملہ </w:t>
      </w:r>
      <w:r w:rsidR="00823B68">
        <w:rPr>
          <w:rtl/>
        </w:rPr>
        <w:t xml:space="preserve">میں </w:t>
      </w:r>
      <w:r>
        <w:rPr>
          <w:rtl/>
        </w:rPr>
        <w:t xml:space="preserve"> سعود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چار ہزار لوگ مارے گئے،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حاکم نے صلح ک</w:t>
      </w:r>
      <w:r>
        <w:rPr>
          <w:rFonts w:hint="cs"/>
          <w:rtl/>
        </w:rPr>
        <w:t>ی</w:t>
      </w:r>
      <w:r>
        <w:rPr>
          <w:rtl/>
        </w:rPr>
        <w:t xml:space="preserve"> مانگ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کچھ</w:t>
      </w:r>
      <w:r w:rsidR="0092564D">
        <w:rPr>
          <w:rtl/>
        </w:rPr>
        <w:t xml:space="preserve"> ہی </w:t>
      </w:r>
      <w:r>
        <w:rPr>
          <w:rtl/>
        </w:rPr>
        <w:t>مدت کے بعد مصر</w:t>
      </w:r>
      <w:r>
        <w:rPr>
          <w:rFonts w:hint="cs"/>
          <w:rtl/>
        </w:rPr>
        <w:t>ی</w:t>
      </w:r>
      <w:r>
        <w:rPr>
          <w:rtl/>
        </w:rPr>
        <w:t xml:space="preserve"> لشکر نے مکہ کا بھ</w:t>
      </w:r>
      <w:r>
        <w:rPr>
          <w:rFonts w:hint="cs"/>
          <w:rtl/>
        </w:rPr>
        <w:t>ی</w:t>
      </w:r>
      <w:r>
        <w:rPr>
          <w:rtl/>
        </w:rPr>
        <w:t xml:space="preserve"> رخ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غالب نے جو عہد وپ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سعود سے کررکھا تھا اس ک</w:t>
      </w:r>
      <w:r>
        <w:rPr>
          <w:rFonts w:hint="cs"/>
          <w:rtl/>
        </w:rPr>
        <w:t>ی</w:t>
      </w:r>
      <w:r>
        <w:rPr>
          <w:rtl/>
        </w:rPr>
        <w:t xml:space="preserve"> پرواہ نہ کرتے ہوئے ترک</w:t>
      </w:r>
      <w:r>
        <w:rPr>
          <w:rFonts w:hint="cs"/>
          <w:rtl/>
        </w:rPr>
        <w:t>ی</w:t>
      </w:r>
      <w:r>
        <w:rPr>
          <w:rtl/>
        </w:rPr>
        <w:t xml:space="preserve"> اور مصر</w:t>
      </w:r>
      <w:r>
        <w:rPr>
          <w:rFonts w:hint="cs"/>
          <w:rtl/>
        </w:rPr>
        <w:t>ی</w:t>
      </w:r>
      <w:r>
        <w:rPr>
          <w:rtl/>
        </w:rPr>
        <w:t xml:space="preserve"> لشکر سے سمجھوتہ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</w:t>
      </w:r>
      <w:r>
        <w:rPr>
          <w:rFonts w:hint="eastAsia"/>
          <w:rtl/>
        </w:rPr>
        <w:t>پنے</w:t>
      </w:r>
      <w:r>
        <w:rPr>
          <w:rtl/>
        </w:rPr>
        <w:t xml:space="preserve"> سپ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ترک</w:t>
      </w:r>
      <w:r>
        <w:rPr>
          <w:rFonts w:hint="cs"/>
          <w:rtl/>
        </w:rPr>
        <w:t>ی</w:t>
      </w:r>
      <w:r>
        <w:rPr>
          <w:rtl/>
        </w:rPr>
        <w:t xml:space="preserve"> لشکر کے ساتھ مل جانے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احمد طوسون کس</w:t>
      </w:r>
      <w:r>
        <w:rPr>
          <w:rFonts w:hint="cs"/>
          <w:rtl/>
        </w:rPr>
        <w:t>ی</w:t>
      </w:r>
      <w:r>
        <w:rPr>
          <w:rtl/>
        </w:rPr>
        <w:t xml:space="preserve"> جنگ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شھر مکہ پر قبضہ کے بعد </w:t>
      </w:r>
      <w:r w:rsidR="0092564D">
        <w:rPr>
          <w:rtl/>
        </w:rPr>
        <w:t>وہا</w:t>
      </w:r>
      <w:r>
        <w:rPr>
          <w:rtl/>
        </w:rPr>
        <w:t xml:space="preserve">ں کے قصر </w:t>
      </w:r>
      <w:r w:rsidR="00823B68">
        <w:rPr>
          <w:rtl/>
        </w:rPr>
        <w:t xml:space="preserve">میں </w:t>
      </w:r>
      <w:r>
        <w:rPr>
          <w:rtl/>
        </w:rPr>
        <w:t xml:space="preserve"> داخل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دوسرے سال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1228ھ) </w:t>
      </w:r>
      <w:r w:rsidR="00823B68">
        <w:rPr>
          <w:rtl/>
        </w:rPr>
        <w:t xml:space="preserve">میں </w:t>
      </w:r>
      <w:r>
        <w:rPr>
          <w:rtl/>
        </w:rPr>
        <w:t xml:space="preserve"> خود محمد عل</w:t>
      </w:r>
      <w:r>
        <w:rPr>
          <w:rFonts w:hint="cs"/>
          <w:rtl/>
        </w:rPr>
        <w:t>ی</w:t>
      </w:r>
      <w:r>
        <w:rPr>
          <w:rtl/>
        </w:rPr>
        <w:t xml:space="preserve"> پاشا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لشکر کے ساتھ جن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مصر</w:t>
      </w:r>
      <w:r>
        <w:rPr>
          <w:rFonts w:hint="cs"/>
          <w:rtl/>
        </w:rPr>
        <w:t>ی</w:t>
      </w:r>
      <w:r>
        <w:rPr>
          <w:rtl/>
        </w:rPr>
        <w:t xml:space="preserve"> حجاج کے کاروان بھ</w:t>
      </w:r>
      <w:r>
        <w:rPr>
          <w:rFonts w:hint="cs"/>
          <w:rtl/>
        </w:rPr>
        <w:t>ی</w:t>
      </w:r>
      <w:r>
        <w:rPr>
          <w:rtl/>
        </w:rPr>
        <w:t xml:space="preserve"> شامل تھے، مکہ </w:t>
      </w:r>
      <w:r w:rsidR="00823B68">
        <w:rPr>
          <w:rtl/>
        </w:rPr>
        <w:t xml:space="preserve">میں </w:t>
      </w:r>
      <w:r>
        <w:rPr>
          <w:rtl/>
        </w:rPr>
        <w:t xml:space="preserve"> داخل ہوا،شر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غالب اپنے معمول کے مطابق اس کے احترام </w:t>
      </w:r>
      <w:r w:rsidR="00823B68">
        <w:rPr>
          <w:rtl/>
        </w:rPr>
        <w:t xml:space="preserve">میں </w:t>
      </w:r>
      <w:r>
        <w:rPr>
          <w:rtl/>
        </w:rPr>
        <w:t xml:space="preserve"> اس کے پاس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 سے </w:t>
      </w:r>
      <w:r w:rsidR="0092564D">
        <w:rPr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ملاقات </w:t>
      </w:r>
      <w:r w:rsidR="00823B68">
        <w:rPr>
          <w:rtl/>
        </w:rPr>
        <w:t xml:space="preserve">میں </w:t>
      </w:r>
      <w:r>
        <w:rPr>
          <w:rtl/>
        </w:rPr>
        <w:t xml:space="preserve"> تومحمد عل</w:t>
      </w:r>
      <w:r>
        <w:rPr>
          <w:rFonts w:hint="cs"/>
          <w:rtl/>
        </w:rPr>
        <w:t>ی</w:t>
      </w:r>
      <w:r>
        <w:rPr>
          <w:rtl/>
        </w:rPr>
        <w:t xml:space="preserve"> پاشا نے اس کو بڑے احترام سے بٹھ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بعد </w:t>
      </w:r>
      <w:r w:rsidR="00823B68">
        <w:rPr>
          <w:rtl/>
        </w:rPr>
        <w:t xml:space="preserve">میں </w:t>
      </w:r>
      <w:r>
        <w:rPr>
          <w:rtl/>
        </w:rPr>
        <w:t xml:space="preserve"> ہونے وال</w:t>
      </w:r>
      <w:r>
        <w:rPr>
          <w:rFonts w:hint="cs"/>
          <w:rtl/>
        </w:rPr>
        <w:t>ی</w:t>
      </w:r>
      <w:r>
        <w:rPr>
          <w:rtl/>
        </w:rPr>
        <w:t xml:space="preserve"> ملاقاتوں </w:t>
      </w:r>
      <w:r w:rsidR="00823B68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ملاقات کے دوران اس نے اس کو گرفتار کرنے اور اس کے مال پر قبضہ کرنے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خود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غالب کو جلا وطن کرکے ”جز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9D1CAF">
        <w:rPr>
          <w:rFonts w:hint="eastAsia"/>
          <w:rtl/>
        </w:rPr>
        <w:t xml:space="preserve">ہ </w:t>
      </w:r>
      <w:r>
        <w:rPr>
          <w:rtl/>
        </w:rPr>
        <w:t xml:space="preserve"> سالون</w:t>
      </w:r>
      <w:r>
        <w:rPr>
          <w:rFonts w:hint="cs"/>
          <w:rtl/>
        </w:rPr>
        <w:t>ی</w:t>
      </w:r>
      <w:r>
        <w:rPr>
          <w:rFonts w:hint="eastAsia"/>
          <w:rtl/>
        </w:rPr>
        <w:t>ک“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tl/>
        </w:rPr>
        <w:t xml:space="preserve">) </w:t>
      </w:r>
      <w:r w:rsidR="00823B68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غالب وھ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92564D">
        <w:rPr>
          <w:rtl/>
        </w:rPr>
        <w:t>رہ</w:t>
      </w:r>
      <w:r>
        <w:rPr>
          <w:rtl/>
        </w:rPr>
        <w:t xml:space="preserve">ے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تک کہ1231ھ </w:t>
      </w:r>
      <w:r w:rsidR="00823B68">
        <w:rPr>
          <w:rtl/>
        </w:rPr>
        <w:t xml:space="preserve">میں </w:t>
      </w:r>
      <w:r>
        <w:rPr>
          <w:rtl/>
        </w:rPr>
        <w:t xml:space="preserve"> طاعون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انتقال کرگئے۔</w:t>
      </w:r>
      <w:r w:rsidR="00100146" w:rsidRPr="00100146">
        <w:rPr>
          <w:rStyle w:val="libFootnotenumChar"/>
          <w:rtl/>
          <w:lang w:bidi="ar-SA"/>
        </w:rPr>
        <w:t>(586)</w:t>
      </w:r>
    </w:p>
    <w:p w:rsidR="00D00A79" w:rsidRDefault="00D00A79" w:rsidP="000C7A0B">
      <w:pPr>
        <w:pStyle w:val="Heading2Center"/>
        <w:rPr>
          <w:rtl/>
        </w:rPr>
      </w:pPr>
      <w:bookmarkStart w:id="161" w:name="_Toc517261438"/>
      <w:r>
        <w:rPr>
          <w:rFonts w:hint="eastAsia"/>
          <w:rtl/>
        </w:rPr>
        <w:t>وهاب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مسقط پر حمله اور امام مسقط کا فتح عل</w:t>
      </w:r>
      <w:r>
        <w:rPr>
          <w:rFonts w:hint="cs"/>
          <w:rtl/>
        </w:rPr>
        <w:t>ی</w:t>
      </w:r>
      <w:r>
        <w:rPr>
          <w:rtl/>
        </w:rPr>
        <w:t xml:space="preserve"> شاه سے مدد طلب کرنا</w:t>
      </w:r>
      <w:bookmarkEnd w:id="161"/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1226ھ کے واقعات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بارے </w:t>
      </w:r>
      <w:r w:rsidR="00823B68">
        <w:rPr>
          <w:rtl/>
        </w:rPr>
        <w:t xml:space="preserve">میں </w:t>
      </w:r>
      <w:r>
        <w:rPr>
          <w:rtl/>
        </w:rPr>
        <w:t xml:space="preserve"> جناب ”سپھر“ صاحب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اس جماعت (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لوگ) ک</w:t>
      </w:r>
      <w:r>
        <w:rPr>
          <w:rFonts w:hint="cs"/>
          <w:rtl/>
        </w:rPr>
        <w:t>ی</w:t>
      </w:r>
      <w:r>
        <w:rPr>
          <w:rtl/>
        </w:rPr>
        <w:t xml:space="preserve"> قدرت </w:t>
      </w:r>
      <w:r w:rsidR="00823B68">
        <w:rPr>
          <w:rtl/>
        </w:rPr>
        <w:t xml:space="preserve">میں </w:t>
      </w:r>
      <w:r>
        <w:rPr>
          <w:rtl/>
        </w:rPr>
        <w:t xml:space="preserve"> روز بروز اضافہ ہوتا جا</w:t>
      </w:r>
      <w:r w:rsidR="0092564D">
        <w:rPr>
          <w:rtl/>
        </w:rPr>
        <w:t>رہ</w:t>
      </w:r>
      <w:r>
        <w:rPr>
          <w:rtl/>
        </w:rPr>
        <w:t xml:space="preserve">ا تھا،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تک کہ انھوں نے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اپنے قبضہ </w:t>
      </w:r>
      <w:r w:rsidR="00823B68">
        <w:rPr>
          <w:rtl/>
        </w:rPr>
        <w:t xml:space="preserve">میں 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اس کے بعد مسقط </w:t>
      </w:r>
      <w:r w:rsidR="00823B68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قتل وغارت کا منصوبہ بنال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مسقط نے فارس کے فرمان گذار شاہزادہ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کو اطلاع د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درخواست ک</w:t>
      </w:r>
      <w:r>
        <w:rPr>
          <w:rFonts w:hint="cs"/>
          <w:rtl/>
        </w:rPr>
        <w:t>ی</w:t>
      </w:r>
      <w:r>
        <w:rPr>
          <w:rtl/>
        </w:rPr>
        <w:t xml:space="preserve"> کہ صادق خان دولو</w:t>
      </w:r>
      <w:r>
        <w:rPr>
          <w:rFonts w:hint="cs"/>
          <w:rtl/>
        </w:rPr>
        <w:t>ی</w:t>
      </w:r>
      <w:r>
        <w:rPr>
          <w:rtl/>
        </w:rPr>
        <w:t xml:space="preserve"> قاجار جو عربوں سے جنگ کا تجربہ رکھتے تھے، وہ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فوج کے ساتھ مسقط آجائ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ں سے اپنے ساتھ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لشکر لے کر ”درع</w:t>
      </w:r>
      <w:r>
        <w:rPr>
          <w:rFonts w:hint="cs"/>
          <w:rtl/>
        </w:rPr>
        <w:t>ی</w:t>
      </w:r>
      <w:r>
        <w:rPr>
          <w:rFonts w:hint="eastAsia"/>
          <w:rtl/>
        </w:rPr>
        <w:t>ہ“شھر</w:t>
      </w:r>
      <w:r>
        <w:rPr>
          <w:rtl/>
        </w:rPr>
        <w:t xml:space="preserve"> پر حملہ ور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سعود نے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لشکر سے مقابلہ کرنے کے لئے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مالک اور محمد بن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سرکردگ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اپنا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لشکر بھ</w:t>
      </w:r>
      <w:r>
        <w:rPr>
          <w:rFonts w:hint="cs"/>
          <w:rtl/>
        </w:rPr>
        <w:t>ی</w:t>
      </w:r>
      <w:r>
        <w:rPr>
          <w:rFonts w:hint="eastAsia"/>
          <w:rtl/>
        </w:rPr>
        <w:t>جا،جنگ</w:t>
      </w:r>
      <w:r>
        <w:rPr>
          <w:rtl/>
        </w:rPr>
        <w:t xml:space="preserve"> شروع ہوگئ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جنگ </w:t>
      </w:r>
      <w:r w:rsidR="00823B68">
        <w:rPr>
          <w:rtl/>
        </w:rPr>
        <w:t xml:space="preserve">میں 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مالک اور محمد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کو</w:t>
      </w:r>
      <w:r w:rsidR="0092564D">
        <w:rPr>
          <w:rtl/>
        </w:rPr>
        <w:t xml:space="preserve"> بہت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زخم لگے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</w:t>
      </w:r>
      <w:r w:rsidR="0092564D">
        <w:rPr>
          <w:rtl/>
        </w:rPr>
        <w:t>وہا</w:t>
      </w:r>
      <w:r>
        <w:rPr>
          <w:rtl/>
        </w:rPr>
        <w:t xml:space="preserve">ں سے بھاگ نکلے، اور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لشکر کے</w:t>
      </w:r>
      <w:r w:rsidR="0092564D">
        <w:rPr>
          <w:rtl/>
        </w:rPr>
        <w:t xml:space="preserve"> بہت </w:t>
      </w:r>
      <w:r>
        <w:rPr>
          <w:rtl/>
        </w:rPr>
        <w:t>سے لوگ ما</w:t>
      </w:r>
      <w:r>
        <w:rPr>
          <w:rFonts w:hint="eastAsia"/>
          <w:rtl/>
        </w:rPr>
        <w:t>رے</w:t>
      </w:r>
      <w:r>
        <w:rPr>
          <w:rtl/>
        </w:rPr>
        <w:t xml:space="preserve"> گئے، اور اس جنگ </w:t>
      </w:r>
      <w:r w:rsidR="00823B68">
        <w:rPr>
          <w:rtl/>
        </w:rPr>
        <w:t xml:space="preserve">میں </w:t>
      </w:r>
      <w:r>
        <w:rPr>
          <w:rtl/>
        </w:rPr>
        <w:t xml:space="preserve"> امام مسقط کو فتح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حاصل ہوئ</w:t>
      </w:r>
      <w:r>
        <w:rPr>
          <w:rFonts w:hint="cs"/>
          <w:rtl/>
        </w:rPr>
        <w:t>ی</w:t>
      </w:r>
      <w:r>
        <w:rPr>
          <w:rtl/>
        </w:rPr>
        <w:t xml:space="preserve"> انھوں نے اس کا شکر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ادا کرتے ہوئے شاہزادہ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داد تحس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کچھ ہدا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تحائف بھ</w:t>
      </w:r>
      <w:r>
        <w:rPr>
          <w:rFonts w:hint="cs"/>
          <w:rtl/>
        </w:rPr>
        <w:t>ی</w:t>
      </w:r>
      <w:r>
        <w:rPr>
          <w:rFonts w:hint="eastAsia"/>
          <w:rtl/>
        </w:rPr>
        <w:t>جے،</w:t>
      </w:r>
      <w:r>
        <w:rPr>
          <w:rtl/>
        </w:rPr>
        <w:t xml:space="preserve"> فتح عل</w:t>
      </w:r>
      <w:r>
        <w:rPr>
          <w:rFonts w:hint="cs"/>
          <w:rtl/>
        </w:rPr>
        <w:t>ی</w:t>
      </w:r>
      <w:r>
        <w:rPr>
          <w:rtl/>
        </w:rPr>
        <w:t xml:space="preserve"> شاہ کواسواقعہ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0C7A0B">
        <w:rPr>
          <w:rtl/>
        </w:rPr>
        <w:t>خبر</w:t>
      </w:r>
      <w:r w:rsidR="00100146" w:rsidRPr="000C7A0B">
        <w:rPr>
          <w:rtl/>
        </w:rPr>
        <w:t>(20)</w:t>
      </w:r>
      <w:r w:rsidRPr="000C7A0B">
        <w:rPr>
          <w:rtl/>
        </w:rPr>
        <w:t>رب</w:t>
      </w:r>
      <w:r w:rsidRPr="000C7A0B">
        <w:rPr>
          <w:rFonts w:hint="cs"/>
          <w:rtl/>
        </w:rPr>
        <w:t>ی</w:t>
      </w:r>
      <w:r w:rsidRPr="000C7A0B">
        <w:rPr>
          <w:rFonts w:hint="eastAsia"/>
          <w:rtl/>
        </w:rPr>
        <w:t>ع</w:t>
      </w:r>
      <w:r>
        <w:rPr>
          <w:rtl/>
        </w:rPr>
        <w:t xml:space="preserve"> الاول کو پہونچ</w:t>
      </w:r>
      <w:r>
        <w:rPr>
          <w:rFonts w:hint="cs"/>
          <w:rtl/>
        </w:rPr>
        <w:t>ی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(587)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کرام!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آپ نے ملاحظہ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واقعہ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”سپھر“ صاحب نے1226ھ کے واقعات </w:t>
      </w:r>
      <w:r w:rsidR="00823B68">
        <w:rPr>
          <w:rtl/>
        </w:rPr>
        <w:t xml:space="preserve">میں 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”جبرت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صاحب نے اس واقعہ کو1218ھ کے واقعات </w:t>
      </w:r>
      <w:r w:rsidR="00823B68">
        <w:rPr>
          <w:rtl/>
        </w:rPr>
        <w:t xml:space="preserve">میں 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>وہ لکھتے</w:t>
      </w:r>
      <w:r w:rsidR="0092564D">
        <w:rPr>
          <w:rtl/>
        </w:rPr>
        <w:t xml:space="preserve"> ہیں</w:t>
      </w:r>
      <w:r>
        <w:rPr>
          <w:rtl/>
        </w:rPr>
        <w:t xml:space="preserve">: </w:t>
      </w:r>
    </w:p>
    <w:p w:rsidR="00D00A79" w:rsidRDefault="0092564D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وہا</w:t>
      </w:r>
      <w:r w:rsidR="00D00A79">
        <w:rPr>
          <w:rFonts w:hint="eastAsia"/>
          <w:rtl/>
        </w:rPr>
        <w:t>ب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وں</w:t>
      </w:r>
      <w:r w:rsidR="00D00A79">
        <w:rPr>
          <w:rtl/>
        </w:rPr>
        <w:t xml:space="preserve"> نے مکہ </w:t>
      </w:r>
      <w:r w:rsidR="00823B68">
        <w:rPr>
          <w:rtl/>
        </w:rPr>
        <w:t>اور</w:t>
      </w:r>
      <w:r w:rsidR="00D00A79">
        <w:rPr>
          <w:rtl/>
        </w:rPr>
        <w:t>جدّہ کو خال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کرد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اک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ونکہ</w:t>
      </w:r>
      <w:r w:rsidR="00D00A79">
        <w:rPr>
          <w:rtl/>
        </w:rPr>
        <w:t xml:space="preserve"> ان کو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اطلاع مل گئ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تھ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کہ ا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ران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وں</w:t>
      </w:r>
      <w:r w:rsidR="00D00A79">
        <w:rPr>
          <w:rtl/>
        </w:rPr>
        <w:t xml:space="preserve"> نے ان کے ملک پر حملہ کرکے بعض علاقوں پر قبضہ کرل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 w:rsidR="00D00A79"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(588)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ممکن</w:t>
      </w:r>
      <w:r w:rsidR="0092564D">
        <w:rPr>
          <w:rtl/>
        </w:rPr>
        <w:t xml:space="preserve"> ہے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کھے کہ نجد پر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کئ</w:t>
      </w:r>
      <w:r>
        <w:rPr>
          <w:rFonts w:hint="cs"/>
          <w:rtl/>
        </w:rPr>
        <w:t>ی</w:t>
      </w:r>
      <w:r>
        <w:rPr>
          <w:rtl/>
        </w:rPr>
        <w:t xml:space="preserve"> بار حملے ہوئے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آپ حضرات نے ”آقائے سپھر“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انھوں نے ” صادق خان دولو“ کے بارے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E715BA">
        <w:rPr>
          <w:rtl/>
        </w:rPr>
        <w:t xml:space="preserve"> کہا </w:t>
      </w:r>
      <w:r w:rsidR="0092564D">
        <w:rPr>
          <w:rtl/>
        </w:rPr>
        <w:t xml:space="preserve">ہے </w:t>
      </w:r>
      <w:r>
        <w:rPr>
          <w:rtl/>
        </w:rPr>
        <w:t>کہ وہ عربوں سے جنگ کرنے کا تجربہ رکھتے تھے،</w:t>
      </w:r>
      <w:r w:rsidR="00100146" w:rsidRPr="00100146">
        <w:rPr>
          <w:rStyle w:val="libFootnotenumChar"/>
          <w:rtl/>
          <w:lang w:bidi="ar-SA"/>
        </w:rPr>
        <w:t>(589)</w:t>
      </w:r>
      <w:r>
        <w:rPr>
          <w:rtl/>
        </w:rPr>
        <w:t>لہٰذا اس بات کا احتمال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</w:t>
      </w:r>
      <w:r w:rsidR="0092564D">
        <w:rPr>
          <w:rtl/>
        </w:rPr>
        <w:t xml:space="preserve"> ہے </w:t>
      </w:r>
      <w:r>
        <w:rPr>
          <w:rtl/>
        </w:rPr>
        <w:t>کہ جبرت</w:t>
      </w:r>
      <w:r>
        <w:rPr>
          <w:rFonts w:hint="cs"/>
          <w:rtl/>
        </w:rPr>
        <w:t>ی</w:t>
      </w:r>
      <w:r>
        <w:rPr>
          <w:rtl/>
        </w:rPr>
        <w:t xml:space="preserve"> صاحب نے آقائے سپھر کے ذکر شدہ حملہ کے علاوہ دوسرے حملہ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ہو، بھر حال1227ھ </w:t>
      </w:r>
      <w:r w:rsidR="00823B68">
        <w:rPr>
          <w:rtl/>
        </w:rPr>
        <w:t xml:space="preserve">میں </w:t>
      </w:r>
      <w:r>
        <w:rPr>
          <w:rtl/>
        </w:rPr>
        <w:t xml:space="preserve"> نجد ک</w:t>
      </w:r>
      <w:r>
        <w:rPr>
          <w:rFonts w:hint="cs"/>
          <w:rtl/>
        </w:rPr>
        <w:t>ی</w:t>
      </w:r>
      <w:r>
        <w:rPr>
          <w:rtl/>
        </w:rPr>
        <w:t xml:space="preserve"> حکومت نے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سے صلح ک</w:t>
      </w:r>
      <w:r>
        <w:rPr>
          <w:rFonts w:hint="cs"/>
          <w:rtl/>
        </w:rPr>
        <w:t>ی</w:t>
      </w:r>
      <w:r>
        <w:rPr>
          <w:rtl/>
        </w:rPr>
        <w:t xml:space="preserve"> درخواست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اورظ</w:t>
      </w:r>
      <w:r w:rsidR="00E715BA">
        <w:rPr>
          <w:rtl/>
        </w:rPr>
        <w:t>اہ</w:t>
      </w:r>
      <w:r>
        <w:rPr>
          <w:rtl/>
        </w:rPr>
        <w:t>راً اس</w:t>
      </w:r>
      <w:r>
        <w:rPr>
          <w:rFonts w:hint="cs"/>
          <w:rtl/>
        </w:rPr>
        <w:t>ی</w:t>
      </w:r>
      <w:r>
        <w:rPr>
          <w:rtl/>
        </w:rPr>
        <w:t xml:space="preserve"> کے بعد سے طرف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ماب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715BA">
        <w:rPr>
          <w:rtl/>
        </w:rPr>
        <w:t>اہ</w:t>
      </w:r>
      <w:r>
        <w:rPr>
          <w:rtl/>
        </w:rPr>
        <w:t>م حادثہ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92564D">
        <w:rPr>
          <w:rtl/>
        </w:rPr>
        <w:t xml:space="preserve"> نہیں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0C7A0B">
      <w:pPr>
        <w:pStyle w:val="Heading2Center"/>
        <w:rPr>
          <w:rtl/>
        </w:rPr>
      </w:pPr>
      <w:bookmarkStart w:id="162" w:name="_Toc517261439"/>
      <w:r>
        <w:rPr>
          <w:rFonts w:hint="eastAsia"/>
          <w:rtl/>
        </w:rPr>
        <w:t>سعود</w:t>
      </w:r>
      <w:r>
        <w:rPr>
          <w:rtl/>
        </w:rPr>
        <w:t xml:space="preserve"> کا انتقال</w:t>
      </w:r>
      <w:bookmarkEnd w:id="162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سعود گ</w:t>
      </w:r>
      <w:r>
        <w:rPr>
          <w:rFonts w:hint="cs"/>
          <w:rtl/>
        </w:rPr>
        <w:t>ی</w:t>
      </w:r>
      <w:r>
        <w:rPr>
          <w:rFonts w:hint="eastAsia"/>
          <w:rtl/>
        </w:rPr>
        <w:t>ارہ</w:t>
      </w:r>
      <w:r>
        <w:rPr>
          <w:rtl/>
        </w:rPr>
        <w:t xml:space="preserve"> جماد</w:t>
      </w:r>
      <w:r>
        <w:rPr>
          <w:rFonts w:hint="cs"/>
          <w:rtl/>
        </w:rPr>
        <w:t>ی</w:t>
      </w:r>
      <w:r>
        <w:rPr>
          <w:rtl/>
        </w:rPr>
        <w:t xml:space="preserve"> الاول1229ھ </w:t>
      </w:r>
      <w:r w:rsidR="00823B68">
        <w:rPr>
          <w:rtl/>
        </w:rPr>
        <w:t xml:space="preserve">میں </w:t>
      </w:r>
      <w:r>
        <w:rPr>
          <w:rtl/>
        </w:rPr>
        <w:t xml:space="preserve"> مثانہ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مرگ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معلوم ہونا چاہئے کہ سعود نے محمدبن عبد ال</w:t>
      </w:r>
      <w:r w:rsidR="0092564D">
        <w:rPr>
          <w:rtl/>
        </w:rPr>
        <w:t>وہا</w:t>
      </w:r>
      <w:r>
        <w:rPr>
          <w:rtl/>
        </w:rPr>
        <w:t>ب سے دو سال درس پڑھا تھا اور علم تفس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فقہ اور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مھارتحاصل کرل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وہ بعض لوگوں کو درس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تھا۔</w:t>
      </w:r>
      <w:r w:rsidR="00100146" w:rsidRPr="00100146">
        <w:rPr>
          <w:rStyle w:val="libFootnotenumChar"/>
          <w:rtl/>
          <w:lang w:bidi="ar-SA"/>
        </w:rPr>
        <w:t>(590)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0C7A0B">
      <w:pPr>
        <w:pStyle w:val="Heading2Center"/>
        <w:rPr>
          <w:rtl/>
        </w:rPr>
      </w:pPr>
      <w:bookmarkStart w:id="163" w:name="_Toc517261440"/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عبد اللہ بن سعود اور عثمان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دوبارہ حملے</w:t>
      </w:r>
      <w:bookmarkEnd w:id="163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سعودکے</w:t>
      </w:r>
      <w:r>
        <w:rPr>
          <w:rtl/>
        </w:rPr>
        <w:t xml:space="preserve"> مرنے کے بعد اس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عبد اللہ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لئے عرب کے تمام علاقوں سے لوگ آتے تھے اور عبد اللہ کے ھاتھوں پر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</w:t>
      </w:r>
      <w:r w:rsidR="0092564D">
        <w:rPr>
          <w:rtl/>
        </w:rPr>
        <w:t>رہ</w:t>
      </w:r>
      <w:r>
        <w:rPr>
          <w:rtl/>
        </w:rPr>
        <w:t>ے تھے ا ور اپن</w:t>
      </w:r>
      <w:r>
        <w:rPr>
          <w:rFonts w:hint="cs"/>
          <w:rtl/>
        </w:rPr>
        <w:t>ی</w:t>
      </w:r>
      <w:r>
        <w:rPr>
          <w:rtl/>
        </w:rPr>
        <w:t xml:space="preserve"> اطاعت گذار</w:t>
      </w:r>
      <w:r>
        <w:rPr>
          <w:rFonts w:hint="cs"/>
          <w:rtl/>
        </w:rPr>
        <w:t>ی</w:t>
      </w:r>
      <w:r>
        <w:rPr>
          <w:rtl/>
        </w:rPr>
        <w:t xml:space="preserve"> کا اظھار کر</w:t>
      </w:r>
      <w:r w:rsidR="0092564D">
        <w:rPr>
          <w:rtl/>
        </w:rPr>
        <w:t>رہ</w:t>
      </w:r>
      <w:r>
        <w:rPr>
          <w:rtl/>
        </w:rPr>
        <w:t>ے تھے، اس</w:t>
      </w:r>
      <w:r>
        <w:rPr>
          <w:rFonts w:hint="cs"/>
          <w:rtl/>
        </w:rPr>
        <w:t>ی</w:t>
      </w:r>
      <w:r>
        <w:rPr>
          <w:rtl/>
        </w:rPr>
        <w:t xml:space="preserve"> اثنا </w:t>
      </w:r>
      <w:r w:rsidR="00823B68">
        <w:rPr>
          <w:rtl/>
        </w:rPr>
        <w:t xml:space="preserve">میں </w:t>
      </w:r>
      <w:r>
        <w:rPr>
          <w:rtl/>
        </w:rPr>
        <w:t xml:space="preserve"> محمد عل</w:t>
      </w:r>
      <w:r>
        <w:rPr>
          <w:rFonts w:hint="cs"/>
          <w:rtl/>
        </w:rPr>
        <w:t>ی</w:t>
      </w:r>
      <w:r>
        <w:rPr>
          <w:rtl/>
        </w:rPr>
        <w:t xml:space="preserve"> پاشا جو مکہ </w:t>
      </w:r>
      <w:r w:rsidR="00823B68">
        <w:rPr>
          <w:rtl/>
        </w:rPr>
        <w:t xml:space="preserve">میں </w:t>
      </w:r>
      <w:r>
        <w:rPr>
          <w:rtl/>
        </w:rPr>
        <w:t xml:space="preserve"> تھے،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مقابلہ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لشکرت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0C7A0B">
      <w:pPr>
        <w:pStyle w:val="libNormal"/>
        <w:rPr>
          <w:rtl/>
        </w:rPr>
      </w:pPr>
      <w:r>
        <w:rPr>
          <w:rFonts w:hint="eastAsia"/>
          <w:rtl/>
        </w:rPr>
        <w:t>طرف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جس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ہوا کہ دونوں نے آپس </w:t>
      </w:r>
      <w:r w:rsidR="00823B68">
        <w:rPr>
          <w:rtl/>
        </w:rPr>
        <w:t xml:space="preserve">میں </w:t>
      </w:r>
      <w:r>
        <w:rPr>
          <w:rtl/>
        </w:rPr>
        <w:t xml:space="preserve"> صلح کرل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چونکہ عثمان</w:t>
      </w:r>
      <w:r>
        <w:rPr>
          <w:rFonts w:hint="cs"/>
          <w:rtl/>
        </w:rPr>
        <w:t>ی</w:t>
      </w:r>
      <w:r>
        <w:rPr>
          <w:rtl/>
        </w:rPr>
        <w:t xml:space="preserve"> سلطان اور محمد عل</w:t>
      </w:r>
      <w:r>
        <w:rPr>
          <w:rFonts w:hint="cs"/>
          <w:rtl/>
        </w:rPr>
        <w:t>ی</w:t>
      </w:r>
      <w:r>
        <w:rPr>
          <w:rtl/>
        </w:rPr>
        <w:t xml:space="preserve"> پاشا کا دل</w:t>
      </w:r>
      <w:r>
        <w:rPr>
          <w:rFonts w:hint="cs"/>
          <w:rtl/>
        </w:rPr>
        <w:t>ی</w:t>
      </w:r>
      <w:r>
        <w:rPr>
          <w:rtl/>
        </w:rPr>
        <w:t xml:space="preserve"> ارادہ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ونابود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</w:t>
      </w:r>
      <w:r w:rsidR="00745CAC">
        <w:rPr>
          <w:rtl/>
        </w:rPr>
        <w:t>دہ</w:t>
      </w:r>
      <w:r>
        <w:rPr>
          <w:rtl/>
        </w:rPr>
        <w:t xml:space="preserve">ر نجد اور حجاز کے لوگوں نے مصر </w:t>
      </w:r>
      <w:r w:rsidR="00823B68">
        <w:rPr>
          <w:rtl/>
        </w:rPr>
        <w:t xml:space="preserve">میں </w:t>
      </w:r>
      <w:r>
        <w:rPr>
          <w:rtl/>
        </w:rPr>
        <w:t xml:space="preserve"> جاکر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عبد اللہ ک</w:t>
      </w:r>
      <w:r>
        <w:rPr>
          <w:rFonts w:hint="cs"/>
          <w:rtl/>
        </w:rPr>
        <w:t>ی</w:t>
      </w:r>
      <w:r>
        <w:rPr>
          <w:rtl/>
        </w:rPr>
        <w:t xml:space="preserve"> بدگوئ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کرن</w:t>
      </w:r>
      <w:r>
        <w:rPr>
          <w:rFonts w:hint="eastAsia"/>
          <w:rtl/>
        </w:rPr>
        <w:t>ا</w:t>
      </w:r>
      <w:r>
        <w:rPr>
          <w:rtl/>
        </w:rPr>
        <w:t xml:space="preserve">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(اس وقت مصر کے وال</w:t>
      </w:r>
      <w:r>
        <w:rPr>
          <w:rFonts w:hint="cs"/>
          <w:rtl/>
        </w:rPr>
        <w:t>ی</w:t>
      </w:r>
      <w:r>
        <w:rPr>
          <w:rtl/>
        </w:rPr>
        <w:t xml:space="preserve"> محمد عل</w:t>
      </w:r>
      <w:r>
        <w:rPr>
          <w:rFonts w:hint="cs"/>
          <w:rtl/>
        </w:rPr>
        <w:t>ی</w:t>
      </w:r>
      <w:r>
        <w:rPr>
          <w:rtl/>
        </w:rPr>
        <w:t xml:space="preserve"> پاشا تھے)، اس</w:t>
      </w:r>
      <w:r>
        <w:rPr>
          <w:rFonts w:hint="cs"/>
          <w:rtl/>
        </w:rPr>
        <w:t>ی</w:t>
      </w:r>
      <w:r>
        <w:rPr>
          <w:rtl/>
        </w:rPr>
        <w:t xml:space="preserve"> وجہ سے محمد عل</w:t>
      </w:r>
      <w:r>
        <w:rPr>
          <w:rFonts w:hint="cs"/>
          <w:rtl/>
        </w:rPr>
        <w:t>ی</w:t>
      </w:r>
      <w:r>
        <w:rPr>
          <w:rtl/>
        </w:rPr>
        <w:t xml:space="preserve"> پاشا نے ترکوں اور مصر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</w:t>
      </w:r>
      <w:r w:rsidR="00E715BA">
        <w:rPr>
          <w:rtl/>
        </w:rPr>
        <w:t>اہ</w:t>
      </w:r>
      <w:r>
        <w:rPr>
          <w:rtl/>
        </w:rPr>
        <w:t>ل مغرب</w:t>
      </w:r>
      <w:r w:rsidR="000C7A0B" w:rsidRPr="000C7A0B">
        <w:rPr>
          <w:rStyle w:val="libFootnotenumChar"/>
          <w:rFonts w:hint="cs"/>
          <w:rtl/>
        </w:rPr>
        <w:t>(591)</w:t>
      </w:r>
      <w:r>
        <w:rPr>
          <w:rtl/>
        </w:rPr>
        <w:t>، شام</w:t>
      </w:r>
      <w:r w:rsidR="00100146" w:rsidRPr="00100146">
        <w:rPr>
          <w:rStyle w:val="libFootnotenumChar"/>
          <w:rtl/>
          <w:lang w:bidi="ar-SA"/>
        </w:rPr>
        <w:t>(592)</w:t>
      </w:r>
      <w:r>
        <w:rPr>
          <w:rtl/>
        </w:rPr>
        <w:t>اور عراق کے لوگوں پر مشتمل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لشکر آمادہ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چونکہ اس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طوسون1231ھ </w:t>
      </w:r>
      <w:r w:rsidR="00823B68">
        <w:rPr>
          <w:rtl/>
        </w:rPr>
        <w:t xml:space="preserve">میں </w:t>
      </w:r>
      <w:r>
        <w:rPr>
          <w:rtl/>
        </w:rPr>
        <w:t xml:space="preserve"> انتقال کرچکا تھا اس وجہ سے اس مرتبہ لشکر ک</w:t>
      </w:r>
      <w:r>
        <w:rPr>
          <w:rFonts w:hint="cs"/>
          <w:rtl/>
        </w:rPr>
        <w:t>ی</w:t>
      </w:r>
      <w:r>
        <w:rPr>
          <w:rtl/>
        </w:rPr>
        <w:t xml:space="preserve"> سر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اپنے دوسرے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ابر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پاشا 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قول کے مطابق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کے ساتھ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دوسرے شوھر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ابر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پاشا) کے حوالہ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ابر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پاشا اس بھادر لشکر کے ساتھ مصر سے روانہ ہوا، اور سب سے </w:t>
      </w:r>
      <w:r w:rsidR="0092564D">
        <w:rPr>
          <w:rtl/>
        </w:rPr>
        <w:t>پہل</w:t>
      </w:r>
      <w:r>
        <w:rPr>
          <w:rtl/>
        </w:rPr>
        <w:t>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منورہ کارخ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کو مع قرب وجوار کے اپنے قبضہ </w:t>
      </w:r>
      <w:r w:rsidR="00823B68">
        <w:rPr>
          <w:rtl/>
        </w:rPr>
        <w:t xml:space="preserve">میں 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tl/>
        </w:rPr>
        <w:t>ا، اور اس کے بعد ”آب حناک</w:t>
      </w:r>
      <w:r>
        <w:rPr>
          <w:rFonts w:hint="cs"/>
          <w:rtl/>
        </w:rPr>
        <w:t>ی</w:t>
      </w:r>
      <w:r>
        <w:rPr>
          <w:rFonts w:hint="eastAsia"/>
          <w:rtl/>
        </w:rPr>
        <w:t>ہ“</w:t>
      </w:r>
      <w:r>
        <w:rPr>
          <w:rtl/>
        </w:rPr>
        <w:t xml:space="preserve"> کا رخ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 w:rsidR="0092564D">
        <w:rPr>
          <w:rtl/>
        </w:rPr>
        <w:t>وہا</w:t>
      </w:r>
      <w:r>
        <w:rPr>
          <w:rtl/>
        </w:rPr>
        <w:t>ں پر قتل وغارت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ابر</w:t>
      </w:r>
      <w:r w:rsidR="00E715BA">
        <w:rPr>
          <w:rFonts w:hint="eastAsia"/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پاشا کا اس علاقہ </w:t>
      </w:r>
      <w:r w:rsidR="00823B68">
        <w:rPr>
          <w:rtl/>
        </w:rPr>
        <w:t xml:space="preserve">میں </w:t>
      </w:r>
      <w:r>
        <w:rPr>
          <w:rtl/>
        </w:rPr>
        <w:t xml:space="preserve"> اس طرح رعب و دبدبہ تھا کہ ان </w:t>
      </w:r>
      <w:r w:rsidR="00823B68">
        <w:rPr>
          <w:rtl/>
        </w:rPr>
        <w:t xml:space="preserve">میں </w:t>
      </w:r>
      <w:r>
        <w:rPr>
          <w:rtl/>
        </w:rPr>
        <w:t xml:space="preserve"> سے بعض لوگ اس ک</w:t>
      </w:r>
      <w:r>
        <w:rPr>
          <w:rFonts w:hint="cs"/>
          <w:rtl/>
        </w:rPr>
        <w:t>ی</w:t>
      </w:r>
      <w:r>
        <w:rPr>
          <w:rtl/>
        </w:rPr>
        <w:t xml:space="preserve"> اطاعت کا اظھارکرنے لگے تھے، اور انھوں نے اس کے ساتھ مل کر جنگ کرنے کا بھ</w:t>
      </w:r>
      <w:r>
        <w:rPr>
          <w:rFonts w:hint="cs"/>
          <w:rtl/>
        </w:rPr>
        <w:t>ی</w:t>
      </w:r>
      <w:r>
        <w:rPr>
          <w:rtl/>
        </w:rPr>
        <w:t xml:space="preserve">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ابر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پاشانے 1232ھ کے شروع تک حناک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بعد نجد کے علاقہ ”رَجلہ“ پر حم</w:t>
      </w:r>
      <w:r>
        <w:rPr>
          <w:rFonts w:hint="eastAsia"/>
          <w:rtl/>
        </w:rPr>
        <w:t>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بعد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عبد اللہ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لشکر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جن قب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نے ابر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پاشا ک</w:t>
      </w:r>
      <w:r>
        <w:rPr>
          <w:rFonts w:hint="cs"/>
          <w:rtl/>
        </w:rPr>
        <w:t>ی</w:t>
      </w:r>
      <w:r>
        <w:rPr>
          <w:rtl/>
        </w:rPr>
        <w:t xml:space="preserve"> اطاعت قبول کرل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نابود</w:t>
      </w:r>
      <w:r>
        <w:rPr>
          <w:rFonts w:hint="cs"/>
          <w:rtl/>
        </w:rPr>
        <w:t>ی</w:t>
      </w:r>
      <w:r>
        <w:rPr>
          <w:rtl/>
        </w:rPr>
        <w:t xml:space="preserve"> کے لئے حجاز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 w:rsidR="0092564D">
        <w:rPr>
          <w:rtl/>
        </w:rPr>
        <w:t xml:space="preserve"> ہی </w:t>
      </w:r>
      <w:r>
        <w:rPr>
          <w:rtl/>
        </w:rPr>
        <w:t>مذکورہ قب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نے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عبد اللہ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کرتے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حناک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جاکر ابر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پاشا کے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پناہ لے ل</w:t>
      </w:r>
      <w:r>
        <w:rPr>
          <w:rFonts w:hint="cs"/>
          <w:rtl/>
        </w:rPr>
        <w:t>ی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(593)</w:t>
      </w:r>
    </w:p>
    <w:p w:rsidR="00D00A79" w:rsidRDefault="00D00A79" w:rsidP="000C7A0B">
      <w:pPr>
        <w:pStyle w:val="libNormal"/>
        <w:rPr>
          <w:rtl/>
        </w:rPr>
      </w:pPr>
      <w:r>
        <w:rPr>
          <w:rFonts w:hint="eastAsia"/>
          <w:rtl/>
        </w:rPr>
        <w:t>دونوں</w:t>
      </w:r>
      <w:r>
        <w:rPr>
          <w:rtl/>
        </w:rPr>
        <w:t xml:space="preserve"> طرف </w:t>
      </w:r>
      <w:r w:rsidR="00823B68">
        <w:rPr>
          <w:rtl/>
        </w:rPr>
        <w:t xml:space="preserve">میں </w:t>
      </w:r>
      <w:r>
        <w:rPr>
          <w:rtl/>
        </w:rPr>
        <w:t xml:space="preserve"> لڑائ</w:t>
      </w:r>
      <w:r>
        <w:rPr>
          <w:rFonts w:hint="cs"/>
          <w:rtl/>
        </w:rPr>
        <w:t>ی</w:t>
      </w:r>
      <w:r>
        <w:rPr>
          <w:rtl/>
        </w:rPr>
        <w:t xml:space="preserve"> جھگڑے ہوتے تھے تو ان </w:t>
      </w:r>
      <w:r w:rsidR="00823B68">
        <w:rPr>
          <w:rtl/>
        </w:rPr>
        <w:t xml:space="preserve">میں </w:t>
      </w:r>
      <w:r>
        <w:rPr>
          <w:rtl/>
        </w:rPr>
        <w:t xml:space="preserve"> اکثر نقصان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عبد اللہ کا ہوتا تھا اس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ابر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پاشا کا لشکر تعداد کے لحاظ سے بھ</w:t>
      </w:r>
      <w:r>
        <w:rPr>
          <w:rFonts w:hint="cs"/>
          <w:rtl/>
        </w:rPr>
        <w:t>ی</w:t>
      </w:r>
      <w:r>
        <w:rPr>
          <w:rtl/>
        </w:rPr>
        <w:t xml:space="preserve"> اورتوپ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اسلحہ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لحاظ سے بھ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عبد اللہ کے لشکر سے طاقتور تھا،</w:t>
      </w:r>
      <w:r w:rsidR="000C7A0B" w:rsidRPr="000C7A0B">
        <w:rPr>
          <w:rStyle w:val="libFootnotenumChar"/>
          <w:rFonts w:hint="cs"/>
          <w:rtl/>
        </w:rPr>
        <w:t>(594)</w:t>
      </w:r>
      <w:r w:rsidRPr="000C7A0B">
        <w:rPr>
          <w:rStyle w:val="libFootnotenumChar"/>
          <w:rtl/>
        </w:rPr>
        <w:t xml:space="preserve"> </w:t>
      </w:r>
      <w:r>
        <w:rPr>
          <w:rtl/>
        </w:rPr>
        <w:t>ابر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پاشانے آہستہ آہستہ ”ر</w:t>
      </w:r>
      <w:r>
        <w:rPr>
          <w:rFonts w:hint="eastAsia"/>
          <w:rtl/>
        </w:rPr>
        <w:t>َسّ“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علاقہ اور ”عن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اور ”خبرا“ شھروں پر بھ</w:t>
      </w:r>
      <w:r>
        <w:rPr>
          <w:rFonts w:hint="cs"/>
          <w:rtl/>
        </w:rPr>
        <w:t>ی</w:t>
      </w:r>
      <w:r>
        <w:rPr>
          <w:rtl/>
        </w:rPr>
        <w:t xml:space="preserve"> قبضہ کرل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شھر ”شقراء“ کو بھ</w:t>
      </w:r>
      <w:r>
        <w:rPr>
          <w:rFonts w:hint="cs"/>
          <w:rtl/>
        </w:rPr>
        <w:t>ی</w:t>
      </w:r>
      <w:r>
        <w:rPr>
          <w:rtl/>
        </w:rPr>
        <w:t xml:space="preserve"> صلح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اپنے قبضہ </w:t>
      </w:r>
      <w:r w:rsidR="00823B68">
        <w:rPr>
          <w:rtl/>
        </w:rPr>
        <w:t xml:space="preserve">میں 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خلاصہ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ابر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پاشا آگے بڑھتا</w:t>
      </w:r>
      <w:r w:rsidR="0092564D">
        <w:rPr>
          <w:rtl/>
        </w:rPr>
        <w:t xml:space="preserve"> رہا </w:t>
      </w:r>
      <w:r>
        <w:rPr>
          <w:rtl/>
        </w:rPr>
        <w:t xml:space="preserve">اور نجد وحجاز کے دوسرے علاقوں پر قبضہ کرتا </w:t>
      </w:r>
      <w:r w:rsidR="0092564D">
        <w:rPr>
          <w:rtl/>
        </w:rPr>
        <w:t>رہ</w:t>
      </w:r>
      <w:r>
        <w:rPr>
          <w:rtl/>
        </w:rPr>
        <w:t>ا، اس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اور ترق</w:t>
      </w:r>
      <w:r>
        <w:rPr>
          <w:rFonts w:hint="cs"/>
          <w:rtl/>
        </w:rPr>
        <w:t>ی</w:t>
      </w:r>
      <w:r>
        <w:rPr>
          <w:rtl/>
        </w:rPr>
        <w:t xml:space="preserve"> قتل وغارت کے ساتھ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،آخر</w:t>
      </w:r>
      <w:r>
        <w:rPr>
          <w:rtl/>
        </w:rPr>
        <w:t xml:space="preserve"> کارابر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پاشا نے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عبد اللہ کے دار السلطنت شھر ”درع</w:t>
      </w:r>
      <w:r>
        <w:rPr>
          <w:rFonts w:hint="cs"/>
          <w:rtl/>
        </w:rPr>
        <w:t>ی</w:t>
      </w:r>
      <w:r>
        <w:rPr>
          <w:rFonts w:hint="eastAsia"/>
          <w:rtl/>
        </w:rPr>
        <w:t>ہ“</w:t>
      </w:r>
      <w:r>
        <w:rPr>
          <w:rtl/>
        </w:rPr>
        <w:t xml:space="preserve"> کو گھ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</w:t>
      </w:r>
      <w:r w:rsidR="0092564D">
        <w:rPr>
          <w:rtl/>
        </w:rPr>
        <w:t xml:space="preserve"> بہت </w:t>
      </w:r>
      <w:r>
        <w:rPr>
          <w:rtl/>
        </w:rPr>
        <w:t>سے حملے کرنے کے بعد اس شھر کو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پنے</w:t>
      </w:r>
      <w:r>
        <w:rPr>
          <w:rtl/>
        </w:rPr>
        <w:t xml:space="preserve"> قبضے </w:t>
      </w:r>
      <w:r w:rsidR="00823B68">
        <w:rPr>
          <w:rtl/>
        </w:rPr>
        <w:t xml:space="preserve">میں 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عبد اللہ ک</w:t>
      </w:r>
      <w:r>
        <w:rPr>
          <w:rFonts w:hint="cs"/>
          <w:rtl/>
        </w:rPr>
        <w:t>ی</w:t>
      </w:r>
      <w:r w:rsidR="0092564D">
        <w:rPr>
          <w:rtl/>
        </w:rPr>
        <w:t xml:space="preserve"> بہت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715BA">
        <w:rPr>
          <w:rtl/>
        </w:rPr>
        <w:t>اہ</w:t>
      </w:r>
      <w:r>
        <w:rPr>
          <w:rtl/>
        </w:rPr>
        <w:t>م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کو توپ کے سامنے کھڑا کرکے ان پر توپ کے گولے چلا دئے،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عبد اللہ نے بھ</w:t>
      </w:r>
      <w:r>
        <w:rPr>
          <w:rFonts w:hint="cs"/>
          <w:rtl/>
        </w:rPr>
        <w:t>ی</w:t>
      </w:r>
      <w:r>
        <w:rPr>
          <w:rtl/>
        </w:rPr>
        <w:t xml:space="preserve"> اس کے سامنے ھتھ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ڈال دئے۔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 w:rsidR="0092564D">
        <w:rPr>
          <w:rtl/>
        </w:rPr>
        <w:t xml:space="preserve"> ہی </w:t>
      </w:r>
      <w:r>
        <w:rPr>
          <w:rtl/>
        </w:rPr>
        <w:t>نجد فتح ہونے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مصر پہونچ</w:t>
      </w:r>
      <w:r>
        <w:rPr>
          <w:rFonts w:hint="cs"/>
          <w:rtl/>
        </w:rPr>
        <w:t>ی</w:t>
      </w:r>
      <w:r>
        <w:rPr>
          <w:rtl/>
        </w:rPr>
        <w:t xml:space="preserve"> تو خوش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منانے ک</w:t>
      </w:r>
      <w:r>
        <w:rPr>
          <w:rFonts w:hint="cs"/>
          <w:rtl/>
        </w:rPr>
        <w:t>ی</w:t>
      </w:r>
      <w:r>
        <w:rPr>
          <w:rtl/>
        </w:rPr>
        <w:t xml:space="preserve"> وجہ سے توپ کے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 گولے داغے گئے، </w:t>
      </w:r>
      <w:r w:rsidR="00823B68">
        <w:rPr>
          <w:rtl/>
        </w:rPr>
        <w:t>اور</w:t>
      </w:r>
      <w:r>
        <w:rPr>
          <w:rtl/>
        </w:rPr>
        <w:t xml:space="preserve">سات دن تک مصر کے علاقوں </w:t>
      </w:r>
      <w:r w:rsidR="00823B68">
        <w:rPr>
          <w:rtl/>
        </w:rPr>
        <w:t xml:space="preserve">میں </w:t>
      </w:r>
      <w:r>
        <w:rPr>
          <w:rtl/>
        </w:rPr>
        <w:t xml:space="preserve"> چراغان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0C7A0B">
      <w:pPr>
        <w:pStyle w:val="Heading2Center"/>
        <w:rPr>
          <w:rtl/>
        </w:rPr>
      </w:pPr>
      <w:bookmarkStart w:id="164" w:name="_Toc517261441"/>
      <w:r>
        <w:rPr>
          <w:rFonts w:hint="eastAsia"/>
          <w:rtl/>
        </w:rPr>
        <w:t>مصر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عبد اللہ اور حضرت رسول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کا خزانہ</w:t>
      </w:r>
      <w:bookmarkEnd w:id="164"/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ابر</w:t>
      </w:r>
      <w:r w:rsidR="00E715BA">
        <w:rPr>
          <w:rFonts w:hint="eastAsia"/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پاشا نے دو دن کے بعد عبد اللہ کو خبر د</w:t>
      </w:r>
      <w:r>
        <w:rPr>
          <w:rFonts w:hint="cs"/>
          <w:rtl/>
        </w:rPr>
        <w:t>ی</w:t>
      </w:r>
      <w:r>
        <w:rPr>
          <w:rtl/>
        </w:rPr>
        <w:t xml:space="preserve"> کہ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ہوجاؤ تاکہ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اسلامبول سلطان عثمان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</w:t>
      </w:r>
      <w:r w:rsidR="00823B68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جائے، اسے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لشکر کے ساتھ روانہ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کہ راستہ </w:t>
      </w:r>
      <w:r w:rsidR="00823B68">
        <w:rPr>
          <w:rtl/>
        </w:rPr>
        <w:t xml:space="preserve">میں 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عثمان</w:t>
      </w:r>
      <w:r>
        <w:rPr>
          <w:rFonts w:hint="cs"/>
          <w:rtl/>
        </w:rPr>
        <w:t>ی</w:t>
      </w:r>
      <w:r>
        <w:rPr>
          <w:rtl/>
        </w:rPr>
        <w:t xml:space="preserve"> سلطان کے دربار عال</w:t>
      </w:r>
      <w:r>
        <w:rPr>
          <w:rFonts w:hint="cs"/>
          <w:rtl/>
        </w:rPr>
        <w:t>ی</w:t>
      </w:r>
      <w:r>
        <w:rPr>
          <w:rtl/>
        </w:rPr>
        <w:t xml:space="preserve"> تک پہونچنے تک بھر پور حفاظت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eastAsia"/>
          <w:rtl/>
        </w:rPr>
        <w:t>ائے</w:t>
      </w:r>
      <w:r>
        <w:rPr>
          <w:rtl/>
        </w:rPr>
        <w:t xml:space="preserve">۔ </w:t>
      </w:r>
    </w:p>
    <w:p w:rsidR="00D00A79" w:rsidRDefault="00D00A79" w:rsidP="000C7A0B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بشر صاحب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عبد اللہ کو ان کے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چار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ساتھ</w:t>
      </w:r>
      <w:r w:rsidR="000C7A0B" w:rsidRPr="000C7A0B">
        <w:rPr>
          <w:rStyle w:val="libFootnotenumChar"/>
          <w:rFonts w:hint="cs"/>
          <w:rtl/>
        </w:rPr>
        <w:t>(595)</w:t>
      </w:r>
      <w:r>
        <w:rPr>
          <w:rtl/>
        </w:rPr>
        <w:t xml:space="preserve"> (اور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دحلان کے بقول</w:t>
      </w:r>
      <w:r w:rsidR="0092564D">
        <w:rPr>
          <w:rtl/>
        </w:rPr>
        <w:t xml:space="preserve"> بہت </w:t>
      </w:r>
      <w:r>
        <w:rPr>
          <w:rtl/>
        </w:rPr>
        <w:t>سے نجد</w:t>
      </w:r>
      <w:r>
        <w:rPr>
          <w:rFonts w:hint="cs"/>
          <w:rtl/>
        </w:rPr>
        <w:t>ی</w:t>
      </w:r>
      <w:r>
        <w:rPr>
          <w:rtl/>
        </w:rPr>
        <w:t xml:space="preserve"> رؤس</w:t>
      </w:r>
      <w:r w:rsidR="009D1CAF">
        <w:rPr>
          <w:rtl/>
        </w:rPr>
        <w:t>ا</w:t>
      </w:r>
      <w:r>
        <w:rPr>
          <w:rtl/>
        </w:rPr>
        <w:t xml:space="preserve"> کے ساتھ) درع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روانہ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</w:t>
      </w:r>
      <w:r w:rsidR="00823B68">
        <w:rPr>
          <w:rtl/>
        </w:rPr>
        <w:t>اور</w:t>
      </w:r>
      <w:r>
        <w:rPr>
          <w:rtl/>
        </w:rPr>
        <w:t xml:space="preserve">محرم1234ھ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مصر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پہونچا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ان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تاکہ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والے اس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</w:t>
      </w:r>
      <w:r>
        <w:rPr>
          <w:rFonts w:hint="eastAsia"/>
          <w:rtl/>
        </w:rPr>
        <w:t>سک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 w:rsidR="00823B68">
        <w:rPr>
          <w:rtl/>
        </w:rPr>
        <w:t>اور</w:t>
      </w:r>
      <w:r>
        <w:rPr>
          <w:rtl/>
        </w:rPr>
        <w:t>جب عبد اللہ محمد عل</w:t>
      </w:r>
      <w:r>
        <w:rPr>
          <w:rFonts w:hint="cs"/>
          <w:rtl/>
        </w:rPr>
        <w:t>ی</w:t>
      </w:r>
      <w:r>
        <w:rPr>
          <w:rtl/>
        </w:rPr>
        <w:t xml:space="preserve"> پاشا کے سامنے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توپاشاصاحب اس کے احترام </w:t>
      </w:r>
      <w:r w:rsidR="00823B68">
        <w:rPr>
          <w:rtl/>
        </w:rPr>
        <w:t xml:space="preserve">میں </w:t>
      </w:r>
      <w:r>
        <w:rPr>
          <w:rtl/>
        </w:rPr>
        <w:t xml:space="preserve"> کھڑے ہوگئے، اور ان کو اپن</w:t>
      </w:r>
      <w:r>
        <w:rPr>
          <w:rFonts w:hint="cs"/>
          <w:rtl/>
        </w:rPr>
        <w:t>ی</w:t>
      </w:r>
      <w:r>
        <w:rPr>
          <w:rtl/>
        </w:rPr>
        <w:t xml:space="preserve"> بغل </w:t>
      </w:r>
      <w:r w:rsidR="00823B68">
        <w:rPr>
          <w:rtl/>
        </w:rPr>
        <w:t xml:space="preserve">میں </w:t>
      </w:r>
      <w:r>
        <w:rPr>
          <w:rtl/>
        </w:rPr>
        <w:t xml:space="preserve"> بٹھا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اس سے گفتگو کے دوران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ابر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پاشا کو ک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!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توام</w:t>
      </w:r>
      <w:r>
        <w:rPr>
          <w:rFonts w:hint="cs"/>
          <w:rtl/>
        </w:rPr>
        <w:t>ی</w:t>
      </w:r>
      <w:r>
        <w:rPr>
          <w:rFonts w:hint="eastAsia"/>
          <w:rtl/>
        </w:rPr>
        <w:t>رعبد</w:t>
      </w:r>
      <w:r>
        <w:rPr>
          <w:rtl/>
        </w:rPr>
        <w:t xml:space="preserve"> اللہ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نے اپنے وظ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کوت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 w:rsidR="0092564D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="00823B68">
        <w:rPr>
          <w:rtl/>
        </w:rPr>
        <w:t>اور</w:t>
      </w:r>
      <w:r>
        <w:rPr>
          <w:rtl/>
        </w:rPr>
        <w:t>ضرور</w:t>
      </w:r>
      <w:r>
        <w:rPr>
          <w:rFonts w:hint="cs"/>
          <w:rtl/>
        </w:rPr>
        <w:t>ی</w:t>
      </w:r>
      <w:r>
        <w:rPr>
          <w:rtl/>
        </w:rPr>
        <w:t xml:space="preserve"> کوشش کو بروئے کار لائے،</w:t>
      </w:r>
      <w:r w:rsidR="0092564D">
        <w:rPr>
          <w:rtl/>
        </w:rPr>
        <w:t xml:space="preserve"> ہم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تھے،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خداوندعالم نے جو مقرر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وھ</w:t>
      </w:r>
      <w:r>
        <w:rPr>
          <w:rFonts w:hint="cs"/>
          <w:rtl/>
        </w:rPr>
        <w:t>ی</w:t>
      </w:r>
      <w:r>
        <w:rPr>
          <w:rtl/>
        </w:rPr>
        <w:t xml:space="preserve"> انجام پا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 کے بعد محمد عل</w:t>
      </w:r>
      <w:r>
        <w:rPr>
          <w:rFonts w:hint="cs"/>
          <w:rtl/>
        </w:rPr>
        <w:t>ی</w:t>
      </w:r>
      <w:r>
        <w:rPr>
          <w:rtl/>
        </w:rPr>
        <w:t xml:space="preserve"> پاشا نے اس کو </w:t>
      </w:r>
      <w:r w:rsidR="005D4702">
        <w:rPr>
          <w:rtl/>
        </w:rPr>
        <w:t>بہترین</w:t>
      </w:r>
      <w:r>
        <w:rPr>
          <w:rtl/>
        </w:rPr>
        <w:t xml:space="preserve"> کپڑے پہنوائے۔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رعبد</w:t>
      </w:r>
      <w:r>
        <w:rPr>
          <w:rtl/>
        </w:rPr>
        <w:t xml:space="preserve"> اللہ 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چھوٹا سا صندوق بھ</w:t>
      </w:r>
      <w:r>
        <w:rPr>
          <w:rFonts w:hint="cs"/>
          <w:rtl/>
        </w:rPr>
        <w:t>ی</w:t>
      </w:r>
      <w:r>
        <w:rPr>
          <w:rtl/>
        </w:rPr>
        <w:t xml:space="preserve"> تھا، محمد عل</w:t>
      </w:r>
      <w:r>
        <w:rPr>
          <w:rFonts w:hint="cs"/>
          <w:rtl/>
        </w:rPr>
        <w:t>ی</w:t>
      </w:r>
      <w:r>
        <w:rPr>
          <w:rtl/>
        </w:rPr>
        <w:t xml:space="preserve"> پاشا نے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 xml:space="preserve">؟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عبد اللہ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کو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باپ نے حجرے سے (پ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کے روضہ سے)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</w:t>
      </w:r>
      <w:r w:rsidR="00823B68">
        <w:rPr>
          <w:rtl/>
        </w:rPr>
        <w:t xml:space="preserve">میں </w:t>
      </w:r>
      <w:r>
        <w:rPr>
          <w:rtl/>
        </w:rPr>
        <w:t xml:space="preserve"> اس کو سلطان (عثمان</w:t>
      </w:r>
      <w:r>
        <w:rPr>
          <w:rFonts w:hint="cs"/>
          <w:rtl/>
        </w:rPr>
        <w:t>ی</w:t>
      </w:r>
      <w:r>
        <w:rPr>
          <w:rtl/>
        </w:rPr>
        <w:t xml:space="preserve"> سلطان) کے پاس لے جا</w:t>
      </w:r>
      <w:r w:rsidR="0092564D">
        <w:rPr>
          <w:rtl/>
        </w:rPr>
        <w:t>رہ</w:t>
      </w:r>
      <w:r>
        <w:rPr>
          <w:rtl/>
        </w:rPr>
        <w:t xml:space="preserve">ا ہوں۔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پاشا کے حکم سے اس صندوق کو کھولا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تو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اس </w:t>
      </w:r>
      <w:r w:rsidR="00823B68">
        <w:rPr>
          <w:rtl/>
        </w:rPr>
        <w:t xml:space="preserve">میں 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نسخے تھے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قرآن بادشاہ کے خزانہ سے متعلق تھے اور اب تک کس</w:t>
      </w:r>
      <w:r>
        <w:rPr>
          <w:rFonts w:hint="cs"/>
          <w:rtl/>
        </w:rPr>
        <w:t>ی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قرآن</w:t>
      </w:r>
      <w:r w:rsidR="0092564D">
        <w:rPr>
          <w:rtl/>
        </w:rPr>
        <w:t xml:space="preserve"> نہیں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تھے، اس</w:t>
      </w:r>
      <w:r>
        <w:rPr>
          <w:rFonts w:hint="cs"/>
          <w:rtl/>
        </w:rPr>
        <w:t>ی</w:t>
      </w:r>
      <w:r>
        <w:rPr>
          <w:rtl/>
        </w:rPr>
        <w:t xml:space="preserve"> طرح اس صندوق </w:t>
      </w:r>
      <w:r w:rsidR="00823B68">
        <w:rPr>
          <w:rtl/>
        </w:rPr>
        <w:t xml:space="preserve">میں </w:t>
      </w:r>
      <w:r>
        <w:rPr>
          <w:rtl/>
        </w:rPr>
        <w:t xml:space="preserve"> مروار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823B68">
        <w:rPr>
          <w:rtl/>
        </w:rPr>
        <w:t>اور</w:t>
      </w:r>
      <w:r>
        <w:rPr>
          <w:rtl/>
        </w:rPr>
        <w:t>زمرّدکے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 بڑے بڑے دانے بھ</w:t>
      </w:r>
      <w:r>
        <w:rPr>
          <w:rFonts w:hint="cs"/>
          <w:rtl/>
        </w:rPr>
        <w:t>ی</w:t>
      </w:r>
      <w:r>
        <w:rPr>
          <w:rtl/>
        </w:rPr>
        <w:t xml:space="preserve"> تھے، اس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tl/>
        </w:rPr>
        <w:t>ک سونے کا ظرف بھ</w:t>
      </w:r>
      <w:r>
        <w:rPr>
          <w:rFonts w:hint="cs"/>
          <w:rtl/>
        </w:rPr>
        <w:t>ی</w:t>
      </w:r>
      <w:r>
        <w:rPr>
          <w:rtl/>
        </w:rPr>
        <w:t xml:space="preserve"> تھا، محمد عل</w:t>
      </w:r>
      <w:r>
        <w:rPr>
          <w:rFonts w:hint="cs"/>
          <w:rtl/>
        </w:rPr>
        <w:t>ی</w:t>
      </w:r>
      <w:r>
        <w:rPr>
          <w:rtl/>
        </w:rPr>
        <w:t xml:space="preserve"> پاشا نے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نے حجرے سے ان کے علاوہ دوسر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ںبھ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تب</w:t>
      </w:r>
      <w:r>
        <w:rPr>
          <w:rtl/>
        </w:rPr>
        <w:t xml:space="preserve"> اس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باپ کے پاس تھ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وہ جو کچھ بھ</w:t>
      </w:r>
      <w:r>
        <w:rPr>
          <w:rFonts w:hint="cs"/>
          <w:rtl/>
        </w:rPr>
        <w:t>ی</w:t>
      </w:r>
      <w:r>
        <w:rPr>
          <w:rtl/>
        </w:rPr>
        <w:t xml:space="preserve"> حجرے </w:t>
      </w:r>
      <w:r w:rsidR="00823B68">
        <w:rPr>
          <w:rtl/>
        </w:rPr>
        <w:t xml:space="preserve">میں </w:t>
      </w:r>
      <w:r>
        <w:rPr>
          <w:rtl/>
        </w:rPr>
        <w:t xml:space="preserve"> آتا تھا صرف وھ</w:t>
      </w:r>
      <w:r>
        <w:rPr>
          <w:rFonts w:hint="cs"/>
          <w:rtl/>
        </w:rPr>
        <w:t>ی</w:t>
      </w:r>
      <w:r w:rsidR="0092564D">
        <w:rPr>
          <w:rtl/>
        </w:rPr>
        <w:t xml:space="preserve"> نہیں </w:t>
      </w:r>
      <w:r>
        <w:rPr>
          <w:rtl/>
        </w:rPr>
        <w:t xml:space="preserve">اٹھاتے تھے بلکہ </w:t>
      </w:r>
      <w:r w:rsidR="00E715BA">
        <w:rPr>
          <w:rtl/>
        </w:rPr>
        <w:t>اہ</w:t>
      </w:r>
      <w:r>
        <w:rPr>
          <w:rtl/>
        </w:rPr>
        <w:t>ل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اور حرم مطھر کے خادم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کو اٹھال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پاشانے</w:t>
      </w:r>
      <w:r w:rsidR="00E715BA">
        <w:rPr>
          <w:rtl/>
        </w:rPr>
        <w:t xml:space="preserve"> کہا </w:t>
      </w:r>
      <w:r>
        <w:rPr>
          <w:rtl/>
        </w:rPr>
        <w:t xml:space="preserve">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92564D">
        <w:rPr>
          <w:rtl/>
        </w:rPr>
        <w:t xml:space="preserve"> ہے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 w:rsidR="0092564D">
        <w:rPr>
          <w:rtl/>
        </w:rPr>
        <w:t xml:space="preserve"> ہم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ان </w:t>
      </w:r>
      <w:r w:rsidR="00823B68">
        <w:rPr>
          <w:rtl/>
        </w:rPr>
        <w:t xml:space="preserve">میں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92564D">
        <w:rPr>
          <w:rtl/>
        </w:rPr>
        <w:t xml:space="preserve"> بہت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مکہ کے پاس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(596)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0C7A0B">
      <w:pPr>
        <w:pStyle w:val="Heading2Center"/>
        <w:rPr>
          <w:rtl/>
        </w:rPr>
      </w:pPr>
      <w:bookmarkStart w:id="165" w:name="_Toc517261442"/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عبد اللہ کو پھانس</w:t>
      </w:r>
      <w:r>
        <w:rPr>
          <w:rFonts w:hint="cs"/>
          <w:rtl/>
        </w:rPr>
        <w:t>ی</w:t>
      </w:r>
      <w:bookmarkEnd w:id="165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محمد عل</w:t>
      </w:r>
      <w:r>
        <w:rPr>
          <w:rFonts w:hint="cs"/>
          <w:rtl/>
        </w:rPr>
        <w:t>ی</w:t>
      </w:r>
      <w:r>
        <w:rPr>
          <w:rtl/>
        </w:rPr>
        <w:t xml:space="preserve"> پاشا نے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عبد اللہ کو اسلامبول کے لئے روانہ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ں اس کو اور اس کے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بازار </w:t>
      </w:r>
      <w:r w:rsidR="00823B68">
        <w:rPr>
          <w:rtl/>
        </w:rPr>
        <w:t xml:space="preserve">میں </w:t>
      </w:r>
      <w:r>
        <w:rPr>
          <w:rtl/>
        </w:rPr>
        <w:t xml:space="preserve"> گ</w:t>
      </w:r>
      <w:r w:rsidR="00921F20">
        <w:rPr>
          <w:rtl/>
        </w:rPr>
        <w:t xml:space="preserve">ہم </w:t>
      </w:r>
      <w:r>
        <w:rPr>
          <w:rtl/>
        </w:rPr>
        <w:t>ا کر باب</w:t>
      </w:r>
      <w:r w:rsidR="0092564D">
        <w:rPr>
          <w:rtl/>
        </w:rPr>
        <w:t xml:space="preserve"> ہم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(بادشاہ کا محل) کے سامنے پھانس</w:t>
      </w:r>
      <w:r>
        <w:rPr>
          <w:rFonts w:hint="cs"/>
          <w:rtl/>
        </w:rPr>
        <w:t>ی</w:t>
      </w:r>
      <w:r>
        <w:rPr>
          <w:rtl/>
        </w:rPr>
        <w:t xml:space="preserve"> پر لٹکاد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شھر اسلامبول کے دوسرے علاقوں </w:t>
      </w:r>
      <w:r w:rsidR="00823B68">
        <w:rPr>
          <w:rtl/>
        </w:rPr>
        <w:t xml:space="preserve">میں </w:t>
      </w:r>
      <w:r>
        <w:rPr>
          <w:rtl/>
        </w:rPr>
        <w:t xml:space="preserve"> پھانس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0C7A0B">
      <w:pPr>
        <w:pStyle w:val="Heading2Center"/>
        <w:rPr>
          <w:rtl/>
        </w:rPr>
      </w:pPr>
      <w:bookmarkStart w:id="166" w:name="_Toc517261443"/>
      <w:r>
        <w:rPr>
          <w:rFonts w:hint="eastAsia"/>
          <w:rtl/>
        </w:rPr>
        <w:t>شھر</w:t>
      </w:r>
      <w:r>
        <w:rPr>
          <w:rtl/>
        </w:rPr>
        <w:t xml:space="preserve"> درع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برباد</w:t>
      </w:r>
      <w:r>
        <w:rPr>
          <w:rFonts w:hint="cs"/>
          <w:rtl/>
        </w:rPr>
        <w:t>ی</w:t>
      </w:r>
      <w:r>
        <w:rPr>
          <w:rtl/>
        </w:rPr>
        <w:t xml:space="preserve"> اور آل سعود اور آل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مصر ک</w:t>
      </w:r>
      <w:r>
        <w:rPr>
          <w:rFonts w:hint="cs"/>
          <w:rtl/>
        </w:rPr>
        <w:t>ی</w:t>
      </w:r>
      <w:r>
        <w:rPr>
          <w:rtl/>
        </w:rPr>
        <w:t xml:space="preserve"> طرف جلا وطن</w:t>
      </w:r>
      <w:r>
        <w:rPr>
          <w:rFonts w:hint="cs"/>
          <w:rtl/>
        </w:rPr>
        <w:t>ی</w:t>
      </w:r>
      <w:bookmarkEnd w:id="166"/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وقت دونوں طرف سے جنگ ہو</w:t>
      </w:r>
      <w:r w:rsidR="0092564D">
        <w:rPr>
          <w:rtl/>
        </w:rPr>
        <w:t>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خصوصاً جس وقت درع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شھر کو گھ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 اس پر قبضہ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وقت خاندان سعود اور خاندان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>ب کے بعض لوگوں کو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کو پھانس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سے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عبد اللہ بن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بن عبد ا</w:t>
      </w:r>
      <w:r>
        <w:rPr>
          <w:rFonts w:hint="eastAsia"/>
          <w:rtl/>
        </w:rPr>
        <w:t>ل</w:t>
      </w:r>
      <w:r w:rsidR="0092564D">
        <w:rPr>
          <w:rFonts w:hint="eastAsia"/>
          <w:rtl/>
        </w:rPr>
        <w:t>وہا</w:t>
      </w:r>
      <w:r>
        <w:rPr>
          <w:rFonts w:hint="eastAsia"/>
          <w:rtl/>
        </w:rPr>
        <w:t>ب</w:t>
      </w:r>
      <w:r>
        <w:rPr>
          <w:rtl/>
        </w:rPr>
        <w:t xml:space="preserve"> تھے جس وقت ابر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پاشا نے </w:t>
      </w:r>
      <w:r w:rsidR="00E715BA">
        <w:rPr>
          <w:rtl/>
        </w:rPr>
        <w:t>اہ</w:t>
      </w:r>
      <w:r>
        <w:rPr>
          <w:rtl/>
        </w:rPr>
        <w:t>ل درع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مصالحت ک</w:t>
      </w:r>
      <w:r>
        <w:rPr>
          <w:rFonts w:hint="cs"/>
          <w:rtl/>
        </w:rPr>
        <w:t>ی</w:t>
      </w:r>
      <w:r>
        <w:rPr>
          <w:rtl/>
        </w:rPr>
        <w:t xml:space="preserve"> تو اس کو ڈراتے ہوئے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اس ک</w:t>
      </w:r>
      <w:r>
        <w:rPr>
          <w:rFonts w:hint="cs"/>
          <w:rtl/>
        </w:rPr>
        <w:t>ی</w:t>
      </w:r>
      <w:r>
        <w:rPr>
          <w:rtl/>
        </w:rPr>
        <w:t xml:space="preserve"> توھ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ہوجائے اس کے سامنے” رباب “نام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بجوائ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اس کے بعد اس کو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ابر</w:t>
      </w:r>
      <w:r w:rsidR="00E715BA">
        <w:rPr>
          <w:rFonts w:hint="eastAsia"/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پاشا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نو مھ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تک درع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 w:rsidR="0092564D">
        <w:rPr>
          <w:rtl/>
        </w:rPr>
        <w:t>رہ</w:t>
      </w:r>
      <w:r>
        <w:rPr>
          <w:rtl/>
        </w:rPr>
        <w:t xml:space="preserve">ے اور اس مدت </w:t>
      </w:r>
      <w:r w:rsidR="00823B68">
        <w:rPr>
          <w:rtl/>
        </w:rPr>
        <w:t xml:space="preserve">میں 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تمام آل سعود اور خاندان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 xml:space="preserve">ب کو مصر </w:t>
      </w:r>
      <w:r w:rsidR="00823B68">
        <w:rPr>
          <w:rtl/>
        </w:rPr>
        <w:t xml:space="preserve">میں </w:t>
      </w:r>
      <w:r>
        <w:rPr>
          <w:rtl/>
        </w:rPr>
        <w:t xml:space="preserve"> جلاوطن کرکے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جائے، </w:t>
      </w:r>
      <w:r w:rsidR="00823B68">
        <w:rPr>
          <w:rtl/>
        </w:rPr>
        <w:t>اور</w:t>
      </w:r>
      <w:r>
        <w:rPr>
          <w:rtl/>
        </w:rPr>
        <w:t>اس کے حکم کے مطابق ان دونوں خاندان کے افراد عورتوں اور بچوں سم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تمام تر حفاظت کے ساتھ مصر روا</w:t>
      </w:r>
      <w:r>
        <w:rPr>
          <w:rFonts w:hint="eastAsia"/>
          <w:rtl/>
        </w:rPr>
        <w:t>نہ</w:t>
      </w:r>
      <w:r>
        <w:rPr>
          <w:rtl/>
        </w:rPr>
        <w:t xml:space="preserve"> کردئے گئے۔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ماہ</w:t>
      </w:r>
      <w:r>
        <w:rPr>
          <w:rtl/>
        </w:rPr>
        <w:t xml:space="preserve"> شعبان 1234ھ </w:t>
      </w:r>
      <w:r w:rsidR="00823B68">
        <w:rPr>
          <w:rtl/>
        </w:rPr>
        <w:t xml:space="preserve">میں </w:t>
      </w:r>
      <w:r>
        <w:rPr>
          <w:rtl/>
        </w:rPr>
        <w:t xml:space="preserve"> محمد عل</w:t>
      </w:r>
      <w:r>
        <w:rPr>
          <w:rFonts w:hint="cs"/>
          <w:rtl/>
        </w:rPr>
        <w:t>ی</w:t>
      </w:r>
      <w:r>
        <w:rPr>
          <w:rtl/>
        </w:rPr>
        <w:t xml:space="preserve"> پاشا نے ابر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پاشا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درع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شھر کو بالکل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ونابود کردئے جانے اور بالکل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</w:t>
      </w:r>
      <w:r w:rsidR="0092564D">
        <w:rPr>
          <w:rtl/>
        </w:rPr>
        <w:t xml:space="preserve"> ہم</w:t>
      </w:r>
      <w:r>
        <w:rPr>
          <w:rtl/>
        </w:rPr>
        <w:t>وار کرنے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(597)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ابر</w:t>
      </w:r>
      <w:r w:rsidR="00E715BA">
        <w:rPr>
          <w:rFonts w:hint="eastAsia"/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پاشا نے </w:t>
      </w:r>
      <w:r w:rsidR="00E715BA">
        <w:rPr>
          <w:rtl/>
        </w:rPr>
        <w:t>اہ</w:t>
      </w:r>
      <w:r>
        <w:rPr>
          <w:rtl/>
        </w:rPr>
        <w:t>ل شھر کو شھر خال</w:t>
      </w:r>
      <w:r>
        <w:rPr>
          <w:rFonts w:hint="cs"/>
          <w:rtl/>
        </w:rPr>
        <w:t>ی</w:t>
      </w:r>
      <w:r>
        <w:rPr>
          <w:rtl/>
        </w:rPr>
        <w:t xml:space="preserve"> کرنے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اس کے بعد ابر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پاشا کے سپ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حکومت</w:t>
      </w:r>
      <w:r>
        <w:rPr>
          <w:rFonts w:hint="cs"/>
          <w:rtl/>
        </w:rPr>
        <w:t>ی</w:t>
      </w:r>
      <w:r>
        <w:rPr>
          <w:rtl/>
        </w:rPr>
        <w:t xml:space="preserve"> محل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لوگوں کے گھروں اور کجھور کے درختوں کو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ونابود کرنا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 w:rsidR="0092564D">
        <w:rPr>
          <w:rtl/>
        </w:rPr>
        <w:t xml:space="preserve"> نہیں </w:t>
      </w:r>
      <w:r>
        <w:rPr>
          <w:rtl/>
        </w:rPr>
        <w:t>بلکہ جن کو خال</w:t>
      </w:r>
      <w:r>
        <w:rPr>
          <w:rFonts w:hint="cs"/>
          <w:rtl/>
        </w:rPr>
        <w:t>ی</w:t>
      </w:r>
      <w:r w:rsidR="0092564D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ان مکانوں کو بھ</w:t>
      </w:r>
      <w:r>
        <w:rPr>
          <w:rFonts w:hint="cs"/>
          <w:rtl/>
        </w:rPr>
        <w:t>ی</w:t>
      </w:r>
      <w:r>
        <w:rPr>
          <w:rtl/>
        </w:rPr>
        <w:t xml:space="preserve"> گراد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تھے، باغات </w:t>
      </w:r>
      <w:r>
        <w:rPr>
          <w:rFonts w:hint="eastAsia"/>
          <w:rtl/>
        </w:rPr>
        <w:t>کو</w:t>
      </w:r>
      <w:r>
        <w:rPr>
          <w:rtl/>
        </w:rPr>
        <w:t xml:space="preserve"> کاٹ ڈالا، گھروں </w:t>
      </w:r>
      <w:r w:rsidR="00823B68">
        <w:rPr>
          <w:rtl/>
        </w:rPr>
        <w:t xml:space="preserve">میں </w:t>
      </w:r>
      <w:r>
        <w:rPr>
          <w:rtl/>
        </w:rPr>
        <w:t xml:space="preserve"> آگ لگاد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خلاصہ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شھر درع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ڈھ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ابر</w:t>
      </w:r>
      <w:r w:rsidR="00E715BA">
        <w:rPr>
          <w:rFonts w:hint="eastAsia"/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پاشا نے درع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شھر کے علاوہ نجد کے دوسرے علاقوں </w:t>
      </w:r>
      <w:r w:rsidR="00823B68">
        <w:rPr>
          <w:rtl/>
        </w:rPr>
        <w:t xml:space="preserve">میں </w:t>
      </w:r>
      <w:r>
        <w:rPr>
          <w:rtl/>
        </w:rPr>
        <w:t xml:space="preserve"> موجود تمام قلعوں اور مستحکم عمارتوں کو گرانے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لشکر منتخب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حملوں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نجد</w:t>
      </w:r>
      <w:r>
        <w:rPr>
          <w:rFonts w:hint="cs"/>
          <w:rtl/>
        </w:rPr>
        <w:t>ی</w:t>
      </w:r>
      <w:r>
        <w:rPr>
          <w:rtl/>
        </w:rPr>
        <w:t xml:space="preserve"> نے ابر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پاشا پر حملہ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خنجر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 پر وار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خنجر اس کے کپڑوں ا</w:t>
      </w:r>
      <w:r>
        <w:rPr>
          <w:rFonts w:hint="eastAsia"/>
          <w:rtl/>
        </w:rPr>
        <w:t>ور</w:t>
      </w:r>
      <w:r>
        <w:rPr>
          <w:rtl/>
        </w:rPr>
        <w:t xml:space="preserve"> گھوڑے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گھس کر رہ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خود ابر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پاشا کو کوئ</w:t>
      </w:r>
      <w:r>
        <w:rPr>
          <w:rFonts w:hint="cs"/>
          <w:rtl/>
        </w:rPr>
        <w:t>ی</w:t>
      </w:r>
      <w:r>
        <w:rPr>
          <w:rtl/>
        </w:rPr>
        <w:t xml:space="preserve"> نقصان</w:t>
      </w:r>
      <w:r w:rsidR="0092564D">
        <w:rPr>
          <w:rtl/>
        </w:rPr>
        <w:t xml:space="preserve"> نہیں </w:t>
      </w:r>
      <w:r>
        <w:rPr>
          <w:rtl/>
        </w:rPr>
        <w:t xml:space="preserve">پہونچا۔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پھرنجد کے علاقہ </w:t>
      </w:r>
      <w:r w:rsidR="00823B68">
        <w:rPr>
          <w:rtl/>
        </w:rPr>
        <w:t xml:space="preserve">میں </w:t>
      </w:r>
      <w:r>
        <w:rPr>
          <w:rtl/>
        </w:rPr>
        <w:t xml:space="preserve"> افرا تفر</w:t>
      </w:r>
      <w:r>
        <w:rPr>
          <w:rFonts w:hint="cs"/>
          <w:rtl/>
        </w:rPr>
        <w:t>ی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مختلف علاقوں کے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جان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پڑگئے، اس کے بعد ابر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پاشا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واپس چلے گئے اور </w:t>
      </w:r>
      <w:r w:rsidR="0092564D">
        <w:rPr>
          <w:rtl/>
        </w:rPr>
        <w:t>وہا</w:t>
      </w:r>
      <w:r>
        <w:rPr>
          <w:rtl/>
        </w:rPr>
        <w:t>ں سے شام کا رخ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823B68">
        <w:rPr>
          <w:rtl/>
        </w:rPr>
        <w:t>اور</w:t>
      </w:r>
      <w:r w:rsidR="0092564D">
        <w:rPr>
          <w:rtl/>
        </w:rPr>
        <w:t>وہا</w:t>
      </w:r>
      <w:r>
        <w:rPr>
          <w:rtl/>
        </w:rPr>
        <w:t>ں بھ</w:t>
      </w:r>
      <w:r>
        <w:rPr>
          <w:rFonts w:hint="cs"/>
          <w:rtl/>
        </w:rPr>
        <w:t>ی</w:t>
      </w:r>
      <w:r>
        <w:rPr>
          <w:rtl/>
        </w:rPr>
        <w:t xml:space="preserve"> بعض علاقوں کو فتح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(598)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0C7A0B">
      <w:pPr>
        <w:pStyle w:val="Heading2Center"/>
        <w:rPr>
          <w:rtl/>
        </w:rPr>
      </w:pPr>
      <w:bookmarkStart w:id="167" w:name="_Toc517261444"/>
      <w:r>
        <w:rPr>
          <w:rFonts w:hint="eastAsia"/>
          <w:rtl/>
        </w:rPr>
        <w:t>ابر</w:t>
      </w:r>
      <w:r w:rsidR="00E715BA">
        <w:rPr>
          <w:rFonts w:hint="eastAsia"/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پاشا کا مصر </w:t>
      </w:r>
      <w:r w:rsidR="00823B68">
        <w:rPr>
          <w:rtl/>
        </w:rPr>
        <w:t xml:space="preserve">میں </w:t>
      </w:r>
      <w:r>
        <w:rPr>
          <w:rtl/>
        </w:rPr>
        <w:t xml:space="preserve"> داخل ہونا اور اس کا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غرور</w:t>
      </w:r>
      <w:bookmarkEnd w:id="167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ابر</w:t>
      </w:r>
      <w:r w:rsidR="00E715BA">
        <w:rPr>
          <w:rFonts w:hint="eastAsia"/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پاشا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فتح وپ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شکست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بعد محرم الحرام1235ھ </w:t>
      </w:r>
      <w:r w:rsidR="00823B68">
        <w:rPr>
          <w:rtl/>
        </w:rPr>
        <w:t xml:space="preserve">میں </w:t>
      </w:r>
      <w:r>
        <w:rPr>
          <w:rtl/>
        </w:rPr>
        <w:t xml:space="preserve"> مصر </w:t>
      </w:r>
      <w:r w:rsidR="00823B68">
        <w:rPr>
          <w:rtl/>
        </w:rPr>
        <w:t xml:space="preserve">میں </w:t>
      </w:r>
      <w:r>
        <w:rPr>
          <w:rtl/>
        </w:rPr>
        <w:t xml:space="preserve"> وارد ہوا تو منا د</w:t>
      </w:r>
      <w:r>
        <w:rPr>
          <w:rFonts w:hint="cs"/>
          <w:rtl/>
        </w:rPr>
        <w:t>ی</w:t>
      </w:r>
      <w:r>
        <w:rPr>
          <w:rtl/>
        </w:rPr>
        <w:t xml:space="preserve"> کرنے والوں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شھر مصر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 w:rsidR="00E715BA">
        <w:rPr>
          <w:rtl/>
        </w:rPr>
        <w:t>اہ</w:t>
      </w:r>
      <w:r>
        <w:rPr>
          <w:rtl/>
        </w:rPr>
        <w:t>رہ)</w:t>
      </w:r>
      <w:r w:rsidR="00823B68">
        <w:rPr>
          <w:rtl/>
        </w:rPr>
        <w:t xml:space="preserve">میں </w:t>
      </w:r>
      <w:r>
        <w:rPr>
          <w:rtl/>
        </w:rPr>
        <w:t xml:space="preserve"> سات شب وروز تک چراغاں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کوچہ وبازار </w:t>
      </w:r>
      <w:r w:rsidR="00823B68">
        <w:rPr>
          <w:rtl/>
        </w:rPr>
        <w:t xml:space="preserve">میں 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منائ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لوگوں نے اس سلسلہ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ہر </w:t>
      </w:r>
      <w:r>
        <w:rPr>
          <w:rtl/>
        </w:rPr>
        <w:t>ممکن کوشش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>اور</w:t>
      </w:r>
      <w:r>
        <w:rPr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اپنے محلوں اور مسافر خانوں </w:t>
      </w:r>
      <w:r w:rsidR="00823B68">
        <w:rPr>
          <w:rtl/>
        </w:rPr>
        <w:t xml:space="preserve">میں </w:t>
      </w:r>
      <w:r>
        <w:rPr>
          <w:rtl/>
        </w:rPr>
        <w:t xml:space="preserve"> نمائش کے طور پر</w:t>
      </w:r>
      <w:r w:rsidR="0092564D">
        <w:rPr>
          <w:rtl/>
        </w:rPr>
        <w:t xml:space="preserve"> بہت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مثلاً مختلف قسم ک</w:t>
      </w:r>
      <w:r>
        <w:rPr>
          <w:rFonts w:hint="cs"/>
          <w:rtl/>
        </w:rPr>
        <w:t>ی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823B68">
        <w:rPr>
          <w:rtl/>
        </w:rPr>
        <w:t>اور</w:t>
      </w:r>
      <w:r>
        <w:rPr>
          <w:rtl/>
        </w:rPr>
        <w:t>مجسمہ بناکر نمائش لگائ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ابر</w:t>
      </w:r>
      <w:r w:rsidR="00E715BA">
        <w:rPr>
          <w:rFonts w:hint="eastAsia"/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پاشا کے استقبال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موکب (سواروں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لوگوں کا لشکر)ت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درحال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اس نے</w:t>
      </w:r>
      <w:r w:rsidR="0092564D">
        <w:rPr>
          <w:rtl/>
        </w:rPr>
        <w:t xml:space="preserve"> بہت </w:t>
      </w:r>
      <w:r>
        <w:rPr>
          <w:rtl/>
        </w:rPr>
        <w:t>لمب</w:t>
      </w:r>
      <w:r>
        <w:rPr>
          <w:rFonts w:hint="cs"/>
          <w:rtl/>
        </w:rPr>
        <w:t>ی</w:t>
      </w:r>
      <w:r>
        <w:rPr>
          <w:rtl/>
        </w:rPr>
        <w:t xml:space="preserve"> داڑھ</w:t>
      </w:r>
      <w:r>
        <w:rPr>
          <w:rFonts w:hint="cs"/>
          <w:rtl/>
        </w:rPr>
        <w:t>ی</w:t>
      </w:r>
      <w:r>
        <w:rPr>
          <w:rtl/>
        </w:rPr>
        <w:t xml:space="preserve"> رکھنا شروع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،باب النصر سے وارد ہوا، اس کا باپ محمد عل</w:t>
      </w:r>
      <w:r>
        <w:rPr>
          <w:rFonts w:hint="cs"/>
          <w:rtl/>
        </w:rPr>
        <w:t>ی</w:t>
      </w:r>
      <w:r>
        <w:rPr>
          <w:rtl/>
        </w:rPr>
        <w:t xml:space="preserve"> پاشا بڑے فخر کے ساتھ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کے موکب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کے لئے حاضر ہوا۔ </w:t>
      </w:r>
    </w:p>
    <w:p w:rsidR="00D00A79" w:rsidRDefault="00D00A79" w:rsidP="000C7A0B">
      <w:pPr>
        <w:pStyle w:val="libNormal"/>
        <w:rPr>
          <w:rtl/>
        </w:rPr>
      </w:pPr>
      <w:r>
        <w:rPr>
          <w:rFonts w:hint="eastAsia"/>
          <w:rtl/>
        </w:rPr>
        <w:lastRenderedPageBreak/>
        <w:t>چراغان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شب زندہ دار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آتش باز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توپ داغنا، م</w:t>
      </w:r>
      <w:r>
        <w:rPr>
          <w:rFonts w:hint="cs"/>
          <w:rtl/>
        </w:rPr>
        <w:t>ی</w:t>
      </w:r>
      <w:r>
        <w:rPr>
          <w:rFonts w:hint="eastAsia"/>
          <w:rtl/>
        </w:rPr>
        <w:t>وزک</w:t>
      </w:r>
      <w:r>
        <w:rPr>
          <w:rtl/>
        </w:rPr>
        <w:t xml:space="preserve"> اور دوسرے کھ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سرگرم</w:t>
      </w:r>
      <w:r>
        <w:rPr>
          <w:rFonts w:hint="cs"/>
          <w:rtl/>
        </w:rPr>
        <w:t>ی</w:t>
      </w:r>
      <w:r>
        <w:rPr>
          <w:rtl/>
        </w:rPr>
        <w:t xml:space="preserve"> سات شب وروز تک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0C7A0B" w:rsidRPr="000C7A0B">
        <w:rPr>
          <w:rStyle w:val="libFootnotenumChar"/>
          <w:rFonts w:hint="cs"/>
          <w:rtl/>
        </w:rPr>
        <w:t>(599)</w:t>
      </w:r>
      <w:r>
        <w:rPr>
          <w:rtl/>
        </w:rPr>
        <w:t xml:space="preserve"> مصر اور مصر کے دوسرے علاقوں </w:t>
      </w:r>
      <w:r w:rsidR="00823B68">
        <w:rPr>
          <w:rtl/>
        </w:rPr>
        <w:t xml:space="preserve">میں 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64D">
        <w:rPr>
          <w:rtl/>
        </w:rPr>
        <w:t>رہ</w:t>
      </w:r>
      <w:r>
        <w:rPr>
          <w:rtl/>
        </w:rPr>
        <w:t xml:space="preserve">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ابر</w:t>
      </w:r>
      <w:r w:rsidR="00E715BA">
        <w:rPr>
          <w:rFonts w:hint="eastAsia"/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پاشا اس سفر سے واپس</w:t>
      </w:r>
      <w:r>
        <w:rPr>
          <w:rFonts w:hint="cs"/>
          <w:rtl/>
        </w:rPr>
        <w:t>ی</w:t>
      </w:r>
      <w:r>
        <w:rPr>
          <w:rtl/>
        </w:rPr>
        <w:t xml:space="preserve"> پر خود کو</w:t>
      </w:r>
      <w:r w:rsidR="0092564D">
        <w:rPr>
          <w:rtl/>
        </w:rPr>
        <w:t xml:space="preserve"> بہت </w:t>
      </w:r>
      <w:r>
        <w:rPr>
          <w:rtl/>
        </w:rPr>
        <w:t xml:space="preserve">بڑا سمجھنے لگا تھا اور اتنے غرور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 w:rsidR="0092564D">
        <w:rPr>
          <w:rtl/>
        </w:rPr>
        <w:t>رہ</w:t>
      </w:r>
      <w:r>
        <w:rPr>
          <w:rtl/>
        </w:rPr>
        <w:t>تا تھا جس کا کوئ</w:t>
      </w:r>
      <w:r>
        <w:rPr>
          <w:rFonts w:hint="cs"/>
          <w:rtl/>
        </w:rPr>
        <w:t>ی</w:t>
      </w:r>
      <w:r>
        <w:rPr>
          <w:rtl/>
        </w:rPr>
        <w:t xml:space="preserve"> تصور</w:t>
      </w:r>
      <w:r w:rsidR="0092564D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تھا، اس کا غرور اس وقت ظ</w:t>
      </w:r>
      <w:r w:rsidR="00E715BA">
        <w:rPr>
          <w:rtl/>
        </w:rPr>
        <w:t>اہ</w:t>
      </w:r>
      <w:r>
        <w:rPr>
          <w:rtl/>
        </w:rPr>
        <w:t xml:space="preserve">ر ہوا کہ جب </w:t>
      </w:r>
      <w:r w:rsidR="00E715BA">
        <w:rPr>
          <w:rtl/>
        </w:rPr>
        <w:t>اہ</w:t>
      </w:r>
      <w:r>
        <w:rPr>
          <w:rtl/>
        </w:rPr>
        <w:t>م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خدمت </w:t>
      </w:r>
      <w:r w:rsidR="00823B68">
        <w:rPr>
          <w:rtl/>
        </w:rPr>
        <w:t xml:space="preserve">میں </w:t>
      </w:r>
      <w:r>
        <w:rPr>
          <w:rtl/>
        </w:rPr>
        <w:t xml:space="preserve"> سلام </w:t>
      </w:r>
      <w:r w:rsidR="00823B68">
        <w:rPr>
          <w:rtl/>
        </w:rPr>
        <w:t>اور</w:t>
      </w:r>
      <w:r>
        <w:rPr>
          <w:rtl/>
        </w:rPr>
        <w:t>تہن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حاضر ہوئےں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جناب اپن</w:t>
      </w:r>
      <w:r>
        <w:rPr>
          <w:rFonts w:hint="cs"/>
          <w:rtl/>
        </w:rPr>
        <w:t>ی</w:t>
      </w:r>
      <w:r>
        <w:rPr>
          <w:rtl/>
        </w:rPr>
        <w:t xml:space="preserve"> جگہ سے کھڑے تک نہ ہوئے</w:t>
      </w:r>
      <w:r>
        <w:rPr>
          <w:rFonts w:hint="eastAsia"/>
          <w:rtl/>
        </w:rPr>
        <w:t>،</w:t>
      </w:r>
      <w:r>
        <w:rPr>
          <w:rtl/>
        </w:rPr>
        <w:t xml:space="preserve"> اور سلام کا جواب تک نہ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تک کہ اشارہ تک بھ</w:t>
      </w:r>
      <w:r>
        <w:rPr>
          <w:rFonts w:hint="cs"/>
          <w:rtl/>
        </w:rPr>
        <w:t>ی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ابلکہ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حال </w:t>
      </w:r>
      <w:r w:rsidR="00823B68">
        <w:rPr>
          <w:rtl/>
        </w:rPr>
        <w:t xml:space="preserve">میں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ہوا مسخرہ کرتا </w:t>
      </w:r>
      <w:r w:rsidR="0092564D">
        <w:rPr>
          <w:rtl/>
        </w:rPr>
        <w:t>رہ</w:t>
      </w:r>
      <w:r>
        <w:rPr>
          <w:rtl/>
        </w:rPr>
        <w:t xml:space="preserve">ا، لہٰذا وہ لوگ </w:t>
      </w:r>
      <w:r w:rsidR="0092564D">
        <w:rPr>
          <w:rtl/>
        </w:rPr>
        <w:t>وہا</w:t>
      </w:r>
      <w:r>
        <w:rPr>
          <w:rtl/>
        </w:rPr>
        <w:t>ں سے ناراض ہوکر واپس ہوگئے۔</w:t>
      </w:r>
      <w:r w:rsidR="00100146" w:rsidRPr="00100146">
        <w:rPr>
          <w:rStyle w:val="libFootnotenumChar"/>
          <w:rtl/>
          <w:lang w:bidi="ar-SA"/>
        </w:rPr>
        <w:t>(600)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92564D" w:rsidP="000C7A0B">
      <w:pPr>
        <w:pStyle w:val="Heading2Center"/>
        <w:rPr>
          <w:rtl/>
        </w:rPr>
      </w:pPr>
      <w:bookmarkStart w:id="168" w:name="_Toc517261445"/>
      <w:r>
        <w:rPr>
          <w:rFonts w:hint="eastAsia"/>
          <w:rtl/>
        </w:rPr>
        <w:t>وہا</w:t>
      </w:r>
      <w:r w:rsidR="00D00A79">
        <w:rPr>
          <w:rFonts w:hint="eastAsia"/>
          <w:rtl/>
        </w:rPr>
        <w:t>ب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اس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روں</w:t>
      </w:r>
      <w:r w:rsidR="00D00A79">
        <w:rPr>
          <w:rtl/>
        </w:rPr>
        <w:t xml:space="preserve"> کو فروخت کرنا</w:t>
      </w:r>
      <w:bookmarkEnd w:id="168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جبرت</w:t>
      </w:r>
      <w:r>
        <w:rPr>
          <w:rFonts w:hint="cs"/>
          <w:rtl/>
        </w:rPr>
        <w:t>ی</w:t>
      </w:r>
      <w:r>
        <w:rPr>
          <w:rtl/>
        </w:rPr>
        <w:t xml:space="preserve"> صاحب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محرم1235ھ </w:t>
      </w:r>
      <w:r w:rsidR="00823B68">
        <w:rPr>
          <w:rtl/>
        </w:rPr>
        <w:t xml:space="preserve">میں </w:t>
      </w:r>
      <w:r>
        <w:rPr>
          <w:rtl/>
        </w:rPr>
        <w:t xml:space="preserve"> مغرب اور حجاز کے کچھ سپ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مصر </w:t>
      </w:r>
      <w:r w:rsidR="00823B68">
        <w:rPr>
          <w:rtl/>
        </w:rPr>
        <w:t xml:space="preserve">میں </w:t>
      </w:r>
      <w:r>
        <w:rPr>
          <w:rtl/>
        </w:rPr>
        <w:t xml:space="preserve"> وارد ہوئے جن کے ساتھ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تھے، جن </w:t>
      </w:r>
      <w:r w:rsidR="00823B68">
        <w:rPr>
          <w:rtl/>
        </w:rPr>
        <w:t xml:space="preserve">میں </w:t>
      </w:r>
      <w:r>
        <w:rPr>
          <w:rtl/>
        </w:rPr>
        <w:t xml:space="preserve">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لڑک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</w:t>
      </w:r>
      <w:r w:rsidR="00823B68">
        <w:rPr>
          <w:rtl/>
        </w:rPr>
        <w:t>اور</w:t>
      </w:r>
      <w:r>
        <w:rPr>
          <w:rtl/>
        </w:rPr>
        <w:t>لڑکے بھ</w:t>
      </w:r>
      <w:r>
        <w:rPr>
          <w:rFonts w:hint="cs"/>
          <w:rtl/>
        </w:rPr>
        <w:t>ی</w:t>
      </w:r>
      <w:r>
        <w:rPr>
          <w:rtl/>
        </w:rPr>
        <w:t xml:space="preserve"> تھے،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سپ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ان اس</w:t>
      </w:r>
      <w:r>
        <w:rPr>
          <w:rFonts w:hint="cs"/>
          <w:rtl/>
        </w:rPr>
        <w:t>ی</w:t>
      </w:r>
      <w:r>
        <w:rPr>
          <w:rFonts w:hint="eastAsia"/>
          <w:rtl/>
        </w:rPr>
        <w:t>روںکو</w:t>
      </w:r>
      <w:r>
        <w:rPr>
          <w:rtl/>
        </w:rPr>
        <w:t xml:space="preserve"> جو شخص بھ</w:t>
      </w:r>
      <w:r>
        <w:rPr>
          <w:rFonts w:hint="cs"/>
          <w:rtl/>
        </w:rPr>
        <w:t>ی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دنا</w:t>
      </w:r>
      <w:r>
        <w:rPr>
          <w:rtl/>
        </w:rPr>
        <w:t xml:space="preserve"> چ</w:t>
      </w:r>
      <w:r w:rsidR="00E715BA">
        <w:rPr>
          <w:rtl/>
        </w:rPr>
        <w:t>اہ</w:t>
      </w:r>
      <w:r>
        <w:rPr>
          <w:rtl/>
        </w:rPr>
        <w:t>ے اس کو فروخت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تھے، جبکہ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مسلمان بھ</w:t>
      </w:r>
      <w:r>
        <w:rPr>
          <w:rFonts w:hint="cs"/>
          <w:rtl/>
        </w:rPr>
        <w:t>ی</w:t>
      </w:r>
      <w:r>
        <w:rPr>
          <w:rtl/>
        </w:rPr>
        <w:t xml:space="preserve"> تھے او</w:t>
      </w:r>
      <w:r>
        <w:rPr>
          <w:rFonts w:hint="eastAsia"/>
          <w:rtl/>
        </w:rPr>
        <w:t>ر</w:t>
      </w:r>
      <w:r>
        <w:rPr>
          <w:rtl/>
        </w:rPr>
        <w:t xml:space="preserve"> آزاد بھ</w:t>
      </w:r>
      <w:r>
        <w:rPr>
          <w:rFonts w:hint="cs"/>
          <w:rtl/>
        </w:rPr>
        <w:t>ی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(601)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 کہ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مخالف ان کو خارج</w:t>
      </w:r>
      <w:r>
        <w:rPr>
          <w:rFonts w:hint="cs"/>
          <w:rtl/>
        </w:rPr>
        <w:t>ی</w:t>
      </w:r>
      <w:r>
        <w:rPr>
          <w:rtl/>
        </w:rPr>
        <w:t xml:space="preserve"> سمجھ </w:t>
      </w:r>
      <w:r w:rsidR="0092564D">
        <w:rPr>
          <w:rtl/>
        </w:rPr>
        <w:t>رہ</w:t>
      </w:r>
      <w:r>
        <w:rPr>
          <w:rtl/>
        </w:rPr>
        <w:t>ے تھے دوسرا احتمال جس کو جبرت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>کہ عثمان</w:t>
      </w:r>
      <w:r>
        <w:rPr>
          <w:rFonts w:hint="cs"/>
          <w:rtl/>
        </w:rPr>
        <w:t>ی</w:t>
      </w:r>
      <w:r>
        <w:rPr>
          <w:rtl/>
        </w:rPr>
        <w:t xml:space="preserve"> سپ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</w:t>
      </w:r>
      <w:r w:rsidR="00E715BA">
        <w:rPr>
          <w:rtl/>
        </w:rPr>
        <w:t>مذہ</w:t>
      </w:r>
      <w:r>
        <w:rPr>
          <w:rtl/>
        </w:rPr>
        <w:t>ب نہ تھا، ان کے ساتھ شراب کے ظروف بھ</w:t>
      </w:r>
      <w:r>
        <w:rPr>
          <w:rFonts w:hint="cs"/>
          <w:rtl/>
        </w:rPr>
        <w:t>ی</w:t>
      </w:r>
      <w:r>
        <w:rPr>
          <w:rtl/>
        </w:rPr>
        <w:t xml:space="preserve"> موجودہوتے تھے کبھ</w:t>
      </w:r>
      <w:r>
        <w:rPr>
          <w:rFonts w:hint="cs"/>
          <w:rtl/>
        </w:rPr>
        <w:t>ی</w:t>
      </w:r>
      <w:r>
        <w:rPr>
          <w:rtl/>
        </w:rPr>
        <w:t xml:space="preserve"> ان کے لشکر سے اذان ک</w:t>
      </w:r>
      <w:r>
        <w:rPr>
          <w:rFonts w:hint="cs"/>
          <w:rtl/>
        </w:rPr>
        <w:t>ی</w:t>
      </w:r>
      <w:r>
        <w:rPr>
          <w:rtl/>
        </w:rPr>
        <w:t xml:space="preserve"> آواز سنائ</w:t>
      </w:r>
      <w:r>
        <w:rPr>
          <w:rFonts w:hint="cs"/>
          <w:rtl/>
        </w:rPr>
        <w:t>ی</w:t>
      </w:r>
      <w:r w:rsidR="0092564D">
        <w:rPr>
          <w:rtl/>
        </w:rPr>
        <w:t xml:space="preserve"> نہیں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نہ</w:t>
      </w:r>
      <w:r w:rsidR="0092564D">
        <w:rPr>
          <w:rtl/>
        </w:rPr>
        <w:t xml:space="preserve"> ہی </w:t>
      </w:r>
      <w:r>
        <w:rPr>
          <w:rtl/>
        </w:rPr>
        <w:t>ا</w:t>
      </w:r>
      <w:r>
        <w:rPr>
          <w:rFonts w:hint="eastAsia"/>
          <w:rtl/>
        </w:rPr>
        <w:t>ن</w:t>
      </w:r>
      <w:r>
        <w:rPr>
          <w:rtl/>
        </w:rPr>
        <w:t xml:space="preserve"> کو نماز پڑھتے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ا،ان</w:t>
      </w:r>
      <w:r>
        <w:rPr>
          <w:rtl/>
        </w:rPr>
        <w:t xml:space="preserve"> کے ذہن </w:t>
      </w:r>
      <w:r w:rsidR="00823B68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 w:rsidR="0092564D">
        <w:rPr>
          <w:rtl/>
        </w:rPr>
        <w:t xml:space="preserve"> نہیں </w:t>
      </w:r>
      <w:r>
        <w:rPr>
          <w:rtl/>
        </w:rPr>
        <w:t>تھا کہ</w:t>
      </w:r>
      <w:r w:rsidR="0092564D">
        <w:rPr>
          <w:rtl/>
        </w:rPr>
        <w:t xml:space="preserve"> ہم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کے لئے جنگ کر</w:t>
      </w:r>
      <w:r w:rsidR="0092564D">
        <w:rPr>
          <w:rtl/>
        </w:rPr>
        <w:t>رہ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جب عثمان</w:t>
      </w:r>
      <w:r>
        <w:rPr>
          <w:rFonts w:hint="cs"/>
          <w:rtl/>
        </w:rPr>
        <w:t>ی</w:t>
      </w:r>
      <w:r>
        <w:rPr>
          <w:rtl/>
        </w:rPr>
        <w:t xml:space="preserve"> سپ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قتل شدہ لاشے ملتے تھے تو ان </w:t>
      </w:r>
      <w:r w:rsidR="00823B68">
        <w:rPr>
          <w:rtl/>
        </w:rPr>
        <w:t xml:space="preserve">میں </w:t>
      </w:r>
      <w:r>
        <w:rPr>
          <w:rtl/>
        </w:rPr>
        <w:t xml:space="preserve"> سے</w:t>
      </w:r>
      <w:r w:rsidR="0092564D">
        <w:rPr>
          <w:rtl/>
        </w:rPr>
        <w:t xml:space="preserve"> بہت </w:t>
      </w:r>
      <w:r>
        <w:rPr>
          <w:rtl/>
        </w:rPr>
        <w:t>سے لوگ ختنہ شدہ بھ</w:t>
      </w:r>
      <w:r>
        <w:rPr>
          <w:rFonts w:hint="cs"/>
          <w:rtl/>
        </w:rPr>
        <w:t>ی</w:t>
      </w:r>
      <w:r w:rsidR="0092564D">
        <w:rPr>
          <w:rtl/>
        </w:rPr>
        <w:t xml:space="preserve"> نہیں </w:t>
      </w:r>
      <w:r>
        <w:rPr>
          <w:rtl/>
        </w:rPr>
        <w:t>تھے۔</w:t>
      </w:r>
      <w:r w:rsidR="00100146" w:rsidRPr="00100146">
        <w:rPr>
          <w:rStyle w:val="libFootnotenumChar"/>
          <w:rtl/>
          <w:lang w:bidi="ar-SA"/>
        </w:rPr>
        <w:t>(602)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باتوں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عثمان</w:t>
      </w:r>
      <w:r>
        <w:rPr>
          <w:rFonts w:hint="cs"/>
          <w:rtl/>
        </w:rPr>
        <w:t>ی</w:t>
      </w:r>
      <w:r>
        <w:rPr>
          <w:rtl/>
        </w:rPr>
        <w:t xml:space="preserve"> سپ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ان صفات کے باعث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سے جس کو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بناتے تھے اس زمانہ کے رواج کے تحت اپنے غلاموں ک</w:t>
      </w:r>
      <w:r>
        <w:rPr>
          <w:rFonts w:hint="cs"/>
          <w:rtl/>
        </w:rPr>
        <w:t>ی</w:t>
      </w:r>
      <w:r>
        <w:rPr>
          <w:rtl/>
        </w:rPr>
        <w:t xml:space="preserve"> طرح فروخت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اور اس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کے </w:t>
      </w:r>
      <w:r w:rsidR="00E715BA">
        <w:rPr>
          <w:rtl/>
        </w:rPr>
        <w:t>مذہ</w:t>
      </w:r>
      <w:r>
        <w:rPr>
          <w:rtl/>
        </w:rPr>
        <w:t>ب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بارے </w:t>
      </w:r>
      <w:r w:rsidR="00823B68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فکر</w:t>
      </w:r>
      <w:r w:rsidR="0092564D">
        <w:rPr>
          <w:rtl/>
        </w:rPr>
        <w:t xml:space="preserve"> نہیں </w:t>
      </w:r>
      <w:r>
        <w:rPr>
          <w:rtl/>
        </w:rPr>
        <w:t xml:space="preserve">کرتے تھے۔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چونکہ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حجاز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>اور</w:t>
      </w:r>
      <w:r>
        <w:rPr>
          <w:rtl/>
        </w:rPr>
        <w:t>مغرب</w:t>
      </w:r>
      <w:r>
        <w:rPr>
          <w:rFonts w:hint="cs"/>
          <w:rtl/>
        </w:rPr>
        <w:t>ی</w:t>
      </w:r>
      <w:r>
        <w:rPr>
          <w:rtl/>
        </w:rPr>
        <w:t xml:space="preserve"> سپ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ھاتھوں </w:t>
      </w:r>
      <w:r w:rsidR="00823B68">
        <w:rPr>
          <w:rtl/>
        </w:rPr>
        <w:t xml:space="preserve">میں </w:t>
      </w:r>
      <w:r>
        <w:rPr>
          <w:rtl/>
        </w:rPr>
        <w:t xml:space="preserve"> ہوتے تھے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92564D">
        <w:rPr>
          <w:rtl/>
        </w:rPr>
        <w:t>پہلا</w:t>
      </w:r>
      <w:r>
        <w:rPr>
          <w:rtl/>
        </w:rPr>
        <w:t xml:space="preserve"> والا احتمال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ہو، اس</w:t>
      </w:r>
      <w:r>
        <w:rPr>
          <w:rFonts w:hint="cs"/>
          <w:rtl/>
        </w:rPr>
        <w:t>ی</w:t>
      </w:r>
      <w:r>
        <w:rPr>
          <w:rtl/>
        </w:rPr>
        <w:t xml:space="preserve"> طرح دوسرے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مواقع بھ</w:t>
      </w:r>
      <w:r>
        <w:rPr>
          <w:rFonts w:hint="cs"/>
          <w:rtl/>
        </w:rPr>
        <w:t>ی</w:t>
      </w:r>
      <w:r>
        <w:rPr>
          <w:rtl/>
        </w:rPr>
        <w:t xml:space="preserve"> آئے</w:t>
      </w:r>
      <w:r w:rsidR="0092564D">
        <w:rPr>
          <w:rtl/>
        </w:rPr>
        <w:t xml:space="preserve"> ہیں</w:t>
      </w:r>
      <w:r>
        <w:rPr>
          <w:rtl/>
        </w:rPr>
        <w:t xml:space="preserve"> جن </w:t>
      </w:r>
      <w:r w:rsidR="00823B68">
        <w:rPr>
          <w:rtl/>
        </w:rPr>
        <w:t xml:space="preserve">میں </w:t>
      </w:r>
      <w:r>
        <w:rPr>
          <w:rtl/>
        </w:rPr>
        <w:t xml:space="preserve"> عثمان</w:t>
      </w:r>
      <w:r>
        <w:rPr>
          <w:rFonts w:hint="cs"/>
          <w:rtl/>
        </w:rPr>
        <w:t>ی</w:t>
      </w:r>
      <w:r>
        <w:rPr>
          <w:rtl/>
        </w:rPr>
        <w:t xml:space="preserve"> سپ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عورتوں اور بچوں ک</w:t>
      </w:r>
      <w:r>
        <w:rPr>
          <w:rFonts w:hint="cs"/>
          <w:rtl/>
        </w:rPr>
        <w:t>ی</w:t>
      </w:r>
      <w:r>
        <w:rPr>
          <w:rtl/>
        </w:rPr>
        <w:t xml:space="preserve"> خوارج ہونے کے لحاظ سے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وفروخت ک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(603)</w:t>
      </w:r>
    </w:p>
    <w:p w:rsidR="00D00A79" w:rsidRDefault="00D00A79" w:rsidP="00D00A79">
      <w:pPr>
        <w:pStyle w:val="libNormal"/>
        <w:rPr>
          <w:rtl/>
        </w:rPr>
      </w:pPr>
    </w:p>
    <w:p w:rsidR="000C7A0B" w:rsidRDefault="000C7A0B" w:rsidP="00D00A79">
      <w:pPr>
        <w:pStyle w:val="libNormal"/>
        <w:rPr>
          <w:rtl/>
        </w:rPr>
      </w:pPr>
    </w:p>
    <w:p w:rsidR="000C7A0B" w:rsidRDefault="000C7A0B" w:rsidP="00D00A79">
      <w:pPr>
        <w:pStyle w:val="libNormal"/>
        <w:rPr>
          <w:rtl/>
        </w:rPr>
      </w:pPr>
    </w:p>
    <w:p w:rsidR="000C7A0B" w:rsidRDefault="000C7A0B" w:rsidP="00D00A79">
      <w:pPr>
        <w:pStyle w:val="libNormal"/>
        <w:rPr>
          <w:rtl/>
        </w:rPr>
      </w:pPr>
    </w:p>
    <w:p w:rsidR="00D00A79" w:rsidRDefault="00D00A79" w:rsidP="000C7A0B">
      <w:pPr>
        <w:pStyle w:val="Heading2Center"/>
        <w:rPr>
          <w:rtl/>
        </w:rPr>
      </w:pPr>
      <w:bookmarkStart w:id="169" w:name="_Toc517261446"/>
      <w:r>
        <w:rPr>
          <w:rFonts w:hint="eastAsia"/>
          <w:rtl/>
        </w:rPr>
        <w:lastRenderedPageBreak/>
        <w:t>آل</w:t>
      </w:r>
      <w:r>
        <w:rPr>
          <w:rtl/>
        </w:rPr>
        <w:t xml:space="preserve"> سعود ک</w:t>
      </w:r>
      <w:r>
        <w:rPr>
          <w:rFonts w:hint="cs"/>
          <w:rtl/>
        </w:rPr>
        <w:t>ی</w:t>
      </w:r>
      <w:r>
        <w:rPr>
          <w:rtl/>
        </w:rPr>
        <w:t xml:space="preserve"> حکومت کا دوبارہ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پانا</w:t>
      </w:r>
      <w:bookmarkEnd w:id="169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اسلامبول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عبد اللہ کو پھانس</w:t>
      </w:r>
      <w:r>
        <w:rPr>
          <w:rFonts w:hint="cs"/>
          <w:rtl/>
        </w:rPr>
        <w:t>ی</w:t>
      </w:r>
      <w:r>
        <w:rPr>
          <w:rtl/>
        </w:rPr>
        <w:t xml:space="preserve"> لگنے اور آل سعود </w:t>
      </w:r>
      <w:r w:rsidR="00823B68">
        <w:rPr>
          <w:rtl/>
        </w:rPr>
        <w:t>اور</w:t>
      </w:r>
      <w:r>
        <w:rPr>
          <w:rtl/>
        </w:rPr>
        <w:t>آل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 xml:space="preserve">ب کے مصر </w:t>
      </w:r>
      <w:r w:rsidR="00823B68">
        <w:rPr>
          <w:rtl/>
        </w:rPr>
        <w:t xml:space="preserve">میں </w:t>
      </w:r>
      <w:r>
        <w:rPr>
          <w:rtl/>
        </w:rPr>
        <w:t xml:space="preserve"> جلا وطن ہونے کے بعد گمان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 کہ عثمان</w:t>
      </w:r>
      <w:r>
        <w:rPr>
          <w:rFonts w:hint="cs"/>
          <w:rtl/>
        </w:rPr>
        <w:t>ی</w:t>
      </w:r>
      <w:r>
        <w:rPr>
          <w:rtl/>
        </w:rPr>
        <w:t xml:space="preserve"> بادشاہ، محمد عل</w:t>
      </w:r>
      <w:r>
        <w:rPr>
          <w:rFonts w:hint="cs"/>
          <w:rtl/>
        </w:rPr>
        <w:t>ی</w:t>
      </w:r>
      <w:r>
        <w:rPr>
          <w:rtl/>
        </w:rPr>
        <w:t xml:space="preserve"> پاشا اور ابر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پاشا نے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خاندان آل سعود ک</w:t>
      </w:r>
      <w:r>
        <w:rPr>
          <w:rFonts w:hint="cs"/>
          <w:rtl/>
        </w:rPr>
        <w:t>ی</w:t>
      </w:r>
      <w:r>
        <w:rPr>
          <w:rtl/>
        </w:rPr>
        <w:t xml:space="preserve"> حکومت تباہ کر کے اپن</w:t>
      </w:r>
      <w:r>
        <w:rPr>
          <w:rFonts w:hint="cs"/>
          <w:rtl/>
        </w:rPr>
        <w:t>ی</w:t>
      </w:r>
      <w:r>
        <w:rPr>
          <w:rtl/>
        </w:rPr>
        <w:t xml:space="preserve"> حکومت قائم کرلےں</w:t>
      </w:r>
      <w:r>
        <w:rPr>
          <w:rFonts w:hint="eastAsia"/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بس نہ چلا اور دونوں خاندان کے بعض افراد بھاگ نکلے اور بعد </w:t>
      </w:r>
      <w:r w:rsidR="00823B68">
        <w:rPr>
          <w:rtl/>
        </w:rPr>
        <w:t xml:space="preserve">میں </w:t>
      </w:r>
      <w:r>
        <w:rPr>
          <w:rtl/>
        </w:rPr>
        <w:t xml:space="preserve"> حکومت آل سعود کو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بھاگنے والوں </w:t>
      </w:r>
      <w:r w:rsidR="00823B68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tl/>
        </w:rPr>
        <w:t xml:space="preserve"> بن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عبد اللہ بن محمد بن سعود تھا، دوسرا اس کا بھائ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تھا اس</w:t>
      </w:r>
      <w:r>
        <w:rPr>
          <w:rFonts w:hint="cs"/>
          <w:rtl/>
        </w:rPr>
        <w:t>ی</w:t>
      </w:r>
      <w:r>
        <w:rPr>
          <w:rtl/>
        </w:rPr>
        <w:t xml:space="preserve"> طرح عل</w:t>
      </w:r>
      <w:r>
        <w:rPr>
          <w:rFonts w:hint="cs"/>
          <w:rtl/>
        </w:rPr>
        <w:t>ی</w:t>
      </w:r>
      <w:r>
        <w:rPr>
          <w:rtl/>
        </w:rPr>
        <w:t xml:space="preserve"> بن محمد بن عبد ال</w:t>
      </w:r>
      <w:r w:rsidR="0092564D">
        <w:rPr>
          <w:rtl/>
        </w:rPr>
        <w:t>وہا</w:t>
      </w:r>
      <w:r>
        <w:rPr>
          <w:rtl/>
        </w:rPr>
        <w:t xml:space="preserve">ب تھا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</w:t>
      </w:r>
      <w:r w:rsidR="0092564D">
        <w:rPr>
          <w:rtl/>
        </w:rPr>
        <w:t>پہل</w:t>
      </w:r>
      <w:r>
        <w:rPr>
          <w:rtl/>
        </w:rPr>
        <w:t>ے قطر اور عُمّان گئے، معلوم ہونا چاہئے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tl/>
        </w:rPr>
        <w:t xml:space="preserve"> وھ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 w:rsidR="0092564D">
        <w:rPr>
          <w:rtl/>
        </w:rPr>
        <w:t xml:space="preserve"> ہے </w:t>
      </w:r>
      <w:r>
        <w:rPr>
          <w:rtl/>
        </w:rPr>
        <w:t xml:space="preserve">جس نے بعد </w:t>
      </w:r>
      <w:r w:rsidR="00823B68">
        <w:rPr>
          <w:rtl/>
        </w:rPr>
        <w:t xml:space="preserve">میں </w:t>
      </w:r>
      <w:r>
        <w:rPr>
          <w:rtl/>
        </w:rPr>
        <w:t xml:space="preserve"> سعود</w:t>
      </w:r>
      <w:r>
        <w:rPr>
          <w:rFonts w:hint="cs"/>
          <w:rtl/>
        </w:rPr>
        <w:t>ی</w:t>
      </w:r>
      <w:r>
        <w:rPr>
          <w:rtl/>
        </w:rPr>
        <w:t xml:space="preserve"> حکومت کو دوبارہ زندہ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(604)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 xml:space="preserve">1234ھ کے آخر </w:t>
      </w:r>
      <w:r w:rsidR="00823B68">
        <w:rPr>
          <w:rtl/>
        </w:rPr>
        <w:t xml:space="preserve">میں </w:t>
      </w:r>
      <w:r>
        <w:rPr>
          <w:rtl/>
        </w:rPr>
        <w:t xml:space="preserve"> جب ابر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پاشا کے حکم سے درع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شھر کو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ونابود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وقت محمد بن مُشارِ</w:t>
      </w:r>
      <w:r>
        <w:rPr>
          <w:rFonts w:hint="cs"/>
          <w:rtl/>
        </w:rPr>
        <w:t>ی</w:t>
      </w:r>
      <w:r>
        <w:rPr>
          <w:rtl/>
        </w:rPr>
        <w:t xml:space="preserve"> بن مَعمر، سعود بن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بھانجا درع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”عُ</w:t>
      </w:r>
      <w:r>
        <w:rPr>
          <w:rFonts w:hint="cs"/>
          <w:rtl/>
        </w:rPr>
        <w:t>یَ</w:t>
      </w:r>
      <w:r>
        <w:rPr>
          <w:rFonts w:hint="eastAsia"/>
          <w:rtl/>
        </w:rPr>
        <w:t>نْ</w:t>
      </w:r>
      <w:r>
        <w:rPr>
          <w:rFonts w:hint="cs"/>
          <w:rtl/>
        </w:rPr>
        <w:t>یَ</w:t>
      </w:r>
      <w:r>
        <w:rPr>
          <w:rFonts w:hint="eastAsia"/>
          <w:rtl/>
        </w:rPr>
        <w:t>ہ</w:t>
      </w:r>
      <w:r>
        <w:rPr>
          <w:rtl/>
        </w:rPr>
        <w:t xml:space="preserve"> “ بھاگ نکلا تھااور (جب ابر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پاشا </w:t>
      </w:r>
      <w:r w:rsidR="0092564D">
        <w:rPr>
          <w:rtl/>
        </w:rPr>
        <w:t>وہا</w:t>
      </w:r>
      <w:r>
        <w:rPr>
          <w:rtl/>
        </w:rPr>
        <w:t>ںسے چلاگ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) تو دوبارہ درع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واپس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چونکہ آل سعود س</w:t>
      </w:r>
      <w:r>
        <w:rPr>
          <w:rFonts w:hint="eastAsia"/>
          <w:rtl/>
        </w:rPr>
        <w:t>ے</w:t>
      </w:r>
      <w:r>
        <w:rPr>
          <w:rtl/>
        </w:rPr>
        <w:t xml:space="preserve"> رشتہ دار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،لہٰذا</w:t>
      </w:r>
      <w:r>
        <w:rPr>
          <w:rtl/>
        </w:rPr>
        <w:t xml:space="preserve"> اس نے حکومت نجد کو اپنے ھاتھوں </w:t>
      </w:r>
      <w:r w:rsidR="00823B68">
        <w:rPr>
          <w:rtl/>
        </w:rPr>
        <w:t xml:space="preserve">میں </w:t>
      </w:r>
      <w:r>
        <w:rPr>
          <w:rtl/>
        </w:rPr>
        <w:t xml:space="preserve"> لےنے ک</w:t>
      </w:r>
      <w:r>
        <w:rPr>
          <w:rFonts w:hint="cs"/>
          <w:rtl/>
        </w:rPr>
        <w:t>ی</w:t>
      </w:r>
      <w:r>
        <w:rPr>
          <w:rtl/>
        </w:rPr>
        <w:t xml:space="preserve"> ٹھان ل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0C7A0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درع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شھر کو دوبارہ بنوانا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</w:t>
      </w:r>
      <w:r w:rsidR="0092564D">
        <w:rPr>
          <w:rtl/>
        </w:rPr>
        <w:t xml:space="preserve"> بہت </w:t>
      </w:r>
      <w:r>
        <w:rPr>
          <w:rtl/>
        </w:rPr>
        <w:t>سا جنگ</w:t>
      </w:r>
      <w:r>
        <w:rPr>
          <w:rFonts w:hint="cs"/>
          <w:rtl/>
        </w:rPr>
        <w:t>ی</w:t>
      </w:r>
      <w:r>
        <w:rPr>
          <w:rtl/>
        </w:rPr>
        <w:t xml:space="preserve"> ساز وسامان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</w:t>
      </w:r>
      <w:r w:rsidR="0092564D">
        <w:rPr>
          <w:rtl/>
        </w:rPr>
        <w:t xml:space="preserve"> بہت </w:t>
      </w:r>
      <w:r>
        <w:rPr>
          <w:rtl/>
        </w:rPr>
        <w:t>سارا مال اکٹھّا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آل سعود کے بادشاہوں ک</w:t>
      </w:r>
      <w:r>
        <w:rPr>
          <w:rFonts w:hint="cs"/>
          <w:rtl/>
        </w:rPr>
        <w:t>ی</w:t>
      </w:r>
      <w:r>
        <w:rPr>
          <w:rtl/>
        </w:rPr>
        <w:t xml:space="preserve"> طرح لوگوں کو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قرب </w:t>
      </w:r>
      <w:r>
        <w:rPr>
          <w:rFonts w:hint="eastAsia"/>
          <w:rtl/>
        </w:rPr>
        <w:t>وجوار</w:t>
      </w:r>
      <w:r>
        <w:rPr>
          <w:rtl/>
        </w:rPr>
        <w:t xml:space="preserve"> کے شھروںد</w:t>
      </w:r>
      <w:r>
        <w:rPr>
          <w:rFonts w:hint="cs"/>
          <w:rtl/>
        </w:rPr>
        <w:t>ی</w:t>
      </w:r>
      <w:r>
        <w:rPr>
          <w:rFonts w:hint="eastAsia"/>
          <w:rtl/>
        </w:rPr>
        <w:t>ھاتوں</w:t>
      </w:r>
      <w:r>
        <w:rPr>
          <w:rtl/>
        </w:rPr>
        <w:t xml:space="preserve"> اور قب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کے سرداروں کو خط لکھنے شروع کئے اور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کے لئے بلا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بعض لوگوں نے اس ک</w:t>
      </w:r>
      <w:r>
        <w:rPr>
          <w:rFonts w:hint="cs"/>
          <w:rtl/>
        </w:rPr>
        <w:t>ی</w:t>
      </w:r>
      <w:r>
        <w:rPr>
          <w:rtl/>
        </w:rPr>
        <w:t xml:space="preserve"> دعوت پر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501B05">
        <w:rPr>
          <w:rtl/>
        </w:rPr>
        <w:t xml:space="preserve"> کہا</w:t>
      </w:r>
      <w:r>
        <w:rPr>
          <w:rtl/>
        </w:rPr>
        <w:t>، اور</w:t>
      </w:r>
      <w:r w:rsidR="0092564D">
        <w:rPr>
          <w:rtl/>
        </w:rPr>
        <w:t xml:space="preserve"> بہت </w:t>
      </w:r>
      <w:r>
        <w:rPr>
          <w:rtl/>
        </w:rPr>
        <w:t>سے لوگوں نے اس ک</w:t>
      </w:r>
      <w:r>
        <w:rPr>
          <w:rFonts w:hint="cs"/>
          <w:rtl/>
        </w:rPr>
        <w:t>ی</w:t>
      </w:r>
      <w:r>
        <w:rPr>
          <w:rtl/>
        </w:rPr>
        <w:t xml:space="preserve"> مخالفت ک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معمر نے اپن</w:t>
      </w:r>
      <w:r>
        <w:rPr>
          <w:rFonts w:hint="cs"/>
          <w:rtl/>
        </w:rPr>
        <w:t>ی</w:t>
      </w:r>
      <w:r>
        <w:rPr>
          <w:rtl/>
        </w:rPr>
        <w:t xml:space="preserve"> حسن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مخالفوں پر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حاصل کرل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دوران ترک</w:t>
      </w:r>
      <w:r>
        <w:rPr>
          <w:rFonts w:hint="cs"/>
          <w:rtl/>
        </w:rPr>
        <w:t>ی</w:t>
      </w:r>
      <w:r>
        <w:rPr>
          <w:rtl/>
        </w:rPr>
        <w:t xml:space="preserve"> بن عبد اللہ اور اس کا بھائ</w:t>
      </w:r>
      <w:r>
        <w:rPr>
          <w:rFonts w:hint="cs"/>
          <w:rtl/>
        </w:rPr>
        <w:t>ی</w:t>
      </w:r>
      <w:r>
        <w:rPr>
          <w:rtl/>
        </w:rPr>
        <w:t xml:space="preserve"> درع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داخل ہوئے </w:t>
      </w:r>
      <w:r w:rsidR="0092564D">
        <w:rPr>
          <w:rtl/>
        </w:rPr>
        <w:t>پہل</w:t>
      </w:r>
      <w:r>
        <w:rPr>
          <w:rtl/>
        </w:rPr>
        <w:t>ے تو ترک</w:t>
      </w:r>
      <w:r>
        <w:rPr>
          <w:rFonts w:hint="cs"/>
          <w:rtl/>
        </w:rPr>
        <w:t>ی</w:t>
      </w:r>
      <w:r>
        <w:rPr>
          <w:rtl/>
        </w:rPr>
        <w:t xml:space="preserve"> نے اس ک</w:t>
      </w:r>
      <w:r>
        <w:rPr>
          <w:rFonts w:hint="cs"/>
          <w:rtl/>
        </w:rPr>
        <w:t>ی</w:t>
      </w:r>
      <w:r>
        <w:rPr>
          <w:rtl/>
        </w:rPr>
        <w:t xml:space="preserve"> موافقت ک</w:t>
      </w:r>
      <w:r>
        <w:rPr>
          <w:rFonts w:hint="cs"/>
          <w:rtl/>
        </w:rPr>
        <w:t>ی</w:t>
      </w:r>
      <w:r>
        <w:rPr>
          <w:rtl/>
        </w:rPr>
        <w:t xml:space="preserve"> اور اس سے مل کر</w:t>
      </w:r>
      <w:r w:rsidR="0092564D">
        <w:rPr>
          <w:rtl/>
        </w:rPr>
        <w:t xml:space="preserve"> رہا </w:t>
      </w:r>
      <w:r>
        <w:rPr>
          <w:rtl/>
        </w:rPr>
        <w:t>اور اس کے بعد بعض واقعات ک</w:t>
      </w:r>
      <w:r>
        <w:rPr>
          <w:rFonts w:hint="cs"/>
          <w:rtl/>
        </w:rPr>
        <w:t>ی</w:t>
      </w:r>
      <w:r>
        <w:rPr>
          <w:rtl/>
        </w:rPr>
        <w:t xml:space="preserve"> بنا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</w:t>
      </w:r>
      <w:r w:rsidR="00823B68">
        <w:rPr>
          <w:rtl/>
        </w:rPr>
        <w:t xml:space="preserve">میں </w:t>
      </w:r>
      <w:r>
        <w:rPr>
          <w:rtl/>
        </w:rPr>
        <w:t xml:space="preserve"> لڑائ</w:t>
      </w:r>
      <w:r>
        <w:rPr>
          <w:rFonts w:hint="cs"/>
          <w:rtl/>
        </w:rPr>
        <w:t>ی</w:t>
      </w:r>
      <w:r>
        <w:rPr>
          <w:rtl/>
        </w:rPr>
        <w:t xml:space="preserve"> جھگڑے ہونے لگے، سر انجام تر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نے ابن معمر کو پھانس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زمانہ </w:t>
      </w:r>
      <w:r w:rsidR="00823B68">
        <w:rPr>
          <w:rtl/>
        </w:rPr>
        <w:t xml:space="preserve">میں 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1235ھ </w:t>
      </w:r>
      <w:r w:rsidR="00823B68">
        <w:rPr>
          <w:rtl/>
        </w:rPr>
        <w:t xml:space="preserve">میں </w:t>
      </w:r>
      <w:r>
        <w:rPr>
          <w:rtl/>
        </w:rPr>
        <w:t>)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پھر نجد کاماحول خراب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ں افرا تفر</w:t>
      </w:r>
      <w:r>
        <w:rPr>
          <w:rFonts w:hint="cs"/>
          <w:rtl/>
        </w:rPr>
        <w:t>ی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</w:t>
      </w:r>
      <w:r w:rsidR="0092564D">
        <w:rPr>
          <w:rtl/>
        </w:rPr>
        <w:t>پہل</w:t>
      </w:r>
      <w:r>
        <w:rPr>
          <w:rtl/>
        </w:rPr>
        <w:t>ے ک</w:t>
      </w:r>
      <w:r>
        <w:rPr>
          <w:rFonts w:hint="cs"/>
          <w:rtl/>
        </w:rPr>
        <w:t>ی</w:t>
      </w:r>
      <w:r>
        <w:rPr>
          <w:rtl/>
        </w:rPr>
        <w:t xml:space="preserve"> طرح مختلف قب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ہونے لگ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زمانہ </w:t>
      </w:r>
      <w:r w:rsidR="00823B68">
        <w:rPr>
          <w:rtl/>
        </w:rPr>
        <w:t xml:space="preserve">میں </w:t>
      </w:r>
      <w:r>
        <w:rPr>
          <w:rtl/>
        </w:rPr>
        <w:t xml:space="preserve">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نڈ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فوج نے (جن کے پاس در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کشت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توپ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لگ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) ”راس الخ</w:t>
      </w:r>
      <w:r>
        <w:rPr>
          <w:rFonts w:hint="cs"/>
          <w:rtl/>
        </w:rPr>
        <w:t>ی</w:t>
      </w:r>
      <w:r>
        <w:rPr>
          <w:rFonts w:hint="eastAsia"/>
          <w:rtl/>
        </w:rPr>
        <w:t>مہ“</w:t>
      </w:r>
      <w:r>
        <w:rPr>
          <w:rtl/>
        </w:rPr>
        <w:t xml:space="preserve"> پر حملہ ک</w:t>
      </w:r>
      <w:r>
        <w:rPr>
          <w:rFonts w:hint="eastAsia"/>
          <w:rtl/>
        </w:rPr>
        <w:t>رکے</w:t>
      </w:r>
      <w:r>
        <w:rPr>
          <w:rtl/>
        </w:rPr>
        <w:t xml:space="preserve"> شھر پر قبضہ کرل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ں کے لوگ بھاگ نکلے اور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نڈ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فوج نے شھر کو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(605)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0C7A0B">
      <w:pPr>
        <w:pStyle w:val="Heading2Center"/>
        <w:rPr>
          <w:rtl/>
        </w:rPr>
      </w:pPr>
      <w:bookmarkStart w:id="170" w:name="_Toc517261447"/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bookmarkEnd w:id="170"/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1236ھ سے عثمان</w:t>
      </w:r>
      <w:r>
        <w:rPr>
          <w:rFonts w:hint="cs"/>
          <w:rtl/>
        </w:rPr>
        <w:t>ی</w:t>
      </w:r>
      <w:r>
        <w:rPr>
          <w:rtl/>
        </w:rPr>
        <w:t xml:space="preserve"> بادشاہ نے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tl/>
        </w:rPr>
        <w:t xml:space="preserve"> پر حملہ کرنا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وجہ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</w:t>
      </w:r>
      <w:r w:rsidR="0092564D">
        <w:rPr>
          <w:rtl/>
        </w:rPr>
        <w:t>پہل</w:t>
      </w:r>
      <w:r>
        <w:rPr>
          <w:rtl/>
        </w:rPr>
        <w:t>ےاشارہ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جاچکا</w:t>
      </w:r>
      <w:r w:rsidR="0092564D">
        <w:rPr>
          <w:rtl/>
        </w:rPr>
        <w:t xml:space="preserve"> ہے </w:t>
      </w:r>
      <w:r>
        <w:rPr>
          <w:rtl/>
        </w:rPr>
        <w:t>عثمان</w:t>
      </w:r>
      <w:r>
        <w:rPr>
          <w:rFonts w:hint="cs"/>
          <w:rtl/>
        </w:rPr>
        <w:t>ی</w:t>
      </w:r>
      <w:r>
        <w:rPr>
          <w:rtl/>
        </w:rPr>
        <w:t xml:space="preserve"> بادشاہ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ڈر تھا کہ</w:t>
      </w:r>
      <w:r w:rsidR="00E715BA">
        <w:rPr>
          <w:rtl/>
        </w:rPr>
        <w:t xml:space="preserve"> کہیں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حکومت نہ بنال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(اور پھر اس پر حملہ نہ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اُ</w:t>
      </w:r>
      <w:r w:rsidR="00745CAC">
        <w:rPr>
          <w:rtl/>
        </w:rPr>
        <w:t>دہ</w:t>
      </w:r>
      <w:r>
        <w:rPr>
          <w:rtl/>
        </w:rPr>
        <w:t>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آہستہ آہستہ مضبوط ہوت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ا</w:t>
      </w:r>
      <w:r>
        <w:rPr>
          <w:rFonts w:hint="eastAsia"/>
          <w:rtl/>
        </w:rPr>
        <w:t>ور</w:t>
      </w:r>
      <w:r>
        <w:rPr>
          <w:rtl/>
        </w:rPr>
        <w:t xml:space="preserve"> اس کا دائرہ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ہوتا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جسے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عثمان</w:t>
      </w:r>
      <w:r>
        <w:rPr>
          <w:rFonts w:hint="cs"/>
          <w:rtl/>
        </w:rPr>
        <w:t>ی</w:t>
      </w:r>
      <w:r>
        <w:rPr>
          <w:rtl/>
        </w:rPr>
        <w:t xml:space="preserve"> بادشاہ نے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بک ک</w:t>
      </w:r>
      <w:r>
        <w:rPr>
          <w:rFonts w:hint="cs"/>
          <w:rtl/>
        </w:rPr>
        <w:t>ی</w:t>
      </w:r>
      <w:r>
        <w:rPr>
          <w:rtl/>
        </w:rPr>
        <w:t xml:space="preserve"> سردار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ترک لشکر نجد ک</w:t>
      </w:r>
      <w:r>
        <w:rPr>
          <w:rFonts w:hint="cs"/>
          <w:rtl/>
        </w:rPr>
        <w:t>ی</w:t>
      </w:r>
      <w:r>
        <w:rPr>
          <w:rtl/>
        </w:rPr>
        <w:t xml:space="preserve"> طرف روانہ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،اس وقت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tl/>
        </w:rPr>
        <w:t xml:space="preserve"> نے اپنا دار السلطنت ”ر</w:t>
      </w:r>
      <w:r>
        <w:rPr>
          <w:rFonts w:hint="cs"/>
          <w:rtl/>
        </w:rPr>
        <w:t>ی</w:t>
      </w:r>
      <w:r>
        <w:rPr>
          <w:rFonts w:hint="eastAsia"/>
          <w:rtl/>
        </w:rPr>
        <w:t>اض“</w:t>
      </w:r>
      <w:r>
        <w:rPr>
          <w:rtl/>
        </w:rPr>
        <w:t xml:space="preserve"> کو بنال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(جو آج بھ</w:t>
      </w:r>
      <w:r>
        <w:rPr>
          <w:rFonts w:hint="cs"/>
          <w:rtl/>
        </w:rPr>
        <w:t>ی</w:t>
      </w:r>
      <w:r>
        <w:rPr>
          <w:rtl/>
        </w:rPr>
        <w:t xml:space="preserve"> سعود</w:t>
      </w:r>
      <w:r>
        <w:rPr>
          <w:rFonts w:hint="cs"/>
          <w:rtl/>
        </w:rPr>
        <w:t>ی</w:t>
      </w:r>
      <w:r>
        <w:rPr>
          <w:rtl/>
        </w:rPr>
        <w:t xml:space="preserve"> عرب کا پائے تخت</w:t>
      </w:r>
      <w:r w:rsidR="00E715BA">
        <w:rPr>
          <w:rtl/>
        </w:rPr>
        <w:t xml:space="preserve"> ہے</w:t>
      </w:r>
      <w:r>
        <w:rPr>
          <w:rtl/>
        </w:rPr>
        <w:t xml:space="preserve">) 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tl/>
        </w:rPr>
        <w:t xml:space="preserve"> اور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بک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بہت </w:t>
      </w:r>
      <w:r>
        <w:rPr>
          <w:rtl/>
        </w:rPr>
        <w:t>خون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جنگوں </w:t>
      </w:r>
      <w:r w:rsidR="00823B68">
        <w:rPr>
          <w:rtl/>
        </w:rPr>
        <w:t xml:space="preserve">میں 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tl/>
        </w:rPr>
        <w:t xml:space="preserve"> کمزور ہونے لگا اور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تھا کہ شکست</w:t>
      </w:r>
      <w:r w:rsidR="00E715BA">
        <w:rPr>
          <w:rtl/>
        </w:rPr>
        <w:t xml:space="preserve"> کہا </w:t>
      </w:r>
      <w:r>
        <w:rPr>
          <w:rtl/>
        </w:rPr>
        <w:t>جائے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جنگ </w:t>
      </w:r>
      <w:r w:rsidR="00823B68">
        <w:rPr>
          <w:rtl/>
        </w:rPr>
        <w:t xml:space="preserve">میں 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>
        <w:rPr>
          <w:rtl/>
        </w:rPr>
        <w:t xml:space="preserve"> کو گرفتار کرکے مصر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آخر کار ترک</w:t>
      </w:r>
      <w:r>
        <w:rPr>
          <w:rFonts w:hint="cs"/>
          <w:rtl/>
        </w:rPr>
        <w:t>ی</w:t>
      </w:r>
      <w:r>
        <w:rPr>
          <w:rtl/>
        </w:rPr>
        <w:t xml:space="preserve"> کو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اور وہ حکومت پر قابض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زمانہ </w:t>
      </w:r>
      <w:r w:rsidR="00823B68">
        <w:rPr>
          <w:rtl/>
        </w:rPr>
        <w:t xml:space="preserve">میں </w:t>
      </w:r>
      <w:r>
        <w:rPr>
          <w:rtl/>
        </w:rPr>
        <w:t xml:space="preserve"> اس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مصر سے بھاگ نکلا اور اپنے باپ سے آکر ملحق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ترک</w:t>
      </w:r>
      <w:r>
        <w:rPr>
          <w:rFonts w:hint="cs"/>
          <w:rtl/>
        </w:rPr>
        <w:t>ی</w:t>
      </w:r>
      <w:r>
        <w:rPr>
          <w:rtl/>
        </w:rPr>
        <w:t xml:space="preserve"> بادشاہ کا زمانہ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تھاجس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مختلف قب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لڑائ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گرمشکلات</w:t>
      </w:r>
      <w:r>
        <w:rPr>
          <w:rtl/>
        </w:rPr>
        <w:t xml:space="preserve"> سامنے آت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64D">
        <w:rPr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تک کہ اس کے بھانجے مشار</w:t>
      </w:r>
      <w:r>
        <w:rPr>
          <w:rFonts w:hint="cs"/>
          <w:rtl/>
        </w:rPr>
        <w:t>ی</w:t>
      </w:r>
      <w:r>
        <w:rPr>
          <w:rtl/>
        </w:rPr>
        <w:t xml:space="preserve"> بن عبد الرحمن بن سعود نے اچانک1249ھ </w:t>
      </w:r>
      <w:r w:rsidR="00823B68">
        <w:rPr>
          <w:rtl/>
        </w:rPr>
        <w:t xml:space="preserve">میں </w:t>
      </w:r>
      <w:r>
        <w:rPr>
          <w:rtl/>
        </w:rPr>
        <w:t xml:space="preserve"> اس کو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 !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معلوم </w:t>
      </w:r>
      <w:r w:rsidR="0092564D">
        <w:rPr>
          <w:rtl/>
        </w:rPr>
        <w:t>رہ</w:t>
      </w:r>
      <w:r>
        <w:rPr>
          <w:rtl/>
        </w:rPr>
        <w:t>ے کہ مشار</w:t>
      </w:r>
      <w:r>
        <w:rPr>
          <w:rFonts w:hint="cs"/>
          <w:rtl/>
        </w:rPr>
        <w:t>ی</w:t>
      </w:r>
      <w:r>
        <w:rPr>
          <w:rtl/>
        </w:rPr>
        <w:t xml:space="preserve"> وہ شخص تھا جس کو ابر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پاشا نے جلا وطن کرکے مصر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 اور وہ </w:t>
      </w:r>
      <w:r w:rsidR="0092564D">
        <w:rPr>
          <w:rtl/>
        </w:rPr>
        <w:t>وہا</w:t>
      </w:r>
      <w:r>
        <w:rPr>
          <w:rtl/>
        </w:rPr>
        <w:t>ں سے بھاگ کر اپنے ماموں ک</w:t>
      </w:r>
      <w:r>
        <w:rPr>
          <w:rFonts w:hint="cs"/>
          <w:rtl/>
        </w:rPr>
        <w:t>ی</w:t>
      </w:r>
      <w:r>
        <w:rPr>
          <w:rtl/>
        </w:rPr>
        <w:t xml:space="preserve"> پناہ </w:t>
      </w:r>
      <w:r w:rsidR="00823B68">
        <w:rPr>
          <w:rtl/>
        </w:rPr>
        <w:t xml:space="preserve">میں </w:t>
      </w:r>
      <w:r>
        <w:rPr>
          <w:rtl/>
        </w:rPr>
        <w:t xml:space="preserve">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 اور جس وقت سے مشار</w:t>
      </w:r>
      <w:r>
        <w:rPr>
          <w:rFonts w:hint="cs"/>
          <w:rtl/>
        </w:rPr>
        <w:t>ی</w:t>
      </w:r>
      <w:r>
        <w:rPr>
          <w:rtl/>
        </w:rPr>
        <w:t xml:space="preserve"> اپنے ماموں ک</w:t>
      </w:r>
      <w:r>
        <w:rPr>
          <w:rFonts w:hint="cs"/>
          <w:rtl/>
        </w:rPr>
        <w:t>ی</w:t>
      </w:r>
      <w:r>
        <w:rPr>
          <w:rtl/>
        </w:rPr>
        <w:t xml:space="preserve"> پناہ </w:t>
      </w:r>
      <w:r w:rsidR="00823B68">
        <w:rPr>
          <w:rtl/>
        </w:rPr>
        <w:t xml:space="preserve">میں </w:t>
      </w:r>
      <w:r>
        <w:rPr>
          <w:rtl/>
        </w:rPr>
        <w:t xml:space="preserve"> پہونچا تھا، ترک</w:t>
      </w:r>
      <w:r>
        <w:rPr>
          <w:rFonts w:hint="cs"/>
          <w:rtl/>
        </w:rPr>
        <w:t>ی</w:t>
      </w:r>
      <w:r>
        <w:rPr>
          <w:rtl/>
        </w:rPr>
        <w:t xml:space="preserve"> اس کا</w:t>
      </w:r>
      <w:r w:rsidR="0092564D">
        <w:rPr>
          <w:rtl/>
        </w:rPr>
        <w:t xml:space="preserve"> بہت </w:t>
      </w:r>
      <w:r>
        <w:rPr>
          <w:rtl/>
        </w:rPr>
        <w:t>احترام واکرام کرتا تھا ا</w:t>
      </w:r>
      <w:r>
        <w:rPr>
          <w:rFonts w:hint="eastAsia"/>
          <w:rtl/>
        </w:rPr>
        <w:t>ور</w:t>
      </w:r>
      <w:r>
        <w:rPr>
          <w:rtl/>
        </w:rPr>
        <w:t xml:space="preserve"> اس کو شھر ”منفُوحہ“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چونکہ مشار</w:t>
      </w:r>
      <w:r>
        <w:rPr>
          <w:rFonts w:hint="cs"/>
          <w:rtl/>
        </w:rPr>
        <w:t>ی</w:t>
      </w:r>
      <w:r>
        <w:rPr>
          <w:rtl/>
        </w:rPr>
        <w:t xml:space="preserve"> کو حکومت کرنے کا شوق تھا، لہٰذااس نے ترک</w:t>
      </w:r>
      <w:r>
        <w:rPr>
          <w:rFonts w:hint="cs"/>
          <w:rtl/>
        </w:rPr>
        <w:t>ی</w:t>
      </w:r>
      <w:r>
        <w:rPr>
          <w:rtl/>
        </w:rPr>
        <w:t xml:space="preserve"> کے ساتھ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بھ</w:t>
      </w:r>
      <w:r>
        <w:rPr>
          <w:rFonts w:hint="cs"/>
          <w:rtl/>
        </w:rPr>
        <w:t>ی</w:t>
      </w:r>
      <w:r w:rsidR="0092564D">
        <w:rPr>
          <w:rtl/>
        </w:rPr>
        <w:t xml:space="preserve"> بہت </w:t>
      </w:r>
      <w:r>
        <w:rPr>
          <w:rtl/>
        </w:rPr>
        <w:t>جلد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>
        <w:rPr>
          <w:rtl/>
        </w:rPr>
        <w:t xml:space="preserve"> کے ھاتھوں اسکے باپ کے انتقام </w:t>
      </w:r>
      <w:r w:rsidR="00823B68">
        <w:rPr>
          <w:rtl/>
        </w:rPr>
        <w:t xml:space="preserve">میں </w:t>
      </w:r>
      <w:r>
        <w:rPr>
          <w:rtl/>
        </w:rPr>
        <w:t xml:space="preserve">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0C7A0B">
      <w:pPr>
        <w:pStyle w:val="Heading2Center"/>
        <w:rPr>
          <w:rtl/>
        </w:rPr>
      </w:pPr>
      <w:bookmarkStart w:id="171" w:name="_Toc517261448"/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>
        <w:rPr>
          <w:rtl/>
        </w:rPr>
        <w:t xml:space="preserve"> بن ترک</w:t>
      </w:r>
      <w:r>
        <w:rPr>
          <w:rFonts w:hint="cs"/>
          <w:rtl/>
        </w:rPr>
        <w:t>ی</w:t>
      </w:r>
      <w:bookmarkEnd w:id="171"/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tl/>
        </w:rPr>
        <w:t xml:space="preserve"> کے قتل ہونے کے بعد اس کا غلام ”زو</w:t>
      </w:r>
      <w:r>
        <w:rPr>
          <w:rFonts w:hint="cs"/>
          <w:rtl/>
        </w:rPr>
        <w:t>ی</w:t>
      </w:r>
      <w:r>
        <w:rPr>
          <w:rFonts w:hint="eastAsia"/>
          <w:rtl/>
        </w:rPr>
        <w:t>د“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سے ”اَحساء“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>
        <w:rPr>
          <w:rtl/>
        </w:rPr>
        <w:t xml:space="preserve"> بن ترک</w:t>
      </w:r>
      <w:r>
        <w:rPr>
          <w:rFonts w:hint="cs"/>
          <w:rtl/>
        </w:rPr>
        <w:t>ی</w:t>
      </w:r>
      <w:r>
        <w:rPr>
          <w:rtl/>
        </w:rPr>
        <w:t xml:space="preserve"> کے پاس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اورتمام واقعہ بتلا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تمھارے باپ کو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>، واقعہ کو سن کر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>
        <w:rPr>
          <w:rtl/>
        </w:rPr>
        <w:t xml:space="preserve"> نے اپنے باپ کے انتقام </w:t>
      </w:r>
      <w:r w:rsidR="00823B68">
        <w:rPr>
          <w:rtl/>
        </w:rPr>
        <w:t xml:space="preserve">میں 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پر حملہ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 w:rsidR="00745CAC">
        <w:rPr>
          <w:rtl/>
        </w:rPr>
        <w:t>دہ</w:t>
      </w:r>
      <w:r>
        <w:rPr>
          <w:rtl/>
        </w:rPr>
        <w:t xml:space="preserve">ر شھر کا دفاع کرنے والوں </w:t>
      </w:r>
      <w:r w:rsidR="00823B68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نے </w:t>
      </w: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چنانچہ اس نے چند حملوں کے بعد شھر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کو اپنے قبضہ </w:t>
      </w:r>
      <w:r w:rsidR="00823B68">
        <w:rPr>
          <w:rtl/>
        </w:rPr>
        <w:t xml:space="preserve">میں 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مشار</w:t>
      </w:r>
      <w:r>
        <w:rPr>
          <w:rFonts w:hint="cs"/>
          <w:rtl/>
        </w:rPr>
        <w:t>ی</w:t>
      </w:r>
      <w:r>
        <w:rPr>
          <w:rtl/>
        </w:rPr>
        <w:t xml:space="preserve"> اور اس کے چند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قتل کر ڈالا۔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>
        <w:rPr>
          <w:rtl/>
        </w:rPr>
        <w:t xml:space="preserve">1250ھ کے شروع </w:t>
      </w:r>
      <w:r w:rsidR="00823B68">
        <w:rPr>
          <w:rtl/>
        </w:rPr>
        <w:t xml:space="preserve">میں </w:t>
      </w:r>
      <w:r>
        <w:rPr>
          <w:rtl/>
        </w:rPr>
        <w:t xml:space="preserve"> اپنے باپ ک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نجد ک</w:t>
      </w:r>
      <w:r>
        <w:rPr>
          <w:rFonts w:hint="cs"/>
          <w:rtl/>
        </w:rPr>
        <w:t>ی</w:t>
      </w:r>
      <w:r>
        <w:rPr>
          <w:rtl/>
        </w:rPr>
        <w:t xml:space="preserve"> حکومتکا بادشاہ بنا، قرب وجوار کے حكّام نے آکر اس کے ھاتھوں پر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نجد ک</w:t>
      </w:r>
      <w:r>
        <w:rPr>
          <w:rFonts w:hint="cs"/>
          <w:rtl/>
        </w:rPr>
        <w:t>ی</w:t>
      </w:r>
      <w:r>
        <w:rPr>
          <w:rtl/>
        </w:rPr>
        <w:t xml:space="preserve"> حکومت ملنے پر اس کو مبارک بادپ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0C7A0B">
      <w:pPr>
        <w:pStyle w:val="Heading2Center"/>
        <w:rPr>
          <w:rtl/>
        </w:rPr>
      </w:pPr>
      <w:bookmarkStart w:id="172" w:name="_Toc517261449"/>
      <w:r>
        <w:rPr>
          <w:rFonts w:hint="eastAsia"/>
          <w:rtl/>
        </w:rPr>
        <w:t>آل</w:t>
      </w:r>
      <w:r>
        <w:rPr>
          <w:rtl/>
        </w:rPr>
        <w:t xml:space="preserve">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bookmarkEnd w:id="172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>
        <w:rPr>
          <w:rtl/>
        </w:rPr>
        <w:t xml:space="preserve"> نے1251ھ </w:t>
      </w:r>
      <w:r w:rsidR="00823B68">
        <w:rPr>
          <w:rtl/>
        </w:rPr>
        <w:t xml:space="preserve">میں </w:t>
      </w:r>
      <w:r>
        <w:rPr>
          <w:rtl/>
        </w:rPr>
        <w:t xml:space="preserve"> صالح بن عبد المحسن کو جو ”جبل شَمَّر“ کا وال</w:t>
      </w:r>
      <w:r>
        <w:rPr>
          <w:rFonts w:hint="cs"/>
          <w:rtl/>
        </w:rPr>
        <w:t>ی</w:t>
      </w:r>
      <w:r>
        <w:rPr>
          <w:rtl/>
        </w:rPr>
        <w:t xml:space="preserve"> تھا معزول کرکے اس ک</w:t>
      </w:r>
      <w:r>
        <w:rPr>
          <w:rFonts w:hint="cs"/>
          <w:rtl/>
        </w:rPr>
        <w:t>ی</w:t>
      </w:r>
      <w:r>
        <w:rPr>
          <w:rtl/>
        </w:rPr>
        <w:t xml:space="preserve"> جگہ عبد اللہ بن عل</w:t>
      </w:r>
      <w:r>
        <w:rPr>
          <w:rFonts w:hint="cs"/>
          <w:rtl/>
        </w:rPr>
        <w:t>ی</w:t>
      </w:r>
      <w:r>
        <w:rPr>
          <w:rtl/>
        </w:rPr>
        <w:t xml:space="preserve"> بن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مقرر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جس وقت عبد اللہ جبل شمر کے دار السلطنت،شھر ”حائل “ پہونچا تو اس کے اور آل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جو</w:t>
      </w:r>
      <w:r>
        <w:rPr>
          <w:rtl/>
        </w:rPr>
        <w:t xml:space="preserve"> سابق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صالح بن عبد المحسن کے ساتھ</w:t>
      </w:r>
      <w:r>
        <w:rPr>
          <w:rFonts w:hint="cs"/>
          <w:rtl/>
        </w:rPr>
        <w:t>ی</w:t>
      </w:r>
      <w:r>
        <w:rPr>
          <w:rtl/>
        </w:rPr>
        <w:t xml:space="preserve"> تھے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اختلاف پ</w:t>
      </w:r>
      <w:r>
        <w:rPr>
          <w:rFonts w:hint="cs"/>
          <w:rtl/>
        </w:rPr>
        <w:t>ی</w:t>
      </w:r>
      <w:r>
        <w:rPr>
          <w:rFonts w:hint="eastAsia"/>
          <w:rtl/>
        </w:rPr>
        <w:t>داہوگ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دونوں </w:t>
      </w:r>
      <w:r w:rsidR="00823B68">
        <w:rPr>
          <w:rtl/>
        </w:rPr>
        <w:t xml:space="preserve">میں </w:t>
      </w:r>
      <w:r>
        <w:rPr>
          <w:rtl/>
        </w:rPr>
        <w:t xml:space="preserve"> لڑائ</w:t>
      </w:r>
      <w:r>
        <w:rPr>
          <w:rFonts w:hint="cs"/>
          <w:rtl/>
        </w:rPr>
        <w:t>ی</w:t>
      </w:r>
      <w:r>
        <w:rPr>
          <w:rtl/>
        </w:rPr>
        <w:t xml:space="preserve"> ہونے لگ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آخر کار ابن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صالح کو اس کے محل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>
        <w:rPr>
          <w:rtl/>
        </w:rPr>
        <w:lastRenderedPageBreak/>
        <w:t>گھ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بعد </w:t>
      </w:r>
      <w:r w:rsidR="00823B68">
        <w:rPr>
          <w:rtl/>
        </w:rPr>
        <w:t xml:space="preserve">میں </w:t>
      </w:r>
      <w:r>
        <w:rPr>
          <w:rtl/>
        </w:rPr>
        <w:t xml:space="preserve"> اس کو امان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اس کو شھر سے ب</w:t>
      </w:r>
      <w:r w:rsidR="00E715BA">
        <w:rPr>
          <w:rtl/>
        </w:rPr>
        <w:t>اہ</w:t>
      </w:r>
      <w:r>
        <w:rPr>
          <w:rtl/>
        </w:rPr>
        <w:t>ر نکال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>
        <w:rPr>
          <w:rtl/>
        </w:rPr>
        <w:t xml:space="preserve"> کو خط لکھا کہ اختلاف اور جھگڑوں ک</w:t>
      </w:r>
      <w:r>
        <w:rPr>
          <w:rFonts w:hint="cs"/>
          <w:rtl/>
        </w:rPr>
        <w:t>ی</w:t>
      </w:r>
      <w:r>
        <w:rPr>
          <w:rtl/>
        </w:rPr>
        <w:t xml:space="preserve"> ابتداء آل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چنانچہ ف</w:t>
      </w:r>
      <w:r>
        <w:rPr>
          <w:rFonts w:hint="cs"/>
          <w:rtl/>
        </w:rPr>
        <w:t>ی</w:t>
      </w:r>
      <w:r>
        <w:rPr>
          <w:rtl/>
        </w:rPr>
        <w:t>صل نے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سے آل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جبل شمر پر مستقر ہوگئے اور انھوں نے بھ</w:t>
      </w:r>
      <w:r>
        <w:rPr>
          <w:rFonts w:hint="cs"/>
          <w:rtl/>
        </w:rPr>
        <w:t>ی</w:t>
      </w:r>
      <w:r>
        <w:rPr>
          <w:rtl/>
        </w:rPr>
        <w:t xml:space="preserve"> اپنے علاقہ </w:t>
      </w:r>
      <w:r w:rsidR="00823B68">
        <w:rPr>
          <w:rtl/>
        </w:rPr>
        <w:t xml:space="preserve">میں </w:t>
      </w:r>
      <w:r>
        <w:rPr>
          <w:rtl/>
        </w:rPr>
        <w:t xml:space="preserve"> توس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کرنا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تک کہ اس</w:t>
      </w:r>
      <w:r>
        <w:rPr>
          <w:rFonts w:hint="cs"/>
          <w:rtl/>
        </w:rPr>
        <w:t>ی</w:t>
      </w:r>
      <w:r>
        <w:rPr>
          <w:rtl/>
        </w:rPr>
        <w:t xml:space="preserve"> خاندان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حاکم بنام محمد نے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پر بھ</w:t>
      </w:r>
      <w:r>
        <w:rPr>
          <w:rFonts w:hint="cs"/>
          <w:rtl/>
        </w:rPr>
        <w:t>ی</w:t>
      </w:r>
      <w:r>
        <w:rPr>
          <w:rtl/>
        </w:rPr>
        <w:t xml:space="preserve"> غلبہ حاصل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سعود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نجد سے ب</w:t>
      </w:r>
      <w:r w:rsidR="00E715BA">
        <w:rPr>
          <w:rtl/>
        </w:rPr>
        <w:t>اہ</w:t>
      </w:r>
      <w:r>
        <w:rPr>
          <w:rtl/>
        </w:rPr>
        <w:t>ر نکال کر کو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سب کے </w:t>
      </w:r>
      <w:r>
        <w:rPr>
          <w:rFonts w:hint="eastAsia"/>
          <w:rtl/>
        </w:rPr>
        <w:t>باوجود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قدرت کچھ</w:t>
      </w:r>
      <w:r w:rsidR="0092564D">
        <w:rPr>
          <w:rtl/>
        </w:rPr>
        <w:t xml:space="preserve"> ہی </w:t>
      </w:r>
      <w:r>
        <w:rPr>
          <w:rtl/>
        </w:rPr>
        <w:t>مدت کے بعد جواب دے گئ</w:t>
      </w:r>
      <w:r>
        <w:rPr>
          <w:rFonts w:hint="cs"/>
          <w:rtl/>
        </w:rPr>
        <w:t>ی</w:t>
      </w:r>
      <w:r>
        <w:rPr>
          <w:rtl/>
        </w:rPr>
        <w:t xml:space="preserve"> اور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بن سعود نے اس پر حملے شروع کردئے، اور 1336ھ </w:t>
      </w:r>
      <w:r w:rsidR="00823B68">
        <w:rPr>
          <w:rtl/>
        </w:rPr>
        <w:t xml:space="preserve">میں 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طور پر اس (آل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کا صفا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آل</w:t>
      </w:r>
      <w:r>
        <w:rPr>
          <w:rtl/>
        </w:rPr>
        <w:t xml:space="preserve">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قدرتمند حاکم محمد کے دور</w:t>
      </w:r>
      <w:r w:rsidR="00823B68">
        <w:rPr>
          <w:rtl/>
        </w:rPr>
        <w:t xml:space="preserve">میں </w:t>
      </w:r>
      <w:r>
        <w:rPr>
          <w:rtl/>
        </w:rPr>
        <w:t>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>1285ھ سے 1315ھ تک) شمر نام</w:t>
      </w:r>
      <w:r>
        <w:rPr>
          <w:rFonts w:hint="cs"/>
          <w:rtl/>
        </w:rPr>
        <w:t>ی</w:t>
      </w:r>
      <w:r>
        <w:rPr>
          <w:rtl/>
        </w:rPr>
        <w:t xml:space="preserve"> پھاڑ پر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احوں</w:t>
      </w:r>
      <w:r>
        <w:rPr>
          <w:rtl/>
        </w:rPr>
        <w:t xml:space="preserve"> کو گھومنے پھرنے ک</w:t>
      </w:r>
      <w:r>
        <w:rPr>
          <w:rFonts w:hint="cs"/>
          <w:rtl/>
        </w:rPr>
        <w:t>ی</w:t>
      </w:r>
      <w:r>
        <w:rPr>
          <w:rtl/>
        </w:rPr>
        <w:t xml:space="preserve"> اجازت مل گئ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</w:t>
      </w:r>
      <w:r w:rsidR="0092564D">
        <w:rPr>
          <w:rtl/>
        </w:rPr>
        <w:t xml:space="preserve"> ہم</w:t>
      </w:r>
      <w:r>
        <w:rPr>
          <w:rtl/>
        </w:rPr>
        <w:t xml:space="preserve"> نے </w:t>
      </w:r>
      <w:r w:rsidR="0092564D">
        <w:rPr>
          <w:rtl/>
        </w:rPr>
        <w:t>پہل</w:t>
      </w:r>
      <w:r>
        <w:rPr>
          <w:rtl/>
        </w:rPr>
        <w:t>ے بھ</w:t>
      </w:r>
      <w:r>
        <w:rPr>
          <w:rFonts w:hint="cs"/>
          <w:rtl/>
        </w:rPr>
        <w:t>ی</w:t>
      </w:r>
      <w:r>
        <w:rPr>
          <w:rtl/>
        </w:rPr>
        <w:t xml:space="preserve">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>کہ کئ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احوں</w:t>
      </w:r>
      <w:r>
        <w:rPr>
          <w:rtl/>
        </w:rPr>
        <w:t xml:space="preserve"> نے اس علاقہ کا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E715BA">
        <w:rPr>
          <w:rFonts w:hint="eastAsia"/>
          <w:rtl/>
        </w:rPr>
        <w:t>اہ</w:t>
      </w:r>
      <w:r>
        <w:rPr>
          <w:rFonts w:hint="eastAsia"/>
          <w:rtl/>
        </w:rPr>
        <w:t>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(606)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0C7A0B">
      <w:pPr>
        <w:pStyle w:val="Heading2Center"/>
        <w:rPr>
          <w:rtl/>
        </w:rPr>
      </w:pPr>
      <w:bookmarkStart w:id="173" w:name="_Toc517261450"/>
      <w:r>
        <w:rPr>
          <w:rFonts w:hint="eastAsia"/>
          <w:rtl/>
        </w:rPr>
        <w:t>نجد</w:t>
      </w:r>
      <w:r>
        <w:rPr>
          <w:rtl/>
        </w:rPr>
        <w:t xml:space="preserve"> پر ترکوں کا دوبارہ حملہ اور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>
        <w:rPr>
          <w:rtl/>
        </w:rPr>
        <w:t xml:space="preserve"> کو گرفتار کرکے جلا وطن کرنا</w:t>
      </w:r>
      <w:bookmarkEnd w:id="173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مصر</w:t>
      </w:r>
      <w:r>
        <w:rPr>
          <w:rtl/>
        </w:rPr>
        <w:t xml:space="preserve"> کے سپ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احمد پاشا ک</w:t>
      </w:r>
      <w:r>
        <w:rPr>
          <w:rFonts w:hint="cs"/>
          <w:rtl/>
        </w:rPr>
        <w:t>ی</w:t>
      </w:r>
      <w:r>
        <w:rPr>
          <w:rtl/>
        </w:rPr>
        <w:t xml:space="preserve"> سردار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مکہ </w:t>
      </w:r>
      <w:r w:rsidR="00823B68">
        <w:rPr>
          <w:rtl/>
        </w:rPr>
        <w:t xml:space="preserve">میں </w:t>
      </w:r>
      <w:r>
        <w:rPr>
          <w:rtl/>
        </w:rPr>
        <w:t xml:space="preserve"> مق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تھا، احمد بن عون نے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مکہ احمد پاشا کو ”عَسِ</w:t>
      </w:r>
      <w:r>
        <w:rPr>
          <w:rFonts w:hint="cs"/>
          <w:rtl/>
        </w:rPr>
        <w:t>یْ</w:t>
      </w:r>
      <w:r>
        <w:rPr>
          <w:rFonts w:hint="eastAsia"/>
          <w:rtl/>
        </w:rPr>
        <w:t>ر“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(نجد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علاقہ) پر حملہ کرنے کے لئے ابھارا، اور اس نے حملہ کرنے کا پروگرام بنال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</w:t>
      </w:r>
      <w:r w:rsidR="0092564D">
        <w:rPr>
          <w:rtl/>
        </w:rPr>
        <w:t>پہل</w:t>
      </w:r>
      <w:r>
        <w:rPr>
          <w:rtl/>
        </w:rPr>
        <w:t>ے تو عس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لوگوں نے فرمانبردار</w:t>
      </w:r>
      <w:r>
        <w:rPr>
          <w:rFonts w:hint="cs"/>
          <w:rtl/>
        </w:rPr>
        <w:t>ی</w:t>
      </w:r>
      <w:r>
        <w:rPr>
          <w:rtl/>
        </w:rPr>
        <w:t xml:space="preserve"> کا اظھار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موقع پاکر مصر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ونابود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پھر مصر</w:t>
      </w:r>
      <w:r>
        <w:rPr>
          <w:rFonts w:hint="cs"/>
          <w:rtl/>
        </w:rPr>
        <w:t>ی</w:t>
      </w:r>
      <w:r>
        <w:rPr>
          <w:rtl/>
        </w:rPr>
        <w:t xml:space="preserve"> فوج نے نجد پر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823B68">
        <w:rPr>
          <w:rtl/>
        </w:rPr>
        <w:t>اور</w:t>
      </w:r>
      <w:r>
        <w:rPr>
          <w:rtl/>
        </w:rPr>
        <w:t>شھر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کو اپنے قبضے </w:t>
      </w:r>
      <w:r w:rsidR="00823B68">
        <w:rPr>
          <w:rtl/>
        </w:rPr>
        <w:t xml:space="preserve">میں 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>
        <w:rPr>
          <w:rtl/>
        </w:rPr>
        <w:t xml:space="preserve"> احساء ک</w:t>
      </w:r>
      <w:r>
        <w:rPr>
          <w:rFonts w:hint="cs"/>
          <w:rtl/>
        </w:rPr>
        <w:t>ی</w:t>
      </w:r>
      <w:r>
        <w:rPr>
          <w:rtl/>
        </w:rPr>
        <w:t xml:space="preserve"> طرف بھاگ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کرام!ج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نجد پر عثمان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حملوں سے معلوم ہوتا</w:t>
      </w:r>
      <w:r w:rsidR="0092564D">
        <w:rPr>
          <w:rtl/>
        </w:rPr>
        <w:t xml:space="preserve"> ہے </w:t>
      </w:r>
      <w:r>
        <w:rPr>
          <w:rtl/>
        </w:rPr>
        <w:t>کہ عثمان</w:t>
      </w:r>
      <w:r>
        <w:rPr>
          <w:rFonts w:hint="cs"/>
          <w:rtl/>
        </w:rPr>
        <w:t>ی</w:t>
      </w:r>
      <w:r>
        <w:rPr>
          <w:rtl/>
        </w:rPr>
        <w:t xml:space="preserve"> اور مصر</w:t>
      </w:r>
      <w:r>
        <w:rPr>
          <w:rFonts w:hint="cs"/>
          <w:rtl/>
        </w:rPr>
        <w:t>ی</w:t>
      </w:r>
      <w:r>
        <w:rPr>
          <w:rtl/>
        </w:rPr>
        <w:t xml:space="preserve"> فوج آسان</w:t>
      </w:r>
      <w:r>
        <w:rPr>
          <w:rFonts w:hint="cs"/>
          <w:rtl/>
        </w:rPr>
        <w:t>ی</w:t>
      </w:r>
      <w:r>
        <w:rPr>
          <w:rtl/>
        </w:rPr>
        <w:t xml:space="preserve"> کے ساتھ نجد کو اپنے قبضہ </w:t>
      </w:r>
      <w:r w:rsidR="00823B68">
        <w:rPr>
          <w:rtl/>
        </w:rPr>
        <w:t xml:space="preserve">میں 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کو </w:t>
      </w:r>
      <w:r w:rsidR="0092564D">
        <w:rPr>
          <w:rtl/>
        </w:rPr>
        <w:t>وہا</w:t>
      </w:r>
      <w:r>
        <w:rPr>
          <w:rtl/>
        </w:rPr>
        <w:t xml:space="preserve">ں رہنے </w:t>
      </w:r>
      <w:r w:rsidR="00823B68">
        <w:rPr>
          <w:rtl/>
        </w:rPr>
        <w:t xml:space="preserve">میں 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مشکلوں کا سامنا تھا،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ں ک</w:t>
      </w:r>
      <w:r>
        <w:rPr>
          <w:rFonts w:hint="cs"/>
          <w:rtl/>
        </w:rPr>
        <w:t>ی</w:t>
      </w:r>
      <w:r>
        <w:rPr>
          <w:rtl/>
        </w:rPr>
        <w:t xml:space="preserve"> آب وہوا جو مصر</w:t>
      </w:r>
      <w:r>
        <w:rPr>
          <w:rFonts w:hint="cs"/>
          <w:rtl/>
        </w:rPr>
        <w:t>ی</w:t>
      </w:r>
      <w:r>
        <w:rPr>
          <w:rtl/>
        </w:rPr>
        <w:t xml:space="preserve"> اور ترک</w:t>
      </w:r>
      <w:r>
        <w:rPr>
          <w:rFonts w:hint="cs"/>
          <w:rtl/>
        </w:rPr>
        <w:t>ی</w:t>
      </w:r>
      <w:r>
        <w:rPr>
          <w:rtl/>
        </w:rPr>
        <w:t xml:space="preserve"> فوج کے لئے مناسب</w:t>
      </w:r>
      <w:r w:rsidR="0092564D">
        <w:rPr>
          <w:rtl/>
        </w:rPr>
        <w:t xml:space="preserve"> نہیں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eastAsia"/>
          <w:rtl/>
        </w:rPr>
        <w:t>ختلف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ہونے وال</w:t>
      </w:r>
      <w:r>
        <w:rPr>
          <w:rFonts w:hint="cs"/>
          <w:rtl/>
        </w:rPr>
        <w:t>ی</w:t>
      </w:r>
      <w:r>
        <w:rPr>
          <w:rtl/>
        </w:rPr>
        <w:t xml:space="preserve"> مشکلات ک</w:t>
      </w:r>
      <w:r>
        <w:rPr>
          <w:rFonts w:hint="cs"/>
          <w:rtl/>
        </w:rPr>
        <w:t>ی</w:t>
      </w:r>
      <w:r>
        <w:rPr>
          <w:rtl/>
        </w:rPr>
        <w:t xml:space="preserve"> وجہ سے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ہوتے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ادوسر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="0092564D">
        <w:rPr>
          <w:rtl/>
        </w:rPr>
        <w:t>وہا</w:t>
      </w:r>
      <w:r>
        <w:rPr>
          <w:rtl/>
        </w:rPr>
        <w:t>ت، بھر حال عثمان</w:t>
      </w:r>
      <w:r>
        <w:rPr>
          <w:rFonts w:hint="cs"/>
          <w:rtl/>
        </w:rPr>
        <w:t>ی</w:t>
      </w:r>
      <w:r>
        <w:rPr>
          <w:rtl/>
        </w:rPr>
        <w:t xml:space="preserve"> لشکر نجد کو فتح کرنے کے بعد اس کو اس کے حال پر چھوڑ کر واپس ہوجاتے تھے۔</w:t>
      </w:r>
      <w:r w:rsidR="00100146" w:rsidRPr="00100146">
        <w:rPr>
          <w:rStyle w:val="libFootnotenumChar"/>
          <w:rtl/>
          <w:lang w:bidi="ar-SA"/>
        </w:rPr>
        <w:t>(607)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بار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 w:rsidR="0092564D">
        <w:rPr>
          <w:rtl/>
        </w:rPr>
        <w:t xml:space="preserve"> ہی </w:t>
      </w:r>
      <w:r>
        <w:rPr>
          <w:rtl/>
        </w:rPr>
        <w:t>ہوا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اورنجد </w:t>
      </w:r>
      <w:r w:rsidR="00823B68">
        <w:rPr>
          <w:rtl/>
        </w:rPr>
        <w:t xml:space="preserve">میں </w:t>
      </w:r>
      <w:r>
        <w:rPr>
          <w:rtl/>
        </w:rPr>
        <w:t xml:space="preserve"> عثمان</w:t>
      </w:r>
      <w:r>
        <w:rPr>
          <w:rFonts w:hint="cs"/>
          <w:rtl/>
        </w:rPr>
        <w:t>ی</w:t>
      </w:r>
      <w:r>
        <w:rPr>
          <w:rtl/>
        </w:rPr>
        <w:t xml:space="preserve"> لشکر کمزور ہونے لگا ا</w:t>
      </w:r>
      <w:r w:rsidR="00745CAC">
        <w:rPr>
          <w:rtl/>
        </w:rPr>
        <w:t>دہ</w:t>
      </w:r>
      <w:r>
        <w:rPr>
          <w:rtl/>
        </w:rPr>
        <w:t>ر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>
        <w:rPr>
          <w:rtl/>
        </w:rPr>
        <w:t xml:space="preserve"> احساء سے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واپس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پھر بھ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پر قبضہ نہ کرسکا۔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 xml:space="preserve">1254ھ </w:t>
      </w:r>
      <w:r w:rsidR="00823B68">
        <w:rPr>
          <w:rtl/>
        </w:rPr>
        <w:t xml:space="preserve">میں </w:t>
      </w:r>
      <w:r>
        <w:rPr>
          <w:rtl/>
        </w:rPr>
        <w:t xml:space="preserve">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پاشا مصر</w:t>
      </w:r>
      <w:r>
        <w:rPr>
          <w:rFonts w:hint="cs"/>
          <w:rtl/>
        </w:rPr>
        <w:t>ی</w:t>
      </w:r>
      <w:r>
        <w:rPr>
          <w:rtl/>
        </w:rPr>
        <w:t xml:space="preserve"> سپاہ کے سردار نے ملا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سردار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طاقتور لشکر ”قص</w:t>
      </w:r>
      <w:r>
        <w:rPr>
          <w:rFonts w:hint="cs"/>
          <w:rtl/>
        </w:rPr>
        <w:t>ی</w:t>
      </w:r>
      <w:r>
        <w:rPr>
          <w:rFonts w:hint="eastAsia"/>
          <w:rtl/>
        </w:rPr>
        <w:t>م“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علاقہ سے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کے لئے بھ</w:t>
      </w:r>
      <w:r>
        <w:rPr>
          <w:rFonts w:hint="cs"/>
          <w:rtl/>
        </w:rPr>
        <w:t>ی</w:t>
      </w:r>
      <w:r>
        <w:rPr>
          <w:rFonts w:hint="eastAsia"/>
          <w:rtl/>
        </w:rPr>
        <w:t>جا،</w:t>
      </w:r>
      <w:r>
        <w:rPr>
          <w:rtl/>
        </w:rPr>
        <w:t xml:space="preserve"> اور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آقا جو مصر کے سابق سردار تھے ان کو واپس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دو،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مدت کے بعد خود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پاشا </w:t>
      </w:r>
      <w:r>
        <w:rPr>
          <w:rtl/>
        </w:rPr>
        <w:lastRenderedPageBreak/>
        <w:t>”عن</w:t>
      </w:r>
      <w:r>
        <w:rPr>
          <w:rFonts w:hint="cs"/>
          <w:rtl/>
        </w:rPr>
        <w:t>ی</w:t>
      </w:r>
      <w:r>
        <w:rPr>
          <w:rFonts w:hint="eastAsia"/>
          <w:rtl/>
        </w:rPr>
        <w:t>زہ“</w:t>
      </w:r>
      <w:r>
        <w:rPr>
          <w:rtl/>
        </w:rPr>
        <w:t xml:space="preserve"> شھر </w:t>
      </w:r>
      <w:r w:rsidR="00823B68">
        <w:rPr>
          <w:rtl/>
        </w:rPr>
        <w:t xml:space="preserve">میں </w:t>
      </w:r>
      <w:r>
        <w:rPr>
          <w:rtl/>
        </w:rPr>
        <w:t xml:space="preserve"> آئے، اور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پاشا اور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حملے ہوئے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>
        <w:rPr>
          <w:rtl/>
        </w:rPr>
        <w:t xml:space="preserve"> کو سر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خم کرنا پڑا، اور اس کو مصر کے لئے روانہ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0C7A0B">
      <w:pPr>
        <w:pStyle w:val="Heading2Center"/>
        <w:rPr>
          <w:rtl/>
        </w:rPr>
      </w:pPr>
      <w:bookmarkStart w:id="174" w:name="_Toc517261451"/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>
        <w:rPr>
          <w:rtl/>
        </w:rPr>
        <w:t xml:space="preserve"> کا مصر سے فرار</w:t>
      </w:r>
      <w:bookmarkEnd w:id="174"/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صلاح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مختار صاحب، مصر سے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>
        <w:rPr>
          <w:rtl/>
        </w:rPr>
        <w:t xml:space="preserve"> کے بھاگنے کے بارے </w:t>
      </w:r>
      <w:r w:rsidR="00823B68">
        <w:rPr>
          <w:rtl/>
        </w:rPr>
        <w:t xml:space="preserve">میں </w:t>
      </w:r>
      <w:r>
        <w:rPr>
          <w:rtl/>
        </w:rPr>
        <w:t xml:space="preserve"> دو قول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</w:t>
      </w:r>
      <w:r w:rsidR="0092564D">
        <w:rPr>
          <w:rtl/>
        </w:rPr>
        <w:t xml:space="preserve"> ہیں</w:t>
      </w:r>
      <w:r>
        <w:rPr>
          <w:rtl/>
        </w:rPr>
        <w:t xml:space="preserve"> جن </w:t>
      </w:r>
      <w:r w:rsidR="00823B68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قول ابن بشر کا</w:t>
      </w:r>
      <w:r w:rsidR="0092564D">
        <w:rPr>
          <w:rtl/>
        </w:rPr>
        <w:t xml:space="preserve"> ہے </w:t>
      </w:r>
      <w:r>
        <w:rPr>
          <w:rtl/>
        </w:rPr>
        <w:t>جو انھوں نے کتاب عنوان المجد ف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نجد، سے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>کہ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>
        <w:rPr>
          <w:rtl/>
        </w:rPr>
        <w:t xml:space="preserve"> اپنے بھائ</w:t>
      </w:r>
      <w:r>
        <w:rPr>
          <w:rFonts w:hint="cs"/>
          <w:rtl/>
        </w:rPr>
        <w:t>ی</w:t>
      </w:r>
      <w:r>
        <w:rPr>
          <w:rtl/>
        </w:rPr>
        <w:t xml:space="preserve"> اور چچا زاد بھائ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>اور</w:t>
      </w:r>
      <w:r>
        <w:rPr>
          <w:rtl/>
        </w:rPr>
        <w:t>اپنے دو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عبد اللہ </w:t>
      </w:r>
      <w:r w:rsidR="00823B68">
        <w:rPr>
          <w:rtl/>
        </w:rPr>
        <w:t>اور</w:t>
      </w:r>
      <w:r>
        <w:rPr>
          <w:rtl/>
        </w:rPr>
        <w:t>محمد کے ساتھ اس محل سے بھ</w:t>
      </w:r>
      <w:r>
        <w:rPr>
          <w:rFonts w:hint="eastAsia"/>
          <w:rtl/>
        </w:rPr>
        <w:t>اگ</w:t>
      </w:r>
      <w:r>
        <w:rPr>
          <w:rtl/>
        </w:rPr>
        <w:t xml:space="preserve"> نکلے جس </w:t>
      </w:r>
      <w:r w:rsidR="00823B68">
        <w:rPr>
          <w:rtl/>
        </w:rPr>
        <w:t xml:space="preserve">میں </w:t>
      </w:r>
      <w:r>
        <w:rPr>
          <w:rtl/>
        </w:rPr>
        <w:t xml:space="preserve"> ان کو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 ان کا بھاگنے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مذکورہ محل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0C7A0B">
        <w:rPr>
          <w:rtl/>
        </w:rPr>
        <w:t>د</w:t>
      </w:r>
      <w:r w:rsidRPr="000C7A0B">
        <w:rPr>
          <w:rFonts w:hint="cs"/>
          <w:rtl/>
        </w:rPr>
        <w:t>ی</w:t>
      </w:r>
      <w:r w:rsidRPr="000C7A0B">
        <w:rPr>
          <w:rFonts w:hint="eastAsia"/>
          <w:rtl/>
        </w:rPr>
        <w:t>وار</w:t>
      </w:r>
      <w:r w:rsidR="00823B68" w:rsidRPr="000C7A0B">
        <w:rPr>
          <w:rFonts w:hint="eastAsia"/>
          <w:rtl/>
        </w:rPr>
        <w:t xml:space="preserve">میں </w:t>
      </w:r>
      <w:r w:rsidR="00100146" w:rsidRPr="000C7A0B">
        <w:rPr>
          <w:rtl/>
        </w:rPr>
        <w:t>(70)</w:t>
      </w:r>
      <w:r w:rsidRPr="000C7A0B">
        <w:rPr>
          <w:rtl/>
        </w:rPr>
        <w:t>گز ک</w:t>
      </w:r>
      <w:r w:rsidRPr="000C7A0B">
        <w:rPr>
          <w:rFonts w:hint="cs"/>
          <w:rtl/>
        </w:rPr>
        <w:t>ی</w:t>
      </w:r>
      <w:r>
        <w:rPr>
          <w:rtl/>
        </w:rPr>
        <w:t xml:space="preserve"> اونچائ</w:t>
      </w:r>
      <w:r>
        <w:rPr>
          <w:rFonts w:hint="cs"/>
          <w:rtl/>
        </w:rPr>
        <w:t>ی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مور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انھوں نے کس</w:t>
      </w:r>
      <w:r>
        <w:rPr>
          <w:rFonts w:hint="cs"/>
          <w:rtl/>
        </w:rPr>
        <w:t>ی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ب</w:t>
      </w:r>
      <w:r w:rsidR="00E715BA">
        <w:rPr>
          <w:rtl/>
        </w:rPr>
        <w:t>اہ</w:t>
      </w:r>
      <w:r>
        <w:rPr>
          <w:rtl/>
        </w:rPr>
        <w:t>ر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tl/>
        </w:rPr>
        <w:t xml:space="preserve"> منگائ</w:t>
      </w:r>
      <w:r>
        <w:rPr>
          <w:rFonts w:hint="cs"/>
          <w:rtl/>
        </w:rPr>
        <w:t>ی</w:t>
      </w:r>
      <w:r>
        <w:rPr>
          <w:rtl/>
        </w:rPr>
        <w:t xml:space="preserve"> اور اس رس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</w:t>
      </w:r>
      <w:r w:rsidR="00E715BA">
        <w:rPr>
          <w:rtl/>
        </w:rPr>
        <w:t>اہ</w:t>
      </w:r>
      <w:r>
        <w:rPr>
          <w:rtl/>
        </w:rPr>
        <w:t xml:space="preserve">ر نکل گئے اور </w:t>
      </w:r>
      <w:r w:rsidR="0092564D">
        <w:rPr>
          <w:rtl/>
        </w:rPr>
        <w:t>وہا</w:t>
      </w:r>
      <w:r>
        <w:rPr>
          <w:rtl/>
        </w:rPr>
        <w:t xml:space="preserve">ں پر ان کے لئے </w:t>
      </w:r>
      <w:r w:rsidR="0092564D">
        <w:rPr>
          <w:rtl/>
        </w:rPr>
        <w:t>پہل</w:t>
      </w:r>
      <w:r>
        <w:rPr>
          <w:rtl/>
        </w:rPr>
        <w:t>ے سے گھوڑے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تھے ان پ</w:t>
      </w:r>
      <w:r>
        <w:rPr>
          <w:rFonts w:hint="eastAsia"/>
          <w:rtl/>
        </w:rPr>
        <w:t>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 شمّر نام</w:t>
      </w:r>
      <w:r>
        <w:rPr>
          <w:rFonts w:hint="cs"/>
          <w:rtl/>
        </w:rPr>
        <w:t>ی</w:t>
      </w:r>
      <w:r>
        <w:rPr>
          <w:rtl/>
        </w:rPr>
        <w:t xml:space="preserve"> پھاڑ ک</w:t>
      </w:r>
      <w:r>
        <w:rPr>
          <w:rFonts w:hint="cs"/>
          <w:rtl/>
        </w:rPr>
        <w:t>ی</w:t>
      </w:r>
      <w:r>
        <w:rPr>
          <w:rtl/>
        </w:rPr>
        <w:t xml:space="preserve"> طرف بھاگ نکلے۔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دوسرا</w:t>
      </w:r>
      <w:r>
        <w:rPr>
          <w:rtl/>
        </w:rPr>
        <w:t xml:space="preserve"> قول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حان</w:t>
      </w:r>
      <w:r>
        <w:rPr>
          <w:rFonts w:hint="cs"/>
          <w:rtl/>
        </w:rPr>
        <w:t>ی</w:t>
      </w:r>
      <w:r>
        <w:rPr>
          <w:rtl/>
        </w:rPr>
        <w:t xml:space="preserve"> صاحب کا (کتاب نجد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>)</w:t>
      </w:r>
      <w:r w:rsidR="00E715BA">
        <w:rPr>
          <w:rtl/>
        </w:rPr>
        <w:t xml:space="preserve"> ہے</w:t>
      </w:r>
      <w:r>
        <w:rPr>
          <w:rtl/>
        </w:rPr>
        <w:t>، کہ خود محمد عل</w:t>
      </w:r>
      <w:r>
        <w:rPr>
          <w:rFonts w:hint="cs"/>
          <w:rtl/>
        </w:rPr>
        <w:t>ی</w:t>
      </w:r>
      <w:r>
        <w:rPr>
          <w:rtl/>
        </w:rPr>
        <w:t xml:space="preserve"> پاشا نے اس کو زندان سے</w:t>
      </w:r>
      <w:r w:rsidR="0092564D">
        <w:rPr>
          <w:rtl/>
        </w:rPr>
        <w:t xml:space="preserve"> رہا </w:t>
      </w:r>
      <w:r>
        <w:rPr>
          <w:rtl/>
        </w:rPr>
        <w:t>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نجد کے عنوان سے اپنے وطن لوٹ جائے، (اس قول کے مطابق فرار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92564D">
        <w:rPr>
          <w:rtl/>
        </w:rPr>
        <w:t xml:space="preserve"> نہیں</w:t>
      </w:r>
      <w:r w:rsidR="00E715BA">
        <w:rPr>
          <w:rtl/>
        </w:rPr>
        <w:t xml:space="preserve"> ہے</w:t>
      </w:r>
      <w:r>
        <w:rPr>
          <w:rtl/>
        </w:rPr>
        <w:t xml:space="preserve">)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صلاح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مختار صاحب نے ابن بشر کے قول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مانا</w:t>
      </w:r>
      <w:r w:rsidR="0092564D">
        <w:rPr>
          <w:rtl/>
        </w:rPr>
        <w:t xml:space="preserve"> ہے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>
        <w:rPr>
          <w:rtl/>
        </w:rPr>
        <w:t xml:space="preserve"> کے</w:t>
      </w:r>
      <w:r w:rsidR="0092564D">
        <w:rPr>
          <w:rtl/>
        </w:rPr>
        <w:t xml:space="preserve"> ہم</w:t>
      </w:r>
      <w:r>
        <w:rPr>
          <w:rtl/>
        </w:rPr>
        <w:t xml:space="preserve"> عمر تھے۔</w:t>
      </w:r>
      <w:r w:rsidR="00100146" w:rsidRPr="00100146">
        <w:rPr>
          <w:rStyle w:val="libFootnotenumChar"/>
          <w:rtl/>
          <w:lang w:bidi="ar-SA"/>
        </w:rPr>
        <w:t>(608)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بھر</w:t>
      </w:r>
      <w:r>
        <w:rPr>
          <w:rtl/>
        </w:rPr>
        <w:t xml:space="preserve"> حال جب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>
        <w:rPr>
          <w:rtl/>
        </w:rPr>
        <w:t xml:space="preserve"> نجد </w:t>
      </w:r>
      <w:r w:rsidR="00823B68">
        <w:rPr>
          <w:rtl/>
        </w:rPr>
        <w:t xml:space="preserve">میں </w:t>
      </w:r>
      <w:r>
        <w:rPr>
          <w:rtl/>
        </w:rPr>
        <w:t xml:space="preserve"> واپس پہونچ گئے تو انھوں نے کوہ شمّر کو اپنا دار الحکومت بنا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 وقت اس کے بن</w:t>
      </w:r>
      <w:r>
        <w:rPr>
          <w:rFonts w:hint="cs"/>
          <w:rtl/>
        </w:rPr>
        <w:t>ی</w:t>
      </w:r>
      <w:r>
        <w:rPr>
          <w:rtl/>
        </w:rPr>
        <w:t xml:space="preserve"> اعمام (چچا ک</w:t>
      </w:r>
      <w:r>
        <w:rPr>
          <w:rFonts w:hint="cs"/>
          <w:rtl/>
        </w:rPr>
        <w:t>ی</w:t>
      </w:r>
      <w:r>
        <w:rPr>
          <w:rtl/>
        </w:rPr>
        <w:t xml:space="preserve"> اولاد) </w:t>
      </w:r>
      <w:r w:rsidR="00823B68">
        <w:rPr>
          <w:rtl/>
        </w:rPr>
        <w:t xml:space="preserve">میں </w:t>
      </w:r>
      <w:r>
        <w:rPr>
          <w:rtl/>
        </w:rPr>
        <w:t xml:space="preserve"> سے عبد اللہ بن ثن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1257ھ </w:t>
      </w:r>
      <w:r w:rsidR="00823B68">
        <w:rPr>
          <w:rtl/>
        </w:rPr>
        <w:t xml:space="preserve">میں </w:t>
      </w:r>
      <w:r>
        <w:rPr>
          <w:rtl/>
        </w:rPr>
        <w:t xml:space="preserve"> جنگ وجدال کے بعد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کے علاقہ پر حکمران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 w:rsidR="0092564D">
        <w:rPr>
          <w:rtl/>
        </w:rPr>
        <w:t>رہ</w:t>
      </w:r>
      <w:r>
        <w:rPr>
          <w:rtl/>
        </w:rPr>
        <w:t>ا تھا،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>
        <w:rPr>
          <w:rtl/>
        </w:rPr>
        <w:t xml:space="preserve"> نے اس کو بعض واقعات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eastAsia"/>
          <w:rtl/>
        </w:rPr>
        <w:t>ا</w:t>
      </w:r>
      <w:r>
        <w:rPr>
          <w:rtl/>
        </w:rPr>
        <w:t xml:space="preserve"> پر گرفتار کرکے زندان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آخر کار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 زندان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ہی </w:t>
      </w:r>
      <w:r>
        <w:rPr>
          <w:rtl/>
        </w:rPr>
        <w:t>مرگ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>
        <w:rPr>
          <w:rtl/>
        </w:rPr>
        <w:t xml:space="preserve"> کا شمار آل سعود کے سب سے طاقتور بادشاہوں </w:t>
      </w:r>
      <w:r w:rsidR="00823B68">
        <w:rPr>
          <w:rtl/>
        </w:rPr>
        <w:t xml:space="preserve">میں </w:t>
      </w:r>
      <w:r>
        <w:rPr>
          <w:rtl/>
        </w:rPr>
        <w:t xml:space="preserve"> ہوتا</w:t>
      </w:r>
      <w:r w:rsidR="00E715BA">
        <w:rPr>
          <w:rtl/>
        </w:rPr>
        <w:t xml:space="preserve"> ہے</w:t>
      </w:r>
      <w:r>
        <w:rPr>
          <w:rtl/>
        </w:rPr>
        <w:t>،اور اس</w:t>
      </w:r>
      <w:r>
        <w:rPr>
          <w:rFonts w:hint="cs"/>
          <w:rtl/>
        </w:rPr>
        <w:t>ی</w:t>
      </w:r>
      <w:r>
        <w:rPr>
          <w:rtl/>
        </w:rPr>
        <w:t xml:space="preserve"> نے فتنہ وفساد ک</w:t>
      </w:r>
      <w:r>
        <w:rPr>
          <w:rFonts w:hint="cs"/>
          <w:rtl/>
        </w:rPr>
        <w:t>ی</w:t>
      </w:r>
      <w:r>
        <w:rPr>
          <w:rtl/>
        </w:rPr>
        <w:t xml:space="preserve"> آگ کو خاموش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کئ</w:t>
      </w:r>
      <w:r>
        <w:rPr>
          <w:rFonts w:hint="cs"/>
          <w:rtl/>
        </w:rPr>
        <w:t>ی</w:t>
      </w:r>
      <w:r>
        <w:rPr>
          <w:rtl/>
        </w:rPr>
        <w:t xml:space="preserve"> سال سے پھ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افرا تفر</w:t>
      </w:r>
      <w:r>
        <w:rPr>
          <w:rFonts w:hint="cs"/>
          <w:rtl/>
        </w:rPr>
        <w:t>ی</w:t>
      </w:r>
      <w:r>
        <w:rPr>
          <w:rtl/>
        </w:rPr>
        <w:t xml:space="preserve"> کے ماحول کا خاتمہ کرکے امن وامان قائم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حکومت </w:t>
      </w:r>
      <w:r w:rsidR="00823B68">
        <w:rPr>
          <w:rtl/>
        </w:rPr>
        <w:t xml:space="preserve">میں </w:t>
      </w:r>
      <w:r>
        <w:rPr>
          <w:rtl/>
        </w:rPr>
        <w:t xml:space="preserve"> اضافہ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1268ھ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پھر نجد کے مختلف علاقوں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eastAsia"/>
          <w:rtl/>
        </w:rPr>
        <w:t>آشوب</w:t>
      </w:r>
      <w:r>
        <w:rPr>
          <w:rtl/>
        </w:rPr>
        <w:t xml:space="preserve"> اور اختلاف برپا ہوا ان سب کو ختم کرنے کے لئے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>
        <w:rPr>
          <w:rtl/>
        </w:rPr>
        <w:t xml:space="preserve"> نے</w:t>
      </w:r>
      <w:r w:rsidR="0092564D">
        <w:rPr>
          <w:rtl/>
        </w:rPr>
        <w:t xml:space="preserve"> بہت </w:t>
      </w:r>
      <w:r>
        <w:rPr>
          <w:rtl/>
        </w:rPr>
        <w:t>کوشش ک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آخر</w:t>
      </w:r>
      <w:r>
        <w:rPr>
          <w:rtl/>
        </w:rPr>
        <w:t xml:space="preserve"> کار ماہ رجب1282ھ </w:t>
      </w:r>
      <w:r w:rsidR="00823B68">
        <w:rPr>
          <w:rtl/>
        </w:rPr>
        <w:t xml:space="preserve">میں 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>
        <w:rPr>
          <w:rtl/>
        </w:rPr>
        <w:t xml:space="preserve"> کا انتقال ہوگ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اس کے مرنے کے بعد سعود</w:t>
      </w:r>
      <w:r>
        <w:rPr>
          <w:rFonts w:hint="cs"/>
          <w:rtl/>
        </w:rPr>
        <w:t>ی</w:t>
      </w:r>
      <w:r>
        <w:rPr>
          <w:rtl/>
        </w:rPr>
        <w:t xml:space="preserve"> حکومت </w:t>
      </w:r>
      <w:r w:rsidR="00823B68">
        <w:rPr>
          <w:rtl/>
        </w:rPr>
        <w:t xml:space="preserve">میں </w:t>
      </w:r>
      <w:r>
        <w:rPr>
          <w:rtl/>
        </w:rPr>
        <w:t xml:space="preserve"> اختلاف شروع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0C7A0B">
      <w:pPr>
        <w:pStyle w:val="Heading2Center"/>
        <w:rPr>
          <w:rtl/>
        </w:rPr>
      </w:pPr>
      <w:bookmarkStart w:id="175" w:name="_Toc517261452"/>
      <w:r>
        <w:rPr>
          <w:rFonts w:hint="eastAsia"/>
          <w:rtl/>
        </w:rPr>
        <w:t>حکومت</w:t>
      </w:r>
      <w:r>
        <w:rPr>
          <w:rtl/>
        </w:rPr>
        <w:t xml:space="preserve"> آل سعود</w:t>
      </w:r>
      <w:bookmarkEnd w:id="175"/>
      <w:r>
        <w:rPr>
          <w:rtl/>
        </w:rPr>
        <w:t xml:space="preserve"> </w:t>
      </w:r>
    </w:p>
    <w:p w:rsidR="00D00A79" w:rsidRDefault="00D00A79" w:rsidP="000C7A0B">
      <w:pPr>
        <w:pStyle w:val="Heading2Center"/>
        <w:rPr>
          <w:rtl/>
        </w:rPr>
      </w:pPr>
      <w:bookmarkStart w:id="176" w:name="_Toc517261453"/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>
        <w:rPr>
          <w:rtl/>
        </w:rPr>
        <w:t xml:space="preserve"> سے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بن سعود تک</w:t>
      </w:r>
      <w:bookmarkEnd w:id="176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>
        <w:rPr>
          <w:rtl/>
        </w:rPr>
        <w:t xml:space="preserve"> کے بعد اس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عبد اللہ تخت حکومت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ٹھا،</w:t>
      </w:r>
      <w:r>
        <w:rPr>
          <w:rtl/>
        </w:rPr>
        <w:t xml:space="preserve"> اس دوران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1282ھ سے 1283ھ تک امن وامان برقرار </w:t>
      </w:r>
      <w:r w:rsidR="0092564D">
        <w:rPr>
          <w:rtl/>
        </w:rPr>
        <w:t>رہ</w:t>
      </w:r>
      <w:r>
        <w:rPr>
          <w:rtl/>
        </w:rPr>
        <w:t>ا،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عبد اللہ کے بھائ</w:t>
      </w:r>
      <w:r>
        <w:rPr>
          <w:rFonts w:hint="cs"/>
          <w:rtl/>
        </w:rPr>
        <w:t>ی</w:t>
      </w:r>
      <w:r>
        <w:rPr>
          <w:rtl/>
        </w:rPr>
        <w:t xml:space="preserve"> سعود نے اس ک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کرنا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قرب وجوار کے بعض حكّام سے مدد چ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آخر کار عبداللہ کے لشکر (جو </w:t>
      </w:r>
      <w:r>
        <w:rPr>
          <w:rtl/>
        </w:rPr>
        <w:lastRenderedPageBreak/>
        <w:t>اس کے دوسرے بھائ</w:t>
      </w:r>
      <w:r>
        <w:rPr>
          <w:rFonts w:hint="cs"/>
          <w:rtl/>
        </w:rPr>
        <w:t>ی</w:t>
      </w:r>
      <w:r>
        <w:rPr>
          <w:rtl/>
        </w:rPr>
        <w:t xml:space="preserve"> محم</w:t>
      </w:r>
      <w:r>
        <w:rPr>
          <w:rFonts w:hint="eastAsia"/>
          <w:rtl/>
        </w:rPr>
        <w:t>د</w:t>
      </w:r>
      <w:r>
        <w:rPr>
          <w:rtl/>
        </w:rPr>
        <w:t xml:space="preserve"> کے ما تحت تھا) اور سعود کے لشکر </w:t>
      </w:r>
      <w:r w:rsidR="00823B68">
        <w:rPr>
          <w:rtl/>
        </w:rPr>
        <w:t xml:space="preserve">میں </w:t>
      </w:r>
      <w:r>
        <w:rPr>
          <w:rtl/>
        </w:rPr>
        <w:t xml:space="preserve"> جنگ ہونے لگ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چنانچہ سعود کو کئ</w:t>
      </w:r>
      <w:r>
        <w:rPr>
          <w:rFonts w:hint="cs"/>
          <w:rtl/>
        </w:rPr>
        <w:t>ی</w:t>
      </w:r>
      <w:r>
        <w:rPr>
          <w:rtl/>
        </w:rPr>
        <w:t xml:space="preserve"> زخم لگ گئے جن ک</w:t>
      </w:r>
      <w:r>
        <w:rPr>
          <w:rFonts w:hint="cs"/>
          <w:rtl/>
        </w:rPr>
        <w:t>ی</w:t>
      </w:r>
      <w:r>
        <w:rPr>
          <w:rtl/>
        </w:rPr>
        <w:t xml:space="preserve"> بناپر اس کو شکست ہوئ</w:t>
      </w:r>
      <w:r>
        <w:rPr>
          <w:rFonts w:hint="cs"/>
          <w:rtl/>
        </w:rPr>
        <w:t>ی</w:t>
      </w:r>
      <w:r>
        <w:rPr>
          <w:rtl/>
        </w:rPr>
        <w:t xml:space="preserve"> اور وہ </w:t>
      </w:r>
      <w:r w:rsidR="0092564D">
        <w:rPr>
          <w:rtl/>
        </w:rPr>
        <w:t>وہا</w:t>
      </w:r>
      <w:r>
        <w:rPr>
          <w:rtl/>
        </w:rPr>
        <w:t>ں سے احساء ک</w:t>
      </w:r>
      <w:r>
        <w:rPr>
          <w:rFonts w:hint="cs"/>
          <w:rtl/>
        </w:rPr>
        <w:t>ی</w:t>
      </w:r>
      <w:r>
        <w:rPr>
          <w:rtl/>
        </w:rPr>
        <w:t xml:space="preserve"> طرف بھاگ نکلا اور پھر </w:t>
      </w:r>
      <w:r w:rsidR="0092564D">
        <w:rPr>
          <w:rtl/>
        </w:rPr>
        <w:t>وہا</w:t>
      </w:r>
      <w:r>
        <w:rPr>
          <w:rtl/>
        </w:rPr>
        <w:t>ں سے عُمان چلاگ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 xml:space="preserve">1287ھ </w:t>
      </w:r>
      <w:r w:rsidR="00823B68">
        <w:rPr>
          <w:rtl/>
        </w:rPr>
        <w:t xml:space="preserve">میں </w:t>
      </w:r>
      <w:r>
        <w:rPr>
          <w:rtl/>
        </w:rPr>
        <w:t xml:space="preserve"> سعود </w:t>
      </w:r>
      <w:r w:rsidR="0092564D">
        <w:rPr>
          <w:rtl/>
        </w:rPr>
        <w:t>وہا</w:t>
      </w:r>
      <w:r>
        <w:rPr>
          <w:rtl/>
        </w:rPr>
        <w:t>ں سے بھ</w:t>
      </w:r>
      <w:r>
        <w:rPr>
          <w:rFonts w:hint="cs"/>
          <w:rtl/>
        </w:rPr>
        <w:t>ی</w:t>
      </w:r>
      <w:r>
        <w:rPr>
          <w:rtl/>
        </w:rPr>
        <w:t xml:space="preserve"> بھاگ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بحر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آل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ام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پناہ لے 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ان سے اپنے بھائ</w:t>
      </w:r>
      <w:r>
        <w:rPr>
          <w:rFonts w:hint="cs"/>
          <w:rtl/>
        </w:rPr>
        <w:t>ی</w:t>
      </w:r>
      <w:r>
        <w:rPr>
          <w:rtl/>
        </w:rPr>
        <w:t xml:space="preserve"> عبداللہ کے مقابلہ کے لئے مدد چ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بحر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حكّام نے اس کو مدد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کاوعد ہ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</w:t>
      </w:r>
      <w:r w:rsidR="00745CAC">
        <w:rPr>
          <w:rtl/>
        </w:rPr>
        <w:t>دہ</w:t>
      </w:r>
      <w:r>
        <w:rPr>
          <w:rtl/>
        </w:rPr>
        <w:t>ر سے عبد اللہ کے دوسرے مخالف افراد منجملہ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عَجمان اور آل مُرّہ </w:t>
      </w:r>
      <w:r>
        <w:rPr>
          <w:rFonts w:hint="eastAsia"/>
          <w:rtl/>
        </w:rPr>
        <w:t>سعود</w:t>
      </w:r>
      <w:r>
        <w:rPr>
          <w:rtl/>
        </w:rPr>
        <w:t xml:space="preserve"> کے ساتھ مل گئے۔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 کے بعد دونوں </w:t>
      </w:r>
      <w:r w:rsidR="00823B68">
        <w:rPr>
          <w:rtl/>
        </w:rPr>
        <w:t xml:space="preserve">میں </w:t>
      </w:r>
      <w:r>
        <w:rPr>
          <w:rtl/>
        </w:rPr>
        <w:t xml:space="preserve"> جنگ ہوئ</w:t>
      </w:r>
      <w:r>
        <w:rPr>
          <w:rFonts w:hint="cs"/>
          <w:rtl/>
        </w:rPr>
        <w:t>ی</w:t>
      </w:r>
      <w:r>
        <w:rPr>
          <w:rtl/>
        </w:rPr>
        <w:t xml:space="preserve"> اور اس جنگ </w:t>
      </w:r>
      <w:r w:rsidR="00823B68">
        <w:rPr>
          <w:rtl/>
        </w:rPr>
        <w:t xml:space="preserve">میں </w:t>
      </w:r>
      <w:r>
        <w:rPr>
          <w:rtl/>
        </w:rPr>
        <w:t xml:space="preserve"> محمد کو شکست ہوئ</w:t>
      </w:r>
      <w:r>
        <w:rPr>
          <w:rFonts w:hint="cs"/>
          <w:rtl/>
        </w:rPr>
        <w:t>ی</w:t>
      </w:r>
      <w:r>
        <w:rPr>
          <w:rtl/>
        </w:rPr>
        <w:t xml:space="preserve"> سعودنے اس کو گرفتار کرکے زندان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اوراحساء </w:t>
      </w:r>
      <w:r w:rsidR="00823B68">
        <w:rPr>
          <w:rtl/>
        </w:rPr>
        <w:t>اور</w:t>
      </w:r>
      <w:r>
        <w:rPr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کو اپنے قبضہ </w:t>
      </w:r>
      <w:r w:rsidR="00823B68">
        <w:rPr>
          <w:rtl/>
        </w:rPr>
        <w:t xml:space="preserve">میں 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</w:t>
      </w:r>
      <w:r w:rsidR="00745CAC">
        <w:rPr>
          <w:rtl/>
        </w:rPr>
        <w:t>دہ</w:t>
      </w:r>
      <w:r>
        <w:rPr>
          <w:rtl/>
        </w:rPr>
        <w:t>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مدت کے بعد (عثمان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سے)وال</w:t>
      </w:r>
      <w:r>
        <w:rPr>
          <w:rFonts w:hint="cs"/>
          <w:rtl/>
        </w:rPr>
        <w:t>ی</w:t>
      </w:r>
      <w:r>
        <w:rPr>
          <w:rtl/>
        </w:rPr>
        <w:t xml:space="preserve"> بغداد نے عبد اللہ ک</w:t>
      </w:r>
      <w:r>
        <w:rPr>
          <w:rFonts w:hint="cs"/>
          <w:rtl/>
        </w:rPr>
        <w:t>ی</w:t>
      </w:r>
      <w:r>
        <w:rPr>
          <w:rtl/>
        </w:rPr>
        <w:t xml:space="preserve"> کمک کے طور پر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پاشا ک</w:t>
      </w:r>
      <w:r>
        <w:rPr>
          <w:rFonts w:hint="cs"/>
          <w:rtl/>
        </w:rPr>
        <w:t>ی</w:t>
      </w:r>
      <w:r>
        <w:rPr>
          <w:rtl/>
        </w:rPr>
        <w:t xml:space="preserve"> سردار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لشکر نجد کے لئے روانہ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 لشکر نے عبد اللہ ک</w:t>
      </w:r>
      <w:r>
        <w:rPr>
          <w:rFonts w:hint="cs"/>
          <w:rtl/>
        </w:rPr>
        <w:t>ی</w:t>
      </w:r>
      <w:r w:rsidR="0092564D">
        <w:rPr>
          <w:rtl/>
        </w:rPr>
        <w:t xml:space="preserve"> ہم</w:t>
      </w:r>
      <w:r>
        <w:rPr>
          <w:rtl/>
        </w:rPr>
        <w:t>ر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سعود کو زبر دست شکست 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اُ</w:t>
      </w:r>
      <w:r w:rsidR="00745CAC">
        <w:rPr>
          <w:rFonts w:hint="eastAsia"/>
          <w:rtl/>
        </w:rPr>
        <w:t>دہ</w:t>
      </w:r>
      <w:r>
        <w:rPr>
          <w:rFonts w:hint="eastAsia"/>
          <w:rtl/>
        </w:rPr>
        <w:t>ر</w:t>
      </w:r>
      <w:r>
        <w:rPr>
          <w:rtl/>
        </w:rPr>
        <w:t xml:space="preserve"> عثمان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مدحت پاشا ک</w:t>
      </w:r>
      <w:r>
        <w:rPr>
          <w:rFonts w:hint="cs"/>
          <w:rtl/>
        </w:rPr>
        <w:t>ی</w:t>
      </w:r>
      <w:r>
        <w:rPr>
          <w:rtl/>
        </w:rPr>
        <w:t xml:space="preserve"> سردار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لشکر کو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لشکر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مبارک الصباح (کو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ام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)ک</w:t>
      </w:r>
      <w:r>
        <w:rPr>
          <w:rFonts w:hint="cs"/>
          <w:rtl/>
        </w:rPr>
        <w:t>ی</w:t>
      </w:r>
      <w:r>
        <w:rPr>
          <w:rtl/>
        </w:rPr>
        <w:t xml:space="preserve"> مدد سے در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راستہ سے بندرگاہ عق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(خل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فارس کے بندرگاہوں </w:t>
      </w:r>
      <w:r w:rsidR="00823B68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بندر گاہ جو بحر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مقابل</w:t>
      </w:r>
      <w:r w:rsidR="00E715BA">
        <w:rPr>
          <w:rtl/>
        </w:rPr>
        <w:t xml:space="preserve"> ہے</w:t>
      </w:r>
      <w:r>
        <w:rPr>
          <w:rtl/>
        </w:rPr>
        <w:t>)</w:t>
      </w:r>
      <w:r w:rsidR="00823B68">
        <w:rPr>
          <w:rtl/>
        </w:rPr>
        <w:t xml:space="preserve">میں </w:t>
      </w:r>
      <w:r>
        <w:rPr>
          <w:rtl/>
        </w:rPr>
        <w:t xml:space="preserve"> داخل ہوا۔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لشکروں ک</w:t>
      </w:r>
      <w:r>
        <w:rPr>
          <w:rFonts w:hint="cs"/>
          <w:rtl/>
        </w:rPr>
        <w:t>ی</w:t>
      </w:r>
      <w:r>
        <w:rPr>
          <w:rtl/>
        </w:rPr>
        <w:t xml:space="preserve"> آمد ورفت کے دوران کس</w:t>
      </w:r>
      <w:r>
        <w:rPr>
          <w:rFonts w:hint="cs"/>
          <w:rtl/>
        </w:rPr>
        <w:t>ی</w:t>
      </w:r>
      <w:r>
        <w:rPr>
          <w:rtl/>
        </w:rPr>
        <w:t xml:space="preserve"> نے چپکے سے عبد اللہ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tl/>
        </w:rPr>
        <w:t xml:space="preserve"> کہ مدحت پاشا کا اصل</w:t>
      </w:r>
      <w:r>
        <w:rPr>
          <w:rFonts w:hint="cs"/>
          <w:rtl/>
        </w:rPr>
        <w:t>ی</w:t>
      </w:r>
      <w:r>
        <w:rPr>
          <w:rtl/>
        </w:rPr>
        <w:t xml:space="preserve"> مقصد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گرفتار کرنا اور عثمان</w:t>
      </w:r>
      <w:r>
        <w:rPr>
          <w:rFonts w:hint="cs"/>
          <w:rtl/>
        </w:rPr>
        <w:t>ی</w:t>
      </w:r>
      <w:r>
        <w:rPr>
          <w:rtl/>
        </w:rPr>
        <w:t xml:space="preserve"> حکومت کے سامنے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کرانا</w:t>
      </w:r>
      <w:r w:rsidR="00E715BA">
        <w:rPr>
          <w:rtl/>
        </w:rPr>
        <w:t xml:space="preserve"> ہے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سننے کے بعد عبد اللہ بڑ</w:t>
      </w:r>
      <w:r>
        <w:rPr>
          <w:rFonts w:hint="cs"/>
          <w:rtl/>
        </w:rPr>
        <w:t>ی</w:t>
      </w:r>
      <w:r>
        <w:rPr>
          <w:rtl/>
        </w:rPr>
        <w:t xml:space="preserve"> چالاک</w:t>
      </w:r>
      <w:r>
        <w:rPr>
          <w:rFonts w:hint="cs"/>
          <w:rtl/>
        </w:rPr>
        <w:t>ی</w:t>
      </w:r>
      <w:r>
        <w:rPr>
          <w:rtl/>
        </w:rPr>
        <w:t xml:space="preserve"> سے عثمان</w:t>
      </w:r>
      <w:r>
        <w:rPr>
          <w:rFonts w:hint="cs"/>
          <w:rtl/>
        </w:rPr>
        <w:t>ی</w:t>
      </w:r>
      <w:r>
        <w:rPr>
          <w:rtl/>
        </w:rPr>
        <w:t xml:space="preserve"> لشکر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غائب ہوگئے اور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جا پہونچے اور اپنے </w:t>
      </w:r>
      <w:r>
        <w:rPr>
          <w:rFonts w:hint="eastAsia"/>
          <w:rtl/>
        </w:rPr>
        <w:t>ہدف</w:t>
      </w:r>
      <w:r>
        <w:rPr>
          <w:rtl/>
        </w:rPr>
        <w:t xml:space="preserve"> کو آگے بڑھا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چنانچہ اس وقت اس نے آل شمّر پر حملہ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 w:rsidR="0092564D">
        <w:rPr>
          <w:rtl/>
        </w:rPr>
        <w:t>وہا</w:t>
      </w:r>
      <w:r>
        <w:rPr>
          <w:rtl/>
        </w:rPr>
        <w:t>ں کے</w:t>
      </w:r>
      <w:r w:rsidR="0092564D">
        <w:rPr>
          <w:rtl/>
        </w:rPr>
        <w:t xml:space="preserve"> بہت </w:t>
      </w:r>
      <w:r>
        <w:rPr>
          <w:rtl/>
        </w:rPr>
        <w:t>سے لوگوں کو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 xml:space="preserve">1290ھ </w:t>
      </w:r>
      <w:r w:rsidR="00823B68">
        <w:rPr>
          <w:rtl/>
        </w:rPr>
        <w:t xml:space="preserve">میں </w:t>
      </w:r>
      <w:r>
        <w:rPr>
          <w:rtl/>
        </w:rPr>
        <w:t xml:space="preserve"> سعود نے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پر حملہ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اپنے بھائ</w:t>
      </w:r>
      <w:r>
        <w:rPr>
          <w:rFonts w:hint="cs"/>
          <w:rtl/>
        </w:rPr>
        <w:t>ی</w:t>
      </w:r>
      <w:r>
        <w:rPr>
          <w:rtl/>
        </w:rPr>
        <w:t xml:space="preserve"> عبد اللہ کو شکست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="00823B68">
        <w:rPr>
          <w:rtl/>
        </w:rPr>
        <w:t>اور</w:t>
      </w:r>
      <w:r>
        <w:rPr>
          <w:rtl/>
        </w:rPr>
        <w:t>وہکو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بھاگ نکلا، ا</w:t>
      </w:r>
      <w:r w:rsidR="00745CAC">
        <w:rPr>
          <w:rtl/>
        </w:rPr>
        <w:t>دہ</w:t>
      </w:r>
      <w:r>
        <w:rPr>
          <w:rtl/>
        </w:rPr>
        <w:t>ر سعود کو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”عُتَ</w:t>
      </w:r>
      <w:r>
        <w:rPr>
          <w:rFonts w:hint="cs"/>
          <w:rtl/>
        </w:rPr>
        <w:t>یْ</w:t>
      </w:r>
      <w:r>
        <w:rPr>
          <w:rFonts w:hint="eastAsia"/>
          <w:rtl/>
        </w:rPr>
        <w:t>بَہ“</w:t>
      </w:r>
      <w:r>
        <w:rPr>
          <w:rtl/>
        </w:rPr>
        <w:t xml:space="preserve"> سے ہوئ</w:t>
      </w:r>
      <w:r>
        <w:rPr>
          <w:rFonts w:hint="cs"/>
          <w:rtl/>
        </w:rPr>
        <w:t>ی</w:t>
      </w:r>
      <w:r>
        <w:rPr>
          <w:rtl/>
        </w:rPr>
        <w:t xml:space="preserve"> جنگ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زبر</w:t>
      </w:r>
      <w:r>
        <w:rPr>
          <w:rtl/>
        </w:rPr>
        <w:t xml:space="preserve"> دست شکست کا منھ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پڑا، اور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واپس پلٹ آ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ماحول اس</w:t>
      </w:r>
      <w:r>
        <w:rPr>
          <w:rFonts w:hint="cs"/>
          <w:rtl/>
        </w:rPr>
        <w:t>ی</w:t>
      </w:r>
      <w:r>
        <w:rPr>
          <w:rtl/>
        </w:rPr>
        <w:t xml:space="preserve"> طرح خراب </w:t>
      </w:r>
      <w:r w:rsidR="0092564D">
        <w:rPr>
          <w:rtl/>
        </w:rPr>
        <w:t>رہ</w:t>
      </w:r>
      <w:r>
        <w:rPr>
          <w:rtl/>
        </w:rPr>
        <w:t xml:space="preserve">ا،1291ھ </w:t>
      </w:r>
      <w:r w:rsidR="00823B68">
        <w:rPr>
          <w:rtl/>
        </w:rPr>
        <w:t xml:space="preserve">میں 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>
        <w:rPr>
          <w:rtl/>
        </w:rPr>
        <w:t xml:space="preserve"> بن ترک</w:t>
      </w:r>
      <w:r>
        <w:rPr>
          <w:rFonts w:hint="cs"/>
          <w:rtl/>
        </w:rPr>
        <w:t>ی</w:t>
      </w:r>
      <w:r>
        <w:rPr>
          <w:rtl/>
        </w:rPr>
        <w:t xml:space="preserve"> کا چوت</w:t>
      </w:r>
      <w:r>
        <w:rPr>
          <w:rFonts w:hint="eastAsia"/>
          <w:rtl/>
        </w:rPr>
        <w:t>ھا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عبد الرحمن جو بغداد </w:t>
      </w:r>
      <w:r w:rsidR="00823B68">
        <w:rPr>
          <w:rtl/>
        </w:rPr>
        <w:t xml:space="preserve">میں </w:t>
      </w:r>
      <w:r>
        <w:rPr>
          <w:rtl/>
        </w:rPr>
        <w:t xml:space="preserve"> تھا، احساء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نے بھ</w:t>
      </w:r>
      <w:r>
        <w:rPr>
          <w:rFonts w:hint="cs"/>
          <w:rtl/>
        </w:rPr>
        <w:t>ی</w:t>
      </w:r>
      <w:r>
        <w:rPr>
          <w:rtl/>
        </w:rPr>
        <w:t xml:space="preserve"> آنے کے بعد لشکر </w:t>
      </w:r>
      <w:r w:rsidR="00823B68">
        <w:rPr>
          <w:rtl/>
        </w:rPr>
        <w:t>اور</w:t>
      </w:r>
      <w:r>
        <w:rPr>
          <w:rtl/>
        </w:rPr>
        <w:t>طاقت کو جمع کرنا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چونکہ اس وقت قرب وجوار </w:t>
      </w:r>
      <w:r w:rsidR="00823B68">
        <w:rPr>
          <w:rtl/>
        </w:rPr>
        <w:t xml:space="preserve">میں </w:t>
      </w:r>
      <w:r>
        <w:rPr>
          <w:rtl/>
        </w:rPr>
        <w:t xml:space="preserve"> عثمان</w:t>
      </w:r>
      <w:r>
        <w:rPr>
          <w:rFonts w:hint="cs"/>
          <w:rtl/>
        </w:rPr>
        <w:t>ی</w:t>
      </w:r>
      <w:r>
        <w:rPr>
          <w:rtl/>
        </w:rPr>
        <w:t xml:space="preserve"> لشکر کا قبضہ تھا،اس</w:t>
      </w:r>
      <w:r>
        <w:rPr>
          <w:rFonts w:hint="cs"/>
          <w:rtl/>
        </w:rPr>
        <w:t>ی</w:t>
      </w:r>
      <w:r>
        <w:rPr>
          <w:rtl/>
        </w:rPr>
        <w:t xml:space="preserve"> لئے عبد الرحمن نے سب سے </w:t>
      </w:r>
      <w:r w:rsidR="0092564D">
        <w:rPr>
          <w:rtl/>
        </w:rPr>
        <w:t>پہل</w:t>
      </w:r>
      <w:r>
        <w:rPr>
          <w:rtl/>
        </w:rPr>
        <w:t xml:space="preserve">ے شھر ”ہفوف“ </w:t>
      </w:r>
      <w:r w:rsidR="00823B68">
        <w:rPr>
          <w:rtl/>
        </w:rPr>
        <w:t xml:space="preserve">میں </w:t>
      </w:r>
      <w:r>
        <w:rPr>
          <w:rtl/>
        </w:rPr>
        <w:t xml:space="preserve"> موجود عثمان</w:t>
      </w:r>
      <w:r>
        <w:rPr>
          <w:rFonts w:hint="cs"/>
          <w:rtl/>
        </w:rPr>
        <w:t>ی</w:t>
      </w:r>
      <w:r>
        <w:rPr>
          <w:rtl/>
        </w:rPr>
        <w:t xml:space="preserve"> سپاہ سے جنگ ک</w:t>
      </w:r>
      <w:r>
        <w:rPr>
          <w:rFonts w:hint="cs"/>
          <w:rtl/>
        </w:rPr>
        <w:t>ی</w:t>
      </w:r>
      <w:r>
        <w:rPr>
          <w:rtl/>
        </w:rPr>
        <w:t xml:space="preserve"> اور اس کے بعد ان </w:t>
      </w:r>
      <w:r>
        <w:rPr>
          <w:rFonts w:hint="eastAsia"/>
          <w:rtl/>
        </w:rPr>
        <w:t>کو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پر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جنھوں نے مدحت پاشا ک</w:t>
      </w:r>
      <w:r>
        <w:rPr>
          <w:rFonts w:hint="cs"/>
          <w:rtl/>
        </w:rPr>
        <w:t>ی</w:t>
      </w:r>
      <w:r>
        <w:rPr>
          <w:rtl/>
        </w:rPr>
        <w:t xml:space="preserve"> مدد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>اور</w:t>
      </w:r>
      <w:r>
        <w:rPr>
          <w:rtl/>
        </w:rPr>
        <w:t>ان کو ”کوت ِ ابر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م“</w:t>
      </w:r>
      <w:r>
        <w:rPr>
          <w:rtl/>
        </w:rPr>
        <w:t xml:space="preserve"> </w:t>
      </w:r>
      <w:r w:rsidR="00823B68">
        <w:rPr>
          <w:rtl/>
        </w:rPr>
        <w:t>اور</w:t>
      </w:r>
      <w:r>
        <w:rPr>
          <w:rtl/>
        </w:rPr>
        <w:t>”کوتِ حصار“ نام</w:t>
      </w:r>
      <w:r>
        <w:rPr>
          <w:rFonts w:hint="cs"/>
          <w:rtl/>
        </w:rPr>
        <w:t>ی</w:t>
      </w:r>
      <w:r>
        <w:rPr>
          <w:rtl/>
        </w:rPr>
        <w:t xml:space="preserve"> جگہوںپر گھ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کو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لوگوں نے وال</w:t>
      </w:r>
      <w:r>
        <w:rPr>
          <w:rFonts w:hint="cs"/>
          <w:rtl/>
        </w:rPr>
        <w:t>ی</w:t>
      </w:r>
      <w:r>
        <w:rPr>
          <w:rtl/>
        </w:rPr>
        <w:t xml:space="preserve"> بغداد سے مدد چ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اس نے ان ک</w:t>
      </w:r>
      <w:r>
        <w:rPr>
          <w:rFonts w:hint="cs"/>
          <w:rtl/>
        </w:rPr>
        <w:t>ی</w:t>
      </w:r>
      <w:r>
        <w:rPr>
          <w:rtl/>
        </w:rPr>
        <w:t xml:space="preserve"> مدد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لشکر بھ</w:t>
      </w:r>
      <w:r>
        <w:rPr>
          <w:rFonts w:hint="cs"/>
          <w:rtl/>
        </w:rPr>
        <w:t>ی</w:t>
      </w:r>
      <w:r>
        <w:rPr>
          <w:rFonts w:hint="eastAsia"/>
          <w:rtl/>
        </w:rPr>
        <w:t>جا،عبد</w:t>
      </w:r>
      <w:r>
        <w:rPr>
          <w:rtl/>
        </w:rPr>
        <w:t xml:space="preserve"> الرحمن نے اس لشکر سے شکست</w:t>
      </w:r>
      <w:r w:rsidR="00501B05">
        <w:rPr>
          <w:rtl/>
        </w:rPr>
        <w:t xml:space="preserve"> کہا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ں سے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بھاگ نکلا، اور (ذ</w:t>
      </w:r>
      <w:r>
        <w:rPr>
          <w:rFonts w:hint="cs"/>
          <w:rtl/>
        </w:rPr>
        <w:t>ی</w:t>
      </w:r>
      <w:r>
        <w:rPr>
          <w:rtl/>
        </w:rPr>
        <w:t xml:space="preserve"> الحجہ1291ھ) </w:t>
      </w:r>
      <w:r w:rsidR="00823B68">
        <w:rPr>
          <w:rtl/>
        </w:rPr>
        <w:t xml:space="preserve">میں 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سعود جو شھر حُر</w:t>
      </w:r>
      <w:r>
        <w:rPr>
          <w:rFonts w:hint="cs"/>
          <w:rtl/>
        </w:rPr>
        <w:t>ی</w:t>
      </w:r>
      <w:r>
        <w:rPr>
          <w:rFonts w:hint="eastAsia"/>
          <w:rtl/>
        </w:rPr>
        <w:t>ملہ</w:t>
      </w:r>
      <w:r>
        <w:rPr>
          <w:rtl/>
        </w:rPr>
        <w:t xml:space="preserve">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وھ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پراس کا انتقال ہوگ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عبد الرحمن اس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eastAsia"/>
          <w:rtl/>
        </w:rPr>
        <w:t>کومت</w:t>
      </w:r>
      <w:r>
        <w:rPr>
          <w:rtl/>
        </w:rPr>
        <w:t xml:space="preserve"> پر قابض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lastRenderedPageBreak/>
        <w:t xml:space="preserve">1293ھ </w:t>
      </w:r>
      <w:r w:rsidR="00823B68">
        <w:rPr>
          <w:rtl/>
        </w:rPr>
        <w:t xml:space="preserve">میں </w:t>
      </w:r>
      <w:r>
        <w:rPr>
          <w:rtl/>
        </w:rPr>
        <w:t xml:space="preserve"> سعود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ٹے،</w:t>
      </w:r>
      <w:r>
        <w:rPr>
          <w:rtl/>
        </w:rPr>
        <w:t xml:space="preserve"> (اپنے چچا) عبد الرحمن ک</w:t>
      </w:r>
      <w:r>
        <w:rPr>
          <w:rFonts w:hint="cs"/>
          <w:rtl/>
        </w:rPr>
        <w:t>ی</w:t>
      </w:r>
      <w:r>
        <w:rPr>
          <w:rtl/>
        </w:rPr>
        <w:t xml:space="preserve"> مخالفت </w:t>
      </w:r>
      <w:r w:rsidR="00823B68">
        <w:rPr>
          <w:rtl/>
        </w:rPr>
        <w:t xml:space="preserve">میں </w:t>
      </w:r>
      <w:r>
        <w:rPr>
          <w:rtl/>
        </w:rPr>
        <w:t xml:space="preserve"> کھڑے ہوئے اور وہ مجبوراً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سے بھاگ کر عت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گا</w:t>
      </w:r>
      <w:r w:rsidR="009D1CAF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اپنے بھائ</w:t>
      </w:r>
      <w:r>
        <w:rPr>
          <w:rFonts w:hint="cs"/>
          <w:rtl/>
        </w:rPr>
        <w:t>ی</w:t>
      </w:r>
      <w:r>
        <w:rPr>
          <w:rtl/>
        </w:rPr>
        <w:t xml:space="preserve"> عبد اللہ سے ملحق ہوگ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عبد اللہ نے اس کابڑا احترام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عبد اللہ نے اپنے جنگجو لوگوں اور عبد الرحمن کے ساتھ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حرکت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 w:rsidR="00745CAC">
        <w:rPr>
          <w:rtl/>
        </w:rPr>
        <w:t>دہ</w:t>
      </w:r>
      <w:r>
        <w:rPr>
          <w:rtl/>
        </w:rPr>
        <w:t>ر سعود ک</w:t>
      </w:r>
      <w:r>
        <w:rPr>
          <w:rFonts w:hint="cs"/>
          <w:rtl/>
        </w:rPr>
        <w:t>ی</w:t>
      </w:r>
      <w:r>
        <w:rPr>
          <w:rtl/>
        </w:rPr>
        <w:t xml:space="preserve"> اولاد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جنگ کے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چھوڑ کربھاگ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عبد اللہ نے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پر قبضہ کرل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عبد الرحمن اور اس کا دوسرا بھائ</w:t>
      </w:r>
      <w:r>
        <w:rPr>
          <w:rFonts w:hint="cs"/>
          <w:rtl/>
        </w:rPr>
        <w:t>ی</w:t>
      </w:r>
      <w:r>
        <w:rPr>
          <w:rtl/>
        </w:rPr>
        <w:t xml:space="preserve"> محمد ،عبد اللہ کے کس</w:t>
      </w:r>
      <w:r>
        <w:rPr>
          <w:rFonts w:hint="cs"/>
          <w:rtl/>
        </w:rPr>
        <w:t>ی</w:t>
      </w:r>
      <w:r>
        <w:rPr>
          <w:rtl/>
        </w:rPr>
        <w:t xml:space="preserve"> کام </w:t>
      </w:r>
      <w:r w:rsidR="00823B68">
        <w:rPr>
          <w:rtl/>
        </w:rPr>
        <w:t xml:space="preserve">میں </w:t>
      </w:r>
      <w:r>
        <w:rPr>
          <w:rtl/>
        </w:rPr>
        <w:t xml:space="preserve"> مخالفت</w:t>
      </w:r>
      <w:r w:rsidR="0092564D">
        <w:rPr>
          <w:rtl/>
        </w:rPr>
        <w:t xml:space="preserve"> نہیں </w:t>
      </w:r>
      <w:r>
        <w:rPr>
          <w:rtl/>
        </w:rPr>
        <w:t xml:space="preserve">کرتے تھے۔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سے1308ھ تک آل سعود ک</w:t>
      </w:r>
      <w:r>
        <w:rPr>
          <w:rFonts w:hint="cs"/>
          <w:rtl/>
        </w:rPr>
        <w:t>ی</w:t>
      </w:r>
      <w:r>
        <w:rPr>
          <w:rtl/>
        </w:rPr>
        <w:t xml:space="preserve"> حالت مختلف جنگوں </w:t>
      </w:r>
      <w:r w:rsidR="00823B68">
        <w:rPr>
          <w:rtl/>
        </w:rPr>
        <w:t>اور</w:t>
      </w:r>
      <w:r>
        <w:rPr>
          <w:rtl/>
        </w:rPr>
        <w:t>فسادات ک</w:t>
      </w:r>
      <w:r>
        <w:rPr>
          <w:rFonts w:hint="cs"/>
          <w:rtl/>
        </w:rPr>
        <w:t>ی</w:t>
      </w:r>
      <w:r>
        <w:rPr>
          <w:rtl/>
        </w:rPr>
        <w:t xml:space="preserve"> وجہ سے</w:t>
      </w:r>
      <w:r w:rsidR="0092564D">
        <w:rPr>
          <w:rtl/>
        </w:rPr>
        <w:t xml:space="preserve"> بہت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بحران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64D">
        <w:rPr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بناپر وہ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 w:rsidR="00823B68">
        <w:rPr>
          <w:rtl/>
        </w:rPr>
        <w:t>اور</w:t>
      </w:r>
      <w:r>
        <w:rPr>
          <w:rtl/>
        </w:rPr>
        <w:t>کمزور ہوتے چلے گئے،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آل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 پر غالب ہوگئے اور محمد بن عبد اللہ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پر قبضہ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نجد ک</w:t>
      </w:r>
      <w:r>
        <w:rPr>
          <w:rFonts w:hint="cs"/>
          <w:rtl/>
        </w:rPr>
        <w:t>ی</w:t>
      </w:r>
      <w:r>
        <w:rPr>
          <w:rtl/>
        </w:rPr>
        <w:t xml:space="preserve"> حکومت اپنے ھاتھوں </w:t>
      </w:r>
      <w:r w:rsidR="00823B68">
        <w:rPr>
          <w:rFonts w:hint="eastAsia"/>
          <w:rtl/>
        </w:rPr>
        <w:t xml:space="preserve">میں 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،اور</w:t>
      </w:r>
      <w:r>
        <w:rPr>
          <w:rtl/>
        </w:rPr>
        <w:t xml:space="preserve"> عبد الرحمن اپنے </w:t>
      </w:r>
      <w:r w:rsidR="00E715BA">
        <w:rPr>
          <w:rtl/>
        </w:rPr>
        <w:t>اہ</w:t>
      </w:r>
      <w:r>
        <w:rPr>
          <w:rtl/>
        </w:rPr>
        <w:t xml:space="preserve">ل خانہ کے ساتھ جن </w:t>
      </w:r>
      <w:r w:rsidR="00823B68">
        <w:rPr>
          <w:rtl/>
        </w:rPr>
        <w:t xml:space="preserve">میں </w:t>
      </w:r>
      <w:r>
        <w:rPr>
          <w:rtl/>
        </w:rPr>
        <w:t xml:space="preserve"> اس کا جوان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تھا کو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روانہ ہوئے،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محمد الصباح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نے ان کو کو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داخل ہونے سے روک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مجبوراً عبد الرحمن نے نجد کے د</w:t>
      </w:r>
      <w:r>
        <w:rPr>
          <w:rFonts w:hint="cs"/>
          <w:rtl/>
        </w:rPr>
        <w:t>ی</w:t>
      </w:r>
      <w:r>
        <w:rPr>
          <w:rFonts w:hint="eastAsia"/>
          <w:rtl/>
        </w:rPr>
        <w:t>ھات</w:t>
      </w:r>
      <w:r>
        <w:rPr>
          <w:rFonts w:hint="cs"/>
          <w:rtl/>
        </w:rPr>
        <w:t>ی</w:t>
      </w:r>
      <w:r>
        <w:rPr>
          <w:rtl/>
        </w:rPr>
        <w:t xml:space="preserve"> علاقہ (الرّبع الخال</w:t>
      </w:r>
      <w:r>
        <w:rPr>
          <w:rFonts w:hint="cs"/>
          <w:rtl/>
        </w:rPr>
        <w:t>ی</w:t>
      </w:r>
      <w:r>
        <w:rPr>
          <w:rtl/>
        </w:rPr>
        <w:t>) کا رخ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92564D">
        <w:rPr>
          <w:rtl/>
        </w:rPr>
        <w:t>پہل</w:t>
      </w:r>
      <w:r>
        <w:rPr>
          <w:rtl/>
        </w:rPr>
        <w:t>ے بن</w:t>
      </w:r>
      <w:r>
        <w:rPr>
          <w:rFonts w:hint="cs"/>
          <w:rtl/>
        </w:rPr>
        <w:t>ی</w:t>
      </w:r>
      <w:r>
        <w:rPr>
          <w:rtl/>
        </w:rPr>
        <w:t xml:space="preserve"> مُرّہ پھر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عجمان (جو اپنے کو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الاصل مانتے تھے) کے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بعد قطر ک</w:t>
      </w:r>
      <w:r>
        <w:rPr>
          <w:rFonts w:hint="cs"/>
          <w:rtl/>
        </w:rPr>
        <w:t>ی</w:t>
      </w:r>
      <w:r>
        <w:rPr>
          <w:rtl/>
        </w:rPr>
        <w:t xml:space="preserve"> طرف حرکت ک</w:t>
      </w:r>
      <w:r>
        <w:rPr>
          <w:rFonts w:hint="cs"/>
          <w:rtl/>
        </w:rPr>
        <w:t>ی</w:t>
      </w:r>
      <w:r>
        <w:rPr>
          <w:rtl/>
        </w:rPr>
        <w:t xml:space="preserve"> اور دومھ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وھ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سلطان</w:t>
      </w:r>
      <w:r>
        <w:rPr>
          <w:rtl/>
        </w:rPr>
        <w:t xml:space="preserve"> عبد الحم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(عثمان</w:t>
      </w:r>
      <w:r>
        <w:rPr>
          <w:rFonts w:hint="cs"/>
          <w:rtl/>
        </w:rPr>
        <w:t>ی</w:t>
      </w:r>
      <w:r>
        <w:rPr>
          <w:rtl/>
        </w:rPr>
        <w:t xml:space="preserve"> سلطان)نے عبد الرحمن سے دوست</w:t>
      </w:r>
      <w:r>
        <w:rPr>
          <w:rFonts w:hint="cs"/>
          <w:rtl/>
        </w:rPr>
        <w:t>ی</w:t>
      </w:r>
      <w:r>
        <w:rPr>
          <w:rtl/>
        </w:rPr>
        <w:t xml:space="preserve"> کا ارادہ کرل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 نے</w:t>
      </w:r>
      <w:r w:rsidR="0092564D">
        <w:rPr>
          <w:rtl/>
        </w:rPr>
        <w:t xml:space="preserve"> ہر </w:t>
      </w:r>
      <w:r>
        <w:rPr>
          <w:rtl/>
        </w:rPr>
        <w:t>مھ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سونے کے ساٹھ ل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عبد الرحمن کے لئے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کئے اور پھر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نے اس کو پناہ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عبد الرحمن قطر سے کو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پہونچ گئے، </w:t>
      </w:r>
      <w:r w:rsidR="00823B68">
        <w:rPr>
          <w:rtl/>
        </w:rPr>
        <w:t>اور</w:t>
      </w:r>
      <w:r>
        <w:rPr>
          <w:rtl/>
        </w:rPr>
        <w:t>وھ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 </w:t>
      </w:r>
      <w:r w:rsidR="0092564D">
        <w:rPr>
          <w:rtl/>
        </w:rPr>
        <w:t>رہ</w:t>
      </w:r>
      <w:r>
        <w:rPr>
          <w:rtl/>
        </w:rPr>
        <w:t xml:space="preserve">ے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تک کہ اس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(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بعد </w:t>
      </w:r>
      <w:r w:rsidR="00823B68">
        <w:rPr>
          <w:rtl/>
        </w:rPr>
        <w:t xml:space="preserve">میں </w:t>
      </w:r>
      <w:r>
        <w:rPr>
          <w:rtl/>
        </w:rPr>
        <w:t xml:space="preserve"> شرح د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>) نے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نجد کو اس افرا تفر</w:t>
      </w:r>
      <w:r>
        <w:rPr>
          <w:rFonts w:hint="cs"/>
          <w:rtl/>
        </w:rPr>
        <w:t>ی</w:t>
      </w:r>
      <w:r>
        <w:rPr>
          <w:rtl/>
        </w:rPr>
        <w:t xml:space="preserve"> کے ماحول سے نجات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>اور</w:t>
      </w:r>
      <w:r>
        <w:rPr>
          <w:rtl/>
        </w:rPr>
        <w:t>عرب</w:t>
      </w:r>
      <w:r>
        <w:rPr>
          <w:rFonts w:hint="cs"/>
          <w:rtl/>
        </w:rPr>
        <w:t>ی</w:t>
      </w:r>
      <w:r>
        <w:rPr>
          <w:rtl/>
        </w:rPr>
        <w:t xml:space="preserve"> سعود</w:t>
      </w:r>
      <w:r>
        <w:rPr>
          <w:rFonts w:hint="cs"/>
          <w:rtl/>
        </w:rPr>
        <w:t>ی</w:t>
      </w:r>
      <w:r>
        <w:rPr>
          <w:rtl/>
        </w:rPr>
        <w:t xml:space="preserve"> حکومت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صلاح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مختار صاحب،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حان</w:t>
      </w:r>
      <w:r>
        <w:rPr>
          <w:rFonts w:hint="cs"/>
          <w:rtl/>
        </w:rPr>
        <w:t>ی</w:t>
      </w:r>
      <w:r>
        <w:rPr>
          <w:rtl/>
        </w:rPr>
        <w:t xml:space="preserve"> سے نقل کرتے</w:t>
      </w:r>
      <w:r w:rsidR="0092564D">
        <w:rPr>
          <w:rtl/>
        </w:rPr>
        <w:t xml:space="preserve"> ہیں</w:t>
      </w:r>
      <w:r>
        <w:rPr>
          <w:rtl/>
        </w:rPr>
        <w:t xml:space="preserve"> کہ حاکم احساء نے سلطان عثمان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ڈاکٹر زخور عازار لبنان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عبد الرحمن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کہ اگر تم سلطان ک</w:t>
      </w:r>
      <w:r>
        <w:rPr>
          <w:rFonts w:hint="cs"/>
          <w:rtl/>
        </w:rPr>
        <w:t>ی</w:t>
      </w:r>
      <w:r>
        <w:rPr>
          <w:rtl/>
        </w:rPr>
        <w:t xml:space="preserve"> اطاعت کا اعلان کرو تو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مل جائے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عبد الرحمن نے اس پ</w:t>
      </w:r>
      <w:r>
        <w:rPr>
          <w:rFonts w:hint="cs"/>
          <w:rtl/>
        </w:rPr>
        <w:t>ی</w:t>
      </w:r>
      <w:r>
        <w:rPr>
          <w:rFonts w:hint="eastAsia"/>
          <w:rtl/>
        </w:rPr>
        <w:t>شکش</w:t>
      </w:r>
      <w:r>
        <w:rPr>
          <w:rtl/>
        </w:rPr>
        <w:t xml:space="preserve"> کو قب</w:t>
      </w:r>
      <w:r>
        <w:rPr>
          <w:rFonts w:hint="eastAsia"/>
          <w:rtl/>
        </w:rPr>
        <w:t>ول</w:t>
      </w:r>
      <w:r>
        <w:rPr>
          <w:rtl/>
        </w:rPr>
        <w:t xml:space="preserve"> کرنے سے عذر خو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(609)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0C7A0B">
      <w:pPr>
        <w:pStyle w:val="Heading2Center"/>
        <w:rPr>
          <w:rtl/>
        </w:rPr>
      </w:pPr>
      <w:bookmarkStart w:id="177" w:name="_Toc517261454"/>
      <w:r>
        <w:rPr>
          <w:rFonts w:hint="eastAsia"/>
          <w:rtl/>
        </w:rPr>
        <w:t>عبد</w:t>
      </w:r>
      <w:r>
        <w:rPr>
          <w:rtl/>
        </w:rPr>
        <w:t xml:space="preserve">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بن عبد الرحمن معروف بہ ابن سعود</w:t>
      </w:r>
      <w:bookmarkEnd w:id="177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وقت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 w:rsidR="00823B68">
        <w:rPr>
          <w:rtl/>
        </w:rPr>
        <w:t>اور</w:t>
      </w:r>
      <w:r>
        <w:rPr>
          <w:rtl/>
        </w:rPr>
        <w:t>اس کے باپ عبد الرحمن کو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رہتے </w:t>
      </w:r>
      <w:r>
        <w:rPr>
          <w:rtl/>
        </w:rPr>
        <w:t>تھے،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نڈ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نے عرب کے ش</w:t>
      </w:r>
      <w:r>
        <w:rPr>
          <w:rFonts w:hint="cs"/>
          <w:rtl/>
        </w:rPr>
        <w:t>ی</w:t>
      </w:r>
      <w:r>
        <w:rPr>
          <w:rFonts w:hint="eastAsia"/>
          <w:rtl/>
        </w:rPr>
        <w:t>وخ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خوشنود</w:t>
      </w:r>
      <w:r>
        <w:rPr>
          <w:rFonts w:hint="cs"/>
          <w:rtl/>
        </w:rPr>
        <w:t>ی</w:t>
      </w:r>
      <w:r>
        <w:rPr>
          <w:rtl/>
        </w:rPr>
        <w:t xml:space="preserve"> کے لئے سلطان عثمان</w:t>
      </w:r>
      <w:r>
        <w:rPr>
          <w:rFonts w:hint="cs"/>
          <w:rtl/>
        </w:rPr>
        <w:t>ی</w:t>
      </w:r>
      <w:r>
        <w:rPr>
          <w:rtl/>
        </w:rPr>
        <w:t xml:space="preserve"> سے</w:t>
      </w:r>
      <w:r w:rsidR="0092564D">
        <w:rPr>
          <w:rtl/>
        </w:rPr>
        <w:t xml:space="preserve"> بہت </w:t>
      </w:r>
      <w:r>
        <w:rPr>
          <w:rtl/>
        </w:rPr>
        <w:t>سخت مقابلہ اورجنگ ک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دوم سلطان عثمان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نے احساس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نڈ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مائل</w:t>
      </w:r>
      <w:r w:rsidR="00E715BA">
        <w:rPr>
          <w:rtl/>
        </w:rPr>
        <w:t xml:space="preserve"> ہے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ہوئے اس نے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شمّر ک</w:t>
      </w:r>
      <w:r>
        <w:rPr>
          <w:rFonts w:hint="cs"/>
          <w:rtl/>
        </w:rPr>
        <w:t>ی</w:t>
      </w:r>
      <w:r>
        <w:rPr>
          <w:rtl/>
        </w:rPr>
        <w:t xml:space="preserve"> مدد کے لئے ھاتھ بڑھا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دشمن تھا، اور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خبر د</w:t>
      </w:r>
      <w:r>
        <w:rPr>
          <w:rFonts w:hint="cs"/>
          <w:rtl/>
        </w:rPr>
        <w:t>ی</w:t>
      </w:r>
      <w:r>
        <w:rPr>
          <w:rtl/>
        </w:rPr>
        <w:t xml:space="preserve"> کہ اگر وہ کو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اپنے علاقوں </w:t>
      </w:r>
      <w:r w:rsidR="00823B68">
        <w:rPr>
          <w:rtl/>
        </w:rPr>
        <w:t xml:space="preserve">میں </w:t>
      </w:r>
      <w:r>
        <w:rPr>
          <w:rtl/>
        </w:rPr>
        <w:t xml:space="preserve"> ملحق </w:t>
      </w:r>
      <w:r>
        <w:rPr>
          <w:rtl/>
        </w:rPr>
        <w:lastRenderedPageBreak/>
        <w:t>کرنا چ</w:t>
      </w:r>
      <w:r w:rsidR="00E715BA">
        <w:rPr>
          <w:rtl/>
        </w:rPr>
        <w:t>اہ</w:t>
      </w:r>
      <w:r>
        <w:rPr>
          <w:rFonts w:hint="eastAsia"/>
          <w:rtl/>
        </w:rPr>
        <w:t>تے</w:t>
      </w:r>
      <w:r w:rsidR="0092564D">
        <w:rPr>
          <w:rtl/>
        </w:rPr>
        <w:t xml:space="preserve"> ہیں</w:t>
      </w:r>
      <w:r>
        <w:rPr>
          <w:rtl/>
        </w:rPr>
        <w:t xml:space="preserve"> تو اس کو کوئ</w:t>
      </w:r>
      <w:r>
        <w:rPr>
          <w:rFonts w:hint="cs"/>
          <w:rtl/>
        </w:rPr>
        <w:t>ی</w:t>
      </w:r>
      <w:r>
        <w:rPr>
          <w:rtl/>
        </w:rPr>
        <w:t xml:space="preserve"> اعتراض</w:t>
      </w:r>
      <w:r w:rsidR="0092564D">
        <w:rPr>
          <w:rtl/>
        </w:rPr>
        <w:t xml:space="preserve"> نہیں</w:t>
      </w:r>
      <w:r w:rsidR="00E715BA">
        <w:rPr>
          <w:rtl/>
        </w:rPr>
        <w:t xml:space="preserve"> ہے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 کر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92564D">
        <w:rPr>
          <w:rtl/>
        </w:rPr>
        <w:t xml:space="preserve"> بہت </w:t>
      </w:r>
      <w:r>
        <w:rPr>
          <w:rtl/>
        </w:rPr>
        <w:t>خوشحال ہوئے،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اگر اس بندرگاہ کو بھ</w:t>
      </w:r>
      <w:r>
        <w:rPr>
          <w:rFonts w:hint="cs"/>
          <w:rtl/>
        </w:rPr>
        <w:t>ی</w:t>
      </w:r>
      <w:r>
        <w:rPr>
          <w:rtl/>
        </w:rPr>
        <w:t xml:space="preserve"> اپنے علاقوں </w:t>
      </w:r>
      <w:r w:rsidR="00823B68">
        <w:rPr>
          <w:rtl/>
        </w:rPr>
        <w:t xml:space="preserve">میں </w:t>
      </w:r>
      <w:r>
        <w:rPr>
          <w:rtl/>
        </w:rPr>
        <w:t xml:space="preserve"> شامل کرلے گا تو حکومت آل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مستحکم اور مضبوط ہوجائے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نظر1900ء(1317ھ) </w:t>
      </w:r>
      <w:r w:rsidR="00823B68">
        <w:rPr>
          <w:rtl/>
        </w:rPr>
        <w:t xml:space="preserve">میں </w:t>
      </w:r>
      <w:r>
        <w:rPr>
          <w:rtl/>
        </w:rPr>
        <w:t xml:space="preserve"> شَمّر کے ج</w:t>
      </w:r>
      <w:r>
        <w:rPr>
          <w:rFonts w:hint="eastAsia"/>
          <w:rtl/>
        </w:rPr>
        <w:t>نگجو</w:t>
      </w:r>
      <w:r w:rsidR="009D1CAF">
        <w:rPr>
          <w:rFonts w:hint="eastAsia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کے ساتھ کو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حملہ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چونکہ اس سے مقابلہ ک</w:t>
      </w:r>
      <w:r>
        <w:rPr>
          <w:rFonts w:hint="cs"/>
          <w:rtl/>
        </w:rPr>
        <w:t>ی</w:t>
      </w:r>
      <w:r>
        <w:rPr>
          <w:rtl/>
        </w:rPr>
        <w:t xml:space="preserve"> طاقت</w:t>
      </w:r>
      <w:r w:rsidR="0092564D">
        <w:rPr>
          <w:rtl/>
        </w:rPr>
        <w:t xml:space="preserve"> نہیں </w:t>
      </w:r>
      <w:r>
        <w:rPr>
          <w:rtl/>
        </w:rPr>
        <w:t>رکھتا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پاس مال ودولت</w:t>
      </w:r>
      <w:r w:rsidR="0092564D">
        <w:rPr>
          <w:rtl/>
        </w:rPr>
        <w:t xml:space="preserve"> بہت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وجہ سے عشا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عَجمان، ضُفَ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اورمنتفق کو اپنے ساتھ </w:t>
      </w:r>
      <w:r w:rsidR="00823B68">
        <w:rPr>
          <w:rtl/>
        </w:rPr>
        <w:t xml:space="preserve">میں 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آل سعود سے بھ</w:t>
      </w:r>
      <w:r>
        <w:rPr>
          <w:rFonts w:hint="cs"/>
          <w:rtl/>
        </w:rPr>
        <w:t>ی</w:t>
      </w:r>
      <w:r>
        <w:rPr>
          <w:rtl/>
        </w:rPr>
        <w:t xml:space="preserve"> نصرت اور مدد چ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اور ان کو وعدہ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ان کو واپس کرد</w:t>
      </w:r>
      <w:r>
        <w:rPr>
          <w:rFonts w:hint="cs"/>
          <w:rtl/>
        </w:rPr>
        <w:t>ی</w:t>
      </w:r>
      <w:r>
        <w:rPr>
          <w:rFonts w:hint="eastAsia"/>
          <w:rtl/>
        </w:rPr>
        <w:t>گا،</w:t>
      </w:r>
      <w:r>
        <w:rPr>
          <w:rtl/>
        </w:rPr>
        <w:t xml:space="preserve"> ا</w:t>
      </w:r>
      <w:r w:rsidR="00745CAC">
        <w:rPr>
          <w:rtl/>
        </w:rPr>
        <w:t>دہ</w:t>
      </w:r>
      <w:r>
        <w:rPr>
          <w:rtl/>
        </w:rPr>
        <w:t>ر عبد العز</w:t>
      </w:r>
      <w:r>
        <w:rPr>
          <w:rFonts w:hint="cs"/>
          <w:rtl/>
        </w:rPr>
        <w:t>ی</w:t>
      </w:r>
      <w:r>
        <w:rPr>
          <w:rtl/>
        </w:rPr>
        <w:t>ز بن عبد الرحمن کو بھ</w:t>
      </w:r>
      <w:r>
        <w:rPr>
          <w:rFonts w:hint="cs"/>
          <w:rtl/>
        </w:rPr>
        <w:t>ی</w:t>
      </w:r>
      <w:r>
        <w:rPr>
          <w:rtl/>
        </w:rPr>
        <w:t xml:space="preserve"> اپنے ارادے سے آگاہ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آخر کار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مبارک بن الصباح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عبد الرحمن آل سعود اور اسکے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نے م</w:t>
      </w:r>
      <w:r>
        <w:rPr>
          <w:rFonts w:hint="cs"/>
          <w:rtl/>
        </w:rPr>
        <w:t>ی</w:t>
      </w:r>
      <w:r>
        <w:rPr>
          <w:rFonts w:hint="eastAsia"/>
          <w:rtl/>
        </w:rPr>
        <w:t>ٹنگ</w:t>
      </w:r>
      <w:r>
        <w:rPr>
          <w:rtl/>
        </w:rPr>
        <w:t xml:space="preserve"> اور آپس </w:t>
      </w:r>
      <w:r w:rsidR="00823B68">
        <w:rPr>
          <w:rtl/>
        </w:rPr>
        <w:t xml:space="preserve">میں </w:t>
      </w:r>
      <w:r>
        <w:rPr>
          <w:rtl/>
        </w:rPr>
        <w:t xml:space="preserve"> صلاح ومشورہ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جس </w:t>
      </w:r>
      <w:r w:rsidR="00823B68">
        <w:rPr>
          <w:rtl/>
        </w:rPr>
        <w:t xml:space="preserve">میں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طے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ابن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خاتمہ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 xml:space="preserve">1318ھ </w:t>
      </w:r>
      <w:r w:rsidR="00823B68">
        <w:rPr>
          <w:rtl/>
        </w:rPr>
        <w:t xml:space="preserve">میں </w:t>
      </w:r>
      <w:r>
        <w:rPr>
          <w:rtl/>
        </w:rPr>
        <w:t xml:space="preserve"> طرف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سخت جنگ ہوئ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</w:t>
      </w:r>
      <w:r w:rsidR="0092564D">
        <w:rPr>
          <w:rtl/>
        </w:rPr>
        <w:t xml:space="preserve"> بہت </w:t>
      </w:r>
      <w:r>
        <w:rPr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 xml:space="preserve"> ھار کا منھ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پڑا، اور ابن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کو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دروازہ تک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اچانک اس کو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ہٹنا پڑا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راستہ سے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نڈ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سپاہ اس کے راستہ </w:t>
      </w:r>
      <w:r w:rsidR="00823B68">
        <w:rPr>
          <w:rtl/>
        </w:rPr>
        <w:t xml:space="preserve">میں </w:t>
      </w:r>
      <w:r>
        <w:rPr>
          <w:rtl/>
        </w:rPr>
        <w:t xml:space="preserve"> آگئ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چنانچہ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نڈ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فوج کے سردار نے اس سے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کے طور پر</w:t>
      </w:r>
      <w:r w:rsidR="00E715BA">
        <w:rPr>
          <w:rtl/>
        </w:rPr>
        <w:t xml:space="preserve"> کہا </w:t>
      </w:r>
      <w:r>
        <w:rPr>
          <w:rtl/>
        </w:rPr>
        <w:t xml:space="preserve">کہ پلٹ جانے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ہی </w:t>
      </w:r>
      <w:r>
        <w:rPr>
          <w:rtl/>
        </w:rPr>
        <w:t>تمھار</w:t>
      </w:r>
      <w:r>
        <w:rPr>
          <w:rFonts w:hint="cs"/>
          <w:rtl/>
        </w:rPr>
        <w:t>ی</w:t>
      </w:r>
      <w:r>
        <w:rPr>
          <w:rtl/>
        </w:rPr>
        <w:t xml:space="preserve"> بھلائ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، </w:t>
      </w:r>
      <w:r w:rsidR="00823B68">
        <w:rPr>
          <w:rtl/>
        </w:rPr>
        <w:t>اور</w:t>
      </w:r>
      <w:r>
        <w:rPr>
          <w:rtl/>
        </w:rPr>
        <w:t>اگرتم نے اس کے علاوہ کوئ</w:t>
      </w:r>
      <w:r>
        <w:rPr>
          <w:rFonts w:hint="cs"/>
          <w:rtl/>
        </w:rPr>
        <w:t>ی</w:t>
      </w:r>
      <w:r>
        <w:rPr>
          <w:rtl/>
        </w:rPr>
        <w:t xml:space="preserve"> قدم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</w:t>
      </w:r>
      <w:r w:rsidR="0092564D">
        <w:rPr>
          <w:rtl/>
        </w:rPr>
        <w:t xml:space="preserve"> ہم</w:t>
      </w:r>
      <w:r>
        <w:rPr>
          <w:rtl/>
        </w:rPr>
        <w:t xml:space="preserve">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>اور</w:t>
      </w:r>
      <w:r>
        <w:rPr>
          <w:rtl/>
        </w:rPr>
        <w:t>پر قدرت توپوں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ونابود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</w:t>
      </w:r>
      <w:r w:rsidR="00823B68">
        <w:rPr>
          <w:rtl/>
        </w:rPr>
        <w:t>اور</w:t>
      </w:r>
      <w:r>
        <w:rPr>
          <w:rtl/>
        </w:rPr>
        <w:t>تمھارے تمام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ھلاک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ابن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عثمان</w:t>
      </w:r>
      <w:r>
        <w:rPr>
          <w:rFonts w:hint="cs"/>
          <w:rtl/>
        </w:rPr>
        <w:t>ی</w:t>
      </w:r>
      <w:r>
        <w:rPr>
          <w:rtl/>
        </w:rPr>
        <w:t xml:space="preserve"> حکومت سے مدد طلب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 w:rsidR="00745CAC">
        <w:rPr>
          <w:rtl/>
        </w:rPr>
        <w:t>دہ</w:t>
      </w:r>
      <w:r>
        <w:rPr>
          <w:rtl/>
        </w:rPr>
        <w:t xml:space="preserve">ر استامبول اور لندن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 w:rsidR="0092564D">
        <w:rPr>
          <w:rtl/>
        </w:rPr>
        <w:t>پہل</w:t>
      </w:r>
      <w:r>
        <w:rPr>
          <w:rtl/>
        </w:rPr>
        <w:t>ے سے عہدوپ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ہوچکا تھااور لندن نے عثمان</w:t>
      </w:r>
      <w:r>
        <w:rPr>
          <w:rFonts w:hint="cs"/>
          <w:rtl/>
        </w:rPr>
        <w:t>ی</w:t>
      </w:r>
      <w:r>
        <w:rPr>
          <w:rtl/>
        </w:rPr>
        <w:t xml:space="preserve"> حکومت کو ابن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 نہ کرنے پر قانع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واقعات سے اصل فائدہ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نڈ</w:t>
      </w:r>
      <w:r>
        <w:rPr>
          <w:rtl/>
        </w:rPr>
        <w:t xml:space="preserve"> نے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اپنے لئے خل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فارس </w:t>
      </w:r>
      <w:r w:rsidR="00823B68">
        <w:rPr>
          <w:rtl/>
        </w:rPr>
        <w:t xml:space="preserve">میں </w:t>
      </w:r>
      <w:r>
        <w:rPr>
          <w:rtl/>
        </w:rPr>
        <w:t xml:space="preserve"> ہندوستان کے راستہ </w:t>
      </w:r>
      <w:r w:rsidR="00823B68">
        <w:rPr>
          <w:rtl/>
        </w:rPr>
        <w:t xml:space="preserve">میں </w:t>
      </w:r>
      <w:r>
        <w:rPr>
          <w:rtl/>
        </w:rPr>
        <w:t xml:space="preserve"> اپنے رہنے کا ٹھکانہ بنال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</w:t>
      </w:r>
      <w:r w:rsidR="00823B68">
        <w:rPr>
          <w:rtl/>
        </w:rPr>
        <w:t>اور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حملوں کے خطرات سے امان مل گئ</w:t>
      </w:r>
      <w:r>
        <w:rPr>
          <w:rFonts w:hint="cs"/>
          <w:rtl/>
        </w:rPr>
        <w:t>ی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(610)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عبدالرحمن</w:t>
      </w:r>
      <w:r>
        <w:rPr>
          <w:rtl/>
        </w:rPr>
        <w:t xml:space="preserve"> اور اس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رہتے رہ</w:t>
      </w:r>
      <w:r>
        <w:rPr>
          <w:rtl/>
        </w:rPr>
        <w:t>ے اور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نے اس مدت </w:t>
      </w:r>
      <w:r w:rsidR="00823B68">
        <w:rPr>
          <w:rtl/>
        </w:rPr>
        <w:t xml:space="preserve">میں </w:t>
      </w:r>
      <w:r>
        <w:rPr>
          <w:rtl/>
        </w:rPr>
        <w:t xml:space="preserve"> علوم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کے درس </w:t>
      </w:r>
      <w:r w:rsidR="00823B68">
        <w:rPr>
          <w:rtl/>
        </w:rPr>
        <w:t xml:space="preserve">میں 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ہونا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0C7A0B">
      <w:pPr>
        <w:pStyle w:val="Heading2Center"/>
        <w:rPr>
          <w:rtl/>
        </w:rPr>
      </w:pPr>
      <w:bookmarkStart w:id="178" w:name="_Toc517261455"/>
      <w:r>
        <w:rPr>
          <w:rFonts w:hint="eastAsia"/>
          <w:rtl/>
        </w:rPr>
        <w:t>عبد</w:t>
      </w:r>
      <w:r>
        <w:rPr>
          <w:rtl/>
        </w:rPr>
        <w:t xml:space="preserve">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پر قبضہ</w:t>
      </w:r>
      <w:bookmarkEnd w:id="178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جتن</w:t>
      </w:r>
      <w:r>
        <w:rPr>
          <w:rFonts w:hint="cs"/>
          <w:rtl/>
        </w:rPr>
        <w:t>ی</w:t>
      </w:r>
      <w:r>
        <w:rPr>
          <w:rtl/>
        </w:rPr>
        <w:t xml:space="preserve"> مدت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رہا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نجد مخصوصاً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 w:rsidR="0092564D">
        <w:rPr>
          <w:rtl/>
        </w:rPr>
        <w:t>رہ</w:t>
      </w:r>
      <w:r>
        <w:rPr>
          <w:rtl/>
        </w:rPr>
        <w:t>ا، اور چونکہ اس پر آل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قبضہ تھا، اس</w:t>
      </w:r>
      <w:r>
        <w:rPr>
          <w:rFonts w:hint="cs"/>
          <w:rtl/>
        </w:rPr>
        <w:t>ی</w:t>
      </w:r>
      <w:r>
        <w:rPr>
          <w:rtl/>
        </w:rPr>
        <w:t xml:space="preserve"> وجہ سے وہ</w:t>
      </w:r>
      <w:r w:rsidR="0092564D">
        <w:rPr>
          <w:rtl/>
        </w:rPr>
        <w:t xml:space="preserve"> بہت </w:t>
      </w:r>
      <w:r>
        <w:rPr>
          <w:rtl/>
        </w:rPr>
        <w:t>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</w:t>
      </w:r>
      <w:r w:rsidR="0092564D">
        <w:rPr>
          <w:rtl/>
        </w:rPr>
        <w:t>رہ</w:t>
      </w:r>
      <w:r>
        <w:rPr>
          <w:rtl/>
        </w:rPr>
        <w:t>تا تھا، اور</w:t>
      </w:r>
      <w:r w:rsidR="0092564D"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اس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کے بارے </w:t>
      </w:r>
      <w:r w:rsidR="00823B68">
        <w:rPr>
          <w:rtl/>
        </w:rPr>
        <w:t xml:space="preserve">میں </w:t>
      </w:r>
      <w:r>
        <w:rPr>
          <w:rtl/>
        </w:rPr>
        <w:t xml:space="preserve"> غور وفکر کرتا </w:t>
      </w:r>
      <w:r w:rsidR="0092564D">
        <w:rPr>
          <w:rtl/>
        </w:rPr>
        <w:t>رہ</w:t>
      </w:r>
      <w:r>
        <w:rPr>
          <w:rtl/>
        </w:rPr>
        <w:t>تا تھا، آخر کار اپنے باپ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گفتگو کرکے اس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پر پہونچا کہ وہ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پر حملہ کردے، چنانچہ جب اس ک</w:t>
      </w:r>
      <w:r>
        <w:rPr>
          <w:rFonts w:hint="cs"/>
          <w:rtl/>
        </w:rPr>
        <w:t>ی</w:t>
      </w:r>
      <w:r>
        <w:rPr>
          <w:rtl/>
        </w:rPr>
        <w:t xml:space="preserve"> عمر اک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ک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تو اس نے1319ھ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رات </w:t>
      </w:r>
      <w:r w:rsidR="00823B68">
        <w:rPr>
          <w:rtl/>
        </w:rPr>
        <w:t xml:space="preserve">میں </w:t>
      </w:r>
      <w:r>
        <w:rPr>
          <w:rtl/>
        </w:rPr>
        <w:t xml:space="preserve"> اپنے کچھ وفادار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منجملہ اپنے بھائ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محمد اور پھوپھ</w:t>
      </w:r>
      <w:r>
        <w:rPr>
          <w:rFonts w:hint="cs"/>
          <w:rtl/>
        </w:rPr>
        <w:t>ی</w:t>
      </w:r>
      <w:r>
        <w:rPr>
          <w:rtl/>
        </w:rPr>
        <w:t xml:space="preserve"> کے لڑکے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عبد اللہ کے ساتھ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پر حملہ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چند شجاعانہ </w:t>
      </w:r>
      <w:r>
        <w:rPr>
          <w:rtl/>
        </w:rPr>
        <w:lastRenderedPageBreak/>
        <w:t xml:space="preserve">حملے کرکے شوال1319ھ </w:t>
      </w:r>
      <w:r w:rsidR="00823B68">
        <w:rPr>
          <w:rtl/>
        </w:rPr>
        <w:t xml:space="preserve">میں 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پر قبضہ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(ان تمام شجاعانہ حملوں کا تذکرہ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کتابوں </w:t>
      </w:r>
      <w:r w:rsidR="00823B68">
        <w:rPr>
          <w:rtl/>
        </w:rPr>
        <w:t xml:space="preserve">میں </w:t>
      </w:r>
      <w:r>
        <w:rPr>
          <w:rtl/>
        </w:rPr>
        <w:t xml:space="preserve"> موجود</w:t>
      </w:r>
      <w:r w:rsidR="00E715BA">
        <w:rPr>
          <w:rtl/>
        </w:rPr>
        <w:t xml:space="preserve"> ہے</w:t>
      </w:r>
      <w:r>
        <w:rPr>
          <w:rtl/>
        </w:rPr>
        <w:t>) اس</w:t>
      </w:r>
      <w:r>
        <w:rPr>
          <w:rFonts w:hint="cs"/>
          <w:rtl/>
        </w:rPr>
        <w:t>ی</w:t>
      </w:r>
      <w:r>
        <w:rPr>
          <w:rtl/>
        </w:rPr>
        <w:t xml:space="preserve"> فتح کے دن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کے موذنوں نے نماز ظھر کے وقت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حکم اور فرمان </w:t>
      </w:r>
      <w:r w:rsidR="0092564D">
        <w:rPr>
          <w:rtl/>
        </w:rPr>
        <w:t>پہل</w:t>
      </w:r>
      <w:r>
        <w:rPr>
          <w:rtl/>
        </w:rPr>
        <w:t xml:space="preserve">ے درجہ </w:t>
      </w:r>
      <w:r w:rsidR="00823B68">
        <w:rPr>
          <w:rtl/>
        </w:rPr>
        <w:t xml:space="preserve">میں </w:t>
      </w:r>
      <w:r>
        <w:rPr>
          <w:rtl/>
        </w:rPr>
        <w:t xml:space="preserve"> خداوندعالم کے لئے </w:t>
      </w:r>
      <w:r w:rsidR="00823B68">
        <w:rPr>
          <w:rtl/>
        </w:rPr>
        <w:t>اور</w:t>
      </w:r>
      <w:r>
        <w:rPr>
          <w:rtl/>
        </w:rPr>
        <w:t>پھر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بن عبد الرحمن کے لئے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(611)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نے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پر قبضہ کے بعد آل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کے خاتمہ ک</w:t>
      </w:r>
      <w:r>
        <w:rPr>
          <w:rFonts w:hint="cs"/>
          <w:rtl/>
        </w:rPr>
        <w:t>ی</w:t>
      </w:r>
      <w:r>
        <w:rPr>
          <w:rtl/>
        </w:rPr>
        <w:t xml:space="preserve"> ٹھان 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اور1320ھ </w:t>
      </w:r>
      <w:r w:rsidR="00823B68">
        <w:rPr>
          <w:rtl/>
        </w:rPr>
        <w:t xml:space="preserve">میں </w:t>
      </w:r>
      <w:r>
        <w:rPr>
          <w:rtl/>
        </w:rPr>
        <w:t xml:space="preserve"> نجد کے جنوب</w:t>
      </w:r>
      <w:r>
        <w:rPr>
          <w:rFonts w:hint="cs"/>
          <w:rtl/>
        </w:rPr>
        <w:t>ی</w:t>
      </w:r>
      <w:r>
        <w:rPr>
          <w:rtl/>
        </w:rPr>
        <w:t xml:space="preserve"> علاقہ پرقبضہ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طرح1321ھ </w:t>
      </w:r>
      <w:r w:rsidR="00823B68">
        <w:rPr>
          <w:rtl/>
        </w:rPr>
        <w:t xml:space="preserve">میں </w:t>
      </w:r>
      <w:r>
        <w:rPr>
          <w:rtl/>
        </w:rPr>
        <w:t xml:space="preserve"> سَد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وَشم اور قَصِ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پر بھ</w:t>
      </w:r>
      <w:r>
        <w:rPr>
          <w:rFonts w:hint="cs"/>
          <w:rtl/>
        </w:rPr>
        <w:t>ی</w:t>
      </w:r>
      <w:r>
        <w:rPr>
          <w:rtl/>
        </w:rPr>
        <w:t xml:space="preserve"> قبضہ کرل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اور آل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حملہ ہو</w:t>
      </w:r>
      <w:r w:rsidR="0092564D">
        <w:rPr>
          <w:rtl/>
        </w:rPr>
        <w:t>رہ</w:t>
      </w:r>
      <w:r>
        <w:rPr>
          <w:rtl/>
        </w:rPr>
        <w:t>ے تھے، عثمان</w:t>
      </w:r>
      <w:r>
        <w:rPr>
          <w:rFonts w:hint="cs"/>
          <w:rtl/>
        </w:rPr>
        <w:t>ی</w:t>
      </w:r>
      <w:r>
        <w:rPr>
          <w:rtl/>
        </w:rPr>
        <w:t xml:space="preserve"> حکومت، آل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طرفدار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کچھ نہ کچھ مداخلت کرت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64D">
        <w:rPr>
          <w:rtl/>
        </w:rPr>
        <w:t>رہ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کے بعد 1324 ھ </w:t>
      </w:r>
      <w:r w:rsidR="00823B68">
        <w:rPr>
          <w:rtl/>
        </w:rPr>
        <w:t xml:space="preserve">میں </w:t>
      </w:r>
      <w:r>
        <w:rPr>
          <w:rtl/>
        </w:rPr>
        <w:t xml:space="preserve"> عثمان</w:t>
      </w:r>
      <w:r>
        <w:rPr>
          <w:rFonts w:hint="cs"/>
          <w:rtl/>
        </w:rPr>
        <w:t>ی</w:t>
      </w:r>
      <w:r>
        <w:rPr>
          <w:rtl/>
        </w:rPr>
        <w:t xml:space="preserve"> تُرک، نجد سے نکل گئے، اور اس</w:t>
      </w:r>
      <w:r>
        <w:rPr>
          <w:rFonts w:hint="cs"/>
          <w:rtl/>
        </w:rPr>
        <w:t>ی</w:t>
      </w:r>
      <w:r>
        <w:rPr>
          <w:rtl/>
        </w:rPr>
        <w:t xml:space="preserve"> سال ابن مُتعب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آل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آل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کاف</w:t>
      </w:r>
      <w:r>
        <w:rPr>
          <w:rFonts w:hint="cs"/>
          <w:rtl/>
        </w:rPr>
        <w:t>ی</w:t>
      </w:r>
      <w:r>
        <w:rPr>
          <w:rtl/>
        </w:rPr>
        <w:t xml:space="preserve"> حد تک آسودہ خاطر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 xml:space="preserve">1328ھ </w:t>
      </w:r>
      <w:r w:rsidR="00823B68">
        <w:rPr>
          <w:rtl/>
        </w:rPr>
        <w:t xml:space="preserve">میں </w:t>
      </w:r>
      <w:r>
        <w:rPr>
          <w:rtl/>
        </w:rPr>
        <w:t xml:space="preserve">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معروف بہ ابن سعود کا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طرف سے مقابلہ تھا: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1۔ آل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2۔ اس کے چچازاد بھائ</w:t>
      </w:r>
      <w:r>
        <w:rPr>
          <w:rFonts w:hint="cs"/>
          <w:rtl/>
        </w:rPr>
        <w:t>ی</w:t>
      </w:r>
      <w:r>
        <w:rPr>
          <w:rtl/>
        </w:rPr>
        <w:t xml:space="preserve"> سے جو نجد کے جنوب </w:t>
      </w:r>
      <w:r w:rsidR="00823B68">
        <w:rPr>
          <w:rtl/>
        </w:rPr>
        <w:t xml:space="preserve">میں </w:t>
      </w:r>
      <w:r>
        <w:rPr>
          <w:rtl/>
        </w:rPr>
        <w:t xml:space="preserve"> مخالفت کے لئے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 چکا تھا۔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3۔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مکہ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ہوا</w:t>
      </w:r>
      <w:r w:rsidR="00E715BA">
        <w:rPr>
          <w:rtl/>
        </w:rPr>
        <w:t xml:space="preserve"> ہے</w:t>
      </w:r>
      <w:r>
        <w:rPr>
          <w:rtl/>
        </w:rPr>
        <w:t>،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سب سے </w:t>
      </w:r>
      <w:r w:rsidR="00E715BA">
        <w:rPr>
          <w:rtl/>
        </w:rPr>
        <w:t>اہ</w:t>
      </w:r>
      <w:r>
        <w:rPr>
          <w:rtl/>
        </w:rPr>
        <w:t xml:space="preserve">م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اس کے</w:t>
      </w:r>
      <w:r w:rsidR="0092564D">
        <w:rPr>
          <w:rtl/>
        </w:rPr>
        <w:t xml:space="preserve"> بہت </w:t>
      </w:r>
      <w:r>
        <w:rPr>
          <w:rtl/>
        </w:rPr>
        <w:t xml:space="preserve">سے چاہنے والے موجود تھے۔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نے </w:t>
      </w:r>
      <w:r w:rsidR="0092564D">
        <w:rPr>
          <w:rtl/>
        </w:rPr>
        <w:t>پہل</w:t>
      </w:r>
      <w:r>
        <w:rPr>
          <w:rtl/>
        </w:rPr>
        <w:t>ے دو دشمنوں کے ساتھ تلوار سے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دشمن کے مقابلہ </w:t>
      </w:r>
      <w:r w:rsidR="00823B68">
        <w:rPr>
          <w:rtl/>
        </w:rPr>
        <w:t xml:space="preserve">میں 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اس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92564D">
        <w:rPr>
          <w:rtl/>
        </w:rPr>
        <w:t>پہلا</w:t>
      </w:r>
      <w:r>
        <w:rPr>
          <w:rtl/>
        </w:rPr>
        <w:t xml:space="preserve"> ٹکرا</w:t>
      </w:r>
      <w:r w:rsidR="009D1CAF">
        <w:rPr>
          <w:rtl/>
        </w:rPr>
        <w:t>و</w:t>
      </w:r>
      <w:r>
        <w:rPr>
          <w:rtl/>
        </w:rPr>
        <w:t xml:space="preserve"> تھا جو ابن سعود اور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ہوا۔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 xml:space="preserve">1330ھ </w:t>
      </w:r>
      <w:r w:rsidR="00823B68">
        <w:rPr>
          <w:rtl/>
        </w:rPr>
        <w:t xml:space="preserve">میں </w:t>
      </w:r>
      <w:r>
        <w:rPr>
          <w:rtl/>
        </w:rPr>
        <w:t xml:space="preserve"> عثمان</w:t>
      </w:r>
      <w:r>
        <w:rPr>
          <w:rFonts w:hint="cs"/>
          <w:rtl/>
        </w:rPr>
        <w:t>ی</w:t>
      </w:r>
      <w:r>
        <w:rPr>
          <w:rtl/>
        </w:rPr>
        <w:t xml:space="preserve"> حکومت کمزور ہونے لگ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حکومتوں ک</w:t>
      </w:r>
      <w:r>
        <w:rPr>
          <w:rFonts w:hint="cs"/>
          <w:rtl/>
        </w:rPr>
        <w:t>ی</w:t>
      </w:r>
      <w:r>
        <w:rPr>
          <w:rtl/>
        </w:rPr>
        <w:t xml:space="preserve"> طرف سے اس کا محاصرہ ہوچکا اور اس کو دشمن ک</w:t>
      </w:r>
      <w:r>
        <w:rPr>
          <w:rFonts w:hint="cs"/>
          <w:rtl/>
        </w:rPr>
        <w:t>ی</w:t>
      </w:r>
      <w:r>
        <w:rPr>
          <w:rtl/>
        </w:rPr>
        <w:t xml:space="preserve"> فوج سے منھ ک</w:t>
      </w:r>
      <w:r>
        <w:rPr>
          <w:rFonts w:hint="cs"/>
          <w:rtl/>
        </w:rPr>
        <w:t>ی</w:t>
      </w:r>
      <w:r w:rsidR="00501B05">
        <w:rPr>
          <w:rtl/>
        </w:rPr>
        <w:t xml:space="preserve"> کہا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پڑ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”بالکن“ ک</w:t>
      </w:r>
      <w:r>
        <w:rPr>
          <w:rFonts w:hint="cs"/>
          <w:rtl/>
        </w:rPr>
        <w:t>ی</w:t>
      </w:r>
      <w:r>
        <w:rPr>
          <w:rtl/>
        </w:rPr>
        <w:t xml:space="preserve"> جنگ ک</w:t>
      </w:r>
      <w:r>
        <w:rPr>
          <w:rFonts w:hint="cs"/>
          <w:rtl/>
        </w:rPr>
        <w:t>ی</w:t>
      </w:r>
      <w:r>
        <w:rPr>
          <w:rtl/>
        </w:rPr>
        <w:t xml:space="preserve"> وجہ سے دور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</w:t>
      </w:r>
      <w:r>
        <w:rPr>
          <w:rFonts w:hint="cs"/>
          <w:rtl/>
        </w:rPr>
        <w:t>ی</w:t>
      </w:r>
      <w:r>
        <w:rPr>
          <w:rtl/>
        </w:rPr>
        <w:t xml:space="preserve"> پڑ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 w:rsidR="00745CAC">
        <w:rPr>
          <w:rtl/>
        </w:rPr>
        <w:t>دہ</w:t>
      </w:r>
      <w:r>
        <w:rPr>
          <w:rtl/>
        </w:rPr>
        <w:t>ر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بن سعود نے اس فرصت کو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جانا اور احساء پر حملہ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علاقہ چونکہ عثمان</w:t>
      </w:r>
      <w:r>
        <w:rPr>
          <w:rFonts w:hint="cs"/>
          <w:rtl/>
        </w:rPr>
        <w:t>ی</w:t>
      </w:r>
      <w:r>
        <w:rPr>
          <w:rtl/>
        </w:rPr>
        <w:t xml:space="preserve"> حکومت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اثر تھا اس کو ان کے پنجے سے نجات دلائ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="00823B68">
        <w:rPr>
          <w:rtl/>
        </w:rPr>
        <w:t>اور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حکومت کا دائرہ خل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فارس کے کناروں تک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</w:t>
      </w:r>
      <w:r w:rsidR="00823B68">
        <w:rPr>
          <w:rtl/>
        </w:rPr>
        <w:t>اور</w:t>
      </w:r>
      <w:r>
        <w:rPr>
          <w:rtl/>
        </w:rPr>
        <w:t>انگل</w:t>
      </w:r>
      <w:r>
        <w:rPr>
          <w:rFonts w:hint="cs"/>
          <w:rtl/>
        </w:rPr>
        <w:t>ی</w:t>
      </w:r>
      <w:r>
        <w:rPr>
          <w:rFonts w:hint="eastAsia"/>
          <w:rtl/>
        </w:rPr>
        <w:t>نڈ</w:t>
      </w:r>
      <w:r>
        <w:rPr>
          <w:rtl/>
        </w:rPr>
        <w:t xml:space="preserve"> سے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تعلقات بنالئے،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تعلقات</w:t>
      </w:r>
      <w:r w:rsidR="0092564D"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مستحکم اور مضبوط ہوتے </w:t>
      </w:r>
      <w:r w:rsidR="0092564D">
        <w:rPr>
          <w:rtl/>
        </w:rPr>
        <w:t>رہ</w:t>
      </w:r>
      <w:r>
        <w:rPr>
          <w:rtl/>
        </w:rPr>
        <w:t>ے۔</w:t>
      </w:r>
      <w:r w:rsidR="00100146" w:rsidRPr="00100146">
        <w:rPr>
          <w:rStyle w:val="libFootnotenumChar"/>
          <w:rtl/>
          <w:lang w:bidi="ar-SA"/>
        </w:rPr>
        <w:t>(612)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92564D" w:rsidP="000C7A0B">
      <w:pPr>
        <w:pStyle w:val="Heading2Center"/>
        <w:rPr>
          <w:rtl/>
        </w:rPr>
      </w:pPr>
      <w:bookmarkStart w:id="179" w:name="_Toc517261456"/>
      <w:r>
        <w:rPr>
          <w:rFonts w:hint="eastAsia"/>
          <w:rtl/>
        </w:rPr>
        <w:t>پہل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عالم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جنگ اور اس کے بعد</w:t>
      </w:r>
      <w:bookmarkEnd w:id="179"/>
      <w:r w:rsidR="00D00A79"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 xml:space="preserve">1914ء (مطابق با 1333ھ) </w:t>
      </w:r>
      <w:r w:rsidR="00823B68">
        <w:rPr>
          <w:rtl/>
        </w:rPr>
        <w:t xml:space="preserve">میں 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جنگ شروع ہوگئ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عثمان</w:t>
      </w:r>
      <w:r>
        <w:rPr>
          <w:rFonts w:hint="cs"/>
          <w:rtl/>
        </w:rPr>
        <w:t>ی</w:t>
      </w:r>
      <w:r>
        <w:rPr>
          <w:rtl/>
        </w:rPr>
        <w:t xml:space="preserve"> حکومت جرمن کے ساتھ ہوگئ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ابن سعود نے چ</w:t>
      </w:r>
      <w:r w:rsidR="00E715BA">
        <w:rPr>
          <w:rtl/>
        </w:rPr>
        <w:t>اہ</w:t>
      </w:r>
      <w:r>
        <w:rPr>
          <w:rtl/>
        </w:rPr>
        <w:t>ا کہ اس فرصت سے فائدہ اٹھائے اور عرب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متحد کرنے ک</w:t>
      </w:r>
      <w:r>
        <w:rPr>
          <w:rFonts w:hint="cs"/>
          <w:rtl/>
        </w:rPr>
        <w:t>ی</w:t>
      </w:r>
      <w:r>
        <w:rPr>
          <w:rtl/>
        </w:rPr>
        <w:t xml:space="preserve"> کوشش کرے، چنانچہ اس سلسلہ </w:t>
      </w:r>
      <w:r w:rsidR="00823B68">
        <w:rPr>
          <w:rtl/>
        </w:rPr>
        <w:t xml:space="preserve">میں </w:t>
      </w:r>
      <w:r>
        <w:rPr>
          <w:rtl/>
        </w:rPr>
        <w:t xml:space="preserve"> اس نے عرب کے تمام ش</w:t>
      </w:r>
      <w:r>
        <w:rPr>
          <w:rFonts w:hint="cs"/>
          <w:rtl/>
        </w:rPr>
        <w:t>ی</w:t>
      </w:r>
      <w:r>
        <w:rPr>
          <w:rFonts w:hint="eastAsia"/>
          <w:rtl/>
        </w:rPr>
        <w:t>وخ</w:t>
      </w:r>
      <w:r>
        <w:rPr>
          <w:rtl/>
        </w:rPr>
        <w:t xml:space="preserve"> اور </w:t>
      </w:r>
      <w:r>
        <w:rPr>
          <w:rtl/>
        </w:rPr>
        <w:lastRenderedPageBreak/>
        <w:t>حاکموں کو خط لکھے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نے اس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شکش</w:t>
      </w:r>
      <w:r>
        <w:rPr>
          <w:rtl/>
        </w:rPr>
        <w:t xml:space="preserve"> پر توجہ نہ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چنانچہ ابن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اپنے کو عثمان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پناہ </w:t>
      </w:r>
      <w:r w:rsidR="00823B68">
        <w:rPr>
          <w:rtl/>
        </w:rPr>
        <w:t xml:space="preserve">میں </w:t>
      </w:r>
      <w:r>
        <w:rPr>
          <w:rtl/>
        </w:rPr>
        <w:t xml:space="preserve"> رکھا اور ابن سعود نے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نڈ</w:t>
      </w:r>
      <w:r>
        <w:rPr>
          <w:rtl/>
        </w:rPr>
        <w:t xml:space="preserve"> سے دوست</w:t>
      </w:r>
      <w:r>
        <w:rPr>
          <w:rFonts w:hint="cs"/>
          <w:rtl/>
        </w:rPr>
        <w:t>ی</w:t>
      </w:r>
      <w:r>
        <w:rPr>
          <w:rtl/>
        </w:rPr>
        <w:t xml:space="preserve"> کو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 xml:space="preserve">1915ء (مطابق 1334ھ) </w:t>
      </w:r>
      <w:r w:rsidR="00823B68">
        <w:rPr>
          <w:rtl/>
        </w:rPr>
        <w:t xml:space="preserve">میں </w:t>
      </w:r>
      <w:r>
        <w:rPr>
          <w:rtl/>
        </w:rPr>
        <w:t xml:space="preserve"> قَطِ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نڈ</w:t>
      </w:r>
      <w:r>
        <w:rPr>
          <w:rtl/>
        </w:rPr>
        <w:t xml:space="preserve"> کے ساتھ معاہدہ ہوا جس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طے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وہ (ابن سعود)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حکومت سے رابطہ بر قرار نھ</w:t>
      </w:r>
      <w:r>
        <w:rPr>
          <w:rFonts w:hint="cs"/>
          <w:rtl/>
        </w:rPr>
        <w:t>ی</w:t>
      </w:r>
      <w:r>
        <w:rPr>
          <w:rFonts w:hint="eastAsia"/>
          <w:rtl/>
        </w:rPr>
        <w:t>ںکرسکتا،</w:t>
      </w:r>
      <w:r>
        <w:rPr>
          <w:rtl/>
        </w:rPr>
        <w:t xml:space="preserve"> اور اس بات کو حافظ وھبہ(جو سعود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استمداروں</w:t>
      </w:r>
      <w:r>
        <w:rPr>
          <w:rtl/>
        </w:rPr>
        <w:t xml:space="preserve"> اور </w:t>
      </w:r>
      <w:r w:rsidR="0092564D">
        <w:rPr>
          <w:rtl/>
        </w:rPr>
        <w:t>وہا</w:t>
      </w:r>
      <w:r>
        <w:rPr>
          <w:rtl/>
        </w:rPr>
        <w:t xml:space="preserve">ں کے صاحب نظر لوگوں </w:t>
      </w:r>
      <w:r w:rsidR="00823B68">
        <w:rPr>
          <w:rtl/>
        </w:rPr>
        <w:t xml:space="preserve">میں </w:t>
      </w:r>
      <w:r>
        <w:rPr>
          <w:rtl/>
        </w:rPr>
        <w:t xml:space="preserve"> سے</w:t>
      </w:r>
      <w:r w:rsidR="0092564D">
        <w:rPr>
          <w:rtl/>
        </w:rPr>
        <w:t xml:space="preserve"> ہیں</w:t>
      </w:r>
      <w:r>
        <w:rPr>
          <w:rtl/>
        </w:rPr>
        <w:t>) نے بھ</w:t>
      </w:r>
      <w:r>
        <w:rPr>
          <w:rFonts w:hint="cs"/>
          <w:rtl/>
        </w:rPr>
        <w:t>ی</w:t>
      </w:r>
      <w:r>
        <w:rPr>
          <w:rtl/>
        </w:rPr>
        <w:t xml:space="preserve"> لکھ</w:t>
      </w:r>
      <w:r w:rsidR="00E715BA">
        <w:rPr>
          <w:rtl/>
        </w:rPr>
        <w:t>اہ</w:t>
      </w:r>
      <w:r>
        <w:rPr>
          <w:rtl/>
        </w:rPr>
        <w:t>ے، اس</w:t>
      </w:r>
      <w:r>
        <w:rPr>
          <w:rFonts w:hint="cs"/>
          <w:rtl/>
        </w:rPr>
        <w:t>ی</w:t>
      </w:r>
      <w:r>
        <w:rPr>
          <w:rtl/>
        </w:rPr>
        <w:t xml:space="preserve"> وجہ سے اب</w:t>
      </w:r>
      <w:r>
        <w:rPr>
          <w:rFonts w:hint="eastAsia"/>
          <w:rtl/>
        </w:rPr>
        <w:t>ن</w:t>
      </w:r>
      <w:r>
        <w:rPr>
          <w:rtl/>
        </w:rPr>
        <w:t xml:space="preserve"> سعود کے اس وقت کے مشاور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رونما ہونے والے واقعات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خبر</w:t>
      </w:r>
      <w:r w:rsidR="0092564D">
        <w:rPr>
          <w:rtl/>
        </w:rPr>
        <w:t xml:space="preserve"> نہیں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اور اس </w:t>
      </w:r>
      <w:r w:rsidR="005D4702">
        <w:rPr>
          <w:rtl/>
        </w:rPr>
        <w:t>بہترین</w:t>
      </w:r>
      <w:r>
        <w:rPr>
          <w:rtl/>
        </w:rPr>
        <w:t xml:space="preserve"> فرصت سے استفادہ کرنے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بھر</w:t>
      </w:r>
      <w:r>
        <w:rPr>
          <w:rtl/>
        </w:rPr>
        <w:t xml:space="preserve"> حال اس غلط</w:t>
      </w:r>
      <w:r>
        <w:rPr>
          <w:rFonts w:hint="cs"/>
          <w:rtl/>
        </w:rPr>
        <w:t>ی</w:t>
      </w:r>
      <w:r>
        <w:rPr>
          <w:rtl/>
        </w:rPr>
        <w:t xml:space="preserve"> کا تدارک اور جبران جدّہ معاہدہ مورخہ1927ء ک</w:t>
      </w:r>
      <w:r>
        <w:rPr>
          <w:rFonts w:hint="cs"/>
          <w:rtl/>
        </w:rPr>
        <w:t>ی</w:t>
      </w:r>
      <w:r>
        <w:rPr>
          <w:rtl/>
        </w:rPr>
        <w:t xml:space="preserve"> وجہ سے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بدولت ابن سعود کو دوسر</w:t>
      </w:r>
      <w:r>
        <w:rPr>
          <w:rFonts w:hint="cs"/>
          <w:rtl/>
        </w:rPr>
        <w:t>ی</w:t>
      </w:r>
      <w:r>
        <w:rPr>
          <w:rtl/>
        </w:rPr>
        <w:t xml:space="preserve"> حکومتوں سے رابطہ برقرار کرنے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حکومت کے ساتھ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اتحاد کرنے کا حق حاصل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 چنانچہ اس</w:t>
      </w:r>
      <w:r>
        <w:rPr>
          <w:rFonts w:hint="cs"/>
          <w:rtl/>
        </w:rPr>
        <w:t>ی</w:t>
      </w:r>
      <w:r>
        <w:rPr>
          <w:rtl/>
        </w:rPr>
        <w:t xml:space="preserve"> حق ک</w:t>
      </w:r>
      <w:r>
        <w:rPr>
          <w:rFonts w:hint="cs"/>
          <w:rtl/>
        </w:rPr>
        <w:t>ی</w:t>
      </w:r>
      <w:r>
        <w:rPr>
          <w:rtl/>
        </w:rPr>
        <w:t xml:space="preserve"> بدولت ابن سعود ”حائل“ پر مسلط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</w:t>
      </w:r>
      <w:r>
        <w:rPr>
          <w:rFonts w:hint="eastAsia"/>
          <w:rtl/>
        </w:rPr>
        <w:t>نے</w:t>
      </w:r>
      <w:r>
        <w:rPr>
          <w:rtl/>
        </w:rPr>
        <w:t xml:space="preserve"> سب سے بڑے نجد</w:t>
      </w:r>
      <w:r>
        <w:rPr>
          <w:rFonts w:hint="cs"/>
          <w:rtl/>
        </w:rPr>
        <w:t>ی</w:t>
      </w:r>
      <w:r>
        <w:rPr>
          <w:rtl/>
        </w:rPr>
        <w:t xml:space="preserve"> دشمن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ابن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صفا</w:t>
      </w:r>
      <w:r>
        <w:rPr>
          <w:rFonts w:hint="cs"/>
          <w:rtl/>
        </w:rPr>
        <w:t>ی</w:t>
      </w:r>
      <w:r>
        <w:rPr>
          <w:rFonts w:hint="eastAsia"/>
          <w:rtl/>
        </w:rPr>
        <w:t>اکر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(613)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0C7A0B">
      <w:pPr>
        <w:pStyle w:val="Heading2Center"/>
        <w:rPr>
          <w:rtl/>
        </w:rPr>
      </w:pPr>
      <w:bookmarkStart w:id="180" w:name="_Toc517261457"/>
      <w:r>
        <w:rPr>
          <w:rFonts w:hint="eastAsia"/>
          <w:rtl/>
        </w:rPr>
        <w:t>ابن</w:t>
      </w:r>
      <w:r>
        <w:rPr>
          <w:rtl/>
        </w:rPr>
        <w:t xml:space="preserve"> سعود اور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180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سعود نے آہستہ آہستہ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نجد کے تمام علاقوں </w:t>
      </w:r>
      <w:r w:rsidR="00823B68">
        <w:rPr>
          <w:rtl/>
        </w:rPr>
        <w:t xml:space="preserve">میں </w:t>
      </w:r>
      <w:r>
        <w:rPr>
          <w:rtl/>
        </w:rPr>
        <w:t xml:space="preserve"> نفوذ </w:t>
      </w:r>
      <w:r w:rsidR="00823B68">
        <w:rPr>
          <w:rtl/>
        </w:rPr>
        <w:t xml:space="preserve">میں 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</w:t>
      </w:r>
      <w:r w:rsidR="0092564D">
        <w:rPr>
          <w:rtl/>
        </w:rPr>
        <w:t xml:space="preserve"> ہم</w:t>
      </w:r>
      <w:r>
        <w:rPr>
          <w:rtl/>
        </w:rPr>
        <w:t xml:space="preserve"> نے </w:t>
      </w:r>
      <w:r w:rsidR="0092564D">
        <w:rPr>
          <w:rtl/>
        </w:rPr>
        <w:t>پہل</w:t>
      </w:r>
      <w:r>
        <w:rPr>
          <w:rtl/>
        </w:rPr>
        <w:t>ے بھ</w:t>
      </w:r>
      <w:r>
        <w:rPr>
          <w:rFonts w:hint="cs"/>
          <w:rtl/>
        </w:rPr>
        <w:t>ی</w:t>
      </w:r>
      <w:r>
        <w:rPr>
          <w:rtl/>
        </w:rPr>
        <w:t xml:space="preserve">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نے اپنے سب سے بڑے دشمن ابن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نابود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ان قب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پسپا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حال </w:t>
      </w:r>
      <w:r w:rsidR="00823B68">
        <w:rPr>
          <w:rtl/>
        </w:rPr>
        <w:t xml:space="preserve">میں </w:t>
      </w:r>
      <w:r>
        <w:rPr>
          <w:rtl/>
        </w:rPr>
        <w:t xml:space="preserve"> امن وامان برقرار ہونے</w:t>
      </w:r>
      <w:r w:rsidR="0092564D">
        <w:rPr>
          <w:rtl/>
        </w:rPr>
        <w:t xml:space="preserve"> نہیں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تھے،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تک کہ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عجمان کو بھ</w:t>
      </w:r>
      <w:r>
        <w:rPr>
          <w:rFonts w:hint="cs"/>
          <w:rtl/>
        </w:rPr>
        <w:t>ی</w:t>
      </w:r>
      <w:r>
        <w:rPr>
          <w:rtl/>
        </w:rPr>
        <w:t xml:space="preserve"> مغلوب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نجد کا</w:t>
      </w:r>
      <w:r w:rsidR="0092564D">
        <w:rPr>
          <w:rtl/>
        </w:rPr>
        <w:t xml:space="preserve"> بہت </w:t>
      </w:r>
      <w:r>
        <w:rPr>
          <w:rtl/>
        </w:rPr>
        <w:t>شجاع اور دل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تھا اور اب چونکہ اس کو نجد ک</w:t>
      </w:r>
      <w:r>
        <w:rPr>
          <w:rFonts w:hint="cs"/>
          <w:rtl/>
        </w:rPr>
        <w:t>ی</w:t>
      </w:r>
      <w:r>
        <w:rPr>
          <w:rtl/>
        </w:rPr>
        <w:t xml:space="preserve"> داخل</w:t>
      </w:r>
      <w:r>
        <w:rPr>
          <w:rFonts w:hint="cs"/>
          <w:rtl/>
        </w:rPr>
        <w:t>ی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سامنا</w:t>
      </w:r>
      <w:r w:rsidR="0092564D">
        <w:rPr>
          <w:rtl/>
        </w:rPr>
        <w:t xml:space="preserve"> نہیں </w:t>
      </w:r>
      <w:r>
        <w:rPr>
          <w:rtl/>
        </w:rPr>
        <w:t>تھا لہٰذا اس نے منصوبہ بنال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اپن</w:t>
      </w:r>
      <w:r>
        <w:rPr>
          <w:rFonts w:hint="cs"/>
          <w:rtl/>
        </w:rPr>
        <w:t>ی</w:t>
      </w:r>
      <w:r>
        <w:rPr>
          <w:rtl/>
        </w:rPr>
        <w:t xml:space="preserve"> حکومت </w:t>
      </w:r>
      <w:r w:rsidR="00823B68">
        <w:rPr>
          <w:rtl/>
        </w:rPr>
        <w:t xml:space="preserve">میں </w:t>
      </w:r>
      <w:r>
        <w:rPr>
          <w:rtl/>
        </w:rPr>
        <w:t xml:space="preserve"> توس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کرے اور حجاز کو بھ</w:t>
      </w:r>
      <w:r>
        <w:rPr>
          <w:rFonts w:hint="cs"/>
          <w:rtl/>
        </w:rPr>
        <w:t>ی</w:t>
      </w:r>
      <w:r>
        <w:rPr>
          <w:rtl/>
        </w:rPr>
        <w:t xml:space="preserve"> اپنے ماتحت کرلے، اور حرم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(مکہ ومد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>) ک</w:t>
      </w:r>
      <w:r>
        <w:rPr>
          <w:rFonts w:hint="eastAsia"/>
          <w:rtl/>
        </w:rPr>
        <w:t>و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حکومت سے ملحق کرلے۔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زمانہ </w:t>
      </w:r>
      <w:r w:rsidR="00823B68">
        <w:rPr>
          <w:rtl/>
        </w:rPr>
        <w:t xml:space="preserve">میں 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="0092564D">
        <w:rPr>
          <w:rtl/>
        </w:rPr>
        <w:t>وہا</w:t>
      </w:r>
      <w:r>
        <w:rPr>
          <w:rtl/>
        </w:rPr>
        <w:t>ت بھ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کے سبب ابن سعودکو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اور ترق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 </w:t>
      </w:r>
      <w:r w:rsidR="00823B68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”جمع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الاخوان“ نام</w:t>
      </w:r>
      <w:r>
        <w:rPr>
          <w:rFonts w:hint="cs"/>
          <w:rtl/>
        </w:rPr>
        <w:t>ی</w:t>
      </w:r>
      <w:r>
        <w:rPr>
          <w:rtl/>
        </w:rPr>
        <w:t xml:space="preserve"> انجمن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جو دل وجان سے اس ک</w:t>
      </w:r>
      <w:r>
        <w:rPr>
          <w:rFonts w:hint="cs"/>
          <w:rtl/>
        </w:rPr>
        <w:t>ی</w:t>
      </w:r>
      <w:r>
        <w:rPr>
          <w:rtl/>
        </w:rPr>
        <w:t xml:space="preserve"> مدد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اس کے ہدف اور مقصد کے تحت اپن</w:t>
      </w:r>
      <w:r>
        <w:rPr>
          <w:rFonts w:hint="cs"/>
          <w:rtl/>
        </w:rPr>
        <w:t>ی</w:t>
      </w:r>
      <w:r>
        <w:rPr>
          <w:rtl/>
        </w:rPr>
        <w:t xml:space="preserve"> جان ک</w:t>
      </w:r>
      <w:r>
        <w:rPr>
          <w:rFonts w:hint="cs"/>
          <w:rtl/>
        </w:rPr>
        <w:t>ی</w:t>
      </w:r>
      <w:r>
        <w:rPr>
          <w:rtl/>
        </w:rPr>
        <w:t xml:space="preserve"> باز</w:t>
      </w:r>
      <w:r>
        <w:rPr>
          <w:rFonts w:hint="cs"/>
          <w:rtl/>
        </w:rPr>
        <w:t>ی</w:t>
      </w:r>
      <w:r>
        <w:rPr>
          <w:rtl/>
        </w:rPr>
        <w:t xml:space="preserve"> لگاکر کچھ بھ</w:t>
      </w:r>
      <w:r>
        <w:rPr>
          <w:rFonts w:hint="cs"/>
          <w:rtl/>
        </w:rPr>
        <w:t>ی</w:t>
      </w:r>
      <w:r>
        <w:rPr>
          <w:rtl/>
        </w:rPr>
        <w:t xml:space="preserve"> کرنے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(اگر</w:t>
      </w:r>
      <w:r>
        <w:rPr>
          <w:rFonts w:hint="eastAsia"/>
          <w:rtl/>
        </w:rPr>
        <w:t>چہ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اس کے لئے بعض مشکلات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اخوان سے مربوط بحث </w:t>
      </w:r>
      <w:r w:rsidR="00823B68">
        <w:rPr>
          <w:rtl/>
        </w:rPr>
        <w:t xml:space="preserve">میں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>)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ابن سعود کے مقابلہ </w:t>
      </w:r>
      <w:r w:rsidR="00823B68">
        <w:rPr>
          <w:rtl/>
        </w:rPr>
        <w:t xml:space="preserve">میں </w:t>
      </w:r>
      <w:r>
        <w:rPr>
          <w:rtl/>
        </w:rPr>
        <w:t xml:space="preserve"> حجاز پر قبضہ کرنے کے لئے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طاقتور اور بھادر انسان موجود تھا جس کے ہوتے ہوئے حجاز اور حرم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قبضہ کرن</w:t>
      </w:r>
      <w:r>
        <w:rPr>
          <w:rFonts w:hint="eastAsia"/>
          <w:rtl/>
        </w:rPr>
        <w:t>ا</w:t>
      </w:r>
      <w:r w:rsidR="0092564D">
        <w:rPr>
          <w:rtl/>
        </w:rPr>
        <w:t xml:space="preserve"> بہت </w:t>
      </w:r>
      <w:r>
        <w:rPr>
          <w:rtl/>
        </w:rPr>
        <w:t xml:space="preserve">مشکل کام تھا۔ </w:t>
      </w:r>
    </w:p>
    <w:p w:rsidR="00D00A79" w:rsidRDefault="00E429C2" w:rsidP="00D00A79">
      <w:pPr>
        <w:pStyle w:val="libNormal"/>
        <w:rPr>
          <w:rtl/>
        </w:rPr>
      </w:pPr>
      <w:r>
        <w:rPr>
          <w:rFonts w:hint="eastAsia"/>
          <w:rtl/>
        </w:rPr>
        <w:t>ہاں</w:t>
      </w:r>
      <w:r w:rsidR="00D00A79">
        <w:rPr>
          <w:rtl/>
        </w:rPr>
        <w:t xml:space="preserve"> پر ابن سعود کااور شر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ف</w:t>
      </w:r>
      <w:r w:rsidR="00D00A79">
        <w:rPr>
          <w:rtl/>
        </w:rPr>
        <w:t xml:space="preserve"> حس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ن</w:t>
      </w:r>
      <w:r w:rsidR="00D00A79">
        <w:rPr>
          <w:rtl/>
        </w:rPr>
        <w:t xml:space="preserve">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مقابلے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تفص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ل</w:t>
      </w:r>
      <w:r w:rsidR="00D00A79">
        <w:rPr>
          <w:rtl/>
        </w:rPr>
        <w:t xml:space="preserve"> ب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ان</w:t>
      </w:r>
      <w:r w:rsidR="00D00A79">
        <w:rPr>
          <w:rtl/>
        </w:rPr>
        <w:t xml:space="preserve"> کرنے سے شرفائے مکہ مخصوصاً شر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ف</w:t>
      </w:r>
      <w:r w:rsidR="00D00A79">
        <w:rPr>
          <w:rtl/>
        </w:rPr>
        <w:t xml:space="preserve"> حس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ن</w:t>
      </w:r>
      <w:r w:rsidR="00D00A79">
        <w:rPr>
          <w:rtl/>
        </w:rPr>
        <w:t xml:space="preserve"> کے بارے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مختصر طور پر تفص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ل</w:t>
      </w:r>
      <w:r w:rsidR="00D00A79">
        <w:rPr>
          <w:rtl/>
        </w:rPr>
        <w:t xml:space="preserve"> ب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ان</w:t>
      </w:r>
      <w:r w:rsidR="00D00A79">
        <w:rPr>
          <w:rtl/>
        </w:rPr>
        <w:t xml:space="preserve"> کرنا مناسب</w:t>
      </w:r>
      <w:r w:rsidR="00E715BA">
        <w:rPr>
          <w:rtl/>
        </w:rPr>
        <w:t xml:space="preserve"> ہے</w:t>
      </w:r>
      <w:r w:rsidR="00D00A79"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0C7A0B">
      <w:pPr>
        <w:pStyle w:val="Heading2Center"/>
        <w:rPr>
          <w:rtl/>
        </w:rPr>
      </w:pPr>
      <w:bookmarkStart w:id="181" w:name="_Toc517261458"/>
      <w:r>
        <w:rPr>
          <w:rFonts w:hint="eastAsia"/>
          <w:rtl/>
        </w:rPr>
        <w:lastRenderedPageBreak/>
        <w:t>شرفائے</w:t>
      </w:r>
      <w:r>
        <w:rPr>
          <w:rtl/>
        </w:rPr>
        <w:t xml:space="preserve"> مکہ</w:t>
      </w:r>
      <w:bookmarkEnd w:id="181"/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مکہ</w:t>
      </w:r>
      <w:r>
        <w:rPr>
          <w:rtl/>
        </w:rPr>
        <w:t xml:space="preserve"> معظمہ کے وال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چوتھ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سے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لقب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جانے لگا، جبکہ اس سے </w:t>
      </w:r>
      <w:r w:rsidR="0092564D">
        <w:rPr>
          <w:rtl/>
        </w:rPr>
        <w:t>پہل</w:t>
      </w:r>
      <w:r>
        <w:rPr>
          <w:rtl/>
        </w:rPr>
        <w:t>ے ان کو صرف وال</w:t>
      </w:r>
      <w:r>
        <w:rPr>
          <w:rFonts w:hint="cs"/>
          <w:rtl/>
        </w:rPr>
        <w:t>ی</w:t>
      </w:r>
      <w:r w:rsidR="00E715BA">
        <w:rPr>
          <w:rtl/>
        </w:rPr>
        <w:t xml:space="preserve"> کہا </w:t>
      </w:r>
      <w:r>
        <w:rPr>
          <w:rtl/>
        </w:rPr>
        <w:t>جاتا تھا،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طرف سے سب سے </w:t>
      </w:r>
      <w:r w:rsidR="0092564D">
        <w:rPr>
          <w:rtl/>
        </w:rPr>
        <w:t>پہل</w:t>
      </w:r>
      <w:r>
        <w:rPr>
          <w:rtl/>
        </w:rPr>
        <w:t>ے وال</w:t>
      </w:r>
      <w:r>
        <w:rPr>
          <w:rFonts w:hint="cs"/>
          <w:rtl/>
        </w:rPr>
        <w:t>ی</w:t>
      </w:r>
      <w:r>
        <w:rPr>
          <w:rtl/>
        </w:rPr>
        <w:t xml:space="preserve"> جو مکہ معظمہ کے لئے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ہوئے وہ ”عَتّاب بن اَسِ</w:t>
      </w:r>
      <w:r>
        <w:rPr>
          <w:rFonts w:hint="cs"/>
          <w:rtl/>
        </w:rPr>
        <w:t>ی</w:t>
      </w:r>
      <w:r>
        <w:rPr>
          <w:rFonts w:hint="eastAsia"/>
          <w:rtl/>
        </w:rPr>
        <w:t>د“</w:t>
      </w:r>
      <w:r>
        <w:rPr>
          <w:rtl/>
        </w:rPr>
        <w:t xml:space="preserve"> تھے جو سپاہ اسلام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فت</w:t>
      </w:r>
      <w:r>
        <w:rPr>
          <w:rFonts w:hint="eastAsia"/>
          <w:rtl/>
        </w:rPr>
        <w:t>ح</w:t>
      </w:r>
      <w:r>
        <w:rPr>
          <w:rtl/>
        </w:rPr>
        <w:t xml:space="preserve"> مکہ کے بعد آٹھو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مکہ کے وال</w:t>
      </w:r>
      <w:r>
        <w:rPr>
          <w:rFonts w:hint="cs"/>
          <w:rtl/>
        </w:rPr>
        <w:t>ی</w:t>
      </w:r>
      <w:r>
        <w:rPr>
          <w:rtl/>
        </w:rPr>
        <w:t xml:space="preserve"> بنائے گئے۔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رحلت کے بعد سے چوتھ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کے وسط تک مکہ کے وال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خلفاء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تھے، (اس مدت </w:t>
      </w:r>
      <w:r w:rsidR="00823B68">
        <w:rPr>
          <w:rtl/>
        </w:rPr>
        <w:t xml:space="preserve">میں </w:t>
      </w:r>
      <w:r>
        <w:rPr>
          <w:rtl/>
        </w:rPr>
        <w:t xml:space="preserve"> خلفاء کے علاوہ دوسرے لوگ بھ</w:t>
      </w:r>
      <w:r>
        <w:rPr>
          <w:rFonts w:hint="cs"/>
          <w:rtl/>
        </w:rPr>
        <w:t>ی</w:t>
      </w:r>
      <w:r>
        <w:rPr>
          <w:rtl/>
        </w:rPr>
        <w:t xml:space="preserve"> اس مقدس شھر کو حسرت بھر</w:t>
      </w:r>
      <w:r>
        <w:rPr>
          <w:rFonts w:hint="cs"/>
          <w:rtl/>
        </w:rPr>
        <w:t>ی</w:t>
      </w:r>
      <w:r>
        <w:rPr>
          <w:rtl/>
        </w:rPr>
        <w:t xml:space="preserve"> نگاہوں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تھے تو اس وقت ک</w:t>
      </w:r>
      <w:r>
        <w:rPr>
          <w:rFonts w:hint="cs"/>
          <w:rtl/>
        </w:rPr>
        <w:t>ی</w:t>
      </w:r>
      <w:r>
        <w:rPr>
          <w:rtl/>
        </w:rPr>
        <w:t xml:space="preserve"> 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کچھ </w:t>
      </w:r>
      <w:r w:rsidR="00823B68">
        <w:rPr>
          <w:rtl/>
        </w:rPr>
        <w:t>اور</w:t>
      </w:r>
      <w:r>
        <w:rPr>
          <w:rtl/>
        </w:rPr>
        <w:t>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)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>385</w:t>
      </w:r>
      <w:r>
        <w:rPr>
          <w:rFonts w:hint="eastAsia"/>
          <w:rtl/>
        </w:rPr>
        <w:t>ھ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مصر کے مقتدر (طاقتور) وال</w:t>
      </w:r>
      <w:r>
        <w:rPr>
          <w:rFonts w:hint="cs"/>
          <w:rtl/>
        </w:rPr>
        <w:t>ی</w:t>
      </w:r>
      <w:r>
        <w:rPr>
          <w:rtl/>
        </w:rPr>
        <w:t xml:space="preserve"> ”اَخْشِ</w:t>
      </w:r>
      <w:r>
        <w:rPr>
          <w:rFonts w:hint="cs"/>
          <w:rtl/>
        </w:rPr>
        <w:t>یْ</w:t>
      </w:r>
      <w:r>
        <w:rPr>
          <w:rFonts w:hint="eastAsia"/>
          <w:rtl/>
        </w:rPr>
        <w:t>دِ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جو خلفائے عباس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تھا، اس کے انتقال کے بعد سے اور خلفاء فاطم</w:t>
      </w:r>
      <w:r>
        <w:rPr>
          <w:rFonts w:hint="cs"/>
          <w:rtl/>
        </w:rPr>
        <w:t>ی</w:t>
      </w:r>
      <w:r>
        <w:rPr>
          <w:rtl/>
        </w:rPr>
        <w:t xml:space="preserve"> کے مصر پر قبضے سے </w:t>
      </w:r>
      <w:r w:rsidR="0092564D">
        <w:rPr>
          <w:rtl/>
        </w:rPr>
        <w:t>پہل</w:t>
      </w:r>
      <w:r>
        <w:rPr>
          <w:rtl/>
        </w:rPr>
        <w:t>ے سادات حسن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بنام ”جعفر بن محمد بن الحسن (از اولاد حسن مثنّ</w:t>
      </w:r>
      <w:r>
        <w:rPr>
          <w:rFonts w:hint="cs"/>
          <w:rtl/>
        </w:rPr>
        <w:t>یٰ</w:t>
      </w:r>
      <w:r>
        <w:rPr>
          <w:rtl/>
        </w:rPr>
        <w:t>) نے مکہ پر غلبہ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”المعزّ 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اللہ فاطم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کے مصر پر قبضے کے بعد جعفر نے اس کے نام کا خطبہ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100146" w:rsidRPr="00100146">
        <w:rPr>
          <w:rStyle w:val="libFootnotenumChar"/>
          <w:rtl/>
          <w:lang w:bidi="ar-SA"/>
        </w:rPr>
        <w:t>(614)</w:t>
      </w:r>
      <w:r>
        <w:rPr>
          <w:rtl/>
        </w:rPr>
        <w:t>جعفر کے بعد ان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ان کا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ہوا، اور اس کے بعد سے مکہ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سادات آل اب</w:t>
      </w:r>
      <w:r>
        <w:rPr>
          <w:rFonts w:hint="cs"/>
          <w:rtl/>
        </w:rPr>
        <w:t>ی</w:t>
      </w:r>
      <w:r>
        <w:rPr>
          <w:rtl/>
        </w:rPr>
        <w:t xml:space="preserve"> طالب سے مخصوص تھ</w:t>
      </w:r>
      <w:r>
        <w:rPr>
          <w:rFonts w:hint="cs"/>
          <w:rtl/>
        </w:rPr>
        <w:t>ی</w:t>
      </w:r>
      <w:r>
        <w:rPr>
          <w:rtl/>
        </w:rPr>
        <w:t xml:space="preserve"> جو اشراف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شرفائے مکہ کے نام سے مشہور تھے۔</w:t>
      </w:r>
      <w:r w:rsidR="00100146" w:rsidRPr="00100146">
        <w:rPr>
          <w:rStyle w:val="libFootnotenumChar"/>
          <w:rtl/>
          <w:lang w:bidi="ar-SA"/>
        </w:rPr>
        <w:t>(615)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مکہ</w:t>
      </w:r>
      <w:r>
        <w:rPr>
          <w:rtl/>
        </w:rPr>
        <w:t xml:space="preserve"> کے شرفاء چار طبقوں </w:t>
      </w:r>
      <w:r w:rsidR="00823B68">
        <w:rPr>
          <w:rtl/>
        </w:rPr>
        <w:t xml:space="preserve">میں 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ہوتے تھے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طبقوں نے358ھ سے 598ھ تک مکہ شھر پرفرمانروائ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چوتھے طبقے نے جو ” آل قَتادہ “کے نام سے مشہور تھا598ھ سے 1344ھ تک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،اس سلسلہ کے آخر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ابن سعود نے حجاز سے ب</w:t>
      </w:r>
      <w:r w:rsidR="00E715BA">
        <w:rPr>
          <w:rtl/>
        </w:rPr>
        <w:t>اہ</w:t>
      </w:r>
      <w:r>
        <w:rPr>
          <w:rtl/>
        </w:rPr>
        <w:t>ر نکال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خود مکہ </w:t>
      </w:r>
      <w:r>
        <w:rPr>
          <w:rFonts w:hint="eastAsia"/>
          <w:rtl/>
        </w:rPr>
        <w:t>کا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بن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 xml:space="preserve">922ھ </w:t>
      </w:r>
      <w:r w:rsidR="00823B68">
        <w:rPr>
          <w:rtl/>
        </w:rPr>
        <w:t xml:space="preserve">میں </w:t>
      </w:r>
      <w:r>
        <w:rPr>
          <w:rtl/>
        </w:rPr>
        <w:t xml:space="preserve"> جس وقت سلطان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عثمان</w:t>
      </w:r>
      <w:r>
        <w:rPr>
          <w:rFonts w:hint="cs"/>
          <w:rtl/>
        </w:rPr>
        <w:t>ی</w:t>
      </w:r>
      <w:r>
        <w:rPr>
          <w:rtl/>
        </w:rPr>
        <w:t xml:space="preserve"> نے مصر کو فتح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مکہ نے اس ک</w:t>
      </w:r>
      <w:r>
        <w:rPr>
          <w:rFonts w:hint="cs"/>
          <w:rtl/>
        </w:rPr>
        <w:t>ی</w:t>
      </w:r>
      <w:r>
        <w:rPr>
          <w:rtl/>
        </w:rPr>
        <w:t xml:space="preserve"> اطاعت کرل</w:t>
      </w:r>
      <w:r>
        <w:rPr>
          <w:rFonts w:hint="cs"/>
          <w:rtl/>
        </w:rPr>
        <w:t>ی</w:t>
      </w:r>
      <w:r>
        <w:rPr>
          <w:rtl/>
        </w:rPr>
        <w:t xml:space="preserve"> اور جب تک عثمان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طاقت اور قدرت </w:t>
      </w:r>
      <w:r w:rsidR="0092564D">
        <w:rPr>
          <w:rtl/>
        </w:rPr>
        <w:t>رہ</w:t>
      </w:r>
      <w:r>
        <w:rPr>
          <w:rFonts w:hint="cs"/>
          <w:rtl/>
        </w:rPr>
        <w:t>ی</w:t>
      </w:r>
      <w:r>
        <w:rPr>
          <w:rtl/>
        </w:rPr>
        <w:t xml:space="preserve"> شرفائے مکہ ان ک</w:t>
      </w:r>
      <w:r>
        <w:rPr>
          <w:rFonts w:hint="cs"/>
          <w:rtl/>
        </w:rPr>
        <w:t>ی</w:t>
      </w:r>
      <w:r>
        <w:rPr>
          <w:rtl/>
        </w:rPr>
        <w:t xml:space="preserve"> اطاعت کرتے </w:t>
      </w:r>
      <w:r w:rsidR="0092564D">
        <w:rPr>
          <w:rtl/>
        </w:rPr>
        <w:t>رہ</w:t>
      </w:r>
      <w:r>
        <w:rPr>
          <w:rtl/>
        </w:rPr>
        <w:t>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جس وقت سے عثمان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زوال شروع ہوا، خود کو سلطان کا خادم ظ</w:t>
      </w:r>
      <w:r w:rsidR="00E715BA">
        <w:rPr>
          <w:rtl/>
        </w:rPr>
        <w:t>اہ</w:t>
      </w:r>
      <w:r>
        <w:rPr>
          <w:rtl/>
        </w:rPr>
        <w:t xml:space="preserve">ر کرنے والے حجاز کے علاقوں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eastAsia"/>
          <w:rtl/>
        </w:rPr>
        <w:t>اپنا</w:t>
      </w:r>
      <w:r>
        <w:rPr>
          <w:rtl/>
        </w:rPr>
        <w:t xml:space="preserve"> سكّہ جمانے ک</w:t>
      </w:r>
      <w:r>
        <w:rPr>
          <w:rFonts w:hint="cs"/>
          <w:rtl/>
        </w:rPr>
        <w:t>ی</w:t>
      </w:r>
      <w:r>
        <w:rPr>
          <w:rtl/>
        </w:rPr>
        <w:t xml:space="preserve"> کوشش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لگ</w:t>
      </w:r>
      <w:r>
        <w:rPr>
          <w:rtl/>
        </w:rPr>
        <w:t xml:space="preserve"> گئے۔</w:t>
      </w:r>
      <w:r w:rsidR="00100146" w:rsidRPr="00100146">
        <w:rPr>
          <w:rStyle w:val="libFootnotenumChar"/>
          <w:rtl/>
          <w:lang w:bidi="ar-SA"/>
        </w:rPr>
        <w:t>(616)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شرفائے</w:t>
      </w:r>
      <w:r>
        <w:rPr>
          <w:rtl/>
        </w:rPr>
        <w:t xml:space="preserve"> مکہ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لڑائ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64D">
        <w:rPr>
          <w:rtl/>
        </w:rPr>
        <w:t>رہ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کتب </w:t>
      </w:r>
      <w:r w:rsidR="00823B68">
        <w:rPr>
          <w:rtl/>
        </w:rPr>
        <w:t xml:space="preserve">میں </w:t>
      </w:r>
      <w:r>
        <w:rPr>
          <w:rtl/>
        </w:rPr>
        <w:t xml:space="preserve"> موجود</w:t>
      </w:r>
      <w:r w:rsidR="00E715BA">
        <w:rPr>
          <w:rtl/>
        </w:rPr>
        <w:t xml:space="preserve"> ہے</w:t>
      </w:r>
      <w:r>
        <w:rPr>
          <w:rtl/>
        </w:rPr>
        <w:t xml:space="preserve">، چنانچہ دوستوں اور دشمنوں کے قلم اس سلسلہ </w:t>
      </w:r>
      <w:r w:rsidR="00823B68">
        <w:rPr>
          <w:rtl/>
        </w:rPr>
        <w:t xml:space="preserve">میں </w:t>
      </w:r>
      <w:r>
        <w:rPr>
          <w:rtl/>
        </w:rPr>
        <w:t xml:space="preserve"> مختلف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</w:t>
      </w:r>
      <w:r w:rsidR="0092564D">
        <w:rPr>
          <w:rtl/>
        </w:rPr>
        <w:t xml:space="preserve"> ہیں</w:t>
      </w:r>
      <w:r>
        <w:rPr>
          <w:rtl/>
        </w:rPr>
        <w:t xml:space="preserve"> ۔ 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0C7A0B">
      <w:pPr>
        <w:pStyle w:val="Heading2Center"/>
        <w:rPr>
          <w:rtl/>
        </w:rPr>
      </w:pPr>
      <w:bookmarkStart w:id="182" w:name="_Toc517261459"/>
      <w:r>
        <w:rPr>
          <w:rFonts w:hint="eastAsia"/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182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مکہ کے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خاندان ک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کڑ</w:t>
      </w:r>
      <w:r>
        <w:rPr>
          <w:rFonts w:hint="cs"/>
          <w:rtl/>
        </w:rPr>
        <w:t>ی</w:t>
      </w:r>
      <w:r>
        <w:rPr>
          <w:rtl/>
        </w:rPr>
        <w:t xml:space="preserve"> تھے جن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اسلامبول </w:t>
      </w:r>
      <w:r w:rsidR="00823B68">
        <w:rPr>
          <w:rtl/>
        </w:rPr>
        <w:t xml:space="preserve">میں </w:t>
      </w:r>
      <w:r>
        <w:rPr>
          <w:rtl/>
        </w:rPr>
        <w:t xml:space="preserve">1270ھ </w:t>
      </w:r>
      <w:r w:rsidR="00823B68">
        <w:rPr>
          <w:rtl/>
        </w:rPr>
        <w:t xml:space="preserve">میں 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جس وقت ان کے والد (شر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) مکہ کے وال</w:t>
      </w:r>
      <w:r>
        <w:rPr>
          <w:rFonts w:hint="cs"/>
          <w:rtl/>
        </w:rPr>
        <w:t>ی</w:t>
      </w:r>
      <w:r>
        <w:rPr>
          <w:rtl/>
        </w:rPr>
        <w:t xml:space="preserve"> منتخب ہوئے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اپنے باپ کے ساتھ مکہ پہونچ گئے،1299ھ </w:t>
      </w:r>
      <w:r w:rsidR="00823B68">
        <w:rPr>
          <w:rtl/>
        </w:rPr>
        <w:t xml:space="preserve">میں </w:t>
      </w:r>
      <w:r>
        <w:rPr>
          <w:rtl/>
        </w:rPr>
        <w:t xml:space="preserve"> ان کے چچا شرف عون</w:t>
      </w:r>
      <w:r w:rsidR="00100146" w:rsidRPr="00100146">
        <w:rPr>
          <w:rStyle w:val="libFootnotenumChar"/>
          <w:rtl/>
          <w:lang w:bidi="ar-SA"/>
        </w:rPr>
        <w:t>(617)</w:t>
      </w:r>
      <w:r>
        <w:rPr>
          <w:rtl/>
        </w:rPr>
        <w:t>مکہ کے وال</w:t>
      </w:r>
      <w:r>
        <w:rPr>
          <w:rFonts w:hint="cs"/>
          <w:rtl/>
        </w:rPr>
        <w:t>ی</w:t>
      </w:r>
      <w:r>
        <w:rPr>
          <w:rtl/>
        </w:rPr>
        <w:t xml:space="preserve"> بنے تو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عون ک</w:t>
      </w:r>
      <w:r>
        <w:rPr>
          <w:rFonts w:hint="cs"/>
          <w:rtl/>
        </w:rPr>
        <w:t>ی</w:t>
      </w:r>
      <w:r>
        <w:rPr>
          <w:rtl/>
        </w:rPr>
        <w:t xml:space="preserve"> درخواست (عثم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حکومت) کے مطابق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اسلامبول بلوال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موصوف اسلامبول </w:t>
      </w:r>
      <w:r w:rsidR="00823B68">
        <w:rPr>
          <w:rtl/>
        </w:rPr>
        <w:lastRenderedPageBreak/>
        <w:t xml:space="preserve">میں </w:t>
      </w:r>
      <w:r>
        <w:rPr>
          <w:rtl/>
        </w:rPr>
        <w:t xml:space="preserve"> </w:t>
      </w:r>
      <w:r w:rsidR="0092564D">
        <w:rPr>
          <w:rtl/>
        </w:rPr>
        <w:t>رہ</w:t>
      </w:r>
      <w:r>
        <w:rPr>
          <w:rtl/>
        </w:rPr>
        <w:t xml:space="preserve">ے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تک کہ1908ء </w:t>
      </w:r>
      <w:r w:rsidR="00823B68">
        <w:rPr>
          <w:rtl/>
        </w:rPr>
        <w:t xml:space="preserve">میں </w:t>
      </w:r>
      <w:r>
        <w:rPr>
          <w:rtl/>
        </w:rPr>
        <w:t xml:space="preserve"> ان کو مکہ کا وال</w:t>
      </w:r>
      <w:r>
        <w:rPr>
          <w:rFonts w:hint="cs"/>
          <w:rtl/>
        </w:rPr>
        <w:t>ی</w:t>
      </w:r>
      <w:r>
        <w:rPr>
          <w:rtl/>
        </w:rPr>
        <w:t xml:space="preserve"> بناکر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عرب ممالک </w:t>
      </w:r>
      <w:r w:rsidR="00823B68">
        <w:rPr>
          <w:rtl/>
        </w:rPr>
        <w:t xml:space="preserve">میں </w:t>
      </w:r>
      <w:r>
        <w:rPr>
          <w:rtl/>
        </w:rPr>
        <w:t xml:space="preserve"> ماحول کو سازگار کرنے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امن وامان قائم کرنے اور اس علاقہ </w:t>
      </w:r>
      <w:r w:rsidR="00823B68">
        <w:rPr>
          <w:rtl/>
        </w:rPr>
        <w:t xml:space="preserve">میں </w:t>
      </w:r>
      <w:r>
        <w:rPr>
          <w:rtl/>
        </w:rPr>
        <w:t xml:space="preserve"> عثمان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نفوذ کو </w:t>
      </w:r>
      <w:r>
        <w:rPr>
          <w:rFonts w:hint="eastAsia"/>
          <w:rtl/>
        </w:rPr>
        <w:t>مضبوط</w:t>
      </w:r>
      <w:r>
        <w:rPr>
          <w:rtl/>
        </w:rPr>
        <w:t xml:space="preserve"> بنانے ک</w:t>
      </w:r>
      <w:r>
        <w:rPr>
          <w:rFonts w:hint="cs"/>
          <w:rtl/>
        </w:rPr>
        <w:t>ی</w:t>
      </w:r>
      <w:r>
        <w:rPr>
          <w:rtl/>
        </w:rPr>
        <w:t xml:space="preserve"> کوشش کرنے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سابق</w:t>
      </w:r>
      <w:r>
        <w:rPr>
          <w:rtl/>
        </w:rPr>
        <w:t xml:space="preserve"> شرفاء خود کو لوگوں سے الگ رکھتے تھے اور لوگوں سے تکبر اور جبروت</w:t>
      </w:r>
      <w:r>
        <w:rPr>
          <w:rFonts w:hint="cs"/>
          <w:rtl/>
        </w:rPr>
        <w:t>ی</w:t>
      </w:r>
      <w:r>
        <w:rPr>
          <w:rtl/>
        </w:rPr>
        <w:t xml:space="preserve"> سلوک کرتے تھے،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 کے برخلاف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متواضع اور عادل انسان تھے وہ مکہ کے لوگوں کوبھت چ</w:t>
      </w:r>
      <w:r w:rsidR="00E715BA">
        <w:rPr>
          <w:rtl/>
        </w:rPr>
        <w:t>اہ</w:t>
      </w:r>
      <w:r>
        <w:rPr>
          <w:rtl/>
        </w:rPr>
        <w:t>تے تھے اور ان کے فائدوں ک</w:t>
      </w:r>
      <w:r>
        <w:rPr>
          <w:rFonts w:hint="cs"/>
          <w:rtl/>
        </w:rPr>
        <w:t>ی</w:t>
      </w:r>
      <w:r>
        <w:rPr>
          <w:rtl/>
        </w:rPr>
        <w:t xml:space="preserve"> خاطر دفاع کرتے تھے اس</w:t>
      </w:r>
      <w:r>
        <w:rPr>
          <w:rFonts w:hint="cs"/>
          <w:rtl/>
        </w:rPr>
        <w:t>ی</w:t>
      </w:r>
      <w:r>
        <w:rPr>
          <w:rtl/>
        </w:rPr>
        <w:t xml:space="preserve"> طرح بلند</w:t>
      </w:r>
      <w:r w:rsidR="0092564D">
        <w:rPr>
          <w:rtl/>
        </w:rPr>
        <w:t xml:space="preserve"> ہم</w:t>
      </w:r>
      <w:r>
        <w:rPr>
          <w:rtl/>
        </w:rPr>
        <w:t xml:space="preserve">ت </w:t>
      </w:r>
      <w:r w:rsidR="00823B68">
        <w:rPr>
          <w:rtl/>
        </w:rPr>
        <w:t>اور</w:t>
      </w:r>
      <w:r>
        <w:rPr>
          <w:rtl/>
        </w:rPr>
        <w:t>پاک دامن</w:t>
      </w:r>
      <w:r>
        <w:rPr>
          <w:rFonts w:hint="cs"/>
          <w:rtl/>
        </w:rPr>
        <w:t>ی</w:t>
      </w:r>
      <w:r>
        <w:rPr>
          <w:rtl/>
        </w:rPr>
        <w:t xml:space="preserve"> کے مالک تھے۔</w:t>
      </w:r>
      <w:r w:rsidR="00100146" w:rsidRPr="00100146">
        <w:rPr>
          <w:rStyle w:val="libFootnotenumChar"/>
          <w:rtl/>
          <w:lang w:bidi="ar-SA"/>
        </w:rPr>
        <w:t>(618)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0C7A0B">
      <w:pPr>
        <w:pStyle w:val="Heading2Center"/>
        <w:rPr>
          <w:rtl/>
        </w:rPr>
      </w:pPr>
      <w:bookmarkStart w:id="183" w:name="_Toc517261460"/>
      <w:r>
        <w:rPr>
          <w:rFonts w:hint="eastAsia"/>
          <w:rtl/>
        </w:rPr>
        <w:t>عثمان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انقلاب حجاز سے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مخالفت</w:t>
      </w:r>
      <w:bookmarkEnd w:id="183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عثمان</w:t>
      </w:r>
      <w:r>
        <w:rPr>
          <w:rFonts w:hint="cs"/>
          <w:rtl/>
        </w:rPr>
        <w:t>ی</w:t>
      </w:r>
      <w:r>
        <w:rPr>
          <w:rtl/>
        </w:rPr>
        <w:t xml:space="preserve"> ترکوں نے دسو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(سلطان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زمانہ) سے عرب ک</w:t>
      </w:r>
      <w:r>
        <w:rPr>
          <w:rFonts w:hint="cs"/>
          <w:rtl/>
        </w:rPr>
        <w:t>ی</w:t>
      </w:r>
      <w:r>
        <w:rPr>
          <w:rtl/>
        </w:rPr>
        <w:t xml:space="preserve">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اپنے نفوذ </w:t>
      </w:r>
      <w:r w:rsidR="00823B68">
        <w:rPr>
          <w:rtl/>
        </w:rPr>
        <w:t xml:space="preserve">میں </w:t>
      </w:r>
      <w:r>
        <w:rPr>
          <w:rtl/>
        </w:rPr>
        <w:t xml:space="preserve"> اضافہ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عرب کے </w:t>
      </w:r>
      <w:r w:rsidR="00E715BA">
        <w:rPr>
          <w:rtl/>
        </w:rPr>
        <w:t>اہ</w:t>
      </w:r>
      <w:r>
        <w:rPr>
          <w:rtl/>
        </w:rPr>
        <w:t xml:space="preserve">م علاقے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بعض امور </w:t>
      </w:r>
      <w:r w:rsidR="00823B68">
        <w:rPr>
          <w:rtl/>
        </w:rPr>
        <w:t xml:space="preserve">میں </w:t>
      </w:r>
      <w:r>
        <w:rPr>
          <w:rtl/>
        </w:rPr>
        <w:t xml:space="preserve"> عرب کے تمام علاقے عثمان</w:t>
      </w:r>
      <w:r>
        <w:rPr>
          <w:rFonts w:hint="cs"/>
          <w:rtl/>
        </w:rPr>
        <w:t>ی</w:t>
      </w:r>
      <w:r>
        <w:rPr>
          <w:rtl/>
        </w:rPr>
        <w:t xml:space="preserve"> حکومت کے ما تحت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عربوں نے عثمان</w:t>
      </w:r>
      <w:r>
        <w:rPr>
          <w:rFonts w:hint="cs"/>
          <w:rtl/>
        </w:rPr>
        <w:t>ی</w:t>
      </w:r>
      <w:r>
        <w:rPr>
          <w:rtl/>
        </w:rPr>
        <w:t xml:space="preserve"> حکومت کے برخلاف</w:t>
      </w:r>
      <w:r w:rsidR="0092564D"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آواز اٹھائ</w:t>
      </w:r>
      <w:r>
        <w:rPr>
          <w:rFonts w:hint="cs"/>
          <w:rtl/>
        </w:rPr>
        <w:t>ی</w:t>
      </w:r>
      <w:r>
        <w:rPr>
          <w:rtl/>
        </w:rPr>
        <w:t xml:space="preserve">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کرتے </w:t>
      </w:r>
      <w:r w:rsidR="0092564D">
        <w:rPr>
          <w:rtl/>
        </w:rPr>
        <w:t>رہ</w:t>
      </w:r>
      <w:r>
        <w:rPr>
          <w:rtl/>
        </w:rPr>
        <w:t>ے، او</w:t>
      </w:r>
      <w:r>
        <w:rPr>
          <w:rFonts w:hint="eastAsia"/>
          <w:rtl/>
        </w:rPr>
        <w:t>ر</w:t>
      </w:r>
      <w:r>
        <w:rPr>
          <w:rtl/>
        </w:rPr>
        <w:t xml:space="preserve"> مختلف علاقوں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عَسِ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نجد اور سور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علم مخالفت بلند ہوتے </w:t>
      </w:r>
      <w:r w:rsidR="0092564D">
        <w:rPr>
          <w:rtl/>
        </w:rPr>
        <w:t>رہ</w:t>
      </w:r>
      <w:r>
        <w:rPr>
          <w:rtl/>
        </w:rPr>
        <w:t xml:space="preserve">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حافظ</w:t>
      </w:r>
      <w:r>
        <w:rPr>
          <w:rtl/>
        </w:rPr>
        <w:t xml:space="preserve"> وھبہ صاحب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کاانکار</w:t>
      </w:r>
      <w:r w:rsidR="0092564D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</w:t>
      </w:r>
      <w:r w:rsidR="00E715BA">
        <w:rPr>
          <w:rtl/>
        </w:rPr>
        <w:t>اہ</w:t>
      </w:r>
      <w:r>
        <w:rPr>
          <w:rtl/>
        </w:rPr>
        <w:t>ے کہ عثمان</w:t>
      </w:r>
      <w:r>
        <w:rPr>
          <w:rFonts w:hint="cs"/>
          <w:rtl/>
        </w:rPr>
        <w:t>ی</w:t>
      </w:r>
      <w:r>
        <w:rPr>
          <w:rtl/>
        </w:rPr>
        <w:t xml:space="preserve"> افراد جنگجو اور فاتح تھے،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 w:rsidR="00E715BA">
        <w:rPr>
          <w:rtl/>
        </w:rPr>
        <w:t>اہ</w:t>
      </w:r>
      <w:r>
        <w:rPr>
          <w:rtl/>
        </w:rPr>
        <w:t>ل علم و ثقافت</w:t>
      </w:r>
      <w:r w:rsidR="0092564D">
        <w:rPr>
          <w:rtl/>
        </w:rPr>
        <w:t xml:space="preserve"> نہیں </w:t>
      </w:r>
      <w:r>
        <w:rPr>
          <w:rtl/>
        </w:rPr>
        <w:t>تھے بلکہ</w:t>
      </w:r>
      <w:r w:rsidR="0092564D"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جنگ وجدال اور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tl/>
        </w:rPr>
        <w:t xml:space="preserve"> کرتے تھے، جس ک</w:t>
      </w:r>
      <w:r>
        <w:rPr>
          <w:rFonts w:hint="cs"/>
          <w:rtl/>
        </w:rPr>
        <w:t>ی</w:t>
      </w:r>
      <w:r>
        <w:rPr>
          <w:rtl/>
        </w:rPr>
        <w:t xml:space="preserve"> بنا پر ترک اور عرب علاقے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مدت تک ان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اثر </w:t>
      </w:r>
      <w:r w:rsidR="0092564D">
        <w:rPr>
          <w:rtl/>
        </w:rPr>
        <w:t>رہ</w:t>
      </w:r>
      <w:r>
        <w:rPr>
          <w:rtl/>
        </w:rPr>
        <w:t>ے وہ پسماندگ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ے</w:t>
      </w:r>
      <w:r>
        <w:rPr>
          <w:rtl/>
        </w:rPr>
        <w:t xml:space="preserve"> عالم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 w:rsidR="0092564D">
        <w:rPr>
          <w:rtl/>
        </w:rPr>
        <w:t>رہ</w:t>
      </w:r>
      <w:r>
        <w:rPr>
          <w:rtl/>
        </w:rPr>
        <w:t>ےبلکہ تنزّل</w:t>
      </w:r>
      <w:r w:rsidR="0092564D">
        <w:rPr>
          <w:rtl/>
        </w:rPr>
        <w:t xml:space="preserve"> ہی </w:t>
      </w:r>
      <w:r>
        <w:rPr>
          <w:rtl/>
        </w:rPr>
        <w:t xml:space="preserve">کرتے </w:t>
      </w:r>
      <w:r w:rsidR="0092564D">
        <w:rPr>
          <w:rtl/>
        </w:rPr>
        <w:t>رہ</w:t>
      </w:r>
      <w:r>
        <w:rPr>
          <w:rtl/>
        </w:rPr>
        <w:t xml:space="preserve">ے،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وجہ تھ</w:t>
      </w:r>
      <w:r>
        <w:rPr>
          <w:rFonts w:hint="cs"/>
          <w:rtl/>
        </w:rPr>
        <w:t>ی</w:t>
      </w:r>
      <w:r>
        <w:rPr>
          <w:rtl/>
        </w:rPr>
        <w:t xml:space="preserve"> کہ عرب اور ترک کے آزاد</w:t>
      </w:r>
      <w:r>
        <w:rPr>
          <w:rFonts w:hint="cs"/>
          <w:rtl/>
        </w:rPr>
        <w:t>ی</w:t>
      </w:r>
      <w:r>
        <w:rPr>
          <w:rtl/>
        </w:rPr>
        <w:t xml:space="preserve"> خواہ افراد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ساتھ متحد ہوگئے اور مخف</w:t>
      </w:r>
      <w:r>
        <w:rPr>
          <w:rFonts w:hint="cs"/>
          <w:rtl/>
        </w:rPr>
        <w:t>ی</w:t>
      </w:r>
      <w:r>
        <w:rPr>
          <w:rtl/>
        </w:rPr>
        <w:t xml:space="preserve"> طور پر کم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بنانے لگے، اور آشوب برپا کرنے لگے،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تک کہ سلطان عبد الحم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(سلطان عثمان</w:t>
      </w:r>
      <w:r>
        <w:rPr>
          <w:rFonts w:hint="cs"/>
          <w:rtl/>
        </w:rPr>
        <w:t>ی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حکومت ختم ہوگئ</w:t>
      </w:r>
      <w:r>
        <w:rPr>
          <w:rFonts w:hint="cs"/>
          <w:rtl/>
        </w:rPr>
        <w:t>ی</w:t>
      </w:r>
      <w:r>
        <w:rPr>
          <w:rtl/>
        </w:rPr>
        <w:t xml:space="preserve"> اور عثمان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ط</w:t>
      </w:r>
      <w:r>
        <w:rPr>
          <w:rFonts w:hint="eastAsia"/>
          <w:rtl/>
        </w:rPr>
        <w:t>رف</w:t>
      </w:r>
      <w:r>
        <w:rPr>
          <w:rtl/>
        </w:rPr>
        <w:t xml:space="preserve"> سے قانون</w:t>
      </w:r>
      <w:r>
        <w:rPr>
          <w:rFonts w:hint="cs"/>
          <w:rtl/>
        </w:rPr>
        <w:t>ی</w:t>
      </w:r>
      <w:r>
        <w:rPr>
          <w:rtl/>
        </w:rPr>
        <w:t xml:space="preserve"> حکومت کا اعلان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عرب</w:t>
      </w:r>
      <w:r>
        <w:rPr>
          <w:rtl/>
        </w:rPr>
        <w:t xml:space="preserve"> کے جوانوں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</w:t>
      </w:r>
      <w:r w:rsidR="0092564D">
        <w:rPr>
          <w:rtl/>
        </w:rPr>
        <w:t xml:space="preserve"> ہم</w:t>
      </w:r>
      <w:r>
        <w:rPr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اس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کچھ اصلاحات انجام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برخلاف عثمان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اپنا رو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ذرہ برابر بھ</w:t>
      </w:r>
      <w:r>
        <w:rPr>
          <w:rFonts w:hint="cs"/>
          <w:rtl/>
        </w:rPr>
        <w:t>ی</w:t>
      </w:r>
      <w:r w:rsidR="0092564D">
        <w:rPr>
          <w:rtl/>
        </w:rPr>
        <w:t xml:space="preserve"> نہیں </w:t>
      </w:r>
      <w:r>
        <w:rPr>
          <w:rtl/>
        </w:rPr>
        <w:t>بدلا، اور گذشتہ زمانہ ک</w:t>
      </w:r>
      <w:r>
        <w:rPr>
          <w:rFonts w:hint="cs"/>
          <w:rtl/>
        </w:rPr>
        <w:t>ی</w:t>
      </w:r>
      <w:r>
        <w:rPr>
          <w:rtl/>
        </w:rPr>
        <w:t xml:space="preserve"> طرح عثمان</w:t>
      </w:r>
      <w:r>
        <w:rPr>
          <w:rFonts w:hint="cs"/>
          <w:rtl/>
        </w:rPr>
        <w:t>ی</w:t>
      </w:r>
      <w:r>
        <w:rPr>
          <w:rtl/>
        </w:rPr>
        <w:t xml:space="preserve"> حكّام ،حاکم اور عرب محکوم </w:t>
      </w:r>
      <w:r w:rsidR="0092564D">
        <w:rPr>
          <w:rtl/>
        </w:rPr>
        <w:t>رہ</w:t>
      </w:r>
      <w:r>
        <w:rPr>
          <w:rtl/>
        </w:rPr>
        <w:t>ے ،انھ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تمام وج</w:t>
      </w:r>
      <w:r w:rsidR="0092564D">
        <w:rPr>
          <w:rtl/>
        </w:rPr>
        <w:t>وہا</w:t>
      </w:r>
      <w:r>
        <w:rPr>
          <w:rtl/>
        </w:rPr>
        <w:t>ت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eastAsia"/>
          <w:rtl/>
        </w:rPr>
        <w:t>ناپر</w:t>
      </w:r>
      <w:r>
        <w:rPr>
          <w:rtl/>
        </w:rPr>
        <w:t xml:space="preserve"> عربوں نے اپنے حقوق حاصل کرنے ک</w:t>
      </w:r>
      <w:r>
        <w:rPr>
          <w:rFonts w:hint="cs"/>
          <w:rtl/>
        </w:rPr>
        <w:t>ی</w:t>
      </w:r>
      <w:r>
        <w:rPr>
          <w:rtl/>
        </w:rPr>
        <w:t xml:space="preserve"> سوچ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مخف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علاوہ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پارٹ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</w:t>
      </w:r>
      <w:r w:rsidR="00823B68">
        <w:rPr>
          <w:rtl/>
        </w:rPr>
        <w:t xml:space="preserve">میں </w:t>
      </w:r>
      <w:r>
        <w:rPr>
          <w:rtl/>
        </w:rPr>
        <w:t xml:space="preserve"> سے چند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E715BA">
        <w:rPr>
          <w:rtl/>
        </w:rPr>
        <w:t>اہ</w:t>
      </w:r>
      <w:r>
        <w:rPr>
          <w:rtl/>
        </w:rPr>
        <w:t>م پارٹ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اس طرح</w:t>
      </w:r>
      <w:r w:rsidR="0092564D">
        <w:rPr>
          <w:rtl/>
        </w:rPr>
        <w:t xml:space="preserve"> ہیں</w:t>
      </w:r>
      <w:r>
        <w:rPr>
          <w:rtl/>
        </w:rPr>
        <w:t xml:space="preserve">: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قَحطان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جو1909ء </w:t>
      </w:r>
      <w:r w:rsidR="00823B68">
        <w:rPr>
          <w:rtl/>
        </w:rPr>
        <w:t xml:space="preserve">میں </w:t>
      </w:r>
      <w:r>
        <w:rPr>
          <w:rtl/>
        </w:rPr>
        <w:t xml:space="preserve"> اسلامبول </w:t>
      </w:r>
      <w:r w:rsidR="00823B68">
        <w:rPr>
          <w:rtl/>
        </w:rPr>
        <w:t xml:space="preserve">میں 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عہد“ جوجمع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قحطان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تھ</w:t>
      </w:r>
      <w:r>
        <w:rPr>
          <w:rFonts w:hint="cs"/>
          <w:rtl/>
        </w:rPr>
        <w:t>ی</w:t>
      </w:r>
      <w:r>
        <w:rPr>
          <w:rtl/>
        </w:rPr>
        <w:t xml:space="preserve">1913ء </w:t>
      </w:r>
      <w:r w:rsidR="00823B68">
        <w:rPr>
          <w:rtl/>
        </w:rPr>
        <w:t xml:space="preserve">میں 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لامر کز</w:t>
      </w:r>
      <w:r>
        <w:rPr>
          <w:rFonts w:hint="cs"/>
          <w:rtl/>
        </w:rPr>
        <w:t>ی</w:t>
      </w:r>
      <w:r>
        <w:rPr>
          <w:rFonts w:hint="eastAsia"/>
          <w:rtl/>
        </w:rPr>
        <w:t>ہ“</w:t>
      </w:r>
      <w:r>
        <w:rPr>
          <w:rtl/>
        </w:rPr>
        <w:t xml:space="preserve"> جو1912ء </w:t>
      </w:r>
      <w:r w:rsidR="00823B68">
        <w:rPr>
          <w:rtl/>
        </w:rPr>
        <w:t xml:space="preserve">میں </w:t>
      </w:r>
      <w:r>
        <w:rPr>
          <w:rtl/>
        </w:rPr>
        <w:t xml:space="preserve"> مصر</w:t>
      </w:r>
      <w:r w:rsidR="00823B68">
        <w:rPr>
          <w:rtl/>
        </w:rPr>
        <w:t xml:space="preserve">میں 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رضا اور ان کے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وجود </w:t>
      </w:r>
      <w:r w:rsidR="00823B68">
        <w:rPr>
          <w:rtl/>
        </w:rPr>
        <w:t xml:space="preserve">میں 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آہستہ آہستہ ان جمع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شعبہ جات دوسرے عرب</w:t>
      </w:r>
      <w:r>
        <w:rPr>
          <w:rFonts w:hint="cs"/>
          <w:rtl/>
        </w:rPr>
        <w:t>ی</w:t>
      </w:r>
      <w:r>
        <w:rPr>
          <w:rtl/>
        </w:rPr>
        <w:t xml:space="preserve"> شھروں </w:t>
      </w:r>
      <w:r w:rsidR="00823B68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کھلنے لگے، مثلاً بغداد، دمشق، حلب، حمص، حماة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lastRenderedPageBreak/>
        <w:t xml:space="preserve">1912ھ اور1913ھ </w:t>
      </w:r>
      <w:r w:rsidR="00823B68">
        <w:rPr>
          <w:rtl/>
        </w:rPr>
        <w:t xml:space="preserve">میں 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اور عثمان</w:t>
      </w:r>
      <w:r>
        <w:rPr>
          <w:rFonts w:hint="cs"/>
          <w:rtl/>
        </w:rPr>
        <w:t>ی</w:t>
      </w:r>
      <w:r>
        <w:rPr>
          <w:rtl/>
        </w:rPr>
        <w:t xml:space="preserve"> اخباروں </w:t>
      </w:r>
      <w:r w:rsidR="00823B68">
        <w:rPr>
          <w:rtl/>
        </w:rPr>
        <w:t xml:space="preserve">میں 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مقابلہ باز</w:t>
      </w:r>
      <w:r>
        <w:rPr>
          <w:rFonts w:hint="cs"/>
          <w:rtl/>
        </w:rPr>
        <w:t>ی</w:t>
      </w:r>
      <w:r>
        <w:rPr>
          <w:rtl/>
        </w:rPr>
        <w:t xml:space="preserve"> شروع ہوگئ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بعض عثمان</w:t>
      </w:r>
      <w:r>
        <w:rPr>
          <w:rFonts w:hint="cs"/>
          <w:rtl/>
        </w:rPr>
        <w:t>ی</w:t>
      </w:r>
      <w:r>
        <w:rPr>
          <w:rtl/>
        </w:rPr>
        <w:t xml:space="preserve"> مقالہ نگار اپنے مقالوں </w:t>
      </w:r>
      <w:r w:rsidR="00823B68">
        <w:rPr>
          <w:rtl/>
        </w:rPr>
        <w:t xml:space="preserve">میں </w:t>
      </w:r>
      <w:r>
        <w:rPr>
          <w:rtl/>
        </w:rPr>
        <w:t xml:space="preserve"> عربوں پر طعنہ کرتے تھے اور ان </w:t>
      </w:r>
      <w:r w:rsidR="00823B68">
        <w:rPr>
          <w:rtl/>
        </w:rPr>
        <w:t xml:space="preserve">میں </w:t>
      </w:r>
      <w:r>
        <w:rPr>
          <w:rtl/>
        </w:rPr>
        <w:t xml:space="preserve"> سے کچھ لوگوں پر جو اصلاحات کا دم بھرتے تھے اتھام اور ت</w:t>
      </w:r>
      <w:r w:rsidR="00921F20">
        <w:rPr>
          <w:rtl/>
        </w:rPr>
        <w:t xml:space="preserve">ہم </w:t>
      </w:r>
      <w:r>
        <w:rPr>
          <w:rtl/>
        </w:rPr>
        <w:t>ت لگاتے تھے کہ تم لوگ تو غ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کے قبضے </w:t>
      </w:r>
      <w:r w:rsidR="00823B68">
        <w:rPr>
          <w:rtl/>
        </w:rPr>
        <w:t xml:space="preserve">میں </w:t>
      </w:r>
      <w:r>
        <w:rPr>
          <w:rtl/>
        </w:rPr>
        <w:t xml:space="preserve"> ہو،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جماعتوں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ادارہ کر</w:t>
      </w:r>
      <w:r w:rsidR="0092564D">
        <w:rPr>
          <w:rtl/>
        </w:rPr>
        <w:t>رہ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</w:t>
      </w:r>
      <w:r w:rsidR="00745CAC">
        <w:rPr>
          <w:rFonts w:hint="eastAsia"/>
          <w:rtl/>
        </w:rPr>
        <w:t>دہ</w:t>
      </w:r>
      <w:r>
        <w:rPr>
          <w:rFonts w:hint="eastAsia"/>
          <w:rtl/>
        </w:rPr>
        <w:t>ر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طالب علم پ</w:t>
      </w:r>
      <w:r>
        <w:rPr>
          <w:rFonts w:hint="cs"/>
          <w:rtl/>
        </w:rPr>
        <w:t>ی</w:t>
      </w:r>
      <w:r>
        <w:rPr>
          <w:rFonts w:hint="eastAsia"/>
          <w:rtl/>
        </w:rPr>
        <w:t>رِس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انجمن بنانے ک</w:t>
      </w:r>
      <w:r>
        <w:rPr>
          <w:rFonts w:hint="cs"/>
          <w:rtl/>
        </w:rPr>
        <w:t>ی</w:t>
      </w:r>
      <w:r>
        <w:rPr>
          <w:rtl/>
        </w:rPr>
        <w:t xml:space="preserve"> فکر </w:t>
      </w:r>
      <w:r w:rsidR="00823B68">
        <w:rPr>
          <w:rtl/>
        </w:rPr>
        <w:t xml:space="preserve">میں </w:t>
      </w:r>
      <w:r>
        <w:rPr>
          <w:rtl/>
        </w:rPr>
        <w:t xml:space="preserve"> پڑگئے، اس</w:t>
      </w:r>
      <w:r>
        <w:rPr>
          <w:rFonts w:hint="cs"/>
          <w:rtl/>
        </w:rPr>
        <w:t>ی</w:t>
      </w:r>
      <w:r>
        <w:rPr>
          <w:rtl/>
        </w:rPr>
        <w:t xml:space="preserve"> طرح مصر ک</w:t>
      </w:r>
      <w:r>
        <w:rPr>
          <w:rFonts w:hint="cs"/>
          <w:rtl/>
        </w:rPr>
        <w:t>ی</w:t>
      </w:r>
      <w:r>
        <w:rPr>
          <w:rtl/>
        </w:rPr>
        <w:t xml:space="preserve"> ”لامرکز</w:t>
      </w:r>
      <w:r>
        <w:rPr>
          <w:rFonts w:hint="cs"/>
          <w:rtl/>
        </w:rPr>
        <w:t>ی</w:t>
      </w:r>
      <w:r>
        <w:rPr>
          <w:rtl/>
        </w:rPr>
        <w:t xml:space="preserve"> جمع</w:t>
      </w:r>
      <w:r>
        <w:rPr>
          <w:rFonts w:hint="cs"/>
          <w:rtl/>
        </w:rPr>
        <w:t>ی</w:t>
      </w:r>
      <w:r>
        <w:rPr>
          <w:rFonts w:hint="eastAsia"/>
          <w:rtl/>
        </w:rPr>
        <w:t>ت“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شکش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 عربوں کو ان کے حقوق ملنے چاہئے، چنانچہ اس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شورائے عال</w:t>
      </w:r>
      <w:r>
        <w:rPr>
          <w:rFonts w:hint="cs"/>
          <w:rtl/>
        </w:rPr>
        <w:t>ی</w:t>
      </w:r>
      <w:r>
        <w:rPr>
          <w:rtl/>
        </w:rPr>
        <w:t xml:space="preserve"> نے ان ک</w:t>
      </w:r>
      <w:r>
        <w:rPr>
          <w:rFonts w:hint="cs"/>
          <w:rtl/>
        </w:rPr>
        <w:t>ی</w:t>
      </w:r>
      <w:r>
        <w:rPr>
          <w:rtl/>
        </w:rPr>
        <w:t xml:space="preserve"> اس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کش کو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طرف سے کچھ نمائندے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رِس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او</w:t>
      </w:r>
      <w:r>
        <w:rPr>
          <w:rFonts w:hint="eastAsia"/>
          <w:rtl/>
        </w:rPr>
        <w:t>ر</w:t>
      </w:r>
      <w:r>
        <w:rPr>
          <w:rtl/>
        </w:rPr>
        <w:t xml:space="preserve">1913ء </w:t>
      </w:r>
      <w:r w:rsidR="00823B68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رِس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جغراف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کے بڑے ھال </w:t>
      </w:r>
      <w:r w:rsidR="00823B68">
        <w:rPr>
          <w:rtl/>
        </w:rPr>
        <w:t xml:space="preserve">میں </w:t>
      </w:r>
      <w:r>
        <w:rPr>
          <w:rtl/>
        </w:rPr>
        <w:t xml:space="preserve"> طلباء ک</w:t>
      </w:r>
      <w:r>
        <w:rPr>
          <w:rFonts w:hint="cs"/>
          <w:rtl/>
        </w:rPr>
        <w:t>ی</w:t>
      </w:r>
      <w:r>
        <w:rPr>
          <w:rtl/>
        </w:rPr>
        <w:t xml:space="preserve"> انجمن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ہوئے عثمان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شدت عمل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بعض اصلاح طلب افراد کو گرفتار کرل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عوام ک</w:t>
      </w:r>
      <w:r>
        <w:rPr>
          <w:rFonts w:hint="cs"/>
          <w:rtl/>
        </w:rPr>
        <w:t>ی</w:t>
      </w:r>
      <w:r>
        <w:rPr>
          <w:rtl/>
        </w:rPr>
        <w:t xml:space="preserve"> طرف سے عکس العمل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ہوا کہ بازاز بند ہوگئے، چنانچہ عثمان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سوچا کہ کس</w:t>
      </w:r>
      <w:r>
        <w:rPr>
          <w:rFonts w:hint="cs"/>
          <w:rtl/>
        </w:rPr>
        <w:t>ی</w:t>
      </w:r>
      <w:r>
        <w:rPr>
          <w:rtl/>
        </w:rPr>
        <w:t xml:space="preserve"> دوسرے راستہ کو اپنا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عربوں کے سا</w:t>
      </w:r>
      <w:r>
        <w:rPr>
          <w:rFonts w:hint="eastAsia"/>
          <w:rtl/>
        </w:rPr>
        <w:t>تھ</w:t>
      </w:r>
      <w:r>
        <w:rPr>
          <w:rtl/>
        </w:rPr>
        <w:t xml:space="preserve"> ظ</w:t>
      </w:r>
      <w:r w:rsidR="00E715BA">
        <w:rPr>
          <w:rtl/>
        </w:rPr>
        <w:t>اہ</w:t>
      </w:r>
      <w:r>
        <w:rPr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طور پر صلح ودوست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ساتھ ساتھ کچھ دوسر</w:t>
      </w:r>
      <w:r>
        <w:rPr>
          <w:rFonts w:hint="cs"/>
          <w:rtl/>
        </w:rPr>
        <w:t>ی</w:t>
      </w:r>
      <w:r>
        <w:rPr>
          <w:rtl/>
        </w:rPr>
        <w:t xml:space="preserve">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ان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کارگر بھ</w:t>
      </w:r>
      <w:r>
        <w:rPr>
          <w:rFonts w:hint="cs"/>
          <w:rtl/>
        </w:rPr>
        <w:t>ی</w:t>
      </w:r>
      <w:r>
        <w:rPr>
          <w:rtl/>
        </w:rPr>
        <w:t xml:space="preserve"> ثابت ہوا، اوروہ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خود اصلاح طلب لوگوں </w:t>
      </w:r>
      <w:r w:rsidR="00823B68">
        <w:rPr>
          <w:rtl/>
        </w:rPr>
        <w:t xml:space="preserve">میں </w:t>
      </w:r>
      <w:r>
        <w:rPr>
          <w:rtl/>
        </w:rPr>
        <w:t xml:space="preserve"> اختلاف ہوگ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مذکورہ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ان </w:t>
      </w:r>
      <w:r w:rsidR="00823B68">
        <w:rPr>
          <w:rtl/>
        </w:rPr>
        <w:t xml:space="preserve">میں </w:t>
      </w:r>
      <w:r>
        <w:rPr>
          <w:rtl/>
        </w:rPr>
        <w:t xml:space="preserve"> سے بعض لوگوں کو بلند مقام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مثلاً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عبد ا</w:t>
      </w:r>
      <w:r>
        <w:rPr>
          <w:rFonts w:hint="eastAsia"/>
          <w:rtl/>
        </w:rPr>
        <w:t>لحم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CE3307">
        <w:rPr>
          <w:rtl/>
        </w:rPr>
        <w:t>زہرا</w:t>
      </w:r>
      <w:r>
        <w:rPr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جو پ</w:t>
      </w:r>
      <w:r>
        <w:rPr>
          <w:rFonts w:hint="cs"/>
          <w:rtl/>
        </w:rPr>
        <w:t>ی</w:t>
      </w:r>
      <w:r>
        <w:rPr>
          <w:rFonts w:hint="eastAsia"/>
          <w:rtl/>
        </w:rPr>
        <w:t>رس</w:t>
      </w:r>
      <w:r>
        <w:rPr>
          <w:rtl/>
        </w:rPr>
        <w:t xml:space="preserve"> انجمن کے صدر تھے ان کو مجلس 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 ممبر بناد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دوسرے چند اصلاح طلب جوانوں کو </w:t>
      </w:r>
      <w:r w:rsidR="00E715BA">
        <w:rPr>
          <w:rtl/>
        </w:rPr>
        <w:t>اہ</w:t>
      </w:r>
      <w:r>
        <w:rPr>
          <w:rtl/>
        </w:rPr>
        <w:t xml:space="preserve">م کاموں </w:t>
      </w:r>
      <w:r w:rsidR="00823B68">
        <w:rPr>
          <w:rtl/>
        </w:rPr>
        <w:t xml:space="preserve">میں </w:t>
      </w:r>
      <w:r>
        <w:rPr>
          <w:rtl/>
        </w:rPr>
        <w:t xml:space="preserve"> مشغول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عرب کے جوانوں </w:t>
      </w:r>
      <w:r w:rsidR="00823B68">
        <w:rPr>
          <w:rtl/>
        </w:rPr>
        <w:t xml:space="preserve">میں 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نسبت غصہ بھڑک اٹھا اور انھوں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انھوں نے امانت </w:t>
      </w:r>
      <w:r w:rsidR="00823B68">
        <w:rPr>
          <w:rtl/>
        </w:rPr>
        <w:t xml:space="preserve">میں 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(جس ک</w:t>
      </w:r>
      <w:r>
        <w:rPr>
          <w:rFonts w:hint="cs"/>
          <w:rtl/>
        </w:rPr>
        <w:t>ی</w:t>
      </w:r>
      <w:r>
        <w:rPr>
          <w:rtl/>
        </w:rPr>
        <w:t xml:space="preserve"> وجہ سے ان لوگوں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بڑے بڑے عہدے مل گئے) جبکہ</w:t>
      </w:r>
      <w:r w:rsidR="0092564D">
        <w:rPr>
          <w:rtl/>
        </w:rPr>
        <w:t xml:space="preserve"> ہم</w:t>
      </w:r>
      <w:r>
        <w:rPr>
          <w:rtl/>
        </w:rPr>
        <w:t xml:space="preserve"> لوگوںکو ان پر اعتماد تھا۔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تمام واقعات کو کچھ</w:t>
      </w:r>
      <w:r w:rsidR="0092564D">
        <w:rPr>
          <w:rtl/>
        </w:rPr>
        <w:t xml:space="preserve"> ہی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گذر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عالم</w:t>
      </w:r>
      <w:r>
        <w:rPr>
          <w:rFonts w:hint="cs"/>
          <w:rtl/>
        </w:rPr>
        <w:t>ی</w:t>
      </w:r>
      <w:r>
        <w:rPr>
          <w:rtl/>
        </w:rPr>
        <w:t xml:space="preserve"> جنگ شروع ہوگئ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 w:rsidR="00100146" w:rsidRPr="00100146">
        <w:rPr>
          <w:rStyle w:val="libFootnotenumChar"/>
          <w:rtl/>
          <w:lang w:bidi="ar-SA"/>
        </w:rPr>
        <w:t>(619)</w:t>
      </w:r>
      <w:r>
        <w:rPr>
          <w:rtl/>
        </w:rPr>
        <w:t>اور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</w:t>
      </w:r>
      <w:r w:rsidR="0092564D">
        <w:rPr>
          <w:rtl/>
        </w:rPr>
        <w:t xml:space="preserve"> ہم</w:t>
      </w:r>
      <w:r>
        <w:rPr>
          <w:rtl/>
        </w:rPr>
        <w:t xml:space="preserve"> بعد </w:t>
      </w:r>
      <w:r w:rsidR="00823B68">
        <w:rPr>
          <w:rtl/>
        </w:rPr>
        <w:t xml:space="preserve">میں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عثمان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حالت بدل گئ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0C7A0B">
      <w:pPr>
        <w:pStyle w:val="Heading2Center"/>
        <w:rPr>
          <w:rtl/>
        </w:rPr>
      </w:pPr>
      <w:bookmarkStart w:id="184" w:name="_Toc517261461"/>
      <w:r>
        <w:rPr>
          <w:rFonts w:hint="eastAsia"/>
          <w:rtl/>
        </w:rPr>
        <w:t>انقلاب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ابتدا اور خلافت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</w:t>
      </w:r>
      <w:bookmarkEnd w:id="184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عثمان</w:t>
      </w:r>
      <w:r>
        <w:rPr>
          <w:rFonts w:hint="cs"/>
          <w:rtl/>
        </w:rPr>
        <w:t>ی</w:t>
      </w:r>
      <w:r>
        <w:rPr>
          <w:rtl/>
        </w:rPr>
        <w:t xml:space="preserve"> حکومت کے عہدہ داروں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مشہور ہوگئ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طور پر کچھ خاص کام انجام دے </w:t>
      </w:r>
      <w:r w:rsidR="0092564D">
        <w:rPr>
          <w:rtl/>
        </w:rPr>
        <w:t>رہ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اور اپنے کو ترکوں سے الگ کرنا چ</w:t>
      </w:r>
      <w:r w:rsidR="00E715BA">
        <w:rPr>
          <w:rtl/>
        </w:rPr>
        <w:t>اہ</w:t>
      </w:r>
      <w:r>
        <w:rPr>
          <w:rtl/>
        </w:rPr>
        <w:t>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اور ان کے لڑکوںنے مصر سے گذرتے وقت ”بالُرد كِ</w:t>
      </w:r>
      <w:r>
        <w:rPr>
          <w:rFonts w:hint="cs"/>
          <w:rtl/>
        </w:rPr>
        <w:t>ی</w:t>
      </w:r>
      <w:r>
        <w:rPr>
          <w:rFonts w:hint="eastAsia"/>
          <w:rtl/>
        </w:rPr>
        <w:t>چنر“</w:t>
      </w:r>
      <w:r>
        <w:rPr>
          <w:rtl/>
        </w:rPr>
        <w:t xml:space="preserve"> (انگل</w:t>
      </w:r>
      <w:r>
        <w:rPr>
          <w:rFonts w:hint="cs"/>
          <w:rtl/>
        </w:rPr>
        <w:t>ی</w:t>
      </w:r>
      <w:r>
        <w:rPr>
          <w:rFonts w:hint="eastAsia"/>
          <w:rtl/>
        </w:rPr>
        <w:t>نڈ</w:t>
      </w:r>
      <w:r>
        <w:rPr>
          <w:rtl/>
        </w:rPr>
        <w:t xml:space="preserve"> کا مشہور ومعروف س</w:t>
      </w:r>
      <w:r>
        <w:rPr>
          <w:rFonts w:hint="cs"/>
          <w:rtl/>
        </w:rPr>
        <w:t>ی</w:t>
      </w:r>
      <w:r>
        <w:rPr>
          <w:rFonts w:hint="eastAsia"/>
          <w:rtl/>
        </w:rPr>
        <w:t>استمدار</w:t>
      </w:r>
      <w:r>
        <w:rPr>
          <w:rtl/>
        </w:rPr>
        <w:t>) سے گفتگو ک</w:t>
      </w:r>
      <w:r>
        <w:rPr>
          <w:rFonts w:hint="cs"/>
          <w:rtl/>
        </w:rPr>
        <w:t>ی</w:t>
      </w:r>
      <w:r>
        <w:rPr>
          <w:rFonts w:hint="eastAsia"/>
          <w:rtl/>
        </w:rPr>
        <w:t>ھے</w:t>
      </w:r>
      <w:r>
        <w:rPr>
          <w:rtl/>
        </w:rPr>
        <w:t xml:space="preserve"> </w:t>
      </w:r>
      <w:r>
        <w:rPr>
          <w:rFonts w:hint="eastAsia"/>
          <w:rtl/>
        </w:rPr>
        <w:t>تاکہ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اس سلسلے </w:t>
      </w:r>
      <w:r w:rsidR="00823B68">
        <w:rPr>
          <w:rtl/>
        </w:rPr>
        <w:t xml:space="preserve">میں </w:t>
      </w:r>
      <w:r>
        <w:rPr>
          <w:rtl/>
        </w:rPr>
        <w:t xml:space="preserve"> مدد کرے، اور 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مشہور ہوئ</w:t>
      </w:r>
      <w:r>
        <w:rPr>
          <w:rFonts w:hint="cs"/>
          <w:rtl/>
        </w:rPr>
        <w:t>ی</w:t>
      </w:r>
      <w:r>
        <w:rPr>
          <w:rtl/>
        </w:rPr>
        <w:t xml:space="preserve"> کہ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ارادہ صرف ترکوں سے جدا ہونے کا</w:t>
      </w:r>
      <w:r w:rsidR="0092564D">
        <w:rPr>
          <w:rtl/>
        </w:rPr>
        <w:t xml:space="preserve"> نہیں ہے </w:t>
      </w:r>
      <w:r>
        <w:rPr>
          <w:rtl/>
        </w:rPr>
        <w:t>بلکہ اس ک</w:t>
      </w:r>
      <w:r>
        <w:rPr>
          <w:rFonts w:hint="cs"/>
          <w:rtl/>
        </w:rPr>
        <w:t>ی</w:t>
      </w:r>
      <w:r>
        <w:rPr>
          <w:rtl/>
        </w:rPr>
        <w:t xml:space="preserve"> کوشش عثمان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حکومت بھ</w:t>
      </w:r>
      <w:r>
        <w:rPr>
          <w:rFonts w:hint="cs"/>
          <w:rtl/>
        </w:rPr>
        <w:t>ی</w:t>
      </w:r>
      <w:r>
        <w:rPr>
          <w:rtl/>
        </w:rPr>
        <w:t xml:space="preserve"> 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لےنے ک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عثمان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اس احتمال</w:t>
      </w:r>
      <w:r>
        <w:rPr>
          <w:rFonts w:hint="cs"/>
          <w:rtl/>
        </w:rPr>
        <w:t>ی</w:t>
      </w:r>
      <w:r>
        <w:rPr>
          <w:rtl/>
        </w:rPr>
        <w:t xml:space="preserve"> خطرے سے نپٹنے کے لئے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”وُھ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بک“ کو حجاز کا وال</w:t>
      </w:r>
      <w:r>
        <w:rPr>
          <w:rFonts w:hint="cs"/>
          <w:rtl/>
        </w:rPr>
        <w:t>ی</w:t>
      </w:r>
      <w:r>
        <w:rPr>
          <w:rtl/>
        </w:rPr>
        <w:t xml:space="preserve"> بناکر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تاکہ وہ جاکر اس م</w:t>
      </w:r>
      <w:r w:rsidR="00921F20">
        <w:rPr>
          <w:rtl/>
        </w:rPr>
        <w:t xml:space="preserve">ہم </w:t>
      </w:r>
      <w:r>
        <w:rPr>
          <w:rtl/>
        </w:rPr>
        <w:t xml:space="preserve"> کو ختم کردے۔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خلاف جو منصوبے بنائے جاتے تھے وہ ان سب سے آگاہ ہوجا تے تھے اور اپن</w:t>
      </w:r>
      <w:r>
        <w:rPr>
          <w:rFonts w:hint="cs"/>
          <w:rtl/>
        </w:rPr>
        <w:t>ی</w:t>
      </w:r>
      <w:r>
        <w:rPr>
          <w:rtl/>
        </w:rPr>
        <w:t xml:space="preserve"> دور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سے وہ ان کے جال سے بچنے ک</w:t>
      </w:r>
      <w:r>
        <w:rPr>
          <w:rFonts w:hint="cs"/>
          <w:rtl/>
        </w:rPr>
        <w:t>ی</w:t>
      </w:r>
      <w:r>
        <w:rPr>
          <w:rtl/>
        </w:rPr>
        <w:t xml:space="preserve"> کوشش کرتے</w:t>
      </w:r>
      <w:r w:rsidR="0092564D">
        <w:rPr>
          <w:rtl/>
        </w:rPr>
        <w:t xml:space="preserve"> رہتے </w:t>
      </w:r>
      <w:r>
        <w:rPr>
          <w:rtl/>
        </w:rPr>
        <w:t>تھے، اس موقع پر عثمان</w:t>
      </w:r>
      <w:r>
        <w:rPr>
          <w:rFonts w:hint="cs"/>
          <w:rtl/>
        </w:rPr>
        <w:t>ی</w:t>
      </w:r>
      <w:r>
        <w:rPr>
          <w:rtl/>
        </w:rPr>
        <w:t xml:space="preserve"> حکومت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نڈ</w:t>
      </w:r>
      <w:r>
        <w:rPr>
          <w:rtl/>
        </w:rPr>
        <w:t xml:space="preserve"> اور فرانس ک</w:t>
      </w:r>
      <w:r>
        <w:rPr>
          <w:rFonts w:hint="cs"/>
          <w:rtl/>
        </w:rPr>
        <w:t>ی</w:t>
      </w:r>
      <w:r>
        <w:rPr>
          <w:rtl/>
        </w:rPr>
        <w:t xml:space="preserve"> ضد</w:t>
      </w:r>
      <w:r w:rsidR="00823B68">
        <w:rPr>
          <w:rtl/>
        </w:rPr>
        <w:t xml:space="preserve">میں </w:t>
      </w:r>
      <w:r>
        <w:rPr>
          <w:rtl/>
        </w:rPr>
        <w:t xml:space="preserve"> جرمن</w:t>
      </w:r>
      <w:r>
        <w:rPr>
          <w:rFonts w:hint="cs"/>
          <w:rtl/>
        </w:rPr>
        <w:t>ی</w:t>
      </w:r>
      <w:r>
        <w:rPr>
          <w:rtl/>
        </w:rPr>
        <w:t xml:space="preserve"> کے ساتھ متحد ہوگئ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="00823B68">
        <w:rPr>
          <w:rtl/>
        </w:rPr>
        <w:t>اور</w:t>
      </w:r>
      <w:r>
        <w:rPr>
          <w:rtl/>
        </w:rPr>
        <w:t>ان دونوں ملکوں سے اعلان جنگ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 ا</w:t>
      </w:r>
      <w:r w:rsidR="00745CAC">
        <w:rPr>
          <w:rtl/>
        </w:rPr>
        <w:t>دہ</w:t>
      </w:r>
      <w:r>
        <w:rPr>
          <w:rFonts w:hint="eastAsia"/>
          <w:rtl/>
        </w:rPr>
        <w:t>ر</w:t>
      </w:r>
      <w:r>
        <w:rPr>
          <w:rtl/>
        </w:rPr>
        <w:t xml:space="preserve">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نڈ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نے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(لرد ک</w:t>
      </w:r>
      <w:r>
        <w:rPr>
          <w:rFonts w:hint="cs"/>
          <w:rtl/>
        </w:rPr>
        <w:t>ی</w:t>
      </w:r>
      <w:r>
        <w:rPr>
          <w:rFonts w:hint="eastAsia"/>
          <w:rtl/>
        </w:rPr>
        <w:t>چنرکے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>) ہوئ</w:t>
      </w:r>
      <w:r>
        <w:rPr>
          <w:rFonts w:hint="cs"/>
          <w:rtl/>
        </w:rPr>
        <w:t>ی</w:t>
      </w:r>
      <w:r>
        <w:rPr>
          <w:rtl/>
        </w:rPr>
        <w:t xml:space="preserve"> گفتگو کو آگے بڑھا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دونوں نے آپس </w:t>
      </w:r>
      <w:r w:rsidR="00823B68">
        <w:rPr>
          <w:rtl/>
        </w:rPr>
        <w:t xml:space="preserve">میں </w:t>
      </w:r>
      <w:r>
        <w:rPr>
          <w:rtl/>
        </w:rPr>
        <w:t xml:space="preserve"> اپنا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پروگرام بنال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(620)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برٹ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حکومت</w:t>
      </w:r>
      <w:r>
        <w:rPr>
          <w:rFonts w:hint="cs"/>
          <w:rtl/>
        </w:rPr>
        <w:t>ی</w:t>
      </w:r>
      <w:r>
        <w:rPr>
          <w:rtl/>
        </w:rPr>
        <w:t xml:space="preserve"> افراد اور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خط وکتابت ہونے لگ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چنانچہ ان خطوط ک</w:t>
      </w:r>
      <w:r>
        <w:rPr>
          <w:rFonts w:hint="cs"/>
          <w:rtl/>
        </w:rPr>
        <w:t>ی</w:t>
      </w:r>
      <w:r>
        <w:rPr>
          <w:rtl/>
        </w:rPr>
        <w:t xml:space="preserve"> عبارت کتاب جز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العرب ف</w:t>
      </w:r>
      <w:r>
        <w:rPr>
          <w:rFonts w:hint="cs"/>
          <w:rtl/>
        </w:rPr>
        <w:t>ی</w:t>
      </w:r>
      <w:r>
        <w:rPr>
          <w:rtl/>
        </w:rPr>
        <w:t xml:space="preserve"> القرن العشر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2کتاب الثورة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الکبر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موجود</w:t>
      </w:r>
      <w:r w:rsidR="00E715BA">
        <w:rPr>
          <w:rtl/>
        </w:rPr>
        <w:t xml:space="preserve"> </w:t>
      </w:r>
      <w:r w:rsidR="00E715BA" w:rsidRPr="000C7A0B">
        <w:rPr>
          <w:rtl/>
        </w:rPr>
        <w:t>ہے</w:t>
      </w:r>
      <w:r w:rsidRPr="000C7A0B">
        <w:rPr>
          <w:rtl/>
        </w:rPr>
        <w:t>۔</w:t>
      </w:r>
      <w:r w:rsidR="00100146" w:rsidRPr="000C7A0B">
        <w:rPr>
          <w:rtl/>
        </w:rPr>
        <w:t>(3)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خطوں </w:t>
      </w:r>
      <w:r w:rsidR="00823B68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جس پر ”سر آرٹرماکماہون“ کے دستخط</w:t>
      </w:r>
      <w:r w:rsidR="0092564D">
        <w:rPr>
          <w:rtl/>
        </w:rPr>
        <w:t xml:space="preserve"> ہیں</w:t>
      </w:r>
      <w:r>
        <w:rPr>
          <w:rtl/>
        </w:rPr>
        <w:t xml:space="preserve"> اس طرح وضاحت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کہ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نڈ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ممالک کا استقلال چ</w:t>
      </w:r>
      <w:r w:rsidR="00E715BA">
        <w:rPr>
          <w:rtl/>
        </w:rPr>
        <w:t>اہ</w:t>
      </w:r>
      <w:r>
        <w:rPr>
          <w:rtl/>
        </w:rPr>
        <w:t>تا</w:t>
      </w:r>
      <w:r w:rsidR="0092564D">
        <w:rPr>
          <w:rtl/>
        </w:rPr>
        <w:t xml:space="preserve"> ہے </w:t>
      </w:r>
      <w:r>
        <w:rPr>
          <w:rtl/>
        </w:rPr>
        <w:t>اور جب خلافت کا مسئلہ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ہوگا تو وہ اس کو پاس کرد</w:t>
      </w:r>
      <w:r>
        <w:rPr>
          <w:rFonts w:hint="cs"/>
          <w:rtl/>
        </w:rPr>
        <w:t>ی</w:t>
      </w:r>
      <w:r>
        <w:rPr>
          <w:rFonts w:hint="eastAsia"/>
          <w:rtl/>
        </w:rPr>
        <w:t>گا،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ماکماہون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خط </w:t>
      </w:r>
      <w:r w:rsidR="00823B68">
        <w:rPr>
          <w:rtl/>
        </w:rPr>
        <w:t xml:space="preserve">میں </w:t>
      </w:r>
      <w:r>
        <w:rPr>
          <w:rtl/>
        </w:rPr>
        <w:t xml:space="preserve"> لکھتا</w:t>
      </w:r>
      <w:r w:rsidR="0092564D">
        <w:rPr>
          <w:rtl/>
        </w:rPr>
        <w:t xml:space="preserve"> ہے </w:t>
      </w:r>
      <w:r>
        <w:rPr>
          <w:rtl/>
        </w:rPr>
        <w:t>کہ</w:t>
      </w:r>
      <w:r w:rsidR="0092564D">
        <w:rPr>
          <w:rtl/>
        </w:rPr>
        <w:t xml:space="preserve"> ہم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پھر اس بات کو واضح </w:t>
      </w:r>
      <w:r>
        <w:rPr>
          <w:rFonts w:hint="eastAsia"/>
          <w:rtl/>
        </w:rPr>
        <w:t>طور</w:t>
      </w:r>
      <w:r>
        <w:rPr>
          <w:rtl/>
        </w:rPr>
        <w:t xml:space="preserve"> پر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بادشاہ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بات پر راغب</w:t>
      </w:r>
      <w:r w:rsidR="0092564D">
        <w:rPr>
          <w:rtl/>
        </w:rPr>
        <w:t xml:space="preserve"> ہیں</w:t>
      </w:r>
      <w:r>
        <w:rPr>
          <w:rtl/>
        </w:rPr>
        <w:t xml:space="preserve"> اور خوش آمد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خلافت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سے نسبت رکھنے والے عرب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شخص کوھ</w:t>
      </w:r>
      <w:r>
        <w:rPr>
          <w:rFonts w:hint="cs"/>
          <w:rtl/>
        </w:rPr>
        <w:t>ی</w:t>
      </w:r>
      <w:r>
        <w:rPr>
          <w:rtl/>
        </w:rPr>
        <w:t xml:space="preserve"> ملن</w:t>
      </w:r>
      <w:r>
        <w:rPr>
          <w:rFonts w:hint="cs"/>
          <w:rtl/>
        </w:rPr>
        <w:t>ی</w:t>
      </w:r>
      <w:r>
        <w:rPr>
          <w:rtl/>
        </w:rPr>
        <w:t xml:space="preserve"> چاہئے۔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مختلف</w:t>
      </w:r>
      <w:r>
        <w:rPr>
          <w:rtl/>
        </w:rPr>
        <w:t xml:space="preserve"> وج</w:t>
      </w:r>
      <w:r w:rsidR="0092564D">
        <w:rPr>
          <w:rtl/>
        </w:rPr>
        <w:t>وہا</w:t>
      </w:r>
      <w:r>
        <w:rPr>
          <w:rtl/>
        </w:rPr>
        <w:t>ت ک</w:t>
      </w:r>
      <w:r>
        <w:rPr>
          <w:rFonts w:hint="cs"/>
          <w:rtl/>
        </w:rPr>
        <w:t>ی</w:t>
      </w:r>
      <w:r>
        <w:rPr>
          <w:rtl/>
        </w:rPr>
        <w:t xml:space="preserve"> بناپر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عثمان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مخالفت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 </w:t>
      </w:r>
      <w:r w:rsidR="00823B68">
        <w:rPr>
          <w:rtl/>
        </w:rPr>
        <w:t xml:space="preserve">میں </w:t>
      </w:r>
      <w:r>
        <w:rPr>
          <w:rtl/>
        </w:rPr>
        <w:t xml:space="preserve"> سب سے </w:t>
      </w:r>
      <w:r w:rsidR="00E715BA">
        <w:rPr>
          <w:rtl/>
        </w:rPr>
        <w:t>اہ</w:t>
      </w:r>
      <w:r>
        <w:rPr>
          <w:rtl/>
        </w:rPr>
        <w:t>م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کا وہ وعدہ تھا جس </w:t>
      </w:r>
      <w:r w:rsidR="00823B68">
        <w:rPr>
          <w:rtl/>
        </w:rPr>
        <w:t xml:space="preserve">میں </w:t>
      </w:r>
      <w:r>
        <w:rPr>
          <w:rtl/>
        </w:rPr>
        <w:t xml:space="preserve"> مدد کا عہد وپ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سلسلہ </w:t>
      </w:r>
      <w:r w:rsidR="00823B68">
        <w:rPr>
          <w:rtl/>
        </w:rPr>
        <w:t xml:space="preserve">میں </w:t>
      </w:r>
      <w:r>
        <w:rPr>
          <w:rtl/>
        </w:rPr>
        <w:t xml:space="preserve"> ”کولو نل لُورَنس“ نام</w:t>
      </w:r>
      <w:r>
        <w:rPr>
          <w:rFonts w:hint="cs"/>
          <w:rtl/>
        </w:rPr>
        <w:t>ی</w:t>
      </w:r>
      <w:r>
        <w:rPr>
          <w:rtl/>
        </w:rPr>
        <w:t xml:space="preserve">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100146" w:rsidRPr="00100146">
        <w:rPr>
          <w:rStyle w:val="libFootnotenumChar"/>
          <w:rtl/>
          <w:lang w:bidi="ar-SA"/>
        </w:rPr>
        <w:t>(621)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کوششوں کو بھ</w:t>
      </w:r>
      <w:r>
        <w:rPr>
          <w:rFonts w:hint="cs"/>
          <w:rtl/>
        </w:rPr>
        <w:t>ی</w:t>
      </w:r>
      <w:r>
        <w:rPr>
          <w:rtl/>
        </w:rPr>
        <w:t xml:space="preserve"> مد نظر رکھا جائے جو مدتوں سے حجاز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رہا </w:t>
      </w:r>
      <w:r>
        <w:rPr>
          <w:rtl/>
        </w:rPr>
        <w:t>اور کاف</w:t>
      </w:r>
      <w:r>
        <w:rPr>
          <w:rFonts w:hint="cs"/>
          <w:rtl/>
        </w:rPr>
        <w:t>ی</w:t>
      </w:r>
      <w:r>
        <w:rPr>
          <w:rtl/>
        </w:rPr>
        <w:t xml:space="preserve"> عرصے سے جز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نما عربستان </w:t>
      </w:r>
      <w:r w:rsidR="00823B68">
        <w:rPr>
          <w:rtl/>
        </w:rPr>
        <w:t xml:space="preserve">میں 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لباس پہن کر گھوما کرتا تھااور حجاز کے انقلاب کے وقت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1334ھ </w:t>
      </w:r>
      <w:r w:rsidR="00823B68">
        <w:rPr>
          <w:rtl/>
        </w:rPr>
        <w:t xml:space="preserve">میں 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اس کے دوستوں نے ”لورنس“ جو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نڈ</w:t>
      </w:r>
      <w:r>
        <w:rPr>
          <w:rtl/>
        </w:rPr>
        <w:t xml:space="preserve"> کے 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فون</w:t>
      </w:r>
      <w:r>
        <w:rPr>
          <w:rtl/>
        </w:rPr>
        <w:t xml:space="preserve"> آفس </w:t>
      </w:r>
      <w:r w:rsidR="00823B68">
        <w:rPr>
          <w:rtl/>
        </w:rPr>
        <w:t xml:space="preserve">میں </w:t>
      </w:r>
      <w:r>
        <w:rPr>
          <w:rtl/>
        </w:rPr>
        <w:t xml:space="preserve"> کام کرتا تھا، اس سے درخواست ک</w:t>
      </w:r>
      <w:r>
        <w:rPr>
          <w:rFonts w:hint="cs"/>
          <w:rtl/>
        </w:rPr>
        <w:t>ی</w:t>
      </w:r>
      <w:r>
        <w:rPr>
          <w:rtl/>
        </w:rPr>
        <w:t xml:space="preserve"> کہ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اور اس کے قرب وجوار </w:t>
      </w:r>
      <w:r w:rsidR="00823B68">
        <w:rPr>
          <w:rtl/>
        </w:rPr>
        <w:t xml:space="preserve">میں </w:t>
      </w:r>
      <w:r>
        <w:rPr>
          <w:rtl/>
        </w:rPr>
        <w:t xml:space="preserve"> ہو</w:t>
      </w:r>
      <w:r w:rsidR="0092564D">
        <w:rPr>
          <w:rtl/>
        </w:rPr>
        <w:t>رہ</w:t>
      </w:r>
      <w:r>
        <w:rPr>
          <w:rFonts w:hint="cs"/>
          <w:rtl/>
        </w:rPr>
        <w:t>ی</w:t>
      </w:r>
      <w:r>
        <w:rPr>
          <w:rtl/>
        </w:rPr>
        <w:t xml:space="preserve"> جنگ ک</w:t>
      </w:r>
      <w:r>
        <w:rPr>
          <w:rFonts w:hint="cs"/>
          <w:rtl/>
        </w:rPr>
        <w:t>ی</w:t>
      </w:r>
      <w:r>
        <w:rPr>
          <w:rtl/>
        </w:rPr>
        <w:t xml:space="preserve"> مکمل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پر رپورٹ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کرے اور دونوں طرف سے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ک</w:t>
      </w:r>
      <w:r>
        <w:rPr>
          <w:rFonts w:hint="cs"/>
          <w:rtl/>
        </w:rPr>
        <w:t>ی</w:t>
      </w:r>
      <w:r>
        <w:rPr>
          <w:rtl/>
        </w:rPr>
        <w:t xml:space="preserve"> ضرورتوں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کرے تاکہ ضرور</w:t>
      </w:r>
      <w:r>
        <w:rPr>
          <w:rFonts w:hint="cs"/>
          <w:rtl/>
        </w:rPr>
        <w:t>ی</w:t>
      </w:r>
      <w:r>
        <w:rPr>
          <w:rtl/>
        </w:rPr>
        <w:t xml:space="preserve"> سامان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جاسکے، لورنس (مد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>)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>
        <w:rPr>
          <w:rtl/>
        </w:rPr>
        <w:t xml:space="preserve"> اور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سے ملحق ہوگ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سپاہ ک</w:t>
      </w:r>
      <w:r>
        <w:rPr>
          <w:rFonts w:hint="cs"/>
          <w:rtl/>
        </w:rPr>
        <w:t>ی</w:t>
      </w:r>
      <w:r>
        <w:rPr>
          <w:rtl/>
        </w:rPr>
        <w:t xml:space="preserve"> مدد کرنے لگا، اور اپنے مشاہدات اور جستجو کے نتائج کو</w:t>
      </w:r>
      <w:r w:rsidR="0092564D">
        <w:rPr>
          <w:rtl/>
        </w:rPr>
        <w:t xml:space="preserve"> بہت </w:t>
      </w:r>
      <w:r>
        <w:rPr>
          <w:rtl/>
        </w:rPr>
        <w:t>جلد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تھا،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 w:rsidR="0092564D">
        <w:rPr>
          <w:rtl/>
        </w:rPr>
        <w:t xml:space="preserve"> نہیں </w:t>
      </w:r>
      <w:r>
        <w:rPr>
          <w:rtl/>
        </w:rPr>
        <w:t>بلکہ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نڈ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کے</w:t>
      </w:r>
      <w:r>
        <w:rPr>
          <w:rtl/>
        </w:rPr>
        <w:t xml:space="preserve">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گرے</w:t>
      </w:r>
      <w:r>
        <w:rPr>
          <w:rtl/>
        </w:rPr>
        <w:t xml:space="preserve"> پہونچت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64D">
        <w:rPr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چنانچہ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 کے لئے چار ہوائ</w:t>
      </w:r>
      <w:r>
        <w:rPr>
          <w:rFonts w:hint="cs"/>
          <w:rtl/>
        </w:rPr>
        <w:t>ی</w:t>
      </w:r>
      <w:r>
        <w:rPr>
          <w:rtl/>
        </w:rPr>
        <w:t xml:space="preserve"> جھاز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گئے۔</w:t>
      </w:r>
      <w:r w:rsidR="00100146" w:rsidRPr="00100146">
        <w:rPr>
          <w:rStyle w:val="libFootnotenumChar"/>
          <w:rtl/>
          <w:lang w:bidi="ar-SA"/>
        </w:rPr>
        <w:t>(622)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بھر</w:t>
      </w:r>
      <w:r>
        <w:rPr>
          <w:rtl/>
        </w:rPr>
        <w:t xml:space="preserve"> حال </w:t>
      </w:r>
      <w:r w:rsidR="0092564D">
        <w:rPr>
          <w:rtl/>
        </w:rPr>
        <w:t>پہل</w:t>
      </w:r>
      <w:r>
        <w:rPr>
          <w:rtl/>
        </w:rPr>
        <w:t>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اور پھر مکہ </w:t>
      </w:r>
      <w:r w:rsidR="00823B68">
        <w:rPr>
          <w:rtl/>
        </w:rPr>
        <w:t xml:space="preserve">میں 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عثمان</w:t>
      </w:r>
      <w:r>
        <w:rPr>
          <w:rFonts w:hint="cs"/>
          <w:rtl/>
        </w:rPr>
        <w:t>ی</w:t>
      </w:r>
      <w:r>
        <w:rPr>
          <w:rtl/>
        </w:rPr>
        <w:t xml:space="preserve"> سپ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جنگ کا آغاز ہوا، اس وقت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عثمان</w:t>
      </w:r>
      <w:r>
        <w:rPr>
          <w:rFonts w:hint="cs"/>
          <w:rtl/>
        </w:rPr>
        <w:t>ی</w:t>
      </w:r>
      <w:r>
        <w:rPr>
          <w:rtl/>
        </w:rPr>
        <w:t xml:space="preserve"> لشکر کا سردار عثمان</w:t>
      </w:r>
      <w:r>
        <w:rPr>
          <w:rFonts w:hint="cs"/>
          <w:rtl/>
        </w:rPr>
        <w:t>ی</w:t>
      </w:r>
      <w:r>
        <w:rPr>
          <w:rtl/>
        </w:rPr>
        <w:t xml:space="preserve"> حکومت کانامور شخص فخر</w:t>
      </w:r>
      <w:r>
        <w:rPr>
          <w:rFonts w:hint="cs"/>
          <w:rtl/>
        </w:rPr>
        <w:t>ی</w:t>
      </w:r>
      <w:r>
        <w:rPr>
          <w:rtl/>
        </w:rPr>
        <w:t xml:space="preserve"> پاشا تھا۔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ہ</w:t>
      </w:r>
      <w:r>
        <w:rPr>
          <w:rtl/>
        </w:rPr>
        <w:t xml:space="preserve"> لشکر عثمان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طرف سے مضبوط اور طاقتورہوتا </w:t>
      </w:r>
      <w:r w:rsidR="0092564D">
        <w:rPr>
          <w:rtl/>
        </w:rPr>
        <w:t>رہ</w:t>
      </w:r>
      <w:r>
        <w:rPr>
          <w:rtl/>
        </w:rPr>
        <w:t>ا،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طاقت کو جمع کرنے </w:t>
      </w:r>
      <w:r w:rsidR="00823B68">
        <w:rPr>
          <w:rtl/>
        </w:rPr>
        <w:t xml:space="preserve">میں </w:t>
      </w:r>
      <w:r>
        <w:rPr>
          <w:rtl/>
        </w:rPr>
        <w:t xml:space="preserve"> مشغول</w:t>
      </w:r>
      <w:r w:rsidR="0092564D">
        <w:rPr>
          <w:rtl/>
        </w:rPr>
        <w:t xml:space="preserve"> رہا </w:t>
      </w:r>
      <w:r>
        <w:rPr>
          <w:rtl/>
        </w:rPr>
        <w:t>اور قرب وجوار کے ر</w:t>
      </w:r>
      <w:r w:rsidR="009D1CAF">
        <w:rPr>
          <w:rtl/>
        </w:rPr>
        <w:t>و</w:t>
      </w:r>
      <w:r>
        <w:rPr>
          <w:rFonts w:hint="eastAsia"/>
          <w:rtl/>
        </w:rPr>
        <w:t>سا</w:t>
      </w:r>
      <w:r>
        <w:rPr>
          <w:rtl/>
        </w:rPr>
        <w:t xml:space="preserve"> سے مدد طلب کرتا</w:t>
      </w:r>
      <w:r w:rsidR="0092564D">
        <w:rPr>
          <w:rtl/>
        </w:rPr>
        <w:t xml:space="preserve"> رہا </w:t>
      </w:r>
      <w:r>
        <w:rPr>
          <w:rtl/>
        </w:rPr>
        <w:t>اور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اپنے باپ ک</w:t>
      </w:r>
      <w:r>
        <w:rPr>
          <w:rFonts w:hint="cs"/>
          <w:rtl/>
        </w:rPr>
        <w:t>ی</w:t>
      </w:r>
      <w:r w:rsidR="0092564D">
        <w:rPr>
          <w:rtl/>
        </w:rPr>
        <w:t xml:space="preserve"> ہر </w:t>
      </w:r>
      <w:r>
        <w:rPr>
          <w:rtl/>
        </w:rPr>
        <w:t>ممکن مدد ک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 w:rsidR="00E715BA">
        <w:rPr>
          <w:rtl/>
        </w:rPr>
        <w:t>اہ</w:t>
      </w:r>
      <w:r>
        <w:rPr>
          <w:rtl/>
        </w:rPr>
        <w:t>ے وہ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دوسرے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لڑائ</w:t>
      </w:r>
      <w:r>
        <w:rPr>
          <w:rFonts w:hint="cs"/>
          <w:rtl/>
        </w:rPr>
        <w:t>ی</w:t>
      </w:r>
      <w:r>
        <w:rPr>
          <w:rtl/>
        </w:rPr>
        <w:t xml:space="preserve"> کا </w:t>
      </w:r>
      <w:r w:rsidRPr="000C7A0B">
        <w:rPr>
          <w:rtl/>
        </w:rPr>
        <w:t>آغاز</w:t>
      </w:r>
      <w:r w:rsidR="00100146" w:rsidRPr="000C7A0B">
        <w:rPr>
          <w:rtl/>
        </w:rPr>
        <w:t>(9)</w:t>
      </w:r>
      <w:r w:rsidRPr="000C7A0B">
        <w:rPr>
          <w:rtl/>
        </w:rPr>
        <w:t>جنور</w:t>
      </w:r>
      <w:r w:rsidRPr="000C7A0B">
        <w:rPr>
          <w:rFonts w:hint="cs"/>
          <w:rtl/>
        </w:rPr>
        <w:t>ی</w:t>
      </w:r>
      <w:r w:rsidRPr="000C7A0B">
        <w:rPr>
          <w:rtl/>
        </w:rPr>
        <w:t>1916ء</w:t>
      </w:r>
      <w:r>
        <w:rPr>
          <w:rtl/>
        </w:rPr>
        <w:t xml:space="preserve"> کو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شروع ہوا، فخر</w:t>
      </w:r>
      <w:r>
        <w:rPr>
          <w:rFonts w:hint="cs"/>
          <w:rtl/>
        </w:rPr>
        <w:t>ی</w:t>
      </w:r>
      <w:r>
        <w:rPr>
          <w:rtl/>
        </w:rPr>
        <w:t xml:space="preserve"> پاشا نے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لشکر کو شکست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کے بعد بھ</w:t>
      </w:r>
      <w:r>
        <w:rPr>
          <w:rFonts w:hint="cs"/>
          <w:rtl/>
        </w:rPr>
        <w:t>ی</w:t>
      </w:r>
      <w:r>
        <w:rPr>
          <w:rtl/>
        </w:rPr>
        <w:t xml:space="preserve"> مقابلہ ہوتا </w:t>
      </w:r>
      <w:r w:rsidR="0092564D">
        <w:rPr>
          <w:rtl/>
        </w:rPr>
        <w:t>رہ</w:t>
      </w:r>
      <w:r>
        <w:rPr>
          <w:rtl/>
        </w:rPr>
        <w:t>ا، اور چونکہ فخر</w:t>
      </w:r>
      <w:r>
        <w:rPr>
          <w:rFonts w:hint="cs"/>
          <w:rtl/>
        </w:rPr>
        <w:t>ی</w:t>
      </w:r>
      <w:r>
        <w:rPr>
          <w:rtl/>
        </w:rPr>
        <w:t xml:space="preserve"> پاشا</w:t>
      </w:r>
      <w:r w:rsidR="0092564D">
        <w:rPr>
          <w:rtl/>
        </w:rPr>
        <w:t xml:space="preserve"> بہت </w:t>
      </w:r>
      <w:r>
        <w:rPr>
          <w:rtl/>
        </w:rPr>
        <w:t>قدرتمند تھا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مجبوراً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نڈ</w:t>
      </w:r>
      <w:r>
        <w:rPr>
          <w:rtl/>
        </w:rPr>
        <w:t xml:space="preserve"> سے مدد مانگ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چار مھ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لگاتار گفتگو کے بعد مصر </w:t>
      </w:r>
      <w:r w:rsidR="00823B68">
        <w:rPr>
          <w:rtl/>
        </w:rPr>
        <w:t>اور</w:t>
      </w:r>
      <w:r>
        <w:rPr>
          <w:rtl/>
        </w:rPr>
        <w:t>انگل</w:t>
      </w:r>
      <w:r>
        <w:rPr>
          <w:rFonts w:hint="cs"/>
          <w:rtl/>
        </w:rPr>
        <w:t>ی</w:t>
      </w:r>
      <w:r>
        <w:rPr>
          <w:rFonts w:hint="eastAsia"/>
          <w:rtl/>
        </w:rPr>
        <w:t>نڈ</w:t>
      </w:r>
      <w:r>
        <w:rPr>
          <w:rtl/>
        </w:rPr>
        <w:t xml:space="preserve"> کے کچھ سپ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مدد کے لئے پہونچے جبکہ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</w:t>
      </w:r>
      <w:r w:rsidR="00E715BA">
        <w:rPr>
          <w:rtl/>
        </w:rPr>
        <w:t xml:space="preserve"> کہیں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نڈ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بنسبت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Fonts w:hint="cs"/>
          <w:rtl/>
        </w:rPr>
        <w:t>ی</w:t>
      </w:r>
      <w:r>
        <w:rPr>
          <w:rtl/>
        </w:rPr>
        <w:t xml:space="preserve"> شروع ہوگئ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طاقت اور قوت کو جمع کرنے ک</w:t>
      </w:r>
      <w:r>
        <w:rPr>
          <w:rFonts w:hint="cs"/>
          <w:rtl/>
        </w:rPr>
        <w:t>ی</w:t>
      </w:r>
      <w:r w:rsidR="0092564D">
        <w:rPr>
          <w:rtl/>
        </w:rPr>
        <w:t xml:space="preserve"> بہت </w:t>
      </w:r>
      <w:r>
        <w:rPr>
          <w:rtl/>
        </w:rPr>
        <w:t>کوشش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 w:rsidR="00745CAC">
        <w:rPr>
          <w:rtl/>
        </w:rPr>
        <w:t>دہ</w:t>
      </w:r>
      <w:r>
        <w:rPr>
          <w:rtl/>
        </w:rPr>
        <w:t>ر عالم</w:t>
      </w:r>
      <w:r>
        <w:rPr>
          <w:rFonts w:hint="cs"/>
          <w:rtl/>
        </w:rPr>
        <w:t>ی</w:t>
      </w:r>
      <w:r>
        <w:rPr>
          <w:rtl/>
        </w:rPr>
        <w:t xml:space="preserve"> جنگ بھ</w:t>
      </w:r>
      <w:r>
        <w:rPr>
          <w:rFonts w:hint="cs"/>
          <w:rtl/>
        </w:rPr>
        <w:t>ی</w:t>
      </w:r>
      <w:r>
        <w:rPr>
          <w:rtl/>
        </w:rPr>
        <w:t xml:space="preserve"> ختم ہونے وال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اس جنگ کے خاتمہ پر عثمان</w:t>
      </w:r>
      <w:r>
        <w:rPr>
          <w:rFonts w:hint="cs"/>
          <w:rtl/>
        </w:rPr>
        <w:t>ی</w:t>
      </w:r>
      <w:r>
        <w:rPr>
          <w:rtl/>
        </w:rPr>
        <w:t xml:space="preserve"> حکومت کا بھ</w:t>
      </w:r>
      <w:r>
        <w:rPr>
          <w:rFonts w:hint="cs"/>
          <w:rtl/>
        </w:rPr>
        <w:t>ی</w:t>
      </w:r>
      <w:r>
        <w:rPr>
          <w:rtl/>
        </w:rPr>
        <w:t xml:space="preserve"> خاتمہ ہوجانا تھا۔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</w:t>
      </w:r>
      <w:r w:rsidR="00745CAC">
        <w:rPr>
          <w:rFonts w:hint="eastAsia"/>
          <w:rtl/>
        </w:rPr>
        <w:t>دہ</w:t>
      </w:r>
      <w:r>
        <w:rPr>
          <w:rFonts w:hint="eastAsia"/>
          <w:rtl/>
        </w:rPr>
        <w:t>ر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جنگ ختم ہوئ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 w:rsidR="00745CAC">
        <w:rPr>
          <w:rtl/>
        </w:rPr>
        <w:t>دہ</w:t>
      </w:r>
      <w:r>
        <w:rPr>
          <w:rtl/>
        </w:rPr>
        <w:t>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فخر</w:t>
      </w:r>
      <w:r>
        <w:rPr>
          <w:rFonts w:hint="cs"/>
          <w:rtl/>
        </w:rPr>
        <w:t>ی</w:t>
      </w:r>
      <w:r>
        <w:rPr>
          <w:rtl/>
        </w:rPr>
        <w:t xml:space="preserve"> پاشا کو گھ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جنگ کے آخر </w:t>
      </w:r>
      <w:r w:rsidR="00823B68">
        <w:rPr>
          <w:rtl/>
        </w:rPr>
        <w:t xml:space="preserve">میں </w:t>
      </w:r>
      <w:r>
        <w:rPr>
          <w:rtl/>
        </w:rPr>
        <w:t xml:space="preserve"> عثمان</w:t>
      </w:r>
      <w:r>
        <w:rPr>
          <w:rFonts w:hint="cs"/>
          <w:rtl/>
        </w:rPr>
        <w:t>ی</w:t>
      </w:r>
      <w:r>
        <w:rPr>
          <w:rtl/>
        </w:rPr>
        <w:t xml:space="preserve"> حکومت اس حالت </w:t>
      </w:r>
      <w:r w:rsidR="00823B68">
        <w:rPr>
          <w:rtl/>
        </w:rPr>
        <w:t xml:space="preserve">میں </w:t>
      </w:r>
      <w:r>
        <w:rPr>
          <w:rtl/>
        </w:rPr>
        <w:t xml:space="preserve"> پہونچ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فخر</w:t>
      </w:r>
      <w:r>
        <w:rPr>
          <w:rFonts w:hint="cs"/>
          <w:rtl/>
        </w:rPr>
        <w:t>ی</w:t>
      </w:r>
      <w:r>
        <w:rPr>
          <w:rtl/>
        </w:rPr>
        <w:t xml:space="preserve"> پاشا ک</w:t>
      </w:r>
      <w:r>
        <w:rPr>
          <w:rFonts w:hint="cs"/>
          <w:rtl/>
        </w:rPr>
        <w:t>ی</w:t>
      </w:r>
      <w:r>
        <w:rPr>
          <w:rtl/>
        </w:rPr>
        <w:t xml:space="preserve"> مدد</w:t>
      </w:r>
      <w:r w:rsidR="0092564D">
        <w:rPr>
          <w:rtl/>
        </w:rPr>
        <w:t xml:space="preserve"> نہیں </w:t>
      </w:r>
      <w:r>
        <w:rPr>
          <w:rtl/>
        </w:rPr>
        <w:t>کرسکت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) چنانچہ اس</w:t>
      </w:r>
      <w:r>
        <w:rPr>
          <w:rFonts w:hint="cs"/>
          <w:rtl/>
        </w:rPr>
        <w:t>ی</w:t>
      </w:r>
      <w:r>
        <w:rPr>
          <w:rtl/>
        </w:rPr>
        <w:t xml:space="preserve"> مدت </w:t>
      </w:r>
      <w:r w:rsidR="00823B68">
        <w:rPr>
          <w:rtl/>
        </w:rPr>
        <w:t xml:space="preserve">میں </w:t>
      </w:r>
      <w:r>
        <w:rPr>
          <w:rtl/>
        </w:rPr>
        <w:t xml:space="preserve"> ترک فوج کو حجاز سے واپس بلال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ہوا کہ </w:t>
      </w:r>
      <w:r>
        <w:rPr>
          <w:rFonts w:hint="eastAsia"/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زحمت اور مشکل کے حجاز پر اپنا سكّہ جمال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0C7A0B">
      <w:pPr>
        <w:pStyle w:val="Heading2Center"/>
        <w:rPr>
          <w:rtl/>
        </w:rPr>
      </w:pPr>
      <w:bookmarkStart w:id="185" w:name="_Toc517261462"/>
      <w:r>
        <w:rPr>
          <w:rFonts w:hint="eastAsia"/>
          <w:rtl/>
        </w:rPr>
        <w:t>قاض</w:t>
      </w:r>
      <w:r>
        <w:rPr>
          <w:rFonts w:hint="cs"/>
          <w:rtl/>
        </w:rPr>
        <w:t>ی</w:t>
      </w:r>
      <w:r>
        <w:rPr>
          <w:rtl/>
        </w:rPr>
        <w:t xml:space="preserve"> القضاة اور مجلس ش</w:t>
      </w:r>
      <w:r>
        <w:rPr>
          <w:rFonts w:hint="cs"/>
          <w:rtl/>
        </w:rPr>
        <w:t>ی</w:t>
      </w:r>
      <w:r>
        <w:rPr>
          <w:rFonts w:hint="eastAsia"/>
          <w:rtl/>
        </w:rPr>
        <w:t>وخ</w:t>
      </w:r>
      <w:r>
        <w:rPr>
          <w:rtl/>
        </w:rPr>
        <w:t xml:space="preserve"> کے صدر کا تقرر</w:t>
      </w:r>
      <w:bookmarkEnd w:id="185"/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7 ذ</w:t>
      </w:r>
      <w:r>
        <w:rPr>
          <w:rFonts w:hint="cs"/>
          <w:rtl/>
        </w:rPr>
        <w:t>ی</w:t>
      </w:r>
      <w:r>
        <w:rPr>
          <w:rtl/>
        </w:rPr>
        <w:t xml:space="preserve"> الحجہ 1334ھ </w:t>
      </w:r>
      <w:r w:rsidR="00823B68">
        <w:rPr>
          <w:rtl/>
        </w:rPr>
        <w:t xml:space="preserve">میں 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دو حکم جار</w:t>
      </w:r>
      <w:r>
        <w:rPr>
          <w:rFonts w:hint="cs"/>
          <w:rtl/>
        </w:rPr>
        <w:t>ی</w:t>
      </w:r>
      <w:r>
        <w:rPr>
          <w:rtl/>
        </w:rPr>
        <w:t xml:space="preserve"> کئے گئے جن ک</w:t>
      </w:r>
      <w:r>
        <w:rPr>
          <w:rFonts w:hint="cs"/>
          <w:rtl/>
        </w:rPr>
        <w:t>ی</w:t>
      </w:r>
      <w:r>
        <w:rPr>
          <w:rtl/>
        </w:rPr>
        <w:t xml:space="preserve"> وجہ سے لوگوں نے اس ک</w:t>
      </w:r>
      <w:r>
        <w:rPr>
          <w:rFonts w:hint="cs"/>
          <w:rtl/>
        </w:rPr>
        <w:t>ی</w:t>
      </w:r>
      <w:r>
        <w:rPr>
          <w:rtl/>
        </w:rPr>
        <w:t xml:space="preserve"> حکومت کو مستقل ہونے کا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تصور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وقت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تصور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</w:t>
      </w:r>
      <w:r w:rsidR="0092564D">
        <w:rPr>
          <w:rtl/>
        </w:rPr>
        <w:t>رہ</w:t>
      </w:r>
      <w:r>
        <w:rPr>
          <w:rtl/>
        </w:rPr>
        <w:t xml:space="preserve">ا </w:t>
      </w:r>
      <w:r w:rsidRPr="000C7A0B">
        <w:rPr>
          <w:rtl/>
        </w:rPr>
        <w:t>تھا کہ</w:t>
      </w:r>
      <w:r w:rsidR="00100146" w:rsidRPr="000C7A0B">
        <w:rPr>
          <w:rtl/>
        </w:rPr>
        <w:t>(8)</w:t>
      </w:r>
      <w:r w:rsidRPr="000C7A0B">
        <w:rPr>
          <w:rFonts w:hint="cs"/>
          <w:rtl/>
        </w:rPr>
        <w:t>ی</w:t>
      </w:r>
      <w:r w:rsidRPr="000C7A0B">
        <w:rPr>
          <w:rFonts w:hint="eastAsia"/>
          <w:rtl/>
        </w:rPr>
        <w:t>ا</w:t>
      </w:r>
      <w:r w:rsidRPr="000C7A0B">
        <w:rPr>
          <w:rtl/>
        </w:rPr>
        <w:t xml:space="preserve"> 11ذ</w:t>
      </w:r>
      <w:r w:rsidRPr="000C7A0B">
        <w:rPr>
          <w:rFonts w:hint="cs"/>
          <w:rtl/>
        </w:rPr>
        <w:t>ی</w:t>
      </w:r>
      <w:r>
        <w:rPr>
          <w:rtl/>
        </w:rPr>
        <w:t xml:space="preserve"> الحجہ کو جب اس ک</w:t>
      </w:r>
      <w:r>
        <w:rPr>
          <w:rFonts w:hint="cs"/>
          <w:rtl/>
        </w:rPr>
        <w:t>ی</w:t>
      </w:r>
      <w:r>
        <w:rPr>
          <w:rtl/>
        </w:rPr>
        <w:t xml:space="preserve"> خدمت </w:t>
      </w:r>
      <w:r w:rsidR="00823B68">
        <w:rPr>
          <w:rtl/>
        </w:rPr>
        <w:t xml:space="preserve">میں </w:t>
      </w:r>
      <w:r>
        <w:rPr>
          <w:rtl/>
        </w:rPr>
        <w:t xml:space="preserve"> مبارک باد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وہ لوگوں سے اپن</w:t>
      </w:r>
      <w:r>
        <w:rPr>
          <w:rFonts w:hint="cs"/>
          <w:rtl/>
        </w:rPr>
        <w:t>ی</w:t>
      </w:r>
      <w:r>
        <w:rPr>
          <w:rtl/>
        </w:rPr>
        <w:t xml:space="preserve"> خلافت کے </w:t>
      </w:r>
      <w:r>
        <w:rPr>
          <w:rFonts w:hint="eastAsia"/>
          <w:rtl/>
        </w:rPr>
        <w:t>بارے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لے گا۔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دو فرمان ک</w:t>
      </w:r>
      <w:r>
        <w:rPr>
          <w:rFonts w:hint="cs"/>
          <w:rtl/>
        </w:rPr>
        <w:t>ی</w:t>
      </w:r>
      <w:r>
        <w:rPr>
          <w:rtl/>
        </w:rPr>
        <w:t xml:space="preserve"> عبارت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رضا (مد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مجلہ المنار) کے سفر نامہ </w:t>
      </w:r>
      <w:r w:rsidR="00823B68">
        <w:rPr>
          <w:rtl/>
        </w:rPr>
        <w:t xml:space="preserve">میں </w:t>
      </w:r>
      <w:r>
        <w:rPr>
          <w:rtl/>
        </w:rPr>
        <w:t xml:space="preserve"> موجود</w:t>
      </w:r>
      <w:r w:rsidR="0092564D">
        <w:rPr>
          <w:rtl/>
        </w:rPr>
        <w:t xml:space="preserve"> ہے </w:t>
      </w:r>
      <w:r>
        <w:rPr>
          <w:rtl/>
        </w:rPr>
        <w:t>: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اپنے </w:t>
      </w:r>
      <w:r w:rsidR="0092564D">
        <w:rPr>
          <w:rtl/>
        </w:rPr>
        <w:t>پہل</w:t>
      </w:r>
      <w:r>
        <w:rPr>
          <w:rtl/>
        </w:rPr>
        <w:t xml:space="preserve">ے فرمان </w:t>
      </w:r>
      <w:r w:rsidR="00823B68">
        <w:rPr>
          <w:rtl/>
        </w:rPr>
        <w:t xml:space="preserve">میں 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 اللہ سراج (مفت</w:t>
      </w:r>
      <w:r>
        <w:rPr>
          <w:rFonts w:hint="cs"/>
          <w:rtl/>
        </w:rPr>
        <w:t>ی</w:t>
      </w:r>
      <w:r>
        <w:rPr>
          <w:rtl/>
        </w:rPr>
        <w:t xml:space="preserve"> حنف</w:t>
      </w:r>
      <w:r>
        <w:rPr>
          <w:rFonts w:hint="cs"/>
          <w:rtl/>
        </w:rPr>
        <w:t>ی</w:t>
      </w:r>
      <w:r>
        <w:rPr>
          <w:rtl/>
        </w:rPr>
        <w:t>) کو قاض</w:t>
      </w:r>
      <w:r>
        <w:rPr>
          <w:rFonts w:hint="cs"/>
          <w:rtl/>
        </w:rPr>
        <w:t>ی</w:t>
      </w:r>
      <w:r>
        <w:rPr>
          <w:rtl/>
        </w:rPr>
        <w:t xml:space="preserve"> القضاة کے عہدہ پر فائز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اوراس کو 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الوکلاء بھ</w:t>
      </w:r>
      <w:r>
        <w:rPr>
          <w:rFonts w:hint="cs"/>
          <w:rtl/>
        </w:rPr>
        <w:t>ی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الوزراء تھا </w:t>
      </w:r>
      <w:r>
        <w:rPr>
          <w:rFonts w:hint="cs"/>
          <w:rtl/>
        </w:rPr>
        <w:t>ی</w:t>
      </w:r>
      <w:r>
        <w:rPr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عبد اللہ سراج کو نائب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الوزراء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) اور اس</w:t>
      </w:r>
      <w:r>
        <w:rPr>
          <w:rFonts w:hint="cs"/>
          <w:rtl/>
        </w:rPr>
        <w:t>ی</w:t>
      </w:r>
      <w:r>
        <w:rPr>
          <w:rtl/>
        </w:rPr>
        <w:t xml:space="preserve"> فرمان </w:t>
      </w:r>
      <w:r w:rsidR="00823B68">
        <w:rPr>
          <w:rtl/>
        </w:rPr>
        <w:t xml:space="preserve">میں 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عبد اللہ (شر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دوسرا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>) کو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خارجہ اور نائب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داخلہ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کو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دفاع بنا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مالک</w:t>
      </w:r>
      <w:r>
        <w:rPr>
          <w:rFonts w:hint="cs"/>
          <w:rtl/>
        </w:rPr>
        <w:t>ی</w:t>
      </w:r>
      <w:r>
        <w:rPr>
          <w:rtl/>
        </w:rPr>
        <w:t xml:space="preserve"> کو معارف کا وز</w:t>
      </w:r>
      <w:r>
        <w:rPr>
          <w:rFonts w:hint="cs"/>
          <w:rtl/>
        </w:rPr>
        <w:t>ی</w:t>
      </w:r>
      <w:r>
        <w:rPr>
          <w:rFonts w:hint="eastAsia"/>
          <w:rtl/>
        </w:rPr>
        <w:t>ربنا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بن سالم (سابق شھردار) کو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منافع عموم</w:t>
      </w:r>
      <w:r>
        <w:rPr>
          <w:rFonts w:hint="cs"/>
          <w:rtl/>
        </w:rPr>
        <w:t>ی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بن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(حرم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سابق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) کو اوقاف ک</w:t>
      </w:r>
      <w:r>
        <w:rPr>
          <w:rFonts w:hint="cs"/>
          <w:rtl/>
        </w:rPr>
        <w:t>ی</w:t>
      </w:r>
      <w:r>
        <w:rPr>
          <w:rtl/>
        </w:rPr>
        <w:t xml:space="preserve"> وزارت 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اپنے اس فرمان </w:t>
      </w:r>
      <w:r w:rsidR="00823B68">
        <w:rPr>
          <w:rtl/>
        </w:rPr>
        <w:t xml:space="preserve">میں 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کاب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بنال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دوسرے فرمان </w:t>
      </w:r>
      <w:r w:rsidR="00823B68">
        <w:rPr>
          <w:rtl/>
        </w:rPr>
        <w:t xml:space="preserve">میں </w:t>
      </w:r>
      <w:r>
        <w:rPr>
          <w:rtl/>
        </w:rPr>
        <w:t xml:space="preserve"> جو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 اللہ سے خطاب تھا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صالح شَ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>(خان</w:t>
      </w:r>
      <w:r w:rsidR="009D1CAF">
        <w:rPr>
          <w:rtl/>
        </w:rPr>
        <w:t xml:space="preserve">ہ </w:t>
      </w:r>
      <w:r>
        <w:rPr>
          <w:rtl/>
        </w:rPr>
        <w:t xml:space="preserve"> کعبہ کے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دار)کو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پارل</w:t>
      </w:r>
      <w:r>
        <w:rPr>
          <w:rFonts w:hint="cs"/>
          <w:rtl/>
        </w:rPr>
        <w:t>ی</w:t>
      </w:r>
      <w:r>
        <w:rPr>
          <w:rFonts w:hint="eastAsia"/>
          <w:rtl/>
        </w:rPr>
        <w:t>منٹ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مجلس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ان کو اس کا صدر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رضا صاحب جن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نقل ہوئ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 xml:space="preserve">ان لوگوں </w:t>
      </w:r>
      <w:r w:rsidR="00823B68">
        <w:rPr>
          <w:rtl/>
        </w:rPr>
        <w:t xml:space="preserve">میں </w:t>
      </w:r>
      <w:r>
        <w:rPr>
          <w:rtl/>
        </w:rPr>
        <w:t xml:space="preserve"> سے</w:t>
      </w:r>
      <w:r w:rsidR="0092564D">
        <w:rPr>
          <w:rtl/>
        </w:rPr>
        <w:t xml:space="preserve"> ہیں</w:t>
      </w:r>
      <w:r>
        <w:rPr>
          <w:rtl/>
        </w:rPr>
        <w:t xml:space="preserve"> جنھوں نے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کے مستقل ہونے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بہت </w:t>
      </w:r>
      <w:r>
        <w:rPr>
          <w:rtl/>
        </w:rPr>
        <w:t>کوشش ک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، اور اس سلسلہ </w:t>
      </w:r>
      <w:r w:rsidR="00823B68">
        <w:rPr>
          <w:rtl/>
        </w:rPr>
        <w:t xml:space="preserve">میں </w:t>
      </w:r>
      <w:r>
        <w:rPr>
          <w:rtl/>
        </w:rPr>
        <w:t xml:space="preserve"> خود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سامنے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زبردست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باوجود </w:t>
      </w:r>
      <w:r>
        <w:rPr>
          <w:rtl/>
        </w:rPr>
        <w:lastRenderedPageBreak/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حکومت اور خلافت کے لئے اعلان</w:t>
      </w:r>
      <w:r w:rsidR="0092564D">
        <w:rPr>
          <w:rtl/>
        </w:rPr>
        <w:t xml:space="preserve"> نہیں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لوگوں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جمعہ نے حسب معمول سلطان عثمان</w:t>
      </w:r>
      <w:r>
        <w:rPr>
          <w:rFonts w:hint="cs"/>
          <w:rtl/>
        </w:rPr>
        <w:t>ی</w:t>
      </w:r>
      <w:r>
        <w:rPr>
          <w:rtl/>
        </w:rPr>
        <w:t xml:space="preserve"> کے لئے دعا کرائ</w:t>
      </w:r>
      <w:r>
        <w:rPr>
          <w:rFonts w:hint="cs"/>
          <w:rtl/>
        </w:rPr>
        <w:t>ی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(623)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نے چند سال کے بعد کاف</w:t>
      </w:r>
      <w:r>
        <w:rPr>
          <w:rFonts w:hint="cs"/>
          <w:rtl/>
        </w:rPr>
        <w:t>ی</w:t>
      </w:r>
      <w:r>
        <w:rPr>
          <w:rtl/>
        </w:rPr>
        <w:t xml:space="preserve"> حد تک استحکام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بعد </w:t>
      </w:r>
      <w:r w:rsidR="00823B68">
        <w:rPr>
          <w:rtl/>
        </w:rPr>
        <w:t xml:space="preserve">میں 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ہوگا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دنوں تک نہ چل سک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0C7A0B">
      <w:pPr>
        <w:pStyle w:val="Heading2Center"/>
        <w:rPr>
          <w:rtl/>
        </w:rPr>
      </w:pPr>
      <w:bookmarkStart w:id="186" w:name="_Toc517261463"/>
      <w:r>
        <w:rPr>
          <w:rFonts w:hint="eastAsia"/>
          <w:rtl/>
        </w:rPr>
        <w:t>عثمان</w:t>
      </w:r>
      <w:r>
        <w:rPr>
          <w:rFonts w:hint="cs"/>
          <w:rtl/>
        </w:rPr>
        <w:t>ی</w:t>
      </w:r>
      <w:r>
        <w:rPr>
          <w:rtl/>
        </w:rPr>
        <w:t xml:space="preserve"> بادشاہوں ک</w:t>
      </w:r>
      <w:r>
        <w:rPr>
          <w:rFonts w:hint="cs"/>
          <w:rtl/>
        </w:rPr>
        <w:t>ی</w:t>
      </w:r>
      <w:r>
        <w:rPr>
          <w:rtl/>
        </w:rPr>
        <w:t xml:space="preserve"> داستان خلافت</w:t>
      </w:r>
      <w:bookmarkEnd w:id="186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عصر</w:t>
      </w:r>
      <w:r>
        <w:rPr>
          <w:rtl/>
        </w:rPr>
        <w:t xml:space="preserve"> حاضر کے بعض م</w:t>
      </w:r>
      <w:r w:rsidR="009D1CAF">
        <w:rPr>
          <w:rtl/>
        </w:rPr>
        <w:t>و</w:t>
      </w:r>
      <w:r>
        <w:rPr>
          <w:rFonts w:hint="eastAsia"/>
          <w:rtl/>
        </w:rPr>
        <w:t>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 w:rsidR="009D1CAF">
        <w:rPr>
          <w:rtl/>
        </w:rPr>
        <w:t>و</w:t>
      </w:r>
      <w:r>
        <w:rPr>
          <w:rFonts w:hint="eastAsia"/>
          <w:rtl/>
        </w:rPr>
        <w:t>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نقل کرتے ہوئے لکھا</w:t>
      </w:r>
      <w:r w:rsidR="0092564D">
        <w:rPr>
          <w:rtl/>
        </w:rPr>
        <w:t xml:space="preserve"> ہے </w:t>
      </w:r>
      <w:r>
        <w:rPr>
          <w:rtl/>
        </w:rPr>
        <w:t>کہ جب عثمان</w:t>
      </w:r>
      <w:r>
        <w:rPr>
          <w:rFonts w:hint="cs"/>
          <w:rtl/>
        </w:rPr>
        <w:t>ی</w:t>
      </w:r>
      <w:r>
        <w:rPr>
          <w:rtl/>
        </w:rPr>
        <w:t xml:space="preserve"> سلطان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ھاتھوں مصر فتح ہوا تو922ء </w:t>
      </w:r>
      <w:r w:rsidR="00823B68">
        <w:rPr>
          <w:rtl/>
        </w:rPr>
        <w:t xml:space="preserve">میں </w:t>
      </w:r>
      <w:r>
        <w:rPr>
          <w:rtl/>
        </w:rPr>
        <w:t xml:space="preserve"> مصر کے عباس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نے خلافت کو محمد المتوکل عل</w:t>
      </w:r>
      <w:r>
        <w:rPr>
          <w:rFonts w:hint="cs"/>
          <w:rtl/>
        </w:rPr>
        <w:t>ی</w:t>
      </w:r>
      <w:r>
        <w:rPr>
          <w:rtl/>
        </w:rPr>
        <w:t xml:space="preserve"> اللہ کے سپرد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823B68">
        <w:rPr>
          <w:rtl/>
        </w:rPr>
        <w:t>اور</w:t>
      </w:r>
      <w:r>
        <w:rPr>
          <w:rtl/>
        </w:rPr>
        <w:t>خلافت ک</w:t>
      </w:r>
      <w:r>
        <w:rPr>
          <w:rFonts w:hint="cs"/>
          <w:rtl/>
        </w:rPr>
        <w:t>ی</w:t>
      </w:r>
      <w:r>
        <w:rPr>
          <w:rtl/>
        </w:rPr>
        <w:t xml:space="preserve"> باگ ڈور اس کے حوالے کرد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زمانہ ک</w:t>
      </w:r>
      <w:r>
        <w:rPr>
          <w:rFonts w:hint="cs"/>
          <w:rtl/>
        </w:rPr>
        <w:t>ی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مصر وشام اور ان لوگوں ک</w:t>
      </w:r>
      <w:r>
        <w:rPr>
          <w:rFonts w:hint="cs"/>
          <w:rtl/>
        </w:rPr>
        <w:t>ی</w:t>
      </w:r>
      <w:r>
        <w:rPr>
          <w:rtl/>
        </w:rPr>
        <w:t xml:space="preserve"> کتابوں سے جو ان واقعات کے شاہد تھے مذکورہ بات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="0092564D">
        <w:rPr>
          <w:rtl/>
        </w:rPr>
        <w:t xml:space="preserve"> نہیں </w:t>
      </w:r>
      <w:r>
        <w:rPr>
          <w:rtl/>
        </w:rPr>
        <w:t>ہوت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مثلاً ابن ا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مصر </w:t>
      </w:r>
      <w:r w:rsidR="00823B68">
        <w:rPr>
          <w:rtl/>
        </w:rPr>
        <w:t xml:space="preserve">میں </w:t>
      </w:r>
      <w:r>
        <w:rPr>
          <w:rtl/>
        </w:rPr>
        <w:t xml:space="preserve"> اور ابن طولون شام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تھے</w:t>
      </w:r>
      <w:r>
        <w:rPr>
          <w:rtl/>
        </w:rPr>
        <w:t xml:space="preserve"> اور</w:t>
      </w:r>
      <w:r w:rsidR="0092564D">
        <w:rPr>
          <w:rtl/>
        </w:rPr>
        <w:t xml:space="preserve"> ہر </w:t>
      </w:r>
      <w:r>
        <w:rPr>
          <w:rtl/>
        </w:rPr>
        <w:t>روز اپن</w:t>
      </w:r>
      <w:r>
        <w:rPr>
          <w:rFonts w:hint="cs"/>
          <w:rtl/>
        </w:rPr>
        <w:t>ی</w:t>
      </w:r>
      <w:r>
        <w:rPr>
          <w:rtl/>
        </w:rPr>
        <w:t xml:space="preserve"> آنکھوں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واقعات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مورد اعتماد لوگوں سے سنے واقعات کولکھتے</w:t>
      </w:r>
      <w:r w:rsidR="0092564D">
        <w:rPr>
          <w:rtl/>
        </w:rPr>
        <w:t xml:space="preserve"> رہتے </w:t>
      </w:r>
      <w:r>
        <w:rPr>
          <w:rtl/>
        </w:rPr>
        <w:t>ت</w:t>
      </w:r>
      <w:r>
        <w:rPr>
          <w:rFonts w:hint="eastAsia"/>
          <w:rtl/>
        </w:rPr>
        <w:t>ھے،چنانچہ</w:t>
      </w:r>
      <w:r>
        <w:rPr>
          <w:rtl/>
        </w:rPr>
        <w:t xml:space="preserve"> ان لوگوں نے ان باتوںکو</w:t>
      </w:r>
      <w:r w:rsidR="0092564D">
        <w:rPr>
          <w:rtl/>
        </w:rPr>
        <w:t xml:space="preserve"> نہیں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عباس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سے سلطان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پر حکومت کو منتقل ہونے کے بارے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نہیں </w:t>
      </w:r>
      <w:r>
        <w:rPr>
          <w:rtl/>
        </w:rPr>
        <w:t>لکھا</w:t>
      </w:r>
      <w:r w:rsidR="00E715BA">
        <w:rPr>
          <w:rtl/>
        </w:rPr>
        <w:t xml:space="preserve"> ہے</w:t>
      </w:r>
      <w:r>
        <w:rPr>
          <w:rtl/>
        </w:rPr>
        <w:t>، بلکہ ابن ا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معلوم ہوت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کہ سلطان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قبل اس کے کہ مصر کو فتح کرے اپنے کو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تصور کرتا تھا (ل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</w:t>
      </w:r>
      <w:r>
        <w:rPr>
          <w:rFonts w:hint="eastAsia"/>
          <w:rtl/>
        </w:rPr>
        <w:t>القاب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خلافت کا ذکر</w:t>
      </w:r>
      <w:r w:rsidR="0092564D">
        <w:rPr>
          <w:rtl/>
        </w:rPr>
        <w:t xml:space="preserve"> نہیں </w:t>
      </w:r>
      <w:r>
        <w:rPr>
          <w:rtl/>
        </w:rPr>
        <w:t xml:space="preserve">ہوتا تھا اور خطبوں </w:t>
      </w:r>
      <w:r w:rsidR="00823B68">
        <w:rPr>
          <w:rtl/>
        </w:rPr>
        <w:t xml:space="preserve">میں </w:t>
      </w:r>
      <w:r>
        <w:rPr>
          <w:rtl/>
        </w:rPr>
        <w:t xml:space="preserve"> اس کا نام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عنوان سے</w:t>
      </w:r>
      <w:r w:rsidR="0092564D">
        <w:rPr>
          <w:rtl/>
        </w:rPr>
        <w:t xml:space="preserve"> نہیں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</w:t>
      </w:r>
      <w:r>
        <w:rPr>
          <w:rtl/>
        </w:rPr>
        <w:t xml:space="preserve"> تھا)۔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سلطان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نے،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طومان بائ</w:t>
      </w:r>
      <w:r>
        <w:rPr>
          <w:rFonts w:hint="cs"/>
          <w:rtl/>
        </w:rPr>
        <w:t>ی</w:t>
      </w:r>
      <w:r>
        <w:rPr>
          <w:rtl/>
        </w:rPr>
        <w:t xml:space="preserve"> مصر کے حاکم کے نام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</w:t>
      </w:r>
      <w:r w:rsidR="00823B68">
        <w:rPr>
          <w:rtl/>
        </w:rPr>
        <w:t xml:space="preserve">میں </w:t>
      </w:r>
      <w:r>
        <w:rPr>
          <w:rtl/>
        </w:rPr>
        <w:t xml:space="preserve"> اس طرح لکھا :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”مصر</w:t>
      </w:r>
      <w:r>
        <w:rPr>
          <w:rtl/>
        </w:rPr>
        <w:t xml:space="preserve"> کا خراج (مال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ٹ</w:t>
      </w:r>
      <w:r>
        <w:rPr>
          <w:rFonts w:hint="cs"/>
          <w:rtl/>
        </w:rPr>
        <w:t>ی</w:t>
      </w:r>
      <w:r>
        <w:rPr>
          <w:rFonts w:hint="eastAsia"/>
          <w:rtl/>
        </w:rPr>
        <w:t>کس</w:t>
      </w:r>
      <w:r>
        <w:rPr>
          <w:rtl/>
        </w:rPr>
        <w:t>) جس طرح بغداد کے خلفاء کے پاس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جاتا تھا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جائے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روئے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خدا کا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ہوں، اور </w:t>
      </w:r>
      <w:r w:rsidR="00823B68">
        <w:rPr>
          <w:rtl/>
        </w:rPr>
        <w:t xml:space="preserve">میں </w:t>
      </w:r>
      <w:r>
        <w:rPr>
          <w:rtl/>
        </w:rPr>
        <w:t xml:space="preserve"> حرم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کرنے </w:t>
      </w:r>
      <w:r w:rsidR="00823B68">
        <w:rPr>
          <w:rtl/>
        </w:rPr>
        <w:t xml:space="preserve">میں </w:t>
      </w:r>
      <w:r>
        <w:rPr>
          <w:rtl/>
        </w:rPr>
        <w:t xml:space="preserve"> تجھ سے بھتر ہوں۔</w:t>
      </w:r>
      <w:r w:rsidR="00100146" w:rsidRPr="00100146">
        <w:rPr>
          <w:rStyle w:val="libFootnotenumChar"/>
          <w:rtl/>
          <w:lang w:bidi="ar-SA"/>
        </w:rPr>
        <w:t>(624)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 xml:space="preserve">کہ اس زمانہ </w:t>
      </w:r>
      <w:r w:rsidR="00823B68">
        <w:rPr>
          <w:rtl/>
        </w:rPr>
        <w:t xml:space="preserve">میں </w:t>
      </w:r>
      <w:r>
        <w:rPr>
          <w:rtl/>
        </w:rPr>
        <w:t xml:space="preserve"> خلافت کو کھ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بنا رکھا تھا وہ اس طرح کہ سلطان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اپنے کو مصر کے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کا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ہونے </w:t>
      </w:r>
      <w:r w:rsidR="00823B68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فخر اور عظمت</w:t>
      </w:r>
      <w:r w:rsidR="0092564D">
        <w:rPr>
          <w:rtl/>
        </w:rPr>
        <w:t xml:space="preserve"> نہیں </w:t>
      </w:r>
      <w:r>
        <w:rPr>
          <w:rtl/>
        </w:rPr>
        <w:t>سمجھ</w:t>
      </w:r>
      <w:r w:rsidR="0092564D">
        <w:rPr>
          <w:rtl/>
        </w:rPr>
        <w:t xml:space="preserve"> رہا </w:t>
      </w:r>
      <w:r>
        <w:rPr>
          <w:rtl/>
        </w:rPr>
        <w:t>تھا، اس</w:t>
      </w:r>
      <w:r>
        <w:rPr>
          <w:rFonts w:hint="cs"/>
          <w:rtl/>
        </w:rPr>
        <w:t>ی</w:t>
      </w:r>
      <w:r>
        <w:rPr>
          <w:rtl/>
        </w:rPr>
        <w:t xml:space="preserve"> طرح بغداد </w:t>
      </w:r>
      <w:r w:rsidR="00823B68">
        <w:rPr>
          <w:rtl/>
        </w:rPr>
        <w:t xml:space="preserve">میں </w:t>
      </w:r>
      <w:r>
        <w:rPr>
          <w:rtl/>
        </w:rPr>
        <w:t xml:space="preserve"> خلافت عباس</w:t>
      </w:r>
      <w:r>
        <w:rPr>
          <w:rFonts w:hint="cs"/>
          <w:rtl/>
        </w:rPr>
        <w:t>ی</w:t>
      </w:r>
      <w:r>
        <w:rPr>
          <w:rtl/>
        </w:rPr>
        <w:t xml:space="preserve"> کے ختم ہوجانے کے چند سال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</w:p>
    <w:p w:rsidR="00D00A79" w:rsidRDefault="00823B68" w:rsidP="00D00A79">
      <w:pPr>
        <w:pStyle w:val="libNormal"/>
        <w:rPr>
          <w:rtl/>
        </w:rPr>
      </w:pPr>
      <w:r>
        <w:rPr>
          <w:rFonts w:hint="eastAsia"/>
          <w:rtl/>
        </w:rPr>
        <w:t xml:space="preserve">میں </w:t>
      </w:r>
      <w:r w:rsidR="00D00A79">
        <w:rPr>
          <w:rtl/>
        </w:rPr>
        <w:t xml:space="preserve"> خلفائے عباس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اولاد </w:t>
      </w:r>
      <w:r>
        <w:rPr>
          <w:rtl/>
        </w:rPr>
        <w:t xml:space="preserve">میں </w:t>
      </w:r>
      <w:r w:rsidR="00D00A79">
        <w:rPr>
          <w:rtl/>
        </w:rPr>
        <w:t xml:space="preserve"> ہوں، اس وقت کے مصر پر حکومت کرنے والے بادشاہوں کا لوگوں </w:t>
      </w:r>
      <w:r>
        <w:rPr>
          <w:rtl/>
        </w:rPr>
        <w:t xml:space="preserve">میں </w:t>
      </w:r>
      <w:r w:rsidR="00D00A79">
        <w:rPr>
          <w:rtl/>
        </w:rPr>
        <w:t xml:space="preserve"> کوئ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معنو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اثر نہ تھا تو انھوں نے اس شخص کو پاکر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طے ک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D00A79">
        <w:rPr>
          <w:rtl/>
        </w:rPr>
        <w:t xml:space="preserve"> کہ مصر </w:t>
      </w:r>
      <w:r>
        <w:rPr>
          <w:rtl/>
        </w:rPr>
        <w:t xml:space="preserve">میں </w:t>
      </w:r>
      <w:r w:rsidR="00D00A79">
        <w:rPr>
          <w:rtl/>
        </w:rPr>
        <w:t xml:space="preserve"> خلافت عباس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تشک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ل</w:t>
      </w:r>
      <w:r w:rsidR="00D00A79">
        <w:rPr>
          <w:rtl/>
        </w:rPr>
        <w:t xml:space="preserve"> د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جائے چنانچہ اس شخص کو خل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فہ</w:t>
      </w:r>
      <w:r w:rsidR="00D00A79">
        <w:rPr>
          <w:rtl/>
        </w:rPr>
        <w:t xml:space="preserve"> عباس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کے عنوان </w:t>
      </w:r>
      <w:r w:rsidR="00D00A79">
        <w:rPr>
          <w:rtl/>
        </w:rPr>
        <w:lastRenderedPageBreak/>
        <w:t>سے خل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فہ</w:t>
      </w:r>
      <w:r w:rsidR="00D00A79">
        <w:rPr>
          <w:rtl/>
        </w:rPr>
        <w:t xml:space="preserve"> بناد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D00A79">
        <w:rPr>
          <w:rtl/>
        </w:rPr>
        <w:t>۔ جس کے نت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جہ</w:t>
      </w:r>
      <w:r w:rsidR="00D00A79">
        <w:rPr>
          <w:rtl/>
        </w:rPr>
        <w:t xml:space="preserve"> </w:t>
      </w:r>
      <w:r>
        <w:rPr>
          <w:rFonts w:hint="eastAsia"/>
          <w:rtl/>
        </w:rPr>
        <w:t xml:space="preserve">میں </w:t>
      </w:r>
      <w:r w:rsidR="00D00A79">
        <w:rPr>
          <w:rtl/>
        </w:rPr>
        <w:t xml:space="preserve"> ا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ک</w:t>
      </w:r>
      <w:r w:rsidR="00D00A79">
        <w:rPr>
          <w:rtl/>
        </w:rPr>
        <w:t xml:space="preserve"> طرح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خلافت عباس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مصر </w:t>
      </w:r>
      <w:r>
        <w:rPr>
          <w:rtl/>
        </w:rPr>
        <w:t xml:space="preserve">میں </w:t>
      </w:r>
      <w:r w:rsidR="00D00A79">
        <w:rPr>
          <w:rtl/>
        </w:rPr>
        <w:t xml:space="preserve"> وجود </w:t>
      </w:r>
      <w:r>
        <w:rPr>
          <w:rtl/>
        </w:rPr>
        <w:t xml:space="preserve">میں </w:t>
      </w:r>
      <w:r w:rsidR="00D00A79">
        <w:rPr>
          <w:rtl/>
        </w:rPr>
        <w:t xml:space="preserve"> آگئ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جو کئ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صد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تک جار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</w:t>
      </w:r>
      <w:r w:rsidR="0092564D">
        <w:rPr>
          <w:rtl/>
        </w:rPr>
        <w:t>رہ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،</w:t>
      </w:r>
      <w:r w:rsidR="00D00A79">
        <w:rPr>
          <w:rtl/>
        </w:rPr>
        <w:t xml:space="preserve"> جبکہ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خلافت اس وقت کے بادشاہوں کے کھ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ل</w:t>
      </w:r>
      <w:r w:rsidR="00D00A79">
        <w:rPr>
          <w:rtl/>
        </w:rPr>
        <w:t xml:space="preserve"> کے علاوہ کچھ</w:t>
      </w:r>
      <w:r w:rsidR="0092564D">
        <w:rPr>
          <w:rtl/>
        </w:rPr>
        <w:t xml:space="preserve"> نہیں </w:t>
      </w:r>
      <w:r w:rsidR="00D00A79">
        <w:rPr>
          <w:rtl/>
        </w:rPr>
        <w:t xml:space="preserve">تھا۔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جس وقت سلطان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نے922ء </w:t>
      </w:r>
      <w:r w:rsidR="00823B68">
        <w:rPr>
          <w:rtl/>
        </w:rPr>
        <w:t xml:space="preserve">میں </w:t>
      </w:r>
      <w:r>
        <w:rPr>
          <w:rtl/>
        </w:rPr>
        <w:t xml:space="preserve"> مصر اور شام پر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محمد المتوکل عل</w:t>
      </w:r>
      <w:r>
        <w:rPr>
          <w:rFonts w:hint="cs"/>
          <w:rtl/>
        </w:rPr>
        <w:t>ی</w:t>
      </w:r>
      <w:r>
        <w:rPr>
          <w:rtl/>
        </w:rPr>
        <w:t xml:space="preserve"> اللہ سلطان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سامنے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اورسلطان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اس کومع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اسلامبول روانہ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چنانچہ وہ چند سال تک </w:t>
      </w:r>
      <w:r w:rsidR="0092564D">
        <w:rPr>
          <w:rtl/>
        </w:rPr>
        <w:t>وہا</w:t>
      </w:r>
      <w:r>
        <w:rPr>
          <w:rtl/>
        </w:rPr>
        <w:t>ں</w:t>
      </w:r>
      <w:r w:rsidR="0092564D">
        <w:rPr>
          <w:rtl/>
        </w:rPr>
        <w:t xml:space="preserve"> رہا </w:t>
      </w:r>
      <w:r>
        <w:rPr>
          <w:rtl/>
        </w:rPr>
        <w:t xml:space="preserve">شروع </w:t>
      </w:r>
      <w:r w:rsidR="00823B68">
        <w:rPr>
          <w:rtl/>
        </w:rPr>
        <w:t xml:space="preserve">میں </w:t>
      </w:r>
      <w:r>
        <w:rPr>
          <w:rtl/>
        </w:rPr>
        <w:t xml:space="preserve"> تواس پر سلطان کا لطف وکرم ہوتا </w:t>
      </w:r>
      <w:r w:rsidR="0092564D">
        <w:rPr>
          <w:rtl/>
        </w:rPr>
        <w:t>رہ</w:t>
      </w:r>
      <w:r>
        <w:rPr>
          <w:rtl/>
        </w:rPr>
        <w:t>ا،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بعد </w:t>
      </w:r>
      <w:r w:rsidR="00823B68">
        <w:rPr>
          <w:rtl/>
        </w:rPr>
        <w:t xml:space="preserve">میں </w:t>
      </w:r>
      <w:r>
        <w:rPr>
          <w:rtl/>
        </w:rPr>
        <w:t xml:space="preserve"> اس سے دستبردار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سلطان</w:t>
      </w:r>
      <w:r>
        <w:rPr>
          <w:rtl/>
        </w:rPr>
        <w:t xml:space="preserve"> نے اس سے خلافت چ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ہو،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معتبر مدارک اور کتابوں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نہیں </w:t>
      </w:r>
      <w:r>
        <w:rPr>
          <w:rtl/>
        </w:rPr>
        <w:t>ملت</w:t>
      </w:r>
      <w:r>
        <w:rPr>
          <w:rFonts w:hint="cs"/>
          <w:rtl/>
        </w:rPr>
        <w:t>ی</w:t>
      </w:r>
      <w:r>
        <w:rPr>
          <w:rtl/>
        </w:rPr>
        <w:t xml:space="preserve"> (البتہ ج</w:t>
      </w:r>
      <w:r w:rsidR="00E429C2">
        <w:rPr>
          <w:rtl/>
        </w:rPr>
        <w:t>ہاں</w:t>
      </w:r>
      <w:r>
        <w:rPr>
          <w:rtl/>
        </w:rPr>
        <w:t xml:space="preserve"> تک م</w:t>
      </w:r>
      <w:r w:rsidR="009D1CAF">
        <w:rPr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 w:rsidR="00E715BA">
        <w:rPr>
          <w:rtl/>
        </w:rPr>
        <w:t xml:space="preserve"> ہے</w:t>
      </w:r>
      <w:r>
        <w:rPr>
          <w:rtl/>
        </w:rPr>
        <w:t xml:space="preserve">)۔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اگرچہ</w:t>
      </w:r>
      <w:r>
        <w:rPr>
          <w:rtl/>
        </w:rPr>
        <w:t xml:space="preserve"> عصرحاضر کے بعض م</w:t>
      </w:r>
      <w:r w:rsidR="009D1CAF">
        <w:rPr>
          <w:rtl/>
        </w:rPr>
        <w:t>و</w:t>
      </w:r>
      <w:r>
        <w:rPr>
          <w:rFonts w:hint="eastAsia"/>
          <w:rtl/>
        </w:rPr>
        <w:t>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کتابوں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کو ملت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، منجملہ محمد کردعل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خطط الشام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”</w:t>
      </w:r>
      <w:r>
        <w:rPr>
          <w:rtl/>
        </w:rPr>
        <w:t xml:space="preserve"> نامق کمال“ کے حوالہ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>کہ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نے جامع ”ا</w:t>
      </w:r>
      <w:r>
        <w:rPr>
          <w:rFonts w:hint="cs"/>
          <w:rtl/>
        </w:rPr>
        <w:t>ی</w:t>
      </w:r>
      <w:r>
        <w:rPr>
          <w:rFonts w:hint="eastAsia"/>
          <w:rtl/>
        </w:rPr>
        <w:t>اصوف</w:t>
      </w:r>
      <w:r>
        <w:rPr>
          <w:rFonts w:hint="cs"/>
          <w:rtl/>
        </w:rPr>
        <w:t>ی</w:t>
      </w:r>
      <w:r>
        <w:rPr>
          <w:rFonts w:hint="eastAsia"/>
          <w:rtl/>
        </w:rPr>
        <w:t>ہ“</w:t>
      </w:r>
      <w:r>
        <w:rPr>
          <w:rtl/>
        </w:rPr>
        <w:t xml:space="preserve"> (اسلامبول) </w:t>
      </w:r>
      <w:r w:rsidR="00823B68">
        <w:rPr>
          <w:rtl/>
        </w:rPr>
        <w:t xml:space="preserve">میں </w:t>
      </w:r>
      <w:r>
        <w:rPr>
          <w:rtl/>
        </w:rPr>
        <w:t xml:space="preserve"> سب کے سامنے واضح طور پر خلافت کو اپنے سے آل عثمان پر منتقل کرد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(625)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ہ</w:t>
      </w:r>
      <w:r>
        <w:rPr>
          <w:rtl/>
        </w:rPr>
        <w:t xml:space="preserve"> بات مسلم</w:t>
      </w:r>
      <w:r w:rsidR="0092564D">
        <w:rPr>
          <w:rtl/>
        </w:rPr>
        <w:t xml:space="preserve"> ہے </w:t>
      </w:r>
      <w:r>
        <w:rPr>
          <w:rtl/>
        </w:rPr>
        <w:t>کہ سلطان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کواس ک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عمر تک (926ھ)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کا عنوان</w:t>
      </w:r>
      <w:r w:rsidR="0092564D">
        <w:rPr>
          <w:rtl/>
        </w:rPr>
        <w:t xml:space="preserve"> نہیں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 اور نہ</w:t>
      </w:r>
      <w:r w:rsidR="0092564D">
        <w:rPr>
          <w:rtl/>
        </w:rPr>
        <w:t xml:space="preserve"> ہی </w:t>
      </w:r>
      <w:r>
        <w:rPr>
          <w:rtl/>
        </w:rPr>
        <w:t xml:space="preserve">اس کا نام خطبوں </w:t>
      </w:r>
      <w:r w:rsidR="00823B68">
        <w:rPr>
          <w:rtl/>
        </w:rPr>
        <w:t xml:space="preserve">میں 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عنوان سے ذکر ہوتا تھا، بلکہ محمد المتوکل عل</w:t>
      </w:r>
      <w:r>
        <w:rPr>
          <w:rFonts w:hint="cs"/>
          <w:rtl/>
        </w:rPr>
        <w:t>ی</w:t>
      </w:r>
      <w:r>
        <w:rPr>
          <w:rtl/>
        </w:rPr>
        <w:t xml:space="preserve"> اللہ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تھا۔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کرام! اس سلسلہ </w:t>
      </w:r>
      <w:r w:rsidR="00823B68">
        <w:rPr>
          <w:rtl/>
        </w:rPr>
        <w:t xml:space="preserve">میں </w:t>
      </w:r>
      <w:r>
        <w:rPr>
          <w:rtl/>
        </w:rPr>
        <w:t xml:space="preserve"> ابن طولون926 ھ کے بارے </w:t>
      </w:r>
      <w:r w:rsidR="00823B68">
        <w:rPr>
          <w:rtl/>
        </w:rPr>
        <w:t xml:space="preserve">میں </w:t>
      </w:r>
      <w:r w:rsidR="00E715BA">
        <w:rPr>
          <w:rtl/>
        </w:rPr>
        <w:t xml:space="preserve"> کہتا ہے</w:t>
      </w:r>
      <w:r>
        <w:rPr>
          <w:rtl/>
        </w:rPr>
        <w:t xml:space="preserve">: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”محرم</w:t>
      </w:r>
      <w:r>
        <w:rPr>
          <w:rtl/>
        </w:rPr>
        <w:t xml:space="preserve"> کا چاند نمودار ہوا درحال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محمد متوکل عل</w:t>
      </w:r>
      <w:r>
        <w:rPr>
          <w:rFonts w:hint="cs"/>
          <w:rtl/>
        </w:rPr>
        <w:t>ی</w:t>
      </w:r>
      <w:r>
        <w:rPr>
          <w:rtl/>
        </w:rPr>
        <w:t xml:space="preserve"> اللہ عباس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تھا۔</w:t>
      </w:r>
      <w:r w:rsidR="00100146" w:rsidRPr="00100146">
        <w:rPr>
          <w:rStyle w:val="libFootnotenumChar"/>
          <w:rtl/>
          <w:lang w:bidi="ar-SA"/>
        </w:rPr>
        <w:t>(626)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ہ</w:t>
      </w:r>
      <w:r>
        <w:rPr>
          <w:rtl/>
        </w:rPr>
        <w:t xml:space="preserve"> بات طے</w:t>
      </w:r>
      <w:r w:rsidR="0092564D">
        <w:rPr>
          <w:rtl/>
        </w:rPr>
        <w:t xml:space="preserve"> ہے </w:t>
      </w:r>
      <w:r>
        <w:rPr>
          <w:rtl/>
        </w:rPr>
        <w:t xml:space="preserve">کہ اگر مصر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اسلامبول </w:t>
      </w:r>
      <w:r w:rsidR="00823B68">
        <w:rPr>
          <w:rtl/>
        </w:rPr>
        <w:t xml:space="preserve">میں </w:t>
      </w:r>
      <w:r>
        <w:rPr>
          <w:rtl/>
        </w:rPr>
        <w:t xml:space="preserve"> خلافت ک</w:t>
      </w:r>
      <w:r>
        <w:rPr>
          <w:rFonts w:hint="cs"/>
          <w:rtl/>
        </w:rPr>
        <w:t>ی</w:t>
      </w:r>
      <w:r>
        <w:rPr>
          <w:rtl/>
        </w:rPr>
        <w:t xml:space="preserve"> تفو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عمل </w:t>
      </w:r>
      <w:r w:rsidR="00823B68">
        <w:rPr>
          <w:rtl/>
        </w:rPr>
        <w:t xml:space="preserve">میں 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تو اس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سے </w:t>
      </w:r>
      <w:r w:rsidR="0092564D">
        <w:rPr>
          <w:rtl/>
        </w:rPr>
        <w:t>پہل</w:t>
      </w:r>
      <w:r>
        <w:rPr>
          <w:rtl/>
        </w:rPr>
        <w:t>ے ہوت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سلطان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چند صد</w:t>
      </w:r>
      <w:r>
        <w:rPr>
          <w:rFonts w:hint="cs"/>
          <w:rtl/>
        </w:rPr>
        <w:t>ی</w:t>
      </w:r>
      <w:r>
        <w:rPr>
          <w:rtl/>
        </w:rPr>
        <w:t xml:space="preserve"> بعد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سے اور سلطان عبد الحم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زمانہ سے عثمان</w:t>
      </w:r>
      <w:r>
        <w:rPr>
          <w:rFonts w:hint="cs"/>
          <w:rtl/>
        </w:rPr>
        <w:t>ی</w:t>
      </w:r>
      <w:r>
        <w:rPr>
          <w:rtl/>
        </w:rPr>
        <w:t xml:space="preserve">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بعض وج</w:t>
      </w:r>
      <w:r w:rsidR="0092564D">
        <w:rPr>
          <w:rtl/>
        </w:rPr>
        <w:t>وہا</w:t>
      </w:r>
      <w:r>
        <w:rPr>
          <w:rtl/>
        </w:rPr>
        <w:t>ت ک</w:t>
      </w:r>
      <w:r>
        <w:rPr>
          <w:rFonts w:hint="cs"/>
          <w:rtl/>
        </w:rPr>
        <w:t>ی</w:t>
      </w:r>
      <w:r>
        <w:rPr>
          <w:rtl/>
        </w:rPr>
        <w:t xml:space="preserve"> بنا پر اپنے کو خل</w:t>
      </w:r>
      <w:r>
        <w:rPr>
          <w:rFonts w:hint="cs"/>
          <w:rtl/>
        </w:rPr>
        <w:t>ی</w:t>
      </w:r>
      <w:r>
        <w:rPr>
          <w:rFonts w:hint="eastAsia"/>
          <w:rtl/>
        </w:rPr>
        <w:t>فہ،</w:t>
      </w:r>
      <w:r>
        <w:rPr>
          <w:rtl/>
        </w:rPr>
        <w:t xml:space="preserve"> امام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القابوںسے نوازنے لگے،</w:t>
      </w:r>
      <w:r w:rsidR="00100146" w:rsidRPr="00100146">
        <w:rPr>
          <w:rStyle w:val="libFootnotenumChar"/>
          <w:rtl/>
          <w:lang w:bidi="ar-SA"/>
        </w:rPr>
        <w:t>(627)</w:t>
      </w:r>
      <w:r>
        <w:rPr>
          <w:rtl/>
        </w:rPr>
        <w:t xml:space="preserve">اور ان کے خاتمہ تک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القاب کم وب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ان کے لئے استعمال ہوتے </w:t>
      </w:r>
      <w:r w:rsidR="0092564D">
        <w:rPr>
          <w:rtl/>
        </w:rPr>
        <w:t>رہ</w:t>
      </w:r>
      <w:r>
        <w:rPr>
          <w:rtl/>
        </w:rPr>
        <w:t>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عر</w:t>
      </w:r>
      <w:r>
        <w:rPr>
          <w:rFonts w:hint="eastAsia"/>
          <w:rtl/>
        </w:rPr>
        <w:t>ب</w:t>
      </w:r>
      <w:r>
        <w:rPr>
          <w:rtl/>
        </w:rPr>
        <w:t xml:space="preserve"> ان کو خلافت کا غاصب</w:t>
      </w:r>
      <w:r w:rsidR="00E715BA">
        <w:rPr>
          <w:rtl/>
        </w:rPr>
        <w:t xml:space="preserve"> کہت</w:t>
      </w:r>
      <w:r>
        <w:rPr>
          <w:rtl/>
        </w:rPr>
        <w:t xml:space="preserve">ے </w:t>
      </w:r>
      <w:r w:rsidR="0092564D">
        <w:rPr>
          <w:rtl/>
        </w:rPr>
        <w:t>رہ</w:t>
      </w:r>
      <w:r>
        <w:rPr>
          <w:rtl/>
        </w:rPr>
        <w:t xml:space="preserve">ے ۔ 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0C7A0B">
      <w:pPr>
        <w:pStyle w:val="Heading2Center"/>
        <w:rPr>
          <w:rtl/>
        </w:rPr>
      </w:pPr>
      <w:bookmarkStart w:id="187" w:name="_Toc517261464"/>
      <w:r>
        <w:rPr>
          <w:rFonts w:hint="eastAsia"/>
          <w:rtl/>
        </w:rPr>
        <w:t>خلافت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امانت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دوسرے آثار جو ”توپ قاپ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وز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موجود</w:t>
      </w:r>
      <w:r w:rsidR="0092564D">
        <w:rPr>
          <w:rtl/>
        </w:rPr>
        <w:t xml:space="preserve"> ہیں</w:t>
      </w:r>
      <w:bookmarkEnd w:id="187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مشہور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 مصر کے عباس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نے خلافت ک</w:t>
      </w:r>
      <w:r>
        <w:rPr>
          <w:rFonts w:hint="cs"/>
          <w:rtl/>
        </w:rPr>
        <w:t>ی</w:t>
      </w:r>
      <w:r>
        <w:rPr>
          <w:rtl/>
        </w:rPr>
        <w:t xml:space="preserve"> امانت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حضرت رسول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کچھ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سے منسوب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سلطان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سپرد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سلطان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اس سے لے ل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مذکورہ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بارے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وضاحت کرد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 xml:space="preserve">کہ شام </w:t>
      </w:r>
      <w:r w:rsidR="00823B68">
        <w:rPr>
          <w:rtl/>
        </w:rPr>
        <w:t xml:space="preserve">میں </w:t>
      </w:r>
      <w:r>
        <w:rPr>
          <w:rtl/>
        </w:rPr>
        <w:t xml:space="preserve"> خلافت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بغداد </w:t>
      </w:r>
      <w:r w:rsidR="00823B68">
        <w:rPr>
          <w:rtl/>
        </w:rPr>
        <w:t xml:space="preserve">میں 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العباس اور مصر </w:t>
      </w:r>
      <w:r w:rsidR="00823B68">
        <w:rPr>
          <w:rtl/>
        </w:rPr>
        <w:t xml:space="preserve">میں </w:t>
      </w:r>
      <w:r>
        <w:rPr>
          <w:rtl/>
        </w:rPr>
        <w:t xml:space="preserve"> خلافت عباس</w:t>
      </w:r>
      <w:r>
        <w:rPr>
          <w:rFonts w:hint="cs"/>
          <w:rtl/>
        </w:rPr>
        <w:t>ی</w:t>
      </w:r>
      <w:r>
        <w:rPr>
          <w:rtl/>
        </w:rPr>
        <w:t xml:space="preserve"> کے تمام خلفاء اس بات کا دعو</w:t>
      </w:r>
      <w:r>
        <w:rPr>
          <w:rFonts w:hint="cs"/>
          <w:rtl/>
        </w:rPr>
        <w:t>یٰ</w:t>
      </w:r>
      <w:r>
        <w:rPr>
          <w:rtl/>
        </w:rPr>
        <w:t xml:space="preserve"> کرتے آئے</w:t>
      </w:r>
      <w:r w:rsidR="0092564D">
        <w:rPr>
          <w:rtl/>
        </w:rPr>
        <w:t xml:space="preserve"> ہیں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اور خلفاء اربعہ سے متعلق </w:t>
      </w:r>
      <w:r>
        <w:rPr>
          <w:rtl/>
        </w:rPr>
        <w:lastRenderedPageBreak/>
        <w:t>کچھ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پاس</w:t>
      </w:r>
      <w:r w:rsidR="0092564D">
        <w:rPr>
          <w:rtl/>
        </w:rPr>
        <w:t xml:space="preserve"> ہیں</w:t>
      </w:r>
      <w:r>
        <w:rPr>
          <w:rtl/>
        </w:rPr>
        <w:t xml:space="preserve"> ،اور اس وقت خلافت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eastAsia"/>
          <w:rtl/>
        </w:rPr>
        <w:t>ہچان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جو شخص بھ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مذکورہ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پاس ہون</w:t>
      </w:r>
      <w:r>
        <w:rPr>
          <w:rFonts w:hint="cs"/>
          <w:rtl/>
        </w:rPr>
        <w:t>ی</w:t>
      </w:r>
      <w:r>
        <w:rPr>
          <w:rtl/>
        </w:rPr>
        <w:t xml:space="preserve"> چاہئ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9D1CAF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 w:rsidR="00823B68">
        <w:rPr>
          <w:rtl/>
        </w:rPr>
        <w:t xml:space="preserve">میں </w:t>
      </w:r>
      <w:r>
        <w:rPr>
          <w:rtl/>
        </w:rPr>
        <w:t xml:space="preserve"> سب سے </w:t>
      </w:r>
      <w:r w:rsidR="0092564D">
        <w:rPr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مسعود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وہ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92564D">
        <w:rPr>
          <w:rtl/>
        </w:rPr>
        <w:t xml:space="preserve"> ہے </w:t>
      </w:r>
      <w:r>
        <w:rPr>
          <w:rtl/>
        </w:rPr>
        <w:t xml:space="preserve">جس </w:t>
      </w:r>
      <w:r w:rsidR="00823B68">
        <w:rPr>
          <w:rtl/>
        </w:rPr>
        <w:t xml:space="preserve">میں 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بن</w:t>
      </w:r>
      <w:r>
        <w:rPr>
          <w:rFonts w:hint="cs"/>
          <w:rtl/>
        </w:rPr>
        <w:t>ی</w:t>
      </w:r>
      <w:r>
        <w:rPr>
          <w:rtl/>
        </w:rPr>
        <w:t xml:space="preserve"> عباس ک</w:t>
      </w:r>
      <w:r>
        <w:rPr>
          <w:rFonts w:hint="cs"/>
          <w:rtl/>
        </w:rPr>
        <w:t>ی</w:t>
      </w:r>
      <w:r>
        <w:rPr>
          <w:rtl/>
        </w:rPr>
        <w:t xml:space="preserve"> طرف خلافت جانے کے بارے </w:t>
      </w:r>
      <w:r w:rsidR="00823B68">
        <w:rPr>
          <w:rtl/>
        </w:rPr>
        <w:t xml:space="preserve">میں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 xml:space="preserve">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جب مروان (بن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آخر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>) قتل ہوا، عامر بن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جو مروان کا قاتل تھا، </w:t>
      </w:r>
      <w:r w:rsidR="0092564D">
        <w:rPr>
          <w:rtl/>
        </w:rPr>
        <w:t>وہا</w:t>
      </w:r>
      <w:r>
        <w:rPr>
          <w:rtl/>
        </w:rPr>
        <w:t>ں پہونچا ج</w:t>
      </w:r>
      <w:r w:rsidR="00E429C2">
        <w:rPr>
          <w:rtl/>
        </w:rPr>
        <w:t>ہاں</w:t>
      </w:r>
      <w:r>
        <w:rPr>
          <w:rtl/>
        </w:rPr>
        <w:t xml:space="preserve"> مروان ک</w:t>
      </w:r>
      <w:r>
        <w:rPr>
          <w:rFonts w:hint="cs"/>
          <w:rtl/>
        </w:rPr>
        <w:t>ی</w:t>
      </w:r>
      <w:r>
        <w:rPr>
          <w:rtl/>
        </w:rPr>
        <w:t xml:space="preserve"> لڑک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</w:t>
      </w:r>
      <w:r w:rsidR="0092564D">
        <w:rPr>
          <w:rtl/>
        </w:rPr>
        <w:t>وہا</w:t>
      </w:r>
      <w:r>
        <w:rPr>
          <w:rtl/>
        </w:rPr>
        <w:t>ں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خادم تلوار لئے کھڑا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0C7A0B">
      <w:pPr>
        <w:pStyle w:val="libNormal"/>
        <w:rPr>
          <w:rtl/>
        </w:rPr>
      </w:pPr>
      <w:r>
        <w:rPr>
          <w:rFonts w:hint="eastAsia"/>
          <w:rtl/>
        </w:rPr>
        <w:t>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اس (خادم) کو گرفتار کرل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جب اس سے اس بات ک</w:t>
      </w:r>
      <w:r>
        <w:rPr>
          <w:rFonts w:hint="cs"/>
          <w:rtl/>
        </w:rPr>
        <w:t>ی</w:t>
      </w:r>
      <w:r>
        <w:rPr>
          <w:rtl/>
        </w:rPr>
        <w:t xml:space="preserve"> وجہ پوچھ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تو اس نے</w:t>
      </w:r>
      <w:r w:rsidR="00E715BA">
        <w:rPr>
          <w:rtl/>
        </w:rPr>
        <w:t xml:space="preserve"> کہا </w:t>
      </w:r>
      <w:r>
        <w:rPr>
          <w:rtl/>
        </w:rPr>
        <w:t>کہ مجھے مروان نے حکم دے رکھا</w:t>
      </w:r>
      <w:r w:rsidR="0092564D">
        <w:rPr>
          <w:rtl/>
        </w:rPr>
        <w:t xml:space="preserve"> ہے </w:t>
      </w:r>
      <w:r>
        <w:rPr>
          <w:rtl/>
        </w:rPr>
        <w:t>کہ اگرکبھ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قتل ہوجائے تو اس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لڑک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قتل کردوں، اس کے بعد اس خادم نے</w:t>
      </w:r>
      <w:r w:rsidR="00E715BA">
        <w:rPr>
          <w:rtl/>
        </w:rPr>
        <w:t xml:space="preserve"> کہا </w:t>
      </w:r>
      <w:r>
        <w:rPr>
          <w:rtl/>
        </w:rPr>
        <w:t>کہ اگر تم مجھے قتل کردو گے تو رس</w:t>
      </w:r>
      <w:r>
        <w:rPr>
          <w:rFonts w:hint="eastAsia"/>
          <w:rtl/>
        </w:rPr>
        <w:t>ول</w:t>
      </w:r>
      <w:r>
        <w:rPr>
          <w:rtl/>
        </w:rPr>
        <w:t xml:space="preserve"> اللہ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سے محروم ہوجاؤ گے، اس کے بعدوہ خادم ان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لے کر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823B68">
        <w:rPr>
          <w:rtl/>
        </w:rPr>
        <w:t>اور</w:t>
      </w:r>
      <w:r w:rsidR="0092564D">
        <w:rPr>
          <w:rtl/>
        </w:rPr>
        <w:t>وہا</w:t>
      </w:r>
      <w:r>
        <w:rPr>
          <w:rtl/>
        </w:rPr>
        <w:t>ں سے مٹ</w:t>
      </w:r>
      <w:r>
        <w:rPr>
          <w:rFonts w:hint="cs"/>
          <w:rtl/>
        </w:rPr>
        <w:t>ی</w:t>
      </w:r>
      <w:r>
        <w:rPr>
          <w:rtl/>
        </w:rPr>
        <w:t xml:space="preserve"> (ر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) ہٹا کر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کا ”بُردَہ“</w:t>
      </w:r>
      <w:r w:rsidR="000C7A0B" w:rsidRPr="000C7A0B">
        <w:rPr>
          <w:rStyle w:val="libFootnotenumChar"/>
          <w:rFonts w:hint="cs"/>
          <w:rtl/>
        </w:rPr>
        <w:t>(628)</w:t>
      </w:r>
      <w:r>
        <w:rPr>
          <w:rtl/>
        </w:rPr>
        <w:t xml:space="preserve"> (ا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دار عبا) اور عصا نکالا جس کو مروان نے دفن کر رکھا تھا،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عامر</w:t>
      </w:r>
      <w:r>
        <w:rPr>
          <w:rtl/>
        </w:rPr>
        <w:t xml:space="preserve"> بن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ان کو عبد اللہ بن عل</w:t>
      </w:r>
      <w:r>
        <w:rPr>
          <w:rFonts w:hint="cs"/>
          <w:rtl/>
        </w:rPr>
        <w:t>ی</w:t>
      </w:r>
      <w:r>
        <w:rPr>
          <w:rtl/>
        </w:rPr>
        <w:t xml:space="preserve"> کے سپرد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823B68">
        <w:rPr>
          <w:rtl/>
        </w:rPr>
        <w:t>اور</w:t>
      </w:r>
      <w:r>
        <w:rPr>
          <w:rtl/>
        </w:rPr>
        <w:t>اس نے سفاح کو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(629)</w:t>
      </w:r>
    </w:p>
    <w:p w:rsidR="00D00A79" w:rsidRDefault="00D00A79" w:rsidP="000C7A0B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کے علاوہ کچھ دوسر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کو عباس</w:t>
      </w:r>
      <w:r>
        <w:rPr>
          <w:rFonts w:hint="cs"/>
          <w:rtl/>
        </w:rPr>
        <w:t>ی</w:t>
      </w:r>
      <w:r>
        <w:rPr>
          <w:rtl/>
        </w:rPr>
        <w:t xml:space="preserve"> خلفاء محفوظ رکھتے تھے منجملہ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اکرمک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مبارک کے بال، عثمان کا قرآن ،جن کے بارے </w:t>
      </w:r>
      <w:r w:rsidR="00823B68">
        <w:rPr>
          <w:rtl/>
        </w:rPr>
        <w:t xml:space="preserve">میں </w:t>
      </w:r>
      <w:r>
        <w:rPr>
          <w:rtl/>
        </w:rPr>
        <w:t xml:space="preserve"> مصر کے خلفائے عباس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ادعا کرتے تھے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مغلوں کے حملوں سے محفوظ ر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زوںاور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</w:t>
      </w:r>
      <w:r>
        <w:rPr>
          <w:rFonts w:hint="eastAsia"/>
          <w:rtl/>
        </w:rPr>
        <w:t>کو</w:t>
      </w:r>
      <w:r>
        <w:rPr>
          <w:rtl/>
        </w:rPr>
        <w:t xml:space="preserve"> سلطان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مصر سے اسلامبول لے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قول کے مطابق</w:t>
      </w:r>
      <w:r w:rsidR="00100146" w:rsidRPr="00100146">
        <w:rPr>
          <w:rStyle w:val="libFootnotenumChar"/>
          <w:rtl/>
          <w:lang w:bidi="ar-SA"/>
        </w:rPr>
        <w:t>(630)</w:t>
      </w:r>
      <w:r>
        <w:rPr>
          <w:rtl/>
        </w:rPr>
        <w:t>المتوکل عل</w:t>
      </w:r>
      <w:r>
        <w:rPr>
          <w:rFonts w:hint="cs"/>
          <w:rtl/>
        </w:rPr>
        <w:t>ی</w:t>
      </w:r>
      <w:r>
        <w:rPr>
          <w:rtl/>
        </w:rPr>
        <w:t xml:space="preserve"> اللہ نے ”بُردہ“ اور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مبارک کے چند بال اور عمر ک</w:t>
      </w:r>
      <w:r>
        <w:rPr>
          <w:rFonts w:hint="cs"/>
          <w:rtl/>
        </w:rPr>
        <w:t>ی</w:t>
      </w:r>
      <w:r>
        <w:rPr>
          <w:rtl/>
        </w:rPr>
        <w:t xml:space="preserve"> تلوار سلطان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دئے،</w:t>
      </w:r>
      <w:r w:rsidR="00100146" w:rsidRPr="00100146">
        <w:rPr>
          <w:rStyle w:val="libFootnotenumChar"/>
          <w:rtl/>
          <w:lang w:bidi="ar-SA"/>
        </w:rPr>
        <w:t>(631)</w:t>
      </w:r>
      <w:r>
        <w:rPr>
          <w:rtl/>
        </w:rPr>
        <w:t xml:space="preserve">اس سامان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جس کو خلفاء حضرت رسول اللہ ک</w:t>
      </w:r>
      <w:r>
        <w:rPr>
          <w:rFonts w:hint="cs"/>
          <w:rtl/>
        </w:rPr>
        <w:t>ی</w:t>
      </w:r>
      <w:r>
        <w:rPr>
          <w:rtl/>
        </w:rPr>
        <w:t xml:space="preserve"> تلوار </w:t>
      </w:r>
      <w:r>
        <w:rPr>
          <w:rFonts w:hint="eastAsia"/>
          <w:rtl/>
        </w:rPr>
        <w:t>بتاتے</w:t>
      </w:r>
      <w:r>
        <w:rPr>
          <w:rtl/>
        </w:rPr>
        <w:t xml:space="preserve"> تھے، چنانچہ اس</w:t>
      </w:r>
      <w:r>
        <w:rPr>
          <w:rFonts w:hint="cs"/>
          <w:rtl/>
        </w:rPr>
        <w:t>ی</w:t>
      </w:r>
      <w:r>
        <w:rPr>
          <w:rtl/>
        </w:rPr>
        <w:t xml:space="preserve"> قول کے مطابق قاض</w:t>
      </w:r>
      <w:r>
        <w:rPr>
          <w:rFonts w:hint="cs"/>
          <w:rtl/>
        </w:rPr>
        <w:t>ی</w:t>
      </w:r>
      <w:r>
        <w:rPr>
          <w:rtl/>
        </w:rPr>
        <w:t xml:space="preserve">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الزب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خل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 الراض</w:t>
      </w:r>
      <w:r>
        <w:rPr>
          <w:rFonts w:hint="cs"/>
          <w:rtl/>
        </w:rPr>
        <w:t>ی</w:t>
      </w:r>
      <w:r>
        <w:rPr>
          <w:rtl/>
        </w:rPr>
        <w:t xml:space="preserve"> کے پاس مذکورہ سامان </w:t>
      </w:r>
      <w:r w:rsidR="00823B68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 w:rsidR="000C7A0B" w:rsidRPr="000C7A0B">
        <w:rPr>
          <w:rStyle w:val="libFootnotenumChar"/>
          <w:rFonts w:hint="cs"/>
          <w:rtl/>
        </w:rPr>
        <w:t>(632)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سے بعض منسوب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خلفاء کے پاس بھ</w:t>
      </w:r>
      <w:r>
        <w:rPr>
          <w:rFonts w:hint="cs"/>
          <w:rtl/>
        </w:rPr>
        <w:t>ی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منجم</w:t>
      </w:r>
      <w:r>
        <w:rPr>
          <w:rFonts w:hint="eastAsia"/>
          <w:rtl/>
        </w:rPr>
        <w:t>لہ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(ابن طولون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</w:t>
      </w:r>
      <w:r w:rsidRPr="000C7A0B">
        <w:rPr>
          <w:rtl/>
        </w:rPr>
        <w:t>مطابق)</w:t>
      </w:r>
      <w:r w:rsidR="00100146" w:rsidRPr="000C7A0B">
        <w:rPr>
          <w:rtl/>
        </w:rPr>
        <w:t>(16)</w:t>
      </w:r>
      <w:r w:rsidRPr="000C7A0B">
        <w:rPr>
          <w:rtl/>
        </w:rPr>
        <w:t>رب</w:t>
      </w:r>
      <w:r w:rsidRPr="000C7A0B">
        <w:rPr>
          <w:rFonts w:hint="cs"/>
          <w:rtl/>
        </w:rPr>
        <w:t>ی</w:t>
      </w:r>
      <w:r w:rsidRPr="000C7A0B">
        <w:rPr>
          <w:rFonts w:hint="eastAsia"/>
          <w:rtl/>
        </w:rPr>
        <w:t>ع</w:t>
      </w:r>
      <w:r>
        <w:rPr>
          <w:rtl/>
        </w:rPr>
        <w:t xml:space="preserve"> الآخر921ھ </w:t>
      </w:r>
      <w:r w:rsidR="00823B68">
        <w:rPr>
          <w:rtl/>
        </w:rPr>
        <w:t xml:space="preserve">میں </w:t>
      </w:r>
      <w:r>
        <w:rPr>
          <w:rtl/>
        </w:rPr>
        <w:t xml:space="preserve"> چند لوگ </w:t>
      </w:r>
      <w:r w:rsidR="00823B68">
        <w:rPr>
          <w:rtl/>
        </w:rPr>
        <w:t xml:space="preserve">بیت </w:t>
      </w:r>
      <w:r>
        <w:rPr>
          <w:rtl/>
        </w:rPr>
        <w:t xml:space="preserve"> المقدس سے دمشق </w:t>
      </w:r>
      <w:r w:rsidR="00823B68">
        <w:rPr>
          <w:rtl/>
        </w:rPr>
        <w:t xml:space="preserve">میں </w:t>
      </w:r>
      <w:r>
        <w:rPr>
          <w:rtl/>
        </w:rPr>
        <w:t xml:space="preserve"> داخل ہوئے جن کے پاس رسول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سے منسوب کچھ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منجملہ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کاس</w:t>
      </w:r>
      <w:r w:rsidR="009D1CAF">
        <w:rPr>
          <w:rtl/>
        </w:rPr>
        <w:t xml:space="preserve">ہ </w:t>
      </w:r>
      <w:r>
        <w:rPr>
          <w:rtl/>
        </w:rPr>
        <w:t xml:space="preserve"> آب، اور عصاء کا کچھ حصہ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ٹوٹ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</w:t>
      </w:r>
      <w:r>
        <w:rPr>
          <w:rFonts w:hint="eastAsia"/>
          <w:rtl/>
        </w:rPr>
        <w:t>ص</w:t>
      </w:r>
      <w:r>
        <w:rPr>
          <w:rtl/>
        </w:rPr>
        <w:t xml:space="preserve"> ان کو اپنے سر پر رکھے ہوئے تھا، اور ان کے سامنے علم اٹھائے ہوئے تھے اور طبل بجا</w:t>
      </w:r>
      <w:r w:rsidR="0092564D">
        <w:rPr>
          <w:rtl/>
        </w:rPr>
        <w:t>رہ</w:t>
      </w:r>
      <w:r>
        <w:rPr>
          <w:rtl/>
        </w:rPr>
        <w:t>ے تھے، ملک الامراء، قضات، صوف</w:t>
      </w:r>
      <w:r>
        <w:rPr>
          <w:rFonts w:hint="cs"/>
          <w:rtl/>
        </w:rPr>
        <w:t>ی</w:t>
      </w:r>
      <w:r>
        <w:rPr>
          <w:rtl/>
        </w:rPr>
        <w:t xml:space="preserve"> لوگ اور دوسرے لوگ ان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چل </w:t>
      </w:r>
      <w:r w:rsidR="0092564D">
        <w:rPr>
          <w:rtl/>
        </w:rPr>
        <w:t>رہ</w:t>
      </w:r>
      <w:r>
        <w:rPr>
          <w:rtl/>
        </w:rPr>
        <w:t>ے تھے، اور</w:t>
      </w:r>
      <w:r w:rsidR="0092564D">
        <w:rPr>
          <w:rtl/>
        </w:rPr>
        <w:t xml:space="preserve"> بہت </w:t>
      </w:r>
      <w:r>
        <w:rPr>
          <w:rtl/>
        </w:rPr>
        <w:t>سے لوگ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کے لئے جمع ہوجاتے تھے۔ </w:t>
      </w:r>
    </w:p>
    <w:p w:rsidR="00D00A79" w:rsidRDefault="00823B68" w:rsidP="00D00A79">
      <w:pPr>
        <w:pStyle w:val="libNormal"/>
        <w:rPr>
          <w:rtl/>
        </w:rPr>
      </w:pPr>
      <w:r>
        <w:rPr>
          <w:rFonts w:hint="eastAsia"/>
          <w:rtl/>
        </w:rPr>
        <w:t xml:space="preserve">میں </w:t>
      </w:r>
      <w:r w:rsidR="00D00A79">
        <w:rPr>
          <w:rtl/>
        </w:rPr>
        <w:t xml:space="preserve"> (ابن طولون) نے ان چ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زوں</w:t>
      </w:r>
      <w:r w:rsidR="00D00A79">
        <w:rPr>
          <w:rtl/>
        </w:rPr>
        <w:t xml:space="preserve"> کے بارے </w:t>
      </w:r>
      <w:r>
        <w:rPr>
          <w:rtl/>
        </w:rPr>
        <w:t xml:space="preserve">میں </w:t>
      </w:r>
      <w:r w:rsidR="00D00A79">
        <w:rPr>
          <w:rtl/>
        </w:rPr>
        <w:t xml:space="preserve"> سوال ک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D00A79">
        <w:rPr>
          <w:rtl/>
        </w:rPr>
        <w:t xml:space="preserve"> تو انھوں نے جواب 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D00A79">
        <w:rPr>
          <w:rtl/>
        </w:rPr>
        <w:t xml:space="preserve"> کہ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پان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کا ظرف اور عصا کا ا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ک</w:t>
      </w:r>
      <w:r w:rsidR="00D00A79">
        <w:rPr>
          <w:rtl/>
        </w:rPr>
        <w:t xml:space="preserve"> حصہ ابن اب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اللطف کے باپ کے پاس تھے اور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چ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ز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ں</w:t>
      </w:r>
      <w:r w:rsidR="00D00A79">
        <w:rPr>
          <w:rtl/>
        </w:rPr>
        <w:t xml:space="preserve"> قلقشند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خاندان سے ان کے پاس پہونچ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تھ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ں،</w:t>
      </w:r>
      <w:r w:rsidR="00D00A79">
        <w:rPr>
          <w:rtl/>
        </w:rPr>
        <w:t xml:space="preserve"> چنانچہ ملک الامراء نے ان </w:t>
      </w:r>
      <w:r w:rsidR="00D00A79">
        <w:rPr>
          <w:rtl/>
        </w:rPr>
        <w:lastRenderedPageBreak/>
        <w:t>چ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زوں</w:t>
      </w:r>
      <w:r w:rsidR="00D00A79">
        <w:rPr>
          <w:rtl/>
        </w:rPr>
        <w:t xml:space="preserve"> کوبطور عار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مانگا تاکہ ان کے ذر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عہ</w:t>
      </w:r>
      <w:r w:rsidR="00D00A79">
        <w:rPr>
          <w:rtl/>
        </w:rPr>
        <w:t xml:space="preserve"> متبرک ہوسکے، ل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کن</w:t>
      </w:r>
      <w:r w:rsidR="00D00A79">
        <w:rPr>
          <w:rtl/>
        </w:rPr>
        <w:t xml:space="preserve"> بعد </w:t>
      </w:r>
      <w:r>
        <w:rPr>
          <w:rtl/>
        </w:rPr>
        <w:t xml:space="preserve">میں </w:t>
      </w:r>
      <w:r w:rsidR="00D00A79">
        <w:rPr>
          <w:rtl/>
        </w:rPr>
        <w:t xml:space="preserve"> معلوم ہوا کہ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سب چ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ز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ں</w:t>
      </w:r>
      <w:r w:rsidR="00D00A79">
        <w:rPr>
          <w:rtl/>
        </w:rPr>
        <w:t xml:space="preserve"> پ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غمبر</w:t>
      </w:r>
      <w:r w:rsidR="00D00A79">
        <w:rPr>
          <w:rtl/>
        </w:rPr>
        <w:t xml:space="preserve"> اکرم صل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اللہ عل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و آلہ وسلم ک</w:t>
      </w:r>
      <w:r w:rsidR="00D00A79">
        <w:rPr>
          <w:rFonts w:hint="cs"/>
          <w:rtl/>
        </w:rPr>
        <w:t>ی</w:t>
      </w:r>
      <w:r w:rsidR="0092564D">
        <w:rPr>
          <w:rtl/>
        </w:rPr>
        <w:t xml:space="preserve"> نہیں </w:t>
      </w:r>
      <w:r w:rsidR="00D00A79">
        <w:rPr>
          <w:rtl/>
        </w:rPr>
        <w:t>تھ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بلکہ ل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ث</w:t>
      </w:r>
      <w:r w:rsidR="00D00A79">
        <w:rPr>
          <w:rtl/>
        </w:rPr>
        <w:t xml:space="preserve"> بن سعد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تھ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ں</w:t>
      </w:r>
      <w:r w:rsidR="00D00A79"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(633)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ابن ا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مطابق جس وقت سلطان مصر ”حلب“ سے سلطان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مقابلہ کرنے کے لئے نکلاتو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اس کے د</w:t>
      </w:r>
      <w:r w:rsidR="00E715BA">
        <w:rPr>
          <w:rtl/>
        </w:rPr>
        <w:t>اہ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طرف کھڑا تھا، اور اس کے چاروں طرف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</w:t>
      </w:r>
      <w:r w:rsidR="00E715BA">
        <w:rPr>
          <w:rtl/>
        </w:rPr>
        <w:t>اہ</w:t>
      </w:r>
      <w:r>
        <w:rPr>
          <w:rtl/>
        </w:rPr>
        <w:t>م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کھڑ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کے پاس 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کپڑے سے بنے غلاف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تھا، جس کو وہ اپنے </w:t>
      </w:r>
      <w:r>
        <w:rPr>
          <w:rFonts w:hint="eastAsia"/>
          <w:rtl/>
        </w:rPr>
        <w:t>سر</w:t>
      </w:r>
      <w:r>
        <w:rPr>
          <w:rtl/>
        </w:rPr>
        <w:t xml:space="preserve"> پر رکھے ہوئے تھے جن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عثمان کے ھاتھ کا لکھا ہوا بھ</w:t>
      </w:r>
      <w:r>
        <w:rPr>
          <w:rFonts w:hint="cs"/>
          <w:rtl/>
        </w:rPr>
        <w:t>ی</w:t>
      </w:r>
      <w:r>
        <w:rPr>
          <w:rtl/>
        </w:rPr>
        <w:t xml:space="preserve"> تھا۔</w:t>
      </w:r>
      <w:r w:rsidR="00100146" w:rsidRPr="00100146">
        <w:rPr>
          <w:rStyle w:val="libFootnotenumChar"/>
          <w:rtl/>
          <w:lang w:bidi="ar-SA"/>
        </w:rPr>
        <w:t>(634)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 بن طولون صاحب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سلطان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جس وقت دمشق پہونچے اور ”جامع امو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اور ” مقصورہ“ (مسجد ک</w:t>
      </w:r>
      <w:r>
        <w:rPr>
          <w:rFonts w:hint="cs"/>
          <w:rtl/>
        </w:rPr>
        <w:t>ی</w:t>
      </w:r>
      <w:r>
        <w:rPr>
          <w:rtl/>
        </w:rPr>
        <w:t xml:space="preserve"> وہ جگہ ج</w:t>
      </w:r>
      <w:r w:rsidR="00E429C2">
        <w:rPr>
          <w:rtl/>
        </w:rPr>
        <w:t>ہاں</w:t>
      </w:r>
      <w:r>
        <w:rPr>
          <w:rtl/>
        </w:rPr>
        <w:t xml:space="preserve"> پر سلطان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 نماز پڑھا کرتے تھے) </w:t>
      </w:r>
      <w:r w:rsidR="00823B68">
        <w:rPr>
          <w:rtl/>
        </w:rPr>
        <w:t xml:space="preserve">میں </w:t>
      </w:r>
      <w:r>
        <w:rPr>
          <w:rtl/>
        </w:rPr>
        <w:t xml:space="preserve"> جاکر نماز پڑھ</w:t>
      </w:r>
      <w:r>
        <w:rPr>
          <w:rFonts w:hint="cs"/>
          <w:rtl/>
        </w:rPr>
        <w:t>ی</w:t>
      </w:r>
      <w:r>
        <w:rPr>
          <w:rtl/>
        </w:rPr>
        <w:t xml:space="preserve"> توانھوں نے عثمان کے (ھاتھوں کے لکھے ہوئے) قرآن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تلاوت ک</w:t>
      </w:r>
      <w:r>
        <w:rPr>
          <w:rFonts w:hint="cs"/>
          <w:rtl/>
        </w:rPr>
        <w:t>ی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(635)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خلاصہ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 سلطان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مذکورہ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جمع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</w:t>
      </w:r>
      <w:r w:rsidR="00E715BA">
        <w:rPr>
          <w:rtl/>
        </w:rPr>
        <w:t>اہ</w:t>
      </w:r>
      <w:r>
        <w:rPr>
          <w:rtl/>
        </w:rPr>
        <w:t xml:space="preserve">ے وہ خلفاء کے پاس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دوسرے افراد کے پاس، اور اس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عثمان</w:t>
      </w:r>
      <w:r>
        <w:rPr>
          <w:rFonts w:hint="cs"/>
          <w:rtl/>
        </w:rPr>
        <w:t>ی</w:t>
      </w:r>
      <w:r>
        <w:rPr>
          <w:rtl/>
        </w:rPr>
        <w:t xml:space="preserve">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پاس موجود </w:t>
      </w:r>
      <w:r w:rsidR="0092564D">
        <w:rPr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جب عثمان</w:t>
      </w:r>
      <w:r>
        <w:rPr>
          <w:rFonts w:hint="cs"/>
          <w:rtl/>
        </w:rPr>
        <w:t>ی</w:t>
      </w:r>
      <w:r>
        <w:rPr>
          <w:rtl/>
        </w:rPr>
        <w:t xml:space="preserve"> حکومت کا خاتمہ ہوا اور ”ترک</w:t>
      </w:r>
      <w:r>
        <w:rPr>
          <w:rFonts w:hint="cs"/>
          <w:rtl/>
        </w:rPr>
        <w:t>ی</w:t>
      </w:r>
      <w:r>
        <w:rPr>
          <w:rtl/>
        </w:rPr>
        <w:t xml:space="preserve"> جمہور</w:t>
      </w:r>
      <w:r>
        <w:rPr>
          <w:rFonts w:hint="cs"/>
          <w:rtl/>
        </w:rPr>
        <w:t>ی</w:t>
      </w:r>
      <w:r>
        <w:rPr>
          <w:rFonts w:hint="eastAsia"/>
          <w:rtl/>
        </w:rPr>
        <w:t>ت“</w:t>
      </w:r>
      <w:r>
        <w:rPr>
          <w:rtl/>
        </w:rPr>
        <w:t xml:space="preserve"> کا آغاز ہواتو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شھر اسلامبول </w:t>
      </w:r>
      <w:r w:rsidR="00823B68">
        <w:rPr>
          <w:rtl/>
        </w:rPr>
        <w:t xml:space="preserve">میں </w:t>
      </w:r>
      <w:r>
        <w:rPr>
          <w:rtl/>
        </w:rPr>
        <w:t xml:space="preserve"> (ب</w:t>
      </w:r>
      <w:r>
        <w:rPr>
          <w:rFonts w:hint="eastAsia"/>
          <w:rtl/>
        </w:rPr>
        <w:t>سفور</w:t>
      </w:r>
      <w:r>
        <w:rPr>
          <w:rtl/>
        </w:rPr>
        <w:t xml:space="preserve"> کے کنارے جامع </w:t>
      </w:r>
      <w:r>
        <w:rPr>
          <w:rFonts w:hint="cs"/>
          <w:rtl/>
        </w:rPr>
        <w:t>ی</w:t>
      </w:r>
      <w:r>
        <w:rPr>
          <w:rFonts w:hint="eastAsia"/>
          <w:rtl/>
        </w:rPr>
        <w:t>اصوف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>) ” توپ قاپ</w:t>
      </w:r>
      <w:r>
        <w:rPr>
          <w:rFonts w:hint="cs"/>
          <w:rtl/>
        </w:rPr>
        <w:t>ی</w:t>
      </w:r>
      <w:r>
        <w:rPr>
          <w:rtl/>
        </w:rPr>
        <w:t xml:space="preserve"> قلعہ “ </w:t>
      </w:r>
      <w:r w:rsidR="00823B68">
        <w:rPr>
          <w:rtl/>
        </w:rPr>
        <w:t xml:space="preserve">میں </w:t>
      </w:r>
      <w:r>
        <w:rPr>
          <w:rtl/>
        </w:rPr>
        <w:t xml:space="preserve"> رکھ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جو شخص بھ</w:t>
      </w:r>
      <w:r>
        <w:rPr>
          <w:rFonts w:hint="cs"/>
          <w:rtl/>
        </w:rPr>
        <w:t>ی</w:t>
      </w:r>
      <w:r>
        <w:rPr>
          <w:rtl/>
        </w:rPr>
        <w:t xml:space="preserve"> ان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کھناچ</w:t>
      </w:r>
      <w:r w:rsidR="00E715BA">
        <w:rPr>
          <w:rFonts w:hint="eastAsia"/>
          <w:rtl/>
        </w:rPr>
        <w:t>اہ</w:t>
      </w:r>
      <w:r>
        <w:rPr>
          <w:rFonts w:hint="eastAsia"/>
          <w:rtl/>
        </w:rPr>
        <w:t>ے</w:t>
      </w:r>
      <w:r>
        <w:rPr>
          <w:rtl/>
        </w:rPr>
        <w:t xml:space="preserve"> وہ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سکتا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(636)</w:t>
      </w:r>
    </w:p>
    <w:p w:rsidR="00D00A79" w:rsidRDefault="00D00A79" w:rsidP="00504EF9">
      <w:pPr>
        <w:pStyle w:val="Heading2Center"/>
        <w:rPr>
          <w:rtl/>
        </w:rPr>
      </w:pPr>
      <w:bookmarkStart w:id="188" w:name="_Toc517261465"/>
      <w:r>
        <w:rPr>
          <w:rFonts w:hint="eastAsia"/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</w:t>
      </w:r>
      <w:bookmarkEnd w:id="188"/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 xml:space="preserve">6 محرم الحرام 1353ھ </w:t>
      </w:r>
      <w:r w:rsidRPr="00504EF9">
        <w:rPr>
          <w:rtl/>
        </w:rPr>
        <w:t>مطابق</w:t>
      </w:r>
      <w:r w:rsidR="00100146" w:rsidRPr="00504EF9">
        <w:rPr>
          <w:rtl/>
        </w:rPr>
        <w:t>(3)</w:t>
      </w:r>
      <w:r w:rsidRPr="00504EF9">
        <w:rPr>
          <w:rtl/>
        </w:rPr>
        <w:t>دسمبر1918ء</w:t>
      </w:r>
      <w:r>
        <w:rPr>
          <w:rtl/>
        </w:rPr>
        <w:t xml:space="preserve"> بروز پنجشنبہ مکہ </w:t>
      </w:r>
      <w:r w:rsidR="00823B68">
        <w:rPr>
          <w:rtl/>
        </w:rPr>
        <w:t xml:space="preserve">میں 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عرب کے بادشاہ کے عنوان سے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جانے لگ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اس کے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 بعدانھوں نے اپنے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کو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504EF9">
        <w:rPr>
          <w:rFonts w:hint="cs"/>
          <w:rtl/>
        </w:rPr>
        <w:t xml:space="preserve"> </w:t>
      </w:r>
      <w:r>
        <w:rPr>
          <w:rFonts w:hint="eastAsia"/>
          <w:rtl/>
        </w:rPr>
        <w:t>عہدوں</w:t>
      </w:r>
      <w:r w:rsidR="00504EF9">
        <w:rPr>
          <w:rFonts w:hint="cs"/>
          <w:rtl/>
        </w:rPr>
        <w:t xml:space="preserve"> </w:t>
      </w:r>
      <w:r>
        <w:rPr>
          <w:rFonts w:hint="eastAsia"/>
          <w:rtl/>
        </w:rPr>
        <w:t>پر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الوزراء 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صل،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داخلہ 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عبد اللہ،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خارجہ ۔</w:t>
      </w:r>
      <w:r w:rsidR="00100146" w:rsidRPr="00100146">
        <w:rPr>
          <w:rStyle w:val="libFootnotenumChar"/>
          <w:rtl/>
          <w:lang w:bidi="ar-SA"/>
        </w:rPr>
        <w:t>(637)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کے مطابق چند سال تک حکومت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اس ک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متزلزل ہوگئ</w:t>
      </w:r>
      <w:r>
        <w:rPr>
          <w:rFonts w:hint="cs"/>
          <w:rtl/>
        </w:rPr>
        <w:t>ی</w:t>
      </w:r>
      <w:r>
        <w:rPr>
          <w:rtl/>
        </w:rPr>
        <w:t xml:space="preserve">: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1۔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نڈ</w:t>
      </w:r>
      <w:r>
        <w:rPr>
          <w:rtl/>
        </w:rPr>
        <w:t xml:space="preserve"> اور فرانس ک</w:t>
      </w:r>
      <w:r>
        <w:rPr>
          <w:rFonts w:hint="cs"/>
          <w:rtl/>
        </w:rPr>
        <w:t>ی</w:t>
      </w:r>
      <w:r>
        <w:rPr>
          <w:rtl/>
        </w:rPr>
        <w:t xml:space="preserve"> حکومتوں نے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بادش</w:t>
      </w:r>
      <w:r w:rsidR="00E715BA">
        <w:rPr>
          <w:rtl/>
        </w:rPr>
        <w:t>اہ</w:t>
      </w:r>
      <w:r>
        <w:rPr>
          <w:rtl/>
        </w:rPr>
        <w:t>ت کو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مدت کے بعد اس ک</w:t>
      </w:r>
      <w:r>
        <w:rPr>
          <w:rFonts w:hint="cs"/>
          <w:rtl/>
        </w:rPr>
        <w:t>ی</w:t>
      </w:r>
      <w:r>
        <w:rPr>
          <w:rtl/>
        </w:rPr>
        <w:t xml:space="preserve"> حکومت کو فقط حجاز پر قابل قبول سمجھا۔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lastRenderedPageBreak/>
        <w:t>2۔ اس کے مد مقابل دشمن</w:t>
      </w:r>
      <w:r w:rsidR="0092564D">
        <w:rPr>
          <w:rtl/>
        </w:rPr>
        <w:t xml:space="preserve"> بہت </w:t>
      </w:r>
      <w:r>
        <w:rPr>
          <w:rtl/>
        </w:rPr>
        <w:t>قو</w:t>
      </w:r>
      <w:r>
        <w:rPr>
          <w:rFonts w:hint="cs"/>
          <w:rtl/>
        </w:rPr>
        <w:t>ی</w:t>
      </w:r>
      <w:r>
        <w:rPr>
          <w:rtl/>
        </w:rPr>
        <w:t xml:space="preserve"> تھا مثلاً ابن سعود جو اپن</w:t>
      </w:r>
      <w:r>
        <w:rPr>
          <w:rFonts w:hint="cs"/>
          <w:rtl/>
        </w:rPr>
        <w:t>ی</w:t>
      </w:r>
      <w:r>
        <w:rPr>
          <w:rtl/>
        </w:rPr>
        <w:t xml:space="preserve"> تمام تر طاقت حجاز ک</w:t>
      </w:r>
      <w:r>
        <w:rPr>
          <w:rFonts w:hint="cs"/>
          <w:rtl/>
        </w:rPr>
        <w:t>ی</w:t>
      </w:r>
      <w:r>
        <w:rPr>
          <w:rtl/>
        </w:rPr>
        <w:t xml:space="preserve"> حکومتچھ</w:t>
      </w:r>
      <w:r>
        <w:rPr>
          <w:rFonts w:hint="cs"/>
          <w:rtl/>
        </w:rPr>
        <w:t>ی</w:t>
      </w:r>
      <w:r>
        <w:rPr>
          <w:rFonts w:hint="eastAsia"/>
          <w:rtl/>
        </w:rPr>
        <w:t>ننے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صرف کر</w:t>
      </w:r>
      <w:r w:rsidR="0092564D">
        <w:rPr>
          <w:rtl/>
        </w:rPr>
        <w:t>رہ</w:t>
      </w:r>
      <w:r>
        <w:rPr>
          <w:rtl/>
        </w:rPr>
        <w:t>ا تھا، جبکہ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 کو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715BA">
        <w:rPr>
          <w:rtl/>
        </w:rPr>
        <w:t>اہ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92564D">
        <w:rPr>
          <w:rtl/>
        </w:rPr>
        <w:t xml:space="preserve"> نہیں </w:t>
      </w:r>
      <w:r>
        <w:rPr>
          <w:rtl/>
        </w:rPr>
        <w:t>دے</w:t>
      </w:r>
      <w:r w:rsidR="0092564D">
        <w:rPr>
          <w:rtl/>
        </w:rPr>
        <w:t xml:space="preserve"> رہا </w:t>
      </w:r>
      <w:r>
        <w:rPr>
          <w:rtl/>
        </w:rPr>
        <w:t xml:space="preserve">تھا۔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3۔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حکومت بنانے کے سلسلے </w:t>
      </w:r>
      <w:r w:rsidR="00823B68">
        <w:rPr>
          <w:rtl/>
        </w:rPr>
        <w:t xml:space="preserve">میں </w:t>
      </w:r>
      <w:r>
        <w:rPr>
          <w:rtl/>
        </w:rPr>
        <w:t xml:space="preserve"> اس نے عرب کے ش</w:t>
      </w:r>
      <w:r>
        <w:rPr>
          <w:rFonts w:hint="cs"/>
          <w:rtl/>
        </w:rPr>
        <w:t>ی</w:t>
      </w:r>
      <w:r>
        <w:rPr>
          <w:rFonts w:hint="eastAsia"/>
          <w:rtl/>
        </w:rPr>
        <w:t>وخ</w:t>
      </w:r>
      <w:r>
        <w:rPr>
          <w:rtl/>
        </w:rPr>
        <w:t xml:space="preserve"> اور امراء سے کس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گفتگو</w:t>
      </w:r>
      <w:r w:rsidR="0092564D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خود</w:t>
      </w:r>
      <w:r w:rsidR="0092564D">
        <w:rPr>
          <w:rtl/>
        </w:rPr>
        <w:t xml:space="preserve"> ہی </w:t>
      </w:r>
      <w:r>
        <w:rPr>
          <w:rtl/>
        </w:rPr>
        <w:t>سب کچھ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ظ</w:t>
      </w:r>
      <w:r w:rsidR="00E715BA">
        <w:rPr>
          <w:rtl/>
        </w:rPr>
        <w:t>اہ</w:t>
      </w:r>
      <w:r>
        <w:rPr>
          <w:rtl/>
        </w:rPr>
        <w:t>ر</w:t>
      </w:r>
      <w:r w:rsidR="0092564D">
        <w:rPr>
          <w:rtl/>
        </w:rPr>
        <w:t xml:space="preserve"> ہے </w:t>
      </w:r>
      <w:r>
        <w:rPr>
          <w:rtl/>
        </w:rPr>
        <w:t xml:space="preserve">اس صورت </w:t>
      </w:r>
      <w:r w:rsidR="00823B68">
        <w:rPr>
          <w:rtl/>
        </w:rPr>
        <w:t xml:space="preserve">میں </w:t>
      </w:r>
      <w:r>
        <w:rPr>
          <w:rtl/>
        </w:rPr>
        <w:t xml:space="preserve"> ان </w:t>
      </w:r>
      <w:r w:rsidR="00823B68">
        <w:rPr>
          <w:rtl/>
        </w:rPr>
        <w:t xml:space="preserve">میں 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اطاعت</w:t>
      </w:r>
      <w:r w:rsidR="0092564D">
        <w:rPr>
          <w:rtl/>
        </w:rPr>
        <w:t xml:space="preserve"> نہیں </w:t>
      </w:r>
      <w:r>
        <w:rPr>
          <w:rtl/>
        </w:rPr>
        <w:t xml:space="preserve">کرتا تھا۔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وز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کو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کرنے </w:t>
      </w:r>
      <w:r w:rsidR="00823B68">
        <w:rPr>
          <w:rtl/>
        </w:rPr>
        <w:t xml:space="preserve">میں </w:t>
      </w:r>
      <w:r>
        <w:rPr>
          <w:rtl/>
        </w:rPr>
        <w:t xml:space="preserve"> جلد باز</w:t>
      </w:r>
      <w:r>
        <w:rPr>
          <w:rFonts w:hint="cs"/>
          <w:rtl/>
        </w:rPr>
        <w:t>ی</w:t>
      </w:r>
      <w:r>
        <w:rPr>
          <w:rtl/>
        </w:rPr>
        <w:t xml:space="preserve">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</w:t>
      </w:r>
      <w:r w:rsidR="0092564D">
        <w:rPr>
          <w:rtl/>
        </w:rPr>
        <w:t>پہل</w:t>
      </w:r>
      <w:r>
        <w:rPr>
          <w:rtl/>
        </w:rPr>
        <w:t>ے بھ</w:t>
      </w:r>
      <w:r>
        <w:rPr>
          <w:rFonts w:hint="cs"/>
          <w:rtl/>
        </w:rPr>
        <w:t>ی</w:t>
      </w:r>
      <w:r>
        <w:rPr>
          <w:rtl/>
        </w:rPr>
        <w:t xml:space="preserve"> انقلاب کے شروع </w:t>
      </w:r>
      <w:r w:rsidR="00823B68">
        <w:rPr>
          <w:rtl/>
        </w:rPr>
        <w:t xml:space="preserve">میں 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>
        <w:rPr>
          <w:rtl/>
        </w:rPr>
        <w:t xml:space="preserve"> باز</w:t>
      </w:r>
      <w:r>
        <w:rPr>
          <w:rFonts w:hint="cs"/>
          <w:rtl/>
        </w:rPr>
        <w:t>ی</w:t>
      </w:r>
      <w:r>
        <w:rPr>
          <w:rtl/>
        </w:rPr>
        <w:t xml:space="preserve">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اس کے تمام مقدمات مکمل ہونے سے </w:t>
      </w:r>
      <w:r w:rsidR="0092564D">
        <w:rPr>
          <w:rtl/>
        </w:rPr>
        <w:t>پہل</w:t>
      </w:r>
      <w:r>
        <w:rPr>
          <w:rtl/>
        </w:rPr>
        <w:t>ے کام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عثمان</w:t>
      </w:r>
      <w:r>
        <w:rPr>
          <w:rFonts w:hint="cs"/>
          <w:rtl/>
        </w:rPr>
        <w:t>ی</w:t>
      </w:r>
      <w:r>
        <w:rPr>
          <w:rtl/>
        </w:rPr>
        <w:t xml:space="preserve"> فوج کے ساتھ جنگ شروع کرد</w:t>
      </w:r>
      <w:r>
        <w:rPr>
          <w:rFonts w:hint="cs"/>
          <w:rtl/>
        </w:rPr>
        <w:t>ی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(638)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504EF9">
      <w:pPr>
        <w:pStyle w:val="Heading2Center"/>
        <w:rPr>
          <w:rtl/>
        </w:rPr>
      </w:pPr>
      <w:bookmarkStart w:id="189" w:name="_Toc517261466"/>
      <w:r>
        <w:rPr>
          <w:rFonts w:hint="eastAsia"/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مسئلہ خلافت</w:t>
      </w:r>
      <w:bookmarkEnd w:id="189"/>
    </w:p>
    <w:p w:rsidR="00D00A79" w:rsidRDefault="00D00A79" w:rsidP="00504EF9">
      <w:pPr>
        <w:pStyle w:val="libNormal"/>
        <w:rPr>
          <w:rtl/>
        </w:rPr>
      </w:pPr>
      <w:r>
        <w:rPr>
          <w:rFonts w:hint="eastAsia"/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1342ھ تک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کے مطابق حکومت ک</w:t>
      </w:r>
      <w:r>
        <w:rPr>
          <w:rFonts w:hint="cs"/>
          <w:rtl/>
        </w:rPr>
        <w:t>ی</w:t>
      </w:r>
      <w:r>
        <w:rPr>
          <w:rtl/>
        </w:rPr>
        <w:t xml:space="preserve"> اور اس مدت </w:t>
      </w:r>
      <w:r w:rsidR="00823B68">
        <w:rPr>
          <w:rtl/>
        </w:rPr>
        <w:t xml:space="preserve">میں </w:t>
      </w:r>
      <w:r>
        <w:rPr>
          <w:rtl/>
        </w:rPr>
        <w:t xml:space="preserve"> اس کے دو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جن </w:t>
      </w:r>
      <w:r w:rsidR="00823B68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ملک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>
        <w:rPr>
          <w:rtl/>
        </w:rPr>
        <w:t xml:space="preserve"> جس کو عراق ک</w:t>
      </w:r>
      <w:r>
        <w:rPr>
          <w:rFonts w:hint="cs"/>
          <w:rtl/>
        </w:rPr>
        <w:t>ی</w:t>
      </w:r>
      <w:r>
        <w:rPr>
          <w:rtl/>
        </w:rPr>
        <w:t xml:space="preserve"> حکومت مل</w:t>
      </w:r>
      <w:r>
        <w:rPr>
          <w:rFonts w:hint="cs"/>
          <w:rtl/>
        </w:rPr>
        <w:t>ی</w:t>
      </w:r>
      <w:r>
        <w:rPr>
          <w:rtl/>
        </w:rPr>
        <w:t xml:space="preserve">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عبد اللہ جس کو مشرق</w:t>
      </w:r>
      <w:r>
        <w:rPr>
          <w:rFonts w:hint="cs"/>
          <w:rtl/>
        </w:rPr>
        <w:t>ی</w:t>
      </w:r>
      <w:r>
        <w:rPr>
          <w:rtl/>
        </w:rPr>
        <w:t xml:space="preserve"> اردن ک</w:t>
      </w:r>
      <w:r>
        <w:rPr>
          <w:rFonts w:hint="cs"/>
          <w:rtl/>
        </w:rPr>
        <w:t>ی</w:t>
      </w:r>
      <w:r>
        <w:rPr>
          <w:rtl/>
        </w:rPr>
        <w:t xml:space="preserve"> حکومت پر مقرر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  <w:r w:rsidR="00504EF9">
        <w:rPr>
          <w:rFonts w:hint="cs"/>
          <w:rtl/>
        </w:rPr>
        <w:t xml:space="preserve"> </w:t>
      </w:r>
      <w:r w:rsidR="00504EF9" w:rsidRPr="00504EF9">
        <w:rPr>
          <w:rStyle w:val="libFootnotenumChar"/>
          <w:rFonts w:hint="cs"/>
          <w:rtl/>
        </w:rPr>
        <w:t>(639)</w:t>
      </w:r>
      <w:r w:rsidRPr="00504EF9">
        <w:rPr>
          <w:rStyle w:val="libFootnotenumChar"/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سال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1342ھ </w:t>
      </w:r>
      <w:r w:rsidR="00823B68">
        <w:rPr>
          <w:rtl/>
        </w:rPr>
        <w:t xml:space="preserve">میں </w:t>
      </w:r>
      <w:r>
        <w:rPr>
          <w:rtl/>
        </w:rPr>
        <w:t>)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خلافت بھ</w:t>
      </w:r>
      <w:r>
        <w:rPr>
          <w:rFonts w:hint="cs"/>
          <w:rtl/>
        </w:rPr>
        <w:t>ی</w:t>
      </w:r>
      <w:r>
        <w:rPr>
          <w:rtl/>
        </w:rPr>
        <w:t xml:space="preserve"> حاصل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طرح کہ مشرق</w:t>
      </w:r>
      <w:r>
        <w:rPr>
          <w:rFonts w:hint="cs"/>
          <w:rtl/>
        </w:rPr>
        <w:t>ی</w:t>
      </w:r>
      <w:r>
        <w:rPr>
          <w:rtl/>
        </w:rPr>
        <w:t xml:space="preserve"> اردن </w:t>
      </w:r>
      <w:r w:rsidR="00823B68">
        <w:rPr>
          <w:rtl/>
        </w:rPr>
        <w:t xml:space="preserve">میں </w:t>
      </w:r>
      <w:r>
        <w:rPr>
          <w:rtl/>
        </w:rPr>
        <w:t xml:space="preserve">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عبد اللہ کے پاس سفر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ں کے مختلف قب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کے لوگ اس کے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کے لئے آتے </w:t>
      </w:r>
      <w:r w:rsidR="0092564D">
        <w:rPr>
          <w:rtl/>
        </w:rPr>
        <w:t>رہ</w:t>
      </w:r>
      <w:r>
        <w:rPr>
          <w:rtl/>
        </w:rPr>
        <w:t>ے اور اس کو خلافت کے لئے انتخاب کرنے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</w:t>
      </w:r>
      <w:r w:rsidR="0092564D">
        <w:rPr>
          <w:rtl/>
        </w:rPr>
        <w:t>رہ</w:t>
      </w:r>
      <w:r>
        <w:rPr>
          <w:rtl/>
        </w:rPr>
        <w:t>ے،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ان قب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کے نمائندوں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جلسہ ہوا، اور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مسلمانوں کا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منصوب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مشرق</w:t>
      </w:r>
      <w:r>
        <w:rPr>
          <w:rFonts w:hint="cs"/>
          <w:rtl/>
        </w:rPr>
        <w:t>ی</w:t>
      </w:r>
      <w:r>
        <w:rPr>
          <w:rtl/>
        </w:rPr>
        <w:t xml:space="preserve"> اردن ک</w:t>
      </w:r>
      <w:r>
        <w:rPr>
          <w:rFonts w:hint="cs"/>
          <w:rtl/>
        </w:rPr>
        <w:t>ی</w:t>
      </w:r>
      <w:r>
        <w:rPr>
          <w:rtl/>
        </w:rPr>
        <w:t xml:space="preserve"> حکومت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اعلان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:”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 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عنوان سے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اس وقت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مصطف</w:t>
      </w:r>
      <w:r>
        <w:rPr>
          <w:rFonts w:hint="cs"/>
          <w:rtl/>
        </w:rPr>
        <w:t>ی</w:t>
      </w:r>
      <w:r>
        <w:rPr>
          <w:rtl/>
        </w:rPr>
        <w:t xml:space="preserve"> کمال”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tl/>
        </w:rPr>
        <w:t xml:space="preserve"> کابان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>(جو عثم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تھا) کو ترک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نکال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خلافت کے خاتمہ کا اعلان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ابھ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(جس کو ملک العرب</w:t>
      </w:r>
      <w:r w:rsidR="00E715BA">
        <w:rPr>
          <w:rtl/>
        </w:rPr>
        <w:t xml:space="preserve"> کہا </w:t>
      </w:r>
      <w:r>
        <w:rPr>
          <w:rtl/>
        </w:rPr>
        <w:t>جاتا تھا) کے ساتھ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لقب اضافہ</w:t>
      </w:r>
      <w:r w:rsidR="0092564D">
        <w:rPr>
          <w:rtl/>
        </w:rPr>
        <w:t xml:space="preserve"> نہیں </w:t>
      </w:r>
      <w:r>
        <w:rPr>
          <w:rtl/>
        </w:rPr>
        <w:t>ہوا تھا کہ تخت خلافت پر مسند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غرض سے مکہ پلٹ آئے۔</w:t>
      </w:r>
      <w:r w:rsidR="00100146" w:rsidRPr="00100146">
        <w:rPr>
          <w:rStyle w:val="libFootnotenumChar"/>
          <w:rtl/>
          <w:lang w:bidi="ar-SA"/>
        </w:rPr>
        <w:t>(640)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سلسلہ </w:t>
      </w:r>
      <w:r w:rsidR="00823B68">
        <w:rPr>
          <w:rtl/>
        </w:rPr>
        <w:t xml:space="preserve">میں 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عبد الرزاق حسن</w:t>
      </w:r>
      <w:r>
        <w:rPr>
          <w:rFonts w:hint="cs"/>
          <w:rtl/>
        </w:rPr>
        <w:t>ی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جس وقت ترکوں نے خلافت کے عہدہ کو ختم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عثمان</w:t>
      </w:r>
      <w:r>
        <w:rPr>
          <w:rFonts w:hint="cs"/>
          <w:rtl/>
        </w:rPr>
        <w:t>ی</w:t>
      </w:r>
      <w:r>
        <w:rPr>
          <w:rtl/>
        </w:rPr>
        <w:t xml:space="preserve"> خاندان کو ترک</w:t>
      </w:r>
      <w:r>
        <w:rPr>
          <w:rFonts w:hint="cs"/>
          <w:rtl/>
        </w:rPr>
        <w:t>ی</w:t>
      </w:r>
      <w:r>
        <w:rPr>
          <w:rtl/>
        </w:rPr>
        <w:t xml:space="preserve"> سے ب</w:t>
      </w:r>
      <w:r w:rsidR="00E715BA">
        <w:rPr>
          <w:rtl/>
        </w:rPr>
        <w:t>اہ</w:t>
      </w:r>
      <w:r>
        <w:rPr>
          <w:rtl/>
        </w:rPr>
        <w:t>ر نکالد</w:t>
      </w:r>
      <w:r>
        <w:rPr>
          <w:rFonts w:hint="cs"/>
          <w:rtl/>
        </w:rPr>
        <w:t>ی</w:t>
      </w:r>
      <w:r>
        <w:rPr>
          <w:rFonts w:hint="eastAsia"/>
          <w:rtl/>
        </w:rPr>
        <w:t>ا،اس</w:t>
      </w:r>
      <w:r>
        <w:rPr>
          <w:rtl/>
        </w:rPr>
        <w:t xml:space="preserve"> وقت ملک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خلافت کے لئے منتخب کرنے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ہونے لگ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جس وقت وہ اپنے دوسرے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عبد اللہ کے پاس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اردن ک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>
        <w:rPr>
          <w:rFonts w:hint="eastAsia"/>
          <w:rtl/>
        </w:rPr>
        <w:t>نچ</w:t>
      </w:r>
      <w:r>
        <w:rPr>
          <w:rtl/>
        </w:rPr>
        <w:t xml:space="preserve"> پڑتال کے لئے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وقت نور</w:t>
      </w:r>
      <w:r>
        <w:rPr>
          <w:rFonts w:hint="cs"/>
          <w:rtl/>
        </w:rPr>
        <w:t>ی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دفاع عراق ک</w:t>
      </w:r>
      <w:r>
        <w:rPr>
          <w:rFonts w:hint="cs"/>
          <w:rtl/>
        </w:rPr>
        <w:t>ی</w:t>
      </w:r>
      <w:r>
        <w:rPr>
          <w:rtl/>
        </w:rPr>
        <w:t xml:space="preserve"> سرپرست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ھ</w:t>
      </w:r>
      <w:r>
        <w:rPr>
          <w:rFonts w:hint="cs"/>
          <w:rtl/>
        </w:rPr>
        <w:t>ی</w:t>
      </w:r>
      <w:r>
        <w:rPr>
          <w:rFonts w:hint="eastAsia"/>
          <w:rtl/>
        </w:rPr>
        <w:t>ئت</w:t>
      </w:r>
      <w:r>
        <w:rPr>
          <w:rtl/>
        </w:rPr>
        <w:t xml:space="preserve"> اس کے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کے لئے گئ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عراق</w:t>
      </w:r>
      <w:r>
        <w:rPr>
          <w:rtl/>
        </w:rPr>
        <w:t xml:space="preserve"> کے لوگوں نے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ملک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>
        <w:rPr>
          <w:rtl/>
        </w:rPr>
        <w:t xml:space="preserve"> جو جلد</w:t>
      </w:r>
      <w:r w:rsidR="0092564D">
        <w:rPr>
          <w:rtl/>
        </w:rPr>
        <w:t xml:space="preserve"> ہی </w:t>
      </w:r>
      <w:r>
        <w:rPr>
          <w:rtl/>
        </w:rPr>
        <w:t>عراق کے سلطان بنے تھے 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گرام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خلافت کے بارے </w:t>
      </w:r>
      <w:r w:rsidR="00823B68">
        <w:rPr>
          <w:rtl/>
        </w:rPr>
        <w:t xml:space="preserve">میں </w:t>
      </w:r>
      <w:r>
        <w:rPr>
          <w:rtl/>
        </w:rPr>
        <w:t xml:space="preserve"> اپنے اعتماد کا اظھار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 نے بھ</w:t>
      </w:r>
      <w:r>
        <w:rPr>
          <w:rFonts w:hint="cs"/>
          <w:rtl/>
        </w:rPr>
        <w:t>ی</w:t>
      </w:r>
      <w:r>
        <w:rPr>
          <w:rtl/>
        </w:rPr>
        <w:t xml:space="preserve"> عراق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حسن ظن کا شکر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گرام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</w:t>
      </w:r>
      <w:r w:rsidR="00745CAC">
        <w:rPr>
          <w:rtl/>
        </w:rPr>
        <w:t>دہ</w:t>
      </w:r>
      <w:r>
        <w:rPr>
          <w:rtl/>
        </w:rPr>
        <w:t xml:space="preserve">ر ملک </w:t>
      </w:r>
      <w:r>
        <w:rPr>
          <w:rtl/>
        </w:rPr>
        <w:lastRenderedPageBreak/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 w:rsidR="00100146" w:rsidRPr="00100146">
        <w:rPr>
          <w:rStyle w:val="libFootnotenumChar"/>
          <w:rtl/>
          <w:lang w:bidi="ar-SA"/>
        </w:rPr>
        <w:t>(12)</w:t>
      </w:r>
      <w:r>
        <w:rPr>
          <w:rtl/>
        </w:rPr>
        <w:t>شعبان1342ھ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اعلان </w:t>
      </w:r>
      <w:r w:rsidR="00823B68">
        <w:rPr>
          <w:rFonts w:hint="eastAsia"/>
          <w:rtl/>
        </w:rPr>
        <w:t xml:space="preserve">میں </w:t>
      </w:r>
      <w:r>
        <w:rPr>
          <w:rtl/>
        </w:rPr>
        <w:t xml:space="preserve"> ان تمام لوگوں کا شکر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ادا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جنھوں نے اس کے باپ ملک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خلفة 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مبارکباد اور تہن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دئے تھے۔</w:t>
      </w:r>
      <w:r w:rsidR="00100146" w:rsidRPr="00100146">
        <w:rPr>
          <w:rStyle w:val="libFootnotenumChar"/>
          <w:rtl/>
          <w:lang w:bidi="ar-SA"/>
        </w:rPr>
        <w:t>(641)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504EF9">
      <w:pPr>
        <w:pStyle w:val="Heading2Center"/>
        <w:rPr>
          <w:rtl/>
        </w:rPr>
      </w:pPr>
      <w:bookmarkStart w:id="190" w:name="_Toc517261467"/>
      <w:r>
        <w:rPr>
          <w:rFonts w:hint="eastAsia"/>
          <w:rtl/>
        </w:rPr>
        <w:t>ابن</w:t>
      </w:r>
      <w:r>
        <w:rPr>
          <w:rtl/>
        </w:rPr>
        <w:t xml:space="preserve"> سعود کا حجاز پر حملہ کرنا</w:t>
      </w:r>
      <w:bookmarkEnd w:id="190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بادش</w:t>
      </w:r>
      <w:r w:rsidR="00E715BA">
        <w:rPr>
          <w:rtl/>
        </w:rPr>
        <w:t>اہ</w:t>
      </w:r>
      <w:r>
        <w:rPr>
          <w:rtl/>
        </w:rPr>
        <w:t>ت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آٹھ سال تک باق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64D">
        <w:rPr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مختلف وج</w:t>
      </w:r>
      <w:r w:rsidR="0092564D">
        <w:rPr>
          <w:rtl/>
        </w:rPr>
        <w:t>وہا</w:t>
      </w:r>
      <w:r>
        <w:rPr>
          <w:rtl/>
        </w:rPr>
        <w:t>ت ک</w:t>
      </w:r>
      <w:r>
        <w:rPr>
          <w:rFonts w:hint="cs"/>
          <w:rtl/>
        </w:rPr>
        <w:t>ی</w:t>
      </w:r>
      <w:r>
        <w:rPr>
          <w:rtl/>
        </w:rPr>
        <w:t xml:space="preserve"> بناپر جن </w:t>
      </w:r>
      <w:r w:rsidR="00823B68">
        <w:rPr>
          <w:rtl/>
        </w:rPr>
        <w:t xml:space="preserve">میں </w:t>
      </w:r>
      <w:r>
        <w:rPr>
          <w:rtl/>
        </w:rPr>
        <w:t xml:space="preserve"> سے بعض کو</w:t>
      </w:r>
      <w:r w:rsidR="0092564D">
        <w:rPr>
          <w:rtl/>
        </w:rPr>
        <w:t xml:space="preserve"> ہم</w:t>
      </w:r>
      <w:r>
        <w:rPr>
          <w:rtl/>
        </w:rPr>
        <w:t xml:space="preserve">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>، اس حکومت ک</w:t>
      </w:r>
      <w:r>
        <w:rPr>
          <w:rFonts w:hint="cs"/>
          <w:rtl/>
        </w:rPr>
        <w:t>ی</w:t>
      </w:r>
      <w:r>
        <w:rPr>
          <w:rtl/>
        </w:rPr>
        <w:t xml:space="preserve"> چول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ھلنے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مدت </w:t>
      </w:r>
      <w:r w:rsidR="00823B68">
        <w:rPr>
          <w:rtl/>
        </w:rPr>
        <w:t xml:space="preserve">میں </w:t>
      </w:r>
      <w:r>
        <w:rPr>
          <w:rtl/>
        </w:rPr>
        <w:t xml:space="preserve"> ابن سعود نے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روک ٹوک</w:t>
      </w:r>
      <w:r w:rsidR="0092564D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سمجھا جا</w:t>
      </w:r>
      <w:r w:rsidR="0092564D">
        <w:rPr>
          <w:rtl/>
        </w:rPr>
        <w:t>رہ</w:t>
      </w:r>
      <w:r>
        <w:rPr>
          <w:rtl/>
        </w:rPr>
        <w:t>ا تھا کہ وہ گوشہ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>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ابن سعود دوراندر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 w:rsidR="0092564D">
        <w:rPr>
          <w:rtl/>
        </w:rPr>
        <w:t>رہ</w:t>
      </w:r>
      <w:r>
        <w:rPr>
          <w:rtl/>
        </w:rPr>
        <w:t xml:space="preserve">ا تھا اور حجاز پر حملہ کرنے کے لئے </w:t>
      </w:r>
      <w:r w:rsidR="005D4702">
        <w:rPr>
          <w:rtl/>
        </w:rPr>
        <w:t>بہترین</w:t>
      </w:r>
      <w:r>
        <w:rPr>
          <w:rtl/>
        </w:rPr>
        <w:t xml:space="preserve"> فرصت کا منتظر تھا۔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سعود ک</w:t>
      </w:r>
      <w:r>
        <w:rPr>
          <w:rFonts w:hint="cs"/>
          <w:rtl/>
        </w:rPr>
        <w:t>ی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توجہ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تھ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اگر اس نے حجاز پر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نڈ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خاموش </w:t>
      </w:r>
      <w:r w:rsidR="0092564D">
        <w:rPr>
          <w:rtl/>
        </w:rPr>
        <w:t>رہ</w:t>
      </w:r>
      <w:r>
        <w:rPr>
          <w:rtl/>
        </w:rPr>
        <w:t>ے گ</w:t>
      </w:r>
      <w:r>
        <w:rPr>
          <w:rFonts w:hint="cs"/>
          <w:rtl/>
        </w:rPr>
        <w:t>ی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طرف اس کے دوب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ملک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>
        <w:rPr>
          <w:rtl/>
        </w:rPr>
        <w:t xml:space="preserve"> عراق</w:t>
      </w:r>
      <w:r>
        <w:rPr>
          <w:rFonts w:hint="cs"/>
          <w:rtl/>
        </w:rPr>
        <w:t>ی</w:t>
      </w:r>
      <w:r>
        <w:rPr>
          <w:rtl/>
        </w:rPr>
        <w:t xml:space="preserve"> حاکم اور ملک عبد اللہ اردن کا حاکم</w:t>
      </w:r>
      <w:r w:rsidR="0092564D">
        <w:rPr>
          <w:rtl/>
        </w:rPr>
        <w:t xml:space="preserve"> ہر </w:t>
      </w:r>
      <w:r>
        <w:rPr>
          <w:rtl/>
        </w:rPr>
        <w:t xml:space="preserve">حال </w:t>
      </w:r>
      <w:r w:rsidR="00823B68">
        <w:rPr>
          <w:rtl/>
        </w:rPr>
        <w:t xml:space="preserve">میں </w:t>
      </w:r>
      <w:r>
        <w:rPr>
          <w:rtl/>
        </w:rPr>
        <w:t xml:space="preserve"> اپنے باپ ک</w:t>
      </w:r>
      <w:r>
        <w:rPr>
          <w:rFonts w:hint="cs"/>
          <w:rtl/>
        </w:rPr>
        <w:t>ی</w:t>
      </w:r>
      <w:r>
        <w:rPr>
          <w:rtl/>
        </w:rPr>
        <w:t xml:space="preserve"> مدد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D00A79" w:rsidRDefault="00D00A79" w:rsidP="00504EF9">
      <w:pPr>
        <w:pStyle w:val="libNormal"/>
        <w:rPr>
          <w:rtl/>
        </w:rPr>
      </w:pPr>
      <w:r>
        <w:rPr>
          <w:rFonts w:hint="eastAsia"/>
          <w:rtl/>
        </w:rPr>
        <w:t>انگل</w:t>
      </w:r>
      <w:r>
        <w:rPr>
          <w:rFonts w:hint="cs"/>
          <w:rtl/>
        </w:rPr>
        <w:t>ی</w:t>
      </w:r>
      <w:r>
        <w:rPr>
          <w:rFonts w:hint="eastAsia"/>
          <w:rtl/>
        </w:rPr>
        <w:t>نڈ</w:t>
      </w:r>
      <w:r>
        <w:rPr>
          <w:rtl/>
        </w:rPr>
        <w:t xml:space="preserve"> کے بارے </w:t>
      </w:r>
      <w:r w:rsidR="00823B68">
        <w:rPr>
          <w:rtl/>
        </w:rPr>
        <w:t xml:space="preserve">میں 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مکہ کے م</w:t>
      </w:r>
      <w:r w:rsidR="009D1CAF">
        <w:rPr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لکھتے</w:t>
      </w:r>
      <w:r w:rsidR="0092564D">
        <w:rPr>
          <w:rtl/>
        </w:rPr>
        <w:t xml:space="preserve"> ہیں</w:t>
      </w:r>
      <w:r>
        <w:rPr>
          <w:rtl/>
        </w:rPr>
        <w:t xml:space="preserve"> کہ</w:t>
      </w:r>
      <w:r w:rsidR="00504EF9" w:rsidRPr="00504EF9">
        <w:rPr>
          <w:rStyle w:val="libFootnotenumChar"/>
          <w:rFonts w:hint="cs"/>
          <w:rtl/>
        </w:rPr>
        <w:t>(642)</w:t>
      </w:r>
      <w:r>
        <w:rPr>
          <w:rtl/>
        </w:rPr>
        <w:t>”اس ک</w:t>
      </w:r>
      <w:r>
        <w:rPr>
          <w:rFonts w:hint="cs"/>
          <w:rtl/>
        </w:rPr>
        <w:t>ی</w:t>
      </w:r>
      <w:r>
        <w:rPr>
          <w:rtl/>
        </w:rPr>
        <w:t xml:space="preserve"> استعمار</w:t>
      </w:r>
      <w:r>
        <w:rPr>
          <w:rFonts w:hint="cs"/>
          <w:rtl/>
        </w:rPr>
        <w:t>ی</w:t>
      </w:r>
      <w:r>
        <w:rPr>
          <w:rtl/>
        </w:rPr>
        <w:t xml:space="preserve"> چال اس بات کا تقاضا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”عقبہ بندرگاہ“ حجاز سے جدا ہوجائے اور مشرق</w:t>
      </w:r>
      <w:r>
        <w:rPr>
          <w:rFonts w:hint="cs"/>
          <w:rtl/>
        </w:rPr>
        <w:t>ی</w:t>
      </w:r>
      <w:r>
        <w:rPr>
          <w:rtl/>
        </w:rPr>
        <w:t xml:space="preserve"> اردن سے ساتھ ملحق ہو جائے جو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عبد اللہ بن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اثر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سلسلہ </w:t>
      </w:r>
      <w:r w:rsidR="00823B68">
        <w:rPr>
          <w:rtl/>
        </w:rPr>
        <w:t xml:space="preserve">میں 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سخت مخالفت کرتا تھا جس ک</w:t>
      </w:r>
      <w:r>
        <w:rPr>
          <w:rFonts w:hint="cs"/>
          <w:rtl/>
        </w:rPr>
        <w:t>ی</w:t>
      </w:r>
      <w:r>
        <w:rPr>
          <w:rtl/>
        </w:rPr>
        <w:t xml:space="preserve"> بناپر انھوں نے بھ</w:t>
      </w:r>
      <w:r>
        <w:rPr>
          <w:rFonts w:hint="cs"/>
          <w:rtl/>
        </w:rPr>
        <w:t>ی</w:t>
      </w:r>
      <w:r>
        <w:rPr>
          <w:rtl/>
        </w:rPr>
        <w:t xml:space="preserve"> اس کے</w:t>
      </w:r>
      <w:r w:rsidR="0092564D"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شگ</w:t>
      </w:r>
      <w:r>
        <w:rPr>
          <w:rFonts w:hint="cs"/>
          <w:rtl/>
        </w:rPr>
        <w:t>ی</w:t>
      </w:r>
      <w:r>
        <w:rPr>
          <w:rtl/>
        </w:rPr>
        <w:t xml:space="preserve"> دشمن ابن سعود کے مقابلہ </w:t>
      </w:r>
      <w:r w:rsidR="00823B68">
        <w:rPr>
          <w:rtl/>
        </w:rPr>
        <w:t xml:space="preserve">میں </w:t>
      </w:r>
      <w:r>
        <w:rPr>
          <w:rtl/>
        </w:rPr>
        <w:t xml:space="preserve"> تنھا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آخر کار ابن سعود نے حجاز پر حملہ کرنے کا منصوبہ بنال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پروگرام کے تحت ماہ ذ</w:t>
      </w:r>
      <w:r>
        <w:rPr>
          <w:rFonts w:hint="cs"/>
          <w:rtl/>
        </w:rPr>
        <w:t>ی</w:t>
      </w:r>
      <w:r>
        <w:rPr>
          <w:rFonts w:hint="eastAsia"/>
          <w:rtl/>
        </w:rPr>
        <w:t>قعدہ</w:t>
      </w:r>
      <w:r>
        <w:rPr>
          <w:rtl/>
        </w:rPr>
        <w:t xml:space="preserve"> 1342ھ کے شروع </w:t>
      </w:r>
      <w:r w:rsidR="00823B68">
        <w:rPr>
          <w:rtl/>
        </w:rPr>
        <w:t xml:space="preserve">میں </w:t>
      </w:r>
      <w:r>
        <w:rPr>
          <w:rtl/>
        </w:rPr>
        <w:t xml:space="preserve"> اس نے ا</w:t>
      </w:r>
      <w:r>
        <w:rPr>
          <w:rFonts w:hint="eastAsia"/>
          <w:rtl/>
        </w:rPr>
        <w:t>پنے</w:t>
      </w:r>
      <w:r>
        <w:rPr>
          <w:rtl/>
        </w:rPr>
        <w:t xml:space="preserve"> باپ عبد الرحمن ک</w:t>
      </w:r>
      <w:r>
        <w:rPr>
          <w:rFonts w:hint="cs"/>
          <w:rtl/>
        </w:rPr>
        <w:t>ی</w:t>
      </w:r>
      <w:r>
        <w:rPr>
          <w:rtl/>
        </w:rPr>
        <w:t xml:space="preserve"> سرپرست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علماء اور ر</w:t>
      </w:r>
      <w:r w:rsidR="009D1CAF">
        <w:rPr>
          <w:rtl/>
        </w:rPr>
        <w:t>و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انجمن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الرحمن نے سب سے </w:t>
      </w:r>
      <w:r w:rsidR="0092564D">
        <w:rPr>
          <w:rtl/>
        </w:rPr>
        <w:t>پہل</w:t>
      </w:r>
      <w:r>
        <w:rPr>
          <w:rtl/>
        </w:rPr>
        <w:t>ے گفتگو کا آغاز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</w:t>
      </w:r>
      <w:r w:rsidR="0092564D">
        <w:rPr>
          <w:rtl/>
        </w:rPr>
        <w:t xml:space="preserve"> ہم</w:t>
      </w:r>
      <w:r>
        <w:rPr>
          <w:rtl/>
        </w:rPr>
        <w:t>ارے پاس کچھ خطوط آئے</w:t>
      </w:r>
      <w:r w:rsidR="0092564D">
        <w:rPr>
          <w:rtl/>
        </w:rPr>
        <w:t xml:space="preserve"> ہیں</w:t>
      </w:r>
      <w:r>
        <w:rPr>
          <w:rtl/>
        </w:rPr>
        <w:t xml:space="preserve"> جن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ہم</w:t>
      </w:r>
      <w:r>
        <w:rPr>
          <w:rtl/>
        </w:rPr>
        <w:t xml:space="preserve"> سے حج بجالانے ک</w:t>
      </w:r>
      <w:r>
        <w:rPr>
          <w:rFonts w:hint="cs"/>
          <w:rtl/>
        </w:rPr>
        <w:t>ی</w:t>
      </w:r>
      <w:r>
        <w:rPr>
          <w:rtl/>
        </w:rPr>
        <w:t xml:space="preserve"> درخواست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، اور </w:t>
      </w:r>
      <w:r w:rsidR="00823B68">
        <w:rPr>
          <w:rtl/>
        </w:rPr>
        <w:t xml:space="preserve">میں </w:t>
      </w:r>
      <w:r>
        <w:rPr>
          <w:rtl/>
        </w:rPr>
        <w:t xml:space="preserve"> نے ان خطوط کو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حوالے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>اور وھ</w:t>
      </w:r>
      <w:r>
        <w:rPr>
          <w:rFonts w:hint="cs"/>
          <w:rtl/>
        </w:rPr>
        <w:t>ی</w:t>
      </w:r>
      <w:r>
        <w:rPr>
          <w:rtl/>
        </w:rPr>
        <w:t xml:space="preserve"> تمھارا امام</w:t>
      </w:r>
      <w:r w:rsidR="00E715BA">
        <w:rPr>
          <w:rtl/>
        </w:rPr>
        <w:t xml:space="preserve"> ہے</w:t>
      </w:r>
      <w:r>
        <w:rPr>
          <w:rtl/>
        </w:rPr>
        <w:t>643 جو بھ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 w:rsidR="00E715BA">
        <w:rPr>
          <w:rtl/>
        </w:rPr>
        <w:t>اہ</w:t>
      </w:r>
      <w:r>
        <w:rPr>
          <w:rtl/>
        </w:rPr>
        <w:t xml:space="preserve">تے ہو اس سے کہو۔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ابن سعود نے خطاب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</w:t>
      </w:r>
      <w:r w:rsidR="00E715BA">
        <w:rPr>
          <w:rtl/>
        </w:rPr>
        <w:t xml:space="preserve"> کہا </w:t>
      </w:r>
      <w:r>
        <w:rPr>
          <w:rtl/>
        </w:rPr>
        <w:t>تمھارے خطوط</w:t>
      </w:r>
      <w:r w:rsidR="0092564D">
        <w:rPr>
          <w:rtl/>
        </w:rPr>
        <w:t xml:space="preserve"> ہم</w:t>
      </w:r>
      <w:r>
        <w:rPr>
          <w:rtl/>
        </w:rPr>
        <w:t xml:space="preserve">ارے پاس پہونچے اور </w:t>
      </w:r>
      <w:r w:rsidR="00823B68">
        <w:rPr>
          <w:rtl/>
        </w:rPr>
        <w:t xml:space="preserve">میں </w:t>
      </w:r>
      <w:r>
        <w:rPr>
          <w:rtl/>
        </w:rPr>
        <w:t xml:space="preserve"> تمھار</w:t>
      </w:r>
      <w:r>
        <w:rPr>
          <w:rFonts w:hint="cs"/>
          <w:rtl/>
        </w:rPr>
        <w:t>ی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سے آگاہ ہوا،</w:t>
      </w:r>
      <w:r w:rsidR="0092564D">
        <w:rPr>
          <w:rtl/>
        </w:rPr>
        <w:t xml:space="preserve"> ہر </w:t>
      </w:r>
      <w:r>
        <w:rPr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پر خاتمہ ہوجاتا</w:t>
      </w:r>
      <w:r w:rsidR="00E715BA">
        <w:rPr>
          <w:rtl/>
        </w:rPr>
        <w:t xml:space="preserve"> ہے</w:t>
      </w:r>
      <w:r>
        <w:rPr>
          <w:rtl/>
        </w:rPr>
        <w:t>، اور</w:t>
      </w:r>
      <w:r w:rsidR="0092564D">
        <w:rPr>
          <w:rtl/>
        </w:rPr>
        <w:t xml:space="preserve"> ہر </w:t>
      </w:r>
      <w:r>
        <w:rPr>
          <w:rtl/>
        </w:rPr>
        <w:t>کام بموقع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جانا چاہئے، ابن سعود ک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بعد آپس </w:t>
      </w:r>
      <w:r w:rsidR="00823B68">
        <w:rPr>
          <w:rtl/>
        </w:rPr>
        <w:t xml:space="preserve">میں </w:t>
      </w:r>
      <w:r>
        <w:rPr>
          <w:rtl/>
        </w:rPr>
        <w:t xml:space="preserve"> گفتگو ہوئ</w:t>
      </w:r>
      <w:r>
        <w:rPr>
          <w:rFonts w:hint="cs"/>
          <w:rtl/>
        </w:rPr>
        <w:t>ی</w:t>
      </w:r>
      <w:r>
        <w:rPr>
          <w:rtl/>
        </w:rPr>
        <w:t xml:space="preserve">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حجاز پ</w:t>
      </w:r>
      <w:r>
        <w:rPr>
          <w:rFonts w:hint="eastAsia"/>
          <w:rtl/>
        </w:rPr>
        <w:t>ر</w:t>
      </w:r>
      <w:r>
        <w:rPr>
          <w:rtl/>
        </w:rPr>
        <w:t xml:space="preserve"> حملہ کرنا طے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 سے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نجد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حج کرنے ک</w:t>
      </w:r>
      <w:r>
        <w:rPr>
          <w:rFonts w:hint="cs"/>
          <w:rtl/>
        </w:rPr>
        <w:t>ی</w:t>
      </w:r>
      <w:r>
        <w:rPr>
          <w:rtl/>
        </w:rPr>
        <w:t xml:space="preserve"> اجازت</w:t>
      </w:r>
      <w:r w:rsidR="0092564D">
        <w:rPr>
          <w:rtl/>
        </w:rPr>
        <w:t xml:space="preserve"> نہیں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ابن سعود نے اپنے منصوبے کے تحت” سلطان بن بجاد“ک</w:t>
      </w:r>
      <w:r>
        <w:rPr>
          <w:rFonts w:hint="cs"/>
          <w:rtl/>
        </w:rPr>
        <w:t>ی</w:t>
      </w:r>
      <w:r>
        <w:rPr>
          <w:rtl/>
        </w:rPr>
        <w:t xml:space="preserve"> سردار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حملہ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لشکرمکہ ک</w:t>
      </w:r>
      <w:r>
        <w:rPr>
          <w:rFonts w:hint="cs"/>
          <w:rtl/>
        </w:rPr>
        <w:t>ی</w:t>
      </w:r>
      <w:r>
        <w:rPr>
          <w:rtl/>
        </w:rPr>
        <w:t xml:space="preserve"> طرف روانہ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لشکر نے کئ</w:t>
      </w:r>
      <w:r>
        <w:rPr>
          <w:rFonts w:hint="cs"/>
          <w:rtl/>
        </w:rPr>
        <w:t>ی</w:t>
      </w:r>
      <w:r>
        <w:rPr>
          <w:rtl/>
        </w:rPr>
        <w:t xml:space="preserve"> حملوں کے بعد ماہ صفر 1343ھ </w:t>
      </w:r>
      <w:r w:rsidR="00823B68">
        <w:rPr>
          <w:rtl/>
        </w:rPr>
        <w:t xml:space="preserve">میں </w:t>
      </w:r>
      <w:r>
        <w:rPr>
          <w:rtl/>
        </w:rPr>
        <w:t xml:space="preserve"> طائف کو فتح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صلاح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مختار کے بقول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سلطنت پر پہونچنے کے بعد ملک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E715BA">
        <w:rPr>
          <w:rtl/>
        </w:rPr>
        <w:t xml:space="preserve"> کہا </w:t>
      </w:r>
      <w:r>
        <w:rPr>
          <w:rtl/>
        </w:rPr>
        <w:t>جانے لگا) نے جب اپن</w:t>
      </w:r>
      <w:r>
        <w:rPr>
          <w:rFonts w:hint="cs"/>
          <w:rtl/>
        </w:rPr>
        <w:t>ی</w:t>
      </w:r>
      <w:r>
        <w:rPr>
          <w:rtl/>
        </w:rPr>
        <w:t xml:space="preserve"> حالت کمزور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جدّہ </w:t>
      </w:r>
      <w:r w:rsidR="00823B68">
        <w:rPr>
          <w:rtl/>
        </w:rPr>
        <w:t xml:space="preserve">میں </w:t>
      </w:r>
      <w:r>
        <w:rPr>
          <w:rtl/>
        </w:rPr>
        <w:t xml:space="preserve"> برٹ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مدد چ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چنانچہ اس سف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وعدہ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اس ک</w:t>
      </w:r>
      <w:r>
        <w:rPr>
          <w:rFonts w:hint="cs"/>
          <w:rtl/>
        </w:rPr>
        <w:t>ی</w:t>
      </w:r>
      <w:r>
        <w:rPr>
          <w:rtl/>
        </w:rPr>
        <w:t xml:space="preserve"> درخواست کو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نڈ</w:t>
      </w:r>
      <w:r>
        <w:rPr>
          <w:rtl/>
        </w:rPr>
        <w:t xml:space="preserve"> پہونچائے گا۔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جدّہ سے مکہ واپس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نڈ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 کا انتظار کرتا </w:t>
      </w:r>
      <w:r w:rsidR="0092564D">
        <w:rPr>
          <w:rtl/>
        </w:rPr>
        <w:t>رہ</w:t>
      </w:r>
      <w:r>
        <w:rPr>
          <w:rtl/>
        </w:rPr>
        <w:t>ا، ا</w:t>
      </w:r>
      <w:r w:rsidR="00745CAC">
        <w:rPr>
          <w:rtl/>
        </w:rPr>
        <w:t>دہ</w:t>
      </w:r>
      <w:r>
        <w:rPr>
          <w:rtl/>
        </w:rPr>
        <w:t>ر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نڈ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نے اپنے سف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ابن سعود اور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جنگ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E715BA">
        <w:rPr>
          <w:rtl/>
        </w:rPr>
        <w:t>مذہ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جنگ</w:t>
      </w:r>
      <w:r w:rsidR="0092564D">
        <w:rPr>
          <w:rtl/>
        </w:rPr>
        <w:t xml:space="preserve"> ہے </w:t>
      </w:r>
      <w:r w:rsidR="00823B68">
        <w:rPr>
          <w:rtl/>
        </w:rPr>
        <w:t>اور</w:t>
      </w:r>
      <w:r w:rsidR="0092564D">
        <w:rPr>
          <w:rtl/>
        </w:rPr>
        <w:t>ہ</w:t>
      </w:r>
      <w:r>
        <w:rPr>
          <w:rtl/>
        </w:rPr>
        <w:t xml:space="preserve">م اس </w:t>
      </w:r>
      <w:r w:rsidR="00823B68">
        <w:rPr>
          <w:rtl/>
        </w:rPr>
        <w:t xml:space="preserve">میں </w:t>
      </w:r>
      <w:r>
        <w:rPr>
          <w:rtl/>
        </w:rPr>
        <w:t xml:space="preserve"> مداخلت</w:t>
      </w:r>
      <w:r w:rsidR="0092564D">
        <w:rPr>
          <w:rtl/>
        </w:rPr>
        <w:t xml:space="preserve"> نہیں </w:t>
      </w:r>
      <w:r>
        <w:rPr>
          <w:rtl/>
        </w:rPr>
        <w:t>کرنا چ</w:t>
      </w:r>
      <w:r w:rsidR="00E715BA">
        <w:rPr>
          <w:rtl/>
        </w:rPr>
        <w:t>اہ</w:t>
      </w:r>
      <w:r>
        <w:rPr>
          <w:rtl/>
        </w:rPr>
        <w:t>تے،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حالات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صلح کرانے ک</w:t>
      </w:r>
      <w:r>
        <w:rPr>
          <w:rFonts w:hint="cs"/>
          <w:rtl/>
        </w:rPr>
        <w:t>ی</w:t>
      </w:r>
      <w:r>
        <w:rPr>
          <w:rtl/>
        </w:rPr>
        <w:t xml:space="preserve"> اجازت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تو</w:t>
      </w:r>
      <w:r w:rsidR="0092564D">
        <w:rPr>
          <w:rtl/>
        </w:rPr>
        <w:t xml:space="preserve"> ہم</w:t>
      </w:r>
      <w:r>
        <w:rPr>
          <w:rtl/>
        </w:rPr>
        <w:t xml:space="preserve">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 w:rsidR="0092564D">
        <w:rPr>
          <w:rtl/>
        </w:rPr>
        <w:t xml:space="preserve"> ہیں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(644)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504EF9">
      <w:pPr>
        <w:pStyle w:val="Heading2Center"/>
        <w:rPr>
          <w:rtl/>
        </w:rPr>
      </w:pPr>
      <w:bookmarkStart w:id="191" w:name="_Toc517261468"/>
      <w:r>
        <w:rPr>
          <w:rFonts w:hint="eastAsia"/>
          <w:rtl/>
        </w:rPr>
        <w:t>ملک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کو سلطنت ملنا</w:t>
      </w:r>
      <w:bookmarkEnd w:id="191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وقت مکہ </w:t>
      </w:r>
      <w:r w:rsidR="00823B68">
        <w:rPr>
          <w:rtl/>
        </w:rPr>
        <w:t xml:space="preserve">میں </w:t>
      </w:r>
      <w:r>
        <w:rPr>
          <w:rtl/>
        </w:rPr>
        <w:t xml:space="preserve"> ”حزب وطن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کے نام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انجمن بنائ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جس کا اصل مقصد حجاز کو افرا تفر</w:t>
      </w:r>
      <w:r>
        <w:rPr>
          <w:rFonts w:hint="cs"/>
          <w:rtl/>
        </w:rPr>
        <w:t>ی</w:t>
      </w:r>
      <w:r>
        <w:rPr>
          <w:rtl/>
        </w:rPr>
        <w:t xml:space="preserve"> کے ماحول سے نکالکر امن وامان قائم کرنا، چنانچہ اس انجمن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ملک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حکومت سے ہٹ جائے اور اس ک</w:t>
      </w:r>
      <w:r>
        <w:rPr>
          <w:rFonts w:hint="cs"/>
          <w:rtl/>
        </w:rPr>
        <w:t>ی</w:t>
      </w:r>
      <w:r>
        <w:rPr>
          <w:rtl/>
        </w:rPr>
        <w:t xml:space="preserve"> جگہ اس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ملک عل</w:t>
      </w:r>
      <w:r>
        <w:rPr>
          <w:rFonts w:hint="cs"/>
          <w:rtl/>
        </w:rPr>
        <w:t>ی</w:t>
      </w:r>
      <w:r>
        <w:rPr>
          <w:rtl/>
        </w:rPr>
        <w:t xml:space="preserve"> حجاز کا بادشاہ بنے۔ </w:t>
      </w:r>
    </w:p>
    <w:p w:rsidR="00D00A79" w:rsidRDefault="00D00A79" w:rsidP="00504EF9">
      <w:pPr>
        <w:pStyle w:val="libNormal"/>
        <w:rPr>
          <w:rtl/>
        </w:rPr>
      </w:pPr>
      <w:r>
        <w:rPr>
          <w:rFonts w:hint="eastAsia"/>
          <w:rtl/>
        </w:rPr>
        <w:t>چنانچہ”</w:t>
      </w:r>
      <w:r>
        <w:rPr>
          <w:rtl/>
        </w:rPr>
        <w:t xml:space="preserve"> حزب وطن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انجمن نے چھار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الاول 1343ھ </w:t>
      </w:r>
      <w:r w:rsidR="00823B68">
        <w:rPr>
          <w:rtl/>
        </w:rPr>
        <w:t xml:space="preserve">میں 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علماء، </w:t>
      </w:r>
      <w:r w:rsidR="00E715BA">
        <w:rPr>
          <w:rtl/>
        </w:rPr>
        <w:t>اہ</w:t>
      </w:r>
      <w:r>
        <w:rPr>
          <w:rtl/>
        </w:rPr>
        <w:t>م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تاجروں کے دستخط کراکے ملک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گرام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رائے کا اظھار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ملک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مجبوراً اس پ</w:t>
      </w:r>
      <w:r>
        <w:rPr>
          <w:rFonts w:hint="cs"/>
          <w:rtl/>
        </w:rPr>
        <w:t>ی</w:t>
      </w:r>
      <w:r>
        <w:rPr>
          <w:rFonts w:hint="eastAsia"/>
          <w:rtl/>
        </w:rPr>
        <w:t>شکش</w:t>
      </w:r>
      <w:r>
        <w:rPr>
          <w:rtl/>
        </w:rPr>
        <w:t xml:space="preserve"> کو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 کے دوسرے دن حزب وطن</w:t>
      </w:r>
      <w:r>
        <w:rPr>
          <w:rFonts w:hint="cs"/>
          <w:rtl/>
        </w:rPr>
        <w:t>ی</w:t>
      </w:r>
      <w:r>
        <w:rPr>
          <w:rtl/>
        </w:rPr>
        <w:t xml:space="preserve"> انجمن نے ملک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جو</w:t>
      </w:r>
      <w:r>
        <w:rPr>
          <w:rtl/>
        </w:rPr>
        <w:t xml:space="preserve"> جدّہ </w:t>
      </w:r>
      <w:r w:rsidR="00823B68">
        <w:rPr>
          <w:rtl/>
        </w:rPr>
        <w:t xml:space="preserve">میں </w:t>
      </w:r>
      <w:r>
        <w:rPr>
          <w:rtl/>
        </w:rPr>
        <w:t xml:space="preserve"> تھا 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گرام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کر مکہ بلال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چنانچہ ملک عل</w:t>
      </w:r>
      <w:r>
        <w:rPr>
          <w:rFonts w:hint="cs"/>
          <w:rtl/>
        </w:rPr>
        <w:t>ی</w:t>
      </w:r>
      <w:r>
        <w:rPr>
          <w:rtl/>
        </w:rPr>
        <w:t xml:space="preserve"> نے 5رب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الاول کو حکومت ک</w:t>
      </w:r>
      <w:r>
        <w:rPr>
          <w:rFonts w:hint="cs"/>
          <w:rtl/>
        </w:rPr>
        <w:t>ی</w:t>
      </w:r>
      <w:r>
        <w:rPr>
          <w:rtl/>
        </w:rPr>
        <w:t xml:space="preserve"> باگ ڈور اپنے ھاتھوں </w:t>
      </w:r>
      <w:r w:rsidR="00823B68">
        <w:rPr>
          <w:rtl/>
        </w:rPr>
        <w:t xml:space="preserve">میں 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اثر</w:t>
      </w:r>
      <w:r w:rsidR="0092564D">
        <w:rPr>
          <w:rtl/>
        </w:rPr>
        <w:t xml:space="preserve"> نہیں </w:t>
      </w:r>
      <w:r>
        <w:rPr>
          <w:rtl/>
        </w:rPr>
        <w:t>ہوا،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ابن سعود ملک عل</w:t>
      </w:r>
      <w:r>
        <w:rPr>
          <w:rFonts w:hint="cs"/>
          <w:rtl/>
        </w:rPr>
        <w:t>ی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نگاہ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تھا جس نگاہ سے اس کے باپ ملک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تھا</w:t>
      </w:r>
      <w:r w:rsidR="00504EF9" w:rsidRPr="00504EF9">
        <w:rPr>
          <w:rStyle w:val="libFootnotenumChar"/>
          <w:rFonts w:hint="cs"/>
          <w:rtl/>
        </w:rPr>
        <w:t>(645)</w:t>
      </w:r>
      <w:r>
        <w:rPr>
          <w:rtl/>
        </w:rPr>
        <w:t xml:space="preserve"> لہٰذا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حجاز کے حالات اس</w:t>
      </w:r>
      <w:r>
        <w:rPr>
          <w:rFonts w:hint="cs"/>
          <w:rtl/>
        </w:rPr>
        <w:t>ی</w:t>
      </w:r>
      <w:r>
        <w:rPr>
          <w:rtl/>
        </w:rPr>
        <w:t xml:space="preserve"> طرح خراب </w:t>
      </w:r>
      <w:r w:rsidR="0092564D">
        <w:rPr>
          <w:rtl/>
        </w:rPr>
        <w:t>رہ</w:t>
      </w:r>
      <w:r>
        <w:rPr>
          <w:rtl/>
        </w:rPr>
        <w:t xml:space="preserve">ے۔ 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504EF9">
      <w:pPr>
        <w:pStyle w:val="Heading2Center"/>
        <w:rPr>
          <w:rtl/>
        </w:rPr>
      </w:pPr>
      <w:bookmarkStart w:id="192" w:name="_Toc517261469"/>
      <w:r>
        <w:rPr>
          <w:rFonts w:hint="eastAsia"/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انجام</w:t>
      </w:r>
      <w:bookmarkEnd w:id="192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حکومت چھوڑ کر مکہ سے جدّہ ک</w:t>
      </w:r>
      <w:r>
        <w:rPr>
          <w:rFonts w:hint="cs"/>
          <w:rtl/>
        </w:rPr>
        <w:t>ی</w:t>
      </w:r>
      <w:r>
        <w:rPr>
          <w:rtl/>
        </w:rPr>
        <w:t xml:space="preserve"> طرف روانہ ہوئے اور دس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الاول کو جدّہ پہونچ گئے ماہ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الاول </w:t>
      </w:r>
      <w:r w:rsidRPr="00504EF9">
        <w:rPr>
          <w:rtl/>
        </w:rPr>
        <w:t>ک</w:t>
      </w:r>
      <w:r w:rsidRPr="00504EF9">
        <w:rPr>
          <w:rFonts w:hint="cs"/>
          <w:rtl/>
        </w:rPr>
        <w:t>ی</w:t>
      </w:r>
      <w:r w:rsidR="00100146" w:rsidRPr="00504EF9">
        <w:rPr>
          <w:rtl/>
        </w:rPr>
        <w:t>(16)</w:t>
      </w:r>
      <w:r w:rsidRPr="00504EF9">
        <w:rPr>
          <w:rtl/>
        </w:rPr>
        <w:t>و</w:t>
      </w:r>
      <w:r w:rsidRPr="00504EF9">
        <w:rPr>
          <w:rFonts w:hint="cs"/>
          <w:rtl/>
        </w:rPr>
        <w:t>ی</w:t>
      </w:r>
      <w:r w:rsidRPr="00504EF9">
        <w:rPr>
          <w:rFonts w:hint="eastAsia"/>
          <w:rtl/>
        </w:rPr>
        <w:t>ں</w:t>
      </w:r>
      <w:r>
        <w:rPr>
          <w:rtl/>
        </w:rPr>
        <w:t xml:space="preserve"> شب </w:t>
      </w:r>
      <w:r w:rsidR="00823B68">
        <w:rPr>
          <w:rtl/>
        </w:rPr>
        <w:t xml:space="preserve">میں </w:t>
      </w:r>
      <w:r>
        <w:rPr>
          <w:rtl/>
        </w:rPr>
        <w:t xml:space="preserve"> اپنے غلاموں کے ساتھ کشت</w:t>
      </w:r>
      <w:r>
        <w:rPr>
          <w:rFonts w:hint="cs"/>
          <w:rtl/>
        </w:rPr>
        <w:t>ی</w:t>
      </w:r>
      <w:r>
        <w:rPr>
          <w:rtl/>
        </w:rPr>
        <w:t xml:space="preserve"> سے عقبہ بندرگاہ کے لئے روانہ ہوئے، اور اپنے مقصد پر پہونچنے کے بعد بھ</w:t>
      </w:r>
      <w:r>
        <w:rPr>
          <w:rFonts w:hint="cs"/>
          <w:rtl/>
        </w:rPr>
        <w:t>ی</w:t>
      </w:r>
      <w:r>
        <w:rPr>
          <w:rtl/>
        </w:rPr>
        <w:t xml:space="preserve"> ملک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کے لئے کوشش کرتے </w:t>
      </w:r>
      <w:r w:rsidR="0092564D">
        <w:rPr>
          <w:rtl/>
        </w:rPr>
        <w:t>رہ</w:t>
      </w:r>
      <w:r>
        <w:rPr>
          <w:rtl/>
        </w:rPr>
        <w:t>ے، اس ک</w:t>
      </w:r>
      <w:r>
        <w:rPr>
          <w:rFonts w:hint="cs"/>
          <w:rtl/>
        </w:rPr>
        <w:t>ی</w:t>
      </w:r>
      <w:r>
        <w:rPr>
          <w:rtl/>
        </w:rPr>
        <w:t xml:space="preserve"> حکومت کو سر سبز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چ</w:t>
      </w:r>
      <w:r w:rsidR="00E715BA">
        <w:rPr>
          <w:rtl/>
        </w:rPr>
        <w:t>اہ</w:t>
      </w:r>
      <w:r>
        <w:rPr>
          <w:rtl/>
        </w:rPr>
        <w:t xml:space="preserve">تے تھے۔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مدت </w:t>
      </w:r>
      <w:r w:rsidR="00823B68">
        <w:rPr>
          <w:rtl/>
        </w:rPr>
        <w:t xml:space="preserve">میں </w:t>
      </w:r>
      <w:r>
        <w:rPr>
          <w:rtl/>
        </w:rPr>
        <w:t xml:space="preserve">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نڈ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نے اپنے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البحر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ملک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اخطار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(اَلٹ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ٹم</w:t>
      </w:r>
      <w:r>
        <w:rPr>
          <w:rtl/>
        </w:rPr>
        <w:t>)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ہفتوں ک</w:t>
      </w:r>
      <w:r>
        <w:rPr>
          <w:rFonts w:hint="cs"/>
          <w:rtl/>
        </w:rPr>
        <w:t>ی</w:t>
      </w:r>
      <w:r>
        <w:rPr>
          <w:rtl/>
        </w:rPr>
        <w:t xml:space="preserve"> مدت </w:t>
      </w:r>
      <w:r w:rsidR="00823B68">
        <w:rPr>
          <w:rtl/>
        </w:rPr>
        <w:t xml:space="preserve">میں </w:t>
      </w:r>
      <w:r>
        <w:rPr>
          <w:rtl/>
        </w:rPr>
        <w:t xml:space="preserve"> عقبہ بندرگاہ کو چھوڑ دےں، اور ج</w:t>
      </w:r>
      <w:r w:rsidR="00E429C2">
        <w:rPr>
          <w:rtl/>
        </w:rPr>
        <w:t>ہاں</w:t>
      </w:r>
      <w:r>
        <w:rPr>
          <w:rtl/>
        </w:rPr>
        <w:t xml:space="preserve"> جانا چ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ںچلے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شروع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انھوں نے اس </w:t>
      </w:r>
      <w:r w:rsidR="00745CAC">
        <w:rPr>
          <w:rtl/>
        </w:rPr>
        <w:t>دہ</w:t>
      </w:r>
      <w:r>
        <w:rPr>
          <w:rtl/>
        </w:rPr>
        <w:t>مک</w:t>
      </w:r>
      <w:r>
        <w:rPr>
          <w:rFonts w:hint="cs"/>
          <w:rtl/>
        </w:rPr>
        <w:t>ی</w:t>
      </w:r>
      <w:r>
        <w:rPr>
          <w:rtl/>
        </w:rPr>
        <w:t xml:space="preserve"> کو</w:t>
      </w:r>
      <w:r w:rsidR="0092564D">
        <w:rPr>
          <w:rtl/>
        </w:rPr>
        <w:t xml:space="preserve"> نہیں </w:t>
      </w:r>
      <w:r>
        <w:rPr>
          <w:rtl/>
        </w:rPr>
        <w:t>مانا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کچھ مدت گذرنے کے بعد اور کچھ واقعات ک</w:t>
      </w:r>
      <w:r>
        <w:rPr>
          <w:rFonts w:hint="cs"/>
          <w:rtl/>
        </w:rPr>
        <w:t>ی</w:t>
      </w:r>
      <w:r>
        <w:rPr>
          <w:rtl/>
        </w:rPr>
        <w:t xml:space="preserve"> بناپر جن کو</w:t>
      </w:r>
      <w:r w:rsidR="0092564D">
        <w:rPr>
          <w:rtl/>
        </w:rPr>
        <w:t xml:space="preserve"> ہم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92564D">
        <w:rPr>
          <w:rtl/>
        </w:rPr>
        <w:t xml:space="preserve"> نہیں </w:t>
      </w:r>
      <w:r>
        <w:rPr>
          <w:rtl/>
        </w:rPr>
        <w:t>کرسکتے مجبور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کشت</w:t>
      </w:r>
      <w:r>
        <w:rPr>
          <w:rFonts w:hint="cs"/>
          <w:rtl/>
        </w:rPr>
        <w:t>ی</w:t>
      </w:r>
      <w:r>
        <w:rPr>
          <w:rtl/>
        </w:rPr>
        <w:t xml:space="preserve"> پر سوار ہوکر جز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”قبرس“ کے لئے روانہ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قدر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نڈ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سے بدظن ہوگئے تھے کہ اپنے مخصوص باورچ</w:t>
      </w:r>
      <w:r>
        <w:rPr>
          <w:rFonts w:hint="cs"/>
          <w:rtl/>
        </w:rPr>
        <w:t>ی</w:t>
      </w:r>
      <w:r>
        <w:rPr>
          <w:rtl/>
        </w:rPr>
        <w:t xml:space="preserve"> کے علاوہ کس</w:t>
      </w:r>
      <w:r>
        <w:rPr>
          <w:rFonts w:hint="cs"/>
          <w:rtl/>
        </w:rPr>
        <w:t>ی</w:t>
      </w:r>
      <w:r>
        <w:rPr>
          <w:rtl/>
        </w:rPr>
        <w:t xml:space="preserve"> دوسرے کے ھاتھ کا</w:t>
      </w:r>
      <w:r w:rsidR="00501B05">
        <w:rPr>
          <w:rtl/>
        </w:rPr>
        <w:t xml:space="preserve"> کہا</w:t>
      </w:r>
      <w:r>
        <w:rPr>
          <w:rtl/>
        </w:rPr>
        <w:t>نا</w:t>
      </w:r>
      <w:r w:rsidR="0092564D">
        <w:rPr>
          <w:rtl/>
        </w:rPr>
        <w:t xml:space="preserve"> نہیں</w:t>
      </w:r>
      <w:r w:rsidR="00501B05">
        <w:rPr>
          <w:rtl/>
        </w:rPr>
        <w:t xml:space="preserve"> کہا</w:t>
      </w:r>
      <w:r>
        <w:rPr>
          <w:rtl/>
        </w:rPr>
        <w:t>تے تھے تاکہ کوئ</w:t>
      </w:r>
      <w:r>
        <w:rPr>
          <w:rFonts w:hint="cs"/>
          <w:rtl/>
        </w:rPr>
        <w:t>ی</w:t>
      </w:r>
      <w:r>
        <w:rPr>
          <w:rtl/>
        </w:rPr>
        <w:t xml:space="preserve"> ان کو (انگل</w:t>
      </w:r>
      <w:r>
        <w:rPr>
          <w:rFonts w:hint="cs"/>
          <w:rtl/>
        </w:rPr>
        <w:t>ی</w:t>
      </w:r>
      <w:r>
        <w:rPr>
          <w:rFonts w:hint="eastAsia"/>
          <w:rtl/>
        </w:rPr>
        <w:t>نڈ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کے اشارہ پر) زھر نہ د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1931ء تک قبرس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 w:rsidR="0092564D">
        <w:rPr>
          <w:rtl/>
        </w:rPr>
        <w:t>رہ</w:t>
      </w:r>
      <w:r>
        <w:rPr>
          <w:rtl/>
        </w:rPr>
        <w:t>ے اور اس</w:t>
      </w:r>
      <w:r>
        <w:rPr>
          <w:rFonts w:hint="cs"/>
          <w:rtl/>
        </w:rPr>
        <w:t>ی</w:t>
      </w:r>
      <w:r>
        <w:rPr>
          <w:rtl/>
        </w:rPr>
        <w:t xml:space="preserve"> سال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ہوئے اور جب 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بڑھت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،وہ</w:t>
      </w:r>
      <w:r>
        <w:rPr>
          <w:rtl/>
        </w:rPr>
        <w:t xml:space="preserve"> عَمّان (اپنے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عبد اللہ ک</w:t>
      </w:r>
      <w:r>
        <w:rPr>
          <w:rFonts w:hint="cs"/>
          <w:rtl/>
        </w:rPr>
        <w:t>ی</w:t>
      </w:r>
      <w:r>
        <w:rPr>
          <w:rtl/>
        </w:rPr>
        <w:t xml:space="preserve"> حکومت کے پائے تخت) چلے گئے، اور اس</w:t>
      </w:r>
      <w:r>
        <w:rPr>
          <w:rFonts w:hint="cs"/>
          <w:rtl/>
        </w:rPr>
        <w:t>ی</w:t>
      </w:r>
      <w:r>
        <w:rPr>
          <w:rtl/>
        </w:rPr>
        <w:t xml:space="preserve"> سال وھ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 انتقال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 w:rsidR="00823B68">
        <w:rPr>
          <w:rtl/>
        </w:rPr>
        <w:t xml:space="preserve">بیت </w:t>
      </w:r>
      <w:r>
        <w:rPr>
          <w:rtl/>
        </w:rPr>
        <w:t xml:space="preserve"> المقدس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”</w:t>
      </w:r>
      <w:r>
        <w:rPr>
          <w:rtl/>
        </w:rPr>
        <w:t xml:space="preserve"> قدس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قبرستان“ </w:t>
      </w:r>
      <w:r w:rsidR="00823B68">
        <w:rPr>
          <w:rtl/>
        </w:rPr>
        <w:t xml:space="preserve">میں </w:t>
      </w:r>
      <w:r>
        <w:rPr>
          <w:rtl/>
        </w:rPr>
        <w:t xml:space="preserve"> دفن کردئے گئے۔</w:t>
      </w:r>
      <w:r w:rsidR="00100146" w:rsidRPr="00100146">
        <w:rPr>
          <w:rStyle w:val="libFootnotenumChar"/>
          <w:rtl/>
          <w:lang w:bidi="ar-SA"/>
        </w:rPr>
        <w:t>(646)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504EF9">
      <w:pPr>
        <w:pStyle w:val="Heading2Center"/>
        <w:rPr>
          <w:rtl/>
        </w:rPr>
      </w:pPr>
      <w:bookmarkStart w:id="193" w:name="_Toc517261470"/>
      <w:r>
        <w:rPr>
          <w:rFonts w:hint="eastAsia"/>
          <w:rtl/>
        </w:rPr>
        <w:t>ابن</w:t>
      </w:r>
      <w:r>
        <w:rPr>
          <w:rtl/>
        </w:rPr>
        <w:t xml:space="preserve"> سعود مکہ </w:t>
      </w:r>
      <w:r w:rsidR="00823B68">
        <w:rPr>
          <w:rtl/>
        </w:rPr>
        <w:t>میں</w:t>
      </w:r>
      <w:bookmarkEnd w:id="193"/>
      <w:r w:rsidR="00823B68"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وقت مد</w:t>
      </w:r>
      <w:r>
        <w:rPr>
          <w:rFonts w:hint="cs"/>
          <w:rtl/>
        </w:rPr>
        <w:t>ی</w:t>
      </w:r>
      <w:r>
        <w:rPr>
          <w:rFonts w:hint="eastAsia"/>
          <w:rtl/>
        </w:rPr>
        <w:t>نہ،</w:t>
      </w:r>
      <w:r>
        <w:rPr>
          <w:rtl/>
        </w:rPr>
        <w:t xml:space="preserve"> جدّہ اور بندرگاہ </w:t>
      </w:r>
      <w:r>
        <w:rPr>
          <w:rFonts w:hint="cs"/>
          <w:rtl/>
        </w:rPr>
        <w:t>ی</w:t>
      </w:r>
      <w:r>
        <w:rPr>
          <w:rFonts w:hint="eastAsia"/>
          <w:rtl/>
        </w:rPr>
        <w:t>نبع</w:t>
      </w:r>
      <w:r>
        <w:rPr>
          <w:rtl/>
        </w:rPr>
        <w:t xml:space="preserve"> کے علاوہ تمام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ابن سعود کے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دونوں طرف سے نمائندوں ک</w:t>
      </w:r>
      <w:r>
        <w:rPr>
          <w:rFonts w:hint="cs"/>
          <w:rtl/>
        </w:rPr>
        <w:t>ی</w:t>
      </w:r>
      <w:r>
        <w:rPr>
          <w:rtl/>
        </w:rPr>
        <w:t xml:space="preserve"> آمد ورفت ہوت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64D">
        <w:rPr>
          <w:rtl/>
        </w:rPr>
        <w:t>رہ</w:t>
      </w:r>
      <w:r>
        <w:rPr>
          <w:rFonts w:hint="cs"/>
          <w:rtl/>
        </w:rPr>
        <w:t>ی</w:t>
      </w:r>
      <w:r>
        <w:rPr>
          <w:rtl/>
        </w:rPr>
        <w:t xml:space="preserve"> تاکہ آپس </w:t>
      </w:r>
      <w:r w:rsidR="00823B68">
        <w:rPr>
          <w:rtl/>
        </w:rPr>
        <w:t xml:space="preserve">میں </w:t>
      </w:r>
      <w:r>
        <w:rPr>
          <w:rtl/>
        </w:rPr>
        <w:t xml:space="preserve"> صلح اوردوست</w:t>
      </w:r>
      <w:r>
        <w:rPr>
          <w:rFonts w:hint="cs"/>
          <w:rtl/>
        </w:rPr>
        <w:t>ی</w:t>
      </w:r>
      <w:r>
        <w:rPr>
          <w:rtl/>
        </w:rPr>
        <w:t xml:space="preserve"> ہوجائے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 w:rsidR="0092564D">
        <w:rPr>
          <w:rtl/>
        </w:rPr>
        <w:t xml:space="preserve"> نہیں </w:t>
      </w:r>
      <w:r>
        <w:rPr>
          <w:rtl/>
        </w:rPr>
        <w:t>نکلا۔ ابن سعود 10رب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الثان</w:t>
      </w:r>
      <w:r>
        <w:rPr>
          <w:rFonts w:hint="cs"/>
          <w:rtl/>
        </w:rPr>
        <w:t>ی</w:t>
      </w:r>
      <w:r>
        <w:rPr>
          <w:rtl/>
        </w:rPr>
        <w:t xml:space="preserve"> 1343ھ کو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سے عمرہ کے لئے مکہ ک</w:t>
      </w:r>
      <w:r>
        <w:rPr>
          <w:rFonts w:hint="cs"/>
          <w:rtl/>
        </w:rPr>
        <w:t>ی</w:t>
      </w:r>
      <w:r>
        <w:rPr>
          <w:rtl/>
        </w:rPr>
        <w:t xml:space="preserve"> طرف </w:t>
      </w:r>
      <w:r>
        <w:rPr>
          <w:rFonts w:hint="eastAsia"/>
          <w:rtl/>
        </w:rPr>
        <w:t>روانہ</w:t>
      </w:r>
      <w:r>
        <w:rPr>
          <w:rtl/>
        </w:rPr>
        <w:t xml:space="preserve"> ہوا، اور دوسرے حكّام منجملہ امام </w:t>
      </w:r>
      <w:r>
        <w:rPr>
          <w:rFonts w:hint="cs"/>
          <w:rtl/>
        </w:rPr>
        <w:t>ی</w:t>
      </w:r>
      <w:r>
        <w:rPr>
          <w:rFonts w:hint="eastAsia"/>
          <w:rtl/>
        </w:rPr>
        <w:t>حيٰ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کے بادشاہ کو خط لکھا کہ اپن</w:t>
      </w:r>
      <w:r>
        <w:rPr>
          <w:rFonts w:hint="cs"/>
          <w:rtl/>
        </w:rPr>
        <w:t>ی</w:t>
      </w:r>
      <w:r>
        <w:rPr>
          <w:rtl/>
        </w:rPr>
        <w:t xml:space="preserve"> طرف سے مکہ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کچھ</w:t>
      </w:r>
      <w:r>
        <w:rPr>
          <w:rtl/>
        </w:rPr>
        <w:t xml:space="preserve"> نمائندے بھ</w:t>
      </w:r>
      <w:r>
        <w:rPr>
          <w:rFonts w:hint="cs"/>
          <w:rtl/>
        </w:rPr>
        <w:t>ی</w:t>
      </w:r>
      <w:r>
        <w:rPr>
          <w:rFonts w:hint="eastAsia"/>
          <w:rtl/>
        </w:rPr>
        <w:t>جےں</w:t>
      </w:r>
      <w:r>
        <w:rPr>
          <w:rtl/>
        </w:rPr>
        <w:t xml:space="preserve"> تاکہ عالم اسلام کے تمام نمائندے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جمع ہوکر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طے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مسجد الحرام اور خانہ کعبہ کو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معاملات سے کس طرح دور رکھا جائے۔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سعود کے ساتھ</w:t>
      </w:r>
      <w:r w:rsidR="0092564D">
        <w:rPr>
          <w:rtl/>
        </w:rPr>
        <w:t xml:space="preserve"> بہت </w:t>
      </w:r>
      <w:r>
        <w:rPr>
          <w:rtl/>
        </w:rPr>
        <w:t>سے سپ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علمائے نجد، اور محمد بن عبد ال</w:t>
      </w:r>
      <w:r w:rsidR="0092564D">
        <w:rPr>
          <w:rtl/>
        </w:rPr>
        <w:t>وہا</w:t>
      </w:r>
      <w:r>
        <w:rPr>
          <w:rtl/>
        </w:rPr>
        <w:t>ب کے خاندان والے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دوسرے قب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کے سردار بھ</w:t>
      </w:r>
      <w:r>
        <w:rPr>
          <w:rFonts w:hint="cs"/>
          <w:rtl/>
        </w:rPr>
        <w:t>ی</w:t>
      </w:r>
      <w:r>
        <w:rPr>
          <w:rtl/>
        </w:rPr>
        <w:t xml:space="preserve"> تھے، چوب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روز ک</w:t>
      </w:r>
      <w:r>
        <w:rPr>
          <w:rFonts w:hint="cs"/>
          <w:rtl/>
        </w:rPr>
        <w:t>ی</w:t>
      </w:r>
      <w:r>
        <w:rPr>
          <w:rtl/>
        </w:rPr>
        <w:t xml:space="preserve"> مدت </w:t>
      </w:r>
      <w:r w:rsidR="00823B68">
        <w:rPr>
          <w:rtl/>
        </w:rPr>
        <w:t xml:space="preserve">میں </w:t>
      </w:r>
      <w:r>
        <w:rPr>
          <w:rtl/>
        </w:rPr>
        <w:t xml:space="preserve"> مکہ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پہونچے اور جس وقت عرفات پھاڑ کے علاقہ </w:t>
      </w:r>
      <w:r w:rsidR="00823B68">
        <w:rPr>
          <w:rtl/>
        </w:rPr>
        <w:t xml:space="preserve">میں </w:t>
      </w:r>
      <w:r>
        <w:rPr>
          <w:rtl/>
        </w:rPr>
        <w:t xml:space="preserve"> پہونچے تو ”ابن لُ</w:t>
      </w:r>
      <w:r w:rsidR="009D1CAF">
        <w:rPr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نے جو مکہ </w:t>
      </w:r>
      <w:r w:rsidR="00823B68">
        <w:rPr>
          <w:rtl/>
        </w:rPr>
        <w:t xml:space="preserve">میں </w:t>
      </w:r>
      <w:r>
        <w:rPr>
          <w:rtl/>
        </w:rPr>
        <w:t xml:space="preserve"> اس کے لشکر کا سردار تھا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 اخوان لوگوں کے ساتھ اس کے استقبال کوگ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سعود گھوڑے سے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اترا، اور مسجد الحرام ک</w:t>
      </w:r>
      <w:r>
        <w:rPr>
          <w:rFonts w:hint="cs"/>
          <w:rtl/>
        </w:rPr>
        <w:t>ی</w:t>
      </w:r>
      <w:r>
        <w:rPr>
          <w:rtl/>
        </w:rPr>
        <w:t xml:space="preserve"> طرف چلا، </w:t>
      </w:r>
      <w:r w:rsidR="0092564D">
        <w:rPr>
          <w:rtl/>
        </w:rPr>
        <w:t>وہا</w:t>
      </w:r>
      <w:r>
        <w:rPr>
          <w:rtl/>
        </w:rPr>
        <w:t>ں پہونچ کر طواف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جس وقت وہ مکہ </w:t>
      </w:r>
      <w:r w:rsidR="00823B68">
        <w:rPr>
          <w:rtl/>
        </w:rPr>
        <w:t xml:space="preserve">میں </w:t>
      </w:r>
      <w:r>
        <w:rPr>
          <w:rtl/>
        </w:rPr>
        <w:t xml:space="preserve"> پہونچا تو ماہ جماد</w:t>
      </w:r>
      <w:r>
        <w:rPr>
          <w:rFonts w:hint="cs"/>
          <w:rtl/>
        </w:rPr>
        <w:t>ی</w:t>
      </w:r>
      <w:r>
        <w:rPr>
          <w:rtl/>
        </w:rPr>
        <w:t xml:space="preserve"> الاول ک</w:t>
      </w:r>
      <w:r>
        <w:rPr>
          <w:rFonts w:hint="cs"/>
          <w:rtl/>
        </w:rPr>
        <w:t>ی</w:t>
      </w:r>
      <w:r>
        <w:rPr>
          <w:rtl/>
        </w:rPr>
        <w:t xml:space="preserve"> 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504EF9">
      <w:pPr>
        <w:pStyle w:val="Heading2Center"/>
        <w:rPr>
          <w:rtl/>
        </w:rPr>
      </w:pPr>
      <w:bookmarkStart w:id="194" w:name="_Toc517261471"/>
      <w:r>
        <w:rPr>
          <w:rFonts w:hint="eastAsia"/>
          <w:rtl/>
        </w:rPr>
        <w:t>علمائے</w:t>
      </w:r>
      <w:r>
        <w:rPr>
          <w:rtl/>
        </w:rPr>
        <w:t xml:space="preserve"> مکہ اور علمائے نجد </w:t>
      </w:r>
      <w:r w:rsidR="00823B68">
        <w:rPr>
          <w:rtl/>
        </w:rPr>
        <w:t xml:space="preserve">میں </w:t>
      </w:r>
      <w:r>
        <w:rPr>
          <w:rtl/>
        </w:rPr>
        <w:t xml:space="preserve"> مناظرہ</w:t>
      </w:r>
      <w:bookmarkEnd w:id="194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دوسرے</w:t>
      </w:r>
      <w:r>
        <w:rPr>
          <w:rtl/>
        </w:rPr>
        <w:t xml:space="preserve"> روز مکہ کے علماء جن </w:t>
      </w:r>
      <w:r w:rsidR="00823B68">
        <w:rPr>
          <w:rtl/>
        </w:rPr>
        <w:t xml:space="preserve">میں </w:t>
      </w:r>
      <w:r>
        <w:rPr>
          <w:rtl/>
        </w:rPr>
        <w:t xml:space="preserve"> سب سے </w:t>
      </w:r>
      <w:r w:rsidR="00E715BA">
        <w:rPr>
          <w:rtl/>
        </w:rPr>
        <w:t>اہ</w:t>
      </w:r>
      <w:r>
        <w:rPr>
          <w:rtl/>
        </w:rPr>
        <w:t>م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 القادر ش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دار خانہ کعبہ647 تھے ابن سعود کے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کے لئے آئے، ابن سعود نے علماء کو مخاطب کرتے ہوئے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جس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محمد</w:t>
      </w:r>
      <w:r>
        <w:rPr>
          <w:rtl/>
        </w:rPr>
        <w:t xml:space="preserve"> بن عبد ال</w:t>
      </w:r>
      <w:r w:rsidR="0092564D">
        <w:rPr>
          <w:rtl/>
        </w:rPr>
        <w:t>وہا</w:t>
      </w:r>
      <w:r>
        <w:rPr>
          <w:rtl/>
        </w:rPr>
        <w:t>ب ک</w:t>
      </w:r>
      <w:r>
        <w:rPr>
          <w:rFonts w:hint="cs"/>
          <w:rtl/>
        </w:rPr>
        <w:t>ی</w:t>
      </w:r>
      <w:r>
        <w:rPr>
          <w:rtl/>
        </w:rPr>
        <w:t xml:space="preserve"> دعوت ک</w:t>
      </w:r>
      <w:r>
        <w:rPr>
          <w:rFonts w:hint="cs"/>
          <w:rtl/>
        </w:rPr>
        <w:t>ی</w:t>
      </w:r>
      <w:r>
        <w:rPr>
          <w:rtl/>
        </w:rPr>
        <w:t xml:space="preserve"> طرف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745CAC">
        <w:rPr>
          <w:rFonts w:hint="eastAsia"/>
          <w:rtl/>
        </w:rPr>
        <w:t>دہ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کرائ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</w:t>
      </w:r>
      <w:r w:rsidR="00E715BA">
        <w:rPr>
          <w:rtl/>
        </w:rPr>
        <w:t xml:space="preserve"> کہا </w:t>
      </w:r>
      <w:r>
        <w:rPr>
          <w:rtl/>
        </w:rPr>
        <w:t>کہ</w:t>
      </w:r>
      <w:r w:rsidR="0092564D">
        <w:rPr>
          <w:rtl/>
        </w:rPr>
        <w:t xml:space="preserve"> ہم</w:t>
      </w:r>
      <w:r>
        <w:rPr>
          <w:rtl/>
        </w:rPr>
        <w:t>ارے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احکام احمد بن حنبل کے اجتھاد کے مطابق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اور اگر آپ لوگ بھ</w:t>
      </w:r>
      <w:r>
        <w:rPr>
          <w:rFonts w:hint="cs"/>
          <w:rtl/>
        </w:rPr>
        <w:t>ی</w:t>
      </w:r>
      <w:r>
        <w:rPr>
          <w:rtl/>
        </w:rPr>
        <w:t xml:space="preserve"> اس بات کو مانتے</w:t>
      </w:r>
      <w:r w:rsidR="0092564D">
        <w:rPr>
          <w:rtl/>
        </w:rPr>
        <w:t xml:space="preserve"> ہیں</w:t>
      </w:r>
      <w:r>
        <w:rPr>
          <w:rtl/>
        </w:rPr>
        <w:t xml:space="preserve"> تو آئےے آپس </w:t>
      </w:r>
      <w:r w:rsidR="00823B68">
        <w:rPr>
          <w:rtl/>
        </w:rPr>
        <w:t xml:space="preserve">میں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کتاب خدا اور سنت خلفائے راشد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عمل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تمام</w:t>
      </w:r>
      <w:r>
        <w:rPr>
          <w:rtl/>
        </w:rPr>
        <w:t xml:space="preserve"> لوگوں نے اس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موافقت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کے بعد مک</w:t>
      </w:r>
      <w:r>
        <w:rPr>
          <w:rFonts w:hint="cs"/>
          <w:rtl/>
        </w:rPr>
        <w:t>ی</w:t>
      </w:r>
      <w:r>
        <w:rPr>
          <w:rtl/>
        </w:rPr>
        <w:t xml:space="preserve"> علماء </w:t>
      </w:r>
      <w:r w:rsidR="00823B68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ابن سعود سے درخواست ک</w:t>
      </w:r>
      <w:r>
        <w:rPr>
          <w:rFonts w:hint="cs"/>
          <w:rtl/>
        </w:rPr>
        <w:t>ی</w:t>
      </w:r>
      <w:r>
        <w:rPr>
          <w:rtl/>
        </w:rPr>
        <w:t xml:space="preserve"> کہ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جلسہ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</w:t>
      </w:r>
      <w:r w:rsidR="00823B68">
        <w:rPr>
          <w:rtl/>
        </w:rPr>
        <w:t xml:space="preserve">میں </w:t>
      </w:r>
      <w:r>
        <w:rPr>
          <w:rtl/>
        </w:rPr>
        <w:t xml:space="preserve"> علمائے مکہ اور علمائے نجد اصول اور فروع کے بارے </w:t>
      </w:r>
      <w:r w:rsidR="00823B68">
        <w:rPr>
          <w:rtl/>
        </w:rPr>
        <w:t xml:space="preserve">میں </w:t>
      </w:r>
      <w:r>
        <w:rPr>
          <w:rtl/>
        </w:rPr>
        <w:t xml:space="preserve"> مباحثہ اور مناظرہ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نے بھ</w:t>
      </w:r>
      <w:r>
        <w:rPr>
          <w:rFonts w:hint="cs"/>
          <w:rtl/>
        </w:rPr>
        <w:t>ی</w:t>
      </w:r>
      <w:r>
        <w:rPr>
          <w:rtl/>
        </w:rPr>
        <w:t xml:space="preserve"> اس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کش کو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504EF9">
        <w:rPr>
          <w:rFonts w:hint="eastAsia"/>
          <w:rtl/>
        </w:rPr>
        <w:t>،</w:t>
      </w:r>
      <w:r w:rsidRPr="00504EF9">
        <w:rPr>
          <w:rtl/>
        </w:rPr>
        <w:t xml:space="preserve"> اور</w:t>
      </w:r>
      <w:r w:rsidR="00100146" w:rsidRPr="00504EF9">
        <w:rPr>
          <w:rtl/>
        </w:rPr>
        <w:t>(11)</w:t>
      </w:r>
      <w:r w:rsidRPr="00504EF9">
        <w:rPr>
          <w:rtl/>
        </w:rPr>
        <w:t>ج</w:t>
      </w:r>
      <w:r w:rsidRPr="00504EF9">
        <w:rPr>
          <w:rFonts w:hint="eastAsia"/>
          <w:rtl/>
        </w:rPr>
        <w:t>ماد</w:t>
      </w:r>
      <w:r w:rsidRPr="00504EF9">
        <w:rPr>
          <w:rFonts w:hint="cs"/>
          <w:rtl/>
        </w:rPr>
        <w:t>ی</w:t>
      </w:r>
      <w:r>
        <w:rPr>
          <w:rtl/>
        </w:rPr>
        <w:t xml:space="preserve"> الاول کو پندرہ علمائے مکہ اور سات علمائے نجد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جمع ہوئے اور کاف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تک بحث وگفتگو ہوت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64D">
        <w:rPr>
          <w:rtl/>
        </w:rPr>
        <w:t>رہ</w:t>
      </w:r>
      <w:r>
        <w:rPr>
          <w:rFonts w:hint="cs"/>
          <w:rtl/>
        </w:rPr>
        <w:t>ی</w:t>
      </w:r>
      <w:r>
        <w:rPr>
          <w:rtl/>
        </w:rPr>
        <w:t xml:space="preserve"> اور آخر </w:t>
      </w:r>
      <w:r w:rsidR="00823B68">
        <w:rPr>
          <w:rtl/>
        </w:rPr>
        <w:t xml:space="preserve">میں </w:t>
      </w:r>
      <w:r>
        <w:rPr>
          <w:rtl/>
        </w:rPr>
        <w:t xml:space="preserve"> علمائے مکہ ک</w:t>
      </w:r>
      <w:r>
        <w:rPr>
          <w:rFonts w:hint="cs"/>
          <w:rtl/>
        </w:rPr>
        <w:t>ی</w:t>
      </w:r>
      <w:r>
        <w:rPr>
          <w:rtl/>
        </w:rPr>
        <w:t xml:space="preserve"> طرف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نشر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اصول کے بارے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ہم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اور نجد</w:t>
      </w:r>
      <w:r>
        <w:rPr>
          <w:rFonts w:hint="cs"/>
          <w:rtl/>
        </w:rPr>
        <w:t>ی</w:t>
      </w:r>
      <w:r>
        <w:rPr>
          <w:rtl/>
        </w:rPr>
        <w:t xml:space="preserve"> علماء </w:t>
      </w:r>
      <w:r w:rsidR="00823B68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فرق</w:t>
      </w:r>
      <w:r w:rsidR="0092564D">
        <w:rPr>
          <w:rtl/>
        </w:rPr>
        <w:t xml:space="preserve"> نہیں ہے </w:t>
      </w:r>
      <w:r>
        <w:rPr>
          <w:rtl/>
        </w:rPr>
        <w:t xml:space="preserve">منجملہ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eastAsia"/>
          <w:rtl/>
        </w:rPr>
        <w:t>ہ</w:t>
      </w:r>
      <w:r>
        <w:rPr>
          <w:rtl/>
        </w:rPr>
        <w:t xml:space="preserve"> جو شخص اپنے </w:t>
      </w:r>
      <w:r w:rsidR="00823B68">
        <w:rPr>
          <w:rtl/>
        </w:rPr>
        <w:t>اور</w:t>
      </w:r>
      <w:r>
        <w:rPr>
          <w:rtl/>
        </w:rPr>
        <w:t>خدا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واسطہ قرار دے کافر</w:t>
      </w:r>
      <w:r w:rsidR="00E715BA">
        <w:rPr>
          <w:rtl/>
        </w:rPr>
        <w:t xml:space="preserve"> ہے</w:t>
      </w:r>
      <w:r>
        <w:rPr>
          <w:rtl/>
        </w:rPr>
        <w:t>، اور اس کو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دفعہ توبہ کے لئے</w:t>
      </w:r>
      <w:r w:rsidR="00E715BA">
        <w:rPr>
          <w:rtl/>
        </w:rPr>
        <w:t xml:space="preserve"> کہا </w:t>
      </w:r>
      <w:r>
        <w:rPr>
          <w:rtl/>
        </w:rPr>
        <w:t>جائے اگر توبہ</w:t>
      </w:r>
      <w:r w:rsidR="0092564D">
        <w:rPr>
          <w:rtl/>
        </w:rPr>
        <w:t xml:space="preserve"> نہیں </w:t>
      </w:r>
      <w:r>
        <w:rPr>
          <w:rtl/>
        </w:rPr>
        <w:t>کرتا تو اس کو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جائے، اس</w:t>
      </w:r>
      <w:r>
        <w:rPr>
          <w:rFonts w:hint="cs"/>
          <w:rtl/>
        </w:rPr>
        <w:t>ی</w:t>
      </w:r>
      <w:r>
        <w:rPr>
          <w:rtl/>
        </w:rPr>
        <w:t xml:space="preserve"> طرح قبروں کے اوپر عمارت بنانا، </w:t>
      </w:r>
      <w:r w:rsidR="0092564D">
        <w:rPr>
          <w:rtl/>
        </w:rPr>
        <w:t>وہا</w:t>
      </w:r>
      <w:r>
        <w:rPr>
          <w:rtl/>
        </w:rPr>
        <w:t>ں چراغ جلانا قبور کے پاس نماز پڑھنا حرام</w:t>
      </w:r>
      <w:r w:rsidR="00E715BA">
        <w:rPr>
          <w:rtl/>
        </w:rPr>
        <w:t xml:space="preserve"> ہے</w:t>
      </w:r>
      <w:r>
        <w:rPr>
          <w:rtl/>
        </w:rPr>
        <w:t>، اس</w:t>
      </w:r>
      <w:r>
        <w:rPr>
          <w:rFonts w:hint="cs"/>
          <w:rtl/>
        </w:rPr>
        <w:t>ی</w:t>
      </w:r>
      <w:r>
        <w:rPr>
          <w:rtl/>
        </w:rPr>
        <w:t xml:space="preserve"> طرح اگر کوئ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</w:t>
      </w:r>
      <w:r>
        <w:rPr>
          <w:rFonts w:hint="eastAsia"/>
          <w:rtl/>
        </w:rPr>
        <w:t>ا</w:t>
      </w:r>
      <w:r>
        <w:rPr>
          <w:rtl/>
        </w:rPr>
        <w:t xml:space="preserve"> کو اس ک</w:t>
      </w:r>
      <w:r>
        <w:rPr>
          <w:rFonts w:hint="cs"/>
          <w:rtl/>
        </w:rPr>
        <w:t>ی</w:t>
      </w:r>
      <w:r>
        <w:rPr>
          <w:rtl/>
        </w:rPr>
        <w:t xml:space="preserve"> جاہ ومنزلت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پکارتا</w:t>
      </w:r>
      <w:r w:rsidR="0092564D">
        <w:rPr>
          <w:rtl/>
        </w:rPr>
        <w:t xml:space="preserve"> ہے </w:t>
      </w:r>
      <w:r>
        <w:rPr>
          <w:rtl/>
        </w:rPr>
        <w:t>تو وہ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بدعت کا مرتکب ہوا</w:t>
      </w:r>
      <w:r w:rsidR="00E715BA">
        <w:rPr>
          <w:rtl/>
        </w:rPr>
        <w:t xml:space="preserve"> ہے</w:t>
      </w:r>
      <w:r>
        <w:rPr>
          <w:rtl/>
        </w:rPr>
        <w:t>، اور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اسلام </w:t>
      </w:r>
      <w:r w:rsidR="00823B68">
        <w:rPr>
          <w:rtl/>
        </w:rPr>
        <w:t xml:space="preserve">میں </w:t>
      </w:r>
      <w:r>
        <w:rPr>
          <w:rtl/>
        </w:rPr>
        <w:t xml:space="preserve"> بدعت حرام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(648)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504EF9">
      <w:pPr>
        <w:pStyle w:val="Heading2Center"/>
        <w:rPr>
          <w:rtl/>
        </w:rPr>
      </w:pPr>
      <w:bookmarkStart w:id="195" w:name="_Toc517261472"/>
      <w:r>
        <w:rPr>
          <w:rFonts w:hint="eastAsia"/>
          <w:rtl/>
        </w:rPr>
        <w:t>جدّہ</w:t>
      </w:r>
      <w:r>
        <w:rPr>
          <w:rtl/>
        </w:rPr>
        <w:t xml:space="preserve"> پر قبضہ</w:t>
      </w:r>
      <w:bookmarkEnd w:id="195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تک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ماہ جماد</w:t>
      </w:r>
      <w:r>
        <w:rPr>
          <w:rFonts w:hint="cs"/>
          <w:rtl/>
        </w:rPr>
        <w:t>ی</w:t>
      </w:r>
      <w:r>
        <w:rPr>
          <w:rtl/>
        </w:rPr>
        <w:t xml:space="preserve"> الاول 1344ھ تک ابن سعود اور ملک عل</w:t>
      </w:r>
      <w:r>
        <w:rPr>
          <w:rFonts w:hint="cs"/>
          <w:rtl/>
        </w:rPr>
        <w:t>ی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جدّہ </w:t>
      </w:r>
      <w:r w:rsidR="00823B68">
        <w:rPr>
          <w:rtl/>
        </w:rPr>
        <w:t xml:space="preserve">میں 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64D">
        <w:rPr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ماہ جماد</w:t>
      </w:r>
      <w:r>
        <w:rPr>
          <w:rFonts w:hint="cs"/>
          <w:rtl/>
        </w:rPr>
        <w:t>ی</w:t>
      </w:r>
      <w:r>
        <w:rPr>
          <w:rtl/>
        </w:rPr>
        <w:t xml:space="preserve"> الاول کے آخر </w:t>
      </w:r>
      <w:r w:rsidR="00823B68">
        <w:rPr>
          <w:rtl/>
        </w:rPr>
        <w:t xml:space="preserve">میں </w:t>
      </w:r>
      <w:r>
        <w:rPr>
          <w:rtl/>
        </w:rPr>
        <w:t xml:space="preserve"> ملک عل</w:t>
      </w:r>
      <w:r>
        <w:rPr>
          <w:rFonts w:hint="cs"/>
          <w:rtl/>
        </w:rPr>
        <w:t>ی</w:t>
      </w:r>
      <w:r>
        <w:rPr>
          <w:rtl/>
        </w:rPr>
        <w:t xml:space="preserve"> نے جدّہ چھوڑنے اور اس کو ابن سعود کو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اس کام کے بدلے جدّہ </w:t>
      </w:r>
      <w:r w:rsidR="00823B68">
        <w:rPr>
          <w:rtl/>
        </w:rPr>
        <w:t xml:space="preserve">میں </w:t>
      </w:r>
      <w:r>
        <w:rPr>
          <w:rtl/>
        </w:rPr>
        <w:t xml:space="preserve">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نڈ</w:t>
      </w:r>
      <w:r>
        <w:rPr>
          <w:rtl/>
        </w:rPr>
        <w:t xml:space="preserve"> کے سف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”گُورْدو</w:t>
      </w:r>
      <w:r>
        <w:rPr>
          <w:rFonts w:hint="eastAsia"/>
          <w:rtl/>
        </w:rPr>
        <w:t>ن“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ابن سعود کو کچھ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کش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چنانچہ </w:t>
      </w:r>
      <w:r w:rsidR="0092564D">
        <w:rPr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جماد</w:t>
      </w:r>
      <w:r>
        <w:rPr>
          <w:rFonts w:hint="cs"/>
          <w:rtl/>
        </w:rPr>
        <w:t>ی</w:t>
      </w:r>
      <w:r>
        <w:rPr>
          <w:rtl/>
        </w:rPr>
        <w:t xml:space="preserve"> الثان</w:t>
      </w:r>
      <w:r>
        <w:rPr>
          <w:rFonts w:hint="cs"/>
          <w:rtl/>
        </w:rPr>
        <w:t>ی</w:t>
      </w:r>
      <w:r>
        <w:rPr>
          <w:rtl/>
        </w:rPr>
        <w:t xml:space="preserve"> کو ابن سعود اور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نڈ</w:t>
      </w:r>
      <w:r>
        <w:rPr>
          <w:rtl/>
        </w:rPr>
        <w:t xml:space="preserve"> کے سف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ملاقات ہوئ</w:t>
      </w:r>
      <w:r>
        <w:rPr>
          <w:rFonts w:hint="cs"/>
          <w:rtl/>
        </w:rPr>
        <w:t>ی</w:t>
      </w:r>
      <w:r>
        <w:rPr>
          <w:rtl/>
        </w:rPr>
        <w:t xml:space="preserve"> اور سف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ملک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سترہ شرائط پر مشتمل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کش کو ابن سعود کے حوالہ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ابن سعود نے ان شرائط کو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 کے بعد چھارم جماد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eastAsia"/>
          <w:rtl/>
        </w:rPr>
        <w:t>ثان</w:t>
      </w:r>
      <w:r>
        <w:rPr>
          <w:rFonts w:hint="cs"/>
          <w:rtl/>
        </w:rPr>
        <w:t>ی</w:t>
      </w:r>
      <w:r>
        <w:rPr>
          <w:rtl/>
        </w:rPr>
        <w:t xml:space="preserve"> کو سف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ابن سعود کو خبر د</w:t>
      </w:r>
      <w:r>
        <w:rPr>
          <w:rFonts w:hint="cs"/>
          <w:rtl/>
        </w:rPr>
        <w:t>ی</w:t>
      </w:r>
      <w:r>
        <w:rPr>
          <w:rtl/>
        </w:rPr>
        <w:t xml:space="preserve"> کہ ملک عل</w:t>
      </w:r>
      <w:r>
        <w:rPr>
          <w:rFonts w:hint="cs"/>
          <w:rtl/>
        </w:rPr>
        <w:t>ی</w:t>
      </w:r>
      <w:r>
        <w:rPr>
          <w:rtl/>
        </w:rPr>
        <w:t xml:space="preserve">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نڈ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”کورن فِلاوِر“ نام</w:t>
      </w:r>
      <w:r>
        <w:rPr>
          <w:rFonts w:hint="cs"/>
          <w:rtl/>
        </w:rPr>
        <w:t>ی</w:t>
      </w:r>
      <w:r>
        <w:rPr>
          <w:rtl/>
        </w:rPr>
        <w:t xml:space="preserve"> کشت</w:t>
      </w:r>
      <w:r>
        <w:rPr>
          <w:rFonts w:hint="cs"/>
          <w:rtl/>
        </w:rPr>
        <w:t>ی</w:t>
      </w:r>
      <w:r>
        <w:rPr>
          <w:rtl/>
        </w:rPr>
        <w:t xml:space="preserve"> پر سوار ہوکر عَدَن کے لئے روانہ ہو</w:t>
      </w:r>
      <w:r w:rsidR="0092564D">
        <w:rPr>
          <w:rtl/>
        </w:rPr>
        <w:t>رہ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اور </w:t>
      </w:r>
      <w:r w:rsidR="0092564D">
        <w:rPr>
          <w:rtl/>
        </w:rPr>
        <w:t>وہا</w:t>
      </w:r>
      <w:r>
        <w:rPr>
          <w:rtl/>
        </w:rPr>
        <w:t>ں سے عراق جانے کا قصد کرل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6 جماد</w:t>
      </w:r>
      <w:r>
        <w:rPr>
          <w:rFonts w:hint="cs"/>
          <w:rtl/>
        </w:rPr>
        <w:t>ی</w:t>
      </w:r>
      <w:r>
        <w:rPr>
          <w:rtl/>
        </w:rPr>
        <w:t xml:space="preserve"> الثان</w:t>
      </w:r>
      <w:r>
        <w:rPr>
          <w:rFonts w:hint="cs"/>
          <w:rtl/>
        </w:rPr>
        <w:t>ی</w:t>
      </w:r>
      <w:r>
        <w:rPr>
          <w:rtl/>
        </w:rPr>
        <w:t xml:space="preserve"> کو ملک عل</w:t>
      </w:r>
      <w:r>
        <w:rPr>
          <w:rFonts w:hint="cs"/>
          <w:rtl/>
        </w:rPr>
        <w:t>ی</w:t>
      </w:r>
      <w:r>
        <w:rPr>
          <w:rtl/>
        </w:rPr>
        <w:t xml:space="preserve"> مذکورہ کشت</w:t>
      </w:r>
      <w:r>
        <w:rPr>
          <w:rFonts w:hint="cs"/>
          <w:rtl/>
        </w:rPr>
        <w:t>ی</w:t>
      </w:r>
      <w:r>
        <w:rPr>
          <w:rtl/>
        </w:rPr>
        <w:t xml:space="preserve"> پر سوار ہوکر عدن کے لئے روانہ ہوگئے اور 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 ک</w:t>
      </w:r>
      <w:r>
        <w:rPr>
          <w:rFonts w:hint="cs"/>
          <w:rtl/>
        </w:rPr>
        <w:t>ی</w:t>
      </w:r>
      <w:r>
        <w:rPr>
          <w:rtl/>
        </w:rPr>
        <w:t xml:space="preserve"> صبح کو ابن سعود جدّہ پہونچ گئے، اور جب شھر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پہونچے تو ”كَندرہ“ نام</w:t>
      </w:r>
      <w:r>
        <w:rPr>
          <w:rFonts w:hint="cs"/>
          <w:rtl/>
        </w:rPr>
        <w:t>ی</w:t>
      </w:r>
      <w:r>
        <w:rPr>
          <w:rtl/>
        </w:rPr>
        <w:t xml:space="preserve"> محلہ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بہت </w:t>
      </w:r>
      <w:r>
        <w:rPr>
          <w:rtl/>
        </w:rPr>
        <w:t>زبر دست استقبال ہوا۔</w:t>
      </w:r>
      <w:r w:rsidR="00100146" w:rsidRPr="00100146">
        <w:rPr>
          <w:rStyle w:val="libFootnotenumChar"/>
          <w:rtl/>
          <w:lang w:bidi="ar-SA"/>
        </w:rPr>
        <w:t>(649)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504EF9">
      <w:pPr>
        <w:pStyle w:val="Heading2Center"/>
        <w:rPr>
          <w:rtl/>
        </w:rPr>
      </w:pPr>
      <w:bookmarkStart w:id="196" w:name="_Toc517261473"/>
      <w:r>
        <w:rPr>
          <w:rFonts w:hint="eastAsia"/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پر قبضہ</w:t>
      </w:r>
      <w:bookmarkEnd w:id="196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وقت ابن سعود مکہ سے جدہ کے راستہ </w:t>
      </w:r>
      <w:r w:rsidR="00823B68">
        <w:rPr>
          <w:rtl/>
        </w:rPr>
        <w:t xml:space="preserve">میں </w:t>
      </w:r>
      <w:r>
        <w:rPr>
          <w:rtl/>
        </w:rPr>
        <w:t xml:space="preserve"> ”بَحرہ“ نام</w:t>
      </w:r>
      <w:r>
        <w:rPr>
          <w:rFonts w:hint="cs"/>
          <w:rtl/>
        </w:rPr>
        <w:t>ی</w:t>
      </w:r>
      <w:r>
        <w:rPr>
          <w:rtl/>
        </w:rPr>
        <w:t xml:space="preserve"> مقام پر پہونچا تو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”شر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شحات“ ک</w:t>
      </w:r>
      <w:r>
        <w:rPr>
          <w:rFonts w:hint="cs"/>
          <w:rtl/>
        </w:rPr>
        <w:t>ی</w:t>
      </w:r>
      <w:r>
        <w:rPr>
          <w:rtl/>
        </w:rPr>
        <w:t xml:space="preserve"> طرف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مخصوص قاصد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ابن سعود کو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</w:t>
      </w:r>
      <w:r w:rsidR="00823B68">
        <w:rPr>
          <w:rtl/>
        </w:rPr>
        <w:t xml:space="preserve">میں 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نے اس ک</w:t>
      </w:r>
      <w:r>
        <w:rPr>
          <w:rFonts w:hint="cs"/>
          <w:rtl/>
        </w:rPr>
        <w:t>ی</w:t>
      </w:r>
      <w:r>
        <w:rPr>
          <w:rtl/>
        </w:rPr>
        <w:t xml:space="preserve"> اطاعت پر مبن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تھا اور اس خط </w:t>
      </w:r>
      <w:r w:rsidR="00823B68">
        <w:rPr>
          <w:rtl/>
        </w:rPr>
        <w:t xml:space="preserve">میں </w:t>
      </w:r>
      <w:r>
        <w:rPr>
          <w:rtl/>
        </w:rPr>
        <w:t xml:space="preserve"> ابن سعود کو لکھا تھا کہ اپن</w:t>
      </w:r>
      <w:r>
        <w:rPr>
          <w:rFonts w:hint="cs"/>
          <w:rtl/>
        </w:rPr>
        <w:t>ی</w:t>
      </w:r>
      <w:r>
        <w:rPr>
          <w:rtl/>
        </w:rPr>
        <w:t xml:space="preserve"> طرف سے کس</w:t>
      </w:r>
      <w:r>
        <w:rPr>
          <w:rFonts w:hint="cs"/>
          <w:rtl/>
        </w:rPr>
        <w:t>ی</w:t>
      </w:r>
      <w:r>
        <w:rPr>
          <w:rtl/>
        </w:rPr>
        <w:t xml:space="preserve"> کو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کا وال</w:t>
      </w:r>
      <w:r>
        <w:rPr>
          <w:rFonts w:hint="cs"/>
          <w:rtl/>
        </w:rPr>
        <w:t>ی</w:t>
      </w:r>
      <w:r>
        <w:rPr>
          <w:rtl/>
        </w:rPr>
        <w:t xml:space="preserve">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بناکر روانہ کردے، چنانچہ ابن سعود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خط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مکہ واپس پلٹ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اپنے </w:t>
      </w:r>
      <w:r>
        <w:rPr>
          <w:rtl/>
        </w:rPr>
        <w:lastRenderedPageBreak/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محمد کو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کا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بناکر روانہ </w:t>
      </w:r>
      <w:r w:rsidRPr="00504EF9">
        <w:rPr>
          <w:rtl/>
        </w:rPr>
        <w:t>ک</w:t>
      </w:r>
      <w:r w:rsidRPr="00504EF9">
        <w:rPr>
          <w:rFonts w:hint="cs"/>
          <w:rtl/>
        </w:rPr>
        <w:t>ی</w:t>
      </w:r>
      <w:r w:rsidRPr="00504EF9">
        <w:rPr>
          <w:rFonts w:hint="eastAsia"/>
          <w:rtl/>
        </w:rPr>
        <w:t>ا،</w:t>
      </w:r>
      <w:r w:rsidRPr="00504EF9">
        <w:rPr>
          <w:rtl/>
        </w:rPr>
        <w:t xml:space="preserve"> اور</w:t>
      </w:r>
      <w:r w:rsidR="00100146" w:rsidRPr="00504EF9">
        <w:rPr>
          <w:rtl/>
        </w:rPr>
        <w:t>(23)</w:t>
      </w:r>
      <w:r w:rsidRPr="00504EF9">
        <w:rPr>
          <w:rtl/>
        </w:rPr>
        <w:t>رب</w:t>
      </w:r>
      <w:r w:rsidRPr="00504EF9">
        <w:rPr>
          <w:rFonts w:hint="cs"/>
          <w:rtl/>
        </w:rPr>
        <w:t>ی</w:t>
      </w:r>
      <w:r w:rsidRPr="00504EF9">
        <w:rPr>
          <w:rFonts w:hint="eastAsia"/>
          <w:rtl/>
        </w:rPr>
        <w:t>ع</w:t>
      </w:r>
      <w:r>
        <w:rPr>
          <w:rtl/>
        </w:rPr>
        <w:t xml:space="preserve"> الثان</w:t>
      </w:r>
      <w:r>
        <w:rPr>
          <w:rFonts w:hint="cs"/>
          <w:rtl/>
        </w:rPr>
        <w:t>ی</w:t>
      </w:r>
      <w:r>
        <w:rPr>
          <w:rtl/>
        </w:rPr>
        <w:t xml:space="preserve"> کو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محمد اپنے کچھ سپ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ساتھ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وارد ہوا، اور </w:t>
      </w:r>
      <w:r w:rsidR="00E715BA">
        <w:rPr>
          <w:rtl/>
        </w:rPr>
        <w:t>اہ</w:t>
      </w:r>
      <w:r>
        <w:rPr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کو </w:t>
      </w:r>
      <w:r>
        <w:rPr>
          <w:rFonts w:hint="eastAsia"/>
          <w:rtl/>
        </w:rPr>
        <w:t>اپنے</w:t>
      </w:r>
      <w:r>
        <w:rPr>
          <w:rtl/>
        </w:rPr>
        <w:t xml:space="preserve"> آنے کا ہدف سنا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ملک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کردہ سردارِ لشکر نے قبول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غذا اور وسائل ک</w:t>
      </w:r>
      <w:r>
        <w:rPr>
          <w:rFonts w:hint="cs"/>
          <w:rtl/>
        </w:rPr>
        <w:t>ی</w:t>
      </w:r>
      <w:r>
        <w:rPr>
          <w:rtl/>
        </w:rPr>
        <w:t xml:space="preserve"> قلت ملک عل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مدد کرنے سے قاصر تھا دو مھ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کے بعدشھر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محمد کے حوالہ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چنانچہ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محمد </w:t>
      </w:r>
      <w:r w:rsidRPr="00504EF9">
        <w:rPr>
          <w:rtl/>
        </w:rPr>
        <w:t>نے</w:t>
      </w:r>
      <w:r w:rsidR="00100146" w:rsidRPr="00504EF9">
        <w:rPr>
          <w:rtl/>
        </w:rPr>
        <w:t>(19)</w:t>
      </w:r>
      <w:r w:rsidRPr="00504EF9">
        <w:rPr>
          <w:rtl/>
        </w:rPr>
        <w:t>جماد</w:t>
      </w:r>
      <w:r w:rsidRPr="00504EF9">
        <w:rPr>
          <w:rFonts w:hint="cs"/>
          <w:rtl/>
        </w:rPr>
        <w:t>ی</w:t>
      </w:r>
      <w:r>
        <w:rPr>
          <w:rtl/>
        </w:rPr>
        <w:t xml:space="preserve"> الاول 1344ھ ک</w:t>
      </w:r>
      <w:r>
        <w:rPr>
          <w:rFonts w:hint="cs"/>
          <w:rtl/>
        </w:rPr>
        <w:t>ی</w:t>
      </w:r>
      <w:r>
        <w:rPr>
          <w:rtl/>
        </w:rPr>
        <w:t xml:space="preserve"> صبح کو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شھر پر قبضہ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(650)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504EF9">
      <w:pPr>
        <w:pStyle w:val="Heading2Center"/>
        <w:rPr>
          <w:rtl/>
        </w:rPr>
      </w:pPr>
      <w:bookmarkStart w:id="197" w:name="_Toc517261474"/>
      <w:r>
        <w:rPr>
          <w:rFonts w:hint="eastAsia"/>
          <w:rtl/>
        </w:rPr>
        <w:t>قبروں</w:t>
      </w:r>
      <w:r>
        <w:rPr>
          <w:rtl/>
        </w:rPr>
        <w:t xml:space="preserve"> اور روضوں ک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bookmarkEnd w:id="197"/>
    </w:p>
    <w:p w:rsidR="00D00A79" w:rsidRDefault="00921F20" w:rsidP="00D00A79">
      <w:pPr>
        <w:pStyle w:val="libNormal"/>
        <w:rPr>
          <w:rtl/>
        </w:rPr>
      </w:pPr>
      <w:r>
        <w:rPr>
          <w:rFonts w:hint="eastAsia"/>
          <w:rtl/>
        </w:rPr>
        <w:t xml:space="preserve">ہم </w:t>
      </w:r>
      <w:r w:rsidR="00D00A79">
        <w:rPr>
          <w:rtl/>
        </w:rPr>
        <w:t xml:space="preserve"> نے اس بات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طرف </w:t>
      </w:r>
      <w:r w:rsidR="0092564D">
        <w:rPr>
          <w:rtl/>
        </w:rPr>
        <w:t>پہل</w:t>
      </w:r>
      <w:r w:rsidR="00D00A79">
        <w:rPr>
          <w:rtl/>
        </w:rPr>
        <w:t>ے بھ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اشارہ ک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 w:rsidR="00D00A79">
        <w:rPr>
          <w:rtl/>
        </w:rPr>
        <w:t xml:space="preserve">کہ </w:t>
      </w:r>
      <w:r w:rsidR="0092564D">
        <w:rPr>
          <w:rtl/>
        </w:rPr>
        <w:t>وہا</w:t>
      </w:r>
      <w:r w:rsidR="00D00A79">
        <w:rPr>
          <w:rtl/>
        </w:rPr>
        <w:t>ب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وں</w:t>
      </w:r>
      <w:r w:rsidR="00D00A79">
        <w:rPr>
          <w:rtl/>
        </w:rPr>
        <w:t xml:space="preserve"> کے قدم ج</w:t>
      </w:r>
      <w:r w:rsidR="00E429C2">
        <w:rPr>
          <w:rtl/>
        </w:rPr>
        <w:t>ہاں</w:t>
      </w:r>
      <w:r w:rsidR="00D00A79">
        <w:rPr>
          <w:rtl/>
        </w:rPr>
        <w:t xml:space="preserve"> بھ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جاتے تھے </w:t>
      </w:r>
      <w:r w:rsidR="0092564D">
        <w:rPr>
          <w:rtl/>
        </w:rPr>
        <w:t>وہا</w:t>
      </w:r>
      <w:r w:rsidR="00D00A79">
        <w:rPr>
          <w:rtl/>
        </w:rPr>
        <w:t>ں پر موجود تمام روضوں اور مقبروں کو مسمار کرد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D00A79">
        <w:rPr>
          <w:rtl/>
        </w:rPr>
        <w:t xml:space="preserve"> کرتے تھے، اور جب بھ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حجاز کے شھروں پر قبضہ ک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 w:rsidR="00D00A79">
        <w:rPr>
          <w:rtl/>
        </w:rPr>
        <w:t xml:space="preserve">انھوں نے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کام انجام 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 w:rsidR="00D00A79"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مکہ</w:t>
      </w:r>
      <w:r>
        <w:rPr>
          <w:rtl/>
        </w:rPr>
        <w:t xml:space="preserve"> کے بعض روضوں اور مقابر کو </w:t>
      </w:r>
      <w:r w:rsidR="0092564D">
        <w:rPr>
          <w:rtl/>
        </w:rPr>
        <w:t>پہل</w:t>
      </w:r>
      <w:r>
        <w:rPr>
          <w:rFonts w:hint="cs"/>
          <w:rtl/>
        </w:rPr>
        <w:t>ی</w:t>
      </w:r>
      <w:r w:rsidR="0092564D">
        <w:rPr>
          <w:rtl/>
        </w:rPr>
        <w:t xml:space="preserve"> ہی </w:t>
      </w:r>
      <w:r>
        <w:rPr>
          <w:rtl/>
        </w:rPr>
        <w:t xml:space="preserve">دفعہ </w:t>
      </w:r>
      <w:r w:rsidR="00823B68">
        <w:rPr>
          <w:rtl/>
        </w:rPr>
        <w:t xml:space="preserve">میں </w:t>
      </w:r>
      <w:r>
        <w:rPr>
          <w:rtl/>
        </w:rPr>
        <w:t xml:space="preserve"> قبضہ ہونے کے بعد مسمار کرچکے تھے،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 w:rsidR="0092564D">
        <w:rPr>
          <w:rtl/>
        </w:rPr>
        <w:t xml:space="preserve"> ہم</w:t>
      </w:r>
      <w:r>
        <w:rPr>
          <w:rtl/>
        </w:rPr>
        <w:t xml:space="preserve"> نے </w:t>
      </w:r>
      <w:r w:rsidR="0092564D">
        <w:rPr>
          <w:rtl/>
        </w:rPr>
        <w:t>پہل</w:t>
      </w:r>
      <w:r>
        <w:rPr>
          <w:rtl/>
        </w:rPr>
        <w:t>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 xml:space="preserve">، اور اس وقت مکہ اور قرب وجوار </w:t>
      </w:r>
      <w:r w:rsidR="00823B68">
        <w:rPr>
          <w:rtl/>
        </w:rPr>
        <w:t xml:space="preserve">میں 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بچے تمام روضوں اور مقبروںکو مسمار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تک کہ حجاز کے جس علاقہ </w:t>
      </w:r>
      <w:r w:rsidR="00823B68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مقبرے تھے سب کو گراکر خاک کرد</w:t>
      </w:r>
      <w:r>
        <w:rPr>
          <w:rFonts w:hint="cs"/>
          <w:rtl/>
        </w:rPr>
        <w:t>ی</w:t>
      </w:r>
      <w:r>
        <w:rPr>
          <w:rtl/>
        </w:rPr>
        <w:t xml:space="preserve">ا، سب سے </w:t>
      </w:r>
      <w:r w:rsidR="0092564D">
        <w:rPr>
          <w:rtl/>
        </w:rPr>
        <w:t>پہل</w:t>
      </w:r>
      <w:r>
        <w:rPr>
          <w:rtl/>
        </w:rPr>
        <w:t xml:space="preserve">ے طائف </w:t>
      </w:r>
      <w:r w:rsidR="00823B68">
        <w:rPr>
          <w:rtl/>
        </w:rPr>
        <w:t xml:space="preserve">میں </w:t>
      </w:r>
      <w:r>
        <w:rPr>
          <w:rtl/>
        </w:rPr>
        <w:t xml:space="preserve"> موجود عبد اللہ بن عباس ک</w:t>
      </w:r>
      <w:r>
        <w:rPr>
          <w:rFonts w:hint="cs"/>
          <w:rtl/>
        </w:rPr>
        <w:t>ی</w:t>
      </w:r>
      <w:r>
        <w:rPr>
          <w:rtl/>
        </w:rPr>
        <w:t xml:space="preserve"> گنبد کو گراد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اس کے بعد مکہ </w:t>
      </w:r>
      <w:r w:rsidR="00823B68">
        <w:rPr>
          <w:rtl/>
        </w:rPr>
        <w:t xml:space="preserve">میں </w:t>
      </w:r>
      <w:r>
        <w:rPr>
          <w:rtl/>
        </w:rPr>
        <w:t xml:space="preserve"> موجود حضرت عبد المطلب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کے دادا، جناب ابوطالب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کے چچا، جناب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</w:t>
      </w:r>
      <w:r>
        <w:rPr>
          <w:rFonts w:hint="cs"/>
          <w:rtl/>
        </w:rPr>
        <w:t>ی</w:t>
      </w:r>
      <w:r>
        <w:rPr>
          <w:rtl/>
        </w:rPr>
        <w:t xml:space="preserve"> زوجہ کے روضوں کو </w:t>
      </w:r>
      <w:r>
        <w:rPr>
          <w:rFonts w:hint="eastAsia"/>
          <w:rtl/>
        </w:rPr>
        <w:t>مسمار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اور جناب فاطمہ </w:t>
      </w:r>
      <w:r w:rsidR="00CE3307">
        <w:rPr>
          <w:rtl/>
        </w:rPr>
        <w:t>زہرا</w:t>
      </w:r>
      <w:r>
        <w:rPr>
          <w:rtl/>
        </w:rPr>
        <w:t xml:space="preserve"> (س) ک</w:t>
      </w:r>
      <w:r>
        <w:rPr>
          <w:rFonts w:hint="cs"/>
          <w:rtl/>
        </w:rPr>
        <w:t>ی</w:t>
      </w:r>
      <w:r>
        <w:rPr>
          <w:rtl/>
        </w:rPr>
        <w:t xml:space="preserve"> جائے ولادت پر بن</w:t>
      </w:r>
      <w:r>
        <w:rPr>
          <w:rFonts w:hint="cs"/>
          <w:rtl/>
        </w:rPr>
        <w:t>ی</w:t>
      </w:r>
      <w:r>
        <w:rPr>
          <w:rtl/>
        </w:rPr>
        <w:t xml:space="preserve"> عمارتوں کو بھ</w:t>
      </w:r>
      <w:r>
        <w:rPr>
          <w:rFonts w:hint="cs"/>
          <w:rtl/>
        </w:rPr>
        <w:t>ی</w:t>
      </w:r>
      <w:r>
        <w:rPr>
          <w:rtl/>
        </w:rPr>
        <w:t xml:space="preserve"> مسمار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جدّہ </w:t>
      </w:r>
      <w:r w:rsidR="00823B68">
        <w:rPr>
          <w:rtl/>
        </w:rPr>
        <w:t xml:space="preserve">میں </w:t>
      </w:r>
      <w:r>
        <w:rPr>
          <w:rtl/>
        </w:rPr>
        <w:t xml:space="preserve"> جناب حوّا 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جناب حوّا سے منسوب) ک</w:t>
      </w:r>
      <w:r>
        <w:rPr>
          <w:rFonts w:hint="cs"/>
          <w:rtl/>
        </w:rPr>
        <w:t>ی</w:t>
      </w:r>
      <w:r>
        <w:rPr>
          <w:rtl/>
        </w:rPr>
        <w:t xml:space="preserve"> قبر کو مسمار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خلاصہ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مکہ اور جدہ کے علاقے </w:t>
      </w:r>
      <w:r w:rsidR="00823B68">
        <w:rPr>
          <w:rtl/>
        </w:rPr>
        <w:t xml:space="preserve">میں </w:t>
      </w:r>
      <w:r>
        <w:rPr>
          <w:rtl/>
        </w:rPr>
        <w:t xml:space="preserve"> موجود تمام مزاروں کو گراد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جب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پر ان کا قبضہ تھا جناب حمزہ ک</w:t>
      </w:r>
      <w:r>
        <w:rPr>
          <w:rFonts w:hint="cs"/>
          <w:rtl/>
        </w:rPr>
        <w:t>ی</w:t>
      </w:r>
      <w:r>
        <w:rPr>
          <w:rtl/>
        </w:rPr>
        <w:t xml:space="preserve"> مسجد اور ان کے مزار کو اور اس</w:t>
      </w:r>
      <w:r>
        <w:rPr>
          <w:rFonts w:hint="cs"/>
          <w:rtl/>
        </w:rPr>
        <w:t>ی</w:t>
      </w:r>
      <w:r>
        <w:rPr>
          <w:rtl/>
        </w:rPr>
        <w:t xml:space="preserve"> طرح شھر سے ب</w:t>
      </w:r>
      <w:r w:rsidR="00E715BA">
        <w:rPr>
          <w:rtl/>
        </w:rPr>
        <w:t>اہ</w:t>
      </w:r>
      <w:r>
        <w:rPr>
          <w:rtl/>
        </w:rPr>
        <w:t>ر شہداء احد کے مقبروں ک</w:t>
      </w:r>
      <w:r>
        <w:rPr>
          <w:rFonts w:hint="eastAsia"/>
          <w:rtl/>
        </w:rPr>
        <w:t>و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مسمار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504EF9">
      <w:pPr>
        <w:pStyle w:val="Heading2Center"/>
        <w:rPr>
          <w:rtl/>
        </w:rPr>
      </w:pPr>
      <w:bookmarkStart w:id="198" w:name="_Toc517261475"/>
      <w:r>
        <w:rPr>
          <w:rFonts w:hint="eastAsia"/>
          <w:rtl/>
        </w:rPr>
        <w:t>قبرستان</w:t>
      </w:r>
      <w:r>
        <w:rPr>
          <w:rtl/>
        </w:rPr>
        <w:t xml:space="preserve">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تخر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bookmarkEnd w:id="198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وقت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منورہ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قبضہ </w:t>
      </w:r>
      <w:r w:rsidR="00823B68">
        <w:rPr>
          <w:rtl/>
        </w:rPr>
        <w:t xml:space="preserve">میں </w:t>
      </w:r>
      <w:r>
        <w:rPr>
          <w:rtl/>
        </w:rPr>
        <w:t xml:space="preserve">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مکہ معظمہ کا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”عبد اللّٰہ بِن بُلْ</w:t>
      </w:r>
      <w:r>
        <w:rPr>
          <w:rFonts w:hint="cs"/>
          <w:rtl/>
        </w:rPr>
        <w:t>یَ</w:t>
      </w:r>
      <w:r>
        <w:rPr>
          <w:rFonts w:hint="eastAsia"/>
          <w:rtl/>
        </w:rPr>
        <w:t>ہِدْ“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قاض</w:t>
      </w:r>
      <w:r>
        <w:rPr>
          <w:rFonts w:hint="cs"/>
          <w:rtl/>
        </w:rPr>
        <w:t>ی</w:t>
      </w:r>
      <w:r>
        <w:rPr>
          <w:rtl/>
        </w:rPr>
        <w:t xml:space="preserve"> القضاة ماہ رمضان </w:t>
      </w:r>
      <w:r w:rsidR="00823B68">
        <w:rPr>
          <w:rtl/>
        </w:rPr>
        <w:t xml:space="preserve">میں 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 w:rsidR="00E715BA">
        <w:rPr>
          <w:rtl/>
        </w:rPr>
        <w:t>اہ</w:t>
      </w:r>
      <w:r>
        <w:rPr>
          <w:rtl/>
        </w:rPr>
        <w:t>ل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</w:t>
      </w:r>
      <w:r w:rsidR="0092564D">
        <w:rPr>
          <w:rtl/>
        </w:rPr>
        <w:t>وہا</w:t>
      </w:r>
      <w:r>
        <w:rPr>
          <w:rtl/>
        </w:rPr>
        <w:t xml:space="preserve">ں موجود قبروں کو منہدم کرنے کے بارے </w:t>
      </w:r>
      <w:r w:rsidR="00823B68">
        <w:rPr>
          <w:rtl/>
        </w:rPr>
        <w:t xml:space="preserve">میں 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تمھارا اس سلسلہ </w:t>
      </w:r>
      <w:r w:rsidR="00823B68">
        <w:rPr>
          <w:rtl/>
        </w:rPr>
        <w:t xml:space="preserve">میں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E715BA">
        <w:rPr>
          <w:rtl/>
        </w:rPr>
        <w:t xml:space="preserve"> ہے</w:t>
      </w:r>
      <w:r>
        <w:rPr>
          <w:rtl/>
        </w:rPr>
        <w:t xml:space="preserve">؟ کچھ </w:t>
      </w:r>
      <w:r>
        <w:rPr>
          <w:rFonts w:hint="eastAsia"/>
          <w:rtl/>
        </w:rPr>
        <w:t>لوگوں</w:t>
      </w:r>
      <w:r>
        <w:rPr>
          <w:rtl/>
        </w:rPr>
        <w:t xml:space="preserve"> نے تو ڈر ک</w:t>
      </w:r>
      <w:r>
        <w:rPr>
          <w:rFonts w:hint="cs"/>
          <w:rtl/>
        </w:rPr>
        <w:t>ی</w:t>
      </w:r>
      <w:r>
        <w:rPr>
          <w:rtl/>
        </w:rPr>
        <w:t xml:space="preserve"> وجہ سے کوئ</w:t>
      </w:r>
      <w:r>
        <w:rPr>
          <w:rFonts w:hint="cs"/>
          <w:rtl/>
        </w:rPr>
        <w:t>ی</w:t>
      </w:r>
      <w:r>
        <w:rPr>
          <w:rtl/>
        </w:rPr>
        <w:t xml:space="preserve"> جواب نہ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بعض لوگوں نے ان کے گرانے کو ضرور</w:t>
      </w:r>
      <w:r>
        <w:rPr>
          <w:rFonts w:hint="cs"/>
          <w:rtl/>
        </w:rPr>
        <w:t>ی</w:t>
      </w:r>
      <w:r w:rsidR="00501B05">
        <w:rPr>
          <w:rtl/>
        </w:rPr>
        <w:t xml:space="preserve"> کہا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سلسلہ </w:t>
      </w:r>
      <w:r w:rsidR="00823B68">
        <w:rPr>
          <w:rtl/>
        </w:rPr>
        <w:t xml:space="preserve">میں </w:t>
      </w:r>
      <w:r>
        <w:rPr>
          <w:rtl/>
        </w:rPr>
        <w:t xml:space="preserve"> مرحوم علامہ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محسن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 اللہ کا سوال کرنے کا مقصد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سوال کرنا</w:t>
      </w:r>
      <w:r w:rsidR="0092564D">
        <w:rPr>
          <w:rtl/>
        </w:rPr>
        <w:t xml:space="preserve"> نہیں </w:t>
      </w:r>
      <w:r>
        <w:rPr>
          <w:rtl/>
        </w:rPr>
        <w:t>تھا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 w:rsidR="00823B68">
        <w:rPr>
          <w:rtl/>
        </w:rPr>
        <w:t xml:space="preserve">میں </w:t>
      </w:r>
      <w:r>
        <w:rPr>
          <w:rtl/>
        </w:rPr>
        <w:t xml:space="preserve"> تمام روضوں کو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تک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کے روضہ مبارک کو مسمار کرنے </w:t>
      </w:r>
      <w:r w:rsidR="00823B68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وترد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92564D">
        <w:rPr>
          <w:rtl/>
        </w:rPr>
        <w:t xml:space="preserve"> نہیں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تو ان کے </w:t>
      </w:r>
      <w:r w:rsidR="00E715BA">
        <w:rPr>
          <w:rtl/>
        </w:rPr>
        <w:t>مذہ</w:t>
      </w:r>
      <w:r>
        <w:rPr>
          <w:rtl/>
        </w:rPr>
        <w:t>ب ک</w:t>
      </w:r>
      <w:r>
        <w:rPr>
          <w:rFonts w:hint="cs"/>
          <w:rtl/>
        </w:rPr>
        <w:t>ی</w:t>
      </w:r>
      <w:r>
        <w:rPr>
          <w:rtl/>
        </w:rPr>
        <w:t xml:space="preserve"> اصل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کا سوال </w:t>
      </w:r>
      <w:r w:rsidR="00E715BA">
        <w:rPr>
          <w:rtl/>
        </w:rPr>
        <w:t>اہ</w:t>
      </w:r>
      <w:r>
        <w:rPr>
          <w:rtl/>
        </w:rPr>
        <w:t>ل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تسک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تھا۔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سوال</w:t>
      </w:r>
      <w:r>
        <w:rPr>
          <w:rtl/>
        </w:rPr>
        <w:t xml:space="preserve"> کا جواب ملنے پر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اور قرب وجوار کے تمام روضوں، مزارات اور ضر</w:t>
      </w:r>
      <w:r>
        <w:rPr>
          <w:rFonts w:hint="cs"/>
          <w:rtl/>
        </w:rPr>
        <w:t>ی</w:t>
      </w:r>
      <w:r>
        <w:rPr>
          <w:rFonts w:hint="eastAsia"/>
          <w:rtl/>
        </w:rPr>
        <w:t>حوں</w:t>
      </w:r>
      <w:r>
        <w:rPr>
          <w:rtl/>
        </w:rPr>
        <w:t xml:space="preserve"> کو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تک کہ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دفن ائمہ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السلامک</w:t>
      </w:r>
      <w:r>
        <w:rPr>
          <w:rFonts w:hint="cs"/>
          <w:rtl/>
        </w:rPr>
        <w:t>ی</w:t>
      </w:r>
      <w:r>
        <w:rPr>
          <w:rtl/>
        </w:rPr>
        <w:t xml:space="preserve"> گنبد کو بھ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</w:t>
      </w:r>
      <w:r w:rsidR="00823B68">
        <w:rPr>
          <w:rtl/>
        </w:rPr>
        <w:t xml:space="preserve">میں </w:t>
      </w:r>
      <w:r>
        <w:rPr>
          <w:rtl/>
        </w:rPr>
        <w:t xml:space="preserve"> جناب عباس عموئے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بھ</w:t>
      </w:r>
      <w:r>
        <w:rPr>
          <w:rFonts w:hint="cs"/>
          <w:rtl/>
        </w:rPr>
        <w:t>ی</w:t>
      </w:r>
      <w:r>
        <w:rPr>
          <w:rtl/>
        </w:rPr>
        <w:t xml:space="preserve"> دفن تھے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اور قبروں پر بن</w:t>
      </w:r>
      <w:r>
        <w:rPr>
          <w:rFonts w:hint="cs"/>
          <w:rtl/>
        </w:rPr>
        <w:t>ی</w:t>
      </w:r>
      <w:r>
        <w:rPr>
          <w:rtl/>
        </w:rPr>
        <w:t xml:space="preserve"> ضر</w:t>
      </w:r>
      <w:r>
        <w:rPr>
          <w:rFonts w:hint="cs"/>
          <w:rtl/>
        </w:rPr>
        <w:t>ی</w:t>
      </w:r>
      <w:r>
        <w:rPr>
          <w:rFonts w:hint="eastAsia"/>
          <w:rtl/>
        </w:rPr>
        <w:t>حوں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گراد</w:t>
      </w:r>
      <w:r>
        <w:rPr>
          <w:rFonts w:hint="cs"/>
          <w:rtl/>
        </w:rPr>
        <w:t>ی</w:t>
      </w:r>
      <w:r>
        <w:rPr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کے پدر بزرگوار جناب عبد اللہ (ع) اور مادر گرام</w:t>
      </w:r>
      <w:r>
        <w:rPr>
          <w:rFonts w:hint="cs"/>
          <w:rtl/>
        </w:rPr>
        <w:t>ی</w:t>
      </w:r>
      <w:r>
        <w:rPr>
          <w:rtl/>
        </w:rPr>
        <w:t xml:space="preserve"> جناب آمنہ ک</w:t>
      </w:r>
      <w:r>
        <w:rPr>
          <w:rFonts w:hint="cs"/>
          <w:rtl/>
        </w:rPr>
        <w:t>ی</w:t>
      </w:r>
      <w:r>
        <w:rPr>
          <w:rtl/>
        </w:rPr>
        <w:t xml:space="preserve"> گنبدوں کو بھ</w:t>
      </w:r>
      <w:r>
        <w:rPr>
          <w:rFonts w:hint="cs"/>
          <w:rtl/>
        </w:rPr>
        <w:t>ی</w:t>
      </w:r>
      <w:r>
        <w:rPr>
          <w:rtl/>
        </w:rPr>
        <w:t xml:space="preserve"> توڑ ڈالا، اس</w:t>
      </w:r>
      <w:r>
        <w:rPr>
          <w:rFonts w:hint="cs"/>
          <w:rtl/>
        </w:rPr>
        <w:t>ی</w:t>
      </w:r>
      <w:r>
        <w:rPr>
          <w:rtl/>
        </w:rPr>
        <w:t xml:space="preserve"> طرح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ازواج کے گنبد، اور عثمان بن عفان اور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جعفر الصادق ں ک</w:t>
      </w:r>
      <w:r>
        <w:rPr>
          <w:rFonts w:hint="cs"/>
          <w:rtl/>
        </w:rPr>
        <w:t>ی</w:t>
      </w:r>
      <w:r>
        <w:rPr>
          <w:rtl/>
        </w:rPr>
        <w:t xml:space="preserve"> گنبدوں،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امام مالک ک</w:t>
      </w:r>
      <w:r>
        <w:rPr>
          <w:rFonts w:hint="cs"/>
          <w:rtl/>
        </w:rPr>
        <w:t>ی</w:t>
      </w:r>
      <w:r>
        <w:rPr>
          <w:rtl/>
        </w:rPr>
        <w:t xml:space="preserve"> گنبد کو بھ</w:t>
      </w:r>
      <w:r>
        <w:rPr>
          <w:rFonts w:hint="cs"/>
          <w:rtl/>
        </w:rPr>
        <w:t>ی</w:t>
      </w:r>
      <w:r>
        <w:rPr>
          <w:rtl/>
        </w:rPr>
        <w:t xml:space="preserve"> منہدم اور مسمار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خلاصہ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اور اس کے قرب وجوار اور ”</w:t>
      </w:r>
      <w:r>
        <w:rPr>
          <w:rFonts w:hint="cs"/>
          <w:rtl/>
        </w:rPr>
        <w:t>ی</w:t>
      </w:r>
      <w:r>
        <w:rPr>
          <w:rFonts w:hint="eastAsia"/>
          <w:rtl/>
        </w:rPr>
        <w:t>نبع“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قبر باق</w:t>
      </w:r>
      <w:r>
        <w:rPr>
          <w:rFonts w:hint="cs"/>
          <w:rtl/>
        </w:rPr>
        <w:t>ی</w:t>
      </w:r>
      <w:r w:rsidR="0092564D">
        <w:rPr>
          <w:rtl/>
        </w:rPr>
        <w:t xml:space="preserve"> نہیں </w:t>
      </w:r>
      <w:r>
        <w:rPr>
          <w:rtl/>
        </w:rPr>
        <w:t>چھوڑ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(651)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504EF9">
      <w:pPr>
        <w:pStyle w:val="Heading2Center"/>
        <w:rPr>
          <w:rtl/>
        </w:rPr>
      </w:pPr>
      <w:bookmarkStart w:id="199" w:name="_Toc517261476"/>
      <w:r>
        <w:rPr>
          <w:rFonts w:hint="eastAsia"/>
          <w:rtl/>
        </w:rPr>
        <w:t>قبروں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ملکوں کا ردّ عمل</w:t>
      </w:r>
      <w:bookmarkEnd w:id="199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وقت روضوں ک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بالخصوص ائمہ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قبروں کے انہدام ک</w:t>
      </w:r>
      <w:r>
        <w:rPr>
          <w:rFonts w:hint="cs"/>
          <w:rtl/>
        </w:rPr>
        <w:t>ی</w:t>
      </w:r>
      <w:r>
        <w:rPr>
          <w:rtl/>
        </w:rPr>
        <w:t xml:space="preserve"> خبر دوسرے اسلام</w:t>
      </w:r>
      <w:r>
        <w:rPr>
          <w:rFonts w:hint="cs"/>
          <w:rtl/>
        </w:rPr>
        <w:t>ی</w:t>
      </w:r>
      <w:r>
        <w:rPr>
          <w:rtl/>
        </w:rPr>
        <w:t xml:space="preserve"> ملکوں </w:t>
      </w:r>
      <w:r w:rsidR="00823B68">
        <w:rPr>
          <w:rtl/>
        </w:rPr>
        <w:t xml:space="preserve">میں </w:t>
      </w:r>
      <w:r>
        <w:rPr>
          <w:rtl/>
        </w:rPr>
        <w:t xml:space="preserve"> پہونچ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تو سب مسلمانوں ک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حادثہ تھا، چنانچہ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عراق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ممالک سے 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گرام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اعتراض ہوئے، درس کے جلسے اور نماز جماعت تعط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</w:t>
      </w:r>
      <w:r>
        <w:rPr>
          <w:rFonts w:hint="eastAsia"/>
          <w:rtl/>
        </w:rPr>
        <w:t>ر</w:t>
      </w:r>
      <w:r>
        <w:rPr>
          <w:rtl/>
        </w:rPr>
        <w:t xml:space="preserve"> اس سلسلہ </w:t>
      </w:r>
      <w:r w:rsidR="00823B68">
        <w:rPr>
          <w:rtl/>
        </w:rPr>
        <w:t xml:space="preserve">میں </w:t>
      </w:r>
      <w:r>
        <w:rPr>
          <w:rtl/>
        </w:rPr>
        <w:t xml:space="preserve"> اعتراض کے طور پر عزادار</w:t>
      </w:r>
      <w:r>
        <w:rPr>
          <w:rFonts w:hint="cs"/>
          <w:rtl/>
        </w:rPr>
        <w:t>ی</w:t>
      </w:r>
      <w:r>
        <w:rPr>
          <w:rtl/>
        </w:rPr>
        <w:t xml:space="preserve"> ہونے لگ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 </w:t>
      </w:r>
      <w:r w:rsidR="00823B68">
        <w:rPr>
          <w:rtl/>
        </w:rPr>
        <w:t xml:space="preserve">میں </w:t>
      </w:r>
      <w:r>
        <w:rPr>
          <w:rtl/>
        </w:rPr>
        <w:t xml:space="preserve"> سب سے </w:t>
      </w:r>
      <w:r w:rsidR="00E715BA">
        <w:rPr>
          <w:rtl/>
        </w:rPr>
        <w:t>اہ</w:t>
      </w:r>
      <w:r>
        <w:rPr>
          <w:rtl/>
        </w:rPr>
        <w:t xml:space="preserve">م اور غمناک خبر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گنبد پر بھ</w:t>
      </w:r>
      <w:r>
        <w:rPr>
          <w:rFonts w:hint="cs"/>
          <w:rtl/>
        </w:rPr>
        <w:t>ی</w:t>
      </w:r>
      <w:r>
        <w:rPr>
          <w:rtl/>
        </w:rPr>
        <w:t xml:space="preserve"> گول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چلائ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تک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قبر اقدس بھ</w:t>
      </w:r>
      <w:r>
        <w:rPr>
          <w:rFonts w:hint="cs"/>
          <w:rtl/>
        </w:rPr>
        <w:t>ی</w:t>
      </w:r>
      <w:r>
        <w:rPr>
          <w:rtl/>
        </w:rPr>
        <w:t xml:space="preserve"> مسمار کرد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>)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بعد </w:t>
      </w:r>
      <w:r w:rsidR="00823B68">
        <w:rPr>
          <w:rtl/>
        </w:rPr>
        <w:t xml:space="preserve">میں </w:t>
      </w:r>
      <w:r>
        <w:rPr>
          <w:rtl/>
        </w:rPr>
        <w:t xml:space="preserve"> م</w:t>
      </w:r>
      <w:r>
        <w:rPr>
          <w:rFonts w:hint="eastAsia"/>
          <w:rtl/>
        </w:rPr>
        <w:t>علوم</w:t>
      </w:r>
      <w:r>
        <w:rPr>
          <w:rtl/>
        </w:rPr>
        <w:t xml:space="preserve"> ہوا کہ آخر</w:t>
      </w:r>
      <w:r>
        <w:rPr>
          <w:rFonts w:hint="cs"/>
          <w:rtl/>
        </w:rPr>
        <w:t>ی</w:t>
      </w:r>
      <w:r>
        <w:rPr>
          <w:rtl/>
        </w:rPr>
        <w:t xml:space="preserve"> بات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92564D">
        <w:rPr>
          <w:rtl/>
        </w:rPr>
        <w:t xml:space="preserve"> نہیں ہے </w:t>
      </w:r>
      <w:r>
        <w:rPr>
          <w:rtl/>
        </w:rPr>
        <w:t xml:space="preserve">جس کا انکار خود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</w:t>
      </w:r>
      <w:r>
        <w:rPr>
          <w:rFonts w:hint="cs"/>
          <w:rtl/>
        </w:rPr>
        <w:t>ی</w:t>
      </w:r>
      <w:r>
        <w:rPr>
          <w:rtl/>
        </w:rPr>
        <w:t xml:space="preserve"> قبر مسمار</w:t>
      </w:r>
      <w:r w:rsidR="0092564D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>)۔</w:t>
      </w:r>
      <w:r w:rsidR="00100146" w:rsidRPr="00100146">
        <w:rPr>
          <w:rStyle w:val="libFootnotenumChar"/>
          <w:rtl/>
          <w:lang w:bidi="ar-SA"/>
        </w:rPr>
        <w:t>(652)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نے اس سلسلہ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بہت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</w:t>
      </w:r>
      <w:r w:rsidR="00E715BA">
        <w:rPr>
          <w:rtl/>
        </w:rPr>
        <w:t>اہ</w:t>
      </w:r>
      <w:r>
        <w:rPr>
          <w:rtl/>
        </w:rPr>
        <w:t>تمام 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علماء ک</w:t>
      </w:r>
      <w:r>
        <w:rPr>
          <w:rFonts w:hint="cs"/>
          <w:rtl/>
        </w:rPr>
        <w:t>ی</w:t>
      </w:r>
      <w:r>
        <w:rPr>
          <w:rtl/>
        </w:rPr>
        <w:t xml:space="preserve"> موافقت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طے ہوئ</w:t>
      </w:r>
      <w:r>
        <w:rPr>
          <w:rFonts w:hint="cs"/>
          <w:rtl/>
        </w:rPr>
        <w:t>ی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سے کچھ نمائندے باقاعدہ طور پر حجاز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 w:rsidR="0092564D">
        <w:rPr>
          <w:rtl/>
        </w:rPr>
        <w:t>وہا</w:t>
      </w:r>
      <w:r>
        <w:rPr>
          <w:rtl/>
        </w:rPr>
        <w:t>ں جاکر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کا پتہ لگائ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نمائندے حجاز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اس کارنامہ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رپورٹ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علامہ عامل</w:t>
      </w:r>
      <w:r>
        <w:rPr>
          <w:rFonts w:hint="cs"/>
          <w:rtl/>
        </w:rPr>
        <w:t>ی</w:t>
      </w:r>
      <w:r>
        <w:rPr>
          <w:rtl/>
        </w:rPr>
        <w:t xml:space="preserve"> مذکورہ مطلب ک</w:t>
      </w:r>
      <w:r>
        <w:rPr>
          <w:rFonts w:hint="cs"/>
          <w:rtl/>
        </w:rPr>
        <w:t>ی</w:t>
      </w:r>
      <w:r>
        <w:rPr>
          <w:rtl/>
        </w:rPr>
        <w:t xml:space="preserve"> شرح </w:t>
      </w:r>
      <w:r w:rsidR="00823B68">
        <w:rPr>
          <w:rtl/>
        </w:rPr>
        <w:t xml:space="preserve">میں </w:t>
      </w:r>
      <w:r>
        <w:rPr>
          <w:rtl/>
        </w:rPr>
        <w:t xml:space="preserve"> اس طرح فرماتے</w:t>
      </w:r>
      <w:r w:rsidR="0092564D">
        <w:rPr>
          <w:rtl/>
        </w:rPr>
        <w:t xml:space="preserve"> ہیں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علماء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اجتماع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انہدام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حادثہ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23B68">
        <w:rPr>
          <w:rFonts w:hint="eastAsia"/>
          <w:rtl/>
        </w:rPr>
        <w:t xml:space="preserve">میں </w:t>
      </w:r>
      <w:r>
        <w:rPr>
          <w:rtl/>
        </w:rPr>
        <w:t xml:space="preserve"> اس وقت دمشق </w:t>
      </w:r>
      <w:r w:rsidR="00823B68">
        <w:rPr>
          <w:rtl/>
        </w:rPr>
        <w:t xml:space="preserve">میں </w:t>
      </w:r>
      <w:r>
        <w:rPr>
          <w:rtl/>
        </w:rPr>
        <w:t xml:space="preserve"> تھا لہٰذا خراسان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tl/>
        </w:rPr>
        <w:t xml:space="preserve"> قدر عالم نے مجھے 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گرام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باخبر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(653)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504EF9">
      <w:pPr>
        <w:pStyle w:val="Heading2Center"/>
        <w:rPr>
          <w:rtl/>
        </w:rPr>
      </w:pPr>
      <w:bookmarkStart w:id="200" w:name="_Toc517261477"/>
      <w:r>
        <w:rPr>
          <w:rFonts w:hint="eastAsia"/>
          <w:rtl/>
        </w:rPr>
        <w:lastRenderedPageBreak/>
        <w:t>بق</w:t>
      </w:r>
      <w:r>
        <w:rPr>
          <w:rFonts w:hint="cs"/>
          <w:rtl/>
        </w:rPr>
        <w:t>ی</w:t>
      </w:r>
      <w:r>
        <w:rPr>
          <w:rFonts w:hint="eastAsia"/>
          <w:rtl/>
        </w:rPr>
        <w:t>ع،</w:t>
      </w:r>
      <w:r>
        <w:rPr>
          <w:rtl/>
        </w:rPr>
        <w:t xml:space="preserve"> انہدام سے </w:t>
      </w:r>
      <w:r w:rsidR="0092564D">
        <w:rPr>
          <w:rtl/>
        </w:rPr>
        <w:t>پہل</w:t>
      </w:r>
      <w:r>
        <w:rPr>
          <w:rtl/>
        </w:rPr>
        <w:t>ے</w:t>
      </w:r>
      <w:bookmarkEnd w:id="200"/>
    </w:p>
    <w:p w:rsidR="00D00A79" w:rsidRDefault="00921F20" w:rsidP="00D00A79">
      <w:pPr>
        <w:pStyle w:val="libNormal"/>
        <w:rPr>
          <w:rtl/>
        </w:rPr>
      </w:pPr>
      <w:r>
        <w:rPr>
          <w:rFonts w:hint="eastAsia"/>
          <w:rtl/>
        </w:rPr>
        <w:t xml:space="preserve">ہم </w:t>
      </w:r>
      <w:r w:rsidR="00D00A79">
        <w:rPr>
          <w:rtl/>
        </w:rPr>
        <w:t xml:space="preserve"> نے اپنے حج کے سفر نامے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قبور ائمہعل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هم</w:t>
      </w:r>
      <w:r w:rsidR="00D00A79">
        <w:rPr>
          <w:rtl/>
        </w:rPr>
        <w:t xml:space="preserve"> السلامکو منہدم ہونے سے </w:t>
      </w:r>
      <w:r w:rsidR="0092564D">
        <w:rPr>
          <w:rtl/>
        </w:rPr>
        <w:t>پہل</w:t>
      </w:r>
      <w:r w:rsidR="00D00A79">
        <w:rPr>
          <w:rtl/>
        </w:rPr>
        <w:t>ے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وضع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ت</w:t>
      </w:r>
      <w:r w:rsidR="00D00A79">
        <w:rPr>
          <w:rtl/>
        </w:rPr>
        <w:t xml:space="preserve"> کو تفص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ل</w:t>
      </w:r>
      <w:r w:rsidR="00D00A79">
        <w:rPr>
          <w:rtl/>
        </w:rPr>
        <w:t xml:space="preserve"> کے ساتھ ذکر ک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 w:rsidR="00D00A79">
        <w:rPr>
          <w:rtl/>
        </w:rPr>
        <w:t xml:space="preserve">، اور منہدم ہونے سے </w:t>
      </w:r>
      <w:r w:rsidR="0092564D">
        <w:rPr>
          <w:rtl/>
        </w:rPr>
        <w:t>پہل</w:t>
      </w:r>
      <w:r w:rsidR="00D00A79">
        <w:rPr>
          <w:rtl/>
        </w:rPr>
        <w:t>ے اوربعد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فوٹو بھ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پ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ش</w:t>
      </w:r>
      <w:r w:rsidR="00D00A79">
        <w:rPr>
          <w:rtl/>
        </w:rPr>
        <w:t xml:space="preserve"> ک</w:t>
      </w:r>
      <w:r w:rsidR="00D00A79">
        <w:rPr>
          <w:rFonts w:hint="cs"/>
          <w:rtl/>
        </w:rPr>
        <w:t>ی</w:t>
      </w:r>
      <w:r w:rsidR="00E715BA">
        <w:rPr>
          <w:rtl/>
        </w:rPr>
        <w:t xml:space="preserve"> ہے</w:t>
      </w:r>
      <w:r w:rsidR="00D00A79">
        <w:rPr>
          <w:rtl/>
        </w:rPr>
        <w:t xml:space="preserve">، </w:t>
      </w:r>
      <w:r w:rsidR="00D00A79"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 w:rsidR="00D00A79">
        <w:rPr>
          <w:rtl/>
        </w:rPr>
        <w:t xml:space="preserve"> پر موضوع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مناسبت سے اس بارے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کچھ تفص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ل</w:t>
      </w:r>
      <w:r w:rsidR="00D00A79">
        <w:rPr>
          <w:rtl/>
        </w:rPr>
        <w:t xml:space="preserve"> ب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ان</w:t>
      </w:r>
      <w:r w:rsidR="00D00A79">
        <w:rPr>
          <w:rtl/>
        </w:rPr>
        <w:t xml:space="preserve"> کرتے</w:t>
      </w:r>
      <w:r w:rsidR="0092564D">
        <w:rPr>
          <w:rtl/>
        </w:rPr>
        <w:t xml:space="preserve"> ہیں</w:t>
      </w:r>
      <w:r w:rsidR="00D00A79">
        <w:rPr>
          <w:rtl/>
        </w:rPr>
        <w:t xml:space="preserve">: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 xml:space="preserve">1344ھ سے </w:t>
      </w:r>
      <w:r w:rsidR="0092564D">
        <w:rPr>
          <w:rtl/>
        </w:rPr>
        <w:t>پہل</w:t>
      </w:r>
      <w:r>
        <w:rPr>
          <w:rtl/>
        </w:rPr>
        <w:t>ے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دفن ائمہعل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قبور پر گنبد تھے جن </w:t>
      </w:r>
      <w:r w:rsidR="00823B68">
        <w:rPr>
          <w:rtl/>
        </w:rPr>
        <w:t xml:space="preserve">میں </w:t>
      </w:r>
      <w:r>
        <w:rPr>
          <w:rtl/>
        </w:rPr>
        <w:t xml:space="preserve"> فرش، پرد ے چراغ، شمعدان اور قند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جو حضرات اس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سے </w:t>
      </w:r>
      <w:r w:rsidR="0092564D">
        <w:rPr>
          <w:rtl/>
        </w:rPr>
        <w:t>پہل</w:t>
      </w:r>
      <w:r>
        <w:rPr>
          <w:rtl/>
        </w:rPr>
        <w:t xml:space="preserve">ے </w:t>
      </w:r>
      <w:r w:rsidR="0092564D">
        <w:rPr>
          <w:rtl/>
        </w:rPr>
        <w:t>وہا</w:t>
      </w:r>
      <w:r>
        <w:rPr>
          <w:rtl/>
        </w:rPr>
        <w:t>ں گئے</w:t>
      </w:r>
      <w:r w:rsidR="0092564D">
        <w:rPr>
          <w:rtl/>
        </w:rPr>
        <w:t xml:space="preserve"> ہیں</w:t>
      </w:r>
      <w:r>
        <w:rPr>
          <w:rtl/>
        </w:rPr>
        <w:t xml:space="preserve"> انھوں نے </w:t>
      </w:r>
      <w:r w:rsidR="0092564D">
        <w:rPr>
          <w:rtl/>
        </w:rPr>
        <w:t>وہا</w:t>
      </w:r>
      <w:r>
        <w:rPr>
          <w:rtl/>
        </w:rPr>
        <w:t>ں پر موجود تمام روضوں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اپنے سفر ناموں </w:t>
      </w:r>
      <w:r w:rsidR="00823B68">
        <w:rPr>
          <w:rtl/>
        </w:rPr>
        <w:t xml:space="preserve">میں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، اور اس سلسلہ </w:t>
      </w:r>
      <w:r w:rsidR="00823B68">
        <w:rPr>
          <w:rtl/>
        </w:rPr>
        <w:t xml:space="preserve">میں </w:t>
      </w:r>
      <w:r>
        <w:rPr>
          <w:rtl/>
        </w:rPr>
        <w:t xml:space="preserve"> ب</w:t>
      </w:r>
      <w:r>
        <w:rPr>
          <w:rFonts w:hint="eastAsia"/>
          <w:rtl/>
        </w:rPr>
        <w:t>عض</w:t>
      </w:r>
      <w:r>
        <w:rPr>
          <w:rtl/>
        </w:rPr>
        <w:t xml:space="preserve"> حضرات نے </w:t>
      </w:r>
      <w:r w:rsidR="0092564D">
        <w:rPr>
          <w:rtl/>
        </w:rPr>
        <w:t>وہا</w:t>
      </w:r>
      <w:r>
        <w:rPr>
          <w:rtl/>
        </w:rPr>
        <w:t>ں ک</w:t>
      </w:r>
      <w:r>
        <w:rPr>
          <w:rFonts w:hint="cs"/>
          <w:rtl/>
        </w:rPr>
        <w:t>ی</w:t>
      </w:r>
      <w:r>
        <w:rPr>
          <w:rtl/>
        </w:rPr>
        <w:t xml:space="preserve"> گنبدوں اور قبور سے متعلق فوٹو بھ</w:t>
      </w:r>
      <w:r>
        <w:rPr>
          <w:rFonts w:hint="cs"/>
          <w:rtl/>
        </w:rPr>
        <w:t>ی</w:t>
      </w:r>
      <w:r>
        <w:rPr>
          <w:rtl/>
        </w:rPr>
        <w:t xml:space="preserve"> دئے</w:t>
      </w:r>
      <w:r w:rsidR="0092564D">
        <w:rPr>
          <w:rtl/>
        </w:rPr>
        <w:t xml:space="preserve"> ہیں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م</w:t>
      </w:r>
      <w:r w:rsidR="009D1CAF">
        <w:rPr>
          <w:rtl/>
        </w:rPr>
        <w:t>و</w:t>
      </w:r>
      <w:r>
        <w:rPr>
          <w:rFonts w:hint="eastAsia"/>
          <w:rtl/>
        </w:rPr>
        <w:t>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</w:t>
      </w:r>
      <w:r w:rsidR="00E715BA">
        <w:rPr>
          <w:rtl/>
        </w:rPr>
        <w:t>اہ</w:t>
      </w:r>
      <w:r>
        <w:rPr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tl/>
        </w:rPr>
        <w:t xml:space="preserve"> جو 1302ھ </w:t>
      </w:r>
      <w:r w:rsidR="00823B68">
        <w:rPr>
          <w:rtl/>
        </w:rPr>
        <w:t xml:space="preserve">میں </w:t>
      </w:r>
      <w:r>
        <w:rPr>
          <w:rtl/>
        </w:rPr>
        <w:t xml:space="preserve"> سفر حج کے لئے گئے، موصوف قبور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بارے </w:t>
      </w:r>
      <w:r w:rsidR="00823B68">
        <w:rPr>
          <w:rtl/>
        </w:rPr>
        <w:t xml:space="preserve">میں </w:t>
      </w:r>
      <w:r>
        <w:rPr>
          <w:rtl/>
        </w:rPr>
        <w:t xml:space="preserve"> اس طرح رقمطراز</w:t>
      </w:r>
      <w:r w:rsidR="0092564D">
        <w:rPr>
          <w:rtl/>
        </w:rPr>
        <w:t xml:space="preserve"> ہیں</w:t>
      </w:r>
      <w:r>
        <w:rPr>
          <w:rtl/>
        </w:rPr>
        <w:t xml:space="preserve">: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کا قبرستان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قبرستان</w:t>
      </w:r>
      <w:r w:rsidR="00E715BA">
        <w:rPr>
          <w:rtl/>
        </w:rPr>
        <w:t xml:space="preserve"> ہے</w:t>
      </w:r>
      <w:r>
        <w:rPr>
          <w:rtl/>
        </w:rPr>
        <w:t>، جو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مشرق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سے متصل</w:t>
      </w:r>
      <w:r w:rsidR="0092564D">
        <w:rPr>
          <w:rtl/>
        </w:rPr>
        <w:t xml:space="preserve"> ہے </w:t>
      </w:r>
      <w:r>
        <w:rPr>
          <w:rtl/>
        </w:rPr>
        <w:t>اور اس کے چاروں طرف پتھرسے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گز اونچ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واربن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، جس کے چار دروازے</w:t>
      </w:r>
      <w:r w:rsidR="0092564D">
        <w:rPr>
          <w:rtl/>
        </w:rPr>
        <w:t xml:space="preserve"> ہیں</w:t>
      </w:r>
      <w:r>
        <w:rPr>
          <w:rtl/>
        </w:rPr>
        <w:t xml:space="preserve"> اس کے دو دروازے مغرب ک</w:t>
      </w:r>
      <w:r>
        <w:rPr>
          <w:rFonts w:hint="cs"/>
          <w:rtl/>
        </w:rPr>
        <w:t>ی</w:t>
      </w:r>
      <w:r>
        <w:rPr>
          <w:rtl/>
        </w:rPr>
        <w:t xml:space="preserve"> طرف</w:t>
      </w:r>
      <w:r w:rsidR="0092564D">
        <w:rPr>
          <w:rtl/>
        </w:rPr>
        <w:t xml:space="preserve"> ہیں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دروازہ جنوب ک</w:t>
      </w:r>
      <w:r>
        <w:rPr>
          <w:rFonts w:hint="cs"/>
          <w:rtl/>
        </w:rPr>
        <w:t>ی</w:t>
      </w:r>
      <w:r>
        <w:rPr>
          <w:rtl/>
        </w:rPr>
        <w:t xml:space="preserve"> طرف اور چوتھا دروازہ مشرق ک</w:t>
      </w:r>
      <w:r>
        <w:rPr>
          <w:rFonts w:hint="cs"/>
          <w:rtl/>
        </w:rPr>
        <w:t>ی</w:t>
      </w:r>
      <w:r>
        <w:rPr>
          <w:rtl/>
        </w:rPr>
        <w:t xml:space="preserve"> طرف</w:t>
      </w:r>
      <w:r w:rsidR="0092564D">
        <w:rPr>
          <w:rtl/>
        </w:rPr>
        <w:t xml:space="preserve"> ہے </w:t>
      </w:r>
      <w:r>
        <w:rPr>
          <w:rtl/>
        </w:rPr>
        <w:t>جو شھر کے ب</w:t>
      </w:r>
      <w:r w:rsidR="00E715BA">
        <w:rPr>
          <w:rtl/>
        </w:rPr>
        <w:t>اہ</w:t>
      </w:r>
      <w:r>
        <w:rPr>
          <w:rtl/>
        </w:rPr>
        <w:t>ر باغ ک</w:t>
      </w:r>
      <w:r>
        <w:rPr>
          <w:rFonts w:hint="cs"/>
          <w:rtl/>
        </w:rPr>
        <w:t>ی</w:t>
      </w:r>
      <w:r>
        <w:rPr>
          <w:rtl/>
        </w:rPr>
        <w:t xml:space="preserve"> گل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 w:rsidR="00E715BA">
        <w:rPr>
          <w:rtl/>
        </w:rPr>
        <w:t xml:space="preserve"> ہے</w:t>
      </w:r>
      <w:r>
        <w:rPr>
          <w:rtl/>
        </w:rPr>
        <w:t xml:space="preserve">، اور اس قبرستان </w:t>
      </w:r>
      <w:r w:rsidR="00823B68">
        <w:rPr>
          <w:rtl/>
        </w:rPr>
        <w:t xml:space="preserve">میں </w:t>
      </w:r>
      <w:r>
        <w:rPr>
          <w:rtl/>
        </w:rPr>
        <w:t xml:space="preserve"> اتنے لوگوں کو دفن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 xml:space="preserve">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قبرستان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گز اونچا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>، اور جس وقت حجاج آتے</w:t>
      </w:r>
      <w:r w:rsidR="0092564D">
        <w:rPr>
          <w:rtl/>
        </w:rPr>
        <w:t xml:space="preserve"> ہیں</w:t>
      </w:r>
      <w:r>
        <w:rPr>
          <w:rtl/>
        </w:rPr>
        <w:t xml:space="preserve"> اس زمانہ </w:t>
      </w:r>
      <w:r w:rsidR="00823B68">
        <w:rPr>
          <w:rtl/>
        </w:rPr>
        <w:t xml:space="preserve">میں </w:t>
      </w:r>
      <w:r>
        <w:rPr>
          <w:rtl/>
        </w:rPr>
        <w:t xml:space="preserve"> قبرستان کے دروازے مغرب کے وقت تک کھلے</w:t>
      </w:r>
      <w:r w:rsidR="0092564D">
        <w:rPr>
          <w:rtl/>
        </w:rPr>
        <w:t xml:space="preserve"> رہتے ہیں</w:t>
      </w:r>
      <w:r>
        <w:rPr>
          <w:rtl/>
        </w:rPr>
        <w:t xml:space="preserve"> جو بھ</w:t>
      </w:r>
      <w:r>
        <w:rPr>
          <w:rFonts w:hint="cs"/>
          <w:rtl/>
        </w:rPr>
        <w:t>ی</w:t>
      </w:r>
      <w:r>
        <w:rPr>
          <w:rtl/>
        </w:rPr>
        <w:t xml:space="preserve"> جانا چ</w:t>
      </w:r>
      <w:r w:rsidR="00E715BA">
        <w:rPr>
          <w:rtl/>
        </w:rPr>
        <w:t>اہ</w:t>
      </w:r>
      <w:r>
        <w:rPr>
          <w:rtl/>
        </w:rPr>
        <w:t>ے جاسکتا</w:t>
      </w:r>
      <w:r w:rsidR="00E715BA">
        <w:rPr>
          <w:rtl/>
        </w:rPr>
        <w:t xml:space="preserve"> ہے</w:t>
      </w:r>
      <w:r>
        <w:rPr>
          <w:rtl/>
        </w:rPr>
        <w:t>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حج کے دنوں کے علاوہ پنجشنب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ظھر کے وقت کھلتا</w:t>
      </w:r>
      <w:r w:rsidR="0092564D">
        <w:rPr>
          <w:rtl/>
        </w:rPr>
        <w:t xml:space="preserve"> ہے </w:t>
      </w:r>
      <w:r>
        <w:rPr>
          <w:rtl/>
        </w:rPr>
        <w:t xml:space="preserve">اور جمعہ کے دن غروب تک کھلا </w:t>
      </w:r>
      <w:r w:rsidR="0092564D">
        <w:rPr>
          <w:rtl/>
        </w:rPr>
        <w:t>رہ</w:t>
      </w:r>
      <w:r>
        <w:rPr>
          <w:rtl/>
        </w:rPr>
        <w:t>تا</w:t>
      </w:r>
      <w:r w:rsidR="00E715BA">
        <w:rPr>
          <w:rtl/>
        </w:rPr>
        <w:t xml:space="preserve"> ہے</w:t>
      </w:r>
      <w:r>
        <w:rPr>
          <w:rtl/>
        </w:rPr>
        <w:t xml:space="preserve">، اور اس کے علاوہ بند </w:t>
      </w:r>
      <w:r w:rsidR="0092564D">
        <w:rPr>
          <w:rtl/>
        </w:rPr>
        <w:t>رہ</w:t>
      </w:r>
      <w:r>
        <w:rPr>
          <w:rtl/>
        </w:rPr>
        <w:t>تا</w:t>
      </w:r>
      <w:r w:rsidR="00E715BA">
        <w:rPr>
          <w:rtl/>
        </w:rPr>
        <w:t xml:space="preserve"> ہے</w:t>
      </w:r>
      <w:r>
        <w:rPr>
          <w:rtl/>
        </w:rPr>
        <w:t xml:space="preserve">،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کوئ</w:t>
      </w:r>
      <w:r>
        <w:rPr>
          <w:rFonts w:hint="cs"/>
          <w:rtl/>
        </w:rPr>
        <w:t>ی</w:t>
      </w:r>
      <w:r>
        <w:rPr>
          <w:rtl/>
        </w:rPr>
        <w:t xml:space="preserve"> مرجائے اور اس کو </w:t>
      </w:r>
      <w:r w:rsidR="0092564D">
        <w:rPr>
          <w:rtl/>
        </w:rPr>
        <w:t>وہا</w:t>
      </w:r>
      <w:r>
        <w:rPr>
          <w:rtl/>
        </w:rPr>
        <w:t xml:space="preserve">ں دفن کرنا ہو۔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قبرستان </w:t>
      </w:r>
      <w:r w:rsidR="00823B68">
        <w:rPr>
          <w:rtl/>
        </w:rPr>
        <w:t xml:space="preserve">میں 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اثنا عشر </w:t>
      </w:r>
      <w:r>
        <w:rPr>
          <w:rFonts w:hint="cs"/>
          <w:rtl/>
        </w:rPr>
        <w:t>ی</w:t>
      </w:r>
      <w:r>
        <w:rPr>
          <w:rtl/>
        </w:rPr>
        <w:t xml:space="preserve"> کے چار ائمہعل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السلامک</w:t>
      </w:r>
      <w:r>
        <w:rPr>
          <w:rFonts w:hint="cs"/>
          <w:rtl/>
        </w:rPr>
        <w:t>ی</w:t>
      </w:r>
      <w:r>
        <w:rPr>
          <w:rtl/>
        </w:rPr>
        <w:t xml:space="preserve"> قبر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92564D">
        <w:rPr>
          <w:rtl/>
        </w:rPr>
        <w:t xml:space="preserve"> </w:t>
      </w:r>
      <w:r w:rsidR="0092564D" w:rsidRPr="00504EF9">
        <w:rPr>
          <w:rtl/>
        </w:rPr>
        <w:t>ہیں</w:t>
      </w:r>
      <w:r w:rsidRPr="00504EF9">
        <w:rPr>
          <w:rtl/>
        </w:rPr>
        <w:t xml:space="preserve"> جو</w:t>
      </w:r>
      <w:r w:rsidR="00100146" w:rsidRPr="00504EF9">
        <w:rPr>
          <w:rtl/>
        </w:rPr>
        <w:t>(8)</w:t>
      </w:r>
      <w:r w:rsidRPr="00504EF9">
        <w:rPr>
          <w:rtl/>
        </w:rPr>
        <w:t>گوشوں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گنبد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دفن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گنبد اندرسے سف</w:t>
      </w:r>
      <w:r>
        <w:rPr>
          <w:rFonts w:hint="cs"/>
          <w:rtl/>
        </w:rPr>
        <w:t>ی</w:t>
      </w:r>
      <w:r w:rsidR="00745CAC">
        <w:rPr>
          <w:rFonts w:hint="eastAsia"/>
          <w:rtl/>
        </w:rPr>
        <w:t>دہ</w:t>
      </w:r>
      <w:r>
        <w:rPr>
          <w:rFonts w:hint="eastAsia"/>
          <w:rtl/>
        </w:rPr>
        <w:t>ے،</w:t>
      </w:r>
      <w:r>
        <w:rPr>
          <w:rtl/>
        </w:rPr>
        <w:t xml:space="preserve"> معلوم</w:t>
      </w:r>
      <w:r w:rsidR="0092564D">
        <w:rPr>
          <w:rtl/>
        </w:rPr>
        <w:t xml:space="preserve"> نہیں </w:t>
      </w:r>
      <w:r>
        <w:rPr>
          <w:rtl/>
        </w:rPr>
        <w:t xml:space="preserve">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گنبد کب سے بن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محمد عل</w:t>
      </w:r>
      <w:r>
        <w:rPr>
          <w:rFonts w:hint="cs"/>
          <w:rtl/>
        </w:rPr>
        <w:t>ی</w:t>
      </w:r>
      <w:r>
        <w:rPr>
          <w:rtl/>
        </w:rPr>
        <w:t xml:space="preserve"> پاشا مصر</w:t>
      </w:r>
      <w:r>
        <w:rPr>
          <w:rFonts w:hint="cs"/>
          <w:rtl/>
        </w:rPr>
        <w:t>ی</w:t>
      </w:r>
      <w:r>
        <w:rPr>
          <w:rtl/>
        </w:rPr>
        <w:t xml:space="preserve"> نے 1334ھ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عثمان</w:t>
      </w:r>
      <w:r>
        <w:rPr>
          <w:rFonts w:hint="cs"/>
          <w:rtl/>
        </w:rPr>
        <w:t>ی</w:t>
      </w:r>
      <w:r>
        <w:rPr>
          <w:rtl/>
        </w:rPr>
        <w:t xml:space="preserve"> سلطان محمود خان کے حکم سے ان ک</w:t>
      </w:r>
      <w:r>
        <w:rPr>
          <w:rFonts w:hint="cs"/>
          <w:rtl/>
        </w:rPr>
        <w:t>ی</w:t>
      </w:r>
      <w:r>
        <w:rPr>
          <w:rtl/>
        </w:rPr>
        <w:t xml:space="preserve"> مرم</w:t>
      </w:r>
      <w:r>
        <w:rPr>
          <w:rFonts w:hint="eastAsia"/>
          <w:rtl/>
        </w:rPr>
        <w:t>ت</w:t>
      </w:r>
      <w:r>
        <w:rPr>
          <w:rtl/>
        </w:rPr>
        <w:t xml:space="preserve"> کرائ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اس کے بعد سے</w:t>
      </w:r>
      <w:r w:rsidR="0092564D">
        <w:rPr>
          <w:rtl/>
        </w:rPr>
        <w:t xml:space="preserve"> ہر </w:t>
      </w:r>
      <w:r>
        <w:rPr>
          <w:rtl/>
        </w:rPr>
        <w:t>سال عثمان</w:t>
      </w:r>
      <w:r>
        <w:rPr>
          <w:rFonts w:hint="cs"/>
          <w:rtl/>
        </w:rPr>
        <w:t>ی</w:t>
      </w:r>
      <w:r>
        <w:rPr>
          <w:rtl/>
        </w:rPr>
        <w:t xml:space="preserve">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موجود تمام بقعوں ک</w:t>
      </w:r>
      <w:r>
        <w:rPr>
          <w:rFonts w:hint="cs"/>
          <w:rtl/>
        </w:rPr>
        <w:t>ی</w:t>
      </w:r>
      <w:r>
        <w:rPr>
          <w:rtl/>
        </w:rPr>
        <w:t xml:space="preserve"> مرمت ہوت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بقعہ کے ب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92564D">
        <w:rPr>
          <w:rtl/>
        </w:rPr>
        <w:t xml:space="preserve"> ہے </w:t>
      </w:r>
      <w:r>
        <w:rPr>
          <w:rtl/>
        </w:rPr>
        <w:t xml:space="preserve">جو </w:t>
      </w:r>
      <w:r w:rsidR="005D4702">
        <w:rPr>
          <w:rtl/>
        </w:rPr>
        <w:t>بہترین</w:t>
      </w:r>
      <w:r>
        <w:rPr>
          <w:rtl/>
        </w:rPr>
        <w:t xml:space="preserve"> لکڑ</w:t>
      </w:r>
      <w:r>
        <w:rPr>
          <w:rFonts w:hint="cs"/>
          <w:rtl/>
        </w:rPr>
        <w:t>ی</w:t>
      </w:r>
      <w:r>
        <w:rPr>
          <w:rtl/>
        </w:rPr>
        <w:t xml:space="preserve"> سے بن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اور اس بڑ</w:t>
      </w:r>
      <w:r>
        <w:rPr>
          <w:rFonts w:hint="cs"/>
          <w:rtl/>
        </w:rPr>
        <w:t>ی</w:t>
      </w:r>
      <w:r>
        <w:rPr>
          <w:rtl/>
        </w:rPr>
        <w:t xml:space="preserve">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وسط </w:t>
      </w:r>
      <w:r w:rsidR="00823B68">
        <w:rPr>
          <w:rtl/>
        </w:rPr>
        <w:t xml:space="preserve">میں </w:t>
      </w:r>
      <w:r>
        <w:rPr>
          <w:rtl/>
        </w:rPr>
        <w:t xml:space="preserve"> لکڑ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 دوسر </w:t>
      </w:r>
      <w:r>
        <w:rPr>
          <w:rFonts w:hint="cs"/>
          <w:rtl/>
        </w:rPr>
        <w:t>ی</w:t>
      </w:r>
      <w:r>
        <w:rPr>
          <w:rtl/>
        </w:rPr>
        <w:t xml:space="preserve">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tl/>
        </w:rPr>
        <w:t xml:space="preserve"> ان دونوں ضر</w:t>
      </w:r>
      <w:r>
        <w:rPr>
          <w:rFonts w:hint="cs"/>
          <w:rtl/>
        </w:rPr>
        <w:t>ی</w:t>
      </w:r>
      <w:r>
        <w:rPr>
          <w:rFonts w:hint="eastAsia"/>
          <w:rtl/>
        </w:rPr>
        <w:t>حوں</w:t>
      </w:r>
      <w:r w:rsidR="00823B68">
        <w:rPr>
          <w:rFonts w:hint="eastAsia"/>
          <w:rtl/>
        </w:rPr>
        <w:t xml:space="preserve">میں </w:t>
      </w:r>
      <w:r>
        <w:rPr>
          <w:rtl/>
        </w:rPr>
        <w:t xml:space="preserve"> پانچ حضرات دفن</w:t>
      </w:r>
      <w:r w:rsidR="0092564D">
        <w:rPr>
          <w:rtl/>
        </w:rPr>
        <w:t xml:space="preserve"> ہیں</w:t>
      </w:r>
      <w:r>
        <w:rPr>
          <w:rtl/>
        </w:rPr>
        <w:t xml:space="preserve"> :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1۔ حضرت امام حسن مجتب</w:t>
      </w:r>
      <w:r>
        <w:rPr>
          <w:rFonts w:hint="cs"/>
          <w:rtl/>
        </w:rPr>
        <w:t>یٰ</w:t>
      </w:r>
      <w:r>
        <w:rPr>
          <w:rFonts w:hint="eastAsia"/>
          <w:rtl/>
        </w:rPr>
        <w:t>ں،</w:t>
      </w:r>
      <w:r>
        <w:rPr>
          <w:rtl/>
        </w:rPr>
        <w:t xml:space="preserve"> 2۔ حضرت امام سجادں، 3۔ حضرت امام محمد باقر ں 4۔ حضرت امام جعفر صادق ں، 5۔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کے چچا جناب عباس ں، (بن</w:t>
      </w:r>
      <w:r>
        <w:rPr>
          <w:rFonts w:hint="cs"/>
          <w:rtl/>
        </w:rPr>
        <w:t>ی</w:t>
      </w:r>
      <w:r>
        <w:rPr>
          <w:rtl/>
        </w:rPr>
        <w:t xml:space="preserve"> عباس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اولا</w:t>
      </w:r>
      <w:r w:rsidR="00745CAC">
        <w:rPr>
          <w:rtl/>
        </w:rPr>
        <w:t>دہ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) اس بقعہ مبارک کے وسط </w:t>
      </w:r>
      <w:r w:rsidR="00823B68">
        <w:rPr>
          <w:rtl/>
        </w:rPr>
        <w:t xml:space="preserve">میں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قبر</w:t>
      </w:r>
      <w:r w:rsidR="0092564D">
        <w:rPr>
          <w:rtl/>
        </w:rPr>
        <w:t xml:space="preserve"> ہے </w:t>
      </w:r>
      <w:r>
        <w:rPr>
          <w:rtl/>
        </w:rPr>
        <w:t xml:space="preserve">جس کے بارے </w:t>
      </w:r>
      <w:r w:rsidR="00823B68">
        <w:rPr>
          <w:rtl/>
        </w:rPr>
        <w:t xml:space="preserve">میں </w:t>
      </w:r>
      <w:r w:rsidR="00E715BA">
        <w:rPr>
          <w:rtl/>
        </w:rPr>
        <w:t xml:space="preserve"> کہا </w:t>
      </w:r>
      <w:r>
        <w:rPr>
          <w:rtl/>
        </w:rPr>
        <w:t>جاتا</w:t>
      </w:r>
      <w:r w:rsidR="0092564D">
        <w:rPr>
          <w:rtl/>
        </w:rPr>
        <w:t xml:space="preserve"> ہے </w:t>
      </w:r>
      <w:r>
        <w:rPr>
          <w:rtl/>
        </w:rPr>
        <w:t xml:space="preserve">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جناب فاطمہ </w:t>
      </w:r>
      <w:r w:rsidR="00CE3307">
        <w:rPr>
          <w:rtl/>
        </w:rPr>
        <w:t>زہرا</w:t>
      </w:r>
      <w:r>
        <w:rPr>
          <w:rtl/>
        </w:rPr>
        <w:t xml:space="preserve"> = ک</w:t>
      </w:r>
      <w:r>
        <w:rPr>
          <w:rFonts w:hint="cs"/>
          <w:rtl/>
        </w:rPr>
        <w:t>ی</w:t>
      </w:r>
      <w:r>
        <w:rPr>
          <w:rtl/>
        </w:rPr>
        <w:t xml:space="preserve"> قبر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فاطمہ </w:t>
      </w:r>
      <w:r w:rsidR="00CE3307">
        <w:rPr>
          <w:rtl/>
        </w:rPr>
        <w:t>زہرا</w:t>
      </w:r>
      <w:r>
        <w:rPr>
          <w:rtl/>
        </w:rPr>
        <w:t xml:space="preserve"> = ک</w:t>
      </w:r>
      <w:r>
        <w:rPr>
          <w:rFonts w:hint="cs"/>
          <w:rtl/>
        </w:rPr>
        <w:t>ی</w:t>
      </w:r>
      <w:r>
        <w:rPr>
          <w:rtl/>
        </w:rPr>
        <w:t xml:space="preserve"> قبر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مقامات پر مشہور</w:t>
      </w:r>
      <w:r w:rsidR="00E715BA">
        <w:rPr>
          <w:rtl/>
        </w:rPr>
        <w:t xml:space="preserve"> ہے</w:t>
      </w:r>
      <w:r>
        <w:rPr>
          <w:rtl/>
        </w:rPr>
        <w:t xml:space="preserve">: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lastRenderedPageBreak/>
        <w:t>1۔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اس حجرے </w:t>
      </w:r>
      <w:r w:rsidR="00823B68">
        <w:rPr>
          <w:rtl/>
        </w:rPr>
        <w:t xml:space="preserve">میں </w:t>
      </w:r>
      <w:r>
        <w:rPr>
          <w:rtl/>
        </w:rPr>
        <w:t xml:space="preserve"> جس کو </w:t>
      </w:r>
      <w:r w:rsidR="00823B68">
        <w:rPr>
          <w:rtl/>
        </w:rPr>
        <w:t xml:space="preserve">بیت </w:t>
      </w:r>
      <w:r>
        <w:rPr>
          <w:rtl/>
        </w:rPr>
        <w:t xml:space="preserve"> الاحزان</w:t>
      </w:r>
      <w:r w:rsidR="00E715BA">
        <w:rPr>
          <w:rtl/>
        </w:rPr>
        <w:t xml:space="preserve"> کہا </w:t>
      </w:r>
      <w:r>
        <w:rPr>
          <w:rtl/>
        </w:rPr>
        <w:t>جاتا</w:t>
      </w:r>
      <w:r w:rsidR="00E715BA">
        <w:rPr>
          <w:rtl/>
        </w:rPr>
        <w:t xml:space="preserve"> ہے</w:t>
      </w:r>
      <w:r>
        <w:rPr>
          <w:rtl/>
        </w:rPr>
        <w:t>، اور اس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 w:rsidR="00823B68">
        <w:rPr>
          <w:rtl/>
        </w:rPr>
        <w:t xml:space="preserve">بیت </w:t>
      </w:r>
      <w:r>
        <w:rPr>
          <w:rtl/>
        </w:rPr>
        <w:t xml:space="preserve"> الاحزان </w:t>
      </w:r>
      <w:r w:rsidR="00823B68">
        <w:rPr>
          <w:rtl/>
        </w:rPr>
        <w:t xml:space="preserve">میں </w:t>
      </w:r>
      <w:r>
        <w:rPr>
          <w:rtl/>
        </w:rPr>
        <w:t xml:space="preserve"> جناب فاطمہ </w:t>
      </w:r>
      <w:r w:rsidR="00CE3307">
        <w:rPr>
          <w:rtl/>
        </w:rPr>
        <w:t>زہرا</w:t>
      </w:r>
      <w:r>
        <w:rPr>
          <w:rtl/>
        </w:rPr>
        <w:t xml:space="preserve"> =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 xml:space="preserve">2۔ دوسرے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بقعہ کہ ج</w:t>
      </w:r>
      <w:r w:rsidR="00E429C2">
        <w:rPr>
          <w:rtl/>
        </w:rPr>
        <w:t>ہاں</w:t>
      </w:r>
      <w:r>
        <w:rPr>
          <w:rtl/>
        </w:rPr>
        <w:t xml:space="preserve"> پر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پڑھتے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قبر کے سامنے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گنبد پر زرگر</w:t>
      </w:r>
      <w:r>
        <w:rPr>
          <w:rFonts w:hint="cs"/>
          <w:rtl/>
        </w:rPr>
        <w:t>ی</w:t>
      </w:r>
      <w:r>
        <w:rPr>
          <w:rtl/>
        </w:rPr>
        <w:t xml:space="preserve"> سے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کردہ پردہ لگا ہوا جس پر لکھا</w:t>
      </w:r>
      <w:r w:rsidR="0092564D">
        <w:rPr>
          <w:rtl/>
        </w:rPr>
        <w:t xml:space="preserve"> ہے </w:t>
      </w:r>
      <w:r>
        <w:rPr>
          <w:rtl/>
        </w:rPr>
        <w:t>سلطان احمد بن سلطان محمد بن سلطان ابر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،1131ھ 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روضہ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 w:rsidR="00823B68">
        <w:rPr>
          <w:rtl/>
        </w:rPr>
        <w:t>اور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 w:rsidR="0092564D">
        <w:rPr>
          <w:rtl/>
        </w:rPr>
        <w:t xml:space="preserve"> نہیں ہے </w:t>
      </w:r>
      <w:r>
        <w:rPr>
          <w:rtl/>
        </w:rPr>
        <w:t xml:space="preserve">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دو عدد چھوٹے ”چھل چراغ“، چند </w:t>
      </w:r>
      <w:r w:rsidR="00745CAC">
        <w:rPr>
          <w:rtl/>
        </w:rPr>
        <w:t>دہ</w:t>
      </w:r>
      <w:r>
        <w:rPr>
          <w:rtl/>
        </w:rPr>
        <w:t>ات ک</w:t>
      </w:r>
      <w:r>
        <w:rPr>
          <w:rFonts w:hint="cs"/>
          <w:rtl/>
        </w:rPr>
        <w:t>ی</w:t>
      </w:r>
      <w:r>
        <w:rPr>
          <w:rtl/>
        </w:rPr>
        <w:t xml:space="preserve"> شمعدان، اور </w:t>
      </w:r>
      <w:r w:rsidR="0092564D">
        <w:rPr>
          <w:rtl/>
        </w:rPr>
        <w:t>وہا</w:t>
      </w:r>
      <w:r>
        <w:rPr>
          <w:rtl/>
        </w:rPr>
        <w:t>ں کا فرش چٹائ</w:t>
      </w:r>
      <w:r>
        <w:rPr>
          <w:rFonts w:hint="cs"/>
          <w:rtl/>
        </w:rPr>
        <w:t>ی</w:t>
      </w:r>
      <w:r>
        <w:rPr>
          <w:rtl/>
        </w:rPr>
        <w:t xml:space="preserve"> کا</w:t>
      </w:r>
      <w:r w:rsidR="0092564D">
        <w:rPr>
          <w:rtl/>
        </w:rPr>
        <w:t xml:space="preserve"> ہے </w:t>
      </w:r>
      <w:r>
        <w:rPr>
          <w:rtl/>
        </w:rPr>
        <w:t>اور چار پانچ افراد متول</w:t>
      </w:r>
      <w:r>
        <w:rPr>
          <w:rFonts w:hint="cs"/>
          <w:rtl/>
        </w:rPr>
        <w:t>ی</w:t>
      </w:r>
      <w:r>
        <w:rPr>
          <w:rtl/>
        </w:rPr>
        <w:t xml:space="preserve"> اور خدام</w:t>
      </w:r>
      <w:r w:rsidR="0092564D">
        <w:rPr>
          <w:rtl/>
        </w:rPr>
        <w:t xml:space="preserve"> ہیں</w:t>
      </w:r>
      <w:r>
        <w:rPr>
          <w:rtl/>
        </w:rPr>
        <w:t xml:space="preserve"> ،جو موروث</w:t>
      </w:r>
      <w:r>
        <w:rPr>
          <w:rFonts w:hint="cs"/>
          <w:rtl/>
        </w:rPr>
        <w:t>ی</w:t>
      </w:r>
      <w:r>
        <w:rPr>
          <w:rtl/>
        </w:rPr>
        <w:t xml:space="preserve"> پوسٹ پر قابض</w:t>
      </w:r>
      <w:r w:rsidR="0092564D">
        <w:rPr>
          <w:rtl/>
        </w:rPr>
        <w:t xml:space="preserve"> ہیں</w:t>
      </w:r>
      <w:r>
        <w:rPr>
          <w:rtl/>
        </w:rPr>
        <w:t xml:space="preserve"> اور کوئ</w:t>
      </w:r>
      <w:r>
        <w:rPr>
          <w:rFonts w:hint="cs"/>
          <w:rtl/>
        </w:rPr>
        <w:t>ی</w:t>
      </w:r>
      <w:r>
        <w:rPr>
          <w:rtl/>
        </w:rPr>
        <w:t xml:space="preserve"> خاص کام</w:t>
      </w:r>
      <w:r w:rsidR="0092564D">
        <w:rPr>
          <w:rtl/>
        </w:rPr>
        <w:t xml:space="preserve"> نہیں </w:t>
      </w:r>
      <w:r>
        <w:rPr>
          <w:rtl/>
        </w:rPr>
        <w:t>کرتے بلکہ ان کا کام حجاج سے پ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E715BA" w:rsidP="00504EF9">
      <w:pPr>
        <w:pStyle w:val="libNormal"/>
        <w:rPr>
          <w:rtl/>
        </w:rPr>
      </w:pPr>
      <w:r>
        <w:rPr>
          <w:rFonts w:hint="eastAsia"/>
          <w:rtl/>
        </w:rPr>
        <w:t>اہ</w:t>
      </w:r>
      <w:r w:rsidR="00D00A79">
        <w:rPr>
          <w:rFonts w:hint="eastAsia"/>
          <w:rtl/>
        </w:rPr>
        <w:t>ل</w:t>
      </w:r>
      <w:r w:rsidR="00D00A79">
        <w:rPr>
          <w:rtl/>
        </w:rPr>
        <w:t xml:space="preserve"> سنت حجاج</w:t>
      </w:r>
      <w:r w:rsidR="0092564D">
        <w:rPr>
          <w:rtl/>
        </w:rPr>
        <w:t xml:space="preserve"> بہت </w:t>
      </w:r>
      <w:r w:rsidR="00D00A79">
        <w:rPr>
          <w:rtl/>
        </w:rPr>
        <w:t xml:space="preserve">کم </w:t>
      </w:r>
      <w:r w:rsidR="0092564D">
        <w:rPr>
          <w:rtl/>
        </w:rPr>
        <w:t>وہا</w:t>
      </w:r>
      <w:r w:rsidR="00D00A79">
        <w:rPr>
          <w:rtl/>
        </w:rPr>
        <w:t>ں ز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ارت</w:t>
      </w:r>
      <w:r w:rsidR="00D00A79">
        <w:rPr>
          <w:rtl/>
        </w:rPr>
        <w:t xml:space="preserve"> کے لئے جاتے</w:t>
      </w:r>
      <w:r w:rsidR="0092564D">
        <w:rPr>
          <w:rtl/>
        </w:rPr>
        <w:t xml:space="preserve"> ہیں</w:t>
      </w:r>
      <w:r w:rsidR="00D00A79">
        <w:rPr>
          <w:rFonts w:hint="eastAsia"/>
          <w:rtl/>
        </w:rPr>
        <w:t>ل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کن</w:t>
      </w:r>
      <w:r w:rsidR="00D00A79">
        <w:rPr>
          <w:rtl/>
        </w:rPr>
        <w:t xml:space="preserve"> ان کے لئے ز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ارت</w:t>
      </w:r>
      <w:r w:rsidR="00D00A79">
        <w:rPr>
          <w:rtl/>
        </w:rPr>
        <w:t xml:space="preserve"> کرنے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کوئ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ممانعت</w:t>
      </w:r>
      <w:r w:rsidR="0092564D">
        <w:rPr>
          <w:rtl/>
        </w:rPr>
        <w:t xml:space="preserve"> نہیں ہے </w:t>
      </w:r>
      <w:r w:rsidR="00D00A79">
        <w:rPr>
          <w:rtl/>
        </w:rPr>
        <w:t>اور ان سے پ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سہ</w:t>
      </w:r>
      <w:r w:rsidR="00D00A79">
        <w:rPr>
          <w:rtl/>
        </w:rPr>
        <w:t xml:space="preserve"> بھ</w:t>
      </w:r>
      <w:r w:rsidR="00D00A79">
        <w:rPr>
          <w:rFonts w:hint="cs"/>
          <w:rtl/>
        </w:rPr>
        <w:t>ی</w:t>
      </w:r>
      <w:r w:rsidR="0092564D">
        <w:rPr>
          <w:rtl/>
        </w:rPr>
        <w:t xml:space="preserve"> نہیں </w:t>
      </w:r>
      <w:r w:rsidR="00D00A79">
        <w:rPr>
          <w:rtl/>
        </w:rPr>
        <w:t>ل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D00A79">
        <w:rPr>
          <w:rtl/>
        </w:rPr>
        <w:t xml:space="preserve"> جاتا، ل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کن</w:t>
      </w:r>
      <w:r w:rsidR="00D00A79">
        <w:rPr>
          <w:rtl/>
        </w:rPr>
        <w:t xml:space="preserve"> ش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عہ</w:t>
      </w:r>
      <w:r w:rsidR="00D00A79">
        <w:rPr>
          <w:rtl/>
        </w:rPr>
        <w:t xml:space="preserve"> حضرات سے پ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سہ</w:t>
      </w:r>
      <w:r w:rsidR="00D00A79">
        <w:rPr>
          <w:rtl/>
        </w:rPr>
        <w:t xml:space="preserve"> لے کر تب اندر جانے 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D00A79">
        <w:rPr>
          <w:rtl/>
        </w:rPr>
        <w:t xml:space="preserve"> جاتا</w:t>
      </w:r>
      <w:r>
        <w:rPr>
          <w:rtl/>
        </w:rPr>
        <w:t xml:space="preserve"> ہے</w:t>
      </w:r>
      <w:r w:rsidR="00D00A79">
        <w:rPr>
          <w:rtl/>
        </w:rPr>
        <w:t>، ش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عہ</w:t>
      </w:r>
      <w:r w:rsidR="00D00A79">
        <w:rPr>
          <w:rtl/>
        </w:rPr>
        <w:t xml:space="preserve"> زائر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ن</w:t>
      </w:r>
      <w:r w:rsidR="00D00A79">
        <w:rPr>
          <w:rtl/>
        </w:rPr>
        <w:t xml:space="preserve"> کو تقر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باً</w:t>
      </w:r>
      <w:r w:rsidR="00D00A79">
        <w:rPr>
          <w:rtl/>
        </w:rPr>
        <w:t xml:space="preserve"> ا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ک</w:t>
      </w:r>
      <w:r w:rsidR="00D00A79">
        <w:rPr>
          <w:rtl/>
        </w:rPr>
        <w:t xml:space="preserve"> ”قران“ سے پانچ ”ش</w:t>
      </w:r>
      <w:r>
        <w:rPr>
          <w:rtl/>
        </w:rPr>
        <w:t>اہ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“</w:t>
      </w:r>
      <w:r w:rsidR="00504EF9" w:rsidRPr="00504EF9">
        <w:rPr>
          <w:rStyle w:val="libFootnotenumChar"/>
          <w:rFonts w:hint="cs"/>
          <w:rtl/>
        </w:rPr>
        <w:t>(654)</w:t>
      </w:r>
      <w:r w:rsidR="00D00A79">
        <w:rPr>
          <w:rtl/>
        </w:rPr>
        <w:t xml:space="preserve"> تک خادموں کو 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نا</w:t>
      </w:r>
      <w:r w:rsidR="00D00A79">
        <w:rPr>
          <w:rtl/>
        </w:rPr>
        <w:t xml:space="preserve"> </w:t>
      </w:r>
      <w:r w:rsidR="00D00A79">
        <w:rPr>
          <w:rFonts w:hint="eastAsia"/>
          <w:rtl/>
        </w:rPr>
        <w:t>پڑتا</w:t>
      </w:r>
      <w:r>
        <w:rPr>
          <w:rtl/>
        </w:rPr>
        <w:t xml:space="preserve"> ہے</w:t>
      </w:r>
      <w:r w:rsidR="00D00A79">
        <w:rPr>
          <w:rtl/>
        </w:rPr>
        <w:t>، زائر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ن</w:t>
      </w:r>
      <w:r w:rsidR="00D00A79">
        <w:rPr>
          <w:rtl/>
        </w:rPr>
        <w:t xml:space="preserve"> سے لئے گئے پ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سہ</w:t>
      </w:r>
      <w:r w:rsidR="00D00A79">
        <w:rPr>
          <w:rtl/>
        </w:rPr>
        <w:t xml:space="preserve">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سے نائب الحرم اور س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د</w:t>
      </w:r>
      <w:r w:rsidR="00D00A79">
        <w:rPr>
          <w:rtl/>
        </w:rPr>
        <w:t xml:space="preserve"> حسن پسر س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د</w:t>
      </w:r>
      <w:r w:rsidR="00D00A79">
        <w:rPr>
          <w:rtl/>
        </w:rPr>
        <w:t xml:space="preserve"> مصطف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کا بھ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حصہ ہوتا تھا، البتہ پ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سہ</w:t>
      </w:r>
      <w:r w:rsidR="00D00A79">
        <w:rPr>
          <w:rtl/>
        </w:rPr>
        <w:t xml:space="preserve"> 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نے</w:t>
      </w:r>
      <w:r w:rsidR="00D00A79">
        <w:rPr>
          <w:rtl/>
        </w:rPr>
        <w:t xml:space="preserve"> کے بعد ز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ارت</w:t>
      </w:r>
      <w:r w:rsidR="00D00A79">
        <w:rPr>
          <w:rtl/>
        </w:rPr>
        <w:t xml:space="preserve"> اور نماز </w:t>
      </w:r>
      <w:r w:rsidR="00823B68">
        <w:rPr>
          <w:rtl/>
        </w:rPr>
        <w:t xml:space="preserve">میں </w:t>
      </w:r>
      <w:r w:rsidR="00D00A79">
        <w:rPr>
          <w:rFonts w:hint="eastAsia"/>
          <w:rtl/>
        </w:rPr>
        <w:t>کوئ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تق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92564D">
        <w:rPr>
          <w:rtl/>
        </w:rPr>
        <w:t xml:space="preserve"> نہیں </w:t>
      </w:r>
      <w:r w:rsidR="00D00A79">
        <w:rPr>
          <w:rtl/>
        </w:rPr>
        <w:t>ہوتا تھا، ز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ارت</w:t>
      </w:r>
      <w:r w:rsidR="00D00A79">
        <w:rPr>
          <w:rtl/>
        </w:rPr>
        <w:t xml:space="preserve"> کو کھلے عام پڑھا جاسکتا تھا، اور ش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عہ</w:t>
      </w:r>
      <w:r w:rsidR="00D00A79">
        <w:rPr>
          <w:rtl/>
        </w:rPr>
        <w:t xml:space="preserve"> زائر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ن</w:t>
      </w:r>
      <w:r w:rsidR="00D00A79">
        <w:rPr>
          <w:rtl/>
        </w:rPr>
        <w:t xml:space="preserve"> کو پھر کس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کا کوئ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خوف</w:t>
      </w:r>
      <w:r w:rsidR="0092564D">
        <w:rPr>
          <w:rtl/>
        </w:rPr>
        <w:t xml:space="preserve"> نہیں </w:t>
      </w:r>
      <w:r w:rsidR="00D00A79">
        <w:rPr>
          <w:rtl/>
        </w:rPr>
        <w:t>ہوتا تھا، اس ر</w:t>
      </w:r>
      <w:r w:rsidR="00D00A79">
        <w:rPr>
          <w:rFonts w:hint="eastAsia"/>
          <w:rtl/>
        </w:rPr>
        <w:t>وضہ</w:t>
      </w:r>
      <w:r w:rsidR="00D00A79">
        <w:rPr>
          <w:rtl/>
        </w:rPr>
        <w:t xml:space="preserve"> کے پ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چھے</w:t>
      </w:r>
      <w:r w:rsidR="00D00A79">
        <w:rPr>
          <w:rtl/>
        </w:rPr>
        <w:t xml:space="preserve"> ا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ک</w:t>
      </w:r>
      <w:r w:rsidR="00D00A79">
        <w:rPr>
          <w:rtl/>
        </w:rPr>
        <w:t xml:space="preserve"> چھوٹا سا روضہ</w:t>
      </w:r>
      <w:r w:rsidR="0092564D">
        <w:rPr>
          <w:rtl/>
        </w:rPr>
        <w:t xml:space="preserve"> ہے </w:t>
      </w:r>
      <w:r w:rsidR="00D00A79">
        <w:rPr>
          <w:rtl/>
        </w:rPr>
        <w:t xml:space="preserve">جو حضرت فاطمہ </w:t>
      </w:r>
      <w:r w:rsidR="00CE3307">
        <w:rPr>
          <w:rtl/>
        </w:rPr>
        <w:t>زہرا</w:t>
      </w:r>
      <w:r w:rsidR="00D00A79">
        <w:rPr>
          <w:rtl/>
        </w:rPr>
        <w:t xml:space="preserve">=کا </w:t>
      </w:r>
      <w:r w:rsidR="00823B68">
        <w:rPr>
          <w:rtl/>
        </w:rPr>
        <w:t xml:space="preserve">بیت </w:t>
      </w:r>
      <w:r w:rsidR="00D00A79">
        <w:rPr>
          <w:rtl/>
        </w:rPr>
        <w:t xml:space="preserve"> الاحزان</w:t>
      </w:r>
      <w:r>
        <w:rPr>
          <w:rtl/>
        </w:rPr>
        <w:t xml:space="preserve"> ہے</w:t>
      </w:r>
      <w:r w:rsidR="00D00A79"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مرحوم فر</w:t>
      </w:r>
      <w:r w:rsidR="00E715BA">
        <w:rPr>
          <w:rtl/>
        </w:rPr>
        <w:t>اہ</w:t>
      </w:r>
      <w:r>
        <w:rPr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قبروں ک</w:t>
      </w:r>
      <w:r>
        <w:rPr>
          <w:rFonts w:hint="cs"/>
          <w:rtl/>
        </w:rPr>
        <w:t>ی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کرتے</w:t>
      </w:r>
      <w:r w:rsidR="0092564D">
        <w:rPr>
          <w:rtl/>
        </w:rPr>
        <w:t xml:space="preserve"> ہیں</w:t>
      </w:r>
      <w:r>
        <w:rPr>
          <w:rtl/>
        </w:rPr>
        <w:t xml:space="preserve"> جن پر عمارت بن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(655)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زا ف</w:t>
      </w:r>
      <w:r w:rsidR="0092564D">
        <w:rPr>
          <w:rtl/>
        </w:rPr>
        <w:t>رہ</w:t>
      </w:r>
      <w:r>
        <w:rPr>
          <w:rtl/>
        </w:rPr>
        <w:t xml:space="preserve">اد جو1292ھ </w:t>
      </w:r>
      <w:r w:rsidR="00823B68">
        <w:rPr>
          <w:rtl/>
        </w:rPr>
        <w:t xml:space="preserve">میں </w:t>
      </w:r>
      <w:r>
        <w:rPr>
          <w:rtl/>
        </w:rPr>
        <w:t xml:space="preserve"> حج کے لئے سفر کرچکے</w:t>
      </w:r>
      <w:r w:rsidR="0092564D">
        <w:rPr>
          <w:rtl/>
        </w:rPr>
        <w:t xml:space="preserve"> ہیں</w:t>
      </w:r>
      <w:r>
        <w:rPr>
          <w:rtl/>
        </w:rPr>
        <w:t xml:space="preserve"> اپنے سفر نامہ ”ہدا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السب</w:t>
      </w:r>
      <w:r>
        <w:rPr>
          <w:rFonts w:hint="cs"/>
          <w:rtl/>
        </w:rPr>
        <w:t>ی</w:t>
      </w:r>
      <w:r>
        <w:rPr>
          <w:rFonts w:hint="eastAsia"/>
          <w:rtl/>
        </w:rPr>
        <w:t>ل“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: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823B68">
        <w:rPr>
          <w:rFonts w:hint="eastAsia"/>
          <w:rtl/>
        </w:rPr>
        <w:t xml:space="preserve">میں </w:t>
      </w:r>
      <w:r>
        <w:rPr>
          <w:rtl/>
        </w:rPr>
        <w:t>(پ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بعد)باب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ب</w:t>
      </w:r>
      <w:r w:rsidR="00E715BA">
        <w:rPr>
          <w:rtl/>
        </w:rPr>
        <w:t>اہ</w:t>
      </w:r>
      <w:r>
        <w:rPr>
          <w:rtl/>
        </w:rPr>
        <w:t>ر نکلا اور ائمہ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مشرف ہوا کہ ائمہ اربعہ ک</w:t>
      </w:r>
      <w:r>
        <w:rPr>
          <w:rFonts w:hint="cs"/>
          <w:rtl/>
        </w:rPr>
        <w:t>ی</w:t>
      </w:r>
      <w:r>
        <w:rPr>
          <w:rtl/>
        </w:rPr>
        <w:t xml:space="preserve">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E715BA">
        <w:rPr>
          <w:rtl/>
        </w:rPr>
        <w:t xml:space="preserve"> ہے</w:t>
      </w:r>
      <w:r>
        <w:rPr>
          <w:rtl/>
        </w:rPr>
        <w:t>، اور جناب عباس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اکرمکے چچا ک</w:t>
      </w:r>
      <w:r>
        <w:rPr>
          <w:rFonts w:hint="cs"/>
          <w:rtl/>
        </w:rPr>
        <w:t>ی</w:t>
      </w:r>
      <w:r>
        <w:rPr>
          <w:rtl/>
        </w:rPr>
        <w:t xml:space="preserve"> قبر اس</w:t>
      </w:r>
      <w:r>
        <w:rPr>
          <w:rFonts w:hint="cs"/>
          <w:rtl/>
        </w:rPr>
        <w:t>ی</w:t>
      </w:r>
      <w:r>
        <w:rPr>
          <w:rtl/>
        </w:rPr>
        <w:t xml:space="preserve">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 w:rsidR="00E715BA">
        <w:rPr>
          <w:rtl/>
        </w:rPr>
        <w:t xml:space="preserve"> ہے</w:t>
      </w:r>
      <w:r>
        <w:rPr>
          <w:rtl/>
        </w:rPr>
        <w:t>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ائمہ ک</w:t>
      </w:r>
      <w:r>
        <w:rPr>
          <w:rFonts w:hint="cs"/>
          <w:rtl/>
        </w:rPr>
        <w:t>ی</w:t>
      </w:r>
      <w:r>
        <w:rPr>
          <w:rtl/>
        </w:rPr>
        <w:t xml:space="preserve">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ضر</w:t>
      </w:r>
      <w:r>
        <w:rPr>
          <w:rFonts w:hint="cs"/>
          <w:rtl/>
        </w:rPr>
        <w:t>ی</w:t>
      </w:r>
      <w:r>
        <w:rPr>
          <w:rFonts w:hint="eastAsia"/>
          <w:rtl/>
        </w:rPr>
        <w:t>حوں</w:t>
      </w:r>
      <w:r>
        <w:rPr>
          <w:rtl/>
        </w:rPr>
        <w:t xml:space="preserve"> سے جدا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92564D" w:rsidP="00D00A79">
      <w:pPr>
        <w:pStyle w:val="libNormal"/>
        <w:rPr>
          <w:rtl/>
        </w:rPr>
      </w:pPr>
      <w:r>
        <w:rPr>
          <w:rFonts w:hint="eastAsia"/>
          <w:rtl/>
        </w:rPr>
        <w:t>وہا</w:t>
      </w:r>
      <w:r w:rsidR="00D00A79">
        <w:rPr>
          <w:rFonts w:hint="eastAsia"/>
          <w:rtl/>
        </w:rPr>
        <w:t>ں</w:t>
      </w:r>
      <w:r w:rsidR="00D00A79">
        <w:rPr>
          <w:rtl/>
        </w:rPr>
        <w:t xml:space="preserve"> کے متول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نے روضہ کے دروازہ کو کھولا اور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نے اس ضر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ح</w:t>
      </w:r>
      <w:r w:rsidR="00D00A79">
        <w:rPr>
          <w:rtl/>
        </w:rPr>
        <w:t xml:space="preserve"> کا طواف ک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ا،</w:t>
      </w:r>
      <w:r w:rsidR="00D00A79">
        <w:rPr>
          <w:rtl/>
        </w:rPr>
        <w:t xml:space="preserve"> پ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روں</w:t>
      </w:r>
      <w:r w:rsidR="00D00A79">
        <w:rPr>
          <w:rtl/>
        </w:rPr>
        <w:t xml:space="preserve">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طرف صندوق </w:t>
      </w:r>
      <w:r w:rsidR="00823B68">
        <w:rPr>
          <w:rtl/>
        </w:rPr>
        <w:t>اور</w:t>
      </w:r>
      <w:r w:rsidR="00D00A79">
        <w:rPr>
          <w:rtl/>
        </w:rPr>
        <w:t>ضر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ح</w:t>
      </w:r>
      <w:r w:rsidR="00D00A79">
        <w:rPr>
          <w:rtl/>
        </w:rPr>
        <w:t xml:space="preserve"> کے درم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ان</w:t>
      </w:r>
      <w:r>
        <w:rPr>
          <w:rtl/>
        </w:rPr>
        <w:t xml:space="preserve"> بہت </w:t>
      </w:r>
      <w:r w:rsidR="00D00A79">
        <w:rPr>
          <w:rtl/>
        </w:rPr>
        <w:t>کم جگہ</w:t>
      </w:r>
      <w:r>
        <w:rPr>
          <w:rtl/>
        </w:rPr>
        <w:t xml:space="preserve"> ہے </w:t>
      </w:r>
      <w:r w:rsidR="00D00A79">
        <w:rPr>
          <w:rtl/>
        </w:rPr>
        <w:t>جس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وجہ سے انسان بمشکل </w:t>
      </w:r>
      <w:r>
        <w:rPr>
          <w:rtl/>
        </w:rPr>
        <w:t>وہا</w:t>
      </w:r>
      <w:r w:rsidR="00D00A79">
        <w:rPr>
          <w:rtl/>
        </w:rPr>
        <w:t>ں سے نکل سکتا</w:t>
      </w:r>
      <w:r w:rsidR="00E715BA">
        <w:rPr>
          <w:rtl/>
        </w:rPr>
        <w:t xml:space="preserve"> ہے</w:t>
      </w:r>
      <w:r w:rsidR="00D00A79"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(656)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نائب</w:t>
      </w:r>
      <w:r>
        <w:rPr>
          <w:rtl/>
        </w:rPr>
        <w:t xml:space="preserve"> الصدر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جو1305ھ </w:t>
      </w:r>
      <w:r w:rsidR="00823B68">
        <w:rPr>
          <w:rtl/>
        </w:rPr>
        <w:t xml:space="preserve">میں </w:t>
      </w:r>
      <w:r>
        <w:rPr>
          <w:rtl/>
        </w:rPr>
        <w:t xml:space="preserve"> حج سے مشرف ہوئے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اپنے سفر نامہ ”تحفة الحرم</w:t>
      </w:r>
      <w:r>
        <w:rPr>
          <w:rFonts w:hint="cs"/>
          <w:rtl/>
        </w:rPr>
        <w:t>ی</w:t>
      </w:r>
      <w:r>
        <w:rPr>
          <w:rFonts w:hint="eastAsia"/>
          <w:rtl/>
        </w:rPr>
        <w:t>ن“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اس طرح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:بق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د</w:t>
      </w:r>
      <w:r w:rsidR="00E715BA">
        <w:rPr>
          <w:rtl/>
        </w:rPr>
        <w:t>اہ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طرف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مسجد</w:t>
      </w:r>
      <w:r w:rsidR="0092564D">
        <w:rPr>
          <w:rtl/>
        </w:rPr>
        <w:t xml:space="preserve"> ہے </w:t>
      </w:r>
      <w:r>
        <w:rPr>
          <w:rtl/>
        </w:rPr>
        <w:t xml:space="preserve">جس کے اوپر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لکھا</w:t>
      </w:r>
      <w:r w:rsidR="00E715BA">
        <w:rPr>
          <w:rtl/>
        </w:rPr>
        <w:t xml:space="preserve"> ہے</w:t>
      </w:r>
      <w:r>
        <w:rPr>
          <w:rtl/>
        </w:rPr>
        <w:t xml:space="preserve">: </w:t>
      </w:r>
    </w:p>
    <w:p w:rsidR="00D00A79" w:rsidRDefault="00D00A79" w:rsidP="00504EF9">
      <w:pPr>
        <w:pStyle w:val="libArabic"/>
        <w:rPr>
          <w:rtl/>
        </w:rPr>
      </w:pPr>
      <w:r>
        <w:rPr>
          <w:rFonts w:hint="eastAsia"/>
          <w:rtl/>
        </w:rPr>
        <w:t>”</w:t>
      </w:r>
      <w:r w:rsidR="00770250" w:rsidRPr="00770250">
        <w:rPr>
          <w:rFonts w:hint="cs"/>
          <w:rtl/>
        </w:rPr>
        <w:t>ه</w:t>
      </w:r>
      <w:r>
        <w:rPr>
          <w:rFonts w:hint="cs"/>
          <w:rtl/>
        </w:rPr>
        <w:t>ٰذٰا</w:t>
      </w:r>
      <w:r>
        <w:rPr>
          <w:rtl/>
        </w:rPr>
        <w:t xml:space="preserve"> مَسْجِدُ اُبَ</w:t>
      </w:r>
      <w:r>
        <w:rPr>
          <w:rFonts w:hint="cs"/>
          <w:rtl/>
        </w:rPr>
        <w:t>یّ</w:t>
      </w:r>
      <w:r>
        <w:rPr>
          <w:rtl/>
        </w:rPr>
        <w:t xml:space="preserve"> بِنْ كَعْبَ وَصَل</w:t>
      </w:r>
      <w:r>
        <w:rPr>
          <w:rFonts w:hint="cs"/>
          <w:rtl/>
        </w:rPr>
        <w:t>یّٰ</w:t>
      </w:r>
      <w:r>
        <w:rPr>
          <w:rtl/>
        </w:rPr>
        <w:t xml:space="preserve"> فِ</w:t>
      </w:r>
      <w:r>
        <w:rPr>
          <w:rFonts w:hint="cs"/>
          <w:rtl/>
        </w:rPr>
        <w:t>یْ</w:t>
      </w:r>
      <w:r w:rsidR="00770250" w:rsidRPr="00770250">
        <w:rPr>
          <w:rFonts w:hint="cs"/>
          <w:rtl/>
        </w:rPr>
        <w:t>ه</w:t>
      </w:r>
      <w:r>
        <w:rPr>
          <w:rFonts w:hint="cs"/>
          <w:rtl/>
        </w:rPr>
        <w:t>ِ</w:t>
      </w:r>
      <w:r>
        <w:rPr>
          <w:rtl/>
        </w:rPr>
        <w:t xml:space="preserve"> النَّبِ</w:t>
      </w:r>
      <w:r>
        <w:rPr>
          <w:rFonts w:hint="cs"/>
          <w:rtl/>
        </w:rPr>
        <w:t>یّ</w:t>
      </w:r>
      <w:r>
        <w:rPr>
          <w:rtl/>
        </w:rPr>
        <w:t xml:space="preserve"> غَ</w:t>
      </w:r>
      <w:r>
        <w:rPr>
          <w:rFonts w:hint="cs"/>
          <w:rtl/>
        </w:rPr>
        <w:t>یْ</w:t>
      </w:r>
      <w:r>
        <w:rPr>
          <w:rFonts w:hint="eastAsia"/>
          <w:rtl/>
        </w:rPr>
        <w:t>رَ</w:t>
      </w:r>
      <w:r>
        <w:rPr>
          <w:rtl/>
        </w:rPr>
        <w:t xml:space="preserve"> مَرَّةٍ“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مسجد اب</w:t>
      </w:r>
      <w:r>
        <w:rPr>
          <w:rFonts w:hint="cs"/>
          <w:rtl/>
        </w:rPr>
        <w:t>ی</w:t>
      </w:r>
      <w:r>
        <w:rPr>
          <w:rtl/>
        </w:rPr>
        <w:t xml:space="preserve"> بن کعب</w:t>
      </w:r>
      <w:r w:rsidR="0092564D">
        <w:rPr>
          <w:rtl/>
        </w:rPr>
        <w:t xml:space="preserve"> ہے </w:t>
      </w:r>
      <w:r>
        <w:rPr>
          <w:rtl/>
        </w:rPr>
        <w:t xml:space="preserve">جس </w:t>
      </w:r>
      <w:r w:rsidR="00823B68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متعدد بار نماز پڑھ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،)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چار ائمہ:امام حسن مجتب</w:t>
      </w:r>
      <w:r>
        <w:rPr>
          <w:rFonts w:hint="cs"/>
          <w:rtl/>
        </w:rPr>
        <w:t>یٰ</w:t>
      </w:r>
      <w:r>
        <w:rPr>
          <w:rtl/>
        </w:rPr>
        <w:t xml:space="preserve"> ں،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ں، امام محمد باقر ں، امام جعفر صادق ں ک</w:t>
      </w:r>
      <w:r>
        <w:rPr>
          <w:rFonts w:hint="cs"/>
          <w:rtl/>
        </w:rPr>
        <w:t>ی</w:t>
      </w:r>
      <w:r>
        <w:rPr>
          <w:rtl/>
        </w:rPr>
        <w:t xml:space="preserve"> قبر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92564D">
        <w:rPr>
          <w:rtl/>
        </w:rPr>
        <w:t xml:space="preserve"> ہی </w:t>
      </w:r>
      <w:r>
        <w:rPr>
          <w:rtl/>
        </w:rPr>
        <w:t>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کھا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جاتا</w:t>
      </w:r>
      <w:r w:rsidR="0092564D">
        <w:rPr>
          <w:rtl/>
        </w:rPr>
        <w:t xml:space="preserve"> ہے </w:t>
      </w:r>
      <w:r>
        <w:rPr>
          <w:rtl/>
        </w:rPr>
        <w:t>جناب عباس بن عبد المطلب بھ</w:t>
      </w:r>
      <w:r>
        <w:rPr>
          <w:rFonts w:hint="cs"/>
          <w:rtl/>
        </w:rPr>
        <w:t>ی</w:t>
      </w:r>
      <w:r>
        <w:rPr>
          <w:rtl/>
        </w:rPr>
        <w:t xml:space="preserve"> وھ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پردہ دار قب</w:t>
      </w:r>
      <w:r w:rsidR="0092564D">
        <w:rPr>
          <w:rtl/>
        </w:rPr>
        <w:t>رہ</w:t>
      </w:r>
      <w:r>
        <w:rPr>
          <w:rtl/>
        </w:rPr>
        <w:t xml:space="preserve">ے جس کے بارے </w:t>
      </w:r>
      <w:r w:rsidR="00823B68">
        <w:rPr>
          <w:rtl/>
        </w:rPr>
        <w:t xml:space="preserve">میں </w:t>
      </w:r>
      <w:r w:rsidR="00E715BA">
        <w:rPr>
          <w:rtl/>
        </w:rPr>
        <w:t xml:space="preserve"> کہا </w:t>
      </w:r>
      <w:r>
        <w:rPr>
          <w:rtl/>
        </w:rPr>
        <w:t>جاتا</w:t>
      </w:r>
      <w:r w:rsidR="0092564D">
        <w:rPr>
          <w:rtl/>
        </w:rPr>
        <w:t xml:space="preserve"> ہے </w:t>
      </w:r>
      <w:r>
        <w:rPr>
          <w:rtl/>
        </w:rPr>
        <w:t xml:space="preserve">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جناب فاطمہ </w:t>
      </w:r>
      <w:r w:rsidR="00CE3307">
        <w:rPr>
          <w:rtl/>
        </w:rPr>
        <w:t>زہرا</w:t>
      </w:r>
      <w:r>
        <w:rPr>
          <w:rtl/>
        </w:rPr>
        <w:t xml:space="preserve"> (س) ک</w:t>
      </w:r>
      <w:r>
        <w:rPr>
          <w:rFonts w:hint="cs"/>
          <w:rtl/>
        </w:rPr>
        <w:t>ی</w:t>
      </w:r>
      <w:r>
        <w:rPr>
          <w:rtl/>
        </w:rPr>
        <w:t xml:space="preserve"> قبر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(657)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ابر</w:t>
      </w:r>
      <w:r w:rsidR="00E715BA">
        <w:rPr>
          <w:rFonts w:hint="eastAsia"/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رفعت پاشا جو1320ھ، 1321ھ اور 1325ھ </w:t>
      </w:r>
      <w:r w:rsidR="00823B68">
        <w:rPr>
          <w:rtl/>
        </w:rPr>
        <w:t xml:space="preserve">میں </w:t>
      </w:r>
      <w:r>
        <w:rPr>
          <w:rtl/>
        </w:rPr>
        <w:t xml:space="preserve"> مصر کے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حجاج تھے انھوں نے اپنے سفر نامہ ”مرآة الحرم</w:t>
      </w:r>
      <w:r>
        <w:rPr>
          <w:rFonts w:hint="cs"/>
          <w:rtl/>
        </w:rPr>
        <w:t>ی</w:t>
      </w:r>
      <w:r>
        <w:rPr>
          <w:rFonts w:hint="eastAsia"/>
          <w:rtl/>
        </w:rPr>
        <w:t>ن“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دفن مشہور ومعروف حضرات مثلاً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کے صحابہ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، وہ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</w:t>
      </w:r>
      <w:r w:rsidR="00E715BA">
        <w:rPr>
          <w:rtl/>
        </w:rPr>
        <w:t>اہ</w:t>
      </w:r>
      <w:r>
        <w:rPr>
          <w:rtl/>
        </w:rPr>
        <w:t xml:space="preserve">ل </w:t>
      </w:r>
      <w:r w:rsidR="00823B68">
        <w:rPr>
          <w:rtl/>
        </w:rPr>
        <w:t xml:space="preserve">بیت </w:t>
      </w:r>
      <w:r>
        <w:rPr>
          <w:rtl/>
        </w:rPr>
        <w:t xml:space="preserve"> (بق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مد</w:t>
      </w:r>
      <w:r>
        <w:rPr>
          <w:rFonts w:hint="eastAsia"/>
          <w:rtl/>
        </w:rPr>
        <w:t>فون</w:t>
      </w:r>
      <w:r>
        <w:rPr>
          <w:rtl/>
        </w:rPr>
        <w:t xml:space="preserve"> ائمہ مراد</w:t>
      </w:r>
      <w:r w:rsidR="0092564D">
        <w:rPr>
          <w:rtl/>
        </w:rPr>
        <w:t xml:space="preserve"> ہیں</w:t>
      </w:r>
      <w:r>
        <w:rPr>
          <w:rtl/>
        </w:rPr>
        <w:t>) کا قبہ دوسرے قبوں سے بلند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رفعت</w:t>
      </w:r>
      <w:r>
        <w:rPr>
          <w:rtl/>
        </w:rPr>
        <w:t xml:space="preserve"> پاشا نے ان تمام روضوں کے فوٹو بھ</w:t>
      </w:r>
      <w:r>
        <w:rPr>
          <w:rFonts w:hint="cs"/>
          <w:rtl/>
        </w:rPr>
        <w:t>ی</w:t>
      </w:r>
      <w:r>
        <w:rPr>
          <w:rtl/>
        </w:rPr>
        <w:t xml:space="preserve"> دئے</w:t>
      </w:r>
      <w:r w:rsidR="0092564D">
        <w:rPr>
          <w:rtl/>
        </w:rPr>
        <w:t xml:space="preserve"> ہیں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 xml:space="preserve">کہ ائمہ </w:t>
      </w:r>
      <w:r w:rsidR="00E715BA">
        <w:rPr>
          <w:rtl/>
        </w:rPr>
        <w:t>اہ</w:t>
      </w:r>
      <w:r>
        <w:rPr>
          <w:rtl/>
        </w:rPr>
        <w:t xml:space="preserve">ل </w:t>
      </w:r>
      <w:r w:rsidR="00823B68">
        <w:rPr>
          <w:rtl/>
        </w:rPr>
        <w:t xml:space="preserve">بیت </w:t>
      </w:r>
      <w:r>
        <w:rPr>
          <w:rtl/>
        </w:rPr>
        <w:t xml:space="preserve"> کا روضہ دوسرے روضوں سے بلند تر اور خوبصورت بنا ہوا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(658)</w:t>
      </w:r>
    </w:p>
    <w:p w:rsidR="00D00A79" w:rsidRDefault="00D00A79" w:rsidP="00504EF9">
      <w:pPr>
        <w:pStyle w:val="libNormal"/>
        <w:rPr>
          <w:rtl/>
        </w:rPr>
      </w:pPr>
      <w:r>
        <w:rPr>
          <w:rFonts w:hint="eastAsia"/>
          <w:rtl/>
        </w:rPr>
        <w:t>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</w:t>
      </w:r>
      <w:r w:rsidR="00504EF9">
        <w:rPr>
          <w:rFonts w:hint="cs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قبروں کے انہدام کے سلسلہ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</w:t>
      </w:r>
      <w:r w:rsidR="0092564D">
        <w:rPr>
          <w:rtl/>
        </w:rPr>
        <w:t xml:space="preserve"> بہت </w:t>
      </w:r>
      <w:r>
        <w:rPr>
          <w:rtl/>
        </w:rPr>
        <w:t>ضرور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کہ ان قبروں پر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زمانہ (</w:t>
      </w:r>
      <w:r w:rsidR="0092564D">
        <w:rPr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>) سے گنبد، بارگاہ اور سنگ قبر موجود تھے،</w:t>
      </w:r>
      <w:r w:rsidR="0092564D">
        <w:rPr>
          <w:rtl/>
        </w:rPr>
        <w:t xml:space="preserve"> ہم</w:t>
      </w:r>
      <w:r>
        <w:rPr>
          <w:rtl/>
        </w:rPr>
        <w:t xml:space="preserve"> نے </w:t>
      </w:r>
      <w:r w:rsidR="0092564D">
        <w:rPr>
          <w:rtl/>
        </w:rPr>
        <w:t>پہل</w:t>
      </w:r>
      <w:r>
        <w:rPr>
          <w:rtl/>
        </w:rPr>
        <w:t>ے بھ</w:t>
      </w:r>
      <w:r>
        <w:rPr>
          <w:rFonts w:hint="cs"/>
          <w:rtl/>
        </w:rPr>
        <w:t>ی</w:t>
      </w:r>
      <w:r>
        <w:rPr>
          <w:rtl/>
        </w:rPr>
        <w:t xml:space="preserve"> قبور پر عمارتوں کے سلسلہ </w:t>
      </w:r>
      <w:r w:rsidR="00823B68">
        <w:rPr>
          <w:rtl/>
        </w:rPr>
        <w:t xml:space="preserve">میں </w:t>
      </w:r>
      <w:r>
        <w:rPr>
          <w:rtl/>
        </w:rPr>
        <w:t xml:space="preserve"> مسعود</w:t>
      </w:r>
      <w:r>
        <w:rPr>
          <w:rFonts w:hint="cs"/>
          <w:rtl/>
        </w:rPr>
        <w:t>ی</w:t>
      </w:r>
      <w:r>
        <w:rPr>
          <w:rtl/>
        </w:rPr>
        <w:t xml:space="preserve"> صاحب مروج الذھب اور سمہود</w:t>
      </w:r>
      <w:r>
        <w:rPr>
          <w:rFonts w:hint="cs"/>
          <w:rtl/>
        </w:rPr>
        <w:t>ی</w:t>
      </w:r>
      <w:r>
        <w:rPr>
          <w:rtl/>
        </w:rPr>
        <w:t xml:space="preserve"> صاحب وفاء الوف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عبارتوں کو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حضرت فاطمہ </w:t>
      </w:r>
      <w:r w:rsidR="00CE3307">
        <w:rPr>
          <w:rtl/>
        </w:rPr>
        <w:t>زہرا</w:t>
      </w:r>
      <w:r>
        <w:rPr>
          <w:rtl/>
        </w:rPr>
        <w:t xml:space="preserve"> = اور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دفن ائمہ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السلامک</w:t>
      </w:r>
      <w:r>
        <w:rPr>
          <w:rFonts w:hint="cs"/>
          <w:rtl/>
        </w:rPr>
        <w:t>ی</w:t>
      </w:r>
      <w:r>
        <w:rPr>
          <w:rtl/>
        </w:rPr>
        <w:t xml:space="preserve"> قبور پرتحر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موجود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اس بات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کہ </w:t>
      </w:r>
      <w:r w:rsidR="0092564D">
        <w:rPr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السلامک</w:t>
      </w:r>
      <w:r>
        <w:rPr>
          <w:rFonts w:hint="cs"/>
          <w:rtl/>
        </w:rPr>
        <w:t>ی</w:t>
      </w:r>
      <w:r>
        <w:rPr>
          <w:rtl/>
        </w:rPr>
        <w:t xml:space="preserve"> قبروں پر گنبد تھے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وہ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92564D">
        <w:rPr>
          <w:rtl/>
        </w:rPr>
        <w:t xml:space="preserve"> ہے </w:t>
      </w:r>
      <w:r>
        <w:rPr>
          <w:rtl/>
        </w:rPr>
        <w:t xml:space="preserve">جو انھوں نے 495ھ کے واقعات </w:t>
      </w:r>
      <w:r w:rsidR="00823B68">
        <w:rPr>
          <w:rtl/>
        </w:rPr>
        <w:t xml:space="preserve">میں 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کہ اس سا</w:t>
      </w:r>
      <w:r>
        <w:rPr>
          <w:rFonts w:hint="eastAsia"/>
          <w:rtl/>
        </w:rPr>
        <w:t>ل</w:t>
      </w:r>
      <w:r>
        <w:rPr>
          <w:rtl/>
        </w:rPr>
        <w:t xml:space="preserve"> قم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معمار مجد الملک بلاسان</w:t>
      </w:r>
      <w:r>
        <w:rPr>
          <w:rFonts w:hint="cs"/>
          <w:rtl/>
        </w:rPr>
        <w:t>ی</w:t>
      </w:r>
      <w:r>
        <w:rPr>
          <w:rtl/>
        </w:rPr>
        <w:t xml:space="preserve"> (براوستان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E715BA">
        <w:rPr>
          <w:rtl/>
        </w:rPr>
        <w:t xml:space="preserve"> ہے</w:t>
      </w:r>
      <w:r>
        <w:rPr>
          <w:rtl/>
        </w:rPr>
        <w:t>) نام</w:t>
      </w:r>
      <w:r>
        <w:rPr>
          <w:rFonts w:hint="cs"/>
          <w:rtl/>
        </w:rPr>
        <w:t>ی</w:t>
      </w:r>
      <w:r>
        <w:rPr>
          <w:rtl/>
        </w:rPr>
        <w:t xml:space="preserve"> کو حضرت امام حسن مجتب</w:t>
      </w:r>
      <w:r>
        <w:rPr>
          <w:rFonts w:hint="cs"/>
          <w:rtl/>
        </w:rPr>
        <w:t>یٰ</w:t>
      </w:r>
      <w:r>
        <w:rPr>
          <w:rtl/>
        </w:rPr>
        <w:t xml:space="preserve"> ں اور عباس بن عبد المطلب کے قبہ ک</w:t>
      </w:r>
      <w:r>
        <w:rPr>
          <w:rFonts w:hint="cs"/>
          <w:rtl/>
        </w:rPr>
        <w:t>ی</w:t>
      </w:r>
      <w:r>
        <w:rPr>
          <w:rtl/>
        </w:rPr>
        <w:t xml:space="preserve"> مرمت کے لئے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 منظور بن عمارہ وال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ھاتھوں قتل ہوا۔</w:t>
      </w:r>
      <w:r w:rsidR="00100146" w:rsidRPr="00100146">
        <w:rPr>
          <w:rStyle w:val="libFootnotenumChar"/>
          <w:rtl/>
          <w:lang w:bidi="ar-SA"/>
        </w:rPr>
        <w:t>(659)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بات سے معلوم ہوتا</w:t>
      </w:r>
      <w:r w:rsidR="0092564D">
        <w:rPr>
          <w:rtl/>
        </w:rPr>
        <w:t xml:space="preserve"> ہے </w:t>
      </w:r>
      <w:r>
        <w:rPr>
          <w:rtl/>
        </w:rPr>
        <w:t>کہ 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سے ائمہ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اور جناب عباس عموئے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اکرمک</w:t>
      </w:r>
      <w:r>
        <w:rPr>
          <w:rFonts w:hint="cs"/>
          <w:rtl/>
        </w:rPr>
        <w:t>ی</w:t>
      </w:r>
      <w:r>
        <w:rPr>
          <w:rtl/>
        </w:rPr>
        <w:t xml:space="preserve"> قبروں پر گنبد تھے، اور ان ک</w:t>
      </w:r>
      <w:r>
        <w:rPr>
          <w:rFonts w:hint="cs"/>
          <w:rtl/>
        </w:rPr>
        <w:t>ی</w:t>
      </w:r>
      <w:r>
        <w:rPr>
          <w:rtl/>
        </w:rPr>
        <w:t xml:space="preserve"> مرمّت کرانے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زمانہ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عمارت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خراب ہونے ک</w:t>
      </w:r>
      <w:r>
        <w:rPr>
          <w:rFonts w:hint="cs"/>
          <w:rtl/>
        </w:rPr>
        <w:t>ی</w:t>
      </w:r>
      <w:r>
        <w:rPr>
          <w:rtl/>
        </w:rPr>
        <w:t xml:space="preserve"> وجہ سے ان ک</w:t>
      </w:r>
      <w:r>
        <w:rPr>
          <w:rFonts w:hint="cs"/>
          <w:rtl/>
        </w:rPr>
        <w:t>ی</w:t>
      </w:r>
      <w:r>
        <w:rPr>
          <w:rtl/>
        </w:rPr>
        <w:t xml:space="preserve"> مرمت ک</w:t>
      </w:r>
      <w:r>
        <w:rPr>
          <w:rFonts w:hint="cs"/>
          <w:rtl/>
        </w:rPr>
        <w:t>ی</w:t>
      </w:r>
      <w:r>
        <w:rPr>
          <w:rtl/>
        </w:rPr>
        <w:t xml:space="preserve"> ضرورت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سمہود</w:t>
      </w:r>
      <w:r>
        <w:rPr>
          <w:rFonts w:hint="cs"/>
          <w:rtl/>
        </w:rPr>
        <w:t>ی</w:t>
      </w:r>
      <w:r>
        <w:rPr>
          <w:rtl/>
        </w:rPr>
        <w:t xml:space="preserve"> متوف</w:t>
      </w:r>
      <w:r>
        <w:rPr>
          <w:rFonts w:hint="cs"/>
          <w:rtl/>
        </w:rPr>
        <w:t>ی</w:t>
      </w:r>
      <w:r>
        <w:rPr>
          <w:rtl/>
        </w:rPr>
        <w:t>911ھ نے بھ</w:t>
      </w:r>
      <w:r>
        <w:rPr>
          <w:rFonts w:hint="cs"/>
          <w:rtl/>
        </w:rPr>
        <w:t>ی</w:t>
      </w:r>
      <w:r>
        <w:rPr>
          <w:rtl/>
        </w:rPr>
        <w:t xml:space="preserve">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قبور کے بارے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 w:rsidR="0092564D">
        <w:rPr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سے دسو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تک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وہ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جناب عباس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وسلم، حسن بن عل</w:t>
      </w:r>
      <w:r>
        <w:rPr>
          <w:rFonts w:hint="cs"/>
          <w:rtl/>
        </w:rPr>
        <w:t>ی</w:t>
      </w:r>
      <w:r>
        <w:rPr>
          <w:rtl/>
        </w:rPr>
        <w:t xml:space="preserve"> (ع) اور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دفن شدہ حضرات ک</w:t>
      </w:r>
      <w:r>
        <w:rPr>
          <w:rFonts w:hint="cs"/>
          <w:rtl/>
        </w:rPr>
        <w:t>ی</w:t>
      </w:r>
      <w:r>
        <w:rPr>
          <w:rtl/>
        </w:rPr>
        <w:t xml:space="preserve"> قبروں پر</w:t>
      </w:r>
      <w:r w:rsidR="0092564D">
        <w:rPr>
          <w:rtl/>
        </w:rPr>
        <w:t xml:space="preserve"> بہت </w:t>
      </w:r>
      <w:r>
        <w:rPr>
          <w:rtl/>
        </w:rPr>
        <w:t>اونچ</w:t>
      </w:r>
      <w:r>
        <w:rPr>
          <w:rFonts w:hint="cs"/>
          <w:rtl/>
        </w:rPr>
        <w:t>ی</w:t>
      </w:r>
      <w:r>
        <w:rPr>
          <w:rtl/>
        </w:rPr>
        <w:t xml:space="preserve"> گنبد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ابن نجار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اس گنبد (قبور ائمہعل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السلام) ک</w:t>
      </w:r>
      <w:r>
        <w:rPr>
          <w:rFonts w:hint="cs"/>
          <w:rtl/>
        </w:rPr>
        <w:t>ی</w:t>
      </w:r>
      <w:r>
        <w:rPr>
          <w:rtl/>
        </w:rPr>
        <w:t xml:space="preserve"> عمارت</w:t>
      </w:r>
      <w:r w:rsidR="0092564D">
        <w:rPr>
          <w:rtl/>
        </w:rPr>
        <w:t xml:space="preserve"> بہت </w:t>
      </w:r>
      <w:r>
        <w:rPr>
          <w:rtl/>
        </w:rPr>
        <w:t>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اور بلند</w:t>
      </w:r>
      <w:r w:rsidR="00E715BA">
        <w:rPr>
          <w:rtl/>
        </w:rPr>
        <w:t xml:space="preserve"> ہے</w:t>
      </w:r>
      <w:r>
        <w:rPr>
          <w:rtl/>
        </w:rPr>
        <w:t>، اس عمارت کے دو دروازے</w:t>
      </w:r>
      <w:r w:rsidR="0092564D">
        <w:rPr>
          <w:rtl/>
        </w:rPr>
        <w:t xml:space="preserve"> ہیں</w:t>
      </w:r>
      <w:r>
        <w:rPr>
          <w:rtl/>
        </w:rPr>
        <w:t xml:space="preserve"> کہ ان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دروازہ</w:t>
      </w:r>
      <w:r w:rsidR="0092564D">
        <w:rPr>
          <w:rtl/>
        </w:rPr>
        <w:t xml:space="preserve"> ہر </w:t>
      </w:r>
      <w:r>
        <w:rPr>
          <w:rtl/>
        </w:rPr>
        <w:t>روز کھلتا</w:t>
      </w:r>
      <w:r w:rsidR="00E715BA">
        <w:rPr>
          <w:rtl/>
        </w:rPr>
        <w:t xml:space="preserve"> ہے</w:t>
      </w:r>
      <w:r>
        <w:rPr>
          <w:rtl/>
        </w:rPr>
        <w:t>، ابن نجار نے اس عمارت کے بان</w:t>
      </w:r>
      <w:r>
        <w:rPr>
          <w:rFonts w:hint="cs"/>
          <w:rtl/>
        </w:rPr>
        <w:t>ی</w:t>
      </w:r>
      <w:r>
        <w:rPr>
          <w:rtl/>
        </w:rPr>
        <w:t xml:space="preserve"> کا نام ذکر</w:t>
      </w:r>
      <w:r w:rsidR="0092564D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”مطر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صاحب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اس عمارت کا بان</w:t>
      </w:r>
      <w:r>
        <w:rPr>
          <w:rFonts w:hint="cs"/>
          <w:rtl/>
        </w:rPr>
        <w:t>ی</w:t>
      </w:r>
      <w:r>
        <w:rPr>
          <w:rtl/>
        </w:rPr>
        <w:t xml:space="preserve"> ”</w:t>
      </w: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 الناصر احمد بن المستض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کرام! ”مطر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صاحب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92564D">
        <w:rPr>
          <w:rtl/>
        </w:rPr>
        <w:t xml:space="preserve"> نہیں </w:t>
      </w:r>
      <w:r>
        <w:rPr>
          <w:rtl/>
        </w:rPr>
        <w:t>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ابن نجار اورخل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ناصر دونوں</w:t>
      </w:r>
      <w:r w:rsidR="0092564D">
        <w:rPr>
          <w:rtl/>
        </w:rPr>
        <w:t xml:space="preserve"> ہم</w:t>
      </w:r>
      <w:r>
        <w:rPr>
          <w:rtl/>
        </w:rPr>
        <w:t>عصر تھے اور ابن نجار نے اس عمارت کو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(سمہود</w:t>
      </w:r>
      <w:r>
        <w:rPr>
          <w:rFonts w:hint="cs"/>
          <w:rtl/>
        </w:rPr>
        <w:t>ی</w:t>
      </w:r>
      <w:r>
        <w:rPr>
          <w:rtl/>
        </w:rPr>
        <w:t>) نے اس بقعہ ک</w:t>
      </w:r>
      <w:r>
        <w:rPr>
          <w:rFonts w:hint="cs"/>
          <w:rtl/>
        </w:rPr>
        <w:t>ی</w:t>
      </w:r>
      <w:r>
        <w:rPr>
          <w:rtl/>
        </w:rPr>
        <w:t xml:space="preserve"> محراب </w:t>
      </w:r>
      <w:r w:rsidR="00823B68">
        <w:rPr>
          <w:rtl/>
        </w:rPr>
        <w:t xml:space="preserve">میں </w:t>
      </w:r>
      <w:r>
        <w:rPr>
          <w:rtl/>
        </w:rPr>
        <w:t xml:space="preserve"> لکھا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عمارت منصور مستنصر باللہ کے حکم سے بنائ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نہ تو اس کا نام اور نہ</w:t>
      </w:r>
      <w:r w:rsidR="0092564D">
        <w:rPr>
          <w:rtl/>
        </w:rPr>
        <w:t xml:space="preserve"> ہی </w:t>
      </w:r>
      <w:r>
        <w:rPr>
          <w:rtl/>
        </w:rPr>
        <w:t>عمارت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سمہود</w:t>
      </w:r>
      <w:r>
        <w:rPr>
          <w:rFonts w:hint="cs"/>
          <w:rtl/>
        </w:rPr>
        <w:t>ی</w:t>
      </w:r>
      <w:r>
        <w:rPr>
          <w:rtl/>
        </w:rPr>
        <w:t xml:space="preserve"> صاحب اس کے بعد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قبر عباس اور حسن ں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اونچ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اور ان کا مقبرہ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92564D">
        <w:rPr>
          <w:rtl/>
        </w:rPr>
        <w:t xml:space="preserve"> ہے </w:t>
      </w:r>
      <w:r>
        <w:rPr>
          <w:rtl/>
        </w:rPr>
        <w:t>اور اس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واروں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خوبصورت لوح اور تخت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4702">
        <w:rPr>
          <w:rtl/>
        </w:rPr>
        <w:t>بہترین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لگائ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اور آخر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سمہود</w:t>
      </w:r>
      <w:r>
        <w:rPr>
          <w:rFonts w:hint="cs"/>
          <w:rtl/>
        </w:rPr>
        <w:t>ی</w:t>
      </w:r>
      <w:r>
        <w:rPr>
          <w:rtl/>
        </w:rPr>
        <w:t xml:space="preserve"> صاحب نے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موجود دوسر</w:t>
      </w:r>
      <w:r>
        <w:rPr>
          <w:rFonts w:hint="cs"/>
          <w:rtl/>
        </w:rPr>
        <w:t>ی</w:t>
      </w:r>
      <w:r>
        <w:rPr>
          <w:rtl/>
        </w:rPr>
        <w:t xml:space="preserve"> عمارتوں کا بھ</w:t>
      </w:r>
      <w:r>
        <w:rPr>
          <w:rFonts w:hint="cs"/>
          <w:rtl/>
        </w:rPr>
        <w:t>ی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(660)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ابن جبَ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چھٹ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کے مشہور ومعروف س</w:t>
      </w:r>
      <w:r>
        <w:rPr>
          <w:rFonts w:hint="cs"/>
          <w:rtl/>
        </w:rPr>
        <w:t>ی</w:t>
      </w:r>
      <w:r>
        <w:rPr>
          <w:rFonts w:hint="eastAsia"/>
          <w:rtl/>
        </w:rPr>
        <w:t>اح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جناب عباس اور حضرت امام حسن ں ک</w:t>
      </w:r>
      <w:r>
        <w:rPr>
          <w:rFonts w:hint="cs"/>
          <w:rtl/>
        </w:rPr>
        <w:t>ی</w:t>
      </w:r>
      <w:r>
        <w:rPr>
          <w:rtl/>
        </w:rPr>
        <w:t xml:space="preserve"> قبراور ان پر موجود بلند گنبد اور اس کے اندر ک</w:t>
      </w:r>
      <w:r>
        <w:rPr>
          <w:rFonts w:hint="cs"/>
          <w:rtl/>
        </w:rPr>
        <w:t>ی</w:t>
      </w:r>
      <w:r>
        <w:rPr>
          <w:rtl/>
        </w:rPr>
        <w:t xml:space="preserve"> خوبصورت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(661)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504EF9">
      <w:pPr>
        <w:pStyle w:val="Heading2Center"/>
        <w:rPr>
          <w:rtl/>
        </w:rPr>
      </w:pPr>
      <w:bookmarkStart w:id="201" w:name="_Toc517261478"/>
      <w:r>
        <w:rPr>
          <w:rFonts w:hint="eastAsia"/>
          <w:rtl/>
        </w:rPr>
        <w:t>مقدس</w:t>
      </w:r>
      <w:r>
        <w:rPr>
          <w:rtl/>
        </w:rPr>
        <w:t xml:space="preserve"> مقامات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انجمن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bookmarkEnd w:id="201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سعود نے مکہ اور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پر قبضہ کرنے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سوچا کہ ان دونوں شھروں پر حکمران</w:t>
      </w:r>
      <w:r>
        <w:rPr>
          <w:rFonts w:hint="cs"/>
          <w:rtl/>
        </w:rPr>
        <w:t>ی</w:t>
      </w:r>
      <w:r>
        <w:rPr>
          <w:rtl/>
        </w:rPr>
        <w:t xml:space="preserve"> کرنے کے لئے عالم اسلام کے مشورے سے کوئ</w:t>
      </w:r>
      <w:r>
        <w:rPr>
          <w:rFonts w:hint="cs"/>
          <w:rtl/>
        </w:rPr>
        <w:t>ی</w:t>
      </w:r>
      <w:r>
        <w:rPr>
          <w:rtl/>
        </w:rPr>
        <w:t xml:space="preserve"> قدم اٹھائے۔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منصوبہ کے تحت مختلف اسلام</w:t>
      </w:r>
      <w:r>
        <w:rPr>
          <w:rFonts w:hint="cs"/>
          <w:rtl/>
        </w:rPr>
        <w:t>ی</w:t>
      </w:r>
      <w:r>
        <w:rPr>
          <w:rtl/>
        </w:rPr>
        <w:t xml:space="preserve"> ملکوں سے مثلاً ترک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ران،</w:t>
      </w:r>
      <w:r>
        <w:rPr>
          <w:rtl/>
        </w:rPr>
        <w:t xml:space="preserve"> افغانستان اور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سے اس</w:t>
      </w:r>
      <w:r>
        <w:rPr>
          <w:rFonts w:hint="cs"/>
          <w:rtl/>
        </w:rPr>
        <w:t>ی</w:t>
      </w:r>
      <w:r>
        <w:rPr>
          <w:rtl/>
        </w:rPr>
        <w:t xml:space="preserve"> طرح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کے روس</w:t>
      </w:r>
      <w:r w:rsidR="009D1CAF">
        <w:rPr>
          <w:rtl/>
        </w:rPr>
        <w:t>ا</w:t>
      </w:r>
      <w:r>
        <w:rPr>
          <w:rtl/>
        </w:rPr>
        <w:t xml:space="preserve"> مثلاً مصر، عراق، مشرق</w:t>
      </w:r>
      <w:r>
        <w:rPr>
          <w:rFonts w:hint="cs"/>
          <w:rtl/>
        </w:rPr>
        <w:t>ی</w:t>
      </w:r>
      <w:r>
        <w:rPr>
          <w:rtl/>
        </w:rPr>
        <w:t xml:space="preserve"> اردن سے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عبد 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حاج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مفت</w:t>
      </w:r>
      <w:r>
        <w:rPr>
          <w:rFonts w:hint="cs"/>
          <w:rtl/>
        </w:rPr>
        <w:t>ی</w:t>
      </w:r>
      <w:r>
        <w:rPr>
          <w:rtl/>
        </w:rPr>
        <w:t xml:space="preserve"> بزرگ فلسط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ٹونس، دمشق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کے وال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دعوت د</w:t>
      </w:r>
      <w:r>
        <w:rPr>
          <w:rFonts w:hint="cs"/>
          <w:rtl/>
        </w:rPr>
        <w:t>ی</w:t>
      </w:r>
      <w:r>
        <w:rPr>
          <w:rtl/>
        </w:rPr>
        <w:t xml:space="preserve"> تاکہ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کانفرس </w:t>
      </w:r>
      <w:r w:rsidR="00823B68">
        <w:rPr>
          <w:rtl/>
        </w:rPr>
        <w:t xml:space="preserve">میں </w:t>
      </w:r>
      <w:r>
        <w:rPr>
          <w:rtl/>
        </w:rPr>
        <w:t xml:space="preserve"> شرکت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اپنے نمائندے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(تاکہ ان دونوں شھروں ک</w:t>
      </w:r>
      <w:r>
        <w:rPr>
          <w:rFonts w:hint="cs"/>
          <w:rtl/>
        </w:rPr>
        <w:t>ی</w:t>
      </w:r>
      <w:r>
        <w:rPr>
          <w:rtl/>
        </w:rPr>
        <w:t xml:space="preserve"> حکومت کے بارے </w:t>
      </w:r>
      <w:r w:rsidR="00823B68">
        <w:rPr>
          <w:rtl/>
        </w:rPr>
        <w:t xml:space="preserve">میں </w:t>
      </w:r>
      <w:r>
        <w:rPr>
          <w:rtl/>
        </w:rPr>
        <w:t xml:space="preserve"> غور وفکر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جاسکے)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دعوت 10رب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الثان</w:t>
      </w:r>
      <w:r>
        <w:rPr>
          <w:rFonts w:hint="cs"/>
          <w:rtl/>
        </w:rPr>
        <w:t>ی</w:t>
      </w:r>
      <w:r>
        <w:rPr>
          <w:rtl/>
        </w:rPr>
        <w:t xml:space="preserve"> 1344ھ </w:t>
      </w:r>
      <w:r w:rsidR="00823B68">
        <w:rPr>
          <w:rtl/>
        </w:rPr>
        <w:t xml:space="preserve">میں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504EF9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اکثر لوگوں نے اس دعوت کو قبول</w:t>
      </w:r>
      <w:r w:rsidR="0092564D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صرف چند ملکوں نے اس کو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مذکورہ انجمن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شرکت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شرکت کرنے والوں </w:t>
      </w:r>
      <w:r w:rsidR="00823B68">
        <w:rPr>
          <w:rtl/>
        </w:rPr>
        <w:t xml:space="preserve">میں </w:t>
      </w:r>
      <w:r>
        <w:rPr>
          <w:rtl/>
        </w:rPr>
        <w:t xml:space="preserve"> ہندوستان کے مسلمان بھ</w:t>
      </w:r>
      <w:r>
        <w:rPr>
          <w:rFonts w:hint="cs"/>
          <w:rtl/>
        </w:rPr>
        <w:t>ی</w:t>
      </w:r>
      <w:r>
        <w:rPr>
          <w:rtl/>
        </w:rPr>
        <w:t xml:space="preserve"> تھے،</w:t>
      </w:r>
      <w:r w:rsidR="00504EF9" w:rsidRPr="00504EF9">
        <w:rPr>
          <w:rStyle w:val="libFootnotenumChar"/>
          <w:rFonts w:hint="cs"/>
          <w:rtl/>
        </w:rPr>
        <w:t>(662)</w:t>
      </w:r>
      <w:r>
        <w:rPr>
          <w:rtl/>
        </w:rPr>
        <w:t xml:space="preserve"> سب نے مل کر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حجاز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جمہور</w:t>
      </w:r>
      <w:r>
        <w:rPr>
          <w:rFonts w:hint="cs"/>
          <w:rtl/>
        </w:rPr>
        <w:t>ی</w:t>
      </w:r>
      <w:r>
        <w:rPr>
          <w:rtl/>
        </w:rPr>
        <w:t xml:space="preserve"> حکومت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جان</w:t>
      </w:r>
      <w:r>
        <w:rPr>
          <w:rFonts w:hint="cs"/>
          <w:rtl/>
        </w:rPr>
        <w:t>ی</w:t>
      </w:r>
      <w:r>
        <w:rPr>
          <w:rtl/>
        </w:rPr>
        <w:t xml:space="preserve"> چاہئے جس </w:t>
      </w:r>
      <w:r w:rsidR="00823B68">
        <w:rPr>
          <w:rtl/>
        </w:rPr>
        <w:t xml:space="preserve">میں </w:t>
      </w:r>
      <w:r>
        <w:rPr>
          <w:rtl/>
        </w:rPr>
        <w:t xml:space="preserve"> تمام مسلمانوں کو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جائے،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طے ہوا کہ اس کا </w:t>
      </w:r>
      <w:r w:rsidR="00E715BA">
        <w:rPr>
          <w:rtl/>
        </w:rPr>
        <w:t>اہ</w:t>
      </w:r>
      <w:r>
        <w:rPr>
          <w:rtl/>
        </w:rPr>
        <w:t>م خرچ بھ</w:t>
      </w:r>
      <w:r>
        <w:rPr>
          <w:rFonts w:hint="cs"/>
          <w:rtl/>
        </w:rPr>
        <w:t>ی</w:t>
      </w:r>
      <w:r w:rsidR="0092564D">
        <w:rPr>
          <w:rtl/>
        </w:rPr>
        <w:t xml:space="preserve"> ہم</w:t>
      </w:r>
      <w:r>
        <w:rPr>
          <w:rtl/>
        </w:rPr>
        <w:t xml:space="preserve"> خود قبول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</w:t>
      </w:r>
      <w:r w:rsidR="00504EF9" w:rsidRPr="00504EF9">
        <w:rPr>
          <w:rStyle w:val="libFootnotenumChar"/>
          <w:rFonts w:hint="cs"/>
          <w:rtl/>
        </w:rPr>
        <w:t>(663)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کش مختلف وج</w:t>
      </w:r>
      <w:r w:rsidR="0092564D">
        <w:rPr>
          <w:rtl/>
        </w:rPr>
        <w:t>وہا</w:t>
      </w:r>
      <w:r>
        <w:rPr>
          <w:rtl/>
        </w:rPr>
        <w:t>ت ک</w:t>
      </w:r>
      <w:r>
        <w:rPr>
          <w:rFonts w:hint="cs"/>
          <w:rtl/>
        </w:rPr>
        <w:t>ی</w:t>
      </w:r>
      <w:r>
        <w:rPr>
          <w:rtl/>
        </w:rPr>
        <w:t xml:space="preserve"> بناپر عمل</w:t>
      </w:r>
      <w:r>
        <w:rPr>
          <w:rFonts w:hint="cs"/>
          <w:rtl/>
        </w:rPr>
        <w:t>ی</w:t>
      </w:r>
      <w:r>
        <w:rPr>
          <w:rtl/>
        </w:rPr>
        <w:t xml:space="preserve"> نہ ہو سک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504EF9">
      <w:pPr>
        <w:pStyle w:val="Heading2Center"/>
        <w:rPr>
          <w:rtl/>
        </w:rPr>
      </w:pPr>
      <w:bookmarkStart w:id="202" w:name="_Toc517261479"/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شرکت نہ کرنے ک</w:t>
      </w:r>
      <w:r>
        <w:rPr>
          <w:rFonts w:hint="cs"/>
          <w:rtl/>
        </w:rPr>
        <w:t>ی</w:t>
      </w:r>
      <w:r>
        <w:rPr>
          <w:rtl/>
        </w:rPr>
        <w:t xml:space="preserve"> وجہ</w:t>
      </w:r>
      <w:bookmarkEnd w:id="202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علامہ عامل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مطابق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نے مذکورہ کانفرس </w:t>
      </w:r>
      <w:r w:rsidR="00823B68">
        <w:rPr>
          <w:rtl/>
        </w:rPr>
        <w:t xml:space="preserve">میں </w:t>
      </w:r>
      <w:r>
        <w:rPr>
          <w:rtl/>
        </w:rPr>
        <w:t xml:space="preserve"> اپنا نمائندہ بھ</w:t>
      </w:r>
      <w:r>
        <w:rPr>
          <w:rFonts w:hint="cs"/>
          <w:rtl/>
        </w:rPr>
        <w:t>ی</w:t>
      </w:r>
      <w:r>
        <w:rPr>
          <w:rFonts w:hint="eastAsia"/>
          <w:rtl/>
        </w:rPr>
        <w:t>جنے</w:t>
      </w:r>
      <w:r>
        <w:rPr>
          <w:rtl/>
        </w:rPr>
        <w:t xml:space="preserve"> کا منصوبہ بنال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 w:rsidR="0092564D">
        <w:rPr>
          <w:rtl/>
        </w:rPr>
        <w:t xml:space="preserve"> ہی </w:t>
      </w:r>
      <w:r>
        <w:rPr>
          <w:rtl/>
        </w:rPr>
        <w:t>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قبور ائمہ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السلامک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اطلاع پہونچ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تواعتراض کے طور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نے اپنا نمائندہ نہ بھ</w:t>
      </w:r>
      <w:r>
        <w:rPr>
          <w:rFonts w:hint="cs"/>
          <w:rtl/>
        </w:rPr>
        <w:t>ی</w:t>
      </w:r>
      <w:r>
        <w:rPr>
          <w:rFonts w:hint="eastAsia"/>
          <w:rtl/>
        </w:rPr>
        <w:t>جنے</w:t>
      </w:r>
      <w:r>
        <w:rPr>
          <w:rtl/>
        </w:rPr>
        <w:t xml:space="preserve"> کا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اپنے حاج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</w:t>
      </w:r>
      <w:r>
        <w:rPr>
          <w:rtl/>
        </w:rPr>
        <w:lastRenderedPageBreak/>
        <w:t>بھ</w:t>
      </w:r>
      <w:r>
        <w:rPr>
          <w:rFonts w:hint="cs"/>
          <w:rtl/>
        </w:rPr>
        <w:t>ی</w:t>
      </w:r>
      <w:r>
        <w:rPr>
          <w:rtl/>
        </w:rPr>
        <w:t xml:space="preserve"> حج کے لئے</w:t>
      </w:r>
      <w:r w:rsidR="0092564D">
        <w:rPr>
          <w:rtl/>
        </w:rPr>
        <w:t xml:space="preserve"> نہیں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تاکہ</w:t>
      </w:r>
      <w:r w:rsidR="00E715BA">
        <w:rPr>
          <w:rtl/>
        </w:rPr>
        <w:t xml:space="preserve"> کہیں </w:t>
      </w:r>
      <w:r>
        <w:rPr>
          <w:rtl/>
        </w:rPr>
        <w:t>ان کے لئے کوئ</w:t>
      </w:r>
      <w:r>
        <w:rPr>
          <w:rFonts w:hint="cs"/>
          <w:rtl/>
        </w:rPr>
        <w:t>ی</w:t>
      </w:r>
      <w:r>
        <w:rPr>
          <w:rtl/>
        </w:rPr>
        <w:t xml:space="preserve"> خطرہ درپ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نہ ہو، اور جب1346ھ </w:t>
      </w:r>
      <w:r w:rsidR="00823B68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خطرہ نہ 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حاج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حج کرنے ک</w:t>
      </w:r>
      <w:r>
        <w:rPr>
          <w:rFonts w:hint="cs"/>
          <w:rtl/>
        </w:rPr>
        <w:t>ی</w:t>
      </w:r>
      <w:r>
        <w:rPr>
          <w:rtl/>
        </w:rPr>
        <w:t xml:space="preserve"> اجازت دے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(664)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504EF9">
      <w:pPr>
        <w:pStyle w:val="Heading2Center"/>
        <w:rPr>
          <w:rtl/>
        </w:rPr>
      </w:pPr>
      <w:bookmarkStart w:id="203" w:name="_Toc517261480"/>
      <w:r>
        <w:rPr>
          <w:rFonts w:hint="eastAsia"/>
          <w:rtl/>
        </w:rPr>
        <w:t>حجاز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ابن سعود ک</w:t>
      </w:r>
      <w:r>
        <w:rPr>
          <w:rFonts w:hint="cs"/>
          <w:rtl/>
        </w:rPr>
        <w:t>ی</w:t>
      </w:r>
      <w:r>
        <w:rPr>
          <w:rtl/>
        </w:rPr>
        <w:t xml:space="preserve"> سلطنت</w:t>
      </w:r>
      <w:bookmarkEnd w:id="203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انجمن کا کوئ</w:t>
      </w:r>
      <w:r>
        <w:rPr>
          <w:rFonts w:hint="cs"/>
          <w:rtl/>
        </w:rPr>
        <w:t>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حاصل نہ ہواتو مکہ معظمہ کے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علماء جدّہ پہونچے اور ان کے حضور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انجمن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22جماد</w:t>
      </w:r>
      <w:r>
        <w:rPr>
          <w:rFonts w:hint="cs"/>
          <w:rtl/>
        </w:rPr>
        <w:t>ی</w:t>
      </w:r>
      <w:r>
        <w:rPr>
          <w:rtl/>
        </w:rPr>
        <w:t xml:space="preserve"> الثان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1344ھ کو اتفاق رائے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طے ہوا کہ سلطان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آل سعود ک</w:t>
      </w:r>
      <w:r>
        <w:rPr>
          <w:rFonts w:hint="cs"/>
          <w:rtl/>
        </w:rPr>
        <w:t>ی</w:t>
      </w:r>
      <w:r>
        <w:rPr>
          <w:rtl/>
        </w:rPr>
        <w:t xml:space="preserve"> حجاز کے بادشاہ کے عنوان سے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جائے، اور اس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اطلاع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کہ وہ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لئے کوئ</w:t>
      </w:r>
      <w:r>
        <w:rPr>
          <w:rFonts w:hint="cs"/>
          <w:rtl/>
        </w:rPr>
        <w:t>ی</w:t>
      </w:r>
      <w:r>
        <w:rPr>
          <w:rtl/>
        </w:rPr>
        <w:t xml:space="preserve"> وقت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کرے۔ </w:t>
      </w:r>
    </w:p>
    <w:p w:rsidR="00D00A79" w:rsidRDefault="00D00A79" w:rsidP="00504EF9">
      <w:pPr>
        <w:pStyle w:val="libNormal"/>
        <w:rPr>
          <w:rtl/>
        </w:rPr>
      </w:pPr>
      <w:r>
        <w:rPr>
          <w:rtl/>
        </w:rPr>
        <w:t>25رب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الثان</w:t>
      </w:r>
      <w:r>
        <w:rPr>
          <w:rFonts w:hint="cs"/>
          <w:rtl/>
        </w:rPr>
        <w:t>ی</w:t>
      </w:r>
      <w:r>
        <w:rPr>
          <w:rtl/>
        </w:rPr>
        <w:t xml:space="preserve"> بروز جمعہ نماز جمعہ کے بعد باب الصفا (مسجد الحرام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دروازے) کے پاس جمع ہوئے اور ابن سعود بھ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پروگرام کے ضمن </w:t>
      </w:r>
      <w:r w:rsidR="00823B68">
        <w:rPr>
          <w:rtl/>
        </w:rPr>
        <w:t xml:space="preserve">میں 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عبد اللہ دملوج</w:t>
      </w:r>
      <w:r>
        <w:rPr>
          <w:rFonts w:hint="cs"/>
          <w:rtl/>
        </w:rPr>
        <w:t>ی</w:t>
      </w:r>
      <w:r>
        <w:rPr>
          <w:rtl/>
        </w:rPr>
        <w:t xml:space="preserve"> نے جو ابن سعود کے مشاور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سے تھا،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="009D1CAF">
        <w:rPr>
          <w:rFonts w:hint="eastAsia"/>
          <w:rtl/>
        </w:rPr>
        <w:t xml:space="preserve">ہ </w:t>
      </w:r>
      <w:r>
        <w:rPr>
          <w:rtl/>
        </w:rPr>
        <w:t xml:space="preserve"> کار کو لوگوں کے سامنے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 w:rsidR="00504EF9" w:rsidRPr="00504EF9">
        <w:rPr>
          <w:rStyle w:val="libFootnotenumChar"/>
          <w:rFonts w:hint="cs"/>
          <w:rtl/>
        </w:rPr>
        <w:t>(665)</w:t>
      </w:r>
      <w:r w:rsidRPr="00504EF9">
        <w:rPr>
          <w:rStyle w:val="libFootnotenumChar"/>
          <w:rtl/>
        </w:rPr>
        <w:t xml:space="preserve"> </w:t>
      </w:r>
      <w:r>
        <w:rPr>
          <w:rtl/>
        </w:rPr>
        <w:t>(خوش</w:t>
      </w:r>
      <w:r>
        <w:rPr>
          <w:rFonts w:hint="cs"/>
          <w:rtl/>
        </w:rPr>
        <w:t>ی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عالم تھا کہ) اس موقع پر توپ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گولے داغے گئے۔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ابن سعود نجد وحجاز کا بادشاہ بن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سب سے </w:t>
      </w:r>
      <w:r w:rsidR="0092564D">
        <w:rPr>
          <w:rtl/>
        </w:rPr>
        <w:t>پہل</w:t>
      </w:r>
      <w:r>
        <w:rPr>
          <w:rtl/>
        </w:rPr>
        <w:t>ے اس کو رسم</w:t>
      </w:r>
      <w:r>
        <w:rPr>
          <w:rFonts w:hint="cs"/>
          <w:rtl/>
        </w:rPr>
        <w:t>ی</w:t>
      </w:r>
      <w:r>
        <w:rPr>
          <w:rtl/>
        </w:rPr>
        <w:t xml:space="preserve"> طور پر قبول کرنے والا” روس“ تھا، اس کے بعد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نڈ،</w:t>
      </w:r>
      <w:r>
        <w:rPr>
          <w:rtl/>
        </w:rPr>
        <w:t xml:space="preserve"> فرانس، ہول</w:t>
      </w:r>
      <w:r>
        <w:rPr>
          <w:rFonts w:hint="cs"/>
          <w:rtl/>
        </w:rPr>
        <w:t>ی</w:t>
      </w:r>
      <w:r>
        <w:rPr>
          <w:rFonts w:hint="eastAsia"/>
          <w:rtl/>
        </w:rPr>
        <w:t>نڈ،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tl/>
        </w:rPr>
        <w:t xml:space="preserve"> اور اس کے بعد دوسر</w:t>
      </w:r>
      <w:r>
        <w:rPr>
          <w:rFonts w:hint="cs"/>
          <w:rtl/>
        </w:rPr>
        <w:t>ی</w:t>
      </w:r>
      <w:r>
        <w:rPr>
          <w:rtl/>
        </w:rPr>
        <w:t xml:space="preserve"> حکومتوں نے قبول کرنا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سلطان</w:t>
      </w:r>
      <w:r>
        <w:rPr>
          <w:rtl/>
        </w:rPr>
        <w:t xml:space="preserve">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بن سعود نے اپن</w:t>
      </w:r>
      <w:r>
        <w:rPr>
          <w:rFonts w:hint="cs"/>
          <w:rtl/>
        </w:rPr>
        <w:t>ی</w:t>
      </w:r>
      <w:r>
        <w:rPr>
          <w:rtl/>
        </w:rPr>
        <w:t xml:space="preserve"> حکومت کو مضبوط بنانے کے لئے</w:t>
      </w:r>
      <w:r w:rsidR="0092564D">
        <w:rPr>
          <w:rtl/>
        </w:rPr>
        <w:t xml:space="preserve"> بہت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اس سلسلہ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بہت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حکومتوں سے معاہدے کئے، اور</w:t>
      </w:r>
      <w:r w:rsidR="0092564D">
        <w:rPr>
          <w:rtl/>
        </w:rPr>
        <w:t xml:space="preserve"> بہت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شورش اور بلووں کو منجملہ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>
        <w:rPr>
          <w:rtl/>
        </w:rPr>
        <w:t xml:space="preserve"> الدرو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شورش کو ختم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اپنے تمام مخالفوں کو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ونابودکرد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دفعہ اس پر مسج</w:t>
      </w:r>
      <w:r>
        <w:rPr>
          <w:rFonts w:hint="eastAsia"/>
          <w:rtl/>
        </w:rPr>
        <w:t>د</w:t>
      </w:r>
      <w:r>
        <w:rPr>
          <w:rtl/>
        </w:rPr>
        <w:t xml:space="preserve"> الحرام </w:t>
      </w:r>
      <w:r w:rsidR="00823B68">
        <w:rPr>
          <w:rtl/>
        </w:rPr>
        <w:t xml:space="preserve">میں </w:t>
      </w:r>
      <w:r>
        <w:rPr>
          <w:rtl/>
        </w:rPr>
        <w:t xml:space="preserve"> طواف کے وقت چار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(ز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715BA">
        <w:rPr>
          <w:rtl/>
        </w:rPr>
        <w:t>مذہ</w:t>
      </w:r>
      <w:r>
        <w:rPr>
          <w:rtl/>
        </w:rPr>
        <w:t>ب) نے حملہ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زندہ بچ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آخر کار ملک </w:t>
      </w:r>
      <w:r w:rsidR="00823B68">
        <w:rPr>
          <w:rtl/>
        </w:rPr>
        <w:t xml:space="preserve">میں </w:t>
      </w:r>
      <w:r>
        <w:rPr>
          <w:rtl/>
        </w:rPr>
        <w:t xml:space="preserve"> امن وامان قائم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اس ملک </w:t>
      </w:r>
      <w:r w:rsidR="00823B68">
        <w:rPr>
          <w:rtl/>
        </w:rPr>
        <w:t xml:space="preserve">میں </w:t>
      </w:r>
      <w:r>
        <w:rPr>
          <w:rtl/>
        </w:rPr>
        <w:t xml:space="preserve"> بے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تھا۔</w:t>
      </w:r>
      <w:r w:rsidR="00100146" w:rsidRPr="00100146">
        <w:rPr>
          <w:rStyle w:val="libFootnotenumChar"/>
          <w:rtl/>
          <w:lang w:bidi="ar-SA"/>
        </w:rPr>
        <w:t>(666)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504EF9">
      <w:pPr>
        <w:pStyle w:val="Heading2Center"/>
        <w:rPr>
          <w:rtl/>
        </w:rPr>
      </w:pPr>
      <w:bookmarkStart w:id="204" w:name="_Toc517261481"/>
      <w:r>
        <w:rPr>
          <w:rFonts w:hint="eastAsia"/>
          <w:rtl/>
        </w:rPr>
        <w:t>ابن</w:t>
      </w:r>
      <w:r>
        <w:rPr>
          <w:rtl/>
        </w:rPr>
        <w:t xml:space="preserve"> سعود اور 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حکمراں</w:t>
      </w:r>
      <w:bookmarkEnd w:id="204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وقت ابن سعود نے حجاز کو اپنے تصرف اور قبضہ </w:t>
      </w:r>
      <w:r w:rsidR="00823B68">
        <w:rPr>
          <w:rtl/>
        </w:rPr>
        <w:t xml:space="preserve">میں 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 وقت امام </w:t>
      </w:r>
      <w:r>
        <w:rPr>
          <w:rFonts w:hint="cs"/>
          <w:rtl/>
        </w:rPr>
        <w:t>ی</w:t>
      </w:r>
      <w:r>
        <w:rPr>
          <w:rFonts w:hint="eastAsia"/>
          <w:rtl/>
        </w:rPr>
        <w:t>حيٰ</w:t>
      </w:r>
      <w:r>
        <w:rPr>
          <w:rtl/>
        </w:rPr>
        <w:t xml:space="preserve"> (امام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>) نے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حسن 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جگہ(جو نجدکے علاقہ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تھا</w:t>
      </w:r>
      <w:r>
        <w:rPr>
          <w:rtl/>
        </w:rPr>
        <w:t>) پر حملہ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 w:rsidR="0092564D">
        <w:rPr>
          <w:rtl/>
        </w:rPr>
        <w:t>وہا</w:t>
      </w:r>
      <w:r>
        <w:rPr>
          <w:rtl/>
        </w:rPr>
        <w:t>ں ک</w:t>
      </w:r>
      <w:r>
        <w:rPr>
          <w:rFonts w:hint="cs"/>
          <w:rtl/>
        </w:rPr>
        <w:t>ی</w:t>
      </w:r>
      <w:r>
        <w:rPr>
          <w:rtl/>
        </w:rPr>
        <w:t xml:space="preserve"> اکثر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نابود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افراد خوف زدہ ہوگئے کہ</w:t>
      </w:r>
      <w:r w:rsidR="00E715BA">
        <w:rPr>
          <w:rtl/>
        </w:rPr>
        <w:t xml:space="preserve"> کہیں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ہو کہ امام </w:t>
      </w:r>
      <w:r>
        <w:rPr>
          <w:rFonts w:hint="cs"/>
          <w:rtl/>
        </w:rPr>
        <w:t>ی</w:t>
      </w:r>
      <w:r>
        <w:rPr>
          <w:rFonts w:hint="eastAsia"/>
          <w:rtl/>
        </w:rPr>
        <w:t>حيٰ</w:t>
      </w:r>
      <w:r>
        <w:rPr>
          <w:rtl/>
        </w:rPr>
        <w:t xml:space="preserve"> کے حملوں سے آل 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خطرے </w:t>
      </w:r>
      <w:r w:rsidR="00823B68">
        <w:rPr>
          <w:rtl/>
        </w:rPr>
        <w:t xml:space="preserve">میں </w:t>
      </w:r>
      <w:r>
        <w:rPr>
          <w:rtl/>
        </w:rPr>
        <w:t xml:space="preserve"> پڑجائے، اس وجہ سے ابن سعود کو خطوط لکھے اور اپن</w:t>
      </w:r>
      <w:r>
        <w:rPr>
          <w:rFonts w:hint="cs"/>
          <w:rtl/>
        </w:rPr>
        <w:t>ی</w:t>
      </w:r>
      <w:r>
        <w:rPr>
          <w:rtl/>
        </w:rPr>
        <w:t xml:space="preserve"> طرف سے اس کے پاس نمائندے بھ</w:t>
      </w:r>
      <w:r>
        <w:rPr>
          <w:rFonts w:hint="cs"/>
          <w:rtl/>
        </w:rPr>
        <w:t>ی</w:t>
      </w:r>
      <w:r>
        <w:rPr>
          <w:rFonts w:hint="eastAsia"/>
          <w:rtl/>
        </w:rPr>
        <w:t>جے،</w:t>
      </w:r>
      <w:r>
        <w:rPr>
          <w:rtl/>
        </w:rPr>
        <w:t xml:space="preserve"> جس کے </w:t>
      </w:r>
      <w:r w:rsidRPr="00504EF9">
        <w:rPr>
          <w:rtl/>
        </w:rPr>
        <w:t>نت</w:t>
      </w:r>
      <w:r w:rsidRPr="00504EF9">
        <w:rPr>
          <w:rFonts w:hint="cs"/>
          <w:rtl/>
        </w:rPr>
        <w:t>ی</w:t>
      </w:r>
      <w:r w:rsidRPr="00504EF9">
        <w:rPr>
          <w:rFonts w:hint="eastAsia"/>
          <w:rtl/>
        </w:rPr>
        <w:t>جے</w:t>
      </w:r>
      <w:r w:rsidRPr="00504EF9">
        <w:rPr>
          <w:rtl/>
        </w:rPr>
        <w:t xml:space="preserve"> </w:t>
      </w:r>
      <w:r w:rsidR="00823B68" w:rsidRPr="00504EF9">
        <w:rPr>
          <w:rtl/>
        </w:rPr>
        <w:t xml:space="preserve">میں </w:t>
      </w:r>
      <w:r w:rsidR="00100146" w:rsidRPr="00504EF9">
        <w:rPr>
          <w:rtl/>
        </w:rPr>
        <w:t>(14)</w:t>
      </w:r>
      <w:r w:rsidRPr="00504EF9">
        <w:rPr>
          <w:rtl/>
        </w:rPr>
        <w:t>رب</w:t>
      </w:r>
      <w:r w:rsidRPr="00504EF9">
        <w:rPr>
          <w:rFonts w:hint="cs"/>
          <w:rtl/>
        </w:rPr>
        <w:t>ی</w:t>
      </w:r>
      <w:r w:rsidRPr="00504EF9">
        <w:rPr>
          <w:rFonts w:hint="eastAsia"/>
          <w:rtl/>
        </w:rPr>
        <w:t>ع</w:t>
      </w:r>
      <w:r w:rsidRPr="00504EF9">
        <w:rPr>
          <w:rtl/>
        </w:rPr>
        <w:t xml:space="preserve"> الثان</w:t>
      </w:r>
      <w:r w:rsidRPr="00504EF9">
        <w:rPr>
          <w:rFonts w:hint="cs"/>
          <w:rtl/>
        </w:rPr>
        <w:t>ی</w:t>
      </w:r>
      <w:r>
        <w:rPr>
          <w:rtl/>
        </w:rPr>
        <w:t xml:space="preserve"> 1345ھ کو دونوں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معاہدہ ہوا جس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طے ہوا کہ عس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امارت ابن سعود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 w:rsidR="00E715BA">
        <w:rPr>
          <w:rtl/>
        </w:rPr>
        <w:t xml:space="preserve"> ہے</w:t>
      </w:r>
      <w:r>
        <w:rPr>
          <w:rtl/>
        </w:rPr>
        <w:t xml:space="preserve">، اس معاہدہ </w:t>
      </w:r>
      <w:r w:rsidR="00823B68">
        <w:rPr>
          <w:rtl/>
        </w:rPr>
        <w:t xml:space="preserve">میں </w:t>
      </w:r>
      <w:r>
        <w:rPr>
          <w:rtl/>
        </w:rPr>
        <w:t xml:space="preserve"> 14بند تھے جس کے دوسرے بند </w:t>
      </w:r>
      <w:r w:rsidR="00823B68">
        <w:rPr>
          <w:rtl/>
        </w:rPr>
        <w:t xml:space="preserve">میں 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کو ابن سعود ک</w:t>
      </w:r>
      <w:r>
        <w:rPr>
          <w:rFonts w:hint="cs"/>
          <w:rtl/>
        </w:rPr>
        <w:t>ی</w:t>
      </w:r>
      <w:r>
        <w:rPr>
          <w:rtl/>
        </w:rPr>
        <w:t xml:space="preserve"> اجازت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ملک سے گفتگو کرنے ک</w:t>
      </w:r>
      <w:r>
        <w:rPr>
          <w:rFonts w:hint="cs"/>
          <w:rtl/>
        </w:rPr>
        <w:t>ی</w:t>
      </w:r>
      <w:r>
        <w:rPr>
          <w:rtl/>
        </w:rPr>
        <w:t xml:space="preserve"> اجازت</w:t>
      </w:r>
      <w:r w:rsidR="0092564D">
        <w:rPr>
          <w:rtl/>
        </w:rPr>
        <w:t xml:space="preserve"> نہیں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بند کے مطابق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حق حاصل</w:t>
      </w:r>
      <w:r w:rsidR="0092564D">
        <w:rPr>
          <w:rtl/>
        </w:rPr>
        <w:t xml:space="preserve"> </w:t>
      </w:r>
      <w:r w:rsidR="0092564D">
        <w:rPr>
          <w:rtl/>
        </w:rPr>
        <w:lastRenderedPageBreak/>
        <w:t xml:space="preserve">نہیں </w:t>
      </w:r>
      <w:r>
        <w:rPr>
          <w:rtl/>
        </w:rPr>
        <w:t>تھا کہ کس</w:t>
      </w:r>
      <w:r>
        <w:rPr>
          <w:rFonts w:hint="cs"/>
          <w:rtl/>
        </w:rPr>
        <w:t>ی</w:t>
      </w:r>
      <w:r>
        <w:rPr>
          <w:rtl/>
        </w:rPr>
        <w:t xml:space="preserve"> کے ساتھ اعلان جنگ کرے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کے ساتھ صلح کرے،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آل سعود ک</w:t>
      </w:r>
      <w:r>
        <w:rPr>
          <w:rFonts w:hint="cs"/>
          <w:rtl/>
        </w:rPr>
        <w:t>ی</w:t>
      </w:r>
      <w:r>
        <w:rPr>
          <w:rtl/>
        </w:rPr>
        <w:t xml:space="preserve"> اجازت سے ہو، اور اس کے چھٹے بند کے مطابق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کو عس</w:t>
      </w:r>
      <w:r>
        <w:rPr>
          <w:rFonts w:hint="cs"/>
          <w:rtl/>
        </w:rPr>
        <w:t>ی</w:t>
      </w:r>
      <w:r>
        <w:rPr>
          <w:rFonts w:hint="eastAsia"/>
          <w:rtl/>
        </w:rPr>
        <w:t>رکے</w:t>
      </w:r>
      <w:r>
        <w:rPr>
          <w:rtl/>
        </w:rPr>
        <w:t xml:space="preserve"> داخل</w:t>
      </w:r>
      <w:r>
        <w:rPr>
          <w:rFonts w:hint="cs"/>
          <w:rtl/>
        </w:rPr>
        <w:t>ی</w:t>
      </w:r>
      <w:r>
        <w:rPr>
          <w:rtl/>
        </w:rPr>
        <w:t xml:space="preserve"> امور </w:t>
      </w:r>
      <w:r w:rsidR="00823B68">
        <w:rPr>
          <w:rtl/>
        </w:rPr>
        <w:t xml:space="preserve">میں </w:t>
      </w:r>
      <w:r>
        <w:rPr>
          <w:rtl/>
        </w:rPr>
        <w:t xml:space="preserve"> تصرف کرنے کا حق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ماہ رجب 1351ھ </w:t>
      </w:r>
      <w:r w:rsidR="00823B68">
        <w:rPr>
          <w:rtl/>
        </w:rPr>
        <w:t xml:space="preserve">میں </w:t>
      </w:r>
      <w:r>
        <w:rPr>
          <w:rtl/>
        </w:rPr>
        <w:t xml:space="preserve"> 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ابن سعود کے خلاف شورش کرد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چنانچہ ابن سعود نے حجاز اور نجد سے لشکر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کرکے عس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روانہ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ں کے حالات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ہوگئے، اس وقت ابن سعود نے موقع کو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عس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فرمان روائ</w:t>
      </w:r>
      <w:r>
        <w:rPr>
          <w:rFonts w:hint="cs"/>
          <w:rtl/>
        </w:rPr>
        <w:t>ی</w:t>
      </w:r>
      <w:r>
        <w:rPr>
          <w:rtl/>
        </w:rPr>
        <w:t xml:space="preserve"> کے خاتمہ کا اعلان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اس کے بعد عس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سعود</w:t>
      </w:r>
      <w:r>
        <w:rPr>
          <w:rFonts w:hint="cs"/>
          <w:rtl/>
        </w:rPr>
        <w:t>ی</w:t>
      </w:r>
      <w:r>
        <w:rPr>
          <w:rtl/>
        </w:rPr>
        <w:t xml:space="preserve"> عرب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استان (اسٹ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>) بن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دحسن</w:t>
      </w:r>
      <w:r>
        <w:rPr>
          <w:rtl/>
        </w:rPr>
        <w:t xml:space="preserve"> 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کے لئے عس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نہ کرنے ک</w:t>
      </w:r>
      <w:r>
        <w:rPr>
          <w:rFonts w:hint="cs"/>
          <w:rtl/>
        </w:rPr>
        <w:t>ی</w:t>
      </w:r>
      <w:r>
        <w:rPr>
          <w:rtl/>
        </w:rPr>
        <w:t xml:space="preserve"> شرط پر م</w:t>
      </w:r>
      <w:r w:rsidR="00E715BA">
        <w:rPr>
          <w:rtl/>
        </w:rPr>
        <w:t>اہ</w:t>
      </w:r>
      <w:r>
        <w:rPr>
          <w:rtl/>
        </w:rPr>
        <w:t>انہ دوہزار سعود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مقرر کئے ۔</w:t>
      </w:r>
      <w:r w:rsidR="00100146" w:rsidRPr="00100146">
        <w:rPr>
          <w:rStyle w:val="libFootnotenumChar"/>
          <w:rtl/>
          <w:lang w:bidi="ar-SA"/>
        </w:rPr>
        <w:t>(667)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504EF9">
      <w:pPr>
        <w:pStyle w:val="Heading2Center"/>
        <w:rPr>
          <w:rtl/>
        </w:rPr>
      </w:pPr>
      <w:bookmarkStart w:id="205" w:name="_Toc517261482"/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نکالنے کا معاہدہ</w:t>
      </w:r>
      <w:bookmarkEnd w:id="205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سعود کے سب سے </w:t>
      </w:r>
      <w:r w:rsidR="00E715BA">
        <w:rPr>
          <w:rtl/>
        </w:rPr>
        <w:t>اہ</w:t>
      </w:r>
      <w:r>
        <w:rPr>
          <w:rtl/>
        </w:rPr>
        <w:t xml:space="preserve">م کاموں </w:t>
      </w:r>
      <w:r w:rsidR="00823B68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کام مشرق</w:t>
      </w:r>
      <w:r>
        <w:rPr>
          <w:rFonts w:hint="cs"/>
          <w:rtl/>
        </w:rPr>
        <w:t>ی</w:t>
      </w:r>
      <w:r>
        <w:rPr>
          <w:rtl/>
        </w:rPr>
        <w:t xml:space="preserve"> علاقہ احساء (ظھران) </w:t>
      </w:r>
      <w:r w:rsidR="00823B68">
        <w:rPr>
          <w:rtl/>
        </w:rPr>
        <w:t xml:space="preserve">میں 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نکالنے کا معاہدہ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سب</w:t>
      </w:r>
      <w:r>
        <w:rPr>
          <w:rtl/>
        </w:rPr>
        <w:t xml:space="preserve"> سے </w:t>
      </w:r>
      <w:r w:rsidR="0092564D">
        <w:rPr>
          <w:rtl/>
        </w:rPr>
        <w:t>پہلا</w:t>
      </w:r>
      <w:r>
        <w:rPr>
          <w:rtl/>
        </w:rPr>
        <w:t xml:space="preserve"> معاہدہ مئ</w:t>
      </w:r>
      <w:r>
        <w:rPr>
          <w:rFonts w:hint="cs"/>
          <w:rtl/>
        </w:rPr>
        <w:t>ی</w:t>
      </w:r>
      <w:r>
        <w:rPr>
          <w:rtl/>
        </w:rPr>
        <w:t xml:space="preserve"> 1933ء </w:t>
      </w:r>
      <w:r w:rsidR="00823B68">
        <w:rPr>
          <w:rtl/>
        </w:rPr>
        <w:t xml:space="preserve">میں </w:t>
      </w:r>
      <w:r>
        <w:rPr>
          <w:rtl/>
        </w:rPr>
        <w:t xml:space="preserve"> سعود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کمپن</w:t>
      </w:r>
      <w:r>
        <w:rPr>
          <w:rFonts w:hint="cs"/>
          <w:rtl/>
        </w:rPr>
        <w:t>ی</w:t>
      </w:r>
      <w:r>
        <w:rPr>
          <w:rtl/>
        </w:rPr>
        <w:t xml:space="preserve"> اور امر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”آرامکو“ نام</w:t>
      </w:r>
      <w:r>
        <w:rPr>
          <w:rFonts w:hint="cs"/>
          <w:rtl/>
        </w:rPr>
        <w:t>ی</w:t>
      </w:r>
      <w:r>
        <w:rPr>
          <w:rtl/>
        </w:rPr>
        <w:t xml:space="preserve"> کمپن</w:t>
      </w:r>
      <w:r>
        <w:rPr>
          <w:rFonts w:hint="cs"/>
          <w:rtl/>
        </w:rPr>
        <w:t>ی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ہوا، جس پر سعود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 اللہ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مذکورہ کمپن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”ھاملٹن“ نے دستخط کئے۔</w:t>
      </w:r>
      <w:r w:rsidR="00100146" w:rsidRPr="00100146">
        <w:rPr>
          <w:rStyle w:val="libFootnotenumChar"/>
          <w:rtl/>
          <w:lang w:bidi="ar-SA"/>
        </w:rPr>
        <w:t>(668)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504EF9">
      <w:pPr>
        <w:pStyle w:val="Heading2Center"/>
        <w:rPr>
          <w:rtl/>
        </w:rPr>
      </w:pPr>
      <w:bookmarkStart w:id="206" w:name="_Toc517261483"/>
      <w:r>
        <w:rPr>
          <w:rFonts w:hint="eastAsia"/>
          <w:rtl/>
        </w:rPr>
        <w:t>اسم</w:t>
      </w:r>
      <w:r>
        <w:rPr>
          <w:rtl/>
        </w:rPr>
        <w:t xml:space="preserve"> گذار</w:t>
      </w:r>
      <w:r>
        <w:rPr>
          <w:rFonts w:hint="cs"/>
          <w:rtl/>
        </w:rPr>
        <w:t>ی</w:t>
      </w:r>
      <w:bookmarkEnd w:id="206"/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17 جماد</w:t>
      </w:r>
      <w:r>
        <w:rPr>
          <w:rFonts w:hint="cs"/>
          <w:rtl/>
        </w:rPr>
        <w:t>ی</w:t>
      </w:r>
      <w:r>
        <w:rPr>
          <w:rtl/>
        </w:rPr>
        <w:t xml:space="preserve"> اول1351ھ </w:t>
      </w:r>
      <w:r w:rsidR="00823B68">
        <w:rPr>
          <w:rtl/>
        </w:rPr>
        <w:t xml:space="preserve">میں </w:t>
      </w:r>
      <w:r>
        <w:rPr>
          <w:rtl/>
        </w:rPr>
        <w:t xml:space="preserve"> سلطان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آل سعود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فرمان بشمارہ 2716صادر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504EF9">
        <w:rPr>
          <w:rtl/>
        </w:rPr>
        <w:t>کہ</w:t>
      </w:r>
      <w:r w:rsidR="00100146" w:rsidRPr="00504EF9">
        <w:rPr>
          <w:rtl/>
        </w:rPr>
        <w:t>(21)</w:t>
      </w:r>
      <w:r w:rsidRPr="00504EF9">
        <w:rPr>
          <w:rtl/>
        </w:rPr>
        <w:t>جماد</w:t>
      </w:r>
      <w:r w:rsidRPr="00504EF9">
        <w:rPr>
          <w:rFonts w:hint="cs"/>
          <w:rtl/>
        </w:rPr>
        <w:t>ی</w:t>
      </w:r>
      <w:r w:rsidRPr="00504EF9">
        <w:rPr>
          <w:rtl/>
        </w:rPr>
        <w:t xml:space="preserve"> الاول</w:t>
      </w:r>
      <w:r>
        <w:rPr>
          <w:rtl/>
        </w:rPr>
        <w:t xml:space="preserve"> سے</w:t>
      </w:r>
      <w:r w:rsidR="0092564D">
        <w:rPr>
          <w:rtl/>
        </w:rPr>
        <w:t xml:space="preserve"> ہم</w:t>
      </w:r>
      <w:r>
        <w:rPr>
          <w:rtl/>
        </w:rPr>
        <w:t>ارا ملک ”المملکة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السعود</w:t>
      </w:r>
      <w:r>
        <w:rPr>
          <w:rFonts w:hint="cs"/>
          <w:rtl/>
        </w:rPr>
        <w:t>ی</w:t>
      </w:r>
      <w:r>
        <w:rPr>
          <w:rFonts w:hint="eastAsia"/>
          <w:rtl/>
        </w:rPr>
        <w:t>ة“</w:t>
      </w:r>
      <w:r>
        <w:rPr>
          <w:rtl/>
        </w:rPr>
        <w:t xml:space="preserve"> کے نام سے پکارا جائے اور جب ملک کا نام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حکومت کے وز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اور ارکان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سلطان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سب سے بڑے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سعود کو ول</w:t>
      </w:r>
      <w:r>
        <w:rPr>
          <w:rFonts w:hint="cs"/>
          <w:rtl/>
        </w:rPr>
        <w:t>ی</w:t>
      </w:r>
      <w:r>
        <w:rPr>
          <w:rtl/>
        </w:rPr>
        <w:t xml:space="preserve"> عہد</w:t>
      </w:r>
      <w:r>
        <w:rPr>
          <w:rFonts w:hint="cs"/>
          <w:rtl/>
        </w:rPr>
        <w:t>ی</w:t>
      </w:r>
      <w:r>
        <w:rPr>
          <w:rtl/>
        </w:rPr>
        <w:t xml:space="preserve"> کے لئے منصوب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16محرم1352ھ کو بادشاہ نے فرمان صادر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وزراء کاب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اور مجلس شور</w:t>
      </w:r>
      <w:r>
        <w:rPr>
          <w:rFonts w:hint="cs"/>
          <w:rtl/>
        </w:rPr>
        <w:t>یٰ</w:t>
      </w:r>
      <w:r>
        <w:rPr>
          <w:rtl/>
        </w:rPr>
        <w:t xml:space="preserve"> نے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سعودک</w:t>
      </w:r>
      <w:r>
        <w:rPr>
          <w:rFonts w:hint="cs"/>
          <w:rtl/>
        </w:rPr>
        <w:t>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عہد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کا وقت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504EF9">
      <w:pPr>
        <w:pStyle w:val="Heading2Center"/>
        <w:rPr>
          <w:rtl/>
        </w:rPr>
      </w:pPr>
      <w:bookmarkStart w:id="207" w:name="_Toc517261484"/>
      <w:r>
        <w:rPr>
          <w:rFonts w:hint="eastAsia"/>
          <w:rtl/>
        </w:rPr>
        <w:t>ابو</w:t>
      </w:r>
      <w:r>
        <w:rPr>
          <w:rtl/>
        </w:rPr>
        <w:t xml:space="preserve"> طالب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tl/>
        </w:rPr>
        <w:t xml:space="preserve"> کا واقعہ</w:t>
      </w:r>
      <w:bookmarkEnd w:id="207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ذ</w:t>
      </w:r>
      <w:r>
        <w:rPr>
          <w:rFonts w:hint="cs"/>
          <w:rtl/>
        </w:rPr>
        <w:t>ی</w:t>
      </w:r>
      <w:r>
        <w:rPr>
          <w:rtl/>
        </w:rPr>
        <w:t xml:space="preserve"> الحجہ 1362ھ </w:t>
      </w:r>
      <w:r w:rsidR="00823B68">
        <w:rPr>
          <w:rtl/>
        </w:rPr>
        <w:t xml:space="preserve">میں </w:t>
      </w:r>
      <w:r>
        <w:rPr>
          <w:rtl/>
        </w:rPr>
        <w:t xml:space="preserve"> ابو طالب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tl/>
        </w:rPr>
        <w:t xml:space="preserve"> کومکہ </w:t>
      </w:r>
      <w:r w:rsidR="00823B68">
        <w:rPr>
          <w:rtl/>
        </w:rPr>
        <w:t xml:space="preserve">میں </w:t>
      </w:r>
      <w:r>
        <w:rPr>
          <w:rtl/>
        </w:rPr>
        <w:t xml:space="preserve">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،اور مکہ </w:t>
      </w:r>
      <w:r w:rsidR="00823B68">
        <w:rPr>
          <w:rtl/>
        </w:rPr>
        <w:t xml:space="preserve">میں </w:t>
      </w:r>
      <w:r>
        <w:rPr>
          <w:rtl/>
        </w:rPr>
        <w:t xml:space="preserve"> رونما ہونے والے دوسرے واقعات جو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 کے لئے</w:t>
      </w:r>
      <w:r w:rsidR="0092564D">
        <w:rPr>
          <w:rtl/>
        </w:rPr>
        <w:t xml:space="preserve"> بہت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92564D">
        <w:rPr>
          <w:rtl/>
        </w:rPr>
        <w:t xml:space="preserve"> ہیں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وجہ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 xml:space="preserve">: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14ذ</w:t>
      </w:r>
      <w:r>
        <w:rPr>
          <w:rFonts w:hint="cs"/>
          <w:rtl/>
        </w:rPr>
        <w:t>ی</w:t>
      </w:r>
      <w:r>
        <w:rPr>
          <w:rtl/>
        </w:rPr>
        <w:t xml:space="preserve"> الحجہ 1362ھ کو مکہ معظمہ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اعلان منتشر ہوا: </w:t>
      </w:r>
    </w:p>
    <w:p w:rsidR="00D00A79" w:rsidRDefault="00D00A79" w:rsidP="00770250">
      <w:pPr>
        <w:pStyle w:val="libArabic"/>
        <w:rPr>
          <w:rtl/>
        </w:rPr>
      </w:pPr>
      <w:r>
        <w:rPr>
          <w:rFonts w:hint="eastAsia"/>
          <w:rtl/>
        </w:rPr>
        <w:t>”</w:t>
      </w:r>
      <w:r w:rsidRPr="00504EF9">
        <w:rPr>
          <w:rFonts w:hint="eastAsia"/>
          <w:rtl/>
        </w:rPr>
        <w:t>بلاغ</w:t>
      </w:r>
      <w:r w:rsidRPr="00504EF9">
        <w:rPr>
          <w:rtl/>
        </w:rPr>
        <w:t xml:space="preserve"> رسم</w:t>
      </w:r>
      <w:r w:rsidRPr="00504EF9">
        <w:rPr>
          <w:rFonts w:hint="cs"/>
          <w:rtl/>
        </w:rPr>
        <w:t>ی</w:t>
      </w:r>
      <w:r w:rsidRPr="00504EF9">
        <w:rPr>
          <w:rtl/>
        </w:rPr>
        <w:t xml:space="preserve"> رقم</w:t>
      </w:r>
      <w:r w:rsidR="00100146" w:rsidRPr="00504EF9">
        <w:rPr>
          <w:rtl/>
        </w:rPr>
        <w:t>(82)</w:t>
      </w:r>
      <w:r w:rsidRPr="00504EF9">
        <w:rPr>
          <w:rFonts w:hint="cs"/>
          <w:rtl/>
        </w:rPr>
        <w:t xml:space="preserve"> ج</w:t>
      </w:r>
      <w:r w:rsidRPr="00504EF9">
        <w:rPr>
          <w:rtl/>
        </w:rPr>
        <w:t>ر</w:t>
      </w:r>
      <w:r w:rsidRPr="00504EF9">
        <w:rPr>
          <w:rFonts w:hint="cs"/>
          <w:rtl/>
        </w:rPr>
        <w:t>ی</w:t>
      </w:r>
      <w:r w:rsidRPr="00504EF9">
        <w:rPr>
          <w:rFonts w:hint="eastAsia"/>
          <w:rtl/>
        </w:rPr>
        <w:t>مة</w:t>
      </w:r>
      <w:r w:rsidRPr="00504EF9">
        <w:rPr>
          <w:rtl/>
        </w:rPr>
        <w:t xml:space="preserve"> منکرة:</w:t>
      </w:r>
      <w:r>
        <w:rPr>
          <w:rtl/>
        </w:rPr>
        <w:t xml:space="preserve"> </w:t>
      </w:r>
    </w:p>
    <w:p w:rsidR="00D00A79" w:rsidRPr="00504EF9" w:rsidRDefault="00D00A79" w:rsidP="00770250">
      <w:pPr>
        <w:pStyle w:val="libArabic"/>
        <w:rPr>
          <w:rtl/>
        </w:rPr>
      </w:pPr>
      <w:r w:rsidRPr="00504EF9">
        <w:rPr>
          <w:rFonts w:hint="eastAsia"/>
          <w:rtl/>
        </w:rPr>
        <w:lastRenderedPageBreak/>
        <w:t>القتالشرطة</w:t>
      </w:r>
      <w:r w:rsidRPr="00504EF9">
        <w:rPr>
          <w:rtl/>
        </w:rPr>
        <w:t xml:space="preserve"> القبض ف</w:t>
      </w:r>
      <w:r w:rsidRPr="00504EF9">
        <w:rPr>
          <w:rFonts w:hint="cs"/>
          <w:rtl/>
        </w:rPr>
        <w:t>ی</w:t>
      </w:r>
      <w:r w:rsidRPr="00504EF9">
        <w:rPr>
          <w:rtl/>
        </w:rPr>
        <w:t xml:space="preserve"> </w:t>
      </w:r>
      <w:r w:rsidR="00823B68" w:rsidRPr="00504EF9">
        <w:rPr>
          <w:rtl/>
        </w:rPr>
        <w:t xml:space="preserve">بیت </w:t>
      </w:r>
      <w:r w:rsidRPr="00504EF9">
        <w:rPr>
          <w:rtl/>
        </w:rPr>
        <w:t xml:space="preserve"> اللّٰ</w:t>
      </w:r>
      <w:r w:rsidR="00770250" w:rsidRPr="00770250">
        <w:rPr>
          <w:rFonts w:hint="cs"/>
          <w:rtl/>
        </w:rPr>
        <w:t>ه</w:t>
      </w:r>
      <w:r w:rsidRPr="00504EF9">
        <w:rPr>
          <w:rFonts w:hint="cs"/>
          <w:rtl/>
        </w:rPr>
        <w:t xml:space="preserve"> الحرام فی</w:t>
      </w:r>
      <w:r w:rsidRPr="00504EF9">
        <w:rPr>
          <w:rtl/>
        </w:rPr>
        <w:t xml:space="preserve"> </w:t>
      </w:r>
      <w:r w:rsidRPr="00504EF9">
        <w:rPr>
          <w:rFonts w:hint="cs"/>
          <w:rtl/>
        </w:rPr>
        <w:t>ی</w:t>
      </w:r>
      <w:r w:rsidRPr="00504EF9">
        <w:rPr>
          <w:rFonts w:hint="eastAsia"/>
          <w:rtl/>
        </w:rPr>
        <w:t>وم</w:t>
      </w:r>
      <w:r w:rsidR="00100146" w:rsidRPr="00C554FD">
        <w:rPr>
          <w:rStyle w:val="libNormalChar"/>
          <w:rtl/>
        </w:rPr>
        <w:t>(12)</w:t>
      </w:r>
      <w:r w:rsidRPr="00504EF9">
        <w:rPr>
          <w:rtl/>
        </w:rPr>
        <w:t>ذ</w:t>
      </w:r>
      <w:r w:rsidRPr="00504EF9">
        <w:rPr>
          <w:rFonts w:hint="cs"/>
          <w:rtl/>
        </w:rPr>
        <w:t>ی</w:t>
      </w:r>
      <w:r w:rsidRPr="00504EF9">
        <w:rPr>
          <w:rtl/>
        </w:rPr>
        <w:t xml:space="preserve"> الحجة1362 عل</w:t>
      </w:r>
      <w:r w:rsidRPr="00504EF9">
        <w:rPr>
          <w:rFonts w:hint="cs"/>
          <w:rtl/>
        </w:rPr>
        <w:t>ی</w:t>
      </w:r>
      <w:r w:rsidRPr="00504EF9">
        <w:rPr>
          <w:rtl/>
        </w:rPr>
        <w:t xml:space="preserve"> المدعو عبد</w:t>
      </w:r>
      <w:r w:rsidR="00770250" w:rsidRPr="00770250">
        <w:rPr>
          <w:rFonts w:hint="cs"/>
          <w:rtl/>
        </w:rPr>
        <w:t>ه</w:t>
      </w:r>
      <w:r w:rsidRPr="00504EF9">
        <w:rPr>
          <w:rFonts w:hint="cs"/>
          <w:rtl/>
        </w:rPr>
        <w:t xml:space="preserve"> طالب بن حسی</w:t>
      </w:r>
      <w:r w:rsidRPr="00504EF9">
        <w:rPr>
          <w:rFonts w:hint="eastAsia"/>
          <w:rtl/>
        </w:rPr>
        <w:t>ن</w:t>
      </w:r>
      <w:r w:rsidRPr="00504EF9">
        <w:rPr>
          <w:rtl/>
        </w:rPr>
        <w:t xml:space="preserve"> الا</w:t>
      </w:r>
      <w:r w:rsidRPr="00504EF9">
        <w:rPr>
          <w:rFonts w:hint="cs"/>
          <w:rtl/>
        </w:rPr>
        <w:t>ی</w:t>
      </w:r>
      <w:r w:rsidRPr="00504EF9">
        <w:rPr>
          <w:rFonts w:hint="eastAsia"/>
          <w:rtl/>
        </w:rPr>
        <w:t>ران</w:t>
      </w:r>
      <w:r w:rsidRPr="00504EF9">
        <w:rPr>
          <w:rFonts w:hint="cs"/>
          <w:rtl/>
        </w:rPr>
        <w:t>ی</w:t>
      </w:r>
      <w:r w:rsidRPr="00504EF9">
        <w:rPr>
          <w:rtl/>
        </w:rPr>
        <w:t xml:space="preserve"> من المنتسب</w:t>
      </w:r>
      <w:r w:rsidRPr="00504EF9">
        <w:rPr>
          <w:rFonts w:hint="cs"/>
          <w:rtl/>
        </w:rPr>
        <w:t>ی</w:t>
      </w:r>
      <w:r w:rsidRPr="00504EF9">
        <w:rPr>
          <w:rFonts w:hint="eastAsia"/>
          <w:rtl/>
        </w:rPr>
        <w:t>ن</w:t>
      </w:r>
      <w:r w:rsidRPr="00504EF9">
        <w:rPr>
          <w:rtl/>
        </w:rPr>
        <w:t xml:space="preserve"> ال</w:t>
      </w:r>
      <w:r w:rsidRPr="00504EF9">
        <w:rPr>
          <w:rFonts w:hint="cs"/>
          <w:rtl/>
        </w:rPr>
        <w:t>ی</w:t>
      </w:r>
      <w:r w:rsidRPr="00504EF9">
        <w:rPr>
          <w:rtl/>
        </w:rPr>
        <w:t xml:space="preserve"> الش</w:t>
      </w:r>
      <w:r w:rsidRPr="00504EF9">
        <w:rPr>
          <w:rFonts w:hint="cs"/>
          <w:rtl/>
        </w:rPr>
        <w:t>ی</w:t>
      </w:r>
      <w:r w:rsidRPr="00504EF9">
        <w:rPr>
          <w:rFonts w:hint="eastAsia"/>
          <w:rtl/>
        </w:rPr>
        <w:t>عةف</w:t>
      </w:r>
      <w:r w:rsidRPr="00504EF9">
        <w:rPr>
          <w:rFonts w:hint="cs"/>
          <w:rtl/>
        </w:rPr>
        <w:t>ی</w:t>
      </w:r>
      <w:r w:rsidRPr="00504EF9">
        <w:rPr>
          <w:rtl/>
        </w:rPr>
        <w:t xml:space="preserve"> ا</w:t>
      </w:r>
      <w:r w:rsidRPr="00504EF9">
        <w:rPr>
          <w:rFonts w:hint="cs"/>
          <w:rtl/>
        </w:rPr>
        <w:t>ی</w:t>
      </w:r>
      <w:r w:rsidRPr="00504EF9">
        <w:rPr>
          <w:rFonts w:hint="eastAsia"/>
          <w:rtl/>
        </w:rPr>
        <w:t>ران</w:t>
      </w:r>
      <w:r w:rsidRPr="00504EF9">
        <w:rPr>
          <w:rtl/>
        </w:rPr>
        <w:t xml:space="preserve"> و</w:t>
      </w:r>
      <w:r w:rsidR="00770250" w:rsidRPr="00770250">
        <w:rPr>
          <w:rFonts w:hint="cs"/>
          <w:rtl/>
        </w:rPr>
        <w:t>ه</w:t>
      </w:r>
      <w:r w:rsidRPr="00504EF9">
        <w:rPr>
          <w:rFonts w:hint="cs"/>
          <w:rtl/>
        </w:rPr>
        <w:t>و متلبس باقذر الجرائم واقبح</w:t>
      </w:r>
      <w:r w:rsidR="00770250" w:rsidRPr="00770250">
        <w:rPr>
          <w:rFonts w:hint="cs"/>
          <w:rtl/>
        </w:rPr>
        <w:t>ه</w:t>
      </w:r>
      <w:r w:rsidRPr="00504EF9">
        <w:rPr>
          <w:rFonts w:hint="cs"/>
          <w:rtl/>
        </w:rPr>
        <w:t>ا و</w:t>
      </w:r>
      <w:r w:rsidR="00770250" w:rsidRPr="00770250">
        <w:rPr>
          <w:rFonts w:hint="cs"/>
          <w:rtl/>
        </w:rPr>
        <w:t>ه</w:t>
      </w:r>
      <w:r w:rsidRPr="00504EF9">
        <w:rPr>
          <w:rFonts w:hint="cs"/>
          <w:rtl/>
        </w:rPr>
        <w:t>ی</w:t>
      </w:r>
      <w:r w:rsidRPr="00504EF9">
        <w:rPr>
          <w:rtl/>
        </w:rPr>
        <w:t xml:space="preserve"> حمل القاذورات و</w:t>
      </w:r>
      <w:r w:rsidR="00770250" w:rsidRPr="00770250">
        <w:rPr>
          <w:rFonts w:hint="cs"/>
          <w:rtl/>
        </w:rPr>
        <w:t>ه</w:t>
      </w:r>
      <w:r w:rsidRPr="00504EF9">
        <w:rPr>
          <w:rFonts w:hint="cs"/>
          <w:rtl/>
        </w:rPr>
        <w:t>و ی</w:t>
      </w:r>
      <w:r w:rsidRPr="00504EF9">
        <w:rPr>
          <w:rFonts w:hint="eastAsia"/>
          <w:rtl/>
        </w:rPr>
        <w:t>لق</w:t>
      </w:r>
      <w:r w:rsidRPr="00504EF9">
        <w:rPr>
          <w:rFonts w:hint="cs"/>
          <w:rtl/>
        </w:rPr>
        <w:t>ی</w:t>
      </w:r>
      <w:r w:rsidR="00770250" w:rsidRPr="00770250">
        <w:rPr>
          <w:rFonts w:hint="cs"/>
          <w:rtl/>
        </w:rPr>
        <w:t>ه</w:t>
      </w:r>
      <w:r w:rsidRPr="00504EF9">
        <w:rPr>
          <w:rFonts w:hint="cs"/>
          <w:rtl/>
        </w:rPr>
        <w:t>ا</w:t>
      </w:r>
      <w:r w:rsidRPr="00504EF9">
        <w:rPr>
          <w:rtl/>
        </w:rPr>
        <w:t xml:space="preserve"> ف</w:t>
      </w:r>
      <w:r w:rsidRPr="00504EF9">
        <w:rPr>
          <w:rFonts w:hint="cs"/>
          <w:rtl/>
        </w:rPr>
        <w:t>ی</w:t>
      </w:r>
      <w:r w:rsidRPr="00504EF9">
        <w:rPr>
          <w:rtl/>
        </w:rPr>
        <w:t xml:space="preserve"> المطاف حول الکعبة المشرفة بقصد ا</w:t>
      </w:r>
      <w:r w:rsidRPr="00504EF9">
        <w:rPr>
          <w:rFonts w:hint="cs"/>
          <w:rtl/>
        </w:rPr>
        <w:t>ی</w:t>
      </w:r>
      <w:r w:rsidRPr="00504EF9">
        <w:rPr>
          <w:rFonts w:hint="eastAsia"/>
          <w:rtl/>
        </w:rPr>
        <w:t>ذاء</w:t>
      </w:r>
      <w:r w:rsidRPr="00504EF9">
        <w:rPr>
          <w:rtl/>
        </w:rPr>
        <w:t xml:space="preserve"> الطائف</w:t>
      </w:r>
      <w:r w:rsidRPr="00504EF9">
        <w:rPr>
          <w:rFonts w:hint="cs"/>
          <w:rtl/>
        </w:rPr>
        <w:t>ی</w:t>
      </w:r>
      <w:r w:rsidRPr="00504EF9">
        <w:rPr>
          <w:rFonts w:hint="eastAsia"/>
          <w:rtl/>
        </w:rPr>
        <w:t>ن</w:t>
      </w:r>
      <w:r w:rsidRPr="00504EF9">
        <w:rPr>
          <w:rtl/>
        </w:rPr>
        <w:t xml:space="preserve"> و</w:t>
      </w:r>
      <w:r w:rsidR="00E715BA" w:rsidRPr="00504EF9">
        <w:rPr>
          <w:rtl/>
        </w:rPr>
        <w:t>ا</w:t>
      </w:r>
      <w:r w:rsidR="00770250" w:rsidRPr="00770250">
        <w:rPr>
          <w:rFonts w:hint="cs"/>
          <w:rtl/>
        </w:rPr>
        <w:t>ه</w:t>
      </w:r>
      <w:r w:rsidRPr="00504EF9">
        <w:rPr>
          <w:rtl/>
        </w:rPr>
        <w:t xml:space="preserve">انة </w:t>
      </w:r>
      <w:r w:rsidR="00770250" w:rsidRPr="00770250">
        <w:rPr>
          <w:rFonts w:hint="cs"/>
          <w:rtl/>
        </w:rPr>
        <w:t>ه</w:t>
      </w:r>
      <w:r w:rsidRPr="00504EF9">
        <w:rPr>
          <w:rFonts w:hint="cs"/>
          <w:rtl/>
        </w:rPr>
        <w:t>ذا المک</w:t>
      </w:r>
      <w:r w:rsidRPr="00504EF9">
        <w:rPr>
          <w:rFonts w:hint="eastAsia"/>
          <w:rtl/>
        </w:rPr>
        <w:t>ان</w:t>
      </w:r>
      <w:r w:rsidRPr="00504EF9">
        <w:rPr>
          <w:rtl/>
        </w:rPr>
        <w:t xml:space="preserve"> المقدس وبعد اجراء التحق</w:t>
      </w:r>
      <w:r w:rsidRPr="00504EF9">
        <w:rPr>
          <w:rFonts w:hint="cs"/>
          <w:rtl/>
        </w:rPr>
        <w:t>ی</w:t>
      </w:r>
      <w:r w:rsidRPr="00504EF9">
        <w:rPr>
          <w:rFonts w:hint="eastAsia"/>
          <w:rtl/>
        </w:rPr>
        <w:t>ق</w:t>
      </w:r>
      <w:r w:rsidRPr="00504EF9">
        <w:rPr>
          <w:rtl/>
        </w:rPr>
        <w:t xml:space="preserve"> بش</w:t>
      </w:r>
      <w:r w:rsidR="009D1CAF">
        <w:rPr>
          <w:rtl/>
        </w:rPr>
        <w:t>ا</w:t>
      </w:r>
      <w:r w:rsidRPr="00504EF9">
        <w:rPr>
          <w:rFonts w:hint="eastAsia"/>
          <w:rtl/>
        </w:rPr>
        <w:t>ن</w:t>
      </w:r>
      <w:r w:rsidR="00770250" w:rsidRPr="00770250">
        <w:rPr>
          <w:rFonts w:hint="cs"/>
          <w:rtl/>
        </w:rPr>
        <w:t>ه</w:t>
      </w:r>
      <w:r w:rsidRPr="00504EF9">
        <w:rPr>
          <w:rtl/>
        </w:rPr>
        <w:t xml:space="preserve"> وثبوت </w:t>
      </w:r>
      <w:r w:rsidR="00770250" w:rsidRPr="00770250">
        <w:rPr>
          <w:rFonts w:hint="cs"/>
          <w:rtl/>
        </w:rPr>
        <w:t>ه</w:t>
      </w:r>
      <w:r w:rsidRPr="00504EF9">
        <w:rPr>
          <w:rFonts w:hint="cs"/>
          <w:rtl/>
        </w:rPr>
        <w:t>ذا الجرم القبی</w:t>
      </w:r>
      <w:r w:rsidRPr="00504EF9">
        <w:rPr>
          <w:rFonts w:hint="eastAsia"/>
          <w:rtl/>
        </w:rPr>
        <w:t>ح</w:t>
      </w:r>
      <w:r w:rsidRPr="00504EF9">
        <w:rPr>
          <w:rtl/>
        </w:rPr>
        <w:t xml:space="preserve"> من</w:t>
      </w:r>
      <w:r w:rsidR="00770250" w:rsidRPr="00770250">
        <w:rPr>
          <w:rFonts w:hint="cs"/>
          <w:rtl/>
        </w:rPr>
        <w:t>ه</w:t>
      </w:r>
      <w:r w:rsidRPr="00504EF9">
        <w:rPr>
          <w:rFonts w:hint="cs"/>
          <w:rtl/>
        </w:rPr>
        <w:t xml:space="preserve"> فقد صدر الحکم الشرعی</w:t>
      </w:r>
      <w:r w:rsidRPr="00504EF9">
        <w:rPr>
          <w:rtl/>
        </w:rPr>
        <w:t xml:space="preserve"> بقتل</w:t>
      </w:r>
      <w:r w:rsidR="00770250" w:rsidRPr="00770250">
        <w:rPr>
          <w:rFonts w:hint="cs"/>
          <w:rtl/>
        </w:rPr>
        <w:t>ه</w:t>
      </w:r>
      <w:r w:rsidRPr="00504EF9">
        <w:rPr>
          <w:rFonts w:hint="cs"/>
          <w:rtl/>
        </w:rPr>
        <w:t xml:space="preserve"> وقد نفذ حکم القتل فی</w:t>
      </w:r>
      <w:r w:rsidR="00770250" w:rsidRPr="00770250">
        <w:rPr>
          <w:rFonts w:hint="cs"/>
          <w:rtl/>
        </w:rPr>
        <w:t>ه</w:t>
      </w:r>
      <w:r w:rsidRPr="00504EF9">
        <w:rPr>
          <w:rtl/>
        </w:rPr>
        <w:t xml:space="preserve"> ف</w:t>
      </w:r>
      <w:r w:rsidRPr="00504EF9">
        <w:rPr>
          <w:rFonts w:hint="cs"/>
          <w:rtl/>
        </w:rPr>
        <w:t>ی</w:t>
      </w:r>
      <w:r w:rsidRPr="00504EF9">
        <w:rPr>
          <w:rtl/>
        </w:rPr>
        <w:t xml:space="preserve"> </w:t>
      </w:r>
      <w:r w:rsidRPr="00504EF9">
        <w:rPr>
          <w:rFonts w:hint="cs"/>
          <w:rtl/>
        </w:rPr>
        <w:t>ی</w:t>
      </w:r>
      <w:r w:rsidRPr="00504EF9">
        <w:rPr>
          <w:rFonts w:hint="eastAsia"/>
          <w:rtl/>
        </w:rPr>
        <w:t>وم</w:t>
      </w:r>
      <w:r w:rsidRPr="00504EF9">
        <w:rPr>
          <w:rtl/>
        </w:rPr>
        <w:t xml:space="preserve"> السبت</w:t>
      </w:r>
      <w:r w:rsidR="00100146" w:rsidRPr="00C554FD">
        <w:rPr>
          <w:rStyle w:val="libNormalChar"/>
          <w:rtl/>
        </w:rPr>
        <w:t>(14)</w:t>
      </w:r>
      <w:r w:rsidRPr="00504EF9">
        <w:rPr>
          <w:rtl/>
        </w:rPr>
        <w:t>ذ</w:t>
      </w:r>
      <w:r w:rsidRPr="00504EF9">
        <w:rPr>
          <w:rFonts w:hint="cs"/>
          <w:rtl/>
        </w:rPr>
        <w:t>ی</w:t>
      </w:r>
      <w:r w:rsidRPr="00504EF9">
        <w:rPr>
          <w:rtl/>
        </w:rPr>
        <w:t xml:space="preserve"> الحجة 1362 ولذا حرر</w:t>
      </w:r>
      <w:r w:rsidRPr="00504EF9">
        <w:rPr>
          <w:rFonts w:hint="cs"/>
          <w:rtl/>
        </w:rPr>
        <w:t xml:space="preserve"> </w:t>
      </w:r>
    </w:p>
    <w:p w:rsidR="00D00A79" w:rsidRPr="00504EF9" w:rsidRDefault="00D00A79" w:rsidP="00504EF9">
      <w:pPr>
        <w:pStyle w:val="libNormal"/>
        <w:rPr>
          <w:rtl/>
        </w:rPr>
      </w:pPr>
    </w:p>
    <w:p w:rsidR="00D00A79" w:rsidRPr="00504EF9" w:rsidRDefault="00D00A79" w:rsidP="00504EF9">
      <w:pPr>
        <w:pStyle w:val="Heading2Center"/>
        <w:rPr>
          <w:rtl/>
        </w:rPr>
      </w:pPr>
      <w:bookmarkStart w:id="208" w:name="_Toc517261485"/>
      <w:r w:rsidRPr="00504EF9">
        <w:rPr>
          <w:rFonts w:hint="eastAsia"/>
          <w:rtl/>
        </w:rPr>
        <w:t>ا</w:t>
      </w:r>
      <w:r w:rsidRPr="00504EF9">
        <w:rPr>
          <w:rFonts w:hint="cs"/>
          <w:rtl/>
        </w:rPr>
        <w:t>ی</w:t>
      </w:r>
      <w:r w:rsidRPr="00504EF9">
        <w:rPr>
          <w:rFonts w:hint="eastAsia"/>
          <w:rtl/>
        </w:rPr>
        <w:t>ک</w:t>
      </w:r>
      <w:r w:rsidRPr="00504EF9">
        <w:rPr>
          <w:rtl/>
        </w:rPr>
        <w:t xml:space="preserve"> رسم</w:t>
      </w:r>
      <w:r w:rsidRPr="00504EF9">
        <w:rPr>
          <w:rFonts w:hint="cs"/>
          <w:rtl/>
        </w:rPr>
        <w:t>ی</w:t>
      </w:r>
      <w:r w:rsidRPr="00504EF9">
        <w:rPr>
          <w:rtl/>
        </w:rPr>
        <w:t xml:space="preserve"> اعلان </w:t>
      </w:r>
      <w:r w:rsidRPr="00C554FD">
        <w:rPr>
          <w:rtl/>
        </w:rPr>
        <w:t>شمارہ</w:t>
      </w:r>
      <w:r w:rsidR="00100146" w:rsidRPr="00C554FD">
        <w:rPr>
          <w:rtl/>
        </w:rPr>
        <w:t>(82)</w:t>
      </w:r>
      <w:r w:rsidRPr="00C554FD">
        <w:rPr>
          <w:rtl/>
        </w:rPr>
        <w:t>بھ</w:t>
      </w:r>
      <w:r w:rsidRPr="00C554FD">
        <w:rPr>
          <w:rFonts w:hint="cs"/>
          <w:rtl/>
        </w:rPr>
        <w:t>ی</w:t>
      </w:r>
      <w:r w:rsidRPr="00C554FD">
        <w:rPr>
          <w:rFonts w:hint="eastAsia"/>
          <w:rtl/>
        </w:rPr>
        <w:t>انک</w:t>
      </w:r>
      <w:r w:rsidRPr="00504EF9">
        <w:rPr>
          <w:rtl/>
        </w:rPr>
        <w:t xml:space="preserve"> جرم۔</w:t>
      </w:r>
      <w:bookmarkEnd w:id="208"/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12 ذ</w:t>
      </w:r>
      <w:r>
        <w:rPr>
          <w:rFonts w:hint="cs"/>
          <w:rtl/>
        </w:rPr>
        <w:t>ی</w:t>
      </w:r>
      <w:r>
        <w:rPr>
          <w:rtl/>
        </w:rPr>
        <w:t xml:space="preserve"> الحجہ 1362ھ کو پول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نے </w:t>
      </w:r>
      <w:r w:rsidR="00823B68">
        <w:rPr>
          <w:rtl/>
        </w:rPr>
        <w:t xml:space="preserve">بیت </w:t>
      </w:r>
      <w:r>
        <w:rPr>
          <w:rtl/>
        </w:rPr>
        <w:t xml:space="preserve"> اللہ الحرام </w:t>
      </w:r>
      <w:r w:rsidR="00823B68">
        <w:rPr>
          <w:rtl/>
        </w:rPr>
        <w:t xml:space="preserve">میں 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 w:rsidR="00E715BA">
        <w:rPr>
          <w:rtl/>
        </w:rPr>
        <w:t>مذہ</w:t>
      </w:r>
      <w:r>
        <w:rPr>
          <w:rtl/>
        </w:rPr>
        <w:t>ب سے تعلق رکھنے والے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بنام طالب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گرفتار ک</w:t>
      </w:r>
      <w:r>
        <w:rPr>
          <w:rFonts w:hint="cs"/>
          <w:rtl/>
        </w:rPr>
        <w:t>ی</w:t>
      </w:r>
      <w:r w:rsidR="00E715BA">
        <w:rPr>
          <w:rFonts w:hint="eastAsia"/>
          <w:rtl/>
        </w:rPr>
        <w:t>اہ</w:t>
      </w:r>
      <w:r>
        <w:rPr>
          <w:rFonts w:hint="eastAsia"/>
          <w:rtl/>
        </w:rPr>
        <w:t>ے،</w:t>
      </w:r>
      <w:r>
        <w:rPr>
          <w:rtl/>
        </w:rPr>
        <w:t xml:space="preserve"> جس نے</w:t>
      </w:r>
      <w:r w:rsidR="0092564D">
        <w:rPr>
          <w:rtl/>
        </w:rPr>
        <w:t xml:space="preserve"> بہت </w:t>
      </w:r>
      <w:r>
        <w:rPr>
          <w:rtl/>
        </w:rPr>
        <w:t>برا کام انجام د</w:t>
      </w:r>
      <w:r>
        <w:rPr>
          <w:rFonts w:hint="cs"/>
          <w:rtl/>
        </w:rPr>
        <w:t>ی</w:t>
      </w:r>
      <w:r w:rsidR="00E715BA">
        <w:rPr>
          <w:rFonts w:hint="eastAsia"/>
          <w:rtl/>
        </w:rPr>
        <w:t>اہ</w:t>
      </w:r>
      <w:r>
        <w:rPr>
          <w:rFonts w:hint="eastAsia"/>
          <w:rtl/>
        </w:rPr>
        <w:t>ے،</w:t>
      </w:r>
      <w:r>
        <w:rPr>
          <w:rtl/>
        </w:rPr>
        <w:t xml:space="preserve"> اس نے کچھ کوڑا کرکٹ اپنے ساتھ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طواف کرنے والوں ک</w:t>
      </w:r>
      <w:r>
        <w:rPr>
          <w:rFonts w:hint="cs"/>
          <w:rtl/>
        </w:rPr>
        <w:t>ی</w:t>
      </w:r>
      <w:r>
        <w:rPr>
          <w:rtl/>
        </w:rPr>
        <w:t xml:space="preserve">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مطاف (طواف کرنے ک</w:t>
      </w:r>
      <w:r>
        <w:rPr>
          <w:rFonts w:hint="cs"/>
          <w:rtl/>
        </w:rPr>
        <w:t>ی</w:t>
      </w:r>
      <w:r>
        <w:rPr>
          <w:rtl/>
        </w:rPr>
        <w:t xml:space="preserve"> جگہ) </w:t>
      </w:r>
      <w:r w:rsidR="00823B68">
        <w:rPr>
          <w:rtl/>
        </w:rPr>
        <w:t xml:space="preserve">میں </w:t>
      </w:r>
      <w:r>
        <w:rPr>
          <w:rtl/>
        </w:rPr>
        <w:t xml:space="preserve"> ڈال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ا،تحق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اور گناہ ثابت ہوجانے کے بعد </w:t>
      </w:r>
      <w:r w:rsidRPr="00504EF9">
        <w:rPr>
          <w:rtl/>
        </w:rPr>
        <w:t>شرع</w:t>
      </w:r>
      <w:r w:rsidRPr="00504EF9">
        <w:rPr>
          <w:rFonts w:hint="cs"/>
          <w:rtl/>
        </w:rPr>
        <w:t>ی</w:t>
      </w:r>
      <w:r w:rsidRPr="00504EF9">
        <w:rPr>
          <w:rtl/>
        </w:rPr>
        <w:t xml:space="preserve"> طور پر</w:t>
      </w:r>
      <w:r w:rsidR="00100146" w:rsidRPr="00504EF9">
        <w:rPr>
          <w:rtl/>
        </w:rPr>
        <w:t>(14)</w:t>
      </w:r>
      <w:r w:rsidRPr="00504EF9">
        <w:rPr>
          <w:rtl/>
        </w:rPr>
        <w:t>رب</w:t>
      </w:r>
      <w:r w:rsidRPr="00504EF9">
        <w:rPr>
          <w:rFonts w:hint="cs"/>
          <w:rtl/>
        </w:rPr>
        <w:t>ی</w:t>
      </w:r>
      <w:r w:rsidRPr="00504EF9">
        <w:rPr>
          <w:rFonts w:hint="eastAsia"/>
          <w:rtl/>
        </w:rPr>
        <w:t>ع</w:t>
      </w:r>
      <w:r w:rsidRPr="00504EF9">
        <w:rPr>
          <w:rtl/>
        </w:rPr>
        <w:t xml:space="preserve"> الاول</w:t>
      </w:r>
      <w:r>
        <w:rPr>
          <w:rtl/>
        </w:rPr>
        <w:t xml:space="preserve"> کو اس کے قتل کے حکم پر عمل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(669)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پہونچ</w:t>
      </w:r>
      <w:r>
        <w:rPr>
          <w:rFonts w:hint="cs"/>
          <w:rtl/>
        </w:rPr>
        <w:t>ی</w:t>
      </w:r>
      <w:r>
        <w:rPr>
          <w:rtl/>
        </w:rPr>
        <w:t xml:space="preserve"> تو اس سے لوگ</w:t>
      </w:r>
      <w:r w:rsidR="0092564D">
        <w:rPr>
          <w:rtl/>
        </w:rPr>
        <w:t xml:space="preserve"> بہت </w:t>
      </w:r>
      <w:r>
        <w:rPr>
          <w:rtl/>
        </w:rPr>
        <w:t xml:space="preserve">ناراض ہوئے اور سب لوگ تعجب کرنے لگے۔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کا پتہ</w:t>
      </w:r>
      <w:r w:rsidR="0092564D">
        <w:rPr>
          <w:rtl/>
        </w:rPr>
        <w:t xml:space="preserve"> نہیں </w:t>
      </w:r>
      <w:r>
        <w:rPr>
          <w:rtl/>
        </w:rPr>
        <w:t xml:space="preserve">تھا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تک کہ اس سال گئے ہوئے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حجاج بھ</w:t>
      </w:r>
      <w:r>
        <w:rPr>
          <w:rFonts w:hint="cs"/>
          <w:rtl/>
        </w:rPr>
        <w:t>ی</w:t>
      </w:r>
      <w:r>
        <w:rPr>
          <w:rtl/>
        </w:rPr>
        <w:t xml:space="preserve"> حج سے واپس پلٹ آئے، انھوںنے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ابو طالب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tl/>
        </w:rPr>
        <w:t xml:space="preserve"> کا طواف کے وقت سر چکرانے لگا، اور قے آنے لگ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تو انھوں نے طواف کرنے والوں کے راستہ </w:t>
      </w:r>
      <w:r w:rsidR="00823B68">
        <w:rPr>
          <w:rtl/>
        </w:rPr>
        <w:t xml:space="preserve">میں </w:t>
      </w:r>
      <w:r>
        <w:rPr>
          <w:rtl/>
        </w:rPr>
        <w:t xml:space="preserve"> گندگ</w:t>
      </w:r>
      <w:r>
        <w:rPr>
          <w:rFonts w:hint="cs"/>
          <w:rtl/>
        </w:rPr>
        <w:t>ی</w:t>
      </w:r>
      <w:r>
        <w:rPr>
          <w:rtl/>
        </w:rPr>
        <w:t xml:space="preserve"> نہ پھ</w:t>
      </w:r>
      <w:r>
        <w:rPr>
          <w:rFonts w:hint="cs"/>
          <w:rtl/>
        </w:rPr>
        <w:t>ی</w:t>
      </w:r>
      <w:r>
        <w:rPr>
          <w:rFonts w:hint="eastAsia"/>
          <w:rtl/>
        </w:rPr>
        <w:t>لنے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اس کو اپنے دامن </w:t>
      </w:r>
      <w:r w:rsidR="00823B68">
        <w:rPr>
          <w:rtl/>
        </w:rPr>
        <w:t xml:space="preserve">میں 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وجہ سے ان کا لباس احرام گندہ ہوگ</w:t>
      </w:r>
      <w:r>
        <w:rPr>
          <w:rFonts w:hint="cs"/>
          <w:rtl/>
        </w:rPr>
        <w:t>ی</w:t>
      </w:r>
      <w:r>
        <w:rPr>
          <w:rFonts w:hint="eastAsia"/>
          <w:rtl/>
        </w:rPr>
        <w:t>ا“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(670)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چند</w:t>
      </w:r>
      <w:r>
        <w:rPr>
          <w:rtl/>
        </w:rPr>
        <w:t xml:space="preserve"> مصر</w:t>
      </w:r>
      <w:r>
        <w:rPr>
          <w:rFonts w:hint="cs"/>
          <w:rtl/>
        </w:rPr>
        <w:t>ی</w:t>
      </w:r>
      <w:r>
        <w:rPr>
          <w:rtl/>
        </w:rPr>
        <w:t xml:space="preserve"> اور سعود</w:t>
      </w:r>
      <w:r>
        <w:rPr>
          <w:rFonts w:hint="cs"/>
          <w:rtl/>
        </w:rPr>
        <w:t>ی</w:t>
      </w:r>
      <w:r>
        <w:rPr>
          <w:rtl/>
        </w:rPr>
        <w:t xml:space="preserve"> حاج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ان کو پکڑ کر </w:t>
      </w:r>
      <w:r w:rsidR="0092564D">
        <w:rPr>
          <w:rtl/>
        </w:rPr>
        <w:t>وہا</w:t>
      </w:r>
      <w:r>
        <w:rPr>
          <w:rtl/>
        </w:rPr>
        <w:t>ں ک</w:t>
      </w:r>
      <w:r>
        <w:rPr>
          <w:rFonts w:hint="cs"/>
          <w:rtl/>
        </w:rPr>
        <w:t>ی</w:t>
      </w:r>
      <w:r>
        <w:rPr>
          <w:rtl/>
        </w:rPr>
        <w:t xml:space="preserve"> پول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کے حوالہ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نے عدالت </w:t>
      </w:r>
      <w:r w:rsidR="00823B68">
        <w:rPr>
          <w:rtl/>
        </w:rPr>
        <w:t xml:space="preserve">میں </w:t>
      </w:r>
      <w:r>
        <w:rPr>
          <w:rtl/>
        </w:rPr>
        <w:t xml:space="preserve"> گو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 اپنے ساتھ </w:t>
      </w:r>
      <w:r w:rsidR="00823B68">
        <w:rPr>
          <w:rtl/>
        </w:rPr>
        <w:t xml:space="preserve">میں </w:t>
      </w:r>
      <w:r>
        <w:rPr>
          <w:rtl/>
        </w:rPr>
        <w:t xml:space="preserve"> گندگ</w:t>
      </w:r>
      <w:r>
        <w:rPr>
          <w:rFonts w:hint="cs"/>
          <w:rtl/>
        </w:rPr>
        <w:t>ی</w:t>
      </w:r>
      <w:r>
        <w:rPr>
          <w:rtl/>
        </w:rPr>
        <w:t xml:space="preserve"> اٹھائے ہوئے تھا اور مطاف کو گندا کر</w:t>
      </w:r>
      <w:r w:rsidR="0092564D">
        <w:rPr>
          <w:rtl/>
        </w:rPr>
        <w:t>رہ</w:t>
      </w:r>
      <w:r>
        <w:rPr>
          <w:rtl/>
        </w:rPr>
        <w:t xml:space="preserve">ا تھا۔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سوال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اہوتا</w:t>
      </w:r>
      <w:r w:rsidR="0092564D">
        <w:rPr>
          <w:rtl/>
        </w:rPr>
        <w:t xml:space="preserve"> ہے </w:t>
      </w:r>
      <w:r>
        <w:rPr>
          <w:rtl/>
        </w:rPr>
        <w:t xml:space="preserve">کہ جن لوگوں نے ابو طالب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tl/>
        </w:rPr>
        <w:t xml:space="preserve"> کو اس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ان کے ذہن </w:t>
      </w:r>
      <w:r w:rsidR="00823B68">
        <w:rPr>
          <w:rtl/>
        </w:rPr>
        <w:t xml:space="preserve">میں </w:t>
      </w:r>
      <w:r>
        <w:rPr>
          <w:rtl/>
        </w:rPr>
        <w:t xml:space="preserve"> فوراً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کہ ابو طالب مطاف کو گندا کرنا چ</w:t>
      </w:r>
      <w:r w:rsidR="00E715BA">
        <w:rPr>
          <w:rtl/>
        </w:rPr>
        <w:t>اہ</w:t>
      </w:r>
      <w:r>
        <w:rPr>
          <w:rtl/>
        </w:rPr>
        <w:t>تا</w:t>
      </w:r>
      <w:r w:rsidR="00E715BA">
        <w:rPr>
          <w:rtl/>
        </w:rPr>
        <w:t xml:space="preserve"> ہے</w:t>
      </w:r>
      <w:r>
        <w:rPr>
          <w:rtl/>
        </w:rPr>
        <w:t xml:space="preserve">، اور </w:t>
      </w:r>
      <w:r w:rsidR="00823B68">
        <w:rPr>
          <w:rtl/>
        </w:rPr>
        <w:t xml:space="preserve">بیت </w:t>
      </w:r>
      <w:r>
        <w:rPr>
          <w:rtl/>
        </w:rPr>
        <w:t xml:space="preserve"> اللہ الحرام ک</w:t>
      </w:r>
      <w:r>
        <w:rPr>
          <w:rFonts w:hint="cs"/>
          <w:rtl/>
        </w:rPr>
        <w:t>ی</w:t>
      </w:r>
      <w:r>
        <w:rPr>
          <w:rtl/>
        </w:rPr>
        <w:t xml:space="preserve"> توھ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کرنا چ</w:t>
      </w:r>
      <w:r w:rsidR="00E715BA">
        <w:rPr>
          <w:rtl/>
        </w:rPr>
        <w:t>اہ</w:t>
      </w:r>
      <w:r>
        <w:rPr>
          <w:rtl/>
        </w:rPr>
        <w:t>تا</w:t>
      </w:r>
      <w:r w:rsidR="00E715BA">
        <w:rPr>
          <w:rtl/>
        </w:rPr>
        <w:t xml:space="preserve"> ہے</w:t>
      </w:r>
      <w:r>
        <w:rPr>
          <w:rtl/>
        </w:rPr>
        <w:t>، اس تصور ک</w:t>
      </w:r>
      <w:r>
        <w:rPr>
          <w:rFonts w:hint="cs"/>
          <w:rtl/>
        </w:rPr>
        <w:t>ی</w:t>
      </w:r>
      <w:r>
        <w:rPr>
          <w:rtl/>
        </w:rPr>
        <w:t xml:space="preserve"> اصل وجہ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!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فقط ان کا تصور تھا،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چند لوگوں نے عمداً کس</w:t>
      </w:r>
      <w:r>
        <w:rPr>
          <w:rFonts w:hint="cs"/>
          <w:rtl/>
        </w:rPr>
        <w:t>ی</w:t>
      </w:r>
      <w:r>
        <w:rPr>
          <w:rtl/>
        </w:rPr>
        <w:t xml:space="preserve"> خاص مقصد کے تحت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الزام اور ت</w:t>
      </w:r>
      <w:r w:rsidR="00921F20">
        <w:rPr>
          <w:rtl/>
        </w:rPr>
        <w:t xml:space="preserve">ہم </w:t>
      </w:r>
      <w:r>
        <w:rPr>
          <w:rtl/>
        </w:rPr>
        <w:t>ت لگائ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! </w:t>
      </w:r>
    </w:p>
    <w:p w:rsidR="00D00A79" w:rsidRDefault="00D00A79" w:rsidP="00504EF9">
      <w:pPr>
        <w:pStyle w:val="libNormal"/>
        <w:rPr>
          <w:rtl/>
        </w:rPr>
      </w:pPr>
      <w:r>
        <w:rPr>
          <w:rFonts w:hint="eastAsia"/>
          <w:rtl/>
        </w:rPr>
        <w:t>ہ</w:t>
      </w:r>
      <w:r>
        <w:rPr>
          <w:rtl/>
        </w:rPr>
        <w:t xml:space="preserve"> موضوع واقعاً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</w:t>
      </w:r>
      <w:r w:rsidR="00823B68">
        <w:rPr>
          <w:rtl/>
        </w:rPr>
        <w:t>اور</w:t>
      </w:r>
      <w:r>
        <w:rPr>
          <w:rtl/>
        </w:rPr>
        <w:t>مب</w:t>
      </w:r>
      <w:r w:rsidR="00921F20">
        <w:rPr>
          <w:rtl/>
        </w:rPr>
        <w:t xml:space="preserve">ہم </w:t>
      </w:r>
      <w:r>
        <w:rPr>
          <w:rtl/>
        </w:rPr>
        <w:t xml:space="preserve"> 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92564D">
        <w:rPr>
          <w:rtl/>
        </w:rPr>
        <w:t xml:space="preserve"> ہے </w:t>
      </w:r>
      <w:r>
        <w:rPr>
          <w:rtl/>
        </w:rPr>
        <w:t xml:space="preserve">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روشن</w:t>
      </w:r>
      <w:r w:rsidR="0092564D">
        <w:rPr>
          <w:rtl/>
        </w:rPr>
        <w:t xml:space="preserve"> نہیں ہے </w:t>
      </w:r>
      <w:r>
        <w:rPr>
          <w:rtl/>
        </w:rPr>
        <w:t xml:space="preserve">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اتفاق</w:t>
      </w:r>
      <w:r w:rsidR="0092564D"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کا ھاتھ</w:t>
      </w:r>
      <w:r w:rsidR="00E715BA">
        <w:rPr>
          <w:rtl/>
        </w:rPr>
        <w:t xml:space="preserve"> ہے</w:t>
      </w:r>
      <w:r>
        <w:rPr>
          <w:rtl/>
        </w:rPr>
        <w:t>؟ اور دوسر</w:t>
      </w:r>
      <w:r>
        <w:rPr>
          <w:rFonts w:hint="cs"/>
          <w:rtl/>
        </w:rPr>
        <w:t>ی</w:t>
      </w:r>
      <w:r>
        <w:rPr>
          <w:rtl/>
        </w:rPr>
        <w:t xml:space="preserve"> تعجب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 کون شخص عاقل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ہوسکتا</w:t>
      </w:r>
      <w:r w:rsidR="0092564D">
        <w:rPr>
          <w:rtl/>
        </w:rPr>
        <w:t xml:space="preserve"> ہے </w:t>
      </w:r>
      <w:r>
        <w:rPr>
          <w:rtl/>
        </w:rPr>
        <w:t>کہ مسلمان ہوکراتن</w:t>
      </w:r>
      <w:r>
        <w:rPr>
          <w:rFonts w:hint="cs"/>
          <w:rtl/>
        </w:rPr>
        <w:t>ی</w:t>
      </w:r>
      <w:r>
        <w:rPr>
          <w:rtl/>
        </w:rPr>
        <w:t xml:space="preserve"> مشکلات کے ساتھ کتن</w:t>
      </w:r>
      <w:r>
        <w:rPr>
          <w:rFonts w:hint="cs"/>
          <w:rtl/>
        </w:rPr>
        <w:t>ی</w:t>
      </w:r>
      <w:r>
        <w:rPr>
          <w:rtl/>
        </w:rPr>
        <w:t xml:space="preserve"> آرزوں اور تمناوں کے بعد حج سے م</w:t>
      </w:r>
      <w:r>
        <w:rPr>
          <w:rFonts w:hint="eastAsia"/>
          <w:rtl/>
        </w:rPr>
        <w:t>شرف</w:t>
      </w:r>
      <w:r>
        <w:rPr>
          <w:rtl/>
        </w:rPr>
        <w:t xml:space="preserve"> ہونے کے لئے </w:t>
      </w:r>
      <w:r w:rsidR="0092564D">
        <w:rPr>
          <w:rtl/>
        </w:rPr>
        <w:t>وہا</w:t>
      </w:r>
      <w:r>
        <w:rPr>
          <w:rtl/>
        </w:rPr>
        <w:t>ں جاتا</w:t>
      </w:r>
      <w:r w:rsidR="00E715BA">
        <w:rPr>
          <w:rtl/>
        </w:rPr>
        <w:t xml:space="preserve"> ہے</w:t>
      </w:r>
      <w:r>
        <w:rPr>
          <w:rtl/>
        </w:rPr>
        <w:t xml:space="preserve">، </w:t>
      </w:r>
      <w:r w:rsidR="00823B68">
        <w:rPr>
          <w:rtl/>
        </w:rPr>
        <w:t>اور</w:t>
      </w:r>
      <w:r>
        <w:rPr>
          <w:rtl/>
        </w:rPr>
        <w:t xml:space="preserve">اس زمانہ </w:t>
      </w:r>
      <w:r w:rsidR="00823B68">
        <w:rPr>
          <w:rtl/>
        </w:rPr>
        <w:t xml:space="preserve">میں </w:t>
      </w:r>
      <w:r>
        <w:rPr>
          <w:rtl/>
        </w:rPr>
        <w:t xml:space="preserve"> سفر حج </w:t>
      </w:r>
      <w:r w:rsidR="00823B68">
        <w:rPr>
          <w:rtl/>
        </w:rPr>
        <w:t xml:space="preserve">میں </w:t>
      </w:r>
      <w:r>
        <w:rPr>
          <w:rtl/>
        </w:rPr>
        <w:t xml:space="preserve"> کتن</w:t>
      </w:r>
      <w:r>
        <w:rPr>
          <w:rFonts w:hint="cs"/>
          <w:rtl/>
        </w:rPr>
        <w:t>ی</w:t>
      </w:r>
      <w:r>
        <w:rPr>
          <w:rtl/>
        </w:rPr>
        <w:t xml:space="preserve"> مشکلات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504EF9" w:rsidRPr="00504EF9">
        <w:rPr>
          <w:rStyle w:val="libFootnotenumChar"/>
          <w:rFonts w:hint="cs"/>
          <w:rtl/>
        </w:rPr>
        <w:t>(671)</w:t>
      </w:r>
      <w:r w:rsidRPr="00504EF9">
        <w:rPr>
          <w:rStyle w:val="libFootnotenumChar"/>
          <w:rtl/>
        </w:rPr>
        <w:t xml:space="preserve"> </w:t>
      </w:r>
      <w:r>
        <w:rPr>
          <w:rtl/>
        </w:rPr>
        <w:t xml:space="preserve">ان تمام مشکلات کو برداشت کرنے کے بعد حج کے لئے پہونچے اور اتنے شرمناک کام انجام دے، ؟!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</w:t>
      </w:r>
      <w:r w:rsidR="0092564D">
        <w:rPr>
          <w:rtl/>
        </w:rPr>
        <w:t xml:space="preserve"> ہے </w:t>
      </w:r>
      <w:r>
        <w:rPr>
          <w:rtl/>
        </w:rPr>
        <w:t xml:space="preserve">کہ عدالت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ثابت ہوا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ارادہ رکھتا تھا؟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نہ عدالت اس ک</w:t>
      </w:r>
      <w:r>
        <w:rPr>
          <w:rFonts w:hint="cs"/>
          <w:rtl/>
        </w:rPr>
        <w:t>ی</w:t>
      </w:r>
      <w:r>
        <w:rPr>
          <w:rtl/>
        </w:rPr>
        <w:t xml:space="preserve"> زبان کو سمجھت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نہ</w:t>
      </w:r>
      <w:r w:rsidR="0092564D">
        <w:rPr>
          <w:rtl/>
        </w:rPr>
        <w:t xml:space="preserve"> ہی </w:t>
      </w:r>
      <w:r>
        <w:rPr>
          <w:rtl/>
        </w:rPr>
        <w:t>وہ عدالت ک</w:t>
      </w:r>
      <w:r>
        <w:rPr>
          <w:rFonts w:hint="cs"/>
          <w:rtl/>
        </w:rPr>
        <w:t>ی</w:t>
      </w:r>
      <w:r>
        <w:rPr>
          <w:rtl/>
        </w:rPr>
        <w:t xml:space="preserve"> زبان سمجھتے تھے، کس نے ان کا دفاع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  <w:r>
        <w:rPr>
          <w:rtl/>
        </w:rPr>
        <w:t xml:space="preserve"> جاننے والا 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ان کا دفاع کر</w:t>
      </w:r>
      <w:r w:rsidR="0092564D">
        <w:rPr>
          <w:rtl/>
        </w:rPr>
        <w:t>رہ</w:t>
      </w:r>
      <w:r>
        <w:rPr>
          <w:rtl/>
        </w:rPr>
        <w:t>ا تھا؟ ان تمام ب</w:t>
      </w:r>
      <w:r>
        <w:rPr>
          <w:rFonts w:hint="eastAsia"/>
          <w:rtl/>
        </w:rPr>
        <w:t>اتوں</w:t>
      </w:r>
      <w:r>
        <w:rPr>
          <w:rtl/>
        </w:rPr>
        <w:t xml:space="preserve"> کے علاوہ الزام اور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صرف دو دن کا وقت لگا، در حال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مطابق قتل کے سلسلہ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ہر </w:t>
      </w:r>
      <w:r>
        <w:rPr>
          <w:rtl/>
        </w:rPr>
        <w:t>طرح ک</w:t>
      </w:r>
      <w:r>
        <w:rPr>
          <w:rFonts w:hint="cs"/>
          <w:rtl/>
        </w:rPr>
        <w:t>ی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کرن</w:t>
      </w:r>
      <w:r>
        <w:rPr>
          <w:rFonts w:hint="cs"/>
          <w:rtl/>
        </w:rPr>
        <w:t>ی</w:t>
      </w:r>
      <w:r>
        <w:rPr>
          <w:rtl/>
        </w:rPr>
        <w:t xml:space="preserve"> چاہئے، کہ</w:t>
      </w:r>
      <w:r w:rsidR="00E715BA">
        <w:rPr>
          <w:rtl/>
        </w:rPr>
        <w:t xml:space="preserve"> کہیں </w:t>
      </w:r>
      <w:r>
        <w:rPr>
          <w:rtl/>
        </w:rPr>
        <w:t>غلط</w:t>
      </w:r>
      <w:r>
        <w:rPr>
          <w:rFonts w:hint="cs"/>
          <w:rtl/>
        </w:rPr>
        <w:t>ی</w:t>
      </w:r>
      <w:r>
        <w:rPr>
          <w:rtl/>
        </w:rPr>
        <w:t xml:space="preserve"> کے سبب کس</w:t>
      </w:r>
      <w:r>
        <w:rPr>
          <w:rFonts w:hint="cs"/>
          <w:rtl/>
        </w:rPr>
        <w:t>ی</w:t>
      </w:r>
      <w:r>
        <w:rPr>
          <w:rtl/>
        </w:rPr>
        <w:t xml:space="preserve"> بے گناہ شخص ک</w:t>
      </w:r>
      <w:r>
        <w:rPr>
          <w:rFonts w:hint="cs"/>
          <w:rtl/>
        </w:rPr>
        <w:t>ی</w:t>
      </w:r>
      <w:r>
        <w:rPr>
          <w:rtl/>
        </w:rPr>
        <w:t xml:space="preserve"> جان نہ چل</w:t>
      </w:r>
      <w:r>
        <w:rPr>
          <w:rFonts w:hint="cs"/>
          <w:rtl/>
        </w:rPr>
        <w:t>ی</w:t>
      </w:r>
      <w:r>
        <w:rPr>
          <w:rtl/>
        </w:rPr>
        <w:t xml:space="preserve"> جائے 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کرام!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 ابوطالب کے قتل ک</w:t>
      </w:r>
      <w:r>
        <w:rPr>
          <w:rFonts w:hint="cs"/>
          <w:rtl/>
        </w:rPr>
        <w:t>ی</w:t>
      </w:r>
      <w:r>
        <w:rPr>
          <w:rtl/>
        </w:rPr>
        <w:t xml:space="preserve"> اصل وجہ معلوم نہ ہوسک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تک کہ چند سال </w:t>
      </w:r>
      <w:r w:rsidR="0092564D">
        <w:rPr>
          <w:rtl/>
        </w:rPr>
        <w:t>پہل</w:t>
      </w:r>
      <w:r>
        <w:rPr>
          <w:rtl/>
        </w:rPr>
        <w:t>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حر ّ عامل</w:t>
      </w:r>
      <w:r>
        <w:rPr>
          <w:rFonts w:hint="cs"/>
          <w:rtl/>
        </w:rPr>
        <w:t>ی</w:t>
      </w:r>
      <w:r>
        <w:rPr>
          <w:rtl/>
        </w:rPr>
        <w:t xml:space="preserve"> صفو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دور کے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الشان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سوانح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مطالعہ 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کتاب ”خلاصة ال</w:t>
      </w:r>
      <w:r w:rsidR="009D1CAF">
        <w:rPr>
          <w:rtl/>
        </w:rPr>
        <w:t>ا</w:t>
      </w:r>
      <w:r>
        <w:rPr>
          <w:rFonts w:hint="eastAsia"/>
          <w:rtl/>
        </w:rPr>
        <w:t>ثر“</w:t>
      </w:r>
      <w:r>
        <w:rPr>
          <w:rtl/>
        </w:rPr>
        <w:t xml:space="preserve"> کے مطالعہ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ابو</w:t>
      </w:r>
      <w:r>
        <w:rPr>
          <w:rtl/>
        </w:rPr>
        <w:t xml:space="preserve"> طالب کے واقعہ ک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واقعہ ملا اور </w:t>
      </w:r>
      <w:r>
        <w:rPr>
          <w:rFonts w:hint="cs"/>
          <w:rtl/>
        </w:rPr>
        <w:t>ی</w:t>
      </w:r>
      <w:r>
        <w:rPr>
          <w:rtl/>
        </w:rPr>
        <w:t xml:space="preserve">ہ بات سمجھ </w:t>
      </w:r>
      <w:r w:rsidR="00823B68">
        <w:rPr>
          <w:rtl/>
        </w:rPr>
        <w:t xml:space="preserve">میں 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ابوطالب کے واقعہ سے بڑاگھرا تعلق رکھتا</w:t>
      </w:r>
      <w:r w:rsidR="0092564D">
        <w:rPr>
          <w:rtl/>
        </w:rPr>
        <w:t xml:space="preserve"> ہے </w:t>
      </w:r>
      <w:r w:rsidR="00823B68">
        <w:rPr>
          <w:rtl/>
        </w:rPr>
        <w:t>اور</w:t>
      </w:r>
      <w:r>
        <w:rPr>
          <w:rtl/>
        </w:rPr>
        <w:t>اگر غور وفکر ک</w:t>
      </w:r>
      <w:r>
        <w:rPr>
          <w:rFonts w:hint="cs"/>
          <w:rtl/>
        </w:rPr>
        <w:t>ی</w:t>
      </w:r>
      <w:r>
        <w:rPr>
          <w:rtl/>
        </w:rPr>
        <w:t xml:space="preserve"> جائے تو کس</w:t>
      </w:r>
      <w:r>
        <w:rPr>
          <w:rFonts w:hint="cs"/>
          <w:rtl/>
        </w:rPr>
        <w:t>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پر پہونچا جاسکتا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504EF9">
      <w:pPr>
        <w:pStyle w:val="Heading2Center"/>
        <w:rPr>
          <w:rtl/>
        </w:rPr>
      </w:pPr>
      <w:bookmarkStart w:id="209" w:name="_Toc517261486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حرّ عامل</w:t>
      </w:r>
      <w:r>
        <w:rPr>
          <w:rFonts w:hint="cs"/>
          <w:rtl/>
        </w:rPr>
        <w:t>ی</w:t>
      </w:r>
      <w:r>
        <w:rPr>
          <w:rtl/>
        </w:rPr>
        <w:t xml:space="preserve"> کا مکہ معظمہ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واقعہ اور اس سے متعلق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bookmarkEnd w:id="209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1087ھ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1088ھ </w:t>
      </w:r>
      <w:r w:rsidR="00823B68">
        <w:rPr>
          <w:rtl/>
        </w:rPr>
        <w:t xml:space="preserve">میں 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بن الحسن معروف بہ حرّ عامل</w:t>
      </w:r>
      <w:r>
        <w:rPr>
          <w:rFonts w:hint="cs"/>
          <w:rtl/>
        </w:rPr>
        <w:t>ی</w:t>
      </w:r>
      <w:r>
        <w:rPr>
          <w:rtl/>
        </w:rPr>
        <w:t xml:space="preserve"> مکہ معظمہ پہونچے، تو عثمان</w:t>
      </w:r>
      <w:r>
        <w:rPr>
          <w:rFonts w:hint="cs"/>
          <w:rtl/>
        </w:rPr>
        <w:t>ی</w:t>
      </w:r>
      <w:r>
        <w:rPr>
          <w:rtl/>
        </w:rPr>
        <w:t xml:space="preserve"> تُرکوں نے بعض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خانہ کعبہ </w:t>
      </w:r>
      <w:r w:rsidR="00823B68">
        <w:rPr>
          <w:rtl/>
        </w:rPr>
        <w:t xml:space="preserve">میں </w:t>
      </w:r>
      <w:r>
        <w:rPr>
          <w:rtl/>
        </w:rPr>
        <w:t xml:space="preserve"> گندگ</w:t>
      </w:r>
      <w:r>
        <w:rPr>
          <w:rFonts w:hint="cs"/>
          <w:rtl/>
        </w:rPr>
        <w:t>ی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لانے</w:t>
      </w:r>
      <w:r>
        <w:rPr>
          <w:rtl/>
        </w:rPr>
        <w:t xml:space="preserve"> کے جرم </w:t>
      </w:r>
      <w:r w:rsidR="00823B68">
        <w:rPr>
          <w:rtl/>
        </w:rPr>
        <w:t xml:space="preserve">میں </w:t>
      </w:r>
      <w:r>
        <w:rPr>
          <w:rtl/>
        </w:rPr>
        <w:t xml:space="preserve">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چنانچہ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حرّ عامل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دموس</w:t>
      </w:r>
      <w:r>
        <w:rPr>
          <w:rFonts w:hint="cs"/>
          <w:rtl/>
        </w:rPr>
        <w:t>یٰ</w:t>
      </w:r>
      <w:r>
        <w:rPr>
          <w:rtl/>
        </w:rPr>
        <w:t xml:space="preserve"> (مکہ کے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اشراف </w:t>
      </w:r>
      <w:r w:rsidR="00823B68">
        <w:rPr>
          <w:rtl/>
        </w:rPr>
        <w:t xml:space="preserve">میں </w:t>
      </w:r>
      <w:r>
        <w:rPr>
          <w:rtl/>
        </w:rPr>
        <w:t xml:space="preserve"> سے) ک</w:t>
      </w:r>
      <w:r>
        <w:rPr>
          <w:rFonts w:hint="cs"/>
          <w:rtl/>
        </w:rPr>
        <w:t>ی</w:t>
      </w:r>
      <w:r>
        <w:rPr>
          <w:rtl/>
        </w:rPr>
        <w:t xml:space="preserve"> پناہ </w:t>
      </w:r>
      <w:r w:rsidR="00823B68">
        <w:rPr>
          <w:rtl/>
        </w:rPr>
        <w:t xml:space="preserve">میں </w:t>
      </w:r>
      <w:r>
        <w:rPr>
          <w:rtl/>
        </w:rPr>
        <w:t xml:space="preserve"> چلے گئے،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نے ان کو کس</w:t>
      </w:r>
      <w:r>
        <w:rPr>
          <w:rFonts w:hint="cs"/>
          <w:rtl/>
        </w:rPr>
        <w:t>ی</w:t>
      </w:r>
      <w:r>
        <w:rPr>
          <w:rtl/>
        </w:rPr>
        <w:t xml:space="preserve"> اپنے مورد اعتماد شخص 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بھجواد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صاحب</w:t>
      </w:r>
      <w:r>
        <w:rPr>
          <w:rtl/>
        </w:rPr>
        <w:t xml:space="preserve"> خلاصة الاثر اس واقعہ کے ضمن </w:t>
      </w:r>
      <w:r w:rsidR="00823B68">
        <w:rPr>
          <w:rtl/>
        </w:rPr>
        <w:t xml:space="preserve">میں </w:t>
      </w:r>
      <w:r>
        <w:rPr>
          <w:rtl/>
        </w:rPr>
        <w:t xml:space="preserve"> اس طرح ذکر کرتے</w:t>
      </w:r>
      <w:r w:rsidR="0092564D">
        <w:rPr>
          <w:rtl/>
        </w:rPr>
        <w:t xml:space="preserve"> ہیں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بہت </w:t>
      </w:r>
      <w:r>
        <w:rPr>
          <w:rtl/>
        </w:rPr>
        <w:t>بڑ</w:t>
      </w:r>
      <w:r>
        <w:rPr>
          <w:rFonts w:hint="cs"/>
          <w:rtl/>
        </w:rPr>
        <w:t>ی</w:t>
      </w:r>
      <w:r>
        <w:rPr>
          <w:rtl/>
        </w:rPr>
        <w:t xml:space="preserve"> ذلت اور رسوائ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،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تصور کرسکتا کہ اگر کس</w:t>
      </w:r>
      <w:r>
        <w:rPr>
          <w:rFonts w:hint="cs"/>
          <w:rtl/>
        </w:rPr>
        <w:t>ی</w:t>
      </w:r>
      <w:r>
        <w:rPr>
          <w:rtl/>
        </w:rPr>
        <w:t xml:space="preserve"> شخص نے اسلام ک</w:t>
      </w:r>
      <w:r>
        <w:rPr>
          <w:rFonts w:hint="cs"/>
          <w:rtl/>
        </w:rPr>
        <w:t>ی</w:t>
      </w:r>
      <w:r>
        <w:rPr>
          <w:rtl/>
        </w:rPr>
        <w:t xml:space="preserve"> بُو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عقل ک</w:t>
      </w:r>
      <w:r>
        <w:rPr>
          <w:rFonts w:hint="cs"/>
          <w:rtl/>
        </w:rPr>
        <w:t>ی</w:t>
      </w:r>
      <w:r>
        <w:rPr>
          <w:rtl/>
        </w:rPr>
        <w:t xml:space="preserve"> بُو بھ</w:t>
      </w:r>
      <w:r>
        <w:rPr>
          <w:rFonts w:hint="cs"/>
          <w:rtl/>
        </w:rPr>
        <w:t>ی</w:t>
      </w:r>
      <w:r>
        <w:rPr>
          <w:rtl/>
        </w:rPr>
        <w:t xml:space="preserve"> سونگھ</w:t>
      </w:r>
      <w:r>
        <w:rPr>
          <w:rFonts w:hint="cs"/>
          <w:rtl/>
        </w:rPr>
        <w:t>ی</w:t>
      </w:r>
      <w:r>
        <w:rPr>
          <w:rtl/>
        </w:rPr>
        <w:t xml:space="preserve"> ہو تو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برا کام کرسکت</w:t>
      </w:r>
      <w:r w:rsidR="00E715BA">
        <w:rPr>
          <w:rtl/>
        </w:rPr>
        <w:t>اہ</w:t>
      </w:r>
      <w:r>
        <w:rPr>
          <w:rtl/>
        </w:rPr>
        <w:t xml:space="preserve">ے۔ </w:t>
      </w:r>
    </w:p>
    <w:p w:rsidR="00D00A79" w:rsidRDefault="00D00A79" w:rsidP="00E8611E">
      <w:pPr>
        <w:pStyle w:val="libNormal"/>
        <w:rPr>
          <w:rtl/>
        </w:rPr>
      </w:pPr>
      <w:r>
        <w:rPr>
          <w:rFonts w:hint="eastAsia"/>
          <w:rtl/>
        </w:rPr>
        <w:t>واقعہ</w:t>
      </w:r>
      <w:r>
        <w:rPr>
          <w:rtl/>
        </w:rPr>
        <w:t xml:space="preserve"> اس طرح</w:t>
      </w:r>
      <w:r w:rsidR="0092564D">
        <w:rPr>
          <w:rtl/>
        </w:rPr>
        <w:t xml:space="preserve"> ہے </w:t>
      </w:r>
      <w:r>
        <w:rPr>
          <w:rtl/>
        </w:rPr>
        <w:t>کہ خانہ کعبہ کے بعض خادموں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کعبہ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سے گندا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 xml:space="preserve">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مشہور ہوگئ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اس کا</w:t>
      </w:r>
      <w:r w:rsidR="0092564D">
        <w:rPr>
          <w:rtl/>
        </w:rPr>
        <w:t xml:space="preserve"> ہر </w:t>
      </w:r>
      <w:r>
        <w:rPr>
          <w:rtl/>
        </w:rPr>
        <w:t>طرف چرچا ہونے لگا، چنانچہ مکہ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715BA">
        <w:rPr>
          <w:rtl/>
        </w:rPr>
        <w:t>اہ</w:t>
      </w:r>
      <w:r>
        <w:rPr>
          <w:rtl/>
        </w:rPr>
        <w:t>م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برکات اور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مکہ، اور محمد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مکہ کے پاس گئے اور مذکورہ واقعہ کے بارے </w:t>
      </w:r>
      <w:r w:rsidR="00823B68">
        <w:rPr>
          <w:rtl/>
        </w:rPr>
        <w:t xml:space="preserve">میں </w:t>
      </w:r>
      <w:r>
        <w:rPr>
          <w:rtl/>
        </w:rPr>
        <w:t xml:space="preserve"> گفتگو ہونے لگ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آخر کار ان کے ذہن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آئ</w:t>
      </w:r>
      <w:r>
        <w:rPr>
          <w:rFonts w:hint="cs"/>
          <w:rtl/>
        </w:rPr>
        <w:t>ی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رافض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</w:t>
      </w:r>
      <w:r w:rsidR="00E715BA">
        <w:rPr>
          <w:rtl/>
        </w:rPr>
        <w:t xml:space="preserve"> ہے</w:t>
      </w:r>
      <w:r>
        <w:rPr>
          <w:rtl/>
        </w:rPr>
        <w:t xml:space="preserve">،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طے کرل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جو لوگ رافض</w:t>
      </w:r>
      <w:r>
        <w:rPr>
          <w:rFonts w:hint="cs"/>
          <w:rtl/>
        </w:rPr>
        <w:t>ی</w:t>
      </w:r>
      <w:r>
        <w:rPr>
          <w:rtl/>
        </w:rPr>
        <w:t xml:space="preserve"> مشہور</w:t>
      </w:r>
      <w:r w:rsidR="0092564D">
        <w:rPr>
          <w:rtl/>
        </w:rPr>
        <w:t xml:space="preserve"> ہیں</w:t>
      </w:r>
      <w:r>
        <w:rPr>
          <w:rtl/>
        </w:rPr>
        <w:t xml:space="preserve"> ان کو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جائے، چنانچہ اس سلسلہ </w:t>
      </w:r>
      <w:r w:rsidR="00823B68">
        <w:rPr>
          <w:rtl/>
        </w:rPr>
        <w:t xml:space="preserve">میں </w:t>
      </w:r>
      <w:r>
        <w:rPr>
          <w:rtl/>
        </w:rPr>
        <w:t xml:space="preserve"> فرمان صادر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عثمان</w:t>
      </w:r>
      <w:r>
        <w:rPr>
          <w:rFonts w:hint="cs"/>
          <w:rtl/>
        </w:rPr>
        <w:t>ی</w:t>
      </w:r>
      <w:r>
        <w:rPr>
          <w:rtl/>
        </w:rPr>
        <w:t xml:space="preserve"> تُرک اور بعض </w:t>
      </w:r>
      <w:r w:rsidR="00E715BA">
        <w:rPr>
          <w:rtl/>
        </w:rPr>
        <w:t>اہ</w:t>
      </w:r>
      <w:r>
        <w:rPr>
          <w:rtl/>
        </w:rPr>
        <w:t xml:space="preserve">ل مکہ مسجد الحرام </w:t>
      </w:r>
      <w:r w:rsidR="00823B68">
        <w:rPr>
          <w:rtl/>
        </w:rPr>
        <w:t xml:space="preserve">میں </w:t>
      </w:r>
      <w:r>
        <w:rPr>
          <w:rtl/>
        </w:rPr>
        <w:t xml:space="preserve"> آئے، اور پانچ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منجملہ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بوڑھے اور زاہد وعابد انسان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مومن کو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  <w:r w:rsidR="00100146" w:rsidRPr="00100146">
        <w:rPr>
          <w:rStyle w:val="libFootnotenumChar"/>
          <w:rtl/>
          <w:lang w:bidi="ar-SA"/>
        </w:rPr>
        <w:t>(672)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صاحب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مکہ مذکورہ واقعہ کے بارے </w:t>
      </w:r>
      <w:r w:rsidR="00823B68">
        <w:rPr>
          <w:rtl/>
        </w:rPr>
        <w:t xml:space="preserve">میں </w:t>
      </w:r>
      <w:r>
        <w:rPr>
          <w:rtl/>
        </w:rPr>
        <w:t xml:space="preserve"> اس طرح لکھتے</w:t>
      </w:r>
      <w:r w:rsidR="0092564D">
        <w:rPr>
          <w:rtl/>
        </w:rPr>
        <w:t xml:space="preserve"> ہیں</w:t>
      </w:r>
      <w:r>
        <w:rPr>
          <w:rtl/>
        </w:rPr>
        <w:t xml:space="preserve"> کہ شوال1088ھ </w:t>
      </w:r>
      <w:r w:rsidR="00823B68">
        <w:rPr>
          <w:rtl/>
        </w:rPr>
        <w:t xml:space="preserve">میں </w:t>
      </w:r>
      <w:r>
        <w:rPr>
          <w:rtl/>
        </w:rPr>
        <w:t xml:space="preserve"> صبح کے وقت لوگوں نے خانہ کعبہ کو (پاخانہ مانندکس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سے) گندا پا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لوگوں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 تحت ”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نہیں </w:t>
      </w:r>
      <w:r>
        <w:rPr>
          <w:rtl/>
        </w:rPr>
        <w:t>جانتا کہ کس طرح ان ک</w:t>
      </w:r>
      <w:r>
        <w:rPr>
          <w:rFonts w:hint="cs"/>
          <w:rtl/>
        </w:rPr>
        <w:t>ی</w:t>
      </w:r>
      <w:r>
        <w:rPr>
          <w:rtl/>
        </w:rPr>
        <w:t xml:space="preserve"> عقل اس طرح </w:t>
      </w:r>
      <w:r>
        <w:rPr>
          <w:rtl/>
        </w:rPr>
        <w:lastRenderedPageBreak/>
        <w:t>کے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 ک</w:t>
      </w:r>
      <w:r>
        <w:rPr>
          <w:rFonts w:hint="cs"/>
          <w:rtl/>
        </w:rPr>
        <w:t>ی</w:t>
      </w:r>
      <w:r>
        <w:rPr>
          <w:rtl/>
        </w:rPr>
        <w:t xml:space="preserve"> اجازت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“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</w:t>
      </w:r>
      <w:r>
        <w:rPr>
          <w:rFonts w:hint="eastAsia"/>
          <w:rtl/>
        </w:rPr>
        <w:t>پر</w:t>
      </w:r>
      <w:r>
        <w:rPr>
          <w:rtl/>
        </w:rPr>
        <w:t xml:space="preserve"> اس کام کا الزام لگاد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چنانچہ عثمان</w:t>
      </w:r>
      <w:r>
        <w:rPr>
          <w:rFonts w:hint="cs"/>
          <w:rtl/>
        </w:rPr>
        <w:t>ی</w:t>
      </w:r>
      <w:r>
        <w:rPr>
          <w:rtl/>
        </w:rPr>
        <w:t xml:space="preserve"> تُرکوں اور بعض </w:t>
      </w:r>
      <w:r w:rsidR="00E715BA">
        <w:rPr>
          <w:rtl/>
        </w:rPr>
        <w:t>اہ</w:t>
      </w:r>
      <w:r>
        <w:rPr>
          <w:rtl/>
        </w:rPr>
        <w:t>ل مکہ نے مل کر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پر حملہ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بہت </w:t>
      </w:r>
      <w:r>
        <w:rPr>
          <w:rtl/>
        </w:rPr>
        <w:t>سے لوگوں پر پتھرا</w:t>
      </w:r>
      <w:r w:rsidR="009D1CAF">
        <w:rPr>
          <w:rtl/>
        </w:rPr>
        <w:t>و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چند لوگوں کو تہہ ت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کر ڈالا۔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دحلان،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عصام</w:t>
      </w:r>
      <w:r>
        <w:rPr>
          <w:rFonts w:hint="cs"/>
          <w:rtl/>
        </w:rPr>
        <w:t>ی</w:t>
      </w:r>
      <w:r>
        <w:rPr>
          <w:rtl/>
        </w:rPr>
        <w:t xml:space="preserve"> سے نقل کرتے</w:t>
      </w:r>
      <w:r w:rsidR="0092564D">
        <w:rPr>
          <w:rtl/>
        </w:rPr>
        <w:t xml:space="preserve"> ہیں</w:t>
      </w:r>
      <w:r>
        <w:rPr>
          <w:rtl/>
        </w:rPr>
        <w:t xml:space="preserve"> کہ موصوف نے خود اپن</w:t>
      </w:r>
      <w:r>
        <w:rPr>
          <w:rFonts w:hint="cs"/>
          <w:rtl/>
        </w:rPr>
        <w:t>ی</w:t>
      </w:r>
      <w:r>
        <w:rPr>
          <w:rtl/>
        </w:rPr>
        <w:t xml:space="preserve"> آنکھوں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 w:rsidR="0092564D">
        <w:rPr>
          <w:rtl/>
        </w:rPr>
        <w:t xml:space="preserve"> ہے </w:t>
      </w:r>
      <w:r>
        <w:rPr>
          <w:rtl/>
        </w:rPr>
        <w:t>کہ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خانہ کعبہ کو گندا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وہ پاخانہ</w:t>
      </w:r>
      <w:r w:rsidR="0092564D">
        <w:rPr>
          <w:rtl/>
        </w:rPr>
        <w:t xml:space="preserve"> نہیں </w:t>
      </w:r>
      <w:r>
        <w:rPr>
          <w:rtl/>
        </w:rPr>
        <w:t>تھا بلکہ وہ دال کا سالن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سے بدبو آ</w:t>
      </w:r>
      <w:r w:rsidR="0092564D">
        <w:rPr>
          <w:rtl/>
        </w:rPr>
        <w:t>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(673)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دحلان لکھتے</w:t>
      </w:r>
      <w:r w:rsidR="0092564D">
        <w:rPr>
          <w:rtl/>
        </w:rPr>
        <w:t xml:space="preserve"> ہیں</w:t>
      </w:r>
      <w:r>
        <w:rPr>
          <w:rtl/>
        </w:rPr>
        <w:t xml:space="preserve"> :چ</w:t>
      </w:r>
      <w:r w:rsidR="00E715BA">
        <w:rPr>
          <w:rtl/>
        </w:rPr>
        <w:t>اہ</w:t>
      </w:r>
      <w:r>
        <w:rPr>
          <w:rtl/>
        </w:rPr>
        <w:t xml:space="preserve">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ہو،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 اسلام سب مسلمانوں کو اگرچہ اعتقاد</w:t>
      </w:r>
      <w:r>
        <w:rPr>
          <w:rFonts w:hint="cs"/>
          <w:rtl/>
        </w:rPr>
        <w:t>ی</w:t>
      </w:r>
      <w:r>
        <w:rPr>
          <w:rtl/>
        </w:rPr>
        <w:t xml:space="preserve"> لحاظ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</w:t>
      </w:r>
      <w:r w:rsidR="00823B68">
        <w:rPr>
          <w:rtl/>
        </w:rPr>
        <w:t xml:space="preserve">میں </w:t>
      </w:r>
      <w:r>
        <w:rPr>
          <w:rtl/>
        </w:rPr>
        <w:t xml:space="preserve"> اختلاف</w:t>
      </w:r>
      <w:r w:rsidR="00E715BA">
        <w:rPr>
          <w:rtl/>
        </w:rPr>
        <w:t xml:space="preserve"> ہے</w:t>
      </w:r>
      <w:r>
        <w:rPr>
          <w:rtl/>
        </w:rPr>
        <w:t>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سب کو اتحاد اور دوست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E715BA">
        <w:rPr>
          <w:rtl/>
        </w:rPr>
        <w:t xml:space="preserve"> ہے</w:t>
      </w:r>
      <w:r>
        <w:rPr>
          <w:rtl/>
        </w:rPr>
        <w:t>، تاکہ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راستہ پر چل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ماننے والوں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 w:rsidR="0092564D">
        <w:rPr>
          <w:rtl/>
        </w:rPr>
        <w:t xml:space="preserve"> نہیں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کہ اپنے مخالفوں پر بعض و</w:t>
      </w:r>
      <w:r w:rsidR="00921F20">
        <w:rPr>
          <w:rtl/>
        </w:rPr>
        <w:t xml:space="preserve">ہم </w:t>
      </w:r>
      <w:r>
        <w:rPr>
          <w:rtl/>
        </w:rPr>
        <w:t xml:space="preserve"> وخ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بناپر ت</w:t>
      </w:r>
      <w:r w:rsidR="00921F20">
        <w:rPr>
          <w:rtl/>
        </w:rPr>
        <w:t xml:space="preserve">ہم 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9D1CAF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مکہ مذکورہ واقعہ کو ذکر کرنے کے بعد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</w:t>
      </w:r>
      <w:r w:rsidR="00823B68">
        <w:rPr>
          <w:rtl/>
        </w:rPr>
        <w:t xml:space="preserve">میں </w:t>
      </w:r>
      <w:r>
        <w:rPr>
          <w:rtl/>
        </w:rPr>
        <w:t xml:space="preserve"> (اس علاقہ ک</w:t>
      </w:r>
      <w:r>
        <w:rPr>
          <w:rFonts w:hint="cs"/>
          <w:rtl/>
        </w:rPr>
        <w:t>ی</w:t>
      </w:r>
      <w:r>
        <w:rPr>
          <w:rtl/>
        </w:rPr>
        <w:t>) عوام الناس سے</w:t>
      </w:r>
      <w:r w:rsidR="0092564D">
        <w:rPr>
          <w:rtl/>
        </w:rPr>
        <w:t xml:space="preserve"> بہت </w:t>
      </w:r>
      <w:r>
        <w:rPr>
          <w:rtl/>
        </w:rPr>
        <w:t>ناراض ہوں کہ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رکھتے</w:t>
      </w:r>
      <w:r w:rsidR="0092564D">
        <w:rPr>
          <w:rtl/>
        </w:rPr>
        <w:t xml:space="preserve"> ہیں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عجم (ا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>) نے خانہ کعبہ کو گندا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جبکہ وہ اپنے حج کو مقبول سمجھتے</w:t>
      </w:r>
      <w:r w:rsidR="0092564D">
        <w:rPr>
          <w:rtl/>
        </w:rPr>
        <w:t xml:space="preserve"> ہیں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اپن</w:t>
      </w:r>
      <w:r>
        <w:rPr>
          <w:rFonts w:hint="cs"/>
          <w:rtl/>
        </w:rPr>
        <w:t>ی</w:t>
      </w:r>
      <w:r>
        <w:rPr>
          <w:rtl/>
        </w:rPr>
        <w:t xml:space="preserve"> بات کو آگے بڑھاتے ہوئے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اگر</w:t>
      </w:r>
      <w:r w:rsidR="0092564D">
        <w:rPr>
          <w:rtl/>
        </w:rPr>
        <w:t xml:space="preserve"> ہم</w:t>
      </w:r>
      <w:r>
        <w:rPr>
          <w:rtl/>
        </w:rPr>
        <w:t xml:space="preserve"> عقل ومنطق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غور وفکر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پر پہونچ سکتے</w:t>
      </w:r>
      <w:r w:rsidR="0092564D">
        <w:rPr>
          <w:rtl/>
        </w:rPr>
        <w:t xml:space="preserve"> ہیں</w:t>
      </w:r>
      <w:r>
        <w:rPr>
          <w:rtl/>
        </w:rPr>
        <w:t xml:space="preserve"> کہ اگر ان ت</w:t>
      </w:r>
      <w:r w:rsidR="00921F20">
        <w:rPr>
          <w:rtl/>
        </w:rPr>
        <w:t xml:space="preserve">ہم </w:t>
      </w:r>
      <w:r>
        <w:rPr>
          <w:rtl/>
        </w:rPr>
        <w:t>توں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مانا جائے تو اس طرح توھر سال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حجاج ک</w:t>
      </w:r>
      <w:r>
        <w:rPr>
          <w:rFonts w:hint="cs"/>
          <w:rtl/>
        </w:rPr>
        <w:t>ی</w:t>
      </w:r>
      <w:r>
        <w:rPr>
          <w:rtl/>
        </w:rPr>
        <w:t xml:space="preserve"> تعداد کے برابر کعبہ گندا ہوجانا چاہئے تھا، جبکہ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اور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کے برخلاف</w:t>
      </w:r>
      <w:r w:rsidR="0092564D">
        <w:rPr>
          <w:rtl/>
        </w:rPr>
        <w:t xml:space="preserve"> ہے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دشمن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اپن</w:t>
      </w:r>
      <w:r>
        <w:rPr>
          <w:rFonts w:hint="cs"/>
          <w:rtl/>
        </w:rPr>
        <w:t>ی</w:t>
      </w:r>
      <w:r>
        <w:rPr>
          <w:rtl/>
        </w:rPr>
        <w:t xml:space="preserve"> عقل بھ</w:t>
      </w:r>
      <w:r>
        <w:rPr>
          <w:rFonts w:hint="cs"/>
          <w:rtl/>
        </w:rPr>
        <w:t>ی</w:t>
      </w:r>
      <w:r>
        <w:rPr>
          <w:rtl/>
        </w:rPr>
        <w:t xml:space="preserve"> کھوب</w:t>
      </w:r>
      <w:r>
        <w:rPr>
          <w:rFonts w:hint="cs"/>
          <w:rtl/>
        </w:rPr>
        <w:t>ی</w:t>
      </w:r>
      <w:r>
        <w:rPr>
          <w:rFonts w:hint="eastAsia"/>
          <w:rtl/>
        </w:rPr>
        <w:t>ٹھتے</w:t>
      </w:r>
      <w:r w:rsidR="0092564D">
        <w:rPr>
          <w:rtl/>
        </w:rPr>
        <w:t xml:space="preserve"> ہیں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(674)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504EF9">
      <w:pPr>
        <w:pStyle w:val="Heading2Center"/>
        <w:rPr>
          <w:rtl/>
        </w:rPr>
      </w:pPr>
      <w:bookmarkStart w:id="210" w:name="_Toc517261487"/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دوسرا واقعہ</w:t>
      </w:r>
      <w:bookmarkEnd w:id="210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صاحب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مکہ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محمد بن عبداللہ کے زمانہ1143ھ </w:t>
      </w:r>
      <w:r w:rsidR="00823B68">
        <w:rPr>
          <w:rtl/>
        </w:rPr>
        <w:t xml:space="preserve">میں 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آپڑ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جو</w:t>
      </w:r>
      <w:r w:rsidR="00921F20">
        <w:rPr>
          <w:rtl/>
        </w:rPr>
        <w:t xml:space="preserve">ہم </w:t>
      </w:r>
      <w:r>
        <w:rPr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 w:rsidR="00823B68">
        <w:rPr>
          <w:rtl/>
        </w:rPr>
        <w:t xml:space="preserve">میں </w:t>
      </w:r>
      <w:r>
        <w:rPr>
          <w:rtl/>
        </w:rPr>
        <w:t xml:space="preserve"> مسلمانوں ک</w:t>
      </w:r>
      <w:r>
        <w:rPr>
          <w:rFonts w:hint="cs"/>
          <w:rtl/>
        </w:rPr>
        <w:t>ی</w:t>
      </w:r>
      <w:r>
        <w:rPr>
          <w:rtl/>
        </w:rPr>
        <w:t xml:space="preserve"> ان مص</w:t>
      </w:r>
      <w:r>
        <w:rPr>
          <w:rFonts w:hint="cs"/>
          <w:rtl/>
        </w:rPr>
        <w:t>ی</w:t>
      </w:r>
      <w:r>
        <w:rPr>
          <w:rFonts w:hint="eastAsia"/>
          <w:rtl/>
        </w:rPr>
        <w:t>بتوں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سے</w:t>
      </w:r>
      <w:r w:rsidR="0092564D">
        <w:rPr>
          <w:rtl/>
        </w:rPr>
        <w:t xml:space="preserve"> ہیں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وجہ سے مسلمان آگ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جل</w:t>
      </w:r>
      <w:r>
        <w:rPr>
          <w:rtl/>
        </w:rPr>
        <w:t xml:space="preserve"> </w:t>
      </w:r>
      <w:r w:rsidR="0092564D">
        <w:rPr>
          <w:rtl/>
        </w:rPr>
        <w:t>رہ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اور جس ک</w:t>
      </w:r>
      <w:r>
        <w:rPr>
          <w:rFonts w:hint="cs"/>
          <w:rtl/>
        </w:rPr>
        <w:t>ی</w:t>
      </w:r>
      <w:r>
        <w:rPr>
          <w:rtl/>
        </w:rPr>
        <w:t xml:space="preserve"> بناپر مسلمانوں </w:t>
      </w:r>
      <w:r w:rsidR="00823B68">
        <w:rPr>
          <w:rtl/>
        </w:rPr>
        <w:t xml:space="preserve">میں </w:t>
      </w:r>
      <w:r>
        <w:rPr>
          <w:rtl/>
        </w:rPr>
        <w:t xml:space="preserve"> اختلاف اور تفرقہ ہو</w:t>
      </w:r>
      <w:r w:rsidR="0092564D">
        <w:rPr>
          <w:rtl/>
        </w:rPr>
        <w:t xml:space="preserve"> رہا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گذشتہ</w:t>
      </w:r>
      <w:r>
        <w:rPr>
          <w:rtl/>
        </w:rPr>
        <w:t xml:space="preserve"> سال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حاج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قافلے بعض وج</w:t>
      </w:r>
      <w:r w:rsidR="0092564D">
        <w:rPr>
          <w:rtl/>
        </w:rPr>
        <w:t>وہا</w:t>
      </w:r>
      <w:r>
        <w:rPr>
          <w:rtl/>
        </w:rPr>
        <w:t>ت ک</w:t>
      </w:r>
      <w:r>
        <w:rPr>
          <w:rFonts w:hint="cs"/>
          <w:rtl/>
        </w:rPr>
        <w:t>ی</w:t>
      </w:r>
      <w:r>
        <w:rPr>
          <w:rtl/>
        </w:rPr>
        <w:t xml:space="preserve"> بنا پر حج کے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بعد مکہ پہونچے، اورمجبورا ً اگلے سال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1144ھ کے حج کے زمانہ تک وہ </w:t>
      </w:r>
      <w:r w:rsidR="0092564D">
        <w:rPr>
          <w:rtl/>
        </w:rPr>
        <w:t>وہا</w:t>
      </w:r>
      <w:r>
        <w:rPr>
          <w:rtl/>
        </w:rPr>
        <w:t xml:space="preserve">ں رکے </w:t>
      </w:r>
      <w:r w:rsidR="0092564D">
        <w:rPr>
          <w:rtl/>
        </w:rPr>
        <w:t>رہ</w:t>
      </w:r>
      <w:r>
        <w:rPr>
          <w:rtl/>
        </w:rPr>
        <w:t>ے تاکہ حج کرکے</w:t>
      </w:r>
      <w:r w:rsidR="0092564D">
        <w:rPr>
          <w:rtl/>
        </w:rPr>
        <w:t xml:space="preserve"> ہی </w:t>
      </w:r>
      <w:r>
        <w:rPr>
          <w:rtl/>
        </w:rPr>
        <w:t>واپس جائ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(اس مدت </w:t>
      </w:r>
      <w:r w:rsidR="00823B68">
        <w:rPr>
          <w:rtl/>
        </w:rPr>
        <w:t xml:space="preserve">میں </w:t>
      </w:r>
      <w:r>
        <w:rPr>
          <w:rtl/>
        </w:rPr>
        <w:t xml:space="preserve">) بعض عوام الناس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</w:t>
      </w:r>
      <w:r w:rsidR="00921F20">
        <w:rPr>
          <w:rtl/>
        </w:rPr>
        <w:t xml:space="preserve">ہم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نے خانہ کعبہ کو گندا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>لہٰذا ان پر حملہ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عوام الناس کے حملہ ک</w:t>
      </w:r>
      <w:r>
        <w:rPr>
          <w:rFonts w:hint="cs"/>
          <w:rtl/>
        </w:rPr>
        <w:t>ی</w:t>
      </w:r>
      <w:r>
        <w:rPr>
          <w:rtl/>
        </w:rPr>
        <w:t xml:space="preserve"> وجہ سے پول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سب ساتھ </w:t>
      </w:r>
      <w:r w:rsidR="00823B68">
        <w:rPr>
          <w:rtl/>
        </w:rPr>
        <w:t xml:space="preserve">میں 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کے گھر پر پہونچے، فتنہ گروں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قاض</w:t>
      </w:r>
      <w:r>
        <w:rPr>
          <w:rFonts w:hint="cs"/>
          <w:rtl/>
        </w:rPr>
        <w:t>ی</w:t>
      </w:r>
      <w:r>
        <w:rPr>
          <w:rtl/>
        </w:rPr>
        <w:t xml:space="preserve"> صاحب اپنے گھر سے فرار ہوگئے کہ</w:t>
      </w:r>
      <w:r w:rsidR="00E715BA">
        <w:rPr>
          <w:rtl/>
        </w:rPr>
        <w:t xml:space="preserve"> کہیں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tl/>
        </w:rPr>
        <w:t xml:space="preserve"> مجھ پر بھ</w:t>
      </w:r>
      <w:r>
        <w:rPr>
          <w:rFonts w:hint="cs"/>
          <w:rtl/>
        </w:rPr>
        <w:t>ی</w:t>
      </w:r>
      <w:r>
        <w:rPr>
          <w:rtl/>
        </w:rPr>
        <w:t xml:space="preserve"> حملہ نہ کردے، اس کے بعد </w:t>
      </w:r>
      <w:r w:rsidR="0092564D">
        <w:rPr>
          <w:rtl/>
        </w:rPr>
        <w:t>وہا</w:t>
      </w:r>
      <w:r>
        <w:rPr>
          <w:rtl/>
        </w:rPr>
        <w:t>ں کے مفت</w:t>
      </w:r>
      <w:r>
        <w:rPr>
          <w:rFonts w:hint="cs"/>
          <w:rtl/>
        </w:rPr>
        <w:t>ی</w:t>
      </w:r>
      <w:r>
        <w:rPr>
          <w:rtl/>
        </w:rPr>
        <w:t xml:space="preserve"> کے گھر پر پہون</w:t>
      </w:r>
      <w:r>
        <w:rPr>
          <w:rFonts w:hint="eastAsia"/>
          <w:rtl/>
        </w:rPr>
        <w:t>چے</w:t>
      </w:r>
      <w:r>
        <w:rPr>
          <w:rtl/>
        </w:rPr>
        <w:t xml:space="preserve"> اور اس کو گھر سے ب</w:t>
      </w:r>
      <w:r w:rsidR="00E715BA">
        <w:rPr>
          <w:rtl/>
        </w:rPr>
        <w:t>اہ</w:t>
      </w:r>
      <w:r>
        <w:rPr>
          <w:rtl/>
        </w:rPr>
        <w:t>ر نکال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دوسرے علماء کو ان کے گھروں سے نکال کر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پاس لے گئے اور اس سے درخواست ک</w:t>
      </w:r>
      <w:r>
        <w:rPr>
          <w:rFonts w:hint="cs"/>
          <w:rtl/>
        </w:rPr>
        <w:t>ی</w:t>
      </w:r>
      <w:r>
        <w:rPr>
          <w:rtl/>
        </w:rPr>
        <w:t xml:space="preserve"> کہ آپ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جب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معلوم</w:t>
      </w:r>
      <w:r w:rsidR="0092564D">
        <w:rPr>
          <w:rtl/>
        </w:rPr>
        <w:t xml:space="preserve"> نہیں </w:t>
      </w:r>
      <w:r>
        <w:rPr>
          <w:rtl/>
        </w:rPr>
        <w:t>تھا کہ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کا مد مقابل کون</w:t>
      </w:r>
      <w:r w:rsidR="00E715BA">
        <w:rPr>
          <w:rtl/>
        </w:rPr>
        <w:t xml:space="preserve"> ہے</w:t>
      </w:r>
      <w:r>
        <w:rPr>
          <w:rtl/>
        </w:rPr>
        <w:t>؟مذکورہ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صادر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مذکورہ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کو مکہ معظمہ </w:t>
      </w:r>
      <w:r>
        <w:rPr>
          <w:rFonts w:hint="eastAsia"/>
          <w:rtl/>
        </w:rPr>
        <w:t>سے</w:t>
      </w:r>
      <w:r>
        <w:rPr>
          <w:rtl/>
        </w:rPr>
        <w:t xml:space="preserve"> ب</w:t>
      </w:r>
      <w:r w:rsidR="00E715BA">
        <w:rPr>
          <w:rtl/>
        </w:rPr>
        <w:t>اہ</w:t>
      </w:r>
      <w:r>
        <w:rPr>
          <w:rtl/>
        </w:rPr>
        <w:t>ر نکال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جائے، اور اس کے بعد اس بازار </w:t>
      </w:r>
      <w:r w:rsidR="00823B68">
        <w:rPr>
          <w:rtl/>
        </w:rPr>
        <w:t xml:space="preserve">میں </w:t>
      </w:r>
      <w:r>
        <w:rPr>
          <w:rtl/>
        </w:rPr>
        <w:t xml:space="preserve"> آئے، ج</w:t>
      </w:r>
      <w:r w:rsidR="00E429C2">
        <w:rPr>
          <w:rtl/>
        </w:rPr>
        <w:t>ہاں</w:t>
      </w:r>
      <w:r>
        <w:rPr>
          <w:rtl/>
        </w:rPr>
        <w:t xml:space="preserve"> پر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>
        <w:rPr>
          <w:rtl/>
        </w:rPr>
        <w:lastRenderedPageBreak/>
        <w:t>مق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تھے اور ان کو نکالنے اور ان کے گھروں کو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کرنے کا شور کرنے لگے، اور دوسرے روز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مکہ کے پاس گئے تاکہ وہ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بارے </w:t>
      </w:r>
      <w:r w:rsidR="00823B68">
        <w:rPr>
          <w:rtl/>
        </w:rPr>
        <w:t xml:space="preserve">میں </w:t>
      </w:r>
      <w:r>
        <w:rPr>
          <w:rtl/>
        </w:rPr>
        <w:t xml:space="preserve"> مذکورہ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حکم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کرے، </w:t>
      </w:r>
      <w:r w:rsidR="0092564D">
        <w:rPr>
          <w:rtl/>
        </w:rPr>
        <w:t>پہل</w:t>
      </w:r>
      <w:r>
        <w:rPr>
          <w:rtl/>
        </w:rPr>
        <w:t>ے تو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مکہ نے اس کام سے پ</w:t>
      </w:r>
      <w:r w:rsidR="0092564D">
        <w:rPr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عوام الناس کے فتنہ وفساد کے ڈر سے مذکورہ حکم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سے بعض لوگ طائف اور بعض لوگ جدّہ چلے گئے تاکہ فتنہ وفساد خاموش ہوجائے، ا</w:t>
      </w:r>
      <w:r w:rsidR="00745CAC">
        <w:rPr>
          <w:rtl/>
        </w:rPr>
        <w:t>دہ</w:t>
      </w:r>
      <w:r>
        <w:rPr>
          <w:rtl/>
        </w:rPr>
        <w:t>ر فتنہ وفساد 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لانے</w:t>
      </w:r>
      <w:r>
        <w:rPr>
          <w:rtl/>
        </w:rPr>
        <w:t xml:space="preserve"> والے سرغنوں کو گرفتار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اورپھر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کو اجازت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کہ وہ مکہ </w:t>
      </w:r>
      <w:r w:rsidR="00823B68">
        <w:rPr>
          <w:rtl/>
        </w:rPr>
        <w:t xml:space="preserve">میں </w:t>
      </w:r>
      <w:r>
        <w:rPr>
          <w:rtl/>
        </w:rPr>
        <w:t xml:space="preserve"> لوٹ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دحلان صاحب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سے نقل کرتے</w:t>
      </w:r>
      <w:r w:rsidR="0092564D">
        <w:rPr>
          <w:rtl/>
        </w:rPr>
        <w:t xml:space="preserve"> ہیں</w:t>
      </w:r>
      <w:r>
        <w:rPr>
          <w:rtl/>
        </w:rPr>
        <w:t xml:space="preserve"> کہ مذکورہ واقعہ </w:t>
      </w:r>
      <w:r w:rsidR="00823B68">
        <w:rPr>
          <w:rtl/>
        </w:rPr>
        <w:t xml:space="preserve">میں </w:t>
      </w:r>
      <w:r>
        <w:rPr>
          <w:rtl/>
        </w:rPr>
        <w:t xml:space="preserve"> جو کچھ بھ</w:t>
      </w:r>
      <w:r>
        <w:rPr>
          <w:rFonts w:hint="cs"/>
          <w:rtl/>
        </w:rPr>
        <w:t>ی</w:t>
      </w:r>
      <w:r>
        <w:rPr>
          <w:rtl/>
        </w:rPr>
        <w:t xml:space="preserve"> ہوا وہ سب کچھ متعصب بدمعاشوں اور عثمان</w:t>
      </w:r>
      <w:r>
        <w:rPr>
          <w:rFonts w:hint="cs"/>
          <w:rtl/>
        </w:rPr>
        <w:t>ی</w:t>
      </w:r>
      <w:r>
        <w:rPr>
          <w:rtl/>
        </w:rPr>
        <w:t xml:space="preserve"> تُرکوں کا کام تھا اور </w:t>
      </w:r>
      <w:r w:rsidR="00E715BA">
        <w:rPr>
          <w:rtl/>
        </w:rPr>
        <w:t>اہ</w:t>
      </w:r>
      <w:r>
        <w:rPr>
          <w:rtl/>
        </w:rPr>
        <w:t>ل مکہ اس کام سے راض</w:t>
      </w:r>
      <w:r>
        <w:rPr>
          <w:rFonts w:hint="cs"/>
          <w:rtl/>
        </w:rPr>
        <w:t>ی</w:t>
      </w:r>
      <w:r w:rsidR="0092564D">
        <w:rPr>
          <w:rtl/>
        </w:rPr>
        <w:t xml:space="preserve"> نہیں </w:t>
      </w:r>
      <w:r>
        <w:rPr>
          <w:rtl/>
        </w:rPr>
        <w:t>تھے، اور عوام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نادان</w:t>
      </w:r>
      <w:r>
        <w:rPr>
          <w:rFonts w:hint="cs"/>
          <w:rtl/>
        </w:rPr>
        <w:t>ی</w:t>
      </w:r>
      <w:r w:rsidR="0092564D"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سے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اختلاف اور تفرقہ کا باعث بن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(675)</w:t>
      </w:r>
      <w:r>
        <w:rPr>
          <w:rtl/>
        </w:rPr>
        <w:cr/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504EF9">
      <w:pPr>
        <w:pStyle w:val="Heading2Center"/>
        <w:rPr>
          <w:rtl/>
        </w:rPr>
      </w:pPr>
      <w:bookmarkStart w:id="211" w:name="_Toc517261488"/>
      <w:r>
        <w:rPr>
          <w:rFonts w:hint="eastAsia"/>
          <w:rtl/>
        </w:rPr>
        <w:t>ان</w:t>
      </w:r>
      <w:r>
        <w:rPr>
          <w:rtl/>
        </w:rPr>
        <w:t xml:space="preserve"> حادثات ک</w:t>
      </w:r>
      <w:r>
        <w:rPr>
          <w:rFonts w:hint="cs"/>
          <w:rtl/>
        </w:rPr>
        <w:t>ی</w:t>
      </w:r>
      <w:r>
        <w:rPr>
          <w:rtl/>
        </w:rPr>
        <w:t xml:space="preserve"> اصل وجہ</w:t>
      </w:r>
      <w:bookmarkEnd w:id="211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حکومت</w:t>
      </w:r>
      <w:r>
        <w:rPr>
          <w:rtl/>
        </w:rPr>
        <w:t xml:space="preserve"> صفو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آغاز سے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اور عثمان</w:t>
      </w:r>
      <w:r>
        <w:rPr>
          <w:rFonts w:hint="cs"/>
          <w:rtl/>
        </w:rPr>
        <w:t>ی</w:t>
      </w:r>
      <w:r>
        <w:rPr>
          <w:rtl/>
        </w:rPr>
        <w:t xml:space="preserve"> حکومت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جنگوں ک</w:t>
      </w:r>
      <w:r>
        <w:rPr>
          <w:rFonts w:hint="cs"/>
          <w:rtl/>
        </w:rPr>
        <w:t>ی</w:t>
      </w:r>
      <w:r>
        <w:rPr>
          <w:rtl/>
        </w:rPr>
        <w:t xml:space="preserve"> چھان ب</w:t>
      </w:r>
      <w:r>
        <w:rPr>
          <w:rFonts w:hint="cs"/>
          <w:rtl/>
        </w:rPr>
        <w:t>ی</w:t>
      </w:r>
      <w:r>
        <w:rPr>
          <w:rFonts w:hint="eastAsia"/>
          <w:rtl/>
        </w:rPr>
        <w:t>ناور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نتائج سے اس روش اور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کا پتہ چلتا</w:t>
      </w:r>
      <w:r w:rsidR="0092564D">
        <w:rPr>
          <w:rtl/>
        </w:rPr>
        <w:t xml:space="preserve"> ہے </w:t>
      </w:r>
      <w:r>
        <w:rPr>
          <w:rtl/>
        </w:rPr>
        <w:t>جو عثمان</w:t>
      </w:r>
      <w:r>
        <w:rPr>
          <w:rFonts w:hint="cs"/>
          <w:rtl/>
        </w:rPr>
        <w:t>ی</w:t>
      </w:r>
      <w:r>
        <w:rPr>
          <w:rtl/>
        </w:rPr>
        <w:t xml:space="preserve"> علماء نے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مقابلہ </w:t>
      </w:r>
      <w:r w:rsidR="00823B68">
        <w:rPr>
          <w:rtl/>
        </w:rPr>
        <w:t xml:space="preserve">میں 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ارکر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لوگ دشمن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="00921F20">
        <w:rPr>
          <w:rtl/>
        </w:rPr>
        <w:t xml:space="preserve">ہم </w:t>
      </w:r>
      <w:r>
        <w:rPr>
          <w:rtl/>
        </w:rPr>
        <w:t>ت لگانے سے پ</w:t>
      </w:r>
      <w:r w:rsidR="0092564D">
        <w:rPr>
          <w:rFonts w:hint="eastAsia"/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92564D">
        <w:rPr>
          <w:rtl/>
        </w:rPr>
        <w:t xml:space="preserve"> نہیں </w:t>
      </w:r>
      <w:r>
        <w:rPr>
          <w:rtl/>
        </w:rPr>
        <w:t xml:space="preserve">کرتے تھے،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تک کہ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سے ہونے وال</w:t>
      </w:r>
      <w:r>
        <w:rPr>
          <w:rFonts w:hint="cs"/>
          <w:rtl/>
        </w:rPr>
        <w:t>ی</w:t>
      </w:r>
      <w:r>
        <w:rPr>
          <w:rtl/>
        </w:rPr>
        <w:t xml:space="preserve"> جنگ کو جھاد کا درجہ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تھے، اورا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قتل کو مباح اور جائز جانتے تھے بلکہ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بارے </w:t>
      </w:r>
      <w:r w:rsidR="00823B68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کا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اور ان کو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کرنے، ان ک</w:t>
      </w:r>
      <w:r>
        <w:rPr>
          <w:rFonts w:hint="cs"/>
          <w:rtl/>
        </w:rPr>
        <w:t>ی</w:t>
      </w:r>
      <w:r>
        <w:rPr>
          <w:rtl/>
        </w:rPr>
        <w:t xml:space="preserve"> عورتوں اور بچوں کو فروخت کرنے کے بارے </w:t>
      </w:r>
      <w:r w:rsidR="00823B68">
        <w:rPr>
          <w:rtl/>
        </w:rPr>
        <w:t xml:space="preserve">میں </w:t>
      </w:r>
      <w:r>
        <w:rPr>
          <w:rtl/>
        </w:rPr>
        <w:t xml:space="preserve"> فتو</w:t>
      </w:r>
      <w:r>
        <w:rPr>
          <w:rFonts w:hint="cs"/>
          <w:rtl/>
        </w:rPr>
        <w:t>یٰ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92564D">
        <w:rPr>
          <w:rtl/>
        </w:rPr>
        <w:t xml:space="preserve"> رہتے </w:t>
      </w:r>
      <w:r>
        <w:rPr>
          <w:rtl/>
        </w:rPr>
        <w:t xml:space="preserve">تھے۔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شاہ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ل،حکومتِ</w:t>
      </w:r>
      <w:r>
        <w:rPr>
          <w:rtl/>
        </w:rPr>
        <w:t xml:space="preserve"> صفو</w:t>
      </w:r>
      <w:r>
        <w:rPr>
          <w:rFonts w:hint="cs"/>
          <w:rtl/>
        </w:rPr>
        <w:t>ی</w:t>
      </w:r>
      <w:r>
        <w:rPr>
          <w:rtl/>
        </w:rPr>
        <w:t xml:space="preserve"> کے بان</w:t>
      </w:r>
      <w:r>
        <w:rPr>
          <w:rFonts w:hint="cs"/>
          <w:rtl/>
        </w:rPr>
        <w:t>ی</w:t>
      </w:r>
      <w:r>
        <w:rPr>
          <w:rtl/>
        </w:rPr>
        <w:t xml:space="preserve"> کے زمانہ </w:t>
      </w:r>
      <w:r w:rsidR="00823B68">
        <w:rPr>
          <w:rtl/>
        </w:rPr>
        <w:t xml:space="preserve">میں </w:t>
      </w:r>
      <w:r>
        <w:rPr>
          <w:rtl/>
        </w:rPr>
        <w:t xml:space="preserve"> جب عثمان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جنگ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64D">
        <w:rPr>
          <w:rtl/>
        </w:rPr>
        <w:t>رہ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تو اس وقت عثمان</w:t>
      </w:r>
      <w:r>
        <w:rPr>
          <w:rFonts w:hint="cs"/>
          <w:rtl/>
        </w:rPr>
        <w:t>ی</w:t>
      </w:r>
      <w:r>
        <w:rPr>
          <w:rtl/>
        </w:rPr>
        <w:t xml:space="preserve"> علماء اپن</w:t>
      </w:r>
      <w:r>
        <w:rPr>
          <w:rFonts w:hint="cs"/>
          <w:rtl/>
        </w:rPr>
        <w:t>ی</w:t>
      </w:r>
      <w:r>
        <w:rPr>
          <w:rtl/>
        </w:rPr>
        <w:t xml:space="preserve"> مساجد </w:t>
      </w:r>
      <w:r w:rsidR="00823B68">
        <w:rPr>
          <w:rtl/>
        </w:rPr>
        <w:t xml:space="preserve">میں </w:t>
      </w:r>
      <w:r>
        <w:rPr>
          <w:rtl/>
        </w:rPr>
        <w:t xml:space="preserve"> دعا کے لئے جلسہ رکھتے تھے اور شاہ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پر لعنت کرتے تھے۔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عثمان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 w:rsidR="009D1CAF">
        <w:rPr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”ابن طولون” شاہ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سلطان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عثمان</w:t>
      </w:r>
      <w:r>
        <w:rPr>
          <w:rFonts w:hint="cs"/>
          <w:rtl/>
        </w:rPr>
        <w:t>ی</w:t>
      </w:r>
      <w:r>
        <w:rPr>
          <w:rtl/>
        </w:rPr>
        <w:t xml:space="preserve"> کے</w:t>
      </w:r>
      <w:r w:rsidR="0092564D">
        <w:rPr>
          <w:rtl/>
        </w:rPr>
        <w:t xml:space="preserve"> ہم</w:t>
      </w:r>
      <w:r>
        <w:rPr>
          <w:rtl/>
        </w:rPr>
        <w:t xml:space="preserve"> عصر بھ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کہ923ھ </w:t>
      </w:r>
      <w:r w:rsidR="00823B68">
        <w:rPr>
          <w:rtl/>
        </w:rPr>
        <w:t xml:space="preserve">میں </w:t>
      </w:r>
      <w:r w:rsidR="00921F20" w:rsidRPr="00504EF9">
        <w:rPr>
          <w:rFonts w:hint="eastAsia"/>
          <w:rtl/>
        </w:rPr>
        <w:t xml:space="preserve">ہم </w:t>
      </w:r>
      <w:r w:rsidR="00100146" w:rsidRPr="00504EF9">
        <w:rPr>
          <w:rtl/>
        </w:rPr>
        <w:t>(360)</w:t>
      </w:r>
      <w:r w:rsidRPr="00504EF9">
        <w:rPr>
          <w:rtl/>
        </w:rPr>
        <w:t>قار</w:t>
      </w:r>
      <w:r w:rsidRPr="00504EF9">
        <w:rPr>
          <w:rFonts w:hint="cs"/>
          <w:rtl/>
        </w:rPr>
        <w:t>ی</w:t>
      </w:r>
      <w:r w:rsidRPr="00504EF9">
        <w:rPr>
          <w:rFonts w:hint="eastAsia"/>
          <w:rtl/>
        </w:rPr>
        <w:t>وں</w:t>
      </w:r>
      <w:r>
        <w:rPr>
          <w:rtl/>
        </w:rPr>
        <w:t xml:space="preserve"> کے ساتھ مسجد امو</w:t>
      </w:r>
      <w:r>
        <w:rPr>
          <w:rFonts w:hint="cs"/>
          <w:rtl/>
        </w:rPr>
        <w:t>ی</w:t>
      </w:r>
      <w:r>
        <w:rPr>
          <w:rtl/>
        </w:rPr>
        <w:t xml:space="preserve"> دمشق (جو عثمان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تحت اثر تھ</w:t>
      </w:r>
      <w:r>
        <w:rPr>
          <w:rFonts w:hint="cs"/>
          <w:rtl/>
        </w:rPr>
        <w:t>ی</w:t>
      </w:r>
      <w:r>
        <w:rPr>
          <w:rtl/>
        </w:rPr>
        <w:t xml:space="preserve">)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دن تک سور</w:t>
      </w:r>
      <w:r w:rsidR="009D1CAF">
        <w:rPr>
          <w:rtl/>
        </w:rPr>
        <w:t xml:space="preserve">ہ </w:t>
      </w:r>
      <w:r>
        <w:rPr>
          <w:rtl/>
        </w:rPr>
        <w:t xml:space="preserve"> انعام ک</w:t>
      </w:r>
      <w:r>
        <w:rPr>
          <w:rFonts w:hint="cs"/>
          <w:rtl/>
        </w:rPr>
        <w:t>ی</w:t>
      </w:r>
      <w:r>
        <w:rPr>
          <w:rtl/>
        </w:rPr>
        <w:t xml:space="preserve"> تلاوت ک</w:t>
      </w:r>
      <w:r>
        <w:rPr>
          <w:rFonts w:hint="cs"/>
          <w:rtl/>
        </w:rPr>
        <w:t>ی</w:t>
      </w:r>
      <w:r>
        <w:rPr>
          <w:rFonts w:hint="eastAsia"/>
          <w:rtl/>
        </w:rPr>
        <w:t>اکرتے</w:t>
      </w:r>
      <w:r>
        <w:rPr>
          <w:rtl/>
        </w:rPr>
        <w:t xml:space="preserve"> تھے، اور جب اللہ کے دو ناموں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پہونچتے تھ</w:t>
      </w:r>
      <w:r>
        <w:rPr>
          <w:rFonts w:hint="eastAsia"/>
          <w:rtl/>
        </w:rPr>
        <w:t>ے</w:t>
      </w:r>
      <w:r>
        <w:rPr>
          <w:rtl/>
        </w:rPr>
        <w:t xml:space="preserve"> تو صوف</w:t>
      </w:r>
      <w:r>
        <w:rPr>
          <w:rFonts w:hint="cs"/>
          <w:rtl/>
        </w:rPr>
        <w:t>ی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(مراد شاہ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E715BA">
        <w:rPr>
          <w:rtl/>
        </w:rPr>
        <w:t xml:space="preserve"> ہے</w:t>
      </w:r>
      <w:r>
        <w:rPr>
          <w:rtl/>
        </w:rPr>
        <w:t>) پر لعنت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تھے۔</w:t>
      </w:r>
      <w:r w:rsidR="00100146" w:rsidRPr="00100146">
        <w:rPr>
          <w:rStyle w:val="libFootnotenumChar"/>
          <w:rtl/>
          <w:lang w:bidi="ar-SA"/>
        </w:rPr>
        <w:t>(676)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ق</w:t>
      </w:r>
      <w:r w:rsidR="00E715BA">
        <w:rPr>
          <w:rtl/>
        </w:rPr>
        <w:t>اہ</w:t>
      </w:r>
      <w:r>
        <w:rPr>
          <w:rtl/>
        </w:rPr>
        <w:t>رہ کے آٹھ علاقوں مثلاً مقبرہ شافع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Fonts w:hint="eastAsia"/>
          <w:rtl/>
        </w:rPr>
        <w:t>سہ،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عمر بن فارض،ابو الحسن د</w:t>
      </w:r>
      <w:r>
        <w:rPr>
          <w:rFonts w:hint="cs"/>
          <w:rtl/>
        </w:rPr>
        <w:t>ی</w:t>
      </w:r>
      <w:r>
        <w:rPr>
          <w:rFonts w:hint="eastAsia"/>
          <w:rtl/>
        </w:rPr>
        <w:t>نور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ابو الخ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بات</w:t>
      </w:r>
      <w:r>
        <w:rPr>
          <w:rFonts w:hint="cs"/>
          <w:rtl/>
        </w:rPr>
        <w:t>ی</w:t>
      </w:r>
      <w:r>
        <w:rPr>
          <w:rFonts w:hint="eastAsia"/>
          <w:rtl/>
        </w:rPr>
        <w:t>،مق</w:t>
      </w:r>
      <w:r>
        <w:rPr>
          <w:rFonts w:hint="cs"/>
          <w:rtl/>
        </w:rPr>
        <w:t>ی</w:t>
      </w:r>
      <w:r>
        <w:rPr>
          <w:rFonts w:hint="eastAsia"/>
          <w:rtl/>
        </w:rPr>
        <w:t>اس،</w:t>
      </w:r>
      <w:r>
        <w:rPr>
          <w:rtl/>
        </w:rPr>
        <w:t xml:space="preserve"> جامع الازھر </w:t>
      </w:r>
      <w:r w:rsidR="00823B68">
        <w:rPr>
          <w:rtl/>
        </w:rPr>
        <w:t xml:space="preserve">میں </w:t>
      </w:r>
      <w:r>
        <w:rPr>
          <w:rtl/>
        </w:rPr>
        <w:t xml:space="preserve"> سلطان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کے لئے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دختم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اکرتے</w:t>
      </w:r>
      <w:r>
        <w:rPr>
          <w:rtl/>
        </w:rPr>
        <w:t xml:space="preserve"> تھے ۔</w:t>
      </w:r>
      <w:r w:rsidR="00100146" w:rsidRPr="00100146">
        <w:rPr>
          <w:rStyle w:val="libFootnotenumChar"/>
          <w:rtl/>
          <w:lang w:bidi="ar-SA"/>
        </w:rPr>
        <w:t>(677)</w:t>
      </w:r>
    </w:p>
    <w:p w:rsidR="00D00A79" w:rsidRDefault="00D00A79" w:rsidP="00504EF9">
      <w:pPr>
        <w:pStyle w:val="libNormal"/>
        <w:rPr>
          <w:rtl/>
        </w:rPr>
      </w:pPr>
      <w:r>
        <w:rPr>
          <w:rFonts w:hint="eastAsia"/>
          <w:rtl/>
        </w:rPr>
        <w:lastRenderedPageBreak/>
        <w:t>اور</w:t>
      </w:r>
      <w:r>
        <w:rPr>
          <w:rtl/>
        </w:rPr>
        <w:t xml:space="preserve"> جب شاہ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پر بدد عا کرنے اور سلطان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کے دعا کرنے سے کوئ</w:t>
      </w:r>
      <w:r>
        <w:rPr>
          <w:rFonts w:hint="cs"/>
          <w:rtl/>
        </w:rPr>
        <w:t>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نہ نکلا، تو اپنے مقاصد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کو دار الحرب ہونے کا اعلان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اس کام سے عثمان</w:t>
      </w:r>
      <w:r>
        <w:rPr>
          <w:rFonts w:hint="cs"/>
          <w:rtl/>
        </w:rPr>
        <w:t>ی</w:t>
      </w:r>
      <w:r>
        <w:rPr>
          <w:rtl/>
        </w:rPr>
        <w:t xml:space="preserve"> سپ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صفو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بادشاہوں سے لڑنے کا جذبہ اور لالچ بڑھ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زمانہ </w:t>
      </w:r>
      <w:r w:rsidR="00823B68">
        <w:rPr>
          <w:rtl/>
        </w:rPr>
        <w:t xml:space="preserve">میں </w:t>
      </w:r>
      <w:r>
        <w:rPr>
          <w:rtl/>
        </w:rPr>
        <w:t xml:space="preserve"> س</w:t>
      </w:r>
      <w:r>
        <w:rPr>
          <w:rFonts w:hint="eastAsia"/>
          <w:rtl/>
        </w:rPr>
        <w:t>لطان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اپنے علماء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فتو</w:t>
      </w:r>
      <w:r>
        <w:rPr>
          <w:rFonts w:hint="cs"/>
          <w:rtl/>
        </w:rPr>
        <w:t>یٰ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شرع</w:t>
      </w:r>
      <w:r>
        <w:rPr>
          <w:rFonts w:hint="cs"/>
          <w:rtl/>
        </w:rPr>
        <w:t>ی</w:t>
      </w:r>
      <w:r>
        <w:rPr>
          <w:rtl/>
        </w:rPr>
        <w:t xml:space="preserve"> لحاظ سے شاہ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 قتل جائز</w:t>
      </w:r>
      <w:r w:rsidR="00E715BA">
        <w:rPr>
          <w:rtl/>
        </w:rPr>
        <w:t xml:space="preserve"> ہے</w:t>
      </w:r>
      <w:r>
        <w:rPr>
          <w:rtl/>
        </w:rPr>
        <w:t>،</w:t>
      </w:r>
      <w:r w:rsidR="00504EF9" w:rsidRPr="00504EF9">
        <w:rPr>
          <w:rStyle w:val="libFootnotenumChar"/>
          <w:rFonts w:hint="cs"/>
          <w:rtl/>
        </w:rPr>
        <w:t>(</w:t>
      </w:r>
      <w:r w:rsidR="00504EF9" w:rsidRPr="00C554FD">
        <w:rPr>
          <w:rStyle w:val="libFootnotenumChar"/>
          <w:rFonts w:hint="cs"/>
          <w:rtl/>
        </w:rPr>
        <w:t>678)</w:t>
      </w:r>
      <w:r>
        <w:rPr>
          <w:rtl/>
        </w:rPr>
        <w:t xml:space="preserve"> اس کے علاوہ خود سلطان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کے </w:t>
      </w:r>
      <w:r w:rsidR="00823B68">
        <w:rPr>
          <w:rtl/>
        </w:rPr>
        <w:t xml:space="preserve">میں </w:t>
      </w:r>
      <w:r>
        <w:rPr>
          <w:rtl/>
        </w:rPr>
        <w:t xml:space="preserve"> جواس نے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لکھا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پر حملے اور شاہ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قتل کرنے کے بارے </w:t>
      </w:r>
      <w:r w:rsidR="00823B68">
        <w:rPr>
          <w:rtl/>
        </w:rPr>
        <w:t xml:space="preserve">میں </w:t>
      </w:r>
      <w:r>
        <w:rPr>
          <w:rtl/>
        </w:rPr>
        <w:t xml:space="preserve"> تھا ،لکھا کہ</w:t>
      </w:r>
      <w:r w:rsidR="0092564D">
        <w:rPr>
          <w:rtl/>
        </w:rPr>
        <w:t xml:space="preserve"> ہم</w:t>
      </w:r>
      <w:r>
        <w:rPr>
          <w:rtl/>
        </w:rPr>
        <w:t xml:space="preserve"> نے مشہور فقھاء اور علماء کو دعوت د</w:t>
      </w:r>
      <w:r>
        <w:rPr>
          <w:rFonts w:hint="cs"/>
          <w:rtl/>
        </w:rPr>
        <w:t>ی</w:t>
      </w:r>
      <w:r>
        <w:rPr>
          <w:rtl/>
        </w:rPr>
        <w:t xml:space="preserve"> اور ان سے شاہ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جنگ کے بارے </w:t>
      </w:r>
      <w:r w:rsidR="00823B68">
        <w:rPr>
          <w:rtl/>
        </w:rPr>
        <w:t xml:space="preserve">میں </w:t>
      </w:r>
      <w:r>
        <w:rPr>
          <w:rtl/>
        </w:rPr>
        <w:t xml:space="preserve"> فتو</w:t>
      </w:r>
      <w:r>
        <w:rPr>
          <w:rFonts w:hint="cs"/>
          <w:rtl/>
        </w:rPr>
        <w:t>یٰ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سبھ</w:t>
      </w:r>
      <w:r>
        <w:rPr>
          <w:rFonts w:hint="cs"/>
          <w:rtl/>
        </w:rPr>
        <w:t>ی</w:t>
      </w:r>
      <w:r>
        <w:rPr>
          <w:rtl/>
        </w:rPr>
        <w:t xml:space="preserve"> فقھاء اورعلماء نے فتو</w:t>
      </w:r>
      <w:r>
        <w:rPr>
          <w:rFonts w:hint="cs"/>
          <w:rtl/>
        </w:rPr>
        <w:t>یٰ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 w:rsidR="00E715BA">
        <w:rPr>
          <w:rFonts w:hint="eastAsia"/>
          <w:rtl/>
        </w:rPr>
        <w:t>اہ</w:t>
      </w:r>
      <w:r>
        <w:rPr>
          <w:rFonts w:hint="eastAsia"/>
          <w:rtl/>
        </w:rPr>
        <w:t>ے</w:t>
      </w:r>
      <w:r>
        <w:rPr>
          <w:rtl/>
        </w:rPr>
        <w:t xml:space="preserve"> کہ جو شخص بھ</w:t>
      </w:r>
      <w:r>
        <w:rPr>
          <w:rFonts w:hint="cs"/>
          <w:rtl/>
        </w:rPr>
        <w:t>ی</w:t>
      </w:r>
      <w:r>
        <w:rPr>
          <w:rtl/>
        </w:rPr>
        <w:t xml:space="preserve"> اس کے سپ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شاہ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سپ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) کے مقابلہ </w:t>
      </w:r>
      <w:r w:rsidR="00823B68">
        <w:rPr>
          <w:rtl/>
        </w:rPr>
        <w:t xml:space="preserve">میں </w:t>
      </w:r>
      <w:r>
        <w:rPr>
          <w:rtl/>
        </w:rPr>
        <w:t xml:space="preserve"> کوشش کرے تو 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و کوشش مشکور</w:t>
      </w:r>
      <w:r w:rsidR="0092564D">
        <w:rPr>
          <w:rtl/>
        </w:rPr>
        <w:t xml:space="preserve"> ہے </w:t>
      </w:r>
      <w:r>
        <w:rPr>
          <w:rtl/>
        </w:rPr>
        <w:t xml:space="preserve">اور ان کے مقابلہ </w:t>
      </w:r>
      <w:r w:rsidR="00823B68">
        <w:rPr>
          <w:rtl/>
        </w:rPr>
        <w:t xml:space="preserve">میں </w:t>
      </w:r>
      <w:r>
        <w:rPr>
          <w:rtl/>
        </w:rPr>
        <w:t xml:space="preserve"> جھاد کرے تو اس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مبرور</w:t>
      </w:r>
      <w:r w:rsidR="00E715BA">
        <w:rPr>
          <w:rtl/>
        </w:rPr>
        <w:t xml:space="preserve"> ہے</w:t>
      </w:r>
      <w:r>
        <w:rPr>
          <w:rtl/>
        </w:rPr>
        <w:t>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علماء نے ان کے کفر، الحاد اور ارتداد کا فتو</w:t>
      </w:r>
      <w:r>
        <w:rPr>
          <w:rFonts w:hint="cs"/>
          <w:rtl/>
        </w:rPr>
        <w:t>یٰ</w:t>
      </w:r>
      <w:r>
        <w:rPr>
          <w:rtl/>
        </w:rPr>
        <w:t xml:space="preserve"> صادر ک</w:t>
      </w:r>
      <w:r>
        <w:rPr>
          <w:rFonts w:hint="cs"/>
          <w:rtl/>
        </w:rPr>
        <w:t>ی</w:t>
      </w:r>
      <w:r w:rsidR="00E715BA">
        <w:rPr>
          <w:rFonts w:hint="eastAsia"/>
          <w:rtl/>
        </w:rPr>
        <w:t>اہ</w:t>
      </w:r>
      <w:r>
        <w:rPr>
          <w:rFonts w:hint="eastAsia"/>
          <w:rtl/>
        </w:rPr>
        <w:t>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(679)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شاہ</w:t>
      </w:r>
      <w:r>
        <w:rPr>
          <w:rtl/>
        </w:rPr>
        <w:t xml:space="preserve"> ت</w:t>
      </w:r>
      <w:r w:rsidR="00921F20">
        <w:rPr>
          <w:rtl/>
        </w:rPr>
        <w:t xml:space="preserve">ہم </w:t>
      </w:r>
      <w:r>
        <w:rPr>
          <w:rtl/>
        </w:rPr>
        <w:t>اسب صفو</w:t>
      </w:r>
      <w:r>
        <w:rPr>
          <w:rFonts w:hint="cs"/>
          <w:rtl/>
        </w:rPr>
        <w:t>ی</w:t>
      </w:r>
      <w:r>
        <w:rPr>
          <w:rtl/>
        </w:rPr>
        <w:t xml:space="preserve"> اپنے تذکرہ </w:t>
      </w:r>
      <w:r w:rsidR="00823B68">
        <w:rPr>
          <w:rtl/>
        </w:rPr>
        <w:t xml:space="preserve">میں 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طرف اس طرح اشارہ کرتے ہوئے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</w:t>
      </w:r>
      <w:r w:rsidR="0092564D">
        <w:rPr>
          <w:rtl/>
        </w:rPr>
        <w:t xml:space="preserve"> ہم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پناہ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شمس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لچ</w:t>
      </w:r>
      <w:r>
        <w:rPr>
          <w:rFonts w:hint="cs"/>
          <w:rtl/>
        </w:rPr>
        <w:t>ی</w:t>
      </w:r>
      <w:r>
        <w:rPr>
          <w:rtl/>
        </w:rPr>
        <w:t xml:space="preserve"> بنا کر استانبول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تاکہ رستم پاشا اور </w:t>
      </w:r>
      <w:r w:rsidR="0092564D">
        <w:rPr>
          <w:rtl/>
        </w:rPr>
        <w:t>وہا</w:t>
      </w:r>
      <w:r>
        <w:rPr>
          <w:rtl/>
        </w:rPr>
        <w:t>ں کے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سرداروں سے گفتگو کرےں،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تمام علمائے روم</w:t>
      </w:r>
      <w:r w:rsidR="00100146" w:rsidRPr="00100146">
        <w:rPr>
          <w:rStyle w:val="libFootnotenumChar"/>
          <w:rtl/>
          <w:lang w:bidi="ar-SA"/>
        </w:rPr>
        <w:t>(680)</w:t>
      </w:r>
      <w:r>
        <w:rPr>
          <w:rtl/>
        </w:rPr>
        <w:t>نے فتو</w:t>
      </w:r>
      <w:r>
        <w:rPr>
          <w:rFonts w:hint="cs"/>
          <w:rtl/>
        </w:rPr>
        <w:t>یٰ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تمام ل</w:t>
      </w:r>
      <w:r>
        <w:rPr>
          <w:rFonts w:hint="eastAsia"/>
          <w:rtl/>
        </w:rPr>
        <w:t>وگوں</w:t>
      </w:r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جان ومال حلال</w:t>
      </w:r>
      <w:r w:rsidR="0092564D">
        <w:rPr>
          <w:rtl/>
        </w:rPr>
        <w:t xml:space="preserve"> ہے </w:t>
      </w:r>
      <w:r>
        <w:rPr>
          <w:rtl/>
        </w:rPr>
        <w:t>چ</w:t>
      </w:r>
      <w:r w:rsidR="00E715BA">
        <w:rPr>
          <w:rtl/>
        </w:rPr>
        <w:t>اہ</w:t>
      </w:r>
      <w:r>
        <w:rPr>
          <w:rtl/>
        </w:rPr>
        <w:t xml:space="preserve">ے وہ سپاہ ہو،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عوام الناس، مسلمان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اور ارمن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ان سے جنگ کرنا ”غزّ“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(681)</w:t>
      </w:r>
    </w:p>
    <w:p w:rsidR="00D00A79" w:rsidRDefault="00921F20" w:rsidP="00D00A79">
      <w:pPr>
        <w:pStyle w:val="libNormal"/>
        <w:rPr>
          <w:rtl/>
        </w:rPr>
      </w:pPr>
      <w:r>
        <w:rPr>
          <w:rFonts w:hint="eastAsia"/>
          <w:rtl/>
        </w:rPr>
        <w:t xml:space="preserve">ہم </w:t>
      </w:r>
      <w:r w:rsidR="00D00A79">
        <w:rPr>
          <w:rtl/>
        </w:rPr>
        <w:t xml:space="preserve"> نے</w:t>
      </w:r>
      <w:r w:rsidR="00E715BA">
        <w:rPr>
          <w:rtl/>
        </w:rPr>
        <w:t xml:space="preserve"> کہا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فتو</w:t>
      </w:r>
      <w:r w:rsidR="00D00A79">
        <w:rPr>
          <w:rFonts w:hint="cs"/>
          <w:rtl/>
        </w:rPr>
        <w:t>یٰ</w:t>
      </w:r>
      <w:r w:rsidR="00D00A79">
        <w:rPr>
          <w:rtl/>
        </w:rPr>
        <w:t xml:space="preserve"> تو</w:t>
      </w:r>
      <w:r w:rsidR="0092564D">
        <w:rPr>
          <w:rtl/>
        </w:rPr>
        <w:t xml:space="preserve"> بہت </w:t>
      </w:r>
      <w:r w:rsidR="00D00A79">
        <w:rPr>
          <w:rtl/>
        </w:rPr>
        <w:t>اچھا</w:t>
      </w:r>
      <w:r w:rsidR="0092564D">
        <w:rPr>
          <w:rtl/>
        </w:rPr>
        <w:t xml:space="preserve"> ہے </w:t>
      </w:r>
      <w:r w:rsidR="00D00A79">
        <w:rPr>
          <w:rtl/>
        </w:rPr>
        <w:t>!!</w:t>
      </w:r>
      <w:r w:rsidR="0092564D">
        <w:rPr>
          <w:rtl/>
        </w:rPr>
        <w:t xml:space="preserve"> ہم</w:t>
      </w:r>
      <w:r w:rsidR="00D00A79">
        <w:rPr>
          <w:rtl/>
        </w:rPr>
        <w:t xml:space="preserve"> تو نماز وروزہ اور حج وزکات اور 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گر</w:t>
      </w:r>
      <w:r w:rsidR="00D00A79">
        <w:rPr>
          <w:rtl/>
        </w:rPr>
        <w:t xml:space="preserve"> ضرور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ات</w:t>
      </w:r>
      <w:r w:rsidR="00D00A79">
        <w:rPr>
          <w:rtl/>
        </w:rPr>
        <w:t xml:space="preserve"> 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ن</w:t>
      </w:r>
      <w:r w:rsidR="00D00A79">
        <w:rPr>
          <w:rtl/>
        </w:rPr>
        <w:t xml:space="preserve"> کو قبول کرتے</w:t>
      </w:r>
      <w:r w:rsidR="0092564D">
        <w:rPr>
          <w:rtl/>
        </w:rPr>
        <w:t xml:space="preserve"> ہیں</w:t>
      </w:r>
      <w:r w:rsidR="00D00A79">
        <w:rPr>
          <w:rtl/>
        </w:rPr>
        <w:t xml:space="preserve"> اور ان پر عمل کرتے</w:t>
      </w:r>
      <w:r w:rsidR="0092564D">
        <w:rPr>
          <w:rtl/>
        </w:rPr>
        <w:t xml:space="preserve"> ہیں</w:t>
      </w:r>
      <w:r w:rsidR="00D00A79">
        <w:rPr>
          <w:rFonts w:hint="eastAsia"/>
          <w:rtl/>
        </w:rPr>
        <w:t>،</w:t>
      </w:r>
      <w:r w:rsidR="00D00A79">
        <w:rPr>
          <w:rtl/>
        </w:rPr>
        <w:t xml:space="preserve"> ل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کن</w:t>
      </w:r>
      <w:r w:rsidR="00D00A79">
        <w:rPr>
          <w:rtl/>
        </w:rPr>
        <w:t xml:space="preserve"> پھر بھ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لوگ</w:t>
      </w:r>
      <w:r w:rsidR="0092564D">
        <w:rPr>
          <w:rtl/>
        </w:rPr>
        <w:t xml:space="preserve"> ہ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کافر</w:t>
      </w:r>
      <w:r w:rsidR="00E715BA">
        <w:rPr>
          <w:rtl/>
        </w:rPr>
        <w:t xml:space="preserve"> کہت</w:t>
      </w:r>
      <w:r w:rsidR="00D00A79">
        <w:rPr>
          <w:rtl/>
        </w:rPr>
        <w:t>ے</w:t>
      </w:r>
      <w:r w:rsidR="0092564D">
        <w:rPr>
          <w:rtl/>
        </w:rPr>
        <w:t xml:space="preserve"> ہیں</w:t>
      </w:r>
      <w:r w:rsidR="00D00A79">
        <w:rPr>
          <w:rFonts w:hint="eastAsia"/>
          <w:rtl/>
        </w:rPr>
        <w:t>،</w:t>
      </w:r>
      <w:r w:rsidR="00D00A79">
        <w:rPr>
          <w:rtl/>
        </w:rPr>
        <w:t xml:space="preserve"> خدا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D00A79">
        <w:rPr>
          <w:rtl/>
        </w:rPr>
        <w:t xml:space="preserve"> توھ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ان کے اور</w:t>
      </w:r>
      <w:r w:rsidR="0092564D">
        <w:rPr>
          <w:rtl/>
        </w:rPr>
        <w:t xml:space="preserve"> ہم</w:t>
      </w:r>
      <w:r w:rsidR="00D00A79">
        <w:rPr>
          <w:rtl/>
        </w:rPr>
        <w:t>ارے درم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ان</w:t>
      </w:r>
      <w:r w:rsidR="00D00A79">
        <w:rPr>
          <w:rtl/>
        </w:rPr>
        <w:t xml:space="preserve"> ف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صلہ</w:t>
      </w:r>
      <w:r w:rsidR="00D00A79">
        <w:rPr>
          <w:rtl/>
        </w:rPr>
        <w:t xml:space="preserve"> کر۔</w:t>
      </w:r>
      <w:r w:rsidR="00100146" w:rsidRPr="00100146">
        <w:rPr>
          <w:rStyle w:val="libFootnotenumChar"/>
          <w:rtl/>
          <w:lang w:bidi="ar-SA"/>
        </w:rPr>
        <w:t>(682)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ہ</w:t>
      </w:r>
      <w:r>
        <w:rPr>
          <w:rtl/>
        </w:rPr>
        <w:t xml:space="preserve"> سلسلہ نادر شاہ افشار کے زمانہ تک جار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64D">
        <w:rPr>
          <w:rtl/>
        </w:rPr>
        <w:t>رہ</w:t>
      </w:r>
      <w:r>
        <w:rPr>
          <w:rtl/>
        </w:rPr>
        <w:t>ا، اور اس سوال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جو افغان</w:t>
      </w:r>
      <w:r>
        <w:rPr>
          <w:rFonts w:hint="cs"/>
          <w:rtl/>
        </w:rPr>
        <w:t>ی</w:t>
      </w:r>
      <w:r>
        <w:rPr>
          <w:rFonts w:hint="eastAsia"/>
          <w:rtl/>
        </w:rPr>
        <w:t>وںکے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پر حملے کے بعد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 اللہ مفت</w:t>
      </w:r>
      <w:r>
        <w:rPr>
          <w:rFonts w:hint="cs"/>
          <w:rtl/>
        </w:rPr>
        <w:t>ی</w:t>
      </w:r>
      <w:r>
        <w:rPr>
          <w:rtl/>
        </w:rPr>
        <w:t xml:space="preserve"> قسطنطن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سے1135ھ </w:t>
      </w:r>
      <w:r w:rsidR="00823B68">
        <w:rPr>
          <w:rtl/>
        </w:rPr>
        <w:t xml:space="preserve">میں </w:t>
      </w:r>
      <w:r>
        <w:rPr>
          <w:rtl/>
        </w:rPr>
        <w:t xml:space="preserve"> اسلامبول</w:t>
      </w:r>
      <w:r>
        <w:rPr>
          <w:rFonts w:hint="cs"/>
          <w:rtl/>
        </w:rPr>
        <w:t>ی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tl/>
        </w:rPr>
        <w:t xml:space="preserve"> زبان </w:t>
      </w:r>
      <w:r w:rsidR="00823B68">
        <w:rPr>
          <w:rtl/>
        </w:rPr>
        <w:t xml:space="preserve">میں 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 اور اس کے جواب </w:t>
      </w:r>
      <w:r w:rsidR="00823B68">
        <w:rPr>
          <w:rtl/>
        </w:rPr>
        <w:t xml:space="preserve">میں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فتو</w:t>
      </w:r>
      <w:r>
        <w:rPr>
          <w:rFonts w:hint="cs"/>
          <w:rtl/>
        </w:rPr>
        <w:t>یٰ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موجود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(683)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فتوے کا خلاصہ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دار الحرب</w:t>
      </w:r>
      <w:r w:rsidR="0092564D">
        <w:rPr>
          <w:rtl/>
        </w:rPr>
        <w:t xml:space="preserve"> ہے </w:t>
      </w:r>
      <w:r>
        <w:rPr>
          <w:rtl/>
        </w:rPr>
        <w:t xml:space="preserve">اور </w:t>
      </w:r>
      <w:r w:rsidR="0092564D">
        <w:rPr>
          <w:rtl/>
        </w:rPr>
        <w:t>وہا</w:t>
      </w:r>
      <w:r>
        <w:rPr>
          <w:rtl/>
        </w:rPr>
        <w:t>ں رہنے والے افراد مرتد</w:t>
      </w:r>
      <w:r w:rsidR="0092564D">
        <w:rPr>
          <w:rtl/>
        </w:rPr>
        <w:t xml:space="preserve"> ہیں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ہ</w:t>
      </w:r>
      <w:r>
        <w:rPr>
          <w:rtl/>
        </w:rPr>
        <w:t xml:space="preserve"> فتو</w:t>
      </w:r>
      <w:r>
        <w:rPr>
          <w:rFonts w:hint="cs"/>
          <w:rtl/>
        </w:rPr>
        <w:t>یٰ</w:t>
      </w:r>
      <w:r>
        <w:rPr>
          <w:rtl/>
        </w:rPr>
        <w:t xml:space="preserve"> اس وقت کا</w:t>
      </w:r>
      <w:r w:rsidR="0092564D">
        <w:rPr>
          <w:rtl/>
        </w:rPr>
        <w:t xml:space="preserve"> ہے </w:t>
      </w:r>
      <w:r>
        <w:rPr>
          <w:rtl/>
        </w:rPr>
        <w:t>کہ جب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پر محمود افغان فرمانروائ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 w:rsidR="0092564D">
        <w:rPr>
          <w:rtl/>
        </w:rPr>
        <w:t>رہ</w:t>
      </w:r>
      <w:r>
        <w:rPr>
          <w:rtl/>
        </w:rPr>
        <w:t>ا تھا اور حالات</w:t>
      </w:r>
      <w:r w:rsidR="0092564D">
        <w:rPr>
          <w:rtl/>
        </w:rPr>
        <w:t xml:space="preserve"> بہت </w:t>
      </w:r>
      <w:r>
        <w:rPr>
          <w:rtl/>
        </w:rPr>
        <w:t>خراب تھے، عثمان</w:t>
      </w:r>
      <w:r>
        <w:rPr>
          <w:rFonts w:hint="cs"/>
          <w:rtl/>
        </w:rPr>
        <w:t>ی</w:t>
      </w:r>
      <w:r>
        <w:rPr>
          <w:rtl/>
        </w:rPr>
        <w:t xml:space="preserve"> بادشاہ نے اپنے مقاصد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ہوجانے کے لئے اس وقت کو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سمجھ کر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پر حملہ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لشکر روانہ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اپنے لشکر کے سردار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مح</w:t>
      </w:r>
      <w:r>
        <w:rPr>
          <w:rFonts w:hint="eastAsia"/>
          <w:rtl/>
        </w:rPr>
        <w:t>مود</w:t>
      </w:r>
      <w:r>
        <w:rPr>
          <w:rtl/>
        </w:rPr>
        <w:t xml:space="preserve"> افغان سے کچھ نہ کہنا۔</w:t>
      </w:r>
      <w:r w:rsidR="00100146" w:rsidRPr="00100146">
        <w:rPr>
          <w:rStyle w:val="libFootnotenumChar"/>
          <w:rtl/>
          <w:lang w:bidi="ar-SA"/>
        </w:rPr>
        <w:t>(684)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 توجہ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فتو</w:t>
      </w:r>
      <w:r>
        <w:rPr>
          <w:rFonts w:hint="cs"/>
          <w:rtl/>
        </w:rPr>
        <w:t>یٰ</w:t>
      </w:r>
      <w:r>
        <w:rPr>
          <w:rtl/>
        </w:rPr>
        <w:t xml:space="preserve"> صرف سپ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گمراہ کرنے کے لئے صادر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ہ</w:t>
      </w:r>
      <w:r>
        <w:rPr>
          <w:rtl/>
        </w:rPr>
        <w:t xml:space="preserve"> بات قابل توجہ</w:t>
      </w:r>
      <w:r w:rsidR="0092564D">
        <w:rPr>
          <w:rtl/>
        </w:rPr>
        <w:t xml:space="preserve"> ہے </w:t>
      </w:r>
      <w:r>
        <w:rPr>
          <w:rtl/>
        </w:rPr>
        <w:t xml:space="preserve">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فتو</w:t>
      </w:r>
      <w:r>
        <w:rPr>
          <w:rFonts w:hint="cs"/>
          <w:rtl/>
        </w:rPr>
        <w:t>یٰ</w:t>
      </w:r>
      <w:r>
        <w:rPr>
          <w:rtl/>
        </w:rPr>
        <w:t xml:space="preserve"> کتنا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اصول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انسان</w:t>
      </w:r>
      <w:r>
        <w:rPr>
          <w:rFonts w:hint="cs"/>
          <w:rtl/>
        </w:rPr>
        <w:t>ی</w:t>
      </w:r>
      <w:r>
        <w:rPr>
          <w:rtl/>
        </w:rPr>
        <w:t xml:space="preserve"> لحاظ سے کس قدر دور تھا عثمان</w:t>
      </w:r>
      <w:r>
        <w:rPr>
          <w:rFonts w:hint="cs"/>
          <w:rtl/>
        </w:rPr>
        <w:t>ی</w:t>
      </w:r>
      <w:r>
        <w:rPr>
          <w:rtl/>
        </w:rPr>
        <w:t xml:space="preserve"> سپ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اپنے علماء اور مفت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اعتقاد رکھتے تھے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مقام عمل </w:t>
      </w:r>
      <w:r w:rsidR="00823B68">
        <w:rPr>
          <w:rtl/>
        </w:rPr>
        <w:t xml:space="preserve">میں </w:t>
      </w:r>
      <w:r>
        <w:rPr>
          <w:rtl/>
        </w:rPr>
        <w:t xml:space="preserve"> آئے تو پھر ان </w:t>
      </w:r>
      <w:r w:rsidR="00823B68">
        <w:rPr>
          <w:rtl/>
        </w:rPr>
        <w:t xml:space="preserve">میں </w:t>
      </w:r>
      <w:r>
        <w:rPr>
          <w:rtl/>
        </w:rPr>
        <w:t xml:space="preserve"> خود اس فتوے پر عمل کرنے ک</w:t>
      </w:r>
      <w:r>
        <w:rPr>
          <w:rFonts w:hint="cs"/>
          <w:rtl/>
        </w:rPr>
        <w:t>ی</w:t>
      </w:r>
      <w:r>
        <w:rPr>
          <w:rtl/>
        </w:rPr>
        <w:t xml:space="preserve"> طاقت</w:t>
      </w:r>
      <w:r w:rsidR="0092564D">
        <w:rPr>
          <w:rtl/>
        </w:rPr>
        <w:t xml:space="preserve"> نہیں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جس </w:t>
      </w:r>
      <w:r>
        <w:rPr>
          <w:rtl/>
        </w:rPr>
        <w:lastRenderedPageBreak/>
        <w:t>وقت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لو</w:t>
      </w:r>
      <w:r>
        <w:rPr>
          <w:rFonts w:hint="eastAsia"/>
          <w:rtl/>
        </w:rPr>
        <w:t>گوں</w:t>
      </w:r>
      <w:r>
        <w:rPr>
          <w:rtl/>
        </w:rPr>
        <w:t xml:space="preserve"> اور ان کے </w:t>
      </w:r>
      <w:r w:rsidR="00E715BA">
        <w:rPr>
          <w:rtl/>
        </w:rPr>
        <w:t>اہ</w:t>
      </w:r>
      <w:r>
        <w:rPr>
          <w:rtl/>
        </w:rPr>
        <w:t>ل خاندان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ان </w:t>
      </w:r>
      <w:r w:rsidR="00823B68">
        <w:rPr>
          <w:rtl/>
        </w:rPr>
        <w:t xml:space="preserve">میں 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نہ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بنا پر اس فتوے </w:t>
      </w:r>
      <w:r w:rsidR="00823B68">
        <w:rPr>
          <w:rtl/>
        </w:rPr>
        <w:t xml:space="preserve">میں </w:t>
      </w:r>
      <w:r>
        <w:rPr>
          <w:rtl/>
        </w:rPr>
        <w:t xml:space="preserve"> اتنا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ردّ عمل دکھا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 جس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ہوا کہ انھوں نے ان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مرتد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خارج شمار</w:t>
      </w:r>
      <w:r w:rsidR="0092564D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مندرجہ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عثمان</w:t>
      </w:r>
      <w:r>
        <w:rPr>
          <w:rFonts w:hint="cs"/>
          <w:rtl/>
        </w:rPr>
        <w:t>ی</w:t>
      </w:r>
      <w:r>
        <w:rPr>
          <w:rtl/>
        </w:rPr>
        <w:t xml:space="preserve"> مولف کے واقعہ سے</w:t>
      </w:r>
      <w:r w:rsidR="0092564D">
        <w:rPr>
          <w:rtl/>
        </w:rPr>
        <w:t xml:space="preserve"> ہم</w:t>
      </w:r>
      <w:r>
        <w:rPr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 xml:space="preserve">: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”عثمان</w:t>
      </w:r>
      <w:r>
        <w:rPr>
          <w:rFonts w:hint="cs"/>
          <w:rtl/>
        </w:rPr>
        <w:t>ی</w:t>
      </w:r>
      <w:r>
        <w:rPr>
          <w:rtl/>
        </w:rPr>
        <w:t xml:space="preserve"> سپ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راستہ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اصفھان</w:t>
      </w:r>
      <w:r>
        <w:rPr>
          <w:rFonts w:hint="cs"/>
          <w:rtl/>
        </w:rPr>
        <w:t>ی</w:t>
      </w:r>
      <w:r>
        <w:rPr>
          <w:rtl/>
        </w:rPr>
        <w:t xml:space="preserve"> کاروان پر حملہ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الاسلام کے فتوے کے مطابق ان کے مردوں کو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tl/>
        </w:rPr>
        <w:t xml:space="preserve"> سادات سے اور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خاندانوں سے تعلق رکھنے وال</w:t>
      </w:r>
      <w:r>
        <w:rPr>
          <w:rFonts w:hint="cs"/>
          <w:rtl/>
        </w:rPr>
        <w:t>ی</w:t>
      </w:r>
      <w:r>
        <w:rPr>
          <w:rtl/>
        </w:rPr>
        <w:t xml:space="preserve"> عورتوں کو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مذکورہ فتوے کے برخلاف ان عورتوں کو</w:t>
      </w:r>
      <w:r w:rsidR="0092564D">
        <w:rPr>
          <w:rtl/>
        </w:rPr>
        <w:t xml:space="preserve"> بہت </w:t>
      </w:r>
      <w:r>
        <w:rPr>
          <w:rtl/>
        </w:rPr>
        <w:t xml:space="preserve">پاک </w:t>
      </w:r>
      <w:r w:rsidR="00823B68">
        <w:rPr>
          <w:rtl/>
        </w:rPr>
        <w:t>اور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>ندار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تک کہ وہ اپن</w:t>
      </w:r>
      <w:r>
        <w:rPr>
          <w:rFonts w:hint="cs"/>
          <w:rtl/>
        </w:rPr>
        <w:t>ی</w:t>
      </w:r>
      <w:r>
        <w:rPr>
          <w:rtl/>
        </w:rPr>
        <w:t xml:space="preserve"> حفاظت کے سلسلہ </w:t>
      </w:r>
      <w:r w:rsidR="00823B68">
        <w:rPr>
          <w:rtl/>
        </w:rPr>
        <w:t xml:space="preserve">میں </w:t>
      </w:r>
      <w:r>
        <w:rPr>
          <w:rtl/>
        </w:rPr>
        <w:t xml:space="preserve"> نامحرم پر نظر کرنے سے بھ</w:t>
      </w:r>
      <w:r>
        <w:rPr>
          <w:rFonts w:hint="cs"/>
          <w:rtl/>
        </w:rPr>
        <w:t>ی</w:t>
      </w:r>
      <w:r>
        <w:rPr>
          <w:rtl/>
        </w:rPr>
        <w:t xml:space="preserve"> سخت پ</w:t>
      </w:r>
      <w:r w:rsidR="0092564D">
        <w:rPr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 </w:t>
      </w:r>
      <w:r w:rsidR="00823B68">
        <w:rPr>
          <w:rtl/>
        </w:rPr>
        <w:t xml:space="preserve">میں </w:t>
      </w:r>
      <w:r>
        <w:rPr>
          <w:rtl/>
        </w:rPr>
        <w:t xml:space="preserve"> نجابت </w:t>
      </w:r>
      <w:r w:rsidR="00823B68">
        <w:rPr>
          <w:rtl/>
        </w:rPr>
        <w:t>اور</w:t>
      </w:r>
      <w:r>
        <w:rPr>
          <w:rtl/>
        </w:rPr>
        <w:t>شرافت ک</w:t>
      </w:r>
      <w:r>
        <w:rPr>
          <w:rFonts w:hint="cs"/>
          <w:rtl/>
        </w:rPr>
        <w:t>ی</w:t>
      </w:r>
      <w:r>
        <w:rPr>
          <w:rtl/>
        </w:rPr>
        <w:t xml:space="preserve"> تمام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واضح </w:t>
      </w:r>
      <w:r w:rsidR="00823B68">
        <w:rPr>
          <w:rtl/>
        </w:rPr>
        <w:t>اور</w:t>
      </w:r>
      <w:r>
        <w:rPr>
          <w:rtl/>
        </w:rPr>
        <w:t>آشکار تھ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کے بعد وہ شش وپنچ </w:t>
      </w:r>
      <w:r w:rsidR="00823B68">
        <w:rPr>
          <w:rtl/>
        </w:rPr>
        <w:t xml:space="preserve">میں </w:t>
      </w:r>
      <w:r>
        <w:rPr>
          <w:rtl/>
        </w:rPr>
        <w:t xml:space="preserve"> پڑگئے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عورتوں کو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کو غلام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Fonts w:hint="eastAsia"/>
          <w:rtl/>
        </w:rPr>
        <w:t xml:space="preserve">میں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آخر کار ان کو بڑے احترام کے ساتھ کرمانشاہ </w:t>
      </w:r>
      <w:r w:rsidR="00823B68">
        <w:rPr>
          <w:rtl/>
        </w:rPr>
        <w:t xml:space="preserve">میں </w:t>
      </w:r>
      <w:r>
        <w:rPr>
          <w:rtl/>
        </w:rPr>
        <w:t xml:space="preserve"> پہونچاد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</w:t>
      </w:r>
      <w:r w:rsidR="0092564D">
        <w:rPr>
          <w:rtl/>
        </w:rPr>
        <w:t>وہا</w:t>
      </w:r>
      <w:r>
        <w:rPr>
          <w:rtl/>
        </w:rPr>
        <w:t>ں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عبد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حوالے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(685)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کے فتووں کا اثر عثمان</w:t>
      </w:r>
      <w:r>
        <w:rPr>
          <w:rFonts w:hint="cs"/>
          <w:rtl/>
        </w:rPr>
        <w:t>ی</w:t>
      </w:r>
      <w:r>
        <w:rPr>
          <w:rtl/>
        </w:rPr>
        <w:t xml:space="preserve"> حدود سے ب</w:t>
      </w:r>
      <w:r w:rsidR="00E715BA">
        <w:rPr>
          <w:rtl/>
        </w:rPr>
        <w:t>اہ</w:t>
      </w:r>
      <w:r>
        <w:rPr>
          <w:rtl/>
        </w:rPr>
        <w:t>ر تک پہونچا اور ماوراء النھر (تاجکستان اور ازبکستان) تک پہونچ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تک کہ قاچار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بادشاہوں کے زمانہ تک اس کا اثر باق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64D">
        <w:rPr>
          <w:rtl/>
        </w:rPr>
        <w:t>رہ</w:t>
      </w:r>
      <w:r>
        <w:rPr>
          <w:rtl/>
        </w:rPr>
        <w:t>ااور ماوراء النھر کے لوگوں نے بادشاہ عثمان</w:t>
      </w:r>
      <w:r>
        <w:rPr>
          <w:rFonts w:hint="cs"/>
          <w:rtl/>
        </w:rPr>
        <w:t>ی</w:t>
      </w:r>
      <w:r>
        <w:rPr>
          <w:rtl/>
        </w:rPr>
        <w:t xml:space="preserve"> سے جس کو خل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 الخلفاء</w:t>
      </w:r>
      <w:r w:rsidR="00E715BA">
        <w:rPr>
          <w:rtl/>
        </w:rPr>
        <w:t xml:space="preserve"> کہا </w:t>
      </w:r>
      <w:r>
        <w:rPr>
          <w:rtl/>
        </w:rPr>
        <w:t xml:space="preserve">جاتا تھا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لوگوں کو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کرکے ان ک</w:t>
      </w:r>
      <w:r>
        <w:rPr>
          <w:rFonts w:hint="cs"/>
          <w:rtl/>
        </w:rPr>
        <w:t>ی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وفروخت کرنا جائز</w:t>
      </w:r>
      <w:r w:rsidR="0092564D">
        <w:rPr>
          <w:rtl/>
        </w:rPr>
        <w:t xml:space="preserve"> ہے </w:t>
      </w:r>
      <w:r>
        <w:rPr>
          <w:rtl/>
        </w:rPr>
        <w:t xml:space="preserve">؟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بات </w:t>
      </w:r>
      <w:r w:rsidR="00823B68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</w:t>
      </w:r>
      <w:r w:rsidR="0092564D">
        <w:rPr>
          <w:rtl/>
        </w:rPr>
        <w:t xml:space="preserve"> نہیں </w:t>
      </w:r>
      <w:r>
        <w:rPr>
          <w:rtl/>
        </w:rPr>
        <w:t>کہ اگر عثمان</w:t>
      </w:r>
      <w:r>
        <w:rPr>
          <w:rFonts w:hint="cs"/>
          <w:rtl/>
        </w:rPr>
        <w:t>ی</w:t>
      </w:r>
      <w:r>
        <w:rPr>
          <w:rtl/>
        </w:rPr>
        <w:t xml:space="preserve"> اور ازبک سپاہ اور عوام الناس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لوگوں کو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تو اس کے برخلاف پاتے جو غلط پروپ</w:t>
      </w:r>
      <w:r>
        <w:rPr>
          <w:rFonts w:hint="cs"/>
          <w:rtl/>
        </w:rPr>
        <w:t>ی</w:t>
      </w:r>
      <w:r>
        <w:rPr>
          <w:rFonts w:hint="eastAsia"/>
          <w:rtl/>
        </w:rPr>
        <w:t>گنڈے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ان کے ذہنوں </w:t>
      </w:r>
      <w:r w:rsidR="00823B68">
        <w:rPr>
          <w:rtl/>
        </w:rPr>
        <w:t xml:space="preserve">میں </w:t>
      </w:r>
      <w:r>
        <w:rPr>
          <w:rtl/>
        </w:rPr>
        <w:t xml:space="preserve"> نقش تھا۔ 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504EF9">
      <w:pPr>
        <w:pStyle w:val="Heading2Center"/>
        <w:rPr>
          <w:rtl/>
        </w:rPr>
      </w:pPr>
      <w:bookmarkStart w:id="212" w:name="_Toc517261489"/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حج سے روکنا</w:t>
      </w:r>
      <w:bookmarkEnd w:id="212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عثمان</w:t>
      </w:r>
      <w:r>
        <w:rPr>
          <w:rFonts w:hint="cs"/>
          <w:rtl/>
        </w:rPr>
        <w:t>ی</w:t>
      </w:r>
      <w:r>
        <w:rPr>
          <w:rtl/>
        </w:rPr>
        <w:t xml:space="preserve"> بادشاہوں نے گذشتہ فتوے کے علاوہ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دوسرے</w:t>
      </w:r>
      <w:r>
        <w:rPr>
          <w:rtl/>
        </w:rPr>
        <w:t xml:space="preserve"> کارنامے انجام دئے</w:t>
      </w:r>
      <w:r w:rsidR="0092564D">
        <w:rPr>
          <w:rtl/>
        </w:rPr>
        <w:t xml:space="preserve"> ہیں</w:t>
      </w:r>
      <w:r>
        <w:rPr>
          <w:rtl/>
        </w:rPr>
        <w:t xml:space="preserve"> منجملہ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کہ1042ھ </w:t>
      </w:r>
      <w:r w:rsidR="00823B68">
        <w:rPr>
          <w:rtl/>
        </w:rPr>
        <w:t xml:space="preserve">میں </w:t>
      </w:r>
      <w:r>
        <w:rPr>
          <w:rtl/>
        </w:rPr>
        <w:t xml:space="preserve"> عثمان</w:t>
      </w:r>
      <w:r>
        <w:rPr>
          <w:rFonts w:hint="cs"/>
          <w:rtl/>
        </w:rPr>
        <w:t>ی</w:t>
      </w:r>
      <w:r>
        <w:rPr>
          <w:rtl/>
        </w:rPr>
        <w:t xml:space="preserve"> بادشاہ نے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حج سے روکنے کا حکم صادر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(686)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حکم کو جار</w:t>
      </w:r>
      <w:r>
        <w:rPr>
          <w:rFonts w:hint="cs"/>
          <w:rtl/>
        </w:rPr>
        <w:t>ی</w:t>
      </w:r>
      <w:r>
        <w:rPr>
          <w:rtl/>
        </w:rPr>
        <w:t xml:space="preserve"> کرنے کے لئے مکہ کے بازاروں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اعلان کراد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سال آئے ہوئے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حجاج واپس</w:t>
      </w:r>
      <w:r>
        <w:rPr>
          <w:rFonts w:hint="cs"/>
          <w:rtl/>
        </w:rPr>
        <w:t>ی</w:t>
      </w:r>
      <w:r>
        <w:rPr>
          <w:rtl/>
        </w:rPr>
        <w:t xml:space="preserve"> کے وقت اپنے برادران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اطلاع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آئندہ سال حج کے لئے سفر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صاحب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مکہ اس واقعہ کو نقل کرنے کے بعد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کہ مجھے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حج سے روکنے ک</w:t>
      </w:r>
      <w:r>
        <w:rPr>
          <w:rFonts w:hint="cs"/>
          <w:rtl/>
        </w:rPr>
        <w:t>ی</w:t>
      </w:r>
      <w:r>
        <w:rPr>
          <w:rtl/>
        </w:rPr>
        <w:t xml:space="preserve"> وجہ معلوم نہ ہوسک</w:t>
      </w:r>
      <w:r>
        <w:rPr>
          <w:rFonts w:hint="cs"/>
          <w:rtl/>
        </w:rPr>
        <w:t>ی</w:t>
      </w:r>
      <w:r>
        <w:rPr>
          <w:rtl/>
        </w:rPr>
        <w:t xml:space="preserve"> مگر وہ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واقعات جو اس زمانہ </w:t>
      </w:r>
      <w:r w:rsidR="00823B68">
        <w:rPr>
          <w:rtl/>
        </w:rPr>
        <w:t xml:space="preserve">میں </w:t>
      </w:r>
      <w:r>
        <w:rPr>
          <w:rtl/>
        </w:rPr>
        <w:t xml:space="preserve"> رونما ہو</w:t>
      </w:r>
      <w:r w:rsidR="0092564D">
        <w:rPr>
          <w:rtl/>
        </w:rPr>
        <w:t>رہ</w:t>
      </w:r>
      <w:r>
        <w:rPr>
          <w:rtl/>
        </w:rPr>
        <w:t>ے تھے،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1033ھ </w:t>
      </w:r>
      <w:r w:rsidR="00823B68">
        <w:rPr>
          <w:rtl/>
        </w:rPr>
        <w:t xml:space="preserve">میں </w:t>
      </w:r>
      <w:r>
        <w:rPr>
          <w:rtl/>
        </w:rPr>
        <w:t xml:space="preserve"> بغداد کو عثمان</w:t>
      </w:r>
      <w:r>
        <w:rPr>
          <w:rFonts w:hint="cs"/>
          <w:rtl/>
        </w:rPr>
        <w:t>ی</w:t>
      </w:r>
      <w:r>
        <w:rPr>
          <w:rtl/>
        </w:rPr>
        <w:t xml:space="preserve"> قبضہ سے آزاد کرال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ان کو شھر سے ب</w:t>
      </w:r>
      <w:r w:rsidR="00E715BA">
        <w:rPr>
          <w:rtl/>
        </w:rPr>
        <w:t>اہ</w:t>
      </w:r>
      <w:r>
        <w:rPr>
          <w:rtl/>
        </w:rPr>
        <w:t>ر نکال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</w:t>
      </w:r>
      <w:r>
        <w:rPr>
          <w:rFonts w:hint="eastAsia"/>
          <w:rtl/>
        </w:rPr>
        <w:t>ا،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تک کہ1042ھ </w:t>
      </w:r>
      <w:r w:rsidR="00823B68">
        <w:rPr>
          <w:rtl/>
        </w:rPr>
        <w:t xml:space="preserve">میں </w:t>
      </w:r>
      <w:r>
        <w:rPr>
          <w:rtl/>
        </w:rPr>
        <w:t xml:space="preserve"> سلطان مراد عثمان</w:t>
      </w:r>
      <w:r>
        <w:rPr>
          <w:rFonts w:hint="cs"/>
          <w:rtl/>
        </w:rPr>
        <w:t>ی</w:t>
      </w:r>
      <w:r>
        <w:rPr>
          <w:rtl/>
        </w:rPr>
        <w:t xml:space="preserve"> نے پھر دوبارہ قبضہ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وجہ عثمان</w:t>
      </w:r>
      <w:r>
        <w:rPr>
          <w:rFonts w:hint="cs"/>
          <w:rtl/>
        </w:rPr>
        <w:t>ی</w:t>
      </w:r>
      <w:r>
        <w:rPr>
          <w:rtl/>
        </w:rPr>
        <w:t xml:space="preserve"> بادشاہ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اختلافات ہوں اور اس</w:t>
      </w:r>
      <w:r>
        <w:rPr>
          <w:rFonts w:hint="cs"/>
          <w:rtl/>
        </w:rPr>
        <w:t>ی</w:t>
      </w:r>
      <w:r>
        <w:rPr>
          <w:rtl/>
        </w:rPr>
        <w:t xml:space="preserve"> وجہ سے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حجاج کو حج سے روکا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ہو۔</w:t>
      </w:r>
      <w:r w:rsidR="00100146" w:rsidRPr="00100146">
        <w:rPr>
          <w:rStyle w:val="libFootnotenumChar"/>
          <w:rtl/>
          <w:lang w:bidi="ar-SA"/>
        </w:rPr>
        <w:t>(687)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504EF9">
      <w:pPr>
        <w:pStyle w:val="Heading2Center"/>
        <w:rPr>
          <w:rtl/>
        </w:rPr>
      </w:pPr>
      <w:bookmarkStart w:id="213" w:name="_Toc517261490"/>
      <w:r>
        <w:rPr>
          <w:rFonts w:hint="eastAsia"/>
          <w:rtl/>
        </w:rPr>
        <w:t>نادر</w:t>
      </w:r>
      <w:r>
        <w:rPr>
          <w:rtl/>
        </w:rPr>
        <w:t xml:space="preserve"> شاہ اور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مکہ</w:t>
      </w:r>
      <w:bookmarkEnd w:id="213"/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 xml:space="preserve">1157ھ </w:t>
      </w:r>
      <w:r w:rsidR="00823B68">
        <w:rPr>
          <w:rtl/>
        </w:rPr>
        <w:t xml:space="preserve">میں </w:t>
      </w:r>
      <w:r>
        <w:rPr>
          <w:rtl/>
        </w:rPr>
        <w:t xml:space="preserve"> جس وقت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بادشاہ نادر شاہ افشارنے عثمان</w:t>
      </w:r>
      <w:r>
        <w:rPr>
          <w:rFonts w:hint="cs"/>
          <w:rtl/>
        </w:rPr>
        <w:t>ی</w:t>
      </w:r>
      <w:r>
        <w:rPr>
          <w:rtl/>
        </w:rPr>
        <w:t xml:space="preserve"> سپاہ پر غلبہ پانے کے بعد عراق کو اپنے قبضہ </w:t>
      </w:r>
      <w:r w:rsidR="00823B68">
        <w:rPr>
          <w:rtl/>
        </w:rPr>
        <w:t xml:space="preserve">میں 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ا،تواس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الشان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اپنا خط دے کر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مسعود ،شر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مکہ کے پاس بھ</w:t>
      </w:r>
      <w:r>
        <w:rPr>
          <w:rFonts w:hint="cs"/>
          <w:rtl/>
        </w:rPr>
        <w:t>ی</w:t>
      </w:r>
      <w:r>
        <w:rPr>
          <w:rFonts w:hint="eastAsia"/>
          <w:rtl/>
        </w:rPr>
        <w:t>جا،</w:t>
      </w:r>
      <w:r>
        <w:rPr>
          <w:rtl/>
        </w:rPr>
        <w:t xml:space="preserve"> خط کا مضمون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عثمان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 w:rsidR="00100146" w:rsidRPr="00100146">
        <w:rPr>
          <w:rStyle w:val="libFootnotenumChar"/>
          <w:rtl/>
          <w:lang w:bidi="ar-SA"/>
        </w:rPr>
        <w:t>(688)</w:t>
      </w:r>
      <w:r>
        <w:rPr>
          <w:rtl/>
        </w:rPr>
        <w:t>نے اس بات ک</w:t>
      </w:r>
      <w:r>
        <w:rPr>
          <w:rFonts w:hint="cs"/>
          <w:rtl/>
        </w:rPr>
        <w:t>ی</w:t>
      </w:r>
      <w:r>
        <w:rPr>
          <w:rtl/>
        </w:rPr>
        <w:t xml:space="preserve"> موافقت کر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کہ مکہ (مسجد الحرام) کے منبر سے</w:t>
      </w:r>
      <w:r w:rsidR="0092564D">
        <w:rPr>
          <w:rtl/>
        </w:rPr>
        <w:t xml:space="preserve"> ہم</w:t>
      </w:r>
      <w:r>
        <w:rPr>
          <w:rtl/>
        </w:rPr>
        <w:t>ارے لئے دعا ک</w:t>
      </w:r>
      <w:r>
        <w:rPr>
          <w:rFonts w:hint="cs"/>
          <w:rtl/>
        </w:rPr>
        <w:t>ی</w:t>
      </w:r>
      <w:r>
        <w:rPr>
          <w:rtl/>
        </w:rPr>
        <w:t xml:space="preserve"> جائے اور </w:t>
      </w:r>
      <w:r w:rsidR="0092564D">
        <w:rPr>
          <w:rtl/>
        </w:rPr>
        <w:t>وہا</w:t>
      </w:r>
      <w:r>
        <w:rPr>
          <w:rtl/>
        </w:rPr>
        <w:t>ں پر</w:t>
      </w:r>
      <w:r w:rsidR="0092564D">
        <w:rPr>
          <w:rtl/>
        </w:rPr>
        <w:t xml:space="preserve"> ہم</w:t>
      </w:r>
      <w:r>
        <w:rPr>
          <w:rtl/>
        </w:rPr>
        <w:t>ارے رسم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715BA">
        <w:rPr>
          <w:rtl/>
        </w:rPr>
        <w:t>مذہ</w:t>
      </w:r>
      <w:r>
        <w:rPr>
          <w:rtl/>
        </w:rPr>
        <w:t>ب”جعفر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کو مکہ </w:t>
      </w:r>
      <w:r w:rsidR="00823B68">
        <w:rPr>
          <w:rtl/>
        </w:rPr>
        <w:t xml:space="preserve">میں </w:t>
      </w:r>
      <w:r>
        <w:rPr>
          <w:rtl/>
        </w:rPr>
        <w:t xml:space="preserve"> آشکارک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جائے،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نہ کرنا پڑے) اور</w:t>
      </w:r>
      <w:r w:rsidR="0092564D">
        <w:rPr>
          <w:rtl/>
        </w:rPr>
        <w:t xml:space="preserve"> ہم</w:t>
      </w:r>
      <w:r>
        <w:rPr>
          <w:rtl/>
        </w:rPr>
        <w:t>ارے امام جماعت مذ</w:t>
      </w:r>
      <w:r w:rsidR="00E715BA">
        <w:rPr>
          <w:rtl/>
        </w:rPr>
        <w:t>اہ</w:t>
      </w:r>
      <w:r>
        <w:rPr>
          <w:rtl/>
        </w:rPr>
        <w:t xml:space="preserve">ب اربعہ کے برابر کھڑے ہوں۔ نادر شاہ نے اس خط </w:t>
      </w:r>
      <w:r w:rsidR="00823B68">
        <w:rPr>
          <w:rtl/>
        </w:rPr>
        <w:t xml:space="preserve">میں 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مکہ کو ڈرا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</w:t>
      </w:r>
      <w:r w:rsidR="00745CAC">
        <w:rPr>
          <w:rtl/>
        </w:rPr>
        <w:t>دہ</w:t>
      </w:r>
      <w:r>
        <w:rPr>
          <w:rtl/>
        </w:rPr>
        <w:t>مکا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تھا،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بر</w:t>
      </w:r>
      <w:r>
        <w:rPr>
          <w:rFonts w:hint="cs"/>
          <w:rtl/>
        </w:rPr>
        <w:t>ی</w:t>
      </w:r>
      <w:r>
        <w:rPr>
          <w:rtl/>
        </w:rPr>
        <w:t xml:space="preserve"> لگ</w:t>
      </w:r>
      <w:r>
        <w:rPr>
          <w:rFonts w:hint="cs"/>
          <w:rtl/>
        </w:rPr>
        <w:t>ی</w:t>
      </w:r>
      <w:r>
        <w:rPr>
          <w:rtl/>
        </w:rPr>
        <w:t xml:space="preserve"> اور مکہ کے حالات خراب ہوگئے۔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جدّہ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(عثمان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سے) تُرک گورنر نے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مسعود سے درخواست ک</w:t>
      </w:r>
      <w:r>
        <w:rPr>
          <w:rFonts w:hint="cs"/>
          <w:rtl/>
        </w:rPr>
        <w:t>ی</w:t>
      </w:r>
      <w:r>
        <w:rPr>
          <w:rtl/>
        </w:rPr>
        <w:t xml:space="preserve"> کہ نادر شاہ کے نامہ بر کو اس کے پاس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دے تاکہ اس کو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</w:t>
      </w:r>
      <w:r w:rsidR="0092564D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</w:t>
      </w:r>
      <w:r w:rsidR="00E715BA">
        <w:rPr>
          <w:rtl/>
        </w:rPr>
        <w:t xml:space="preserve"> کہا </w:t>
      </w:r>
      <w:r>
        <w:rPr>
          <w:rtl/>
        </w:rPr>
        <w:t xml:space="preserve">کہ </w:t>
      </w:r>
      <w:r w:rsidR="00823B68">
        <w:rPr>
          <w:rtl/>
        </w:rPr>
        <w:t xml:space="preserve">میں </w:t>
      </w:r>
      <w:r>
        <w:rPr>
          <w:rtl/>
        </w:rPr>
        <w:t xml:space="preserve"> اس کو اپنے پاس رکھوں گا اور واقعہ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دار الخلافہ (اسلامبول) لکھوں گا، اور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وہ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و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 w:rsidR="0092564D">
        <w:rPr>
          <w:rtl/>
        </w:rPr>
        <w:t xml:space="preserve"> ہی </w:t>
      </w:r>
      <w:r>
        <w:rPr>
          <w:rtl/>
        </w:rPr>
        <w:t xml:space="preserve">عمل کروں گا۔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اس کام سے وال</w:t>
      </w:r>
      <w:r>
        <w:rPr>
          <w:rFonts w:hint="cs"/>
          <w:rtl/>
        </w:rPr>
        <w:t>ی</w:t>
      </w:r>
      <w:r>
        <w:rPr>
          <w:rtl/>
        </w:rPr>
        <w:t xml:space="preserve"> جدّہ راض</w:t>
      </w:r>
      <w:r>
        <w:rPr>
          <w:rFonts w:hint="cs"/>
          <w:rtl/>
        </w:rPr>
        <w:t>ی</w:t>
      </w:r>
      <w:r w:rsidR="0092564D">
        <w:rPr>
          <w:rtl/>
        </w:rPr>
        <w:t xml:space="preserve"> نہیں </w:t>
      </w:r>
      <w:r>
        <w:rPr>
          <w:rtl/>
        </w:rPr>
        <w:t xml:space="preserve">تھا اور اس کا گمان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 w:rsidR="00E715BA">
        <w:rPr>
          <w:rtl/>
        </w:rPr>
        <w:t>مذہ</w:t>
      </w:r>
      <w:r>
        <w:rPr>
          <w:rtl/>
        </w:rPr>
        <w:t>ب ک</w:t>
      </w:r>
      <w:r>
        <w:rPr>
          <w:rFonts w:hint="cs"/>
          <w:rtl/>
        </w:rPr>
        <w:t>ی</w:t>
      </w:r>
      <w:r>
        <w:rPr>
          <w:rtl/>
        </w:rPr>
        <w:t xml:space="preserve"> طرف رغبت رکھتا</w:t>
      </w:r>
      <w:r w:rsidR="00E715BA">
        <w:rPr>
          <w:rtl/>
        </w:rPr>
        <w:t xml:space="preserve"> ہے</w:t>
      </w:r>
      <w:r>
        <w:rPr>
          <w:rtl/>
        </w:rPr>
        <w:t>، اور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 w:rsidR="0092564D">
        <w:rPr>
          <w:rtl/>
        </w:rPr>
        <w:t xml:space="preserve"> ہی </w:t>
      </w:r>
      <w:r>
        <w:rPr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مسعود ،وال</w:t>
      </w:r>
      <w:r>
        <w:rPr>
          <w:rFonts w:hint="cs"/>
          <w:rtl/>
        </w:rPr>
        <w:t>ی</w:t>
      </w:r>
      <w:r>
        <w:rPr>
          <w:rtl/>
        </w:rPr>
        <w:t xml:space="preserve"> کے اس گمان سے باخبر ہوئے توالزامدور کرنے کے لئے حکم صادر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مسجد الحرام کے منبرسے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پر لعنت ک</w:t>
      </w:r>
      <w:r>
        <w:rPr>
          <w:rFonts w:hint="cs"/>
          <w:rtl/>
        </w:rPr>
        <w:t>ی</w:t>
      </w:r>
      <w:r>
        <w:rPr>
          <w:rtl/>
        </w:rPr>
        <w:t xml:space="preserve"> جائے۔</w:t>
      </w:r>
      <w:r w:rsidR="00100146" w:rsidRPr="00100146">
        <w:rPr>
          <w:rStyle w:val="libFootnotenumChar"/>
          <w:rtl/>
          <w:lang w:bidi="ar-SA"/>
        </w:rPr>
        <w:t>(689)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504EF9">
      <w:pPr>
        <w:pStyle w:val="Heading2Center"/>
        <w:rPr>
          <w:rtl/>
        </w:rPr>
      </w:pPr>
      <w:bookmarkStart w:id="214" w:name="_Toc517261491"/>
      <w:r>
        <w:rPr>
          <w:rFonts w:hint="eastAsia"/>
          <w:rtl/>
        </w:rPr>
        <w:t>نجف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نادر شاہ کے حکم سے مسلمانوں </w:t>
      </w:r>
      <w:r w:rsidR="00823B68">
        <w:rPr>
          <w:rtl/>
        </w:rPr>
        <w:t xml:space="preserve">میں </w:t>
      </w:r>
      <w:r>
        <w:rPr>
          <w:rtl/>
        </w:rPr>
        <w:t xml:space="preserve"> اتحاد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عہد نامہ</w:t>
      </w:r>
      <w:bookmarkEnd w:id="214"/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مکہ سے جو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92564D">
        <w:rPr>
          <w:rtl/>
        </w:rPr>
        <w:t xml:space="preserve"> ہیں</w:t>
      </w:r>
      <w:r>
        <w:rPr>
          <w:rtl/>
        </w:rPr>
        <w:t xml:space="preserve"> ان کو مکمل کرنے کے لئے اور موقع کے لحاظ سے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مناسب</w:t>
      </w:r>
      <w:r w:rsidR="0092564D">
        <w:rPr>
          <w:rtl/>
        </w:rPr>
        <w:t xml:space="preserve"> ہے </w:t>
      </w:r>
      <w:r>
        <w:rPr>
          <w:rtl/>
        </w:rPr>
        <w:t>کہ سن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اتحاد کے لئے نادر شاہ کے اس عہد نامہ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جو مذکورہ مقصد کے تحت نجف اشرف </w:t>
      </w:r>
      <w:r w:rsidR="00823B68">
        <w:rPr>
          <w:rtl/>
        </w:rPr>
        <w:t xml:space="preserve">میں </w:t>
      </w:r>
      <w:r>
        <w:rPr>
          <w:rtl/>
        </w:rPr>
        <w:t xml:space="preserve"> 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سن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علماء نے اس پر دستخط کئے،</w:t>
      </w:r>
      <w:r w:rsidR="0092564D">
        <w:rPr>
          <w:rtl/>
        </w:rPr>
        <w:t xml:space="preserve"> ہم</w:t>
      </w:r>
      <w:r>
        <w:rPr>
          <w:rtl/>
        </w:rPr>
        <w:t xml:space="preserve"> نے اس مطلب ک</w:t>
      </w:r>
      <w:r>
        <w:rPr>
          <w:rFonts w:hint="eastAsia"/>
          <w:rtl/>
        </w:rPr>
        <w:t>و</w:t>
      </w:r>
      <w:r>
        <w:rPr>
          <w:rtl/>
        </w:rPr>
        <w:t xml:space="preserve"> ”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ادگار“</w:t>
      </w:r>
      <w:r>
        <w:rPr>
          <w:rtl/>
        </w:rPr>
        <w:t xml:space="preserve"> </w:t>
      </w:r>
      <w:r w:rsidRPr="00504EF9">
        <w:rPr>
          <w:rtl/>
        </w:rPr>
        <w:t>نام</w:t>
      </w:r>
      <w:r w:rsidRPr="00504EF9">
        <w:rPr>
          <w:rFonts w:hint="cs"/>
          <w:rtl/>
        </w:rPr>
        <w:t>ی</w:t>
      </w:r>
      <w:r w:rsidRPr="00504EF9">
        <w:rPr>
          <w:rtl/>
        </w:rPr>
        <w:t xml:space="preserve"> مجلہ شمارہ</w:t>
      </w:r>
      <w:r w:rsidR="00100146" w:rsidRPr="00504EF9">
        <w:rPr>
          <w:rtl/>
        </w:rPr>
        <w:t>(6)</w:t>
      </w:r>
      <w:r w:rsidRPr="00504EF9">
        <w:rPr>
          <w:rtl/>
        </w:rPr>
        <w:t>سال</w:t>
      </w:r>
      <w:r>
        <w:rPr>
          <w:rtl/>
        </w:rPr>
        <w:t xml:space="preserve"> چھارم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 xml:space="preserve">: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نادر</w:t>
      </w:r>
      <w:r>
        <w:rPr>
          <w:rtl/>
        </w:rPr>
        <w:t xml:space="preserve"> شاہ چونکہ صفو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سلسلہ سے 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رکھتا تھا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وجہ سے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لوگ سن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715BA">
        <w:rPr>
          <w:rtl/>
        </w:rPr>
        <w:t>مذہ</w:t>
      </w:r>
      <w:r>
        <w:rPr>
          <w:rtl/>
        </w:rPr>
        <w:t>ب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لہٰذا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وں،ترک</w:t>
      </w:r>
      <w:r>
        <w:rPr>
          <w:rFonts w:hint="cs"/>
          <w:rtl/>
        </w:rPr>
        <w:t>ی</w:t>
      </w:r>
      <w:r>
        <w:rPr>
          <w:rFonts w:hint="eastAsia"/>
          <w:rtl/>
        </w:rPr>
        <w:t>وں،</w:t>
      </w:r>
      <w:r>
        <w:rPr>
          <w:rtl/>
        </w:rPr>
        <w:t xml:space="preserve"> افغان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 w:rsidR="00E715BA">
        <w:rPr>
          <w:rtl/>
        </w:rPr>
        <w:t>مذہ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اتحاد قائم کرنا چ</w:t>
      </w:r>
      <w:r w:rsidR="00E715BA">
        <w:rPr>
          <w:rtl/>
        </w:rPr>
        <w:t>اہ</w:t>
      </w:r>
      <w:r>
        <w:rPr>
          <w:rtl/>
        </w:rPr>
        <w:t>تا تھا، چنانچہ 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</w:t>
      </w:r>
      <w:r w:rsidR="00E715BA">
        <w:rPr>
          <w:rtl/>
        </w:rPr>
        <w:t>اہ</w:t>
      </w:r>
      <w:r>
        <w:rPr>
          <w:rtl/>
        </w:rPr>
        <w:t>ل سنت والجماعت 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 w:rsidR="0092564D">
        <w:rPr>
          <w:rtl/>
        </w:rPr>
        <w:t xml:space="preserve"> بہت </w:t>
      </w:r>
      <w:r>
        <w:rPr>
          <w:rtl/>
        </w:rPr>
        <w:t>کوشش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لہٰذا اس نے ماہ اسفند1148ھ ش،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جلسہ طلب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خود</w:t>
      </w:r>
      <w:r w:rsidR="0092564D">
        <w:rPr>
          <w:rtl/>
        </w:rPr>
        <w:t xml:space="preserve"> ہی </w:t>
      </w:r>
      <w:r>
        <w:rPr>
          <w:rtl/>
        </w:rPr>
        <w:t>اس کا صدر بھ</w:t>
      </w:r>
      <w:r>
        <w:rPr>
          <w:rFonts w:hint="cs"/>
          <w:rtl/>
        </w:rPr>
        <w:t>ی</w:t>
      </w:r>
      <w:r>
        <w:rPr>
          <w:rtl/>
        </w:rPr>
        <w:t xml:space="preserve"> بن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 جلسہ </w:t>
      </w:r>
      <w:r w:rsidR="00823B68">
        <w:rPr>
          <w:rtl/>
        </w:rPr>
        <w:t xml:space="preserve">میں </w:t>
      </w:r>
      <w:r>
        <w:rPr>
          <w:rtl/>
        </w:rPr>
        <w:t xml:space="preserve"> تمام ممالک سے آئے ہوئے نمائندوں کو خطاب کرتے ہوئے</w:t>
      </w:r>
      <w:r w:rsidR="00E715BA">
        <w:rPr>
          <w:rtl/>
        </w:rPr>
        <w:t xml:space="preserve"> کہتا ہے</w:t>
      </w:r>
      <w:r>
        <w:rPr>
          <w:rtl/>
        </w:rPr>
        <w:t xml:space="preserve">: </w:t>
      </w:r>
    </w:p>
    <w:p w:rsidR="00D00A79" w:rsidRPr="00C554FD" w:rsidRDefault="00D00A79" w:rsidP="00504EF9">
      <w:pPr>
        <w:pStyle w:val="libNormal"/>
        <w:rPr>
          <w:rtl/>
        </w:rPr>
      </w:pPr>
      <w:r>
        <w:rPr>
          <w:rFonts w:hint="eastAsia"/>
          <w:rtl/>
        </w:rPr>
        <w:lastRenderedPageBreak/>
        <w:t>”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کے زمانہ سے چاروں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،خلافت کرتے </w:t>
      </w:r>
      <w:r w:rsidR="0092564D">
        <w:rPr>
          <w:rtl/>
        </w:rPr>
        <w:t>رہ</w:t>
      </w:r>
      <w:r>
        <w:rPr>
          <w:rtl/>
        </w:rPr>
        <w:t>ے، اور ہند وروم (عثمان</w:t>
      </w:r>
      <w:r>
        <w:rPr>
          <w:rFonts w:hint="cs"/>
          <w:rtl/>
        </w:rPr>
        <w:t>ی</w:t>
      </w:r>
      <w:r>
        <w:rPr>
          <w:rtl/>
        </w:rPr>
        <w:t>) اور ترکستان سب ان ک</w:t>
      </w:r>
      <w:r>
        <w:rPr>
          <w:rFonts w:hint="cs"/>
          <w:rtl/>
        </w:rPr>
        <w:t>ی</w:t>
      </w:r>
      <w:r>
        <w:rPr>
          <w:rtl/>
        </w:rPr>
        <w:t xml:space="preserve"> خلافت کے قائل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اور جس وقت </w:t>
      </w:r>
      <w:r w:rsidR="00E715BA">
        <w:rPr>
          <w:rtl/>
        </w:rPr>
        <w:t>اہ</w:t>
      </w:r>
      <w:r>
        <w:rPr>
          <w:rtl/>
        </w:rPr>
        <w:t>ل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آرام وآسائش ک</w:t>
      </w:r>
      <w:r>
        <w:rPr>
          <w:rFonts w:hint="cs"/>
          <w:rtl/>
        </w:rPr>
        <w:t>ی</w:t>
      </w:r>
      <w:r>
        <w:rPr>
          <w:rtl/>
        </w:rPr>
        <w:t xml:space="preserve"> خاطر</w:t>
      </w:r>
      <w:r w:rsidR="0092564D">
        <w:rPr>
          <w:rtl/>
        </w:rPr>
        <w:t xml:space="preserve"> ہم</w:t>
      </w:r>
      <w:r>
        <w:rPr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سلطنت ک</w:t>
      </w:r>
      <w:r>
        <w:rPr>
          <w:rFonts w:hint="cs"/>
          <w:rtl/>
        </w:rPr>
        <w:t>ی</w:t>
      </w:r>
      <w:r>
        <w:rPr>
          <w:rtl/>
        </w:rPr>
        <w:t xml:space="preserve"> طرف رغبت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 کو </w:t>
      </w:r>
      <w:r w:rsidR="00E715BA">
        <w:rPr>
          <w:rtl/>
        </w:rPr>
        <w:t>اہ</w:t>
      </w:r>
      <w:r>
        <w:rPr>
          <w:rtl/>
        </w:rPr>
        <w:t xml:space="preserve">ل سنت والجماعت کا </w:t>
      </w:r>
      <w:r w:rsidR="00E715BA">
        <w:rPr>
          <w:rtl/>
        </w:rPr>
        <w:t>مذہ</w:t>
      </w:r>
      <w:r>
        <w:rPr>
          <w:rtl/>
        </w:rPr>
        <w:t xml:space="preserve">ب قبول کرنا </w:t>
      </w:r>
      <w:r>
        <w:rPr>
          <w:rFonts w:hint="eastAsia"/>
          <w:rtl/>
        </w:rPr>
        <w:t>ہوگا</w:t>
      </w:r>
      <w:r>
        <w:rPr>
          <w:rtl/>
        </w:rPr>
        <w:t xml:space="preserve"> “۔</w:t>
      </w:r>
      <w:r w:rsidR="00504EF9" w:rsidRPr="00504EF9">
        <w:rPr>
          <w:rStyle w:val="libFootnotenumChar"/>
          <w:rFonts w:hint="cs"/>
          <w:rtl/>
        </w:rPr>
        <w:t>(690)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جلسہ </w:t>
      </w:r>
      <w:r w:rsidR="00823B68">
        <w:rPr>
          <w:rtl/>
        </w:rPr>
        <w:t xml:space="preserve">میں </w:t>
      </w:r>
      <w:r>
        <w:rPr>
          <w:rtl/>
        </w:rPr>
        <w:t xml:space="preserve"> موجود تمام نمائندوں نے خوف ک</w:t>
      </w:r>
      <w:r>
        <w:rPr>
          <w:rFonts w:hint="cs"/>
          <w:rtl/>
        </w:rPr>
        <w:t>ی</w:t>
      </w:r>
      <w:r>
        <w:rPr>
          <w:rtl/>
        </w:rPr>
        <w:t xml:space="preserve"> وجہ سے اس حکم کو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اس مسئلہ کے بارے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عہد نامہ پر سب لوگوں نے دستخط کر دئے،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عہد نامہ نادر</w:t>
      </w:r>
      <w:r>
        <w:rPr>
          <w:rFonts w:hint="cs"/>
          <w:rtl/>
        </w:rPr>
        <w:t>ی</w:t>
      </w:r>
      <w:r>
        <w:rPr>
          <w:rtl/>
        </w:rPr>
        <w:t xml:space="preserve"> خزانہ کے سپرد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نادر</w:t>
      </w:r>
      <w:r>
        <w:rPr>
          <w:rtl/>
        </w:rPr>
        <w:t xml:space="preserve"> شاہ نے اس عہد نامے کو اپنے سف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سلطان عثمان</w:t>
      </w:r>
      <w:r>
        <w:rPr>
          <w:rFonts w:hint="cs"/>
          <w:rtl/>
        </w:rPr>
        <w:t>ی</w:t>
      </w:r>
      <w:r>
        <w:rPr>
          <w:rtl/>
        </w:rPr>
        <w:t xml:space="preserve"> کے پاس بھ</w:t>
      </w:r>
      <w:r>
        <w:rPr>
          <w:rFonts w:hint="cs"/>
          <w:rtl/>
        </w:rPr>
        <w:t>ی</w:t>
      </w:r>
      <w:r>
        <w:rPr>
          <w:rFonts w:hint="eastAsia"/>
          <w:rtl/>
        </w:rPr>
        <w:t>جا،</w:t>
      </w:r>
      <w:r>
        <w:rPr>
          <w:rtl/>
        </w:rPr>
        <w:t xml:space="preserve"> اور اس کو پانچ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کش ک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کہ اگر اس نے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تواس سے صلح ہوجائے گ</w:t>
      </w:r>
      <w:r>
        <w:rPr>
          <w:rFonts w:hint="cs"/>
          <w:rtl/>
        </w:rPr>
        <w:t>ی</w:t>
      </w:r>
      <w:r>
        <w:rPr>
          <w:rtl/>
        </w:rPr>
        <w:t xml:space="preserve">: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 xml:space="preserve">1۔ قضاة، علماء اور دربار </w:t>
      </w:r>
      <w:r>
        <w:rPr>
          <w:rFonts w:hint="cs"/>
          <w:rtl/>
        </w:rPr>
        <w:t>ی</w:t>
      </w:r>
      <w:r>
        <w:rPr>
          <w:rtl/>
        </w:rPr>
        <w:t xml:space="preserve"> حضرات، حضرت امام جعفر صادق ں ک</w:t>
      </w:r>
      <w:r>
        <w:rPr>
          <w:rFonts w:hint="cs"/>
          <w:rtl/>
        </w:rPr>
        <w:t>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E715BA">
        <w:rPr>
          <w:rtl/>
        </w:rPr>
        <w:t>مذہ</w:t>
      </w:r>
      <w:r>
        <w:rPr>
          <w:rtl/>
        </w:rPr>
        <w:t xml:space="preserve">ب </w:t>
      </w:r>
      <w:r w:rsidR="00823B68">
        <w:rPr>
          <w:rtl/>
        </w:rPr>
        <w:t xml:space="preserve">میں </w:t>
      </w:r>
      <w:r>
        <w:rPr>
          <w:rtl/>
        </w:rPr>
        <w:t xml:space="preserve"> شمار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 w:rsidR="00E715BA">
        <w:rPr>
          <w:rtl/>
        </w:rPr>
        <w:t>مذہ</w:t>
      </w:r>
      <w:r>
        <w:rPr>
          <w:rtl/>
        </w:rPr>
        <w:t>ب کو بھ</w:t>
      </w:r>
      <w:r>
        <w:rPr>
          <w:rFonts w:hint="cs"/>
          <w:rtl/>
        </w:rPr>
        <w:t>ی</w:t>
      </w:r>
      <w:r>
        <w:rPr>
          <w:rtl/>
        </w:rPr>
        <w:t xml:space="preserve"> مذ</w:t>
      </w:r>
      <w:r w:rsidR="00E715BA">
        <w:rPr>
          <w:rtl/>
        </w:rPr>
        <w:t>اہ</w:t>
      </w:r>
      <w:r>
        <w:rPr>
          <w:rtl/>
        </w:rPr>
        <w:t>ب اربعہ کے ساتھ شامل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مذ</w:t>
      </w:r>
      <w:r w:rsidR="00E715BA">
        <w:rPr>
          <w:rtl/>
        </w:rPr>
        <w:t>اہ</w:t>
      </w:r>
      <w:r>
        <w:rPr>
          <w:rtl/>
        </w:rPr>
        <w:t>ب خمسہ 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)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 xml:space="preserve">2۔ مسجد الحرام </w:t>
      </w:r>
      <w:r w:rsidR="00823B68">
        <w:rPr>
          <w:rtl/>
        </w:rPr>
        <w:t xml:space="preserve">میں </w:t>
      </w:r>
      <w:r>
        <w:rPr>
          <w:rtl/>
        </w:rPr>
        <w:t xml:space="preserve"> ارکان اربعہ، مذ</w:t>
      </w:r>
      <w:r w:rsidR="00E715BA">
        <w:rPr>
          <w:rtl/>
        </w:rPr>
        <w:t>اہ</w:t>
      </w:r>
      <w:r>
        <w:rPr>
          <w:rtl/>
        </w:rPr>
        <w:t>ب اربعہ کے اماموں سے مخصوص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 w:rsidR="00E715BA">
        <w:rPr>
          <w:rtl/>
        </w:rPr>
        <w:t>مذہ</w:t>
      </w:r>
      <w:r>
        <w:rPr>
          <w:rtl/>
        </w:rPr>
        <w:t>ب کو 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رکن </w:t>
      </w:r>
      <w:r w:rsidR="00823B68">
        <w:rPr>
          <w:rtl/>
        </w:rPr>
        <w:t xml:space="preserve">میں 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اس </w:t>
      </w:r>
      <w:r w:rsidR="00E715BA">
        <w:rPr>
          <w:rtl/>
        </w:rPr>
        <w:t>مذہ</w:t>
      </w:r>
      <w:r>
        <w:rPr>
          <w:rtl/>
        </w:rPr>
        <w:t>ب کا امام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 xml:space="preserve">ں نماز پڑھائے۔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3۔</w:t>
      </w:r>
      <w:r w:rsidR="0092564D">
        <w:rPr>
          <w:rtl/>
        </w:rPr>
        <w:t xml:space="preserve"> ہر </w:t>
      </w:r>
      <w:r>
        <w:rPr>
          <w:rtl/>
        </w:rPr>
        <w:t>سال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حج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 جو مصر اور شام کے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حجاج کو مکہ پہونچائے اور عثمان</w:t>
      </w:r>
      <w:r>
        <w:rPr>
          <w:rFonts w:hint="cs"/>
          <w:rtl/>
        </w:rPr>
        <w:t>ی</w:t>
      </w:r>
      <w:r>
        <w:rPr>
          <w:rtl/>
        </w:rPr>
        <w:t xml:space="preserve"> حکومت،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حاج کے ساتھ مصر </w:t>
      </w:r>
      <w:r w:rsidR="00823B68">
        <w:rPr>
          <w:rtl/>
        </w:rPr>
        <w:t>اور</w:t>
      </w:r>
      <w:r>
        <w:rPr>
          <w:rtl/>
        </w:rPr>
        <w:t>شام کے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حاج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سلوک کرے۔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4۔ دونوں حکومتوں کے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مکمل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آزاد کئے جائےں اور ان ک</w:t>
      </w:r>
      <w:r>
        <w:rPr>
          <w:rFonts w:hint="cs"/>
          <w:rtl/>
        </w:rPr>
        <w:t>ی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وفروخت ممنوع قرار د</w:t>
      </w:r>
      <w:r>
        <w:rPr>
          <w:rFonts w:hint="cs"/>
          <w:rtl/>
        </w:rPr>
        <w:t>ی</w:t>
      </w:r>
      <w:r>
        <w:rPr>
          <w:rtl/>
        </w:rPr>
        <w:t xml:space="preserve"> جائے۔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5۔ دونوں حکومتوں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نمائندہ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پائے تخت </w:t>
      </w:r>
      <w:r w:rsidR="00823B68">
        <w:rPr>
          <w:rtl/>
        </w:rPr>
        <w:t xml:space="preserve">میں </w:t>
      </w:r>
      <w:r>
        <w:rPr>
          <w:rtl/>
        </w:rPr>
        <w:t xml:space="preserve"> ہونا چاہئے تاکہ دونوں مملکت کے مسائل مصلحت کے تحت انجام پائےں۔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الباق</w:t>
      </w:r>
      <w:r>
        <w:rPr>
          <w:rFonts w:hint="cs"/>
          <w:rtl/>
        </w:rPr>
        <w:t>ی</w:t>
      </w:r>
      <w:r>
        <w:rPr>
          <w:rtl/>
        </w:rPr>
        <w:t xml:space="preserve"> خان زنگنہ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کش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الاول1149ھ استامبول پہونچ</w:t>
      </w:r>
      <w:r>
        <w:rPr>
          <w:rFonts w:hint="cs"/>
          <w:rtl/>
        </w:rPr>
        <w:t>ی</w:t>
      </w:r>
      <w:r>
        <w:rPr>
          <w:rtl/>
        </w:rPr>
        <w:t xml:space="preserve"> عثمان</w:t>
      </w:r>
      <w:r>
        <w:rPr>
          <w:rFonts w:hint="cs"/>
          <w:rtl/>
        </w:rPr>
        <w:t>ی</w:t>
      </w:r>
      <w:r>
        <w:rPr>
          <w:rtl/>
        </w:rPr>
        <w:t xml:space="preserve"> دربار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جعفر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715BA">
        <w:rPr>
          <w:rtl/>
        </w:rPr>
        <w:t>مذہ</w:t>
      </w:r>
      <w:r>
        <w:rPr>
          <w:rtl/>
        </w:rPr>
        <w:t xml:space="preserve">ب کو پانچواں </w:t>
      </w:r>
      <w:r w:rsidR="00E715BA">
        <w:rPr>
          <w:rtl/>
        </w:rPr>
        <w:t>مذہ</w:t>
      </w:r>
      <w:r>
        <w:rPr>
          <w:rtl/>
        </w:rPr>
        <w:t xml:space="preserve">ب ماننے اور خانہ کعبہ کے ارکان اربعہ </w:t>
      </w:r>
      <w:r w:rsidR="00823B68">
        <w:rPr>
          <w:rtl/>
        </w:rPr>
        <w:t xml:space="preserve">میں </w:t>
      </w:r>
      <w:r>
        <w:rPr>
          <w:rtl/>
        </w:rPr>
        <w:t xml:space="preserve"> ان کے امام کو نماز پڑھانے ک</w:t>
      </w:r>
      <w:r>
        <w:rPr>
          <w:rFonts w:hint="cs"/>
          <w:rtl/>
        </w:rPr>
        <w:t>ی</w:t>
      </w:r>
      <w:r>
        <w:rPr>
          <w:rtl/>
        </w:rPr>
        <w:t xml:space="preserve"> اجازت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انکار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تو نادر شاہ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خود زبردس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ان کو قبول کروائے گا، اور عثمان</w:t>
      </w:r>
      <w:r>
        <w:rPr>
          <w:rFonts w:hint="cs"/>
          <w:rtl/>
        </w:rPr>
        <w:t>ی</w:t>
      </w:r>
      <w:r>
        <w:rPr>
          <w:rtl/>
        </w:rPr>
        <w:t xml:space="preserve"> حکومت پر حملہ ک</w:t>
      </w:r>
      <w:r>
        <w:rPr>
          <w:rFonts w:hint="cs"/>
          <w:rtl/>
        </w:rPr>
        <w:t>ی</w:t>
      </w:r>
      <w:r>
        <w:rPr>
          <w:rtl/>
        </w:rPr>
        <w:t xml:space="preserve"> غرض سے اپنے توپ خانہ کو کرمانشاہ کے لئے روانہ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زمانہ </w:t>
      </w:r>
      <w:r w:rsidR="00823B68">
        <w:rPr>
          <w:rtl/>
        </w:rPr>
        <w:t xml:space="preserve">میں </w:t>
      </w:r>
      <w:r>
        <w:rPr>
          <w:rtl/>
        </w:rPr>
        <w:t xml:space="preserve"> احمد پاشا، وال</w:t>
      </w:r>
      <w:r>
        <w:rPr>
          <w:rFonts w:hint="cs"/>
          <w:rtl/>
        </w:rPr>
        <w:t>ی</w:t>
      </w:r>
      <w:r>
        <w:rPr>
          <w:rtl/>
        </w:rPr>
        <w:t xml:space="preserve"> بغداد (عثمان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سے) نے اطاعت کا اظھار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بناپر نادر شاہ نے نجف، کربلا </w:t>
      </w:r>
      <w:r w:rsidR="00823B68">
        <w:rPr>
          <w:rtl/>
        </w:rPr>
        <w:t>اور</w:t>
      </w:r>
      <w:r>
        <w:rPr>
          <w:rtl/>
        </w:rPr>
        <w:t>حلہ پر قبضہ کرنے کے لئے اپنے لشکر کو روانہ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نے آسان</w:t>
      </w:r>
      <w:r>
        <w:rPr>
          <w:rFonts w:hint="cs"/>
          <w:rtl/>
        </w:rPr>
        <w:t>ی</w:t>
      </w:r>
      <w:r>
        <w:rPr>
          <w:rtl/>
        </w:rPr>
        <w:t xml:space="preserve"> سے ان شھروں پر قبضہ کرل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کرکوک اور موصل شھروں کو بھ</w:t>
      </w:r>
      <w:r>
        <w:rPr>
          <w:rFonts w:hint="cs"/>
          <w:rtl/>
        </w:rPr>
        <w:t>ی</w:t>
      </w:r>
      <w:r>
        <w:rPr>
          <w:rtl/>
        </w:rPr>
        <w:t xml:space="preserve"> اپنے قبضہ </w:t>
      </w:r>
      <w:r w:rsidR="00823B68">
        <w:rPr>
          <w:rtl/>
        </w:rPr>
        <w:t xml:space="preserve">میں 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عثمان</w:t>
      </w:r>
      <w:r>
        <w:rPr>
          <w:rFonts w:hint="cs"/>
          <w:rtl/>
        </w:rPr>
        <w:t>ی</w:t>
      </w:r>
      <w:r>
        <w:rPr>
          <w:rtl/>
        </w:rPr>
        <w:t xml:space="preserve"> حکومت کو بھ</w:t>
      </w:r>
      <w:r>
        <w:rPr>
          <w:rFonts w:hint="cs"/>
          <w:rtl/>
        </w:rPr>
        <w:t>ی</w:t>
      </w:r>
      <w:r>
        <w:rPr>
          <w:rtl/>
        </w:rPr>
        <w:t xml:space="preserve"> صلح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ہونا پڑا، اور طے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ہوا کہ </w:t>
      </w:r>
      <w:r w:rsidR="00E715BA">
        <w:rPr>
          <w:rtl/>
        </w:rPr>
        <w:t>مذہ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مسائل اور ان کے اختلافات کو دور کرنے کے لئے دوبارہ گفتگو ک</w:t>
      </w:r>
      <w:r>
        <w:rPr>
          <w:rFonts w:hint="cs"/>
          <w:rtl/>
        </w:rPr>
        <w:t>ی</w:t>
      </w:r>
      <w:r>
        <w:rPr>
          <w:rtl/>
        </w:rPr>
        <w:t xml:space="preserve"> جائے، اس کے بعد نادر شاہ شوال 1156ھ </w:t>
      </w:r>
      <w:r w:rsidR="00823B68">
        <w:rPr>
          <w:rtl/>
        </w:rPr>
        <w:t xml:space="preserve">میں </w:t>
      </w:r>
      <w:r>
        <w:rPr>
          <w:rtl/>
        </w:rPr>
        <w:t xml:space="preserve"> عتبات عال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کرنے کے لئے آمادہ ہوا اور نجف ،کربلا اور کاظم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بغداد </w:t>
      </w:r>
      <w:r w:rsidR="00823B68">
        <w:rPr>
          <w:rtl/>
        </w:rPr>
        <w:t xml:space="preserve">میں </w:t>
      </w:r>
      <w:r>
        <w:rPr>
          <w:rtl/>
        </w:rPr>
        <w:t xml:space="preserve"> 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کے بعد کربلا، نجف، حلّہ، </w:t>
      </w:r>
      <w:r>
        <w:rPr>
          <w:rtl/>
        </w:rPr>
        <w:lastRenderedPageBreak/>
        <w:t>بغداد اور کاظم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علماء کو نجف </w:t>
      </w:r>
      <w:r w:rsidR="00823B68">
        <w:rPr>
          <w:rtl/>
        </w:rPr>
        <w:t xml:space="preserve">میں </w:t>
      </w:r>
      <w:r>
        <w:rPr>
          <w:rtl/>
        </w:rPr>
        <w:t xml:space="preserve"> بلا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تاکہ اپنے ساتھ لائے ہوئے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ران،</w:t>
      </w:r>
      <w:r>
        <w:rPr>
          <w:rtl/>
        </w:rPr>
        <w:t xml:space="preserve"> بلخ، بخارا اور افغانستان کے علماء کے ساتھ بحث وگفتگو اور اختلاف</w:t>
      </w:r>
      <w:r>
        <w:rPr>
          <w:rFonts w:hint="cs"/>
          <w:rtl/>
        </w:rPr>
        <w:t>ی</w:t>
      </w:r>
      <w:r>
        <w:rPr>
          <w:rtl/>
        </w:rPr>
        <w:t xml:space="preserve"> مسائل کو حل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 w:rsidRPr="00504EF9">
        <w:rPr>
          <w:rtl/>
        </w:rPr>
        <w:t>گفتگو</w:t>
      </w:r>
      <w:r w:rsidR="00100146" w:rsidRPr="00504EF9">
        <w:rPr>
          <w:rtl/>
        </w:rPr>
        <w:t>(24)</w:t>
      </w:r>
      <w:r w:rsidRPr="00504EF9">
        <w:rPr>
          <w:rtl/>
        </w:rPr>
        <w:t>شوال1156ھ</w:t>
      </w:r>
      <w:r>
        <w:rPr>
          <w:rtl/>
        </w:rPr>
        <w:t xml:space="preserve"> کو تمام ہوئ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عہد نامہ 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کو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خان منش</w:t>
      </w:r>
      <w:r>
        <w:rPr>
          <w:rFonts w:hint="cs"/>
          <w:rtl/>
        </w:rPr>
        <w:t>ی</w:t>
      </w:r>
      <w:r>
        <w:rPr>
          <w:rtl/>
        </w:rPr>
        <w:t xml:space="preserve"> الممالک نادر (م</w:t>
      </w:r>
      <w:r w:rsidR="009D1CAF">
        <w:rPr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در</w:t>
      </w:r>
      <w:r w:rsidR="009D1CAF">
        <w:rPr>
          <w:rtl/>
        </w:rPr>
        <w:t xml:space="preserve">ہ </w:t>
      </w:r>
      <w:r>
        <w:rPr>
          <w:rtl/>
        </w:rPr>
        <w:t xml:space="preserve"> نادرہ، اور جھان گشائے نادر</w:t>
      </w:r>
      <w:r>
        <w:rPr>
          <w:rFonts w:hint="cs"/>
          <w:rtl/>
        </w:rPr>
        <w:t>ی</w:t>
      </w:r>
      <w:r>
        <w:rPr>
          <w:rtl/>
        </w:rPr>
        <w:t>)نے لکھا اور اس پر دونوں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علماء نے دستخط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عہد نامے ک</w:t>
      </w:r>
      <w:r>
        <w:rPr>
          <w:rFonts w:hint="cs"/>
          <w:rtl/>
        </w:rPr>
        <w:t>ی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اس طرح تھ</w:t>
      </w:r>
      <w:r>
        <w:rPr>
          <w:rFonts w:hint="cs"/>
          <w:rtl/>
        </w:rPr>
        <w:t>ی</w:t>
      </w:r>
      <w:r>
        <w:rPr>
          <w:rtl/>
        </w:rPr>
        <w:t xml:space="preserve"> کہ </w:t>
      </w:r>
      <w:r w:rsidR="0092564D">
        <w:rPr>
          <w:rtl/>
        </w:rPr>
        <w:t>پہل</w:t>
      </w:r>
      <w:r>
        <w:rPr>
          <w:rtl/>
        </w:rPr>
        <w:t>ے علمائے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نے اس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پر مھر لگائ</w:t>
      </w:r>
      <w:r>
        <w:rPr>
          <w:rFonts w:hint="cs"/>
          <w:rtl/>
        </w:rPr>
        <w:t>ی</w:t>
      </w:r>
      <w:r>
        <w:rPr>
          <w:rtl/>
        </w:rPr>
        <w:t xml:space="preserve"> اس کے بعد عتبات عال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(ش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>) علمائے نے مھر لگائ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کے بعد علمائے ماوراء النھر اور اس کے بعد علمائے افغان نے مھر لگائ</w:t>
      </w:r>
      <w:r>
        <w:rPr>
          <w:rFonts w:hint="cs"/>
          <w:rtl/>
        </w:rPr>
        <w:t>ی</w:t>
      </w:r>
      <w:r>
        <w:rPr>
          <w:rtl/>
        </w:rPr>
        <w:t xml:space="preserve"> اور سب سے آخر </w:t>
      </w:r>
      <w:r w:rsidR="00823B68">
        <w:rPr>
          <w:rtl/>
        </w:rPr>
        <w:t xml:space="preserve">میں </w:t>
      </w:r>
      <w:r>
        <w:rPr>
          <w:rtl/>
        </w:rPr>
        <w:t xml:space="preserve"> بغداد کے مفت</w:t>
      </w:r>
      <w:r>
        <w:rPr>
          <w:rFonts w:hint="cs"/>
          <w:rtl/>
        </w:rPr>
        <w:t>ی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اسلام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عہد</w:t>
      </w:r>
      <w:r>
        <w:rPr>
          <w:rtl/>
        </w:rPr>
        <w:t xml:space="preserve"> نامہ ک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”جھان گشائے نادر</w:t>
      </w:r>
      <w:r>
        <w:rPr>
          <w:rFonts w:hint="cs"/>
          <w:rtl/>
        </w:rPr>
        <w:t>ی</w:t>
      </w:r>
      <w:r>
        <w:rPr>
          <w:rtl/>
        </w:rPr>
        <w:t xml:space="preserve"> “</w:t>
      </w:r>
      <w:r w:rsidR="00823B68">
        <w:rPr>
          <w:rtl/>
        </w:rPr>
        <w:t xml:space="preserve">میں </w:t>
      </w:r>
      <w:r>
        <w:rPr>
          <w:rtl/>
        </w:rPr>
        <w:t xml:space="preserve"> موجود</w:t>
      </w:r>
      <w:r w:rsidR="00E715BA">
        <w:rPr>
          <w:rtl/>
        </w:rPr>
        <w:t xml:space="preserve"> ہے</w:t>
      </w:r>
      <w:r>
        <w:rPr>
          <w:rtl/>
        </w:rPr>
        <w:t>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عہد نامہ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عبد اللہ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tl/>
        </w:rPr>
        <w:t xml:space="preserve"> جو خود مذکورہ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مناظرہ </w:t>
      </w:r>
      <w:r w:rsidR="00823B68">
        <w:rPr>
          <w:rtl/>
        </w:rPr>
        <w:t xml:space="preserve">میں 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تھے اور اس عہد نامہ پر دستخط بھ</w:t>
      </w:r>
      <w:r>
        <w:rPr>
          <w:rFonts w:hint="cs"/>
          <w:rtl/>
        </w:rPr>
        <w:t>ی</w:t>
      </w:r>
      <w:r>
        <w:rPr>
          <w:rtl/>
        </w:rPr>
        <w:t xml:space="preserve"> کئے تھے، انھوں نے اپن</w:t>
      </w:r>
      <w:r>
        <w:rPr>
          <w:rFonts w:hint="cs"/>
          <w:rtl/>
        </w:rPr>
        <w:t>ی</w:t>
      </w:r>
      <w:r>
        <w:rPr>
          <w:rtl/>
        </w:rPr>
        <w:t xml:space="preserve"> دو کتابوں </w:t>
      </w:r>
      <w:r w:rsidR="00823B68">
        <w:rPr>
          <w:rtl/>
        </w:rPr>
        <w:t xml:space="preserve">میں </w:t>
      </w:r>
      <w:r>
        <w:rPr>
          <w:rtl/>
        </w:rPr>
        <w:t xml:space="preserve"> اس عہد نامے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، </w:t>
      </w:r>
      <w:r w:rsidR="0092564D">
        <w:rPr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کتاب ”النفحہ المسک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الرحلة المک</w:t>
      </w:r>
      <w:r>
        <w:rPr>
          <w:rFonts w:hint="cs"/>
          <w:rtl/>
        </w:rPr>
        <w:t>ی</w:t>
      </w:r>
      <w:r>
        <w:rPr>
          <w:rFonts w:hint="eastAsia"/>
          <w:rtl/>
        </w:rPr>
        <w:t>ہ“</w:t>
      </w:r>
      <w:r>
        <w:rPr>
          <w:rtl/>
        </w:rPr>
        <w:t xml:space="preserve"> </w:t>
      </w:r>
      <w:r w:rsidR="00823B68">
        <w:rPr>
          <w:rtl/>
        </w:rPr>
        <w:t>اور</w:t>
      </w:r>
      <w:r>
        <w:rPr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کتاب ”الحجج القطع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لا تفاق الفرق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ہ“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</w:t>
      </w:r>
      <w:r w:rsidR="00823B68">
        <w:rPr>
          <w:rtl/>
        </w:rPr>
        <w:t xml:space="preserve">میں </w:t>
      </w:r>
      <w:r>
        <w:rPr>
          <w:rtl/>
        </w:rPr>
        <w:t xml:space="preserve"> چھپ چک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عہد نامہ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کاپ</w:t>
      </w:r>
      <w:r>
        <w:rPr>
          <w:rFonts w:hint="cs"/>
          <w:rtl/>
        </w:rPr>
        <w:t>ی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ں ک</w:t>
      </w:r>
      <w:r>
        <w:rPr>
          <w:rFonts w:hint="cs"/>
          <w:rtl/>
        </w:rPr>
        <w:t>ی</w:t>
      </w:r>
      <w:r>
        <w:rPr>
          <w:rtl/>
        </w:rPr>
        <w:t xml:space="preserve">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رکھ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کاپ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ممالک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وقت کے چاپ شدہ نسخوں اور اس کتاب (جھان گشائے نادر</w:t>
      </w:r>
      <w:r>
        <w:rPr>
          <w:rFonts w:hint="cs"/>
          <w:rtl/>
        </w:rPr>
        <w:t>ی</w:t>
      </w:r>
      <w:r>
        <w:rPr>
          <w:rtl/>
        </w:rPr>
        <w:t>) کے قلم</w:t>
      </w:r>
      <w:r>
        <w:rPr>
          <w:rFonts w:hint="cs"/>
          <w:rtl/>
        </w:rPr>
        <w:t>ی</w:t>
      </w:r>
      <w:r>
        <w:rPr>
          <w:rtl/>
        </w:rPr>
        <w:t xml:space="preserve"> نسخے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اختلاف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</w:t>
      </w:r>
      <w:r w:rsidR="0092564D">
        <w:rPr>
          <w:rtl/>
        </w:rPr>
        <w:t xml:space="preserve"> ہے </w:t>
      </w:r>
      <w:r>
        <w:rPr>
          <w:rtl/>
        </w:rPr>
        <w:t>اور</w:t>
      </w:r>
      <w:r w:rsidR="0092564D">
        <w:rPr>
          <w:rtl/>
        </w:rPr>
        <w:t xml:space="preserve"> ہم</w:t>
      </w:r>
      <w:r>
        <w:rPr>
          <w:rtl/>
        </w:rPr>
        <w:t xml:space="preserve"> (مد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مجلہ 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</w:t>
      </w:r>
      <w:r>
        <w:rPr>
          <w:rtl/>
        </w:rPr>
        <w:t xml:space="preserve"> اور صاحب </w:t>
      </w:r>
      <w:r>
        <w:rPr>
          <w:rFonts w:hint="eastAsia"/>
          <w:rtl/>
        </w:rPr>
        <w:t>مقالہ</w:t>
      </w:r>
      <w:r>
        <w:rPr>
          <w:rtl/>
        </w:rPr>
        <w:t xml:space="preserve"> مرحوم عباس اقبال) نے ان دونوں نسخوں </w:t>
      </w:r>
      <w:r w:rsidR="00823B68">
        <w:rPr>
          <w:rtl/>
        </w:rPr>
        <w:t xml:space="preserve">میں </w:t>
      </w:r>
      <w:r>
        <w:rPr>
          <w:rtl/>
        </w:rPr>
        <w:t xml:space="preserve"> فرق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چاپ شدہ مقالہ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بہت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مثلاً ا</w:t>
      </w:r>
      <w:r>
        <w:rPr>
          <w:rFonts w:hint="cs"/>
          <w:rtl/>
        </w:rPr>
        <w:t>ی</w:t>
      </w:r>
      <w:r>
        <w:rPr>
          <w:rFonts w:hint="eastAsia"/>
          <w:rtl/>
        </w:rPr>
        <w:t>ران،</w:t>
      </w:r>
      <w:r>
        <w:rPr>
          <w:rtl/>
        </w:rPr>
        <w:t xml:space="preserve"> عراق، عرب، افغانستان اور ترکستان علماء کے نام اس کتاب (جھان گشائے نادر</w:t>
      </w:r>
      <w:r>
        <w:rPr>
          <w:rFonts w:hint="cs"/>
          <w:rtl/>
        </w:rPr>
        <w:t>ی</w:t>
      </w:r>
      <w:r>
        <w:rPr>
          <w:rtl/>
        </w:rPr>
        <w:t xml:space="preserve">)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نہیں</w:t>
      </w:r>
      <w:r w:rsidR="00E715BA">
        <w:rPr>
          <w:rtl/>
        </w:rPr>
        <w:t xml:space="preserve"> ہے</w:t>
      </w:r>
      <w:r>
        <w:rPr>
          <w:rtl/>
        </w:rPr>
        <w:t xml:space="preserve">، دوسرے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علمائے عراق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اصل عہد نامے سے مخلوط </w:t>
      </w:r>
      <w:r>
        <w:rPr>
          <w:rFonts w:hint="eastAsia"/>
          <w:rtl/>
        </w:rPr>
        <w:t>ہوگئ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،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افغان</w:t>
      </w:r>
      <w:r>
        <w:rPr>
          <w:rFonts w:hint="cs"/>
          <w:rtl/>
        </w:rPr>
        <w:t>ی</w:t>
      </w:r>
      <w:r>
        <w:rPr>
          <w:rtl/>
        </w:rPr>
        <w:t xml:space="preserve"> علماء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اس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نہیں ہے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احمد پاشا ،وال</w:t>
      </w:r>
      <w:r>
        <w:rPr>
          <w:rFonts w:hint="cs"/>
          <w:rtl/>
        </w:rPr>
        <w:t>ی</w:t>
      </w:r>
      <w:r>
        <w:rPr>
          <w:rtl/>
        </w:rPr>
        <w:t xml:space="preserve"> بغداد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مفت</w:t>
      </w:r>
      <w:r>
        <w:rPr>
          <w:rFonts w:hint="cs"/>
          <w:rtl/>
        </w:rPr>
        <w:t>ی</w:t>
      </w:r>
      <w:r>
        <w:rPr>
          <w:rtl/>
        </w:rPr>
        <w:t xml:space="preserve"> بغداد آفند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مھر اور دستخط بھ</w:t>
      </w:r>
      <w:r>
        <w:rPr>
          <w:rFonts w:hint="cs"/>
          <w:rtl/>
        </w:rPr>
        <w:t>ی</w:t>
      </w:r>
      <w:r>
        <w:rPr>
          <w:rtl/>
        </w:rPr>
        <w:t xml:space="preserve"> اس </w:t>
      </w:r>
      <w:r w:rsidR="00823B68">
        <w:rPr>
          <w:rtl/>
        </w:rPr>
        <w:t xml:space="preserve">میں </w:t>
      </w:r>
      <w:r>
        <w:rPr>
          <w:rtl/>
        </w:rPr>
        <w:t xml:space="preserve"> موجود</w:t>
      </w:r>
      <w:r w:rsidR="0092564D">
        <w:rPr>
          <w:rtl/>
        </w:rPr>
        <w:t xml:space="preserve"> نہیں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921F20" w:rsidP="00D00A79">
      <w:pPr>
        <w:pStyle w:val="libNormal"/>
        <w:rPr>
          <w:rtl/>
        </w:rPr>
      </w:pPr>
      <w:r>
        <w:rPr>
          <w:rFonts w:hint="eastAsia"/>
          <w:rtl/>
        </w:rPr>
        <w:t xml:space="preserve">ہم </w:t>
      </w:r>
      <w:r w:rsidR="00D00A79">
        <w:rPr>
          <w:rFonts w:hint="eastAsia"/>
          <w:rtl/>
        </w:rPr>
        <w:t>ارے</w:t>
      </w:r>
      <w:r w:rsidR="00D00A79">
        <w:rPr>
          <w:rtl/>
        </w:rPr>
        <w:t xml:space="preserve"> (عباس اقبال) فاضل دوست آقا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حاج” محمد آقا نَخْجَوان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“</w:t>
      </w:r>
      <w:r w:rsidR="00D00A79">
        <w:rPr>
          <w:rtl/>
        </w:rPr>
        <w:t xml:space="preserve"> جن کو طلب علم کا</w:t>
      </w:r>
      <w:r w:rsidR="0092564D">
        <w:rPr>
          <w:rtl/>
        </w:rPr>
        <w:t xml:space="preserve"> بہت </w:t>
      </w:r>
      <w:r w:rsidR="00D00A79">
        <w:rPr>
          <w:rtl/>
        </w:rPr>
        <w:t>شوق تھا انھوں نے اس عہد نامہ کو مکمل طور پر نقل ک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D00A79">
        <w:rPr>
          <w:rtl/>
        </w:rPr>
        <w:t xml:space="preserve"> اور نشر کے لئے</w:t>
      </w:r>
      <w:r w:rsidR="0092564D">
        <w:rPr>
          <w:rtl/>
        </w:rPr>
        <w:t xml:space="preserve"> ہم</w:t>
      </w:r>
      <w:r w:rsidR="00D00A79">
        <w:rPr>
          <w:rtl/>
        </w:rPr>
        <w:t xml:space="preserve">ارے مجلہ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ادگار</w:t>
      </w:r>
      <w:r w:rsidR="00D00A79">
        <w:rPr>
          <w:rtl/>
        </w:rPr>
        <w:t xml:space="preserve"> کو دے 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D00A79">
        <w:rPr>
          <w:rtl/>
        </w:rPr>
        <w:t xml:space="preserve">۔ </w:t>
      </w:r>
    </w:p>
    <w:p w:rsidR="00D00A79" w:rsidRDefault="00D00A79" w:rsidP="00E8611E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عہدنامہ کا مکمل نسخہ، حاج محمد آقا نخجوان</w:t>
      </w:r>
      <w:r>
        <w:rPr>
          <w:rFonts w:hint="cs"/>
          <w:rtl/>
        </w:rPr>
        <w:t>ی</w:t>
      </w:r>
      <w:r>
        <w:rPr>
          <w:rtl/>
        </w:rPr>
        <w:t xml:space="preserve"> کے نسخہ سے ان علماء کے نام ،عہدہ ومنصب اور مھر کے ساتھ</w:t>
      </w:r>
      <w:r w:rsidR="0092564D">
        <w:rPr>
          <w:rtl/>
        </w:rPr>
        <w:t xml:space="preserve"> ہم</w:t>
      </w:r>
      <w:r>
        <w:rPr>
          <w:rtl/>
        </w:rPr>
        <w:t xml:space="preserve">ارے مجلہ 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 w:rsidR="00100146" w:rsidRPr="00100146">
        <w:rPr>
          <w:rStyle w:val="libFootnotenumChar"/>
          <w:rtl/>
          <w:lang w:bidi="ar-SA"/>
        </w:rPr>
        <w:t>(8)</w:t>
      </w:r>
      <w:r>
        <w:rPr>
          <w:rtl/>
        </w:rPr>
        <w:t>صفحات پر مشتمل چھپ چکا</w:t>
      </w:r>
      <w:r w:rsidR="00E715BA">
        <w:rPr>
          <w:rtl/>
        </w:rPr>
        <w:t xml:space="preserve"> ہے</w:t>
      </w:r>
      <w:r>
        <w:rPr>
          <w:rtl/>
        </w:rPr>
        <w:t>، علماء کے نام اس طرح لکھے گئے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جائے مھر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بھاء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محمد، کرمان کے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الاسلام،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</w:t>
      </w:r>
      <w:r>
        <w:rPr>
          <w:rFonts w:hint="eastAsia"/>
          <w:rtl/>
        </w:rPr>
        <w:t>ائے</w:t>
      </w:r>
      <w:r>
        <w:rPr>
          <w:rtl/>
        </w:rPr>
        <w:t xml:space="preserve"> مھر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شنماز</w:t>
      </w:r>
      <w:r>
        <w:rPr>
          <w:rtl/>
        </w:rPr>
        <w:t xml:space="preserve"> کاشان، جائے مھر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ابوالفضل ،ش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الاسلام قم، جائے مھر دخ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کربلا، جائے مھر ملا حمزہ،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الاسلام افغانستان، جائے مھر محمد باقر، عالمِ بخارا</w:t>
      </w:r>
      <w:r>
        <w:rPr>
          <w:rFonts w:hint="cs"/>
          <w:rtl/>
        </w:rPr>
        <w:t xml:space="preserve">تاآخر۔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کرام!آپ نے ملاحظہ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اکثر علماء کا عہدہ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الاسلام</w:t>
      </w:r>
      <w:r w:rsidR="0092564D">
        <w:rPr>
          <w:rtl/>
        </w:rPr>
        <w:t xml:space="preserve"> ہے </w:t>
      </w:r>
      <w:r>
        <w:rPr>
          <w:rtl/>
        </w:rPr>
        <w:t>اور</w:t>
      </w:r>
      <w:r w:rsidR="0092564D">
        <w:rPr>
          <w:rtl/>
        </w:rPr>
        <w:t xml:space="preserve"> بہت ہی </w:t>
      </w:r>
      <w:r>
        <w:rPr>
          <w:rtl/>
        </w:rPr>
        <w:t>کم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علماء</w:t>
      </w:r>
      <w:r w:rsidR="0092564D">
        <w:rPr>
          <w:rtl/>
        </w:rPr>
        <w:t xml:space="preserve"> ہیں</w:t>
      </w:r>
      <w:r>
        <w:rPr>
          <w:rtl/>
        </w:rPr>
        <w:t xml:space="preserve"> جو پ</w:t>
      </w:r>
      <w:r>
        <w:rPr>
          <w:rFonts w:hint="cs"/>
          <w:rtl/>
        </w:rPr>
        <w:t>ی</w:t>
      </w:r>
      <w:r>
        <w:rPr>
          <w:rFonts w:hint="eastAsia"/>
          <w:rtl/>
        </w:rPr>
        <w:t>شنماز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64D">
        <w:rPr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(691)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عثمان</w:t>
      </w:r>
      <w:r>
        <w:rPr>
          <w:rFonts w:hint="cs"/>
          <w:rtl/>
        </w:rPr>
        <w:t>ی</w:t>
      </w:r>
      <w:r>
        <w:rPr>
          <w:rtl/>
        </w:rPr>
        <w:t xml:space="preserve"> مولف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اس واقعہ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دوسرے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، چنانچہ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رسول کرکوکل</w:t>
      </w:r>
      <w:r>
        <w:rPr>
          <w:rFonts w:hint="cs"/>
          <w:rtl/>
        </w:rPr>
        <w:t>ی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نادر شاہ نے ”دشت مغان“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92564D">
        <w:rPr>
          <w:rtl/>
        </w:rPr>
        <w:t xml:space="preserve"> بہت </w:t>
      </w:r>
      <w:r>
        <w:rPr>
          <w:rtl/>
        </w:rPr>
        <w:t>بڑ</w:t>
      </w:r>
      <w:r>
        <w:rPr>
          <w:rFonts w:hint="cs"/>
          <w:rtl/>
        </w:rPr>
        <w:t>ی</w:t>
      </w:r>
      <w:r>
        <w:rPr>
          <w:rtl/>
        </w:rPr>
        <w:t xml:space="preserve"> انجمن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جس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اپنے کو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مدافع (دفاع کرنے والا)</w:t>
      </w:r>
      <w:r w:rsidR="00501B05">
        <w:rPr>
          <w:rtl/>
        </w:rPr>
        <w:t xml:space="preserve"> کہا</w:t>
      </w:r>
      <w:r>
        <w:rPr>
          <w:rtl/>
        </w:rPr>
        <w:t>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کرد، داغستان، ساکنان کوہستان (کوہستان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مراد</w:t>
      </w:r>
      <w:r w:rsidR="0092564D"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</w:t>
      </w:r>
      <w:r w:rsidR="0092564D">
        <w:rPr>
          <w:rtl/>
        </w:rPr>
        <w:t xml:space="preserve"> نہیں </w:t>
      </w:r>
      <w:r>
        <w:rPr>
          <w:rtl/>
        </w:rPr>
        <w:t>ہوسکا) اور افغانستان کے سبھ</w:t>
      </w:r>
      <w:r>
        <w:rPr>
          <w:rFonts w:hint="cs"/>
          <w:rtl/>
        </w:rPr>
        <w:t>ی</w:t>
      </w:r>
      <w:r>
        <w:rPr>
          <w:rtl/>
        </w:rPr>
        <w:t xml:space="preserve"> لوگ اس سے ناراض تھے،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اس سے جنگ کرنے کا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اس گ</w:t>
      </w:r>
      <w:r w:rsidR="00921F20">
        <w:rPr>
          <w:rtl/>
        </w:rPr>
        <w:t xml:space="preserve">ہم </w:t>
      </w:r>
      <w:r>
        <w:rPr>
          <w:rtl/>
        </w:rPr>
        <w:t>سان ک</w:t>
      </w:r>
      <w:r>
        <w:rPr>
          <w:rFonts w:hint="cs"/>
          <w:rtl/>
        </w:rPr>
        <w:t>ی</w:t>
      </w:r>
      <w:r>
        <w:rPr>
          <w:rtl/>
        </w:rPr>
        <w:t xml:space="preserve"> لڑائ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جو نادر شاہ سے ہوئ</w:t>
      </w:r>
      <w:r>
        <w:rPr>
          <w:rFonts w:hint="cs"/>
          <w:rtl/>
        </w:rPr>
        <w:t>ی</w:t>
      </w:r>
      <w:r>
        <w:rPr>
          <w:rtl/>
        </w:rPr>
        <w:t xml:space="preserve"> نادر شاہ کے سپ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شکست ہوئ</w:t>
      </w:r>
      <w:r>
        <w:rPr>
          <w:rFonts w:hint="cs"/>
          <w:rtl/>
        </w:rPr>
        <w:t>ی</w:t>
      </w:r>
      <w:r>
        <w:rPr>
          <w:rtl/>
        </w:rPr>
        <w:t xml:space="preserve"> اور</w:t>
      </w:r>
      <w:r w:rsidR="0092564D">
        <w:rPr>
          <w:rtl/>
        </w:rPr>
        <w:t xml:space="preserve"> بہت </w:t>
      </w:r>
      <w:r>
        <w:rPr>
          <w:rtl/>
        </w:rPr>
        <w:t>نقصان ہوا، نادر شاہ نے ف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دل رکھنے کے لئے مرقد 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فہ،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(ں)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(ں) امام موس</w:t>
      </w:r>
      <w:r>
        <w:rPr>
          <w:rFonts w:hint="cs"/>
          <w:rtl/>
        </w:rPr>
        <w:t>یٰ</w:t>
      </w:r>
      <w:r>
        <w:rPr>
          <w:rtl/>
        </w:rPr>
        <w:t xml:space="preserve"> کاظم (ں) کے لئے بڑے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تحائف بھ</w:t>
      </w:r>
      <w:r>
        <w:rPr>
          <w:rFonts w:hint="cs"/>
          <w:rtl/>
        </w:rPr>
        <w:t>ی</w:t>
      </w:r>
      <w:r>
        <w:rPr>
          <w:rFonts w:hint="eastAsia"/>
          <w:rtl/>
        </w:rPr>
        <w:t>جے،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اذان پانچ مرتبہ کھ</w:t>
      </w:r>
      <w:r>
        <w:rPr>
          <w:rFonts w:hint="cs"/>
          <w:rtl/>
        </w:rPr>
        <w:t>ی</w:t>
      </w:r>
      <w:r>
        <w:rPr>
          <w:rtl/>
        </w:rPr>
        <w:t xml:space="preserve"> جائے، اور جملہ ”ح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العمل“اذان سے نکال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جائے،ا</w:t>
      </w:r>
      <w:r>
        <w:rPr>
          <w:rFonts w:hint="cs"/>
          <w:rtl/>
        </w:rPr>
        <w:t>ی</w:t>
      </w:r>
      <w:r>
        <w:rPr>
          <w:rFonts w:hint="eastAsia"/>
          <w:rtl/>
        </w:rPr>
        <w:t>ساكُرد</w:t>
      </w:r>
      <w:r>
        <w:rPr>
          <w:rFonts w:hint="cs"/>
          <w:rtl/>
        </w:rPr>
        <w:t>ی</w:t>
      </w:r>
      <w:r>
        <w:rPr>
          <w:rFonts w:hint="eastAsia"/>
          <w:rtl/>
        </w:rPr>
        <w:t>وںاور</w:t>
      </w:r>
      <w:r>
        <w:rPr>
          <w:rtl/>
        </w:rPr>
        <w:t xml:space="preserve"> افغان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دل رکھنے کے لئے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اس نے عثمان</w:t>
      </w:r>
      <w:r>
        <w:rPr>
          <w:rFonts w:hint="cs"/>
          <w:rtl/>
        </w:rPr>
        <w:t>ی</w:t>
      </w:r>
      <w:r>
        <w:rPr>
          <w:rtl/>
        </w:rPr>
        <w:t xml:space="preserve"> سلطان کے لئے</w:t>
      </w:r>
      <w:r w:rsidR="0092564D">
        <w:rPr>
          <w:rtl/>
        </w:rPr>
        <w:t xml:space="preserve"> بہت </w:t>
      </w:r>
      <w:r>
        <w:rPr>
          <w:rtl/>
        </w:rPr>
        <w:t>سے ہد 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تحائف 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کر کوکل</w:t>
      </w:r>
      <w:r>
        <w:rPr>
          <w:rFonts w:hint="cs"/>
          <w:rtl/>
        </w:rPr>
        <w:t>ی</w:t>
      </w:r>
      <w:r>
        <w:rPr>
          <w:rtl/>
        </w:rPr>
        <w:t xml:space="preserve"> صاحب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نادر شاہ نے جنگ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پھر دشت دمغان </w:t>
      </w:r>
      <w:r w:rsidR="00823B68">
        <w:rPr>
          <w:rtl/>
        </w:rPr>
        <w:t xml:space="preserve">میں </w:t>
      </w:r>
      <w:r>
        <w:rPr>
          <w:rtl/>
        </w:rPr>
        <w:t xml:space="preserve"> علماء کو جمع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ان </w:t>
      </w:r>
      <w:r w:rsidR="00823B68">
        <w:rPr>
          <w:rtl/>
        </w:rPr>
        <w:t xml:space="preserve">میں </w:t>
      </w:r>
      <w:r>
        <w:rPr>
          <w:rtl/>
        </w:rPr>
        <w:t xml:space="preserve"> موجود اختلافات کو حل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جاسکے،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بادشاہ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طور پر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نادر شاہ نے ہندوستان پر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سلطان محمد (ت</w:t>
      </w:r>
      <w:r>
        <w:rPr>
          <w:rFonts w:hint="cs"/>
          <w:rtl/>
        </w:rPr>
        <w:t>ی</w:t>
      </w:r>
      <w:r>
        <w:rPr>
          <w:rFonts w:hint="eastAsia"/>
          <w:rtl/>
        </w:rPr>
        <w:t>مور</w:t>
      </w:r>
      <w:r>
        <w:rPr>
          <w:rFonts w:hint="cs"/>
          <w:rtl/>
        </w:rPr>
        <w:t>ی</w:t>
      </w:r>
      <w:r>
        <w:rPr>
          <w:rtl/>
        </w:rPr>
        <w:t xml:space="preserve"> خاندان کا حاکم) پر غلبہ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سے خراج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طے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 کے بعد ترکستان، افغانستان، بلخ اور بخارے پر قبضہ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ان لوگوں نے عثمان</w:t>
      </w:r>
      <w:r>
        <w:rPr>
          <w:rFonts w:hint="cs"/>
          <w:rtl/>
        </w:rPr>
        <w:t>ی</w:t>
      </w:r>
      <w:r>
        <w:rPr>
          <w:rtl/>
        </w:rPr>
        <w:t xml:space="preserve"> سلطان سے جو عہد وپ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اس کو توڑوا ڈالا، </w:t>
      </w: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ظ</w:t>
      </w:r>
      <w:r w:rsidR="00E715BA">
        <w:rPr>
          <w:rtl/>
        </w:rPr>
        <w:t>اہ</w:t>
      </w:r>
      <w:r>
        <w:rPr>
          <w:rtl/>
        </w:rPr>
        <w:t>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روم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حکومت عثمان</w:t>
      </w:r>
      <w:r>
        <w:rPr>
          <w:rFonts w:hint="cs"/>
          <w:rtl/>
        </w:rPr>
        <w:t>ی</w:t>
      </w:r>
      <w:r>
        <w:rPr>
          <w:rtl/>
        </w:rPr>
        <w:t>) پر بغداد ک</w:t>
      </w:r>
      <w:r>
        <w:rPr>
          <w:rFonts w:hint="cs"/>
          <w:rtl/>
        </w:rPr>
        <w:t>ی</w:t>
      </w:r>
      <w:r>
        <w:rPr>
          <w:rtl/>
        </w:rPr>
        <w:t xml:space="preserve"> طرف سے حملہ کرنے والا</w:t>
      </w:r>
      <w:r w:rsidR="0092564D">
        <w:rPr>
          <w:rtl/>
        </w:rPr>
        <w:t xml:space="preserve"> ہے </w:t>
      </w:r>
      <w:r>
        <w:rPr>
          <w:rtl/>
        </w:rPr>
        <w:t>چند افراد کو احمد پاشا وال</w:t>
      </w:r>
      <w:r>
        <w:rPr>
          <w:rFonts w:hint="cs"/>
          <w:rtl/>
        </w:rPr>
        <w:t>ی</w:t>
      </w:r>
      <w:r>
        <w:rPr>
          <w:rtl/>
        </w:rPr>
        <w:t xml:space="preserve"> بغداد کے پاس بھ</w:t>
      </w:r>
      <w:r>
        <w:rPr>
          <w:rFonts w:hint="cs"/>
          <w:rtl/>
        </w:rPr>
        <w:t>ی</w:t>
      </w:r>
      <w:r>
        <w:rPr>
          <w:rFonts w:hint="eastAsia"/>
          <w:rtl/>
        </w:rPr>
        <w:t>جا،</w:t>
      </w:r>
      <w:r>
        <w:rPr>
          <w:rtl/>
        </w:rPr>
        <w:t xml:space="preserve"> تاکہ اس کو اطلاع دے، اور احمد پاشا نے اس لحاظ سے کہ وہ اس کا م</w:t>
      </w:r>
      <w:r w:rsidR="00921F20">
        <w:rPr>
          <w:rtl/>
        </w:rPr>
        <w:t xml:space="preserve">ہم </w:t>
      </w:r>
      <w:r>
        <w:rPr>
          <w:rtl/>
        </w:rPr>
        <w:t>ان</w:t>
      </w:r>
      <w:r w:rsidR="0092564D">
        <w:rPr>
          <w:rtl/>
        </w:rPr>
        <w:t xml:space="preserve"> ہے </w:t>
      </w:r>
      <w:r>
        <w:rPr>
          <w:rtl/>
        </w:rPr>
        <w:t xml:space="preserve">اس کے گذرنے اور </w:t>
      </w:r>
      <w:r w:rsidR="0092564D">
        <w:rPr>
          <w:rtl/>
        </w:rPr>
        <w:t>وہا</w:t>
      </w:r>
      <w:r>
        <w:rPr>
          <w:rtl/>
        </w:rPr>
        <w:t>ں توقف کرنے ک</w:t>
      </w:r>
      <w:r>
        <w:rPr>
          <w:rFonts w:hint="cs"/>
          <w:rtl/>
        </w:rPr>
        <w:t>ی</w:t>
      </w:r>
      <w:r>
        <w:rPr>
          <w:rtl/>
        </w:rPr>
        <w:t xml:space="preserve"> اجازت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وقت نادر </w:t>
      </w:r>
      <w:r>
        <w:rPr>
          <w:rFonts w:hint="eastAsia"/>
          <w:rtl/>
        </w:rPr>
        <w:t>شاہ</w:t>
      </w:r>
      <w:r>
        <w:rPr>
          <w:rtl/>
        </w:rPr>
        <w:t xml:space="preserve"> نے کئ</w:t>
      </w:r>
      <w:r>
        <w:rPr>
          <w:rFonts w:hint="cs"/>
          <w:rtl/>
        </w:rPr>
        <w:t>ی</w:t>
      </w:r>
      <w:r>
        <w:rPr>
          <w:rtl/>
        </w:rPr>
        <w:t xml:space="preserve"> ہزار سپ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</w:t>
      </w:r>
      <w:r w:rsidR="00501B05">
        <w:rPr>
          <w:rtl/>
        </w:rPr>
        <w:t xml:space="preserve"> کہا</w:t>
      </w:r>
      <w:r>
        <w:rPr>
          <w:rtl/>
        </w:rPr>
        <w:t>نے 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سامان لانے کے لئے بھ</w:t>
      </w:r>
      <w:r>
        <w:rPr>
          <w:rFonts w:hint="cs"/>
          <w:rtl/>
        </w:rPr>
        <w:t>ی</w:t>
      </w:r>
      <w:r>
        <w:rPr>
          <w:rFonts w:hint="eastAsia"/>
          <w:rtl/>
        </w:rPr>
        <w:t>جا،</w:t>
      </w:r>
      <w:r>
        <w:rPr>
          <w:rtl/>
        </w:rPr>
        <w:t xml:space="preserve"> اور اس طرح بغداد کا محاصرہ کرل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خلاصہ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 نے متعدد حملوں کے بعد پورے عراق پر قبضہ کرل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اس کے بعد عتبات عال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کرنے کے لئے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حضرت عل</w:t>
      </w:r>
      <w:r>
        <w:rPr>
          <w:rFonts w:hint="cs"/>
          <w:rtl/>
        </w:rPr>
        <w:t>ی</w:t>
      </w:r>
      <w:r>
        <w:rPr>
          <w:rtl/>
        </w:rPr>
        <w:t xml:space="preserve"> کے روضہ ک</w:t>
      </w:r>
      <w:r>
        <w:rPr>
          <w:rFonts w:hint="cs"/>
          <w:rtl/>
        </w:rPr>
        <w:t>ی</w:t>
      </w:r>
      <w:r>
        <w:rPr>
          <w:rtl/>
        </w:rPr>
        <w:t xml:space="preserve"> مرمت اور گنبد پر سو</w:t>
      </w:r>
      <w:r>
        <w:rPr>
          <w:rFonts w:hint="eastAsia"/>
          <w:rtl/>
        </w:rPr>
        <w:t>نے</w:t>
      </w:r>
      <w:r>
        <w:rPr>
          <w:rtl/>
        </w:rPr>
        <w:t xml:space="preserve"> کے پان</w:t>
      </w:r>
      <w:r>
        <w:rPr>
          <w:rFonts w:hint="cs"/>
          <w:rtl/>
        </w:rPr>
        <w:t>ی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کرنے کا حکم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بعد کربلائے معل</w:t>
      </w:r>
      <w:r>
        <w:rPr>
          <w:rFonts w:hint="cs"/>
          <w:rtl/>
        </w:rPr>
        <w:t>ی</w:t>
      </w:r>
      <w:r>
        <w:rPr>
          <w:rtl/>
        </w:rPr>
        <w:t xml:space="preserve"> پہونچا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ظ</w:t>
      </w:r>
      <w:r w:rsidR="00E715BA">
        <w:rPr>
          <w:rtl/>
        </w:rPr>
        <w:t>اہ</w:t>
      </w:r>
      <w:r>
        <w:rPr>
          <w:rtl/>
        </w:rPr>
        <w:t>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 w:rsidR="00823B68">
        <w:rPr>
          <w:rtl/>
        </w:rPr>
        <w:t xml:space="preserve">میں </w:t>
      </w:r>
      <w:r>
        <w:rPr>
          <w:rtl/>
        </w:rPr>
        <w:t xml:space="preserve"> تو </w:t>
      </w:r>
      <w:r w:rsidR="00E715BA">
        <w:rPr>
          <w:rtl/>
        </w:rPr>
        <w:t>اہ</w:t>
      </w:r>
      <w:r>
        <w:rPr>
          <w:rtl/>
        </w:rPr>
        <w:t>ل سنت سے تعلق رکھتا ہوں، اور احمد پاشا کو خط لکھا کہ کس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715BA">
        <w:rPr>
          <w:rtl/>
        </w:rPr>
        <w:t>اہ</w:t>
      </w:r>
      <w:r>
        <w:rPr>
          <w:rtl/>
        </w:rPr>
        <w:t>ل سنت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تاکہ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علماء سے مناظرہ کرے، اور دونوں فرقوں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موجود اختلافات خت</w:t>
      </w:r>
      <w:r>
        <w:rPr>
          <w:rFonts w:hint="eastAsia"/>
          <w:rtl/>
        </w:rPr>
        <w:t>م</w:t>
      </w:r>
      <w:r>
        <w:rPr>
          <w:rtl/>
        </w:rPr>
        <w:t xml:space="preserve">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لہٰذا احمد پاشا نے عبد اللہ سو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جو ان مسائل </w:t>
      </w:r>
      <w:r w:rsidR="00823B68">
        <w:rPr>
          <w:rtl/>
        </w:rPr>
        <w:t xml:space="preserve">میں </w:t>
      </w:r>
      <w:r>
        <w:rPr>
          <w:rtl/>
        </w:rPr>
        <w:t xml:space="preserve"> مھارت رکھتے تھے اور اس کے مورد اعتماد بھ</w:t>
      </w:r>
      <w:r>
        <w:rPr>
          <w:rFonts w:hint="cs"/>
          <w:rtl/>
        </w:rPr>
        <w:t>ی</w:t>
      </w:r>
      <w:r>
        <w:rPr>
          <w:rtl/>
        </w:rPr>
        <w:t xml:space="preserve"> تھے اس کام کے لئے انتخاب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صاحب نے اپنے سفر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کتاب ” النفحة المک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والرحلة الملک</w:t>
      </w:r>
      <w:r>
        <w:rPr>
          <w:rFonts w:hint="cs"/>
          <w:rtl/>
        </w:rPr>
        <w:t>ی</w:t>
      </w:r>
      <w:r>
        <w:rPr>
          <w:rFonts w:hint="eastAsia"/>
          <w:rtl/>
        </w:rPr>
        <w:t>ہ“</w:t>
      </w:r>
      <w:r>
        <w:rPr>
          <w:rtl/>
        </w:rPr>
        <w:t xml:space="preserve">692 </w:t>
      </w:r>
      <w:r w:rsidR="00823B68">
        <w:rPr>
          <w:rtl/>
        </w:rPr>
        <w:t xml:space="preserve">میں 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،</w:t>
      </w:r>
      <w:r w:rsidR="00823B68">
        <w:rPr>
          <w:rtl/>
        </w:rPr>
        <w:t>اور</w:t>
      </w:r>
      <w:r>
        <w:rPr>
          <w:rtl/>
        </w:rPr>
        <w:t>کرکوکل</w:t>
      </w:r>
      <w:r>
        <w:rPr>
          <w:rFonts w:hint="cs"/>
          <w:rtl/>
        </w:rPr>
        <w:t>ی</w:t>
      </w:r>
      <w:r>
        <w:rPr>
          <w:rtl/>
        </w:rPr>
        <w:t xml:space="preserve"> نے اس</w:t>
      </w:r>
      <w:r>
        <w:rPr>
          <w:rFonts w:hint="cs"/>
          <w:rtl/>
        </w:rPr>
        <w:t>ی</w:t>
      </w:r>
      <w:r>
        <w:rPr>
          <w:rtl/>
        </w:rPr>
        <w:t xml:space="preserve"> کتاب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 xml:space="preserve">، منجملہ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جس وقت </w:t>
      </w:r>
      <w:r w:rsidR="00823B68">
        <w:rPr>
          <w:rtl/>
        </w:rPr>
        <w:t xml:space="preserve">میں </w:t>
      </w:r>
      <w:r>
        <w:rPr>
          <w:rtl/>
        </w:rPr>
        <w:t xml:space="preserve"> نجف </w:t>
      </w:r>
      <w:r w:rsidR="00823B68">
        <w:rPr>
          <w:rtl/>
        </w:rPr>
        <w:t xml:space="preserve">میں </w:t>
      </w:r>
      <w:r>
        <w:rPr>
          <w:rtl/>
        </w:rPr>
        <w:t xml:space="preserve"> نادر شاہ کے حضور پہونچا تو اس نے مجھے خوش آمد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501B05">
        <w:rPr>
          <w:rtl/>
        </w:rPr>
        <w:t xml:space="preserve"> کہا</w:t>
      </w:r>
      <w:r>
        <w:rPr>
          <w:rtl/>
        </w:rPr>
        <w:t>، مجھے اس ک</w:t>
      </w:r>
      <w:r>
        <w:rPr>
          <w:rFonts w:hint="cs"/>
          <w:rtl/>
        </w:rPr>
        <w:t>ی</w:t>
      </w:r>
      <w:r>
        <w:rPr>
          <w:rtl/>
        </w:rPr>
        <w:t xml:space="preserve"> عمر 80سال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لگ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پروگرام کے مط</w:t>
      </w:r>
      <w:r>
        <w:rPr>
          <w:rFonts w:hint="eastAsia"/>
          <w:rtl/>
        </w:rPr>
        <w:t>ابق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اجتماع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روضہ </w:t>
      </w:r>
      <w:r w:rsidR="00823B68">
        <w:rPr>
          <w:rtl/>
        </w:rPr>
        <w:t xml:space="preserve">میں </w:t>
      </w:r>
      <w:r>
        <w:rPr>
          <w:rtl/>
        </w:rPr>
        <w:t xml:space="preserve"> ہو، اس کے بعد کرکوکل</w:t>
      </w:r>
      <w:r>
        <w:rPr>
          <w:rFonts w:hint="cs"/>
          <w:rtl/>
        </w:rPr>
        <w:t>ی</w:t>
      </w:r>
      <w:r>
        <w:rPr>
          <w:rtl/>
        </w:rPr>
        <w:t xml:space="preserve"> نے سو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سے ذکر ہوئے ناموں کو اس طرح لکھا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علماء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سے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اکبر ملا باش</w:t>
      </w:r>
      <w:r>
        <w:rPr>
          <w:rFonts w:hint="cs"/>
          <w:rtl/>
        </w:rPr>
        <w:t>ی</w:t>
      </w:r>
      <w:r>
        <w:rPr>
          <w:rtl/>
        </w:rPr>
        <w:t xml:space="preserve"> ،وغ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تھے۔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افغانستان</w:t>
      </w:r>
      <w:r>
        <w:rPr>
          <w:rtl/>
        </w:rPr>
        <w:t xml:space="preserve"> کے علماء </w:t>
      </w:r>
      <w:r w:rsidR="00823B68">
        <w:rPr>
          <w:rtl/>
        </w:rPr>
        <w:t xml:space="preserve">میں </w:t>
      </w:r>
      <w:r>
        <w:rPr>
          <w:rtl/>
        </w:rPr>
        <w:t xml:space="preserve"> سے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فاضل ملا حمزہ قل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جوافغانستان </w:t>
      </w:r>
      <w:r w:rsidR="00823B68">
        <w:rPr>
          <w:rtl/>
        </w:rPr>
        <w:t xml:space="preserve">میں </w:t>
      </w:r>
      <w:r>
        <w:rPr>
          <w:rtl/>
        </w:rPr>
        <w:t xml:space="preserve"> حنف</w:t>
      </w:r>
      <w:r>
        <w:rPr>
          <w:rFonts w:hint="cs"/>
          <w:rtl/>
        </w:rPr>
        <w:t>ی</w:t>
      </w:r>
      <w:r>
        <w:rPr>
          <w:rtl/>
        </w:rPr>
        <w:t xml:space="preserve"> مفت</w:t>
      </w:r>
      <w:r>
        <w:rPr>
          <w:rFonts w:hint="cs"/>
          <w:rtl/>
        </w:rPr>
        <w:t>ی</w:t>
      </w:r>
      <w:r>
        <w:rPr>
          <w:rtl/>
        </w:rPr>
        <w:t xml:space="preserve"> تھے، اور </w:t>
      </w:r>
      <w:r w:rsidR="0092564D">
        <w:rPr>
          <w:rtl/>
        </w:rPr>
        <w:t>وہا</w:t>
      </w:r>
      <w:r>
        <w:rPr>
          <w:rtl/>
        </w:rPr>
        <w:t>ں کے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علماء کے نام اور ان کے عہدے بھ</w:t>
      </w:r>
      <w:r>
        <w:rPr>
          <w:rFonts w:hint="cs"/>
          <w:rtl/>
        </w:rPr>
        <w:t>ی</w:t>
      </w:r>
      <w:r>
        <w:rPr>
          <w:rtl/>
        </w:rPr>
        <w:t xml:space="preserve"> لکھے</w:t>
      </w:r>
      <w:r w:rsidR="0092564D">
        <w:rPr>
          <w:rtl/>
        </w:rPr>
        <w:t xml:space="preserve"> ہیں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علمائے ماوارء النھر کے نام</w:t>
      </w:r>
      <w:r w:rsidR="0092564D">
        <w:rPr>
          <w:rtl/>
        </w:rPr>
        <w:t xml:space="preserve"> ہیں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تعداد سات تھ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سو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کے د</w:t>
      </w:r>
      <w:r w:rsidR="00E715BA">
        <w:rPr>
          <w:rtl/>
        </w:rPr>
        <w:t>اہ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طرف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تھے اور اس کے </w:t>
      </w:r>
      <w:r w:rsidRPr="00662B7F">
        <w:rPr>
          <w:rtl/>
        </w:rPr>
        <w:t>بائ</w:t>
      </w:r>
      <w:r w:rsidRPr="00662B7F">
        <w:rPr>
          <w:rFonts w:hint="cs"/>
          <w:rtl/>
        </w:rPr>
        <w:t>ی</w:t>
      </w:r>
      <w:r w:rsidRPr="00662B7F">
        <w:rPr>
          <w:rFonts w:hint="eastAsia"/>
          <w:rtl/>
        </w:rPr>
        <w:t>ں</w:t>
      </w:r>
      <w:r w:rsidRPr="00662B7F">
        <w:rPr>
          <w:rtl/>
        </w:rPr>
        <w:t xml:space="preserve"> طرف</w:t>
      </w:r>
      <w:r w:rsidR="00100146" w:rsidRPr="00662B7F">
        <w:rPr>
          <w:rtl/>
        </w:rPr>
        <w:t>(15)</w:t>
      </w:r>
      <w:r w:rsidRPr="00662B7F">
        <w:rPr>
          <w:rtl/>
        </w:rPr>
        <w:t>ش</w:t>
      </w:r>
      <w:r w:rsidRPr="00662B7F">
        <w:rPr>
          <w:rFonts w:hint="cs"/>
          <w:rtl/>
        </w:rPr>
        <w:t>ی</w:t>
      </w:r>
      <w:r w:rsidRPr="00662B7F">
        <w:rPr>
          <w:rFonts w:hint="eastAsia"/>
          <w:rtl/>
        </w:rPr>
        <w:t>عہ</w:t>
      </w:r>
      <w:r w:rsidRPr="00662B7F">
        <w:rPr>
          <w:rtl/>
        </w:rPr>
        <w:t xml:space="preserve"> علماء تشر</w:t>
      </w:r>
      <w:r w:rsidRPr="00662B7F">
        <w:rPr>
          <w:rFonts w:hint="cs"/>
          <w:rtl/>
        </w:rPr>
        <w:t>ی</w:t>
      </w:r>
      <w:r w:rsidRPr="00662B7F">
        <w:rPr>
          <w:rFonts w:hint="eastAsia"/>
          <w:rtl/>
        </w:rPr>
        <w:t>ف</w:t>
      </w:r>
      <w:r w:rsidRPr="00662B7F">
        <w:rPr>
          <w:rtl/>
        </w:rPr>
        <w:t xml:space="preserve"> فرما</w:t>
      </w:r>
      <w:r>
        <w:rPr>
          <w:rtl/>
        </w:rPr>
        <w:t xml:space="preserve"> تھے۔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وقت ملا باش</w:t>
      </w:r>
      <w:r>
        <w:rPr>
          <w:rFonts w:hint="cs"/>
          <w:rtl/>
        </w:rPr>
        <w:t>ی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سو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 ہوئے</w:t>
      </w:r>
      <w:r w:rsidR="00501B05">
        <w:rPr>
          <w:rtl/>
        </w:rPr>
        <w:t xml:space="preserve"> کہا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علمائے </w:t>
      </w:r>
      <w:r w:rsidR="00E715BA">
        <w:rPr>
          <w:rtl/>
        </w:rPr>
        <w:t>اہ</w:t>
      </w:r>
      <w:r>
        <w:rPr>
          <w:rtl/>
        </w:rPr>
        <w:t xml:space="preserve">ل سنت کے فاضل علماء </w:t>
      </w:r>
      <w:r w:rsidR="00823B68">
        <w:rPr>
          <w:rtl/>
        </w:rPr>
        <w:t xml:space="preserve">میں </w:t>
      </w:r>
      <w:r>
        <w:rPr>
          <w:rtl/>
        </w:rPr>
        <w:t xml:space="preserve"> سے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اور نادر شاہ نے احمد پاشا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 w:rsidR="00E715BA">
        <w:rPr>
          <w:rtl/>
        </w:rPr>
        <w:t>اہ</w:t>
      </w:r>
      <w:r>
        <w:rPr>
          <w:rtl/>
        </w:rPr>
        <w:t>ا کہ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921F20">
        <w:rPr>
          <w:rFonts w:hint="eastAsia"/>
          <w:rtl/>
        </w:rPr>
        <w:t xml:space="preserve">ہم </w:t>
      </w:r>
      <w:r>
        <w:rPr>
          <w:rFonts w:hint="eastAsia"/>
          <w:rtl/>
        </w:rPr>
        <w:t>ارے</w:t>
      </w:r>
      <w:r>
        <w:rPr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کرنے کے لئے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اور شاہ ک</w:t>
      </w:r>
      <w:r>
        <w:rPr>
          <w:rFonts w:hint="cs"/>
          <w:rtl/>
        </w:rPr>
        <w:t>ی</w:t>
      </w:r>
      <w:r>
        <w:rPr>
          <w:rtl/>
        </w:rPr>
        <w:t xml:space="preserve"> طرف سے 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جو بھ</w:t>
      </w:r>
      <w:r>
        <w:rPr>
          <w:rFonts w:hint="cs"/>
          <w:rtl/>
        </w:rPr>
        <w:t>ی</w:t>
      </w:r>
      <w:r>
        <w:rPr>
          <w:rtl/>
        </w:rPr>
        <w:t xml:space="preserve"> اس اجتماع </w:t>
      </w:r>
      <w:r w:rsidR="00823B68">
        <w:rPr>
          <w:rtl/>
        </w:rPr>
        <w:t xml:space="preserve">میں </w:t>
      </w:r>
      <w:r>
        <w:rPr>
          <w:rtl/>
        </w:rPr>
        <w:t xml:space="preserve"> طے پائے اس پر عمل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جائے، کرکوکل</w:t>
      </w:r>
      <w:r>
        <w:rPr>
          <w:rFonts w:hint="cs"/>
          <w:rtl/>
        </w:rPr>
        <w:t>ی</w:t>
      </w:r>
      <w:r>
        <w:rPr>
          <w:rtl/>
        </w:rPr>
        <w:t xml:space="preserve"> صاحب نے سو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سے نقل کرتے ہوئے علماء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ہونے وال</w:t>
      </w:r>
      <w:r>
        <w:rPr>
          <w:rFonts w:hint="cs"/>
          <w:rtl/>
        </w:rPr>
        <w:t>ی</w:t>
      </w:r>
      <w:r>
        <w:rPr>
          <w:rtl/>
        </w:rPr>
        <w:t xml:space="preserve"> گفتگو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، چنانچہ اس گفتگو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</w:t>
      </w:r>
      <w:r w:rsidR="0092564D">
        <w:rPr>
          <w:rtl/>
        </w:rPr>
        <w:t xml:space="preserve"> ہیں</w:t>
      </w:r>
      <w:r>
        <w:rPr>
          <w:rtl/>
        </w:rPr>
        <w:t xml:space="preserve"> کہ </w:t>
      </w:r>
      <w:r w:rsidR="00E715BA">
        <w:rPr>
          <w:rtl/>
        </w:rPr>
        <w:t>اہ</w:t>
      </w:r>
      <w:r>
        <w:rPr>
          <w:rtl/>
        </w:rPr>
        <w:t>ل سنت علماء نے اس بات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لوگ، مسلمان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اور ان کا نفع ونقصان</w:t>
      </w:r>
      <w:r w:rsidR="0092564D">
        <w:rPr>
          <w:rtl/>
        </w:rPr>
        <w:t xml:space="preserve"> ہم</w:t>
      </w:r>
      <w:r>
        <w:rPr>
          <w:rtl/>
        </w:rPr>
        <w:t>ا</w:t>
      </w:r>
      <w:r>
        <w:rPr>
          <w:rFonts w:hint="eastAsia"/>
          <w:rtl/>
        </w:rPr>
        <w:t>را</w:t>
      </w:r>
      <w:r>
        <w:rPr>
          <w:rtl/>
        </w:rPr>
        <w:t xml:space="preserve"> نفع ونقصان</w:t>
      </w:r>
      <w:r w:rsidR="00E715BA">
        <w:rPr>
          <w:rtl/>
        </w:rPr>
        <w:t xml:space="preserve"> ہے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طے کرنے کے بعد سب لوگ اپن</w:t>
      </w:r>
      <w:r>
        <w:rPr>
          <w:rFonts w:hint="cs"/>
          <w:rtl/>
        </w:rPr>
        <w:t>ی</w:t>
      </w:r>
      <w:r>
        <w:rPr>
          <w:rtl/>
        </w:rPr>
        <w:t xml:space="preserve"> جگہ پر کھڑے ہوگئے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مصافحہ کرنے لگے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E715BA">
        <w:rPr>
          <w:rtl/>
        </w:rPr>
        <w:t xml:space="preserve"> کہت</w:t>
      </w:r>
      <w:r>
        <w:rPr>
          <w:rtl/>
        </w:rPr>
        <w:t>ے جاتے تھے: ”</w:t>
      </w:r>
      <w:r w:rsidR="00E715BA">
        <w:rPr>
          <w:rtl/>
        </w:rPr>
        <w:t>اہ</w:t>
      </w:r>
      <w:r>
        <w:rPr>
          <w:rtl/>
        </w:rPr>
        <w:t>لاً باخ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>(م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خوش آمد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)۔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دوسرے دن بھ</w:t>
      </w:r>
      <w:r>
        <w:rPr>
          <w:rFonts w:hint="cs"/>
          <w:rtl/>
        </w:rPr>
        <w:t>ی</w:t>
      </w:r>
      <w:r>
        <w:rPr>
          <w:rtl/>
        </w:rPr>
        <w:t xml:space="preserve"> مذکورہ جگہ پر جمع ہوئے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اجس</w:t>
      </w:r>
      <w:r>
        <w:rPr>
          <w:rtl/>
        </w:rPr>
        <w:t xml:space="preserve"> </w:t>
      </w:r>
      <w:r w:rsidRPr="00662B7F">
        <w:rPr>
          <w:rtl/>
        </w:rPr>
        <w:t>ک</w:t>
      </w:r>
      <w:r w:rsidRPr="00662B7F">
        <w:rPr>
          <w:rFonts w:hint="cs"/>
          <w:rtl/>
        </w:rPr>
        <w:t>ی</w:t>
      </w:r>
      <w:r w:rsidRPr="00662B7F">
        <w:rPr>
          <w:rtl/>
        </w:rPr>
        <w:t xml:space="preserve"> لمبائ</w:t>
      </w:r>
      <w:r w:rsidRPr="00662B7F">
        <w:rPr>
          <w:rFonts w:hint="cs"/>
          <w:rtl/>
        </w:rPr>
        <w:t>ی</w:t>
      </w:r>
      <w:r w:rsidR="00100146" w:rsidRPr="00662B7F">
        <w:rPr>
          <w:rtl/>
        </w:rPr>
        <w:t>(7)</w:t>
      </w:r>
      <w:r w:rsidRPr="00662B7F">
        <w:rPr>
          <w:rtl/>
        </w:rPr>
        <w:t>بالشت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اس کے دو حصوں پر عہد نامہ 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ملا باش</w:t>
      </w:r>
      <w:r>
        <w:rPr>
          <w:rFonts w:hint="cs"/>
          <w:rtl/>
        </w:rPr>
        <w:t>ی</w:t>
      </w:r>
      <w:r>
        <w:rPr>
          <w:rtl/>
        </w:rPr>
        <w:t xml:space="preserve"> نے آقا حسن مفت</w:t>
      </w:r>
      <w:r>
        <w:rPr>
          <w:rFonts w:hint="cs"/>
          <w:rtl/>
        </w:rPr>
        <w:t>ی</w:t>
      </w:r>
      <w:r>
        <w:rPr>
          <w:rtl/>
        </w:rPr>
        <w:t xml:space="preserve"> سے</w:t>
      </w:r>
      <w:r w:rsidR="00E715BA">
        <w:rPr>
          <w:rtl/>
        </w:rPr>
        <w:t xml:space="preserve"> کہا </w:t>
      </w:r>
      <w:r>
        <w:rPr>
          <w:rtl/>
        </w:rPr>
        <w:t>کہ کوئ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اس کو پڑھے جو فارس</w:t>
      </w:r>
      <w:r>
        <w:rPr>
          <w:rFonts w:hint="cs"/>
          <w:rtl/>
        </w:rPr>
        <w:t>ی</w:t>
      </w:r>
      <w:r>
        <w:rPr>
          <w:rtl/>
        </w:rPr>
        <w:t xml:space="preserve"> زبان جانتا ہو۔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کرکوکل</w:t>
      </w:r>
      <w:r>
        <w:rPr>
          <w:rFonts w:hint="cs"/>
          <w:rtl/>
        </w:rPr>
        <w:t>ی</w:t>
      </w:r>
      <w:r>
        <w:rPr>
          <w:rtl/>
        </w:rPr>
        <w:t xml:space="preserve"> صاحب نے اس عہد نامے کو عرب</w:t>
      </w:r>
      <w:r>
        <w:rPr>
          <w:rFonts w:hint="cs"/>
          <w:rtl/>
        </w:rPr>
        <w:t>ی</w:t>
      </w:r>
      <w:r>
        <w:rPr>
          <w:rtl/>
        </w:rPr>
        <w:t xml:space="preserve"> زبان </w:t>
      </w:r>
      <w:r w:rsidR="00823B68">
        <w:rPr>
          <w:rtl/>
        </w:rPr>
        <w:t xml:space="preserve">میں </w:t>
      </w:r>
      <w:r>
        <w:rPr>
          <w:rtl/>
        </w:rPr>
        <w:t xml:space="preserve"> لکھا</w:t>
      </w:r>
      <w:r w:rsidR="0092564D">
        <w:rPr>
          <w:rtl/>
        </w:rPr>
        <w:t xml:space="preserve"> ہے </w:t>
      </w:r>
      <w:r>
        <w:rPr>
          <w:rtl/>
        </w:rPr>
        <w:t>اور سو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کے بعض اعتراض بھ</w:t>
      </w:r>
      <w:r>
        <w:rPr>
          <w:rFonts w:hint="cs"/>
          <w:rtl/>
        </w:rPr>
        <w:t>ی</w:t>
      </w:r>
      <w:r>
        <w:rPr>
          <w:rtl/>
        </w:rPr>
        <w:t xml:space="preserve"> لکھے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کے قول کو نقل کرتے</w:t>
      </w:r>
      <w:r w:rsidR="0092564D">
        <w:rPr>
          <w:rtl/>
        </w:rPr>
        <w:t xml:space="preserve"> ہیں</w:t>
      </w:r>
      <w:r>
        <w:rPr>
          <w:rtl/>
        </w:rPr>
        <w:t xml:space="preserve"> کہ ان لوگوں کے نام اس </w:t>
      </w:r>
      <w:r w:rsidR="00823B68">
        <w:rPr>
          <w:rtl/>
        </w:rPr>
        <w:t xml:space="preserve">میں </w:t>
      </w:r>
      <w:r>
        <w:rPr>
          <w:rtl/>
        </w:rPr>
        <w:t xml:space="preserve"> لکھے</w:t>
      </w:r>
      <w:r w:rsidR="0092564D">
        <w:rPr>
          <w:rtl/>
        </w:rPr>
        <w:t xml:space="preserve"> ہیں</w:t>
      </w:r>
      <w:r>
        <w:rPr>
          <w:rtl/>
        </w:rPr>
        <w:t xml:space="preserve"> جنھوں نے اس پر اپن</w:t>
      </w:r>
      <w:r>
        <w:rPr>
          <w:rFonts w:hint="cs"/>
          <w:rtl/>
        </w:rPr>
        <w:t>ی</w:t>
      </w:r>
      <w:r>
        <w:rPr>
          <w:rtl/>
        </w:rPr>
        <w:t xml:space="preserve"> مھر لگائ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، </w:t>
      </w:r>
      <w:r w:rsidR="00823B68">
        <w:rPr>
          <w:rtl/>
        </w:rPr>
        <w:t>اور</w:t>
      </w:r>
      <w:r>
        <w:rPr>
          <w:rtl/>
        </w:rPr>
        <w:t xml:space="preserve">اس کے بعد سونے کے ظروف </w:t>
      </w:r>
      <w:r w:rsidR="00823B68">
        <w:rPr>
          <w:rtl/>
        </w:rPr>
        <w:t xml:space="preserve">میں </w:t>
      </w:r>
      <w:r>
        <w:rPr>
          <w:rtl/>
        </w:rPr>
        <w:t xml:space="preserve"> جو جو</w:t>
      </w:r>
      <w:r w:rsidR="00E715BA">
        <w:rPr>
          <w:rtl/>
        </w:rPr>
        <w:t>اہ</w:t>
      </w:r>
      <w:r>
        <w:rPr>
          <w:rtl/>
        </w:rPr>
        <w:t>رات سے مز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تھے، مٹھائ</w:t>
      </w:r>
      <w:r>
        <w:rPr>
          <w:rFonts w:hint="cs"/>
          <w:rtl/>
        </w:rPr>
        <w:t>ی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کے بعد مجھے شاہ کے پاس لے گئے (سو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</w:t>
      </w:r>
      <w:r w:rsidR="00823B68">
        <w:rPr>
          <w:rtl/>
        </w:rPr>
        <w:t xml:space="preserve">میں </w:t>
      </w:r>
      <w:r>
        <w:rPr>
          <w:rtl/>
        </w:rPr>
        <w:t xml:space="preserve"> ان باتوں کو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>جو اس کے اور شاہ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tl/>
        </w:rPr>
        <w:t>)اور اس نے احوال پرس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کے بعد</w:t>
      </w:r>
      <w:r w:rsidR="00501B05">
        <w:rPr>
          <w:rtl/>
        </w:rPr>
        <w:t xml:space="preserve"> کہا</w:t>
      </w:r>
      <w:r>
        <w:rPr>
          <w:rtl/>
        </w:rPr>
        <w:t xml:space="preserve">: </w:t>
      </w:r>
    </w:p>
    <w:p w:rsidR="00D00A79" w:rsidRDefault="00D00A79" w:rsidP="00662B7F">
      <w:pPr>
        <w:pStyle w:val="libNormal"/>
        <w:rPr>
          <w:rtl/>
        </w:rPr>
      </w:pPr>
      <w:r>
        <w:rPr>
          <w:rFonts w:hint="eastAsia"/>
          <w:rtl/>
        </w:rPr>
        <w:t>”کل</w:t>
      </w:r>
      <w:r>
        <w:rPr>
          <w:rtl/>
        </w:rPr>
        <w:t xml:space="preserve"> جمعہ</w:t>
      </w:r>
      <w:r w:rsidR="0092564D">
        <w:rPr>
          <w:rtl/>
        </w:rPr>
        <w:t xml:space="preserve"> ہے </w:t>
      </w:r>
      <w:r>
        <w:rPr>
          <w:rtl/>
        </w:rPr>
        <w:t xml:space="preserve">اور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 w:rsidR="00E715BA">
        <w:rPr>
          <w:rtl/>
        </w:rPr>
        <w:t>اہ</w:t>
      </w:r>
      <w:r>
        <w:rPr>
          <w:rtl/>
        </w:rPr>
        <w:t xml:space="preserve">تا ہوں کہ نماز جمعہ کو مسجد کوفہ </w:t>
      </w:r>
      <w:r w:rsidR="00823B68">
        <w:rPr>
          <w:rtl/>
        </w:rPr>
        <w:t xml:space="preserve">میں </w:t>
      </w:r>
      <w:r>
        <w:rPr>
          <w:rtl/>
        </w:rPr>
        <w:t xml:space="preserve"> پڑھوں، اور </w:t>
      </w:r>
      <w:r w:rsidR="00823B68">
        <w:rPr>
          <w:rtl/>
        </w:rPr>
        <w:t xml:space="preserve">میں </w:t>
      </w:r>
      <w:r>
        <w:rPr>
          <w:rtl/>
        </w:rPr>
        <w:t xml:space="preserve"> نے فرمان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>کہ صحابہ کے نام بڑے ادب واحترام کے ساتھ اس</w:t>
      </w:r>
      <w:r>
        <w:rPr>
          <w:rFonts w:hint="cs"/>
          <w:rtl/>
        </w:rPr>
        <w:t>ی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ذکر کئے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طرح کہ طے ہوا</w:t>
      </w:r>
      <w:r w:rsidR="00E715BA">
        <w:rPr>
          <w:rtl/>
        </w:rPr>
        <w:t xml:space="preserve"> ہے</w:t>
      </w:r>
      <w:r>
        <w:rPr>
          <w:rtl/>
        </w:rPr>
        <w:t xml:space="preserve">، اور </w:t>
      </w:r>
      <w:r w:rsidR="00823B68">
        <w:rPr>
          <w:rtl/>
        </w:rPr>
        <w:t xml:space="preserve">میں 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>کہ بھائ</w:t>
      </w:r>
      <w:r>
        <w:rPr>
          <w:rFonts w:hint="cs"/>
          <w:rtl/>
        </w:rPr>
        <w:t>ی</w:t>
      </w:r>
      <w:r>
        <w:rPr>
          <w:rtl/>
        </w:rPr>
        <w:t xml:space="preserve"> سلطان آل عثمان کے لئے دعا ک</w:t>
      </w:r>
      <w:r>
        <w:rPr>
          <w:rFonts w:hint="cs"/>
          <w:rtl/>
        </w:rPr>
        <w:t>ی</w:t>
      </w:r>
      <w:r>
        <w:rPr>
          <w:rtl/>
        </w:rPr>
        <w:t xml:space="preserve"> جائے </w:t>
      </w:r>
      <w:r w:rsidR="00823B68">
        <w:rPr>
          <w:rFonts w:hint="eastAsia"/>
          <w:rtl/>
        </w:rPr>
        <w:t>اور</w:t>
      </w:r>
      <w:r>
        <w:rPr>
          <w:rtl/>
        </w:rPr>
        <w:t>اس کے بعد مختصر طور پر</w:t>
      </w:r>
      <w:r w:rsidR="0092564D">
        <w:rPr>
          <w:rtl/>
        </w:rPr>
        <w:t xml:space="preserve"> ہم</w:t>
      </w:r>
      <w:r>
        <w:rPr>
          <w:rtl/>
        </w:rPr>
        <w:t>ارے لئے بھ</w:t>
      </w:r>
      <w:r>
        <w:rPr>
          <w:rFonts w:hint="cs"/>
          <w:rtl/>
        </w:rPr>
        <w:t>ی</w:t>
      </w:r>
      <w:r>
        <w:rPr>
          <w:rtl/>
        </w:rPr>
        <w:t xml:space="preserve"> دعا ک</w:t>
      </w:r>
      <w:r>
        <w:rPr>
          <w:rFonts w:hint="cs"/>
          <w:rtl/>
        </w:rPr>
        <w:t>ی</w:t>
      </w:r>
      <w:r>
        <w:rPr>
          <w:rtl/>
        </w:rPr>
        <w:t xml:space="preserve"> جائے، </w:t>
      </w:r>
      <w:r w:rsidR="00823B68">
        <w:rPr>
          <w:rtl/>
        </w:rPr>
        <w:t>اور</w:t>
      </w:r>
      <w:r>
        <w:rPr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سلطان عثمان</w:t>
      </w:r>
      <w:r>
        <w:rPr>
          <w:rFonts w:hint="cs"/>
          <w:rtl/>
        </w:rPr>
        <w:t>ی</w:t>
      </w:r>
      <w:r>
        <w:rPr>
          <w:rtl/>
        </w:rPr>
        <w:t xml:space="preserve"> کے احترام ک</w:t>
      </w:r>
      <w:r>
        <w:rPr>
          <w:rFonts w:hint="cs"/>
          <w:rtl/>
        </w:rPr>
        <w:t>ی</w:t>
      </w:r>
      <w:r>
        <w:rPr>
          <w:rtl/>
        </w:rPr>
        <w:t xml:space="preserve"> وجہ سے</w:t>
      </w:r>
      <w:r w:rsidR="0092564D">
        <w:rPr>
          <w:rtl/>
        </w:rPr>
        <w:t xml:space="preserve"> ہے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سلطان بن سلطان</w:t>
      </w:r>
      <w:r w:rsidR="00E715BA">
        <w:rPr>
          <w:rtl/>
        </w:rPr>
        <w:t xml:space="preserve"> ہے</w:t>
      </w:r>
      <w:r>
        <w:rPr>
          <w:rtl/>
        </w:rPr>
        <w:t>، جبکہ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باپ دادا </w:t>
      </w:r>
      <w:r w:rsidR="00823B68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سلطان</w:t>
      </w:r>
      <w:r w:rsidR="0092564D">
        <w:rPr>
          <w:rtl/>
        </w:rPr>
        <w:t xml:space="preserve"> نہیں </w:t>
      </w:r>
      <w:r>
        <w:rPr>
          <w:rtl/>
        </w:rPr>
        <w:t>تھا،</w:t>
      </w:r>
      <w:r w:rsidR="00662B7F" w:rsidRPr="00662B7F">
        <w:rPr>
          <w:rStyle w:val="libFootnotenumChar"/>
          <w:rFonts w:hint="cs"/>
          <w:rtl/>
        </w:rPr>
        <w:t>(693)</w:t>
      </w:r>
      <w:r>
        <w:rPr>
          <w:rtl/>
        </w:rPr>
        <w:t>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کرام!</w:t>
      </w:r>
      <w:r w:rsidR="00921F20">
        <w:rPr>
          <w:rtl/>
        </w:rPr>
        <w:t xml:space="preserve">ہم </w:t>
      </w:r>
      <w:r>
        <w:rPr>
          <w:rtl/>
        </w:rPr>
        <w:t xml:space="preserve"> نے جو کچھ کرکوکل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باتوں کو خلاصہ کے طور پر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 xml:space="preserve">اگرچہ </w:t>
      </w:r>
      <w:r>
        <w:rPr>
          <w:rFonts w:hint="eastAsia"/>
          <w:rtl/>
        </w:rPr>
        <w:t>بعض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غلط اور اشتباہ</w:t>
      </w:r>
      <w:r w:rsidR="0092564D">
        <w:rPr>
          <w:rtl/>
        </w:rPr>
        <w:t xml:space="preserve"> ہیں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 w:rsidR="0092564D">
        <w:rPr>
          <w:rtl/>
        </w:rPr>
        <w:t xml:space="preserve"> بہت </w:t>
      </w:r>
      <w:r>
        <w:rPr>
          <w:rtl/>
        </w:rPr>
        <w:t xml:space="preserve">سے </w:t>
      </w:r>
      <w:r w:rsidR="00E715BA">
        <w:rPr>
          <w:rtl/>
        </w:rPr>
        <w:t>اہ</w:t>
      </w:r>
      <w:r>
        <w:rPr>
          <w:rtl/>
        </w:rPr>
        <w:t>م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نکات اس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موجود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خصوصاً اگر ان تمام باتوں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جائے۔ 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662B7F">
      <w:pPr>
        <w:pStyle w:val="Heading2Center"/>
        <w:rPr>
          <w:rtl/>
        </w:rPr>
      </w:pPr>
      <w:bookmarkStart w:id="215" w:name="_Toc517261492"/>
      <w:r>
        <w:rPr>
          <w:rFonts w:hint="eastAsia"/>
          <w:rtl/>
        </w:rPr>
        <w:t>مذکورہ</w:t>
      </w:r>
      <w:r>
        <w:rPr>
          <w:rtl/>
        </w:rPr>
        <w:t xml:space="preserve"> مطلب سے متعلق چند نکات</w:t>
      </w:r>
      <w:bookmarkEnd w:id="215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ہ</w:t>
      </w:r>
      <w:r>
        <w:rPr>
          <w:rtl/>
        </w:rPr>
        <w:t xml:space="preserve"> بات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اعتبار سے مسلم</w:t>
      </w:r>
      <w:r w:rsidR="0092564D">
        <w:rPr>
          <w:rtl/>
        </w:rPr>
        <w:t xml:space="preserve"> ہے </w:t>
      </w:r>
      <w:r>
        <w:rPr>
          <w:rtl/>
        </w:rPr>
        <w:t>کہ نادر شاہ نے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سن</w:t>
      </w:r>
      <w:r>
        <w:rPr>
          <w:rFonts w:hint="cs"/>
          <w:rtl/>
        </w:rPr>
        <w:t>ی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اتحاد اور دوست</w:t>
      </w:r>
      <w:r>
        <w:rPr>
          <w:rFonts w:hint="cs"/>
          <w:rtl/>
        </w:rPr>
        <w:t>ی</w:t>
      </w:r>
      <w:r>
        <w:rPr>
          <w:rtl/>
        </w:rPr>
        <w:t xml:space="preserve"> قائم کرنے کے لئے</w:t>
      </w:r>
      <w:r w:rsidR="0092564D">
        <w:rPr>
          <w:rtl/>
        </w:rPr>
        <w:t xml:space="preserve"> بہت </w:t>
      </w:r>
      <w:r>
        <w:rPr>
          <w:rtl/>
        </w:rPr>
        <w:t>کوشش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عثمان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اور عناد اس قدر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(ج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بعض نمونے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ہوئے</w:t>
      </w:r>
      <w:r w:rsidR="0092564D">
        <w:rPr>
          <w:rtl/>
        </w:rPr>
        <w:t xml:space="preserve"> ہیں</w:t>
      </w:r>
      <w:r>
        <w:rPr>
          <w:rtl/>
        </w:rPr>
        <w:t>) کہ نادر شاہ ک</w:t>
      </w:r>
      <w:r>
        <w:rPr>
          <w:rFonts w:hint="cs"/>
          <w:rtl/>
        </w:rPr>
        <w:t>ی</w:t>
      </w:r>
      <w:r>
        <w:rPr>
          <w:rtl/>
        </w:rPr>
        <w:t xml:space="preserve"> کوشش ثمر بخش نہ ہوسک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پر چند نکات ک</w:t>
      </w:r>
      <w:r>
        <w:rPr>
          <w:rFonts w:hint="cs"/>
          <w:rtl/>
        </w:rPr>
        <w:t>ی</w:t>
      </w:r>
      <w:r>
        <w:rPr>
          <w:rtl/>
        </w:rPr>
        <w:t xml:space="preserve"> طرف اشارہ کرنا مناسب</w:t>
      </w:r>
      <w:r w:rsidR="00E715BA">
        <w:rPr>
          <w:rtl/>
        </w:rPr>
        <w:t xml:space="preserve"> ہے</w:t>
      </w:r>
      <w:r>
        <w:rPr>
          <w:rtl/>
        </w:rPr>
        <w:t xml:space="preserve">: </w:t>
      </w:r>
    </w:p>
    <w:p w:rsidR="00D00A79" w:rsidRDefault="0092564D" w:rsidP="00D00A79">
      <w:pPr>
        <w:pStyle w:val="libNormal"/>
        <w:rPr>
          <w:rtl/>
        </w:rPr>
      </w:pPr>
      <w:r>
        <w:rPr>
          <w:rFonts w:hint="eastAsia"/>
          <w:rtl/>
        </w:rPr>
        <w:t>پہلا</w:t>
      </w:r>
      <w:r w:rsidR="00D00A79">
        <w:rPr>
          <w:rtl/>
        </w:rPr>
        <w:t xml:space="preserve"> نکتہ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کہ تار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خ</w:t>
      </w:r>
      <w:r w:rsidR="00D00A79">
        <w:rPr>
          <w:rtl/>
        </w:rPr>
        <w:t xml:space="preserve"> ش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عہ</w:t>
      </w:r>
      <w:r w:rsidR="00D00A79">
        <w:rPr>
          <w:rtl/>
        </w:rPr>
        <w:t xml:space="preserve">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چ</w:t>
      </w:r>
      <w:r w:rsidR="00E715BA">
        <w:rPr>
          <w:rtl/>
        </w:rPr>
        <w:t>اہ</w:t>
      </w:r>
      <w:r w:rsidR="00D00A79">
        <w:rPr>
          <w:rtl/>
        </w:rPr>
        <w:t>ے صفو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زمانہ ہو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D00A79">
        <w:rPr>
          <w:rtl/>
        </w:rPr>
        <w:t xml:space="preserve"> 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گر</w:t>
      </w:r>
      <w:r w:rsidR="00D00A79">
        <w:rPr>
          <w:rtl/>
        </w:rPr>
        <w:t xml:space="preserve"> زمانہ، کوئ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بھ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ا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سا</w:t>
      </w:r>
      <w:r w:rsidR="00D00A79">
        <w:rPr>
          <w:rtl/>
        </w:rPr>
        <w:t xml:space="preserve"> ش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عہ</w:t>
      </w:r>
      <w:r w:rsidR="00D00A79">
        <w:rPr>
          <w:rtl/>
        </w:rPr>
        <w:t xml:space="preserve"> عالم</w:t>
      </w:r>
      <w:r>
        <w:rPr>
          <w:rtl/>
        </w:rPr>
        <w:t xml:space="preserve"> نہیں </w:t>
      </w:r>
      <w:r w:rsidR="00D00A79">
        <w:rPr>
          <w:rtl/>
        </w:rPr>
        <w:t>مل پائے گا جس نے اسلام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فرقہ سے جنگ کو جھاد کا نام 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D00A79">
        <w:rPr>
          <w:rtl/>
        </w:rPr>
        <w:t xml:space="preserve"> ہو،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D00A79">
        <w:rPr>
          <w:rtl/>
        </w:rPr>
        <w:t xml:space="preserve"> کس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ا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ک</w:t>
      </w:r>
      <w:r w:rsidR="00D00A79">
        <w:rPr>
          <w:rtl/>
        </w:rPr>
        <w:t xml:space="preserve"> اسلام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سر زم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ن</w:t>
      </w:r>
      <w:r w:rsidR="00D00A79">
        <w:rPr>
          <w:rtl/>
        </w:rPr>
        <w:t xml:space="preserve"> کو دار الحرب کا نام 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D00A79">
        <w:rPr>
          <w:rtl/>
        </w:rPr>
        <w:t xml:space="preserve"> ہو،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D00A79">
        <w:rPr>
          <w:rtl/>
        </w:rPr>
        <w:t xml:space="preserve"> اسلام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مذ</w:t>
      </w:r>
      <w:r w:rsidR="00E715BA">
        <w:rPr>
          <w:rtl/>
        </w:rPr>
        <w:t>اہ</w:t>
      </w:r>
      <w:r w:rsidR="00D00A79">
        <w:rPr>
          <w:rtl/>
        </w:rPr>
        <w:t>ب کے پ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روکاروں</w:t>
      </w:r>
      <w:r w:rsidR="00D00A79">
        <w:rPr>
          <w:rtl/>
        </w:rPr>
        <w:t xml:space="preserve"> کو کافر</w:t>
      </w:r>
      <w:r w:rsidR="00E715BA">
        <w:rPr>
          <w:rtl/>
        </w:rPr>
        <w:t xml:space="preserve"> کہا </w:t>
      </w:r>
      <w:r w:rsidR="00D00A79">
        <w:rPr>
          <w:rtl/>
        </w:rPr>
        <w:t xml:space="preserve">ہو۔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دوسرا</w:t>
      </w:r>
      <w:r>
        <w:rPr>
          <w:rtl/>
        </w:rPr>
        <w:t xml:space="preserve"> نکتہ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 عثمان</w:t>
      </w:r>
      <w:r>
        <w:rPr>
          <w:rFonts w:hint="cs"/>
          <w:rtl/>
        </w:rPr>
        <w:t>ی</w:t>
      </w:r>
      <w:r>
        <w:rPr>
          <w:rtl/>
        </w:rPr>
        <w:t xml:space="preserve"> علماء جو بھ</w:t>
      </w:r>
      <w:r>
        <w:rPr>
          <w:rFonts w:hint="cs"/>
          <w:rtl/>
        </w:rPr>
        <w:t>ی</w:t>
      </w:r>
      <w:r>
        <w:rPr>
          <w:rtl/>
        </w:rPr>
        <w:t xml:space="preserve"> فتو</w:t>
      </w:r>
      <w:r>
        <w:rPr>
          <w:rFonts w:hint="cs"/>
          <w:rtl/>
        </w:rPr>
        <w:t>یٰ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وہ حکومت کے اشارہ اور اس کے حکم سے ہوتا تھا جبکہ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کبھ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موقع</w:t>
      </w:r>
      <w:r w:rsidR="0092564D">
        <w:rPr>
          <w:rtl/>
        </w:rPr>
        <w:t xml:space="preserve"> نہیں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کس</w:t>
      </w:r>
      <w:r>
        <w:rPr>
          <w:rFonts w:hint="cs"/>
          <w:rtl/>
        </w:rPr>
        <w:t>ی</w:t>
      </w:r>
      <w:r>
        <w:rPr>
          <w:rtl/>
        </w:rPr>
        <w:t xml:space="preserve"> بادشاہ کے اشارے پر کس</w:t>
      </w:r>
      <w:r>
        <w:rPr>
          <w:rFonts w:hint="cs"/>
          <w:rtl/>
        </w:rPr>
        <w:t>ی</w:t>
      </w:r>
      <w:r>
        <w:rPr>
          <w:rtl/>
        </w:rPr>
        <w:t xml:space="preserve">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کوئ</w:t>
      </w:r>
      <w:r>
        <w:rPr>
          <w:rFonts w:hint="cs"/>
          <w:rtl/>
        </w:rPr>
        <w:t>ی</w:t>
      </w:r>
      <w:r>
        <w:rPr>
          <w:rtl/>
        </w:rPr>
        <w:t xml:space="preserve"> فتو</w:t>
      </w:r>
      <w:r>
        <w:rPr>
          <w:rFonts w:hint="cs"/>
          <w:rtl/>
        </w:rPr>
        <w:t>یٰ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سوچے سمجھے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صرف ت</w:t>
      </w:r>
      <w:r>
        <w:rPr>
          <w:rFonts w:hint="eastAsia"/>
          <w:rtl/>
        </w:rPr>
        <w:t>عصب</w:t>
      </w:r>
      <w:r>
        <w:rPr>
          <w:rtl/>
        </w:rPr>
        <w:t xml:space="preserve"> اور اپنے احساسات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قوم</w:t>
      </w:r>
      <w:r>
        <w:rPr>
          <w:rFonts w:hint="cs"/>
          <w:rtl/>
        </w:rPr>
        <w:t>ی</w:t>
      </w:r>
      <w:r>
        <w:rPr>
          <w:rtl/>
        </w:rPr>
        <w:t xml:space="preserve"> جذبات ک</w:t>
      </w:r>
      <w:r>
        <w:rPr>
          <w:rFonts w:hint="cs"/>
          <w:rtl/>
        </w:rPr>
        <w:t>ی</w:t>
      </w:r>
      <w:r>
        <w:rPr>
          <w:rtl/>
        </w:rPr>
        <w:t xml:space="preserve"> بناپر کوئ</w:t>
      </w:r>
      <w:r>
        <w:rPr>
          <w:rFonts w:hint="cs"/>
          <w:rtl/>
        </w:rPr>
        <w:t>ی</w:t>
      </w:r>
      <w:r>
        <w:rPr>
          <w:rtl/>
        </w:rPr>
        <w:t xml:space="preserve"> فتو</w:t>
      </w:r>
      <w:r>
        <w:rPr>
          <w:rFonts w:hint="cs"/>
          <w:rtl/>
        </w:rPr>
        <w:t>یٰ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ہو۔ </w:t>
      </w:r>
    </w:p>
    <w:p w:rsidR="00D00A79" w:rsidRDefault="00D00A79" w:rsidP="00662B7F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نکتہ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 عثمان</w:t>
      </w:r>
      <w:r>
        <w:rPr>
          <w:rFonts w:hint="cs"/>
          <w:rtl/>
        </w:rPr>
        <w:t>ی</w:t>
      </w:r>
      <w:r>
        <w:rPr>
          <w:rtl/>
        </w:rPr>
        <w:t xml:space="preserve"> حکومت کے علماء اور طلاب،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معتبر کتابوں،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فقہ وحد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اور کلام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</w:t>
      </w:r>
      <w:r w:rsidR="0092564D">
        <w:rPr>
          <w:rtl/>
        </w:rPr>
        <w:t xml:space="preserve"> بہت </w:t>
      </w:r>
      <w:r>
        <w:rPr>
          <w:rtl/>
        </w:rPr>
        <w:t>کم آشنائ</w:t>
      </w:r>
      <w:r>
        <w:rPr>
          <w:rFonts w:hint="cs"/>
          <w:rtl/>
        </w:rPr>
        <w:t>ی</w:t>
      </w:r>
      <w:r>
        <w:rPr>
          <w:rtl/>
        </w:rPr>
        <w:t xml:space="preserve"> رکھتے تھے، اور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 </w:t>
      </w:r>
      <w:r w:rsidR="00823B68">
        <w:rPr>
          <w:rtl/>
        </w:rPr>
        <w:t xml:space="preserve">میں </w:t>
      </w:r>
      <w:r>
        <w:rPr>
          <w:rtl/>
        </w:rPr>
        <w:t xml:space="preserve"> سے</w:t>
      </w:r>
      <w:r w:rsidR="0092564D">
        <w:rPr>
          <w:rtl/>
        </w:rPr>
        <w:t xml:space="preserve"> بہت </w:t>
      </w:r>
      <w:r>
        <w:rPr>
          <w:rtl/>
        </w:rPr>
        <w:t xml:space="preserve">سے لوگ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 جانتے ہوں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فقہ کتن</w:t>
      </w:r>
      <w:r>
        <w:rPr>
          <w:rFonts w:hint="cs"/>
          <w:rtl/>
        </w:rPr>
        <w:t>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اور اص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(خالص)</w:t>
      </w:r>
      <w:r w:rsidR="00E715BA">
        <w:rPr>
          <w:rtl/>
        </w:rPr>
        <w:t xml:space="preserve"> ہے</w:t>
      </w:r>
      <w:r>
        <w:rPr>
          <w:rtl/>
        </w:rPr>
        <w:t>،</w:t>
      </w:r>
      <w:r w:rsidR="00662B7F" w:rsidRPr="00662B7F">
        <w:rPr>
          <w:rStyle w:val="libFootnotenumChar"/>
          <w:rFonts w:hint="cs"/>
          <w:rtl/>
        </w:rPr>
        <w:t>(694)</w:t>
      </w:r>
      <w:r>
        <w:rPr>
          <w:rtl/>
        </w:rPr>
        <w:t xml:space="preserve"> جب کہ اس کے برعکس قض</w:t>
      </w:r>
      <w:r>
        <w:rPr>
          <w:rFonts w:hint="cs"/>
          <w:rtl/>
        </w:rPr>
        <w:t>ی</w:t>
      </w:r>
      <w:r>
        <w:rPr>
          <w:rtl/>
        </w:rPr>
        <w:t>ہ صادق</w:t>
      </w:r>
      <w:r w:rsidR="0092564D"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علماء اور طلاب عموم</w:t>
      </w:r>
      <w:r>
        <w:rPr>
          <w:rFonts w:hint="cs"/>
          <w:rtl/>
        </w:rPr>
        <w:t>ی</w:t>
      </w:r>
      <w:r>
        <w:rPr>
          <w:rtl/>
        </w:rPr>
        <w:t xml:space="preserve"> طور پر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مذ</w:t>
      </w:r>
      <w:r w:rsidR="00E715BA">
        <w:rPr>
          <w:rtl/>
        </w:rPr>
        <w:t>اہ</w:t>
      </w:r>
      <w:r>
        <w:rPr>
          <w:rtl/>
        </w:rPr>
        <w:t>ب ک</w:t>
      </w:r>
      <w:r>
        <w:rPr>
          <w:rFonts w:hint="cs"/>
          <w:rtl/>
        </w:rPr>
        <w:t>ی</w:t>
      </w:r>
      <w:r>
        <w:rPr>
          <w:rtl/>
        </w:rPr>
        <w:t xml:space="preserve"> کتابوں سے بخوب</w:t>
      </w:r>
      <w:r>
        <w:rPr>
          <w:rFonts w:hint="cs"/>
          <w:rtl/>
        </w:rPr>
        <w:t>ی</w:t>
      </w:r>
      <w:r>
        <w:rPr>
          <w:rtl/>
        </w:rPr>
        <w:t xml:space="preserve"> اطلاع رکھتے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</w:t>
      </w:r>
      <w:r w:rsidR="00E715BA">
        <w:rPr>
          <w:rtl/>
        </w:rPr>
        <w:t>مذہ</w:t>
      </w:r>
      <w:r>
        <w:rPr>
          <w:rtl/>
        </w:rPr>
        <w:t>ب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کا مرکز</w:t>
      </w:r>
      <w:r w:rsidR="00E715BA">
        <w:rPr>
          <w:rtl/>
        </w:rPr>
        <w:t xml:space="preserve"> ہے</w:t>
      </w:r>
      <w:r>
        <w:rPr>
          <w:rtl/>
        </w:rPr>
        <w:t>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مذ</w:t>
      </w:r>
      <w:r w:rsidR="00E715BA">
        <w:rPr>
          <w:rtl/>
        </w:rPr>
        <w:t>اہ</w:t>
      </w:r>
      <w:r>
        <w:rPr>
          <w:rtl/>
        </w:rPr>
        <w:t>ب ک</w:t>
      </w:r>
      <w:r>
        <w:rPr>
          <w:rFonts w:hint="cs"/>
          <w:rtl/>
        </w:rPr>
        <w:t>ی</w:t>
      </w:r>
      <w:r>
        <w:rPr>
          <w:rtl/>
        </w:rPr>
        <w:t xml:space="preserve"> کتابوں کے مطالعہ پر کوئ</w:t>
      </w:r>
      <w:r>
        <w:rPr>
          <w:rFonts w:hint="cs"/>
          <w:rtl/>
        </w:rPr>
        <w:t>ی</w:t>
      </w:r>
      <w:r>
        <w:rPr>
          <w:rtl/>
        </w:rPr>
        <w:t xml:space="preserve"> پابند</w:t>
      </w:r>
      <w:r>
        <w:rPr>
          <w:rFonts w:hint="cs"/>
          <w:rtl/>
        </w:rPr>
        <w:t>ی</w:t>
      </w:r>
      <w:r w:rsidR="0092564D">
        <w:rPr>
          <w:rtl/>
        </w:rPr>
        <w:t xml:space="preserve"> نہیں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آج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سب پر واضح اورآشکار</w:t>
      </w:r>
      <w:r w:rsidR="0092564D">
        <w:rPr>
          <w:rtl/>
        </w:rPr>
        <w:t xml:space="preserve"> ہے </w:t>
      </w:r>
      <w:r>
        <w:rPr>
          <w:rtl/>
        </w:rPr>
        <w:t>کہ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کتابفروش</w:t>
      </w:r>
      <w:r>
        <w:rPr>
          <w:rFonts w:hint="cs"/>
          <w:rtl/>
        </w:rPr>
        <w:t>ی</w:t>
      </w:r>
      <w:r>
        <w:rPr>
          <w:rtl/>
        </w:rPr>
        <w:t xml:space="preserve"> (بک ا</w:t>
      </w:r>
      <w:r>
        <w:rPr>
          <w:rFonts w:hint="cs"/>
          <w:rtl/>
        </w:rPr>
        <w:t>ی</w:t>
      </w:r>
      <w:r>
        <w:rPr>
          <w:rFonts w:hint="eastAsia"/>
          <w:rtl/>
        </w:rPr>
        <w:t>جنس</w:t>
      </w:r>
      <w:r>
        <w:rPr>
          <w:rFonts w:hint="cs"/>
          <w:rtl/>
        </w:rPr>
        <w:t>ی</w:t>
      </w:r>
      <w:r>
        <w:rPr>
          <w:rtl/>
        </w:rPr>
        <w:t xml:space="preserve">) اور کتب خانوں </w:t>
      </w:r>
      <w:r w:rsidR="00823B68">
        <w:rPr>
          <w:rtl/>
        </w:rPr>
        <w:t xml:space="preserve">میں </w:t>
      </w:r>
      <w:r>
        <w:rPr>
          <w:rtl/>
        </w:rPr>
        <w:t xml:space="preserve"> تمام اسلام</w:t>
      </w:r>
      <w:r>
        <w:rPr>
          <w:rFonts w:hint="cs"/>
          <w:rtl/>
        </w:rPr>
        <w:t>ی</w:t>
      </w:r>
      <w:r>
        <w:rPr>
          <w:rtl/>
        </w:rPr>
        <w:t xml:space="preserve"> مذ</w:t>
      </w:r>
      <w:r w:rsidR="00E715BA">
        <w:rPr>
          <w:rtl/>
        </w:rPr>
        <w:t>اہ</w:t>
      </w:r>
      <w:r>
        <w:rPr>
          <w:rtl/>
        </w:rPr>
        <w:t>ب ک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</w:t>
      </w:r>
      <w:r w:rsidR="0092564D">
        <w:rPr>
          <w:rtl/>
        </w:rPr>
        <w:t xml:space="preserve"> ہیں</w:t>
      </w:r>
      <w:r>
        <w:rPr>
          <w:rtl/>
        </w:rPr>
        <w:t xml:space="preserve"> اور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کا مطالعہ کرسکتا</w:t>
      </w:r>
      <w:r w:rsidR="00E715BA">
        <w:rPr>
          <w:rtl/>
        </w:rPr>
        <w:t xml:space="preserve"> ہے</w:t>
      </w:r>
      <w:r>
        <w:rPr>
          <w:rtl/>
        </w:rPr>
        <w:t xml:space="preserve">، اس کے علاوہ تھران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ورسٹ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حنف</w:t>
      </w:r>
      <w:r>
        <w:rPr>
          <w:rFonts w:hint="cs"/>
          <w:rtl/>
        </w:rPr>
        <w:t>ی</w:t>
      </w:r>
      <w:r>
        <w:rPr>
          <w:rtl/>
        </w:rPr>
        <w:t xml:space="preserve"> اور شافع</w:t>
      </w:r>
      <w:r>
        <w:rPr>
          <w:rFonts w:hint="cs"/>
          <w:rtl/>
        </w:rPr>
        <w:t>ی</w:t>
      </w:r>
      <w:r>
        <w:rPr>
          <w:rtl/>
        </w:rPr>
        <w:t xml:space="preserve"> فقہ پڑھائ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</w:t>
      </w:r>
      <w:r w:rsidR="00E715BA">
        <w:rPr>
          <w:rtl/>
        </w:rPr>
        <w:t>مذہ</w:t>
      </w:r>
      <w:r>
        <w:rPr>
          <w:rtl/>
        </w:rPr>
        <w:t>ب مو</w:t>
      </w:r>
      <w:r>
        <w:rPr>
          <w:rFonts w:hint="eastAsia"/>
          <w:rtl/>
        </w:rPr>
        <w:t>جود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 اگر عثمان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پاس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اورصرف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حال سے اطلاع کے لئے ان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کرتے تو پھر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 w:rsidR="00E715BA">
        <w:rPr>
          <w:rtl/>
        </w:rPr>
        <w:t>مذہ</w:t>
      </w:r>
      <w:r>
        <w:rPr>
          <w:rtl/>
        </w:rPr>
        <w:t>ب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باخبر ہوجاتے، 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بعض </w:t>
      </w:r>
      <w:r w:rsidR="00E715BA">
        <w:rPr>
          <w:rtl/>
        </w:rPr>
        <w:t>اہ</w:t>
      </w:r>
      <w:r>
        <w:rPr>
          <w:rtl/>
        </w:rPr>
        <w:t>ل غرض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="00921F20">
        <w:rPr>
          <w:rtl/>
        </w:rPr>
        <w:t xml:space="preserve">ہم </w:t>
      </w:r>
      <w:r>
        <w:rPr>
          <w:rtl/>
        </w:rPr>
        <w:t>توں اور گمان ک</w:t>
      </w:r>
      <w:r>
        <w:rPr>
          <w:rFonts w:hint="cs"/>
          <w:rtl/>
        </w:rPr>
        <w:t>ی</w:t>
      </w:r>
      <w:r>
        <w:rPr>
          <w:rtl/>
        </w:rPr>
        <w:t xml:space="preserve"> بنا پر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بارے </w:t>
      </w:r>
      <w:r w:rsidR="00823B68">
        <w:rPr>
          <w:rtl/>
        </w:rPr>
        <w:t xml:space="preserve">میں </w:t>
      </w:r>
      <w:r>
        <w:rPr>
          <w:rtl/>
        </w:rPr>
        <w:t xml:space="preserve"> کچھ</w:t>
      </w:r>
      <w:r w:rsidR="00E715BA">
        <w:rPr>
          <w:rtl/>
        </w:rPr>
        <w:t xml:space="preserve"> کہت</w:t>
      </w:r>
      <w:r>
        <w:rPr>
          <w:rtl/>
        </w:rPr>
        <w:t xml:space="preserve">ے۔ 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662B7F">
      <w:pPr>
        <w:pStyle w:val="Heading2Center"/>
        <w:rPr>
          <w:rtl/>
        </w:rPr>
      </w:pPr>
      <w:bookmarkStart w:id="216" w:name="_Toc517261493"/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bookmarkEnd w:id="216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مطلب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کا نھائ</w:t>
      </w:r>
      <w:r>
        <w:rPr>
          <w:rFonts w:hint="cs"/>
          <w:rtl/>
        </w:rPr>
        <w:t>ی</w:t>
      </w:r>
      <w:r>
        <w:rPr>
          <w:rtl/>
        </w:rPr>
        <w:t xml:space="preserve"> (آخر</w:t>
      </w:r>
      <w:r>
        <w:rPr>
          <w:rFonts w:hint="cs"/>
          <w:rtl/>
        </w:rPr>
        <w:t>ی</w:t>
      </w:r>
      <w:r>
        <w:rPr>
          <w:rtl/>
        </w:rPr>
        <w:t xml:space="preserve">)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 xml:space="preserve">کہ 1088ھ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حجاج کا قتل عام اور اس</w:t>
      </w:r>
      <w:r>
        <w:rPr>
          <w:rFonts w:hint="cs"/>
          <w:rtl/>
        </w:rPr>
        <w:t>ی</w:t>
      </w:r>
      <w:r>
        <w:rPr>
          <w:rtl/>
        </w:rPr>
        <w:t xml:space="preserve"> طرح دوسرے واقعات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مسلّم</w:t>
      </w:r>
      <w:r w:rsidR="0092564D">
        <w:rPr>
          <w:rtl/>
        </w:rPr>
        <w:t xml:space="preserve"> ہے </w:t>
      </w:r>
      <w:r>
        <w:rPr>
          <w:rtl/>
        </w:rPr>
        <w:t>کہ صفو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سلطنت کے شروع </w:t>
      </w:r>
      <w:r w:rsidR="00823B68">
        <w:rPr>
          <w:rtl/>
        </w:rPr>
        <w:t xml:space="preserve">میں </w:t>
      </w:r>
      <w:r>
        <w:rPr>
          <w:rtl/>
        </w:rPr>
        <w:t xml:space="preserve"> حکومت عثمان</w:t>
      </w:r>
      <w:r>
        <w:rPr>
          <w:rFonts w:hint="cs"/>
          <w:rtl/>
        </w:rPr>
        <w:t>ی</w:t>
      </w:r>
      <w:r>
        <w:rPr>
          <w:rtl/>
        </w:rPr>
        <w:t xml:space="preserve"> کے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علاقوں </w:t>
      </w:r>
      <w:r w:rsidR="00823B68">
        <w:rPr>
          <w:rtl/>
        </w:rPr>
        <w:t xml:space="preserve">میں </w:t>
      </w:r>
      <w:r>
        <w:rPr>
          <w:rtl/>
        </w:rPr>
        <w:t xml:space="preserve"> خصوصاً حرم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دشمن</w:t>
      </w:r>
      <w:r>
        <w:rPr>
          <w:rFonts w:hint="cs"/>
          <w:rtl/>
        </w:rPr>
        <w:t>ی</w:t>
      </w:r>
      <w:r>
        <w:rPr>
          <w:rtl/>
        </w:rPr>
        <w:t xml:space="preserve"> کو ہوا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طرح طرح ک</w:t>
      </w:r>
      <w:r>
        <w:rPr>
          <w:rFonts w:hint="cs"/>
          <w:rtl/>
        </w:rPr>
        <w:t>ی</w:t>
      </w:r>
      <w:r>
        <w:rPr>
          <w:rtl/>
        </w:rPr>
        <w:t xml:space="preserve"> ناروا اور جھوٹ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="00921F20">
        <w:rPr>
          <w:rtl/>
        </w:rPr>
        <w:t xml:space="preserve">ہم 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لگاکر عثمان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دشمن</w:t>
      </w:r>
      <w:r>
        <w:rPr>
          <w:rFonts w:hint="cs"/>
          <w:rtl/>
        </w:rPr>
        <w:t>ی</w:t>
      </w:r>
      <w:r>
        <w:rPr>
          <w:rtl/>
        </w:rPr>
        <w:t xml:space="preserve"> کے لئے ابھارا جاتا تھا، ان ت</w:t>
      </w:r>
      <w:r w:rsidR="00921F20">
        <w:rPr>
          <w:rtl/>
        </w:rPr>
        <w:t xml:space="preserve">ہم </w:t>
      </w:r>
      <w:r>
        <w:rPr>
          <w:rtl/>
        </w:rPr>
        <w:t xml:space="preserve">توں </w:t>
      </w:r>
      <w:r w:rsidR="00823B68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نمونہ ابو طالب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tl/>
        </w:rPr>
        <w:t xml:space="preserve"> کا واقعہ تھا اور اس ت</w:t>
      </w:r>
      <w:r w:rsidR="00921F20">
        <w:rPr>
          <w:rtl/>
        </w:rPr>
        <w:t xml:space="preserve">ہم </w:t>
      </w:r>
      <w:r>
        <w:rPr>
          <w:rtl/>
        </w:rPr>
        <w:t>ت ک</w:t>
      </w:r>
      <w:r>
        <w:rPr>
          <w:rFonts w:hint="cs"/>
          <w:rtl/>
        </w:rPr>
        <w:t>ی</w:t>
      </w:r>
      <w:r>
        <w:rPr>
          <w:rtl/>
        </w:rPr>
        <w:t xml:space="preserve"> وجہ سے</w:t>
      </w:r>
      <w:r w:rsidR="0092564D">
        <w:rPr>
          <w:rtl/>
        </w:rPr>
        <w:t xml:space="preserve"> بہت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حجاج کا خون بھا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 w:rsidR="00E715BA">
        <w:rPr>
          <w:rFonts w:hint="eastAsia"/>
          <w:rtl/>
        </w:rPr>
        <w:t>اہ</w:t>
      </w:r>
      <w:r>
        <w:rPr>
          <w:rFonts w:hint="eastAsia"/>
          <w:rtl/>
        </w:rPr>
        <w:t>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662B7F">
      <w:pPr>
        <w:pStyle w:val="Heading2Center"/>
        <w:rPr>
          <w:rtl/>
        </w:rPr>
      </w:pPr>
      <w:bookmarkStart w:id="217" w:name="_Toc517261494"/>
      <w:r>
        <w:rPr>
          <w:rFonts w:hint="eastAsia"/>
          <w:rtl/>
        </w:rPr>
        <w:t>عبد</w:t>
      </w:r>
      <w:r>
        <w:rPr>
          <w:rtl/>
        </w:rPr>
        <w:t xml:space="preserve">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موت</w:t>
      </w:r>
      <w:bookmarkEnd w:id="217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سلطان</w:t>
      </w:r>
      <w:r>
        <w:rPr>
          <w:rtl/>
        </w:rPr>
        <w:t xml:space="preserve">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عمر کے آخر</w:t>
      </w:r>
      <w:r>
        <w:rPr>
          <w:rFonts w:hint="cs"/>
          <w:rtl/>
        </w:rPr>
        <w:t>ی</w:t>
      </w:r>
      <w:r>
        <w:rPr>
          <w:rtl/>
        </w:rPr>
        <w:t xml:space="preserve"> دس سالوں </w:t>
      </w:r>
      <w:r w:rsidR="00823B68">
        <w:rPr>
          <w:rtl/>
        </w:rPr>
        <w:t xml:space="preserve">میں </w:t>
      </w:r>
      <w:r>
        <w:rPr>
          <w:rtl/>
        </w:rPr>
        <w:t xml:space="preserve"> بالکل اپاہج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چلنے پھرنے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طاقت نہ تھ</w:t>
      </w:r>
      <w:r>
        <w:rPr>
          <w:rFonts w:hint="cs"/>
          <w:rtl/>
        </w:rPr>
        <w:t>ی</w:t>
      </w:r>
      <w:r>
        <w:rPr>
          <w:rtl/>
        </w:rPr>
        <w:t>)اور و</w:t>
      </w:r>
      <w:r>
        <w:rPr>
          <w:rFonts w:hint="cs"/>
          <w:rtl/>
        </w:rPr>
        <w:t>ی</w:t>
      </w:r>
      <w:r>
        <w:rPr>
          <w:rFonts w:hint="eastAsia"/>
          <w:rtl/>
        </w:rPr>
        <w:t>لچر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</w:t>
      </w:r>
      <w:r w:rsidR="00745CAC">
        <w:rPr>
          <w:rtl/>
        </w:rPr>
        <w:t>دہ</w:t>
      </w:r>
      <w:r>
        <w:rPr>
          <w:rtl/>
        </w:rPr>
        <w:t>ر ا</w:t>
      </w:r>
      <w:r w:rsidR="00745CAC">
        <w:rPr>
          <w:rtl/>
        </w:rPr>
        <w:t>دہ</w:t>
      </w:r>
      <w:r>
        <w:rPr>
          <w:rtl/>
        </w:rPr>
        <w:t>ر جاتا تھا اور قلب</w:t>
      </w:r>
      <w:r>
        <w:rPr>
          <w:rFonts w:hint="cs"/>
          <w:rtl/>
        </w:rPr>
        <w:t>ی</w:t>
      </w:r>
      <w:r>
        <w:rPr>
          <w:rtl/>
        </w:rPr>
        <w:t xml:space="preserve"> اور مغز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مبتلا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 1953ء </w:t>
      </w:r>
      <w:r w:rsidR="00823B68">
        <w:rPr>
          <w:rtl/>
        </w:rPr>
        <w:t xml:space="preserve">میں </w:t>
      </w:r>
      <w:r>
        <w:rPr>
          <w:rtl/>
        </w:rPr>
        <w:t xml:space="preserve"> گرم</w:t>
      </w:r>
      <w:r>
        <w:rPr>
          <w:rFonts w:hint="cs"/>
          <w:rtl/>
        </w:rPr>
        <w:t>ی</w:t>
      </w:r>
      <w:r>
        <w:rPr>
          <w:rtl/>
        </w:rPr>
        <w:t xml:space="preserve"> کا زمانہ طائف </w:t>
      </w:r>
      <w:r w:rsidR="00823B68">
        <w:rPr>
          <w:rtl/>
        </w:rPr>
        <w:t xml:space="preserve">میں </w:t>
      </w:r>
      <w:r>
        <w:rPr>
          <w:rtl/>
        </w:rPr>
        <w:t xml:space="preserve"> گذارنا چ</w:t>
      </w:r>
      <w:r w:rsidR="00E715BA">
        <w:rPr>
          <w:rtl/>
        </w:rPr>
        <w:t>اہ</w:t>
      </w:r>
      <w:r>
        <w:rPr>
          <w:rtl/>
        </w:rPr>
        <w:t>ا، طائف ک</w:t>
      </w:r>
      <w:r>
        <w:rPr>
          <w:rFonts w:hint="cs"/>
          <w:rtl/>
        </w:rPr>
        <w:t>ی</w:t>
      </w:r>
      <w:r>
        <w:rPr>
          <w:rtl/>
        </w:rPr>
        <w:t xml:space="preserve"> آب وہوا م</w:t>
      </w:r>
      <w:r>
        <w:rPr>
          <w:rFonts w:hint="eastAsia"/>
          <w:rtl/>
        </w:rPr>
        <w:t>عتدل</w:t>
      </w:r>
      <w:r>
        <w:rPr>
          <w:rtl/>
        </w:rPr>
        <w:t xml:space="preserve"> اور</w:t>
      </w:r>
      <w:r w:rsidR="0092564D">
        <w:rPr>
          <w:rtl/>
        </w:rPr>
        <w:t xml:space="preserve"> بہت </w:t>
      </w:r>
      <w:r>
        <w:rPr>
          <w:rtl/>
        </w:rPr>
        <w:t>اچھ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اس ک</w:t>
      </w:r>
      <w:r>
        <w:rPr>
          <w:rFonts w:hint="cs"/>
          <w:rtl/>
        </w:rPr>
        <w:t>ی</w:t>
      </w:r>
      <w:r>
        <w:rPr>
          <w:rtl/>
        </w:rPr>
        <w:t xml:space="preserve"> اونچائ</w:t>
      </w:r>
      <w:r>
        <w:rPr>
          <w:rFonts w:hint="cs"/>
          <w:rtl/>
        </w:rPr>
        <w:t>ی</w:t>
      </w:r>
      <w:r>
        <w:rPr>
          <w:rtl/>
        </w:rPr>
        <w:t xml:space="preserve"> 1200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 w:rsidR="0092564D">
        <w:rPr>
          <w:rtl/>
        </w:rPr>
        <w:t xml:space="preserve"> ہے </w:t>
      </w:r>
      <w:r>
        <w:rPr>
          <w:rtl/>
        </w:rPr>
        <w:t xml:space="preserve">اس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اس کے مزاج سے</w:t>
      </w:r>
      <w:r w:rsidR="0092564D">
        <w:rPr>
          <w:rtl/>
        </w:rPr>
        <w:t xml:space="preserve"> ہم</w:t>
      </w:r>
      <w:r>
        <w:rPr>
          <w:rtl/>
        </w:rPr>
        <w:t xml:space="preserve"> آہنگ</w:t>
      </w:r>
      <w:r w:rsidR="0092564D">
        <w:rPr>
          <w:rtl/>
        </w:rPr>
        <w:t xml:space="preserve"> نہیں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حالت اور بگڑت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اس کے مخصوص ڈاکٹر کے علاوہ جرمن</w:t>
      </w:r>
      <w:r>
        <w:rPr>
          <w:rFonts w:hint="cs"/>
          <w:rtl/>
        </w:rPr>
        <w:t>ی</w:t>
      </w:r>
      <w:r>
        <w:rPr>
          <w:rtl/>
        </w:rPr>
        <w:t xml:space="preserve"> کے کئ</w:t>
      </w:r>
      <w:r>
        <w:rPr>
          <w:rFonts w:hint="cs"/>
          <w:rtl/>
        </w:rPr>
        <w:t>ی</w:t>
      </w:r>
      <w:r>
        <w:rPr>
          <w:rtl/>
        </w:rPr>
        <w:t xml:space="preserve"> ڈاکٹر بھ</w:t>
      </w:r>
      <w:r>
        <w:rPr>
          <w:rFonts w:hint="cs"/>
          <w:rtl/>
        </w:rPr>
        <w:t>ی</w:t>
      </w:r>
      <w:r>
        <w:rPr>
          <w:rtl/>
        </w:rPr>
        <w:t xml:space="preserve"> اس کے علاج </w:t>
      </w:r>
      <w:r w:rsidR="00823B68">
        <w:rPr>
          <w:rtl/>
        </w:rPr>
        <w:t xml:space="preserve">میں </w:t>
      </w:r>
      <w:r>
        <w:rPr>
          <w:rtl/>
        </w:rPr>
        <w:t xml:space="preserve"> لگے ہوئے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علاج کارگر نہ ہوا، اور دوم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الثان</w:t>
      </w:r>
      <w:r>
        <w:rPr>
          <w:rFonts w:hint="cs"/>
          <w:rtl/>
        </w:rPr>
        <w:t>ی</w:t>
      </w:r>
      <w:r>
        <w:rPr>
          <w:rtl/>
        </w:rPr>
        <w:t xml:space="preserve"> 1373ھ کواس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رخت سفر بان</w:t>
      </w:r>
      <w:r w:rsidR="00745CAC">
        <w:rPr>
          <w:rtl/>
        </w:rPr>
        <w:t>دہ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 کے جنازے کو ہوائ</w:t>
      </w:r>
      <w:r>
        <w:rPr>
          <w:rFonts w:hint="cs"/>
          <w:rtl/>
        </w:rPr>
        <w:t>ی</w:t>
      </w:r>
      <w:r>
        <w:rPr>
          <w:rtl/>
        </w:rPr>
        <w:t xml:space="preserve"> جھاز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 دفن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(695)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662B7F">
      <w:pPr>
        <w:pStyle w:val="Heading2Center"/>
        <w:rPr>
          <w:rtl/>
        </w:rPr>
      </w:pPr>
      <w:bookmarkStart w:id="218" w:name="_Toc517261495"/>
      <w:r>
        <w:rPr>
          <w:rFonts w:hint="eastAsia"/>
          <w:rtl/>
        </w:rPr>
        <w:t>ابن</w:t>
      </w:r>
      <w:r>
        <w:rPr>
          <w:rtl/>
        </w:rPr>
        <w:t xml:space="preserve"> سعود کا اخلاق اور اس ک</w:t>
      </w:r>
      <w:r>
        <w:rPr>
          <w:rFonts w:hint="cs"/>
          <w:rtl/>
        </w:rPr>
        <w:t>ی</w:t>
      </w:r>
      <w:r>
        <w:rPr>
          <w:rtl/>
        </w:rPr>
        <w:t xml:space="preserve"> بعض عادت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218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 سع</w:t>
      </w:r>
      <w:r>
        <w:rPr>
          <w:rFonts w:hint="cs"/>
          <w:rtl/>
        </w:rPr>
        <w:t>ی</w:t>
      </w:r>
      <w:r>
        <w:rPr>
          <w:rFonts w:hint="eastAsia"/>
          <w:rtl/>
        </w:rPr>
        <w:t>د”</w:t>
      </w:r>
      <w:r>
        <w:rPr>
          <w:rtl/>
        </w:rPr>
        <w:t xml:space="preserve"> جو ابن سعود سے آشنا افراد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سے</w:t>
      </w:r>
      <w:r>
        <w:rPr>
          <w:rtl/>
        </w:rPr>
        <w:t xml:space="preserve"> تھے اور اس کے اخلاق </w:t>
      </w:r>
      <w:r w:rsidR="00823B68">
        <w:rPr>
          <w:rtl/>
        </w:rPr>
        <w:t>اور</w:t>
      </w:r>
      <w:r>
        <w:rPr>
          <w:rtl/>
        </w:rPr>
        <w:t>عادتوں سے بڑ</w:t>
      </w:r>
      <w:r>
        <w:rPr>
          <w:rFonts w:hint="cs"/>
          <w:rtl/>
        </w:rPr>
        <w:t>ی</w:t>
      </w:r>
      <w:r>
        <w:rPr>
          <w:rtl/>
        </w:rPr>
        <w:t xml:space="preserve"> حد تک آشنائ</w:t>
      </w:r>
      <w:r>
        <w:rPr>
          <w:rFonts w:hint="cs"/>
          <w:rtl/>
        </w:rPr>
        <w:t>ی</w:t>
      </w:r>
      <w:r>
        <w:rPr>
          <w:rtl/>
        </w:rPr>
        <w:t xml:space="preserve"> رکھتے تھے، انھوںنے ابن سعود کے اخلاق صفات اور روزانہ کے پروگرام کے بارے </w:t>
      </w:r>
      <w:r w:rsidR="00823B68">
        <w:rPr>
          <w:rtl/>
        </w:rPr>
        <w:t xml:space="preserve">میں 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(696)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سعود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بلند قامت اور صحت مند انسان تھا منھ بھ</w:t>
      </w:r>
      <w:r>
        <w:rPr>
          <w:rFonts w:hint="cs"/>
          <w:rtl/>
        </w:rPr>
        <w:t>ی</w:t>
      </w:r>
      <w:r w:rsidR="0092564D">
        <w:rPr>
          <w:rtl/>
        </w:rPr>
        <w:t xml:space="preserve"> بہت </w:t>
      </w:r>
      <w:r>
        <w:rPr>
          <w:rtl/>
        </w:rPr>
        <w:t xml:space="preserve">بڑا تھا اور جب غصے </w:t>
      </w:r>
      <w:r w:rsidR="00823B68">
        <w:rPr>
          <w:rtl/>
        </w:rPr>
        <w:t xml:space="preserve">میں </w:t>
      </w:r>
      <w:r>
        <w:rPr>
          <w:rtl/>
        </w:rPr>
        <w:t xml:space="preserve"> بولتے تھے تو ان کے منھ سے کف(جھاگ) نکلتا تھا، چھرہ کا رنگ گندم</w:t>
      </w:r>
      <w:r>
        <w:rPr>
          <w:rFonts w:hint="cs"/>
          <w:rtl/>
        </w:rPr>
        <w:t>ی</w:t>
      </w:r>
      <w:r>
        <w:rPr>
          <w:rtl/>
        </w:rPr>
        <w:t xml:space="preserve"> اورتھوڑاکالا تھا، اس ک</w:t>
      </w:r>
      <w:r>
        <w:rPr>
          <w:rFonts w:hint="cs"/>
          <w:rtl/>
        </w:rPr>
        <w:t>ی</w:t>
      </w:r>
      <w:r>
        <w:rPr>
          <w:rtl/>
        </w:rPr>
        <w:t xml:space="preserve"> داڑھ</w:t>
      </w:r>
      <w:r>
        <w:rPr>
          <w:rFonts w:hint="cs"/>
          <w:rtl/>
        </w:rPr>
        <w:t>ی</w:t>
      </w:r>
      <w:r>
        <w:rPr>
          <w:rtl/>
        </w:rPr>
        <w:t xml:space="preserve"> کم اور ھلک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آنکھ </w:t>
      </w:r>
      <w:r w:rsidR="00823B68">
        <w:rPr>
          <w:rtl/>
        </w:rPr>
        <w:t xml:space="preserve">میں 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لئے خط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کتاب پڑھتے وقت چشمہ کا </w:t>
      </w:r>
      <w:r>
        <w:rPr>
          <w:rFonts w:hint="eastAsia"/>
          <w:rtl/>
        </w:rPr>
        <w:t>استعمال</w:t>
      </w:r>
      <w:r>
        <w:rPr>
          <w:rtl/>
        </w:rPr>
        <w:t xml:space="preserve"> کرتا تھا،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خط کو آنکھوں سے</w:t>
      </w:r>
      <w:r w:rsidR="0092564D">
        <w:rPr>
          <w:rtl/>
        </w:rPr>
        <w:t xml:space="preserve"> بہت </w:t>
      </w:r>
      <w:r>
        <w:rPr>
          <w:rtl/>
        </w:rPr>
        <w:t>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کرکے پڑھتا تھا، ابن سعود کے لئے خط پڑھنا</w:t>
      </w:r>
      <w:r w:rsidR="0092564D">
        <w:rPr>
          <w:rtl/>
        </w:rPr>
        <w:t xml:space="preserve"> بہت </w:t>
      </w:r>
      <w:r>
        <w:rPr>
          <w:rtl/>
        </w:rPr>
        <w:t xml:space="preserve">مشکل تھا، اس کے بدن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بہت </w:t>
      </w:r>
      <w:r>
        <w:rPr>
          <w:rtl/>
        </w:rPr>
        <w:t>سے زخموں کے نشان پائے جاتے تھے، اور اس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انگل</w:t>
      </w:r>
      <w:r>
        <w:rPr>
          <w:rFonts w:hint="cs"/>
          <w:rtl/>
        </w:rPr>
        <w:t>ی</w:t>
      </w:r>
      <w:r>
        <w:rPr>
          <w:rtl/>
        </w:rPr>
        <w:t xml:space="preserve"> فلج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اپنے</w:t>
      </w:r>
      <w:r>
        <w:rPr>
          <w:rtl/>
        </w:rPr>
        <w:t xml:space="preserve"> سر پر کوف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عقال بان</w:t>
      </w:r>
      <w:r w:rsidR="00745CAC">
        <w:rPr>
          <w:rtl/>
        </w:rPr>
        <w:t>دہ</w:t>
      </w:r>
      <w:r>
        <w:rPr>
          <w:rtl/>
        </w:rPr>
        <w:t>تا تھا اور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لمبا لباس پہنتا تھا، اور اس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پاجامہ بھ</w:t>
      </w:r>
      <w:r>
        <w:rPr>
          <w:rFonts w:hint="cs"/>
          <w:rtl/>
        </w:rPr>
        <w:t>ی</w:t>
      </w:r>
      <w:r>
        <w:rPr>
          <w:rtl/>
        </w:rPr>
        <w:t xml:space="preserve"> ہوتا تھا اور ان کپڑوں کے اوپر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عبا بھ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اسے</w:t>
      </w:r>
      <w:r>
        <w:rPr>
          <w:rtl/>
        </w:rPr>
        <w:t xml:space="preserve"> اعتراف تھا کہ</w:t>
      </w:r>
      <w:r w:rsidR="0092564D">
        <w:rPr>
          <w:rtl/>
        </w:rPr>
        <w:t xml:space="preserve"> ہم</w:t>
      </w:r>
      <w:r>
        <w:rPr>
          <w:rtl/>
        </w:rPr>
        <w:t xml:space="preserve"> نے علوم (دن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)</w:t>
      </w:r>
      <w:r w:rsidR="0092564D">
        <w:rPr>
          <w:rtl/>
        </w:rPr>
        <w:t xml:space="preserve"> نہیں </w:t>
      </w:r>
      <w:r>
        <w:rPr>
          <w:rtl/>
        </w:rPr>
        <w:t>حاصل ک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جو لوگ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 w:rsidR="0092564D">
        <w:rPr>
          <w:rtl/>
        </w:rPr>
        <w:t xml:space="preserve"> ہیں</w:t>
      </w:r>
      <w:r>
        <w:rPr>
          <w:rtl/>
        </w:rPr>
        <w:t xml:space="preserve"> ان کو چاہئے کہ اس سلسلہ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ہم</w:t>
      </w:r>
      <w:r>
        <w:rPr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راہنمائ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اور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کرنا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توخطباء ک</w:t>
      </w:r>
      <w:r>
        <w:rPr>
          <w:rFonts w:hint="cs"/>
          <w:rtl/>
        </w:rPr>
        <w:t>ی</w:t>
      </w:r>
      <w:r>
        <w:rPr>
          <w:rtl/>
        </w:rPr>
        <w:t xml:space="preserve"> روش اور عرب</w:t>
      </w:r>
      <w:r>
        <w:rPr>
          <w:rFonts w:hint="cs"/>
          <w:rtl/>
        </w:rPr>
        <w:t>ی</w:t>
      </w:r>
      <w:r>
        <w:rPr>
          <w:rtl/>
        </w:rPr>
        <w:t xml:space="preserve"> کے قواعد ک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92564D">
        <w:rPr>
          <w:rtl/>
        </w:rPr>
        <w:t xml:space="preserve"> نہیں </w:t>
      </w:r>
      <w:r>
        <w:rPr>
          <w:rtl/>
        </w:rPr>
        <w:t>کرتاتھا، نجد</w:t>
      </w:r>
      <w:r>
        <w:rPr>
          <w:rFonts w:hint="cs"/>
          <w:rtl/>
        </w:rPr>
        <w:t>ی</w:t>
      </w:r>
      <w:r>
        <w:rPr>
          <w:rtl/>
        </w:rPr>
        <w:t xml:space="preserve"> لہجہ </w:t>
      </w:r>
      <w:r w:rsidR="00823B68">
        <w:rPr>
          <w:rtl/>
        </w:rPr>
        <w:t xml:space="preserve">میں </w:t>
      </w:r>
      <w:r>
        <w:rPr>
          <w:rtl/>
        </w:rPr>
        <w:t xml:space="preserve"> گفتگو کرتا تھا اور اکثر اس ک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E715BA">
        <w:rPr>
          <w:rtl/>
        </w:rPr>
        <w:t>مذہ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64D">
        <w:rPr>
          <w:rtl/>
        </w:rPr>
        <w:t>پہل</w:t>
      </w:r>
      <w:r>
        <w:rPr>
          <w:rtl/>
        </w:rPr>
        <w:t>و رکھت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>
        <w:rPr>
          <w:rtl/>
        </w:rPr>
        <w:t xml:space="preserve"> اور قرآن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شاہد کے طور پر پڑھا کرتا تھا،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کرتا تھا، انگشت شھادت اور اس کے ھاتھ </w:t>
      </w:r>
      <w:r w:rsidR="00823B68">
        <w:rPr>
          <w:rtl/>
        </w:rPr>
        <w:t xml:space="preserve">میں </w:t>
      </w:r>
      <w:r>
        <w:rPr>
          <w:rtl/>
        </w:rPr>
        <w:t xml:space="preserve"> موجود چھوٹے سے عصا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اپنے مفہوم کو سمجھانے کے لئے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کرتا تھا۔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سعود غصہ کے عالم </w:t>
      </w:r>
      <w:r w:rsidR="00823B68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ملائم اور نرم مزاج تھا، اور ضرورت کے وقت سنگدل اور غصہ ور تھا، وہ جانتاتھا کہ</w:t>
      </w:r>
      <w:r w:rsidR="0092564D">
        <w:rPr>
          <w:rtl/>
        </w:rPr>
        <w:t xml:space="preserve"> کہاں </w:t>
      </w:r>
      <w:r>
        <w:rPr>
          <w:rtl/>
        </w:rPr>
        <w:t>پر تلوار کا کام</w:t>
      </w:r>
      <w:r w:rsidR="0092564D">
        <w:rPr>
          <w:rtl/>
        </w:rPr>
        <w:t xml:space="preserve"> ہے </w:t>
      </w:r>
      <w:r w:rsidR="00823B68">
        <w:rPr>
          <w:rtl/>
        </w:rPr>
        <w:t>اور</w:t>
      </w:r>
      <w:r>
        <w:rPr>
          <w:rtl/>
        </w:rPr>
        <w:t>ک</w:t>
      </w:r>
      <w:r w:rsidR="00E429C2">
        <w:rPr>
          <w:rtl/>
        </w:rPr>
        <w:t>ہاں</w:t>
      </w:r>
      <w:r>
        <w:rPr>
          <w:rtl/>
        </w:rPr>
        <w:t xml:space="preserve"> پر بخشش اور احسان کا۔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وقت دشمن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کا اظھار کرتے تھے وہ ان کو بخش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 اور پھر ان کو</w:t>
      </w:r>
      <w:r w:rsidR="0092564D">
        <w:rPr>
          <w:rtl/>
        </w:rPr>
        <w:t xml:space="preserve"> بہت </w:t>
      </w:r>
      <w:r>
        <w:rPr>
          <w:rtl/>
        </w:rPr>
        <w:t>سا مال دے کر اس کو بلند مقام عطا کرتا تھا، اس ک</w:t>
      </w:r>
      <w:r>
        <w:rPr>
          <w:rFonts w:hint="cs"/>
          <w:rtl/>
        </w:rPr>
        <w:t>ی</w:t>
      </w:r>
      <w:r>
        <w:rPr>
          <w:rtl/>
        </w:rPr>
        <w:t xml:space="preserve"> دور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اور شدت عمل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ملک </w:t>
      </w:r>
      <w:r w:rsidR="00823B68">
        <w:rPr>
          <w:rtl/>
        </w:rPr>
        <w:t xml:space="preserve">میں </w:t>
      </w:r>
      <w:r>
        <w:rPr>
          <w:rtl/>
        </w:rPr>
        <w:t xml:space="preserve"> بے مثل امن امان قائم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</w:t>
      </w:r>
      <w:r w:rsidR="0092564D">
        <w:rPr>
          <w:rtl/>
        </w:rPr>
        <w:t xml:space="preserve"> ہر </w:t>
      </w:r>
      <w:r>
        <w:rPr>
          <w:rtl/>
        </w:rPr>
        <w:t>شخص اپن</w:t>
      </w:r>
      <w:r>
        <w:rPr>
          <w:rFonts w:hint="cs"/>
          <w:rtl/>
        </w:rPr>
        <w:t>ی</w:t>
      </w:r>
      <w:r>
        <w:rPr>
          <w:rtl/>
        </w:rPr>
        <w:t xml:space="preserve"> جان ومال کو محفوظ سمجھتا</w:t>
      </w:r>
      <w:r w:rsidR="0092564D">
        <w:rPr>
          <w:rtl/>
        </w:rPr>
        <w:t xml:space="preserve"> ہے </w:t>
      </w:r>
      <w:r>
        <w:rPr>
          <w:rtl/>
        </w:rPr>
        <w:t>اور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سے </w:t>
      </w:r>
      <w:r w:rsidR="0092564D">
        <w:rPr>
          <w:rtl/>
        </w:rPr>
        <w:t>رہ</w:t>
      </w:r>
      <w:r>
        <w:rPr>
          <w:rtl/>
        </w:rPr>
        <w:t>تا</w:t>
      </w:r>
      <w:r w:rsidR="00E715BA">
        <w:rPr>
          <w:rtl/>
        </w:rPr>
        <w:t xml:space="preserve"> ہے</w:t>
      </w:r>
      <w:r>
        <w:rPr>
          <w:rtl/>
        </w:rPr>
        <w:t>، اس ک</w:t>
      </w:r>
      <w:r>
        <w:rPr>
          <w:rFonts w:hint="cs"/>
          <w:rtl/>
        </w:rPr>
        <w:t>ی</w:t>
      </w:r>
      <w:r>
        <w:rPr>
          <w:rtl/>
        </w:rPr>
        <w:t xml:space="preserve"> سب سے بڑ</w:t>
      </w:r>
      <w:r>
        <w:rPr>
          <w:rFonts w:hint="cs"/>
          <w:rtl/>
        </w:rPr>
        <w:t>ی</w:t>
      </w:r>
      <w:r>
        <w:rPr>
          <w:rtl/>
        </w:rPr>
        <w:t xml:space="preserve"> وجہ اس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اور مجرم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،راہزنوں اور ظلم وستم کرنے والوں کے بارے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بہت </w:t>
      </w:r>
      <w:r>
        <w:rPr>
          <w:rtl/>
        </w:rPr>
        <w:t>سخت مزاج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ان پر کس</w:t>
      </w:r>
      <w:r>
        <w:rPr>
          <w:rFonts w:hint="cs"/>
          <w:rtl/>
        </w:rPr>
        <w:t>ی</w:t>
      </w:r>
      <w:r>
        <w:rPr>
          <w:rtl/>
        </w:rPr>
        <w:t xml:space="preserve"> طرح کا کوئ</w:t>
      </w:r>
      <w:r>
        <w:rPr>
          <w:rFonts w:hint="cs"/>
          <w:rtl/>
        </w:rPr>
        <w:t>ی</w:t>
      </w:r>
      <w:r>
        <w:rPr>
          <w:rtl/>
        </w:rPr>
        <w:t xml:space="preserve"> رحم</w:t>
      </w:r>
      <w:r w:rsidR="0092564D">
        <w:rPr>
          <w:rtl/>
        </w:rPr>
        <w:t xml:space="preserve"> نہیں </w:t>
      </w:r>
      <w:r>
        <w:rPr>
          <w:rtl/>
        </w:rPr>
        <w:t xml:space="preserve">کرتا تھا اور ان کے بارے </w:t>
      </w:r>
      <w:r w:rsidR="00823B68">
        <w:rPr>
          <w:rtl/>
        </w:rPr>
        <w:t xml:space="preserve">میں 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سفارش بھ</w:t>
      </w:r>
      <w:r>
        <w:rPr>
          <w:rFonts w:hint="cs"/>
          <w:rtl/>
        </w:rPr>
        <w:t>ی</w:t>
      </w:r>
      <w:r>
        <w:rPr>
          <w:rtl/>
        </w:rPr>
        <w:t xml:space="preserve"> قبول</w:t>
      </w:r>
      <w:r w:rsidR="0092564D">
        <w:rPr>
          <w:rtl/>
        </w:rPr>
        <w:t xml:space="preserve"> نہیں </w:t>
      </w:r>
      <w:r>
        <w:rPr>
          <w:rtl/>
        </w:rPr>
        <w:t>کرتا تھا۔</w:t>
      </w:r>
      <w:r w:rsidR="00100146" w:rsidRPr="00100146">
        <w:rPr>
          <w:rStyle w:val="libFootnotenumChar"/>
          <w:rtl/>
          <w:lang w:bidi="ar-SA"/>
        </w:rPr>
        <w:t>(697)</w:t>
      </w:r>
      <w:r>
        <w:rPr>
          <w:rtl/>
        </w:rPr>
        <w:t>(لہٰذا ان سب کا خاتمہ کرک</w:t>
      </w:r>
      <w:r>
        <w:rPr>
          <w:rFonts w:hint="eastAsia"/>
          <w:rtl/>
        </w:rPr>
        <w:t>ے</w:t>
      </w:r>
      <w:r>
        <w:rPr>
          <w:rtl/>
        </w:rPr>
        <w:t xml:space="preserve"> امن وامان قائم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)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سعود عرب</w:t>
      </w:r>
      <w:r>
        <w:rPr>
          <w:rFonts w:hint="cs"/>
          <w:rtl/>
        </w:rPr>
        <w:t>ی</w:t>
      </w:r>
      <w:r>
        <w:rPr>
          <w:rtl/>
        </w:rPr>
        <w:t xml:space="preserve"> اخبار خصوصاً مصر</w:t>
      </w:r>
      <w:r>
        <w:rPr>
          <w:rFonts w:hint="cs"/>
          <w:rtl/>
        </w:rPr>
        <w:t>ی</w:t>
      </w:r>
      <w:r>
        <w:rPr>
          <w:rtl/>
        </w:rPr>
        <w:t xml:space="preserve"> اخبار پر</w:t>
      </w:r>
      <w:r w:rsidR="0092564D">
        <w:rPr>
          <w:rtl/>
        </w:rPr>
        <w:t xml:space="preserve"> بہت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توجہ رکھتا تھا اور جو کچھ مصر</w:t>
      </w:r>
      <w:r>
        <w:rPr>
          <w:rFonts w:hint="cs"/>
          <w:rtl/>
        </w:rPr>
        <w:t>ی</w:t>
      </w:r>
      <w:r>
        <w:rPr>
          <w:rtl/>
        </w:rPr>
        <w:t xml:space="preserve"> اخباروں </w:t>
      </w:r>
      <w:r w:rsidR="00823B68">
        <w:rPr>
          <w:rtl/>
        </w:rPr>
        <w:t xml:space="preserve">میں </w:t>
      </w:r>
      <w:r>
        <w:rPr>
          <w:rtl/>
        </w:rPr>
        <w:t xml:space="preserve"> اس کے ملک کے سلسلہ </w:t>
      </w:r>
      <w:r w:rsidR="00823B68">
        <w:rPr>
          <w:rtl/>
        </w:rPr>
        <w:t xml:space="preserve">میں </w:t>
      </w:r>
      <w:r>
        <w:rPr>
          <w:rtl/>
        </w:rPr>
        <w:t xml:space="preserve"> لکھا ہوتا تھا اس کو غور سے پڑھا کرتا تھا، وہ اکثر عرب</w:t>
      </w:r>
      <w:r>
        <w:rPr>
          <w:rFonts w:hint="cs"/>
          <w:rtl/>
        </w:rPr>
        <w:t>ی</w:t>
      </w:r>
      <w:r>
        <w:rPr>
          <w:rtl/>
        </w:rPr>
        <w:t xml:space="preserve"> اخباروں اور مجلوں اور لندن سے منتشر ”ٹائمز“ اخبار کا ممبر تھا، اور اس کے پاس کئ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مترجم تھے جو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اور ہند</w:t>
      </w:r>
      <w:r>
        <w:rPr>
          <w:rFonts w:hint="cs"/>
          <w:rtl/>
        </w:rPr>
        <w:t>ی</w:t>
      </w:r>
      <w:r>
        <w:rPr>
          <w:rtl/>
        </w:rPr>
        <w:t xml:space="preserve"> اخباروں </w:t>
      </w:r>
      <w:r w:rsidR="00823B68">
        <w:rPr>
          <w:rtl/>
        </w:rPr>
        <w:t xml:space="preserve">میں </w:t>
      </w:r>
      <w:r>
        <w:rPr>
          <w:rtl/>
        </w:rPr>
        <w:t xml:space="preserve"> سے ان خبروں کا ترجمہ کرکے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تھے جو ان کے عرب ممالک اور حجاز کے بارے </w:t>
      </w:r>
      <w:r w:rsidR="00823B68">
        <w:rPr>
          <w:rtl/>
        </w:rPr>
        <w:t xml:space="preserve">میں 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سعود کے زمانہ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ہی </w:t>
      </w:r>
      <w:r>
        <w:rPr>
          <w:rtl/>
        </w:rPr>
        <w:t xml:space="preserve">نجد اور حجاز کے جوانوں کا سب سے </w:t>
      </w:r>
      <w:r w:rsidR="0092564D">
        <w:rPr>
          <w:rtl/>
        </w:rPr>
        <w:t>پہلا</w:t>
      </w:r>
      <w:r>
        <w:rPr>
          <w:rtl/>
        </w:rPr>
        <w:t xml:space="preserve"> گروہ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لئے مصر اور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کے لئے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1927ء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 w:rsidRPr="00662B7F">
        <w:rPr>
          <w:rtl/>
        </w:rPr>
        <w:t>ان افراد ک</w:t>
      </w:r>
      <w:r w:rsidRPr="00662B7F">
        <w:rPr>
          <w:rFonts w:hint="cs"/>
          <w:rtl/>
        </w:rPr>
        <w:t>ی</w:t>
      </w:r>
      <w:r w:rsidRPr="00662B7F">
        <w:rPr>
          <w:rtl/>
        </w:rPr>
        <w:t xml:space="preserve"> تعداد</w:t>
      </w:r>
      <w:r w:rsidR="00100146" w:rsidRPr="00662B7F">
        <w:rPr>
          <w:rtl/>
        </w:rPr>
        <w:t>(16)</w:t>
      </w:r>
      <w:r w:rsidRPr="00662B7F">
        <w:rPr>
          <w:rtl/>
        </w:rPr>
        <w:t>تھ</w:t>
      </w:r>
      <w:r w:rsidRPr="00662B7F">
        <w:rPr>
          <w:rFonts w:hint="cs"/>
          <w:rtl/>
        </w:rPr>
        <w:t>ی</w:t>
      </w:r>
      <w:r w:rsidRPr="00662B7F">
        <w:rPr>
          <w:rtl/>
        </w:rPr>
        <w:t>۔</w:t>
      </w:r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اس کے زمانہ </w:t>
      </w:r>
      <w:r w:rsidR="00823B68">
        <w:rPr>
          <w:rtl/>
        </w:rPr>
        <w:t xml:space="preserve">میں </w:t>
      </w:r>
      <w:r>
        <w:rPr>
          <w:rtl/>
        </w:rPr>
        <w:t xml:space="preserve"> لوگوں کو گاڑ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(موٹرس) پر چلنے ک</w:t>
      </w:r>
      <w:r>
        <w:rPr>
          <w:rFonts w:hint="cs"/>
          <w:rtl/>
        </w:rPr>
        <w:t>ی</w:t>
      </w:r>
      <w:r>
        <w:rPr>
          <w:rtl/>
        </w:rPr>
        <w:t xml:space="preserve"> اجازت مل</w:t>
      </w:r>
      <w:r>
        <w:rPr>
          <w:rFonts w:hint="cs"/>
          <w:rtl/>
        </w:rPr>
        <w:t>ی</w:t>
      </w:r>
      <w:r>
        <w:rPr>
          <w:rtl/>
        </w:rPr>
        <w:t xml:space="preserve"> جبکہ اس سے </w:t>
      </w:r>
      <w:r w:rsidR="0092564D">
        <w:rPr>
          <w:rtl/>
        </w:rPr>
        <w:t>پہل</w:t>
      </w:r>
      <w:r>
        <w:rPr>
          <w:rtl/>
        </w:rPr>
        <w:t>ے ممنوع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662B7F">
      <w:pPr>
        <w:pStyle w:val="Heading2Center"/>
        <w:rPr>
          <w:rtl/>
        </w:rPr>
      </w:pPr>
      <w:bookmarkStart w:id="219" w:name="_Toc517261496"/>
      <w:r>
        <w:rPr>
          <w:rFonts w:hint="eastAsia"/>
          <w:rtl/>
        </w:rPr>
        <w:t>ابن</w:t>
      </w:r>
      <w:r>
        <w:rPr>
          <w:rtl/>
        </w:rPr>
        <w:t xml:space="preserve"> سعود کے بعد آل سعود ک</w:t>
      </w:r>
      <w:r>
        <w:rPr>
          <w:rFonts w:hint="cs"/>
          <w:rtl/>
        </w:rPr>
        <w:t>ی</w:t>
      </w:r>
      <w:r>
        <w:rPr>
          <w:rtl/>
        </w:rPr>
        <w:t xml:space="preserve"> حکومت</w:t>
      </w:r>
      <w:bookmarkEnd w:id="219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مرنے کے بعد اس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جمع ہوئے اور اس کے ول</w:t>
      </w:r>
      <w:r>
        <w:rPr>
          <w:rFonts w:hint="cs"/>
          <w:rtl/>
        </w:rPr>
        <w:t>ی</w:t>
      </w:r>
      <w:r>
        <w:rPr>
          <w:rFonts w:hint="eastAsia"/>
          <w:rtl/>
        </w:rPr>
        <w:t>عہد</w:t>
      </w:r>
      <w:r>
        <w:rPr>
          <w:rtl/>
        </w:rPr>
        <w:t xml:space="preserve"> ملک سعود ک</w:t>
      </w:r>
      <w:r>
        <w:rPr>
          <w:rFonts w:hint="cs"/>
          <w:rtl/>
        </w:rPr>
        <w:t>ی</w:t>
      </w:r>
      <w:r>
        <w:rPr>
          <w:rtl/>
        </w:rPr>
        <w:t xml:space="preserve"> سعود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بادشاہ کے عنوان سے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بعد ملک سعود نے اپنے بھائ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>
        <w:rPr>
          <w:rtl/>
        </w:rPr>
        <w:t xml:space="preserve"> کو اپنا ول</w:t>
      </w:r>
      <w:r>
        <w:rPr>
          <w:rFonts w:hint="cs"/>
          <w:rtl/>
        </w:rPr>
        <w:t>ی</w:t>
      </w:r>
      <w:r>
        <w:rPr>
          <w:rFonts w:hint="eastAsia"/>
          <w:rtl/>
        </w:rPr>
        <w:t>عہد</w:t>
      </w:r>
      <w:r>
        <w:rPr>
          <w:rtl/>
        </w:rPr>
        <w:t xml:space="preserve"> مقرر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ملک</w:t>
      </w:r>
      <w:r>
        <w:rPr>
          <w:rtl/>
        </w:rPr>
        <w:t xml:space="preserve"> سعود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کا پروگرام مکہ معظمہ </w:t>
      </w:r>
      <w:r w:rsidR="00823B68">
        <w:rPr>
          <w:rtl/>
        </w:rPr>
        <w:t xml:space="preserve">میں </w:t>
      </w:r>
      <w:r>
        <w:rPr>
          <w:rtl/>
        </w:rPr>
        <w:t xml:space="preserve">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نئے بادشاہ سے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کے لئے مختلف علاقوں سے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ہزاروں لوگ جمع ہوئے، چنانچہ </w:t>
      </w:r>
      <w:r w:rsidR="00E715BA">
        <w:rPr>
          <w:rtl/>
        </w:rPr>
        <w:t>اہ</w:t>
      </w:r>
      <w:r>
        <w:rPr>
          <w:rtl/>
        </w:rPr>
        <w:t xml:space="preserve">ل مکہ نے علماء اور قضات اور </w:t>
      </w:r>
      <w:r w:rsidR="00E715BA">
        <w:rPr>
          <w:rtl/>
        </w:rPr>
        <w:t>اہ</w:t>
      </w:r>
      <w:r>
        <w:rPr>
          <w:rtl/>
        </w:rPr>
        <w:t>م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عہد نامہ لکھا جس </w:t>
      </w:r>
      <w:r w:rsidR="00823B68">
        <w:rPr>
          <w:rtl/>
        </w:rPr>
        <w:t xml:space="preserve">میں 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طور پر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عہد نامہ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طرح</w:t>
      </w:r>
      <w:r w:rsidR="00E715BA">
        <w:rPr>
          <w:rtl/>
        </w:rPr>
        <w:t xml:space="preserve"> ہے</w:t>
      </w:r>
      <w:r>
        <w:rPr>
          <w:rtl/>
        </w:rPr>
        <w:t xml:space="preserve">: </w:t>
      </w:r>
    </w:p>
    <w:p w:rsidR="00D00A79" w:rsidRDefault="00D00A79" w:rsidP="00770250">
      <w:pPr>
        <w:pStyle w:val="libArabic"/>
        <w:rPr>
          <w:rtl/>
        </w:rPr>
      </w:pPr>
      <w:r>
        <w:rPr>
          <w:rFonts w:hint="eastAsia"/>
          <w:rtl/>
        </w:rPr>
        <w:t>”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 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100146" w:rsidRPr="00100146">
        <w:rPr>
          <w:rStyle w:val="libFootnotenumChar"/>
          <w:rtl/>
          <w:lang w:bidi="ar-SA"/>
        </w:rPr>
        <w:t>(698)</w:t>
      </w:r>
      <w:r>
        <w:rPr>
          <w:rtl/>
        </w:rPr>
        <w:t>الملک سعود بن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بن عبد الرحمٰن الف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>
        <w:rPr>
          <w:rtl/>
        </w:rPr>
        <w:t xml:space="preserve"> آل سعود المتوف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الاثن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100146" w:rsidRPr="00662B7F">
        <w:rPr>
          <w:rtl/>
        </w:rPr>
        <w:t>(2)</w:t>
      </w:r>
      <w:r>
        <w:rPr>
          <w:rtl/>
        </w:rPr>
        <w:t>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الاول سنة1373</w:t>
      </w:r>
      <w:r>
        <w:rPr>
          <w:rFonts w:hint="cs"/>
          <w:rtl/>
        </w:rPr>
        <w:t xml:space="preserve"> </w:t>
      </w:r>
    </w:p>
    <w:p w:rsidR="00D00A79" w:rsidRDefault="00D00A79" w:rsidP="00770250">
      <w:pPr>
        <w:pStyle w:val="libArabic"/>
        <w:rPr>
          <w:rtl/>
        </w:rPr>
      </w:pPr>
      <w:r>
        <w:rPr>
          <w:rFonts w:hint="eastAsia"/>
          <w:rtl/>
        </w:rPr>
        <w:t>قد</w:t>
      </w:r>
      <w:r>
        <w:rPr>
          <w:rtl/>
        </w:rPr>
        <w:t xml:space="preserve"> ع</w:t>
      </w:r>
      <w:r w:rsidR="00770250" w:rsidRPr="00770250">
        <w:rPr>
          <w:rFonts w:hint="cs"/>
          <w:rtl/>
        </w:rPr>
        <w:t>ه</w:t>
      </w:r>
      <w:r>
        <w:rPr>
          <w:rFonts w:hint="cs"/>
          <w:rtl/>
        </w:rPr>
        <w:t>د الامانة من بعد</w:t>
      </w:r>
      <w:r w:rsidR="00770250" w:rsidRPr="00770250">
        <w:rPr>
          <w:rFonts w:hint="cs"/>
          <w:rtl/>
        </w:rPr>
        <w:t>ه</w:t>
      </w:r>
      <w:r>
        <w:rPr>
          <w:rFonts w:hint="cs"/>
          <w:rtl/>
        </w:rPr>
        <w:t xml:space="preserve"> الی</w:t>
      </w:r>
      <w:r>
        <w:rPr>
          <w:rFonts w:hint="eastAsia"/>
          <w:rtl/>
        </w:rPr>
        <w:t>کم</w:t>
      </w:r>
      <w:r>
        <w:rPr>
          <w:rtl/>
        </w:rPr>
        <w:t xml:space="preserve"> واخذت لکم الب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عام 1352 فان امامتکم بذالک منعقدة وثابتة شرعاً، واننا بمناسبة وفاة والدکم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وتول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امامة 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بعد</w:t>
      </w:r>
      <w:r w:rsidR="00770250" w:rsidRPr="00770250">
        <w:rPr>
          <w:rFonts w:hint="cs"/>
          <w:rtl/>
        </w:rPr>
        <w:t>ه</w:t>
      </w:r>
      <w:r>
        <w:rPr>
          <w:rFonts w:hint="cs"/>
          <w:rtl/>
        </w:rPr>
        <w:t xml:space="preserve"> نجدد ونوکد بی</w:t>
      </w:r>
      <w:r>
        <w:rPr>
          <w:rFonts w:hint="eastAsia"/>
          <w:rtl/>
        </w:rPr>
        <w:t>عتکم</w:t>
      </w:r>
      <w:r>
        <w:rPr>
          <w:rtl/>
        </w:rPr>
        <w:t xml:space="preserve"> اللت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اعناقنا عل</w:t>
      </w:r>
      <w:r>
        <w:rPr>
          <w:rFonts w:hint="cs"/>
          <w:rtl/>
        </w:rPr>
        <w:t>ی</w:t>
      </w:r>
      <w:r>
        <w:rPr>
          <w:rtl/>
        </w:rPr>
        <w:t xml:space="preserve"> العمل بکتاب اللّٰ</w:t>
      </w:r>
      <w:r w:rsidR="00770250" w:rsidRPr="00770250">
        <w:rPr>
          <w:rFonts w:hint="cs"/>
          <w:rtl/>
        </w:rPr>
        <w:t>ه</w:t>
      </w:r>
      <w:r>
        <w:rPr>
          <w:rFonts w:hint="cs"/>
          <w:rtl/>
        </w:rPr>
        <w:t xml:space="preserve"> </w:t>
      </w:r>
      <w:r>
        <w:rPr>
          <w:rtl/>
        </w:rPr>
        <w:t>وسنة رسول</w:t>
      </w:r>
      <w:r w:rsidR="00770250" w:rsidRPr="00770250">
        <w:rPr>
          <w:rFonts w:hint="cs"/>
          <w:rtl/>
        </w:rPr>
        <w:t>ه</w:t>
      </w:r>
      <w:r>
        <w:rPr>
          <w:rFonts w:hint="cs"/>
          <w:rtl/>
        </w:rPr>
        <w:t>، واقامة العدل فی</w:t>
      </w:r>
      <w:r>
        <w:rPr>
          <w:rtl/>
        </w:rPr>
        <w:t xml:space="preserve"> کل شئ</w:t>
      </w:r>
      <w:r>
        <w:rPr>
          <w:rFonts w:hint="eastAsia"/>
          <w:rtl/>
        </w:rPr>
        <w:t>ي</w:t>
      </w:r>
      <w:r>
        <w:rPr>
          <w:rtl/>
        </w:rPr>
        <w:t xml:space="preserve"> وتحک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الشر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الاسلام</w:t>
      </w:r>
      <w:r>
        <w:rPr>
          <w:rFonts w:hint="cs"/>
          <w:rtl/>
        </w:rPr>
        <w:t>ی</w:t>
      </w:r>
      <w:r w:rsidR="00770250" w:rsidRPr="00770250">
        <w:rPr>
          <w:rFonts w:hint="cs"/>
          <w:rtl/>
        </w:rPr>
        <w:t>ه</w:t>
      </w:r>
      <w:r>
        <w:rPr>
          <w:rtl/>
        </w:rPr>
        <w:t xml:space="preserve"> ولکم عل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السمع والطاعة ف</w:t>
      </w:r>
      <w:r>
        <w:rPr>
          <w:rFonts w:hint="cs"/>
          <w:rtl/>
        </w:rPr>
        <w:t>ی</w:t>
      </w:r>
      <w:r>
        <w:rPr>
          <w:rtl/>
        </w:rPr>
        <w:t xml:space="preserve"> العسر وال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والمنشط والمکر</w:t>
      </w:r>
      <w:r w:rsidR="00770250" w:rsidRPr="00770250">
        <w:rPr>
          <w:rFonts w:hint="cs"/>
          <w:rtl/>
        </w:rPr>
        <w:t>ه</w:t>
      </w:r>
      <w:r>
        <w:rPr>
          <w:rFonts w:hint="cs"/>
          <w:rtl/>
        </w:rPr>
        <w:t>، ونسال اللّٰ</w:t>
      </w:r>
      <w:r w:rsidR="00770250" w:rsidRPr="00770250">
        <w:rPr>
          <w:rFonts w:hint="cs"/>
          <w:rtl/>
        </w:rPr>
        <w:t>ه</w:t>
      </w:r>
      <w:r>
        <w:rPr>
          <w:rFonts w:hint="cs"/>
          <w:rtl/>
        </w:rPr>
        <w:t xml:space="preserve"> لکم العون والتوفی</w:t>
      </w:r>
      <w:r>
        <w:rPr>
          <w:rFonts w:hint="eastAsia"/>
          <w:rtl/>
        </w:rPr>
        <w:t>قف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حملتم من امور المسل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وان </w:t>
      </w:r>
      <w:r>
        <w:rPr>
          <w:rFonts w:hint="cs"/>
          <w:rtl/>
        </w:rPr>
        <w:t>ی</w:t>
      </w:r>
      <w:r>
        <w:rPr>
          <w:rFonts w:hint="eastAsia"/>
          <w:rtl/>
        </w:rPr>
        <w:t>حقق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ما ترجو</w:t>
      </w:r>
      <w:r w:rsidR="00770250" w:rsidRPr="00770250">
        <w:rPr>
          <w:rFonts w:hint="cs"/>
          <w:rtl/>
        </w:rPr>
        <w:t>ه</w:t>
      </w:r>
      <w:r>
        <w:rPr>
          <w:rFonts w:hint="cs"/>
          <w:rtl/>
        </w:rPr>
        <w:t xml:space="preserve"> الامة الاسلامی</w:t>
      </w:r>
      <w:r>
        <w:rPr>
          <w:rFonts w:hint="eastAsia"/>
          <w:rtl/>
        </w:rPr>
        <w:t>ة</w:t>
      </w:r>
      <w:r>
        <w:rPr>
          <w:rtl/>
        </w:rPr>
        <w:t xml:space="preserve"> من مجد وتمک</w:t>
      </w:r>
      <w:r>
        <w:rPr>
          <w:rFonts w:hint="cs"/>
          <w:rtl/>
        </w:rPr>
        <w:t>ی</w:t>
      </w:r>
      <w:r>
        <w:rPr>
          <w:rFonts w:hint="eastAsia"/>
          <w:rtl/>
        </w:rPr>
        <w:t>نٍ“</w:t>
      </w:r>
      <w:r>
        <w:rPr>
          <w:rFonts w:hint="cs"/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ان تمام باتوں کے بعد مفت</w:t>
      </w:r>
      <w:r>
        <w:rPr>
          <w:rFonts w:hint="cs"/>
          <w:rtl/>
        </w:rPr>
        <w:t>ی</w:t>
      </w:r>
      <w:r>
        <w:rPr>
          <w:rtl/>
        </w:rPr>
        <w:t xml:space="preserve"> بزرگ ک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شھر و د</w:t>
      </w:r>
      <w:r>
        <w:rPr>
          <w:rFonts w:hint="cs"/>
          <w:rtl/>
        </w:rPr>
        <w:t>ی</w:t>
      </w:r>
      <w:r>
        <w:rPr>
          <w:rFonts w:hint="eastAsia"/>
          <w:rtl/>
        </w:rPr>
        <w:t>ھات</w:t>
      </w:r>
      <w:r>
        <w:rPr>
          <w:rtl/>
        </w:rPr>
        <w:t xml:space="preserve"> کے علماء نے ابن سعود کے ھاتھوں پر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اطاعت کرنے کے بارے </w:t>
      </w:r>
      <w:r w:rsidR="00823B68">
        <w:rPr>
          <w:rtl/>
        </w:rPr>
        <w:t xml:space="preserve">میں </w:t>
      </w:r>
      <w:r>
        <w:rPr>
          <w:rtl/>
        </w:rPr>
        <w:t xml:space="preserve"> اقرار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5رب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الاول 1373ھ پنجشنبہ کو غروب کے وقت ابن سعود مسجد الحرام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نماز مغرب ک</w:t>
      </w:r>
      <w:r>
        <w:rPr>
          <w:rFonts w:hint="cs"/>
          <w:rtl/>
        </w:rPr>
        <w:t>ی</w:t>
      </w:r>
      <w:r>
        <w:rPr>
          <w:rtl/>
        </w:rPr>
        <w:t xml:space="preserve"> نماز جماعت قائم کرنے کو اپنے ذمہ 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اس کے بعد خانہ کعبہ کا طواف بجالا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</w:t>
      </w:r>
      <w:r w:rsidR="00823B68">
        <w:rPr>
          <w:rtl/>
        </w:rPr>
        <w:t>اور</w:t>
      </w:r>
      <w:r>
        <w:rPr>
          <w:rtl/>
        </w:rPr>
        <w:t>دعا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جس </w:t>
      </w:r>
      <w:r w:rsidR="00823B68">
        <w:rPr>
          <w:rtl/>
        </w:rPr>
        <w:t xml:space="preserve">میں 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حکومت کے منصوبوں کو چ</w:t>
      </w:r>
      <w:r w:rsidR="00E715BA">
        <w:rPr>
          <w:rtl/>
        </w:rPr>
        <w:t>اہ</w:t>
      </w:r>
      <w:r>
        <w:rPr>
          <w:rtl/>
        </w:rPr>
        <w:t>ے وہ اندرون</w:t>
      </w:r>
      <w:r>
        <w:rPr>
          <w:rFonts w:hint="cs"/>
          <w:rtl/>
        </w:rPr>
        <w:t>ی</w:t>
      </w:r>
      <w:r>
        <w:rPr>
          <w:rtl/>
        </w:rPr>
        <w:t xml:space="preserve">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سب </w:t>
      </w:r>
      <w:r>
        <w:rPr>
          <w:rFonts w:hint="eastAsia"/>
          <w:rtl/>
        </w:rPr>
        <w:t>لوگوں</w:t>
      </w:r>
      <w:r>
        <w:rPr>
          <w:rtl/>
        </w:rPr>
        <w:t xml:space="preserve"> کے سامنے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کئے۔</w:t>
      </w:r>
      <w:r w:rsidR="00100146" w:rsidRPr="00100146">
        <w:rPr>
          <w:rStyle w:val="libFootnotenumChar"/>
          <w:rtl/>
          <w:lang w:bidi="ar-SA"/>
        </w:rPr>
        <w:t>(699)</w:t>
      </w:r>
      <w:r>
        <w:rPr>
          <w:rtl/>
        </w:rPr>
        <w:t>ملک سعود نے اپن</w:t>
      </w:r>
      <w:r>
        <w:rPr>
          <w:rFonts w:hint="cs"/>
          <w:rtl/>
        </w:rPr>
        <w:t>ی</w:t>
      </w:r>
      <w:r>
        <w:rPr>
          <w:rtl/>
        </w:rPr>
        <w:t xml:space="preserve"> سلطنت کے زمانہ </w:t>
      </w:r>
      <w:r w:rsidR="00823B68">
        <w:rPr>
          <w:rtl/>
        </w:rPr>
        <w:t xml:space="preserve">میں </w:t>
      </w:r>
      <w:r>
        <w:rPr>
          <w:rtl/>
        </w:rPr>
        <w:t xml:space="preserve"> اپنے ملک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کے لئے</w:t>
      </w:r>
      <w:r w:rsidR="0092564D">
        <w:rPr>
          <w:rtl/>
        </w:rPr>
        <w:t xml:space="preserve"> بہت </w:t>
      </w:r>
      <w:r>
        <w:rPr>
          <w:rtl/>
        </w:rPr>
        <w:t>کوشش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 w:rsidR="0092564D">
        <w:rPr>
          <w:rtl/>
        </w:rPr>
        <w:t xml:space="preserve"> بہت </w:t>
      </w:r>
      <w:r>
        <w:rPr>
          <w:rtl/>
        </w:rPr>
        <w:t>سے مدرسے اور ھاسپ</w:t>
      </w:r>
      <w:r>
        <w:rPr>
          <w:rFonts w:hint="cs"/>
          <w:rtl/>
        </w:rPr>
        <w:t>ی</w:t>
      </w:r>
      <w:r>
        <w:rPr>
          <w:rFonts w:hint="eastAsia"/>
          <w:rtl/>
        </w:rPr>
        <w:t>ٹل،</w:t>
      </w:r>
      <w:r w:rsidR="0092564D">
        <w:rPr>
          <w:rtl/>
        </w:rPr>
        <w:t xml:space="preserve"> بہت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سڑک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پل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بنائے۔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سعود کے </w:t>
      </w:r>
      <w:r w:rsidR="00E715BA">
        <w:rPr>
          <w:rtl/>
        </w:rPr>
        <w:t>اہ</w:t>
      </w:r>
      <w:r>
        <w:rPr>
          <w:rtl/>
        </w:rPr>
        <w:t xml:space="preserve">م کاموں </w:t>
      </w:r>
      <w:r w:rsidR="00823B68">
        <w:rPr>
          <w:rtl/>
        </w:rPr>
        <w:t xml:space="preserve">میں </w:t>
      </w:r>
      <w:r>
        <w:rPr>
          <w:rtl/>
        </w:rPr>
        <w:t xml:space="preserve"> سے مسجد الحرام اور مسجد النب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توس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کرنا</w:t>
      </w:r>
      <w:r w:rsidR="0092564D">
        <w:rPr>
          <w:rtl/>
        </w:rPr>
        <w:t xml:space="preserve"> ہے </w:t>
      </w:r>
      <w:r>
        <w:rPr>
          <w:rtl/>
        </w:rPr>
        <w:t xml:space="preserve">جس </w:t>
      </w:r>
      <w:r w:rsidR="00823B68">
        <w:rPr>
          <w:rtl/>
        </w:rPr>
        <w:t xml:space="preserve">میں </w:t>
      </w:r>
      <w:r>
        <w:rPr>
          <w:rtl/>
        </w:rPr>
        <w:t xml:space="preserve"> ان دونوں مسجدوں کے قرب وجوار ک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 مسجدوں سے ملحق کرد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دونوں مساجد کے چاروں طرف بڑ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سڑک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بنواد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طرح سے کہ اب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عمارت مسجد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سے مل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Fonts w:hint="eastAsia"/>
          <w:rtl/>
        </w:rPr>
        <w:t>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92564D">
        <w:rPr>
          <w:rtl/>
        </w:rPr>
        <w:t xml:space="preserve"> ہے 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مسجد</w:t>
      </w:r>
      <w:r>
        <w:rPr>
          <w:rtl/>
        </w:rPr>
        <w:t xml:space="preserve"> النب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شوال 1370ھ </w:t>
      </w:r>
      <w:r w:rsidR="00823B68">
        <w:rPr>
          <w:rtl/>
        </w:rPr>
        <w:t xml:space="preserve">میں </w:t>
      </w:r>
      <w:r>
        <w:rPr>
          <w:rtl/>
        </w:rPr>
        <w:t xml:space="preserve"> شروع ہوئ</w:t>
      </w:r>
      <w:r>
        <w:rPr>
          <w:rFonts w:hint="cs"/>
          <w:rtl/>
        </w:rPr>
        <w:t>ی</w:t>
      </w:r>
      <w:r>
        <w:rPr>
          <w:rtl/>
        </w:rPr>
        <w:t xml:space="preserve"> اور ابن سعود کے زمانہ </w:t>
      </w:r>
      <w:r w:rsidR="00823B68">
        <w:rPr>
          <w:rtl/>
        </w:rPr>
        <w:t xml:space="preserve">میں </w:t>
      </w:r>
      <w:r>
        <w:rPr>
          <w:rtl/>
        </w:rPr>
        <w:t xml:space="preserve"> مکمل ہوئ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چنانچہ اس توس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اور مرمت کے بعد اس مسجد ک</w:t>
      </w:r>
      <w:r>
        <w:rPr>
          <w:rFonts w:hint="cs"/>
          <w:rtl/>
        </w:rPr>
        <w:t>ی</w:t>
      </w:r>
      <w:r>
        <w:rPr>
          <w:rtl/>
        </w:rPr>
        <w:t xml:space="preserve"> وسعت 16327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(700)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ابن سعود کے زمانہ </w:t>
      </w:r>
      <w:r w:rsidR="00823B68">
        <w:rPr>
          <w:rtl/>
        </w:rPr>
        <w:t xml:space="preserve">میں </w:t>
      </w:r>
      <w:r>
        <w:rPr>
          <w:rtl/>
        </w:rPr>
        <w:t xml:space="preserve"> ڈرائ</w:t>
      </w:r>
      <w:r>
        <w:rPr>
          <w:rFonts w:hint="cs"/>
          <w:rtl/>
        </w:rPr>
        <w:t>ی</w:t>
      </w:r>
      <w:r>
        <w:rPr>
          <w:rFonts w:hint="eastAsia"/>
          <w:rtl/>
        </w:rPr>
        <w:t>ورنگ</w:t>
      </w:r>
      <w:r>
        <w:rPr>
          <w:rtl/>
        </w:rPr>
        <w:t xml:space="preserve"> کے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بنانا بھ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، </w:t>
      </w:r>
      <w:r w:rsidR="00823B68">
        <w:rPr>
          <w:rtl/>
        </w:rPr>
        <w:t>اور</w:t>
      </w:r>
      <w:r>
        <w:rPr>
          <w:rtl/>
        </w:rPr>
        <w:t>وہ بھ</w:t>
      </w:r>
      <w:r>
        <w:rPr>
          <w:rFonts w:hint="cs"/>
          <w:rtl/>
        </w:rPr>
        <w:t>ی</w:t>
      </w:r>
      <w:r>
        <w:rPr>
          <w:rtl/>
        </w:rPr>
        <w:t xml:space="preserve"> اس طرح کہ اگر کوئ</w:t>
      </w:r>
      <w:r>
        <w:rPr>
          <w:rFonts w:hint="cs"/>
          <w:rtl/>
        </w:rPr>
        <w:t>ی</w:t>
      </w:r>
      <w:r>
        <w:rPr>
          <w:rtl/>
        </w:rPr>
        <w:t xml:space="preserve"> ان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خلاف ورز</w:t>
      </w:r>
      <w:r>
        <w:rPr>
          <w:rFonts w:hint="cs"/>
          <w:rtl/>
        </w:rPr>
        <w:t>ی</w:t>
      </w:r>
      <w:r>
        <w:rPr>
          <w:rtl/>
        </w:rPr>
        <w:t xml:space="preserve"> کرے تو اس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سزا</w:t>
      </w:r>
      <w:r w:rsidR="00E715BA">
        <w:rPr>
          <w:rtl/>
        </w:rPr>
        <w:t xml:space="preserve"> ہے</w:t>
      </w:r>
      <w:r>
        <w:rPr>
          <w:rtl/>
        </w:rPr>
        <w:t>، اور اگر کس</w:t>
      </w:r>
      <w:r>
        <w:rPr>
          <w:rFonts w:hint="cs"/>
          <w:rtl/>
        </w:rPr>
        <w:t>ی</w:t>
      </w:r>
      <w:r>
        <w:rPr>
          <w:rtl/>
        </w:rPr>
        <w:t xml:space="preserve"> ڈرائ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کوئ</w:t>
      </w:r>
      <w:r>
        <w:rPr>
          <w:rFonts w:hint="cs"/>
          <w:rtl/>
        </w:rPr>
        <w:t>ی</w:t>
      </w:r>
      <w:r>
        <w:rPr>
          <w:rtl/>
        </w:rPr>
        <w:t xml:space="preserve"> شخص مرجائے تو اس کو پھانس</w:t>
      </w:r>
      <w:r>
        <w:rPr>
          <w:rFonts w:hint="cs"/>
          <w:rtl/>
        </w:rPr>
        <w:t>ی</w:t>
      </w:r>
      <w:r>
        <w:rPr>
          <w:rtl/>
        </w:rPr>
        <w:t xml:space="preserve"> پر لٹکا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</w:t>
      </w:r>
      <w:r w:rsidR="00E715BA">
        <w:rPr>
          <w:rtl/>
        </w:rPr>
        <w:t xml:space="preserve"> ہے</w:t>
      </w:r>
      <w:r>
        <w:rPr>
          <w:rtl/>
        </w:rPr>
        <w:t>، چنانچہ ان سخت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تمام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لوگوں اور ڈپلوم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کو خوف ووحشت </w:t>
      </w:r>
      <w:r w:rsidR="00823B68">
        <w:rPr>
          <w:rtl/>
        </w:rPr>
        <w:t xml:space="preserve">میں 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</w:t>
      </w:r>
      <w:r w:rsidR="00100146" w:rsidRPr="00100146">
        <w:rPr>
          <w:rStyle w:val="libFootnotenumChar"/>
          <w:rtl/>
          <w:lang w:bidi="ar-SA"/>
        </w:rPr>
        <w:t>(701)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lastRenderedPageBreak/>
        <w:t>1961ء مطابق1381ھ ملک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>
        <w:rPr>
          <w:rtl/>
        </w:rPr>
        <w:t xml:space="preserve"> جو ابن سعود کا ول</w:t>
      </w:r>
      <w:r>
        <w:rPr>
          <w:rFonts w:hint="cs"/>
          <w:rtl/>
        </w:rPr>
        <w:t>ی</w:t>
      </w:r>
      <w:r>
        <w:rPr>
          <w:rFonts w:hint="eastAsia"/>
          <w:rtl/>
        </w:rPr>
        <w:t>عہد</w:t>
      </w:r>
      <w:r>
        <w:rPr>
          <w:rtl/>
        </w:rPr>
        <w:t xml:space="preserve"> اور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الوزراء بھ</w:t>
      </w:r>
      <w:r>
        <w:rPr>
          <w:rFonts w:hint="cs"/>
          <w:rtl/>
        </w:rPr>
        <w:t>ی</w:t>
      </w:r>
      <w:r>
        <w:rPr>
          <w:rtl/>
        </w:rPr>
        <w:t xml:space="preserve"> تھا وہ بادشاہ کا قائم مقام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مدت کے بعد شورائے مشا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اور مختلف قب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کے سردار اورعلماء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شکش</w:t>
      </w:r>
      <w:r>
        <w:rPr>
          <w:rtl/>
        </w:rPr>
        <w:t xml:space="preserve"> پر بادش</w:t>
      </w:r>
      <w:r w:rsidR="00E715BA">
        <w:rPr>
          <w:rtl/>
        </w:rPr>
        <w:t>اہ</w:t>
      </w:r>
      <w:r>
        <w:rPr>
          <w:rtl/>
        </w:rPr>
        <w:t>ت کے تمام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اس کو د</w:t>
      </w:r>
      <w:r>
        <w:rPr>
          <w:rFonts w:hint="cs"/>
          <w:rtl/>
        </w:rPr>
        <w:t>ی</w:t>
      </w:r>
      <w:r>
        <w:rPr>
          <w:rFonts w:hint="eastAsia"/>
          <w:rtl/>
        </w:rPr>
        <w:t>دئے</w:t>
      </w:r>
      <w:r>
        <w:rPr>
          <w:rtl/>
        </w:rPr>
        <w:t xml:space="preserve"> گئے۔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نومبر</w:t>
      </w:r>
      <w:r>
        <w:rPr>
          <w:rtl/>
        </w:rPr>
        <w:t xml:space="preserve"> 1964ء وز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کاب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اور قبائل کے ر</w:t>
      </w:r>
      <w:r w:rsidR="009D1CAF">
        <w:rPr>
          <w:rtl/>
        </w:rPr>
        <w:t>و</w:t>
      </w:r>
      <w:r>
        <w:rPr>
          <w:rFonts w:hint="eastAsia"/>
          <w:rtl/>
        </w:rPr>
        <w:t>سا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وخ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کش اور علماء کے فتاو</w:t>
      </w:r>
      <w:r>
        <w:rPr>
          <w:rFonts w:hint="cs"/>
          <w:rtl/>
        </w:rPr>
        <w:t>یٰ</w:t>
      </w:r>
      <w:r>
        <w:rPr>
          <w:rtl/>
        </w:rPr>
        <w:t xml:space="preserve"> کے مطابق سعود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بادشاہ کے عنوان سے اس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(702)</w:t>
      </w:r>
    </w:p>
    <w:p w:rsidR="00D00A79" w:rsidRDefault="004D586D" w:rsidP="004D586D">
      <w:pPr>
        <w:pStyle w:val="libLine"/>
        <w:rPr>
          <w:rtl/>
        </w:rPr>
      </w:pPr>
      <w:r>
        <w:rPr>
          <w:rtl/>
        </w:rPr>
        <w:t>____________________</w:t>
      </w:r>
      <w:r w:rsidR="00D00A79">
        <w:rPr>
          <w:rtl/>
        </w:rPr>
        <w:t xml:space="preserve">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520. المختار من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الجبرت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667،</w:t>
      </w:r>
      <w:r w:rsidR="0092564D">
        <w:rPr>
          <w:rtl/>
        </w:rPr>
        <w:t xml:space="preserve"> ہم</w:t>
      </w:r>
      <w:r>
        <w:rPr>
          <w:rtl/>
        </w:rPr>
        <w:t xml:space="preserve"> نے مذکورہ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بارے </w:t>
      </w:r>
      <w:r w:rsidR="00823B68">
        <w:rPr>
          <w:rtl/>
        </w:rPr>
        <w:t xml:space="preserve">میں </w:t>
      </w:r>
      <w:r>
        <w:rPr>
          <w:rtl/>
        </w:rPr>
        <w:t xml:space="preserve"> وضاحت کرد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493.دائرة المعارف اسلام</w:t>
      </w:r>
      <w:r>
        <w:rPr>
          <w:rFonts w:hint="cs"/>
          <w:rtl/>
        </w:rPr>
        <w:t>ی</w:t>
      </w:r>
      <w:r>
        <w:rPr>
          <w:rtl/>
        </w:rPr>
        <w:t xml:space="preserve"> جلد اول ص 191، عرب</w:t>
      </w:r>
      <w:r>
        <w:rPr>
          <w:rFonts w:hint="cs"/>
          <w:rtl/>
        </w:rPr>
        <w:t>ی</w:t>
      </w:r>
      <w:r>
        <w:rPr>
          <w:rtl/>
        </w:rPr>
        <w:t xml:space="preserve"> ترجمہ۔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 xml:space="preserve">494. سب سے </w:t>
      </w:r>
      <w:r w:rsidR="0092564D">
        <w:rPr>
          <w:rtl/>
        </w:rPr>
        <w:t>پہلا</w:t>
      </w:r>
      <w:r>
        <w:rPr>
          <w:rtl/>
        </w:rPr>
        <w:t xml:space="preserve"> شخص جس نے درع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شھر پر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823B68">
        <w:rPr>
          <w:rtl/>
        </w:rPr>
        <w:t>اور</w:t>
      </w:r>
      <w:r>
        <w:rPr>
          <w:rtl/>
        </w:rPr>
        <w:t>محمد بن سعود کے دو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>
        <w:rPr>
          <w:rtl/>
        </w:rPr>
        <w:t xml:space="preserve"> اور سعود کو قتل کرڈالا ”</w:t>
      </w:r>
      <w:r w:rsidR="00745CAC">
        <w:rPr>
          <w:rtl/>
        </w:rPr>
        <w:t>دہ</w:t>
      </w:r>
      <w:r>
        <w:rPr>
          <w:rtl/>
        </w:rPr>
        <w:t>ام بن دواس تھا، (رسال</w:t>
      </w:r>
      <w:r w:rsidR="009D1CAF">
        <w:rPr>
          <w:rtl/>
        </w:rPr>
        <w:t xml:space="preserve">ہ 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 الرحمن آل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 24، جلد 2 ۔ ابن بشر)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495. جز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العرب ف</w:t>
      </w:r>
      <w:r>
        <w:rPr>
          <w:rFonts w:hint="cs"/>
          <w:rtl/>
        </w:rPr>
        <w:t>ی</w:t>
      </w:r>
      <w:r>
        <w:rPr>
          <w:rtl/>
        </w:rPr>
        <w:t xml:space="preserve"> القرن العشر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244۔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 xml:space="preserve">496. اشراف مکہ سے مراد </w:t>
      </w:r>
      <w:r w:rsidR="0092564D">
        <w:rPr>
          <w:rtl/>
        </w:rPr>
        <w:t>وہا</w:t>
      </w:r>
      <w:r>
        <w:rPr>
          <w:rtl/>
        </w:rPr>
        <w:t>ں کے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حكّام</w:t>
      </w:r>
      <w:r w:rsidR="0092564D">
        <w:rPr>
          <w:rtl/>
        </w:rPr>
        <w:t xml:space="preserve"> ہیں</w:t>
      </w:r>
      <w:r>
        <w:rPr>
          <w:rtl/>
        </w:rPr>
        <w:t xml:space="preserve"> جو اس زمانہ </w:t>
      </w:r>
      <w:r w:rsidR="00823B68">
        <w:rPr>
          <w:rtl/>
        </w:rPr>
        <w:t xml:space="preserve">میں </w:t>
      </w:r>
      <w:r>
        <w:rPr>
          <w:rtl/>
        </w:rPr>
        <w:t xml:space="preserve"> عثمان</w:t>
      </w:r>
      <w:r>
        <w:rPr>
          <w:rFonts w:hint="cs"/>
          <w:rtl/>
        </w:rPr>
        <w:t>ی</w:t>
      </w:r>
      <w:r>
        <w:rPr>
          <w:rtl/>
        </w:rPr>
        <w:t xml:space="preserve"> بادشاہوں ک</w:t>
      </w:r>
      <w:r>
        <w:rPr>
          <w:rFonts w:hint="cs"/>
          <w:rtl/>
        </w:rPr>
        <w:t>ی</w:t>
      </w:r>
      <w:r>
        <w:rPr>
          <w:rtl/>
        </w:rPr>
        <w:t xml:space="preserve"> طرف سے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ہوتے تھے، انشاء اللہ بعد </w:t>
      </w:r>
      <w:r w:rsidR="00823B68">
        <w:rPr>
          <w:rtl/>
        </w:rPr>
        <w:t xml:space="preserve">میں </w:t>
      </w:r>
      <w:r>
        <w:rPr>
          <w:rtl/>
        </w:rPr>
        <w:t xml:space="preserve"> ان کے بارے </w:t>
      </w:r>
      <w:r w:rsidR="00823B68">
        <w:rPr>
          <w:rtl/>
        </w:rPr>
        <w:t xml:space="preserve">میں </w:t>
      </w:r>
      <w:r>
        <w:rPr>
          <w:rtl/>
        </w:rPr>
        <w:t xml:space="preserve"> گفتگو ک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497. الدرر السن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 43،44۔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498. دائرة المعارف اسلام</w:t>
      </w:r>
      <w:r>
        <w:rPr>
          <w:rFonts w:hint="cs"/>
          <w:rtl/>
        </w:rPr>
        <w:t>ی</w:t>
      </w:r>
      <w:r>
        <w:rPr>
          <w:rtl/>
        </w:rPr>
        <w:t xml:space="preserve"> جلد اول ص 191۔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499. الدرر السن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 44۔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500.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مکہ ج 2 ص124۔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501.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المملکةالعرب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السعود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جلد اول ص 52،شوکان</w:t>
      </w:r>
      <w:r>
        <w:rPr>
          <w:rFonts w:hint="cs"/>
          <w:rtl/>
        </w:rPr>
        <w:t>ی</w:t>
      </w:r>
      <w:r>
        <w:rPr>
          <w:rtl/>
        </w:rPr>
        <w:t xml:space="preserve"> صاحب جن کے زمانہ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واقعات نمودار ہوئے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انھوں نے بھ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غالب کے حالات </w:t>
      </w:r>
      <w:r w:rsidR="00823B68">
        <w:rPr>
          <w:rtl/>
        </w:rPr>
        <w:t xml:space="preserve">میں </w:t>
      </w:r>
      <w:r>
        <w:rPr>
          <w:rtl/>
        </w:rPr>
        <w:t xml:space="preserve"> ان باتوں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>، اور اس طرح</w:t>
      </w:r>
      <w:r w:rsidR="00E715BA">
        <w:rPr>
          <w:rtl/>
        </w:rPr>
        <w:t xml:space="preserve"> کہا </w:t>
      </w:r>
      <w:r>
        <w:rPr>
          <w:rtl/>
        </w:rPr>
        <w:t>کہ اگر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غالب نجد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جنگ کرنے کے بجائے کوئ</w:t>
      </w:r>
      <w:r>
        <w:rPr>
          <w:rFonts w:hint="cs"/>
          <w:rtl/>
        </w:rPr>
        <w:t>ی</w:t>
      </w:r>
      <w:r>
        <w:rPr>
          <w:rtl/>
        </w:rPr>
        <w:t xml:space="preserve"> دوسرا کام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</w:t>
      </w:r>
      <w:r>
        <w:rPr>
          <w:rFonts w:hint="eastAsia"/>
          <w:rtl/>
        </w:rPr>
        <w:t>و</w:t>
      </w:r>
      <w:r>
        <w:rPr>
          <w:rtl/>
        </w:rPr>
        <w:t xml:space="preserve"> بھتر ہوتا،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جس </w:t>
      </w:r>
      <w:r w:rsidR="00823B68">
        <w:rPr>
          <w:rtl/>
        </w:rPr>
        <w:t xml:space="preserve">میں </w:t>
      </w:r>
      <w:r>
        <w:rPr>
          <w:rtl/>
        </w:rPr>
        <w:t xml:space="preserve"> جنگ کرنے ک</w:t>
      </w:r>
      <w:r>
        <w:rPr>
          <w:rFonts w:hint="cs"/>
          <w:rtl/>
        </w:rPr>
        <w:t>ی</w:t>
      </w:r>
      <w:r>
        <w:rPr>
          <w:rtl/>
        </w:rPr>
        <w:t xml:space="preserve"> طاقت نہ ہو تو اس کو جنگ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بہت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سامنا کرنا پڑتا</w:t>
      </w:r>
      <w:r w:rsidR="0092564D">
        <w:rPr>
          <w:rtl/>
        </w:rPr>
        <w:t xml:space="preserve"> ہے </w:t>
      </w:r>
      <w:r>
        <w:rPr>
          <w:rtl/>
        </w:rPr>
        <w:t>اور اس کے نتائج بھ</w:t>
      </w:r>
      <w:r>
        <w:rPr>
          <w:rFonts w:hint="cs"/>
          <w:rtl/>
        </w:rPr>
        <w:t>ی</w:t>
      </w:r>
      <w:r>
        <w:rPr>
          <w:rtl/>
        </w:rPr>
        <w:t xml:space="preserve"> خراب ہوتے</w:t>
      </w:r>
      <w:r w:rsidR="0092564D">
        <w:rPr>
          <w:rtl/>
        </w:rPr>
        <w:t xml:space="preserve"> ہیں</w:t>
      </w:r>
      <w:r>
        <w:rPr>
          <w:rtl/>
        </w:rPr>
        <w:t xml:space="preserve">۔ (البد ر الطالع ج2 ص5)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502.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المملکة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السعود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جلد اول ص 73۔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 xml:space="preserve">504. الفجر الصادق ص 22۔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505. فتنة ال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ص 71۔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506.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الجبار ص 2 سے، اور اس آخر</w:t>
      </w:r>
      <w:r>
        <w:rPr>
          <w:rFonts w:hint="cs"/>
          <w:rtl/>
        </w:rPr>
        <w:t>ی</w:t>
      </w:r>
      <w:r>
        <w:rPr>
          <w:rtl/>
        </w:rPr>
        <w:t xml:space="preserve"> حصے کو ستون 88 تا 91 وضاحت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کہ مکہ کے چاروں طرف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فاصلہ کو حدود حرم</w:t>
      </w:r>
      <w:r w:rsidR="00E715BA">
        <w:rPr>
          <w:rtl/>
        </w:rPr>
        <w:t xml:space="preserve"> کہا </w:t>
      </w:r>
      <w:r>
        <w:rPr>
          <w:rtl/>
        </w:rPr>
        <w:t>جاتا</w:t>
      </w:r>
      <w:r w:rsidR="00E715BA">
        <w:rPr>
          <w:rtl/>
        </w:rPr>
        <w:t xml:space="preserve"> ہے</w:t>
      </w:r>
      <w:r>
        <w:rPr>
          <w:rtl/>
        </w:rPr>
        <w:t xml:space="preserve">، اور ان حدود </w:t>
      </w:r>
      <w:r w:rsidR="00823B68">
        <w:rPr>
          <w:rtl/>
        </w:rPr>
        <w:t xml:space="preserve">میں </w:t>
      </w:r>
      <w:r>
        <w:rPr>
          <w:rtl/>
        </w:rPr>
        <w:t xml:space="preserve"> جنگ اور دوسر</w:t>
      </w:r>
      <w:r>
        <w:rPr>
          <w:rFonts w:hint="cs"/>
          <w:rtl/>
        </w:rPr>
        <w:t>ی</w:t>
      </w:r>
      <w:r>
        <w:rPr>
          <w:rtl/>
        </w:rPr>
        <w:t xml:space="preserve"> بعض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حرام</w:t>
      </w:r>
      <w:r w:rsidR="0092564D">
        <w:rPr>
          <w:rtl/>
        </w:rPr>
        <w:t xml:space="preserve"> ہیں</w:t>
      </w:r>
      <w:r>
        <w:rPr>
          <w:rtl/>
        </w:rPr>
        <w:t xml:space="preserve">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lastRenderedPageBreak/>
        <w:t>507. اغاوات کے معن</w:t>
      </w:r>
      <w:r>
        <w:rPr>
          <w:rFonts w:hint="cs"/>
          <w:rtl/>
        </w:rPr>
        <w:t>ی</w:t>
      </w:r>
      <w:r>
        <w:rPr>
          <w:rtl/>
        </w:rPr>
        <w:t xml:space="preserve"> خواجگان</w:t>
      </w:r>
      <w:r w:rsidR="0092564D">
        <w:rPr>
          <w:rtl/>
        </w:rPr>
        <w:t xml:space="preserve"> ہیں</w:t>
      </w:r>
      <w:r>
        <w:rPr>
          <w:rtl/>
        </w:rPr>
        <w:t>(جو ظ</w:t>
      </w:r>
      <w:r w:rsidR="00E715BA">
        <w:rPr>
          <w:rtl/>
        </w:rPr>
        <w:t>اہ</w:t>
      </w:r>
      <w:r>
        <w:rPr>
          <w:rtl/>
        </w:rPr>
        <w:t>راً آغا سے ل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>،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زمانہ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خواجہ لوگوں کے لئے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تھا) اور خواجہ ان لوگوں کو</w:t>
      </w:r>
      <w:r w:rsidR="00E715BA">
        <w:rPr>
          <w:rtl/>
        </w:rPr>
        <w:t xml:space="preserve"> کہا </w:t>
      </w:r>
      <w:r>
        <w:rPr>
          <w:rtl/>
        </w:rPr>
        <w:t>جاتا تھا جو مسجد الحرام (خانہ کعبہ) اور مسجد النبو</w:t>
      </w:r>
      <w:r>
        <w:rPr>
          <w:rFonts w:hint="cs"/>
          <w:rtl/>
        </w:rPr>
        <w:t>ی</w:t>
      </w:r>
      <w:r>
        <w:rPr>
          <w:rtl/>
        </w:rPr>
        <w:t xml:space="preserve"> کے نظم وضبط کے لئے متع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92564D">
        <w:rPr>
          <w:rtl/>
        </w:rPr>
        <w:t xml:space="preserve"> رہتے ہیں</w:t>
      </w:r>
      <w:r>
        <w:rPr>
          <w:rFonts w:hint="eastAsia"/>
          <w:rtl/>
        </w:rPr>
        <w:t>اس</w:t>
      </w:r>
      <w:r>
        <w:rPr>
          <w:rtl/>
        </w:rPr>
        <w:t xml:space="preserve"> طرح کے افراد اب بھ</w:t>
      </w:r>
      <w:r>
        <w:rPr>
          <w:rFonts w:hint="cs"/>
          <w:rtl/>
        </w:rPr>
        <w:t>ی</w:t>
      </w:r>
      <w:r>
        <w:rPr>
          <w:rtl/>
        </w:rPr>
        <w:t xml:space="preserve"> دون</w:t>
      </w:r>
      <w:r>
        <w:rPr>
          <w:rFonts w:hint="eastAsia"/>
          <w:rtl/>
        </w:rPr>
        <w:t>وں</w:t>
      </w:r>
      <w:r>
        <w:rPr>
          <w:rtl/>
        </w:rPr>
        <w:t xml:space="preserve"> مسجدوں </w:t>
      </w:r>
      <w:r w:rsidR="00823B68">
        <w:rPr>
          <w:rtl/>
        </w:rPr>
        <w:t xml:space="preserve">میں 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زمانہ </w:t>
      </w:r>
      <w:r w:rsidR="00823B68">
        <w:rPr>
          <w:rtl/>
        </w:rPr>
        <w:t xml:space="preserve">میں </w:t>
      </w:r>
      <w:r>
        <w:rPr>
          <w:rtl/>
        </w:rPr>
        <w:t xml:space="preserve"> بعض مالدار افراد (بخارا، سمرقند، سوڈان اور دوسرے علاقوں کے لوگ) نذر کرتے تھے کہ</w:t>
      </w:r>
      <w:r w:rsidR="0092564D">
        <w:rPr>
          <w:rtl/>
        </w:rPr>
        <w:t xml:space="preserve"> ہم</w:t>
      </w:r>
      <w:r>
        <w:rPr>
          <w:rtl/>
        </w:rPr>
        <w:t xml:space="preserve"> ان مسجدوں </w:t>
      </w:r>
      <w:r w:rsidR="00823B68">
        <w:rPr>
          <w:rtl/>
        </w:rPr>
        <w:t xml:space="preserve">میں </w:t>
      </w:r>
      <w:r>
        <w:rPr>
          <w:rtl/>
        </w:rPr>
        <w:t xml:space="preserve"> خدمت کے لئے خواجہ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اس</w:t>
      </w:r>
      <w:r>
        <w:rPr>
          <w:rFonts w:hint="cs"/>
          <w:rtl/>
        </w:rPr>
        <w:t>ی</w:t>
      </w:r>
      <w:r>
        <w:rPr>
          <w:rtl/>
        </w:rPr>
        <w:t xml:space="preserve"> بناپر 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ان لوگوں ک</w:t>
      </w:r>
      <w:r>
        <w:rPr>
          <w:rFonts w:hint="cs"/>
          <w:rtl/>
        </w:rPr>
        <w:t>ی</w:t>
      </w:r>
      <w:r>
        <w:rPr>
          <w:rtl/>
        </w:rPr>
        <w:t xml:space="preserve"> تعداد مسجد النبو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دو سو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کبھ</w:t>
      </w:r>
      <w:r>
        <w:rPr>
          <w:rFonts w:hint="cs"/>
          <w:rtl/>
        </w:rPr>
        <w:t>ی</w:t>
      </w:r>
      <w:r>
        <w:rPr>
          <w:rtl/>
        </w:rPr>
        <w:t xml:space="preserve"> کھب</w:t>
      </w:r>
      <w:r>
        <w:rPr>
          <w:rFonts w:hint="cs"/>
          <w:rtl/>
        </w:rPr>
        <w:t>ی</w:t>
      </w:r>
      <w:r>
        <w:rPr>
          <w:rtl/>
        </w:rPr>
        <w:t xml:space="preserve"> ان لوگوں </w:t>
      </w:r>
      <w:r w:rsidR="00823B68">
        <w:rPr>
          <w:rtl/>
        </w:rPr>
        <w:t xml:space="preserve">میں </w:t>
      </w:r>
      <w:r>
        <w:rPr>
          <w:rtl/>
        </w:rPr>
        <w:t xml:space="preserve"> نااتفاق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فتنہ وفساد بھ</w:t>
      </w:r>
      <w:r>
        <w:rPr>
          <w:rFonts w:hint="cs"/>
          <w:rtl/>
        </w:rPr>
        <w:t>ی</w:t>
      </w:r>
      <w:r>
        <w:rPr>
          <w:rtl/>
        </w:rPr>
        <w:t xml:space="preserve"> ہوتا جاتا تھا،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مکہ ومد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متعلق تار</w:t>
      </w:r>
      <w:r>
        <w:rPr>
          <w:rFonts w:hint="cs"/>
          <w:rtl/>
        </w:rPr>
        <w:t>ی</w:t>
      </w:r>
      <w:r>
        <w:rPr>
          <w:rFonts w:hint="eastAsia"/>
          <w:rtl/>
        </w:rPr>
        <w:t>خوں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ذکر ہوا</w:t>
      </w:r>
      <w:r w:rsidR="00E715BA">
        <w:rPr>
          <w:rtl/>
        </w:rPr>
        <w:t xml:space="preserve"> ہے</w:t>
      </w:r>
      <w:r>
        <w:rPr>
          <w:rtl/>
        </w:rPr>
        <w:t>، اس</w:t>
      </w:r>
      <w:r>
        <w:rPr>
          <w:rFonts w:hint="cs"/>
          <w:rtl/>
        </w:rPr>
        <w:t>ی</w:t>
      </w:r>
      <w:r>
        <w:rPr>
          <w:rtl/>
        </w:rPr>
        <w:t xml:space="preserve"> طرح بعض بادشاہ اور مالدار حضرات کچھ زم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کو وقف کرتے تھے تاکہ ان ک</w:t>
      </w:r>
      <w:r>
        <w:rPr>
          <w:rFonts w:hint="cs"/>
          <w:rtl/>
        </w:rPr>
        <w:t>ی</w:t>
      </w:r>
      <w:r>
        <w:rPr>
          <w:rtl/>
        </w:rPr>
        <w:t xml:space="preserve"> درآمد سے خواجگان کا خرچ چلتا </w:t>
      </w:r>
      <w:r w:rsidR="0092564D">
        <w:rPr>
          <w:rtl/>
        </w:rPr>
        <w:t>رہ</w:t>
      </w:r>
      <w:r>
        <w:rPr>
          <w:rtl/>
        </w:rPr>
        <w:t xml:space="preserve">ے، انشاء اللہ بعد </w:t>
      </w:r>
      <w:r w:rsidR="00823B68">
        <w:rPr>
          <w:rtl/>
        </w:rPr>
        <w:t xml:space="preserve">میں </w:t>
      </w:r>
      <w:r>
        <w:rPr>
          <w:rtl/>
        </w:rPr>
        <w:t xml:space="preserve"> خواجہ لوگوں کے بارے </w:t>
      </w:r>
      <w:r w:rsidR="00823B68">
        <w:rPr>
          <w:rtl/>
        </w:rPr>
        <w:t xml:space="preserve">میں 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وضاحت ک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508.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مکہ ج 2 ص 131 سے۔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509. المختار من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الجبرت</w:t>
      </w:r>
      <w:r>
        <w:rPr>
          <w:rFonts w:hint="cs"/>
          <w:rtl/>
        </w:rPr>
        <w:t>ی</w:t>
      </w:r>
      <w:r>
        <w:rPr>
          <w:rtl/>
        </w:rPr>
        <w:t xml:space="preserve"> ص 533۔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510. فتنة ال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 72۔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511. قبرستان معل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معلاة مکہ معظمہ کا سب سے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قبرستان</w:t>
      </w:r>
      <w:r w:rsidR="00E715BA">
        <w:rPr>
          <w:rtl/>
        </w:rPr>
        <w:t xml:space="preserve"> ہے</w:t>
      </w:r>
      <w:r>
        <w:rPr>
          <w:rtl/>
        </w:rPr>
        <w:t>، اور اس وقت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شھر کے ب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واقع</w:t>
      </w:r>
      <w:r w:rsidR="0092564D">
        <w:rPr>
          <w:rtl/>
        </w:rPr>
        <w:t xml:space="preserve"> ہے </w:t>
      </w:r>
      <w:r>
        <w:rPr>
          <w:rtl/>
        </w:rPr>
        <w:t>اور اس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سڑک نکل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 xml:space="preserve">جس نے اس کو دو حصوں </w:t>
      </w:r>
      <w:r w:rsidR="00823B68">
        <w:rPr>
          <w:rtl/>
        </w:rPr>
        <w:t xml:space="preserve">میں 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>،جس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حصّے کو مقبرہ معلاة اور دوسرے حصے کو مقبرہ ابوطالب (پدر گرام</w:t>
      </w:r>
      <w:r>
        <w:rPr>
          <w:rFonts w:hint="cs"/>
          <w:rtl/>
        </w:rPr>
        <w:t>ی</w:t>
      </w:r>
      <w:r>
        <w:rPr>
          <w:rtl/>
        </w:rPr>
        <w:t xml:space="preserve"> حضر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ں)</w:t>
      </w:r>
      <w:r w:rsidR="00E715BA">
        <w:rPr>
          <w:rtl/>
        </w:rPr>
        <w:t xml:space="preserve"> کہا </w:t>
      </w:r>
      <w:r>
        <w:rPr>
          <w:rtl/>
        </w:rPr>
        <w:t>جاتا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512. کشف الارت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ص 22، 23، اس سلسلہ </w:t>
      </w:r>
      <w:r w:rsidR="00823B68">
        <w:rPr>
          <w:rtl/>
        </w:rPr>
        <w:t xml:space="preserve">میں </w:t>
      </w:r>
      <w:r>
        <w:rPr>
          <w:rtl/>
        </w:rPr>
        <w:t xml:space="preserve"> ”عمر رضا کحالہ“</w:t>
      </w:r>
      <w:r w:rsidR="00E715BA">
        <w:rPr>
          <w:rtl/>
        </w:rPr>
        <w:t xml:space="preserve"> کہتا</w:t>
      </w:r>
      <w:r w:rsidR="0092564D">
        <w:rPr>
          <w:rtl/>
        </w:rPr>
        <w:t xml:space="preserve"> ہے </w:t>
      </w:r>
      <w:r>
        <w:rPr>
          <w:rtl/>
        </w:rPr>
        <w:t xml:space="preserve">کہ مکہ معظمہ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بہت </w:t>
      </w:r>
      <w:r>
        <w:rPr>
          <w:rtl/>
        </w:rPr>
        <w:t>سے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آثار موجود تھے، مثلاً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جائے ولادت اور جناب خد</w:t>
      </w:r>
      <w:r>
        <w:rPr>
          <w:rFonts w:hint="cs"/>
          <w:rtl/>
        </w:rPr>
        <w:t>ی</w:t>
      </w:r>
      <w:r>
        <w:rPr>
          <w:rFonts w:hint="eastAsia"/>
          <w:rtl/>
        </w:rPr>
        <w:t>جہ،</w:t>
      </w:r>
      <w:r>
        <w:rPr>
          <w:rtl/>
        </w:rPr>
        <w:t xml:space="preserve"> حضرت ابو بکرکا گھر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جن کو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قبور اور گنبدوں کو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م</w:t>
      </w:r>
      <w:r>
        <w:rPr>
          <w:rFonts w:hint="eastAsia"/>
          <w:rtl/>
        </w:rPr>
        <w:t>سمار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(جغراف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شبہ جز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العرب ص161)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513. عنوان المجد ف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نجد جلد اول ص 124۔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 xml:space="preserve">514. اس سے </w:t>
      </w:r>
      <w:r w:rsidR="0092564D">
        <w:rPr>
          <w:rtl/>
        </w:rPr>
        <w:t>پہل</w:t>
      </w:r>
      <w:r>
        <w:rPr>
          <w:rtl/>
        </w:rPr>
        <w:t xml:space="preserve">ے کا دستور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خانہ کعبہ کے</w:t>
      </w:r>
      <w:r w:rsidR="0092564D">
        <w:rPr>
          <w:rtl/>
        </w:rPr>
        <w:t xml:space="preserve"> ہر </w:t>
      </w:r>
      <w:r>
        <w:rPr>
          <w:rtl/>
        </w:rPr>
        <w:t xml:space="preserve">رکن </w:t>
      </w:r>
      <w:r w:rsidR="00823B68">
        <w:rPr>
          <w:rtl/>
        </w:rPr>
        <w:t xml:space="preserve">میں </w:t>
      </w:r>
      <w:r>
        <w:rPr>
          <w:rtl/>
        </w:rPr>
        <w:t xml:space="preserve"> مذ</w:t>
      </w:r>
      <w:r w:rsidR="00E715BA">
        <w:rPr>
          <w:rtl/>
        </w:rPr>
        <w:t>اہ</w:t>
      </w:r>
      <w:r>
        <w:rPr>
          <w:rtl/>
        </w:rPr>
        <w:t>ب اربعہ ک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نماز جماعت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515.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مکہ ج 2 ص 131، 132 کا خلاصہ۔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516.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المملکة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السعود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جلد اول ص 91۔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517. المختار من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الجبرت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667، جبرت</w:t>
      </w:r>
      <w:r>
        <w:rPr>
          <w:rFonts w:hint="cs"/>
          <w:rtl/>
        </w:rPr>
        <w:t>ی</w:t>
      </w:r>
      <w:r>
        <w:rPr>
          <w:rtl/>
        </w:rPr>
        <w:t xml:space="preserve"> نے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غالب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715BA">
        <w:rPr>
          <w:rtl/>
        </w:rPr>
        <w:t>مذہ</w:t>
      </w:r>
      <w:r>
        <w:rPr>
          <w:rtl/>
        </w:rPr>
        <w:t>ب قبول کرنے ک</w:t>
      </w:r>
      <w:r>
        <w:rPr>
          <w:rFonts w:hint="cs"/>
          <w:rtl/>
        </w:rPr>
        <w:t>ی</w:t>
      </w:r>
      <w:r>
        <w:rPr>
          <w:rtl/>
        </w:rPr>
        <w:t xml:space="preserve"> وجھ</w:t>
      </w:r>
      <w:r>
        <w:rPr>
          <w:rFonts w:hint="cs"/>
          <w:rtl/>
        </w:rPr>
        <w:t>ی</w:t>
      </w:r>
      <w:r>
        <w:rPr>
          <w:rFonts w:hint="eastAsia"/>
          <w:rtl/>
        </w:rPr>
        <w:t>ںبڑ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لکھ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(تار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جبرت</w:t>
      </w:r>
      <w:r>
        <w:rPr>
          <w:rFonts w:hint="cs"/>
          <w:rtl/>
        </w:rPr>
        <w:t>ی</w:t>
      </w:r>
      <w:r>
        <w:rPr>
          <w:rtl/>
        </w:rPr>
        <w:t xml:space="preserve"> ج3 ص116)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518.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المملکة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السعود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جلد اول ص 91۔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519.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المملکة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السعود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جلد اول ص 92، جبرت</w:t>
      </w:r>
      <w:r>
        <w:rPr>
          <w:rFonts w:hint="cs"/>
          <w:rtl/>
        </w:rPr>
        <w:t>ی</w:t>
      </w:r>
      <w:r>
        <w:rPr>
          <w:rtl/>
        </w:rPr>
        <w:t xml:space="preserve"> صاحب1220ھ کے واقعات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ہوئے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ڈ</w:t>
      </w:r>
      <w:r>
        <w:rPr>
          <w:rFonts w:hint="cs"/>
          <w:rtl/>
        </w:rPr>
        <w:t>ی</w:t>
      </w:r>
      <w:r>
        <w:rPr>
          <w:rFonts w:hint="eastAsia"/>
          <w:rtl/>
        </w:rPr>
        <w:t>ڑھ</w:t>
      </w:r>
      <w:r>
        <w:rPr>
          <w:rtl/>
        </w:rPr>
        <w:t xml:space="preserve"> سال تک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کو گھ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رکھا تھا اور شھر </w:t>
      </w:r>
      <w:r w:rsidR="00823B68">
        <w:rPr>
          <w:rtl/>
        </w:rPr>
        <w:t xml:space="preserve">میں </w:t>
      </w:r>
      <w:r w:rsidR="00501B05">
        <w:rPr>
          <w:rtl/>
        </w:rPr>
        <w:t xml:space="preserve"> کہا</w:t>
      </w:r>
      <w:r>
        <w:rPr>
          <w:rtl/>
        </w:rPr>
        <w:t>نے 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</w:t>
      </w:r>
      <w:r w:rsidR="0092564D">
        <w:rPr>
          <w:rtl/>
        </w:rPr>
        <w:t xml:space="preserve"> نہیں </w:t>
      </w:r>
      <w:r>
        <w:rPr>
          <w:rtl/>
        </w:rPr>
        <w:t>جانے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چنانچہ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افراد مجبوراً ان کے سامنے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</w:t>
      </w:r>
      <w:r>
        <w:rPr>
          <w:rFonts w:hint="eastAsia"/>
          <w:rtl/>
        </w:rPr>
        <w:t>وگئے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پر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قبضہ ہوگ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تمباکو نوش</w:t>
      </w:r>
      <w:r>
        <w:rPr>
          <w:rFonts w:hint="cs"/>
          <w:rtl/>
        </w:rPr>
        <w:t>ی</w:t>
      </w:r>
      <w:r>
        <w:rPr>
          <w:rtl/>
        </w:rPr>
        <w:t xml:space="preserve"> کو شھر </w:t>
      </w:r>
      <w:r w:rsidR="00823B68">
        <w:rPr>
          <w:rtl/>
        </w:rPr>
        <w:t xml:space="preserve">میں </w:t>
      </w:r>
      <w:r>
        <w:rPr>
          <w:rtl/>
        </w:rPr>
        <w:t xml:space="preserve"> ممنوع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گنبد کے علاوہ تمام گنبدوں اور مقبروں کو مسمار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(تار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جبرت</w:t>
      </w:r>
      <w:r>
        <w:rPr>
          <w:rFonts w:hint="cs"/>
          <w:rtl/>
        </w:rPr>
        <w:t>ی</w:t>
      </w:r>
      <w:r>
        <w:rPr>
          <w:rtl/>
        </w:rPr>
        <w:t xml:space="preserve"> ج3 ص 91)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521.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المملکة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السعود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جلد اول ص 73۔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522. ت</w:t>
      </w:r>
      <w:r>
        <w:rPr>
          <w:rFonts w:hint="cs"/>
          <w:rtl/>
        </w:rPr>
        <w:t>ی</w:t>
      </w:r>
      <w:r>
        <w:rPr>
          <w:rFonts w:hint="eastAsia"/>
          <w:rtl/>
        </w:rPr>
        <w:t>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کے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مورخ وم</w:t>
      </w:r>
      <w:r w:rsidR="009D1CAF">
        <w:rPr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523.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المملکہ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السعود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جلد اول ص 77، 78۔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lastRenderedPageBreak/>
        <w:t>524. عنوان المجد ف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نجد جلد اول ص 121، 122۔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525. مفتاح الکرامة، خاتم</w:t>
      </w:r>
      <w:r w:rsidR="009D1CAF">
        <w:rPr>
          <w:rtl/>
        </w:rPr>
        <w:t xml:space="preserve">ہ </w:t>
      </w:r>
      <w:r>
        <w:rPr>
          <w:rtl/>
        </w:rPr>
        <w:t xml:space="preserve"> جلد پنجم ص 512، طبع مصر۔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 xml:space="preserve">526. روضات الجنات ج4 ص 198۔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527. کتاب ”نزہة الغر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کے م</w:t>
      </w:r>
      <w:r w:rsidR="009D1CAF">
        <w:rPr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خضر ثان</w:t>
      </w:r>
      <w:r>
        <w:rPr>
          <w:rFonts w:hint="cs"/>
          <w:rtl/>
        </w:rPr>
        <w:t>ی</w:t>
      </w:r>
      <w:r>
        <w:rPr>
          <w:rtl/>
        </w:rPr>
        <w:t xml:space="preserve"> سے نقل کرتے</w:t>
      </w:r>
      <w:r w:rsidR="0092564D">
        <w:rPr>
          <w:rtl/>
        </w:rPr>
        <w:t xml:space="preserve"> ہیں</w:t>
      </w:r>
      <w:r>
        <w:rPr>
          <w:rtl/>
        </w:rPr>
        <w:t xml:space="preserve"> کہ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ابن مظ</w:t>
      </w:r>
      <w:r w:rsidR="00E715BA">
        <w:rPr>
          <w:rtl/>
        </w:rPr>
        <w:t>اہ</w:t>
      </w:r>
      <w:r>
        <w:rPr>
          <w:rtl/>
        </w:rPr>
        <w:t>ر ک</w:t>
      </w:r>
      <w:r>
        <w:rPr>
          <w:rFonts w:hint="cs"/>
          <w:rtl/>
        </w:rPr>
        <w:t>ی</w:t>
      </w:r>
      <w:r>
        <w:rPr>
          <w:rtl/>
        </w:rPr>
        <w:t xml:space="preserve"> قبرک</w:t>
      </w:r>
      <w:r>
        <w:rPr>
          <w:rFonts w:hint="cs"/>
          <w:rtl/>
        </w:rPr>
        <w:t>ی</w:t>
      </w:r>
      <w:r>
        <w:rPr>
          <w:rtl/>
        </w:rPr>
        <w:t xml:space="preserve">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جو لکڑ</w:t>
      </w:r>
      <w:r>
        <w:rPr>
          <w:rFonts w:hint="cs"/>
          <w:rtl/>
        </w:rPr>
        <w:t>ی</w:t>
      </w:r>
      <w:r>
        <w:rPr>
          <w:rtl/>
        </w:rPr>
        <w:t xml:space="preserve"> سے بن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توڑ کر اس </w:t>
      </w:r>
      <w:r w:rsidR="00823B68">
        <w:rPr>
          <w:rtl/>
        </w:rPr>
        <w:t xml:space="preserve">میں </w:t>
      </w:r>
      <w:r>
        <w:rPr>
          <w:rtl/>
        </w:rPr>
        <w:t xml:space="preserve"> آگ لگاد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اس سے حرم مطھر کے قبلہ ک</w:t>
      </w:r>
      <w:r>
        <w:rPr>
          <w:rFonts w:hint="cs"/>
          <w:rtl/>
        </w:rPr>
        <w:t>ی</w:t>
      </w:r>
      <w:r>
        <w:rPr>
          <w:rtl/>
        </w:rPr>
        <w:t xml:space="preserve"> طرف دالان </w:t>
      </w:r>
      <w:r w:rsidR="00823B68">
        <w:rPr>
          <w:rtl/>
        </w:rPr>
        <w:t xml:space="preserve">میں </w:t>
      </w:r>
      <w:r>
        <w:rPr>
          <w:rtl/>
        </w:rPr>
        <w:t xml:space="preserve"> قہوہ (چائے) بنا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 کے بعد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 ک</w:t>
      </w:r>
      <w:r>
        <w:rPr>
          <w:rFonts w:hint="cs"/>
          <w:rtl/>
        </w:rPr>
        <w:t>ی</w:t>
      </w:r>
      <w:r>
        <w:rPr>
          <w:rtl/>
        </w:rPr>
        <w:t xml:space="preserve">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eastAsia"/>
          <w:rtl/>
        </w:rPr>
        <w:t>کو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توڑنا چ</w:t>
      </w:r>
      <w:r w:rsidR="00E715BA">
        <w:rPr>
          <w:rtl/>
        </w:rPr>
        <w:t>اہ</w:t>
      </w:r>
      <w:r>
        <w:rPr>
          <w:rtl/>
        </w:rPr>
        <w:t>تے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چونکہ اس </w:t>
      </w:r>
      <w:r w:rsidR="00823B68">
        <w:rPr>
          <w:rtl/>
        </w:rPr>
        <w:t xml:space="preserve">میں </w:t>
      </w:r>
      <w:r>
        <w:rPr>
          <w:rtl/>
        </w:rPr>
        <w:t xml:space="preserve"> ل</w:t>
      </w:r>
      <w:r w:rsidR="0092564D">
        <w:rPr>
          <w:rtl/>
        </w:rPr>
        <w:t>وہا</w:t>
      </w:r>
      <w:r>
        <w:rPr>
          <w:rtl/>
        </w:rPr>
        <w:t xml:space="preserve"> لگا ہوا تھا جس ک</w:t>
      </w:r>
      <w:r>
        <w:rPr>
          <w:rFonts w:hint="cs"/>
          <w:rtl/>
        </w:rPr>
        <w:t>ی</w:t>
      </w:r>
      <w:r>
        <w:rPr>
          <w:rtl/>
        </w:rPr>
        <w:t xml:space="preserve"> بناپر اس کو نہ توڑ سکے۔ (ص52)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528.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کربلا وحائر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174۔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529.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کربلا وحائر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172۔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530. العراق قد</w:t>
      </w:r>
      <w:r>
        <w:rPr>
          <w:rFonts w:hint="cs"/>
          <w:rtl/>
        </w:rPr>
        <w:t>ی</w:t>
      </w:r>
      <w:r>
        <w:rPr>
          <w:rFonts w:hint="eastAsia"/>
          <w:rtl/>
        </w:rPr>
        <w:t>ماً</w:t>
      </w:r>
      <w:r>
        <w:rPr>
          <w:rtl/>
        </w:rPr>
        <w:t xml:space="preserve"> وحد</w:t>
      </w:r>
      <w:r>
        <w:rPr>
          <w:rFonts w:hint="cs"/>
          <w:rtl/>
        </w:rPr>
        <w:t>ی</w:t>
      </w:r>
      <w:r>
        <w:rPr>
          <w:rFonts w:hint="eastAsia"/>
          <w:rtl/>
        </w:rPr>
        <w:t>ثاً</w:t>
      </w:r>
      <w:r>
        <w:rPr>
          <w:rtl/>
        </w:rPr>
        <w:t xml:space="preserve"> ص 127۔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531. حدائق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احہ</w:t>
      </w:r>
      <w:r>
        <w:rPr>
          <w:rtl/>
        </w:rPr>
        <w:t xml:space="preserve"> ص 427۔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532.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ں کے خزانہ کے غارت ہونے پر دوسر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خضر نے</w:t>
      </w:r>
      <w:r w:rsidR="0092564D">
        <w:rPr>
          <w:rtl/>
        </w:rPr>
        <w:t xml:space="preserve"> بہت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پاس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 w:rsidR="0092564D">
        <w:rPr>
          <w:rtl/>
        </w:rPr>
        <w:t xml:space="preserve"> ہے </w:t>
      </w:r>
      <w:r>
        <w:rPr>
          <w:rtl/>
        </w:rPr>
        <w:t xml:space="preserve">جو غارت کرنے کربلا </w:t>
      </w:r>
      <w:r w:rsidR="00823B68">
        <w:rPr>
          <w:rtl/>
        </w:rPr>
        <w:t xml:space="preserve">میں </w:t>
      </w:r>
      <w:r>
        <w:rPr>
          <w:rtl/>
        </w:rPr>
        <w:t xml:space="preserve"> آئے تھے،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بڑا قرآن</w:t>
      </w:r>
      <w:r w:rsidR="0092564D">
        <w:rPr>
          <w:rtl/>
        </w:rPr>
        <w:t xml:space="preserve"> بہت </w:t>
      </w:r>
      <w:r>
        <w:rPr>
          <w:rtl/>
        </w:rPr>
        <w:t>خوبصورت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جس</w:t>
      </w:r>
      <w:r>
        <w:rPr>
          <w:rtl/>
        </w:rPr>
        <w:t xml:space="preserve"> پر سونے سے جدول بنے ہوئے تھے، اور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(ع)کے خزانہ </w:t>
      </w:r>
      <w:r>
        <w:rPr>
          <w:rFonts w:hint="eastAsia"/>
          <w:rtl/>
        </w:rPr>
        <w:t>سے</w:t>
      </w:r>
      <w:r>
        <w:rPr>
          <w:rtl/>
        </w:rPr>
        <w:t xml:space="preserve"> متعلق ھ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وجو</w:t>
      </w:r>
      <w:r w:rsidR="00E715BA">
        <w:rPr>
          <w:rtl/>
        </w:rPr>
        <w:t>اہ</w:t>
      </w:r>
      <w:r>
        <w:rPr>
          <w:rtl/>
        </w:rPr>
        <w:t>رات سے مز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تلوار</w:t>
      </w:r>
      <w:r>
        <w:rPr>
          <w:rFonts w:hint="cs"/>
          <w:rtl/>
        </w:rPr>
        <w:t>ی</w:t>
      </w:r>
      <w:r>
        <w:rPr>
          <w:rFonts w:hint="eastAsia"/>
          <w:rtl/>
        </w:rPr>
        <w:t>ںوغ</w:t>
      </w:r>
      <w:r>
        <w:rPr>
          <w:rFonts w:hint="cs"/>
          <w:rtl/>
        </w:rPr>
        <w:t>ی</w:t>
      </w:r>
      <w:r>
        <w:rPr>
          <w:rFonts w:hint="eastAsia"/>
          <w:rtl/>
        </w:rPr>
        <w:t>رہبھ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(نزہة الغر</w:t>
      </w:r>
      <w:r>
        <w:rPr>
          <w:rFonts w:hint="cs"/>
          <w:rtl/>
        </w:rPr>
        <w:t>یٰ</w:t>
      </w:r>
      <w:r>
        <w:rPr>
          <w:rtl/>
        </w:rPr>
        <w:t xml:space="preserve"> ص52)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 xml:space="preserve">533. 1213ھ </w:t>
      </w:r>
      <w:r w:rsidR="00823B68">
        <w:rPr>
          <w:rtl/>
        </w:rPr>
        <w:t xml:space="preserve">میں 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پاشا وال</w:t>
      </w:r>
      <w:r>
        <w:rPr>
          <w:rFonts w:hint="cs"/>
          <w:rtl/>
        </w:rPr>
        <w:t>ی</w:t>
      </w:r>
      <w:r>
        <w:rPr>
          <w:rtl/>
        </w:rPr>
        <w:t xml:space="preserve"> بغدادکے حکم سے نجد پر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بعد ہوئے واقعات کو دوحة الوزرا </w:t>
      </w:r>
      <w:r w:rsidR="00823B68">
        <w:rPr>
          <w:rtl/>
        </w:rPr>
        <w:t xml:space="preserve">میں 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ساتھ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>(ص 204 سے) اس کے بعد عل</w:t>
      </w:r>
      <w:r>
        <w:rPr>
          <w:rFonts w:hint="cs"/>
          <w:rtl/>
        </w:rPr>
        <w:t>ی</w:t>
      </w:r>
      <w:r>
        <w:rPr>
          <w:rtl/>
        </w:rPr>
        <w:t xml:space="preserve"> پاشا اور سعود بن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صلح ہوئ</w:t>
      </w:r>
      <w:r>
        <w:rPr>
          <w:rFonts w:hint="cs"/>
          <w:rtl/>
        </w:rPr>
        <w:t>ی</w:t>
      </w:r>
      <w:r>
        <w:rPr>
          <w:rtl/>
        </w:rPr>
        <w:t xml:space="preserve"> جس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عراق سے جانے والے حجاج کو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حضرات کچھ نہ</w:t>
      </w:r>
      <w:r w:rsidR="00E715BA">
        <w:rPr>
          <w:rtl/>
        </w:rPr>
        <w:t xml:space="preserve"> کہیں </w:t>
      </w:r>
      <w:r>
        <w:rPr>
          <w:rtl/>
        </w:rPr>
        <w:t>اور دوسر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عراق پر حملہ کرنے سے باز </w:t>
      </w:r>
      <w:r w:rsidR="0092564D">
        <w:rPr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چنانچہ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نے اپنے خط </w:t>
      </w:r>
      <w:r w:rsidR="00823B68">
        <w:rPr>
          <w:rtl/>
        </w:rPr>
        <w:t xml:space="preserve">میں 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صلح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 xml:space="preserve">534. دوحة الوزرا، ص 213 سے 217 تک کا خلاصہ۔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535.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ابو طالب اپنے سفر نامے </w:t>
      </w:r>
      <w:r w:rsidR="00823B68">
        <w:rPr>
          <w:rtl/>
        </w:rPr>
        <w:t xml:space="preserve">میں </w:t>
      </w:r>
      <w:r>
        <w:rPr>
          <w:rtl/>
        </w:rPr>
        <w:t xml:space="preserve">(جس کے بعض حصہ کو بعد </w:t>
      </w:r>
      <w:r w:rsidR="00823B68">
        <w:rPr>
          <w:rtl/>
        </w:rPr>
        <w:t xml:space="preserve">میں </w:t>
      </w:r>
      <w:r>
        <w:rPr>
          <w:rtl/>
        </w:rPr>
        <w:t xml:space="preserve"> ذکرک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گا) اس طرح لکھتے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کہ</w:t>
      </w:r>
      <w:r>
        <w:rPr>
          <w:rtl/>
        </w:rPr>
        <w:t xml:space="preserve"> عمر آقا کربلا کا حاکم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</w:t>
      </w:r>
      <w:r w:rsidR="0092564D">
        <w:rPr>
          <w:rtl/>
        </w:rPr>
        <w:t xml:space="preserve"> ہم</w:t>
      </w:r>
      <w:r>
        <w:rPr>
          <w:rtl/>
        </w:rPr>
        <w:t xml:space="preserve"> زبان </w:t>
      </w:r>
      <w:r w:rsidR="00823B68">
        <w:rPr>
          <w:rtl/>
        </w:rPr>
        <w:t>اور</w:t>
      </w:r>
      <w:r w:rsidR="0092564D">
        <w:rPr>
          <w:rtl/>
        </w:rPr>
        <w:t>ہ</w:t>
      </w:r>
      <w:r>
        <w:rPr>
          <w:rtl/>
        </w:rPr>
        <w:t xml:space="preserve">م قول تھا جب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حملہ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نعرہ ”اقتلوا المشرک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ن“</w:t>
      </w:r>
      <w:r>
        <w:rPr>
          <w:rtl/>
        </w:rPr>
        <w:t xml:space="preserve"> و”اذبحوا الکافر</w:t>
      </w:r>
      <w:r>
        <w:rPr>
          <w:rFonts w:hint="cs"/>
          <w:rtl/>
        </w:rPr>
        <w:t>ی</w:t>
      </w:r>
      <w:r>
        <w:rPr>
          <w:rFonts w:hint="eastAsia"/>
          <w:rtl/>
        </w:rPr>
        <w:t>ن“</w:t>
      </w:r>
      <w:r>
        <w:rPr>
          <w:rtl/>
        </w:rPr>
        <w:t xml:space="preserve"> بلند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وقت عمر آقا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ھات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جا چھپا، اور آخر کار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پاشا کے ھاتھوں قتل ہوا۔ (ص408)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536.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ابو طالب صاحب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حملہ کے گ</w:t>
      </w:r>
      <w:r>
        <w:rPr>
          <w:rFonts w:hint="cs"/>
          <w:rtl/>
        </w:rPr>
        <w:t>ی</w:t>
      </w:r>
      <w:r>
        <w:rPr>
          <w:rFonts w:hint="eastAsia"/>
          <w:rtl/>
        </w:rPr>
        <w:t>ارہ</w:t>
      </w:r>
      <w:r>
        <w:rPr>
          <w:rtl/>
        </w:rPr>
        <w:t xml:space="preserve"> مھ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بعد کربلا پہنچے ،وہ فرماتے</w:t>
      </w:r>
      <w:r w:rsidR="0092564D">
        <w:rPr>
          <w:rtl/>
        </w:rPr>
        <w:t xml:space="preserve"> ہیں</w:t>
      </w:r>
      <w:r>
        <w:rPr>
          <w:rtl/>
        </w:rPr>
        <w:t xml:space="preserve"> کہ شھر کربلا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مٹ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جس کا عرض بھ</w:t>
      </w:r>
      <w:r>
        <w:rPr>
          <w:rFonts w:hint="cs"/>
          <w:rtl/>
        </w:rPr>
        <w:t>ی</w:t>
      </w:r>
      <w:r>
        <w:rPr>
          <w:rtl/>
        </w:rPr>
        <w:t xml:space="preserve"> کم تھا اور مضبوط بھ</w:t>
      </w:r>
      <w:r>
        <w:rPr>
          <w:rFonts w:hint="cs"/>
          <w:rtl/>
        </w:rPr>
        <w:t>ی</w:t>
      </w:r>
      <w:r w:rsidR="0092564D">
        <w:rPr>
          <w:rtl/>
        </w:rPr>
        <w:t xml:space="preserve"> نہیں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بناپر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لوگ اس کو گراکر شھر </w:t>
      </w:r>
      <w:r w:rsidR="00823B68">
        <w:rPr>
          <w:rtl/>
        </w:rPr>
        <w:t xml:space="preserve">میں </w:t>
      </w:r>
      <w:r>
        <w:rPr>
          <w:rtl/>
        </w:rPr>
        <w:t xml:space="preserve"> داخل ہوگئے تھے۔ (سفر نامہ ص 408)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537. مفتا ح الکرامة جلد 7 ص 653، گذشتہ چار وج</w:t>
      </w:r>
      <w:r w:rsidR="0092564D">
        <w:rPr>
          <w:rtl/>
        </w:rPr>
        <w:t>وہا</w:t>
      </w:r>
      <w:r>
        <w:rPr>
          <w:rtl/>
        </w:rPr>
        <w:t>ت کے علاوہ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 xml:space="preserve">کہبغداد اور اس کے قرب وجوار </w:t>
      </w:r>
      <w:r w:rsidR="00823B68">
        <w:rPr>
          <w:rtl/>
        </w:rPr>
        <w:t xml:space="preserve">میں </w:t>
      </w:r>
      <w:r>
        <w:rPr>
          <w:rtl/>
        </w:rPr>
        <w:t xml:space="preserve"> طاعون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(دوحة الوزرا ص 216) جس ک</w:t>
      </w:r>
      <w:r>
        <w:rPr>
          <w:rFonts w:hint="cs"/>
          <w:rtl/>
        </w:rPr>
        <w:t>ی</w:t>
      </w:r>
      <w:r>
        <w:rPr>
          <w:rtl/>
        </w:rPr>
        <w:t xml:space="preserve"> بنا پر شھر کے ذمہ دار افراد اپن</w:t>
      </w:r>
      <w:r>
        <w:rPr>
          <w:rFonts w:hint="cs"/>
          <w:rtl/>
        </w:rPr>
        <w:t>ی</w:t>
      </w:r>
      <w:r>
        <w:rPr>
          <w:rtl/>
        </w:rPr>
        <w:t xml:space="preserve"> جان بچانے ک</w:t>
      </w:r>
      <w:r>
        <w:rPr>
          <w:rFonts w:hint="cs"/>
          <w:rtl/>
        </w:rPr>
        <w:t>ی</w:t>
      </w:r>
      <w:r>
        <w:rPr>
          <w:rtl/>
        </w:rPr>
        <w:t xml:space="preserve"> فکر </w:t>
      </w:r>
      <w:r w:rsidR="00823B68">
        <w:rPr>
          <w:rtl/>
        </w:rPr>
        <w:t xml:space="preserve">میں </w:t>
      </w:r>
      <w:r>
        <w:rPr>
          <w:rtl/>
        </w:rPr>
        <w:t xml:space="preserve"> تھے لہٰذا وہ شھر کربلا سے دفاع نہ کرسکے۔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538.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المملکة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السعود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جلد اول ص 97، 98۔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 xml:space="preserve">539. عنوان المجد جلد اول ص 142۔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lastRenderedPageBreak/>
        <w:t xml:space="preserve">540. مفتاح الکرامة ج 7 ص 653۔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541.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نجد ص 99۔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542. ان تحر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اگرچہ بعض غلط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ساتھ</w:t>
      </w:r>
      <w:r w:rsidR="0092564D">
        <w:rPr>
          <w:rtl/>
        </w:rPr>
        <w:t xml:space="preserve"> بہت </w:t>
      </w:r>
      <w:r>
        <w:rPr>
          <w:rtl/>
        </w:rPr>
        <w:t>سے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نکات بھ</w:t>
      </w:r>
      <w:r>
        <w:rPr>
          <w:rFonts w:hint="cs"/>
          <w:rtl/>
        </w:rPr>
        <w:t>ی</w:t>
      </w:r>
      <w:r>
        <w:rPr>
          <w:rtl/>
        </w:rPr>
        <w:t xml:space="preserve"> ملتے</w:t>
      </w:r>
      <w:r w:rsidR="0092564D">
        <w:rPr>
          <w:rtl/>
        </w:rPr>
        <w:t xml:space="preserve"> ہیں</w:t>
      </w:r>
      <w:r>
        <w:rPr>
          <w:rtl/>
        </w:rPr>
        <w:t xml:space="preserve">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543.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طالب</w:t>
      </w:r>
      <w:r>
        <w:rPr>
          <w:rFonts w:hint="cs"/>
          <w:rtl/>
        </w:rPr>
        <w:t>ی</w:t>
      </w:r>
      <w:r>
        <w:rPr>
          <w:rtl/>
        </w:rPr>
        <w:t xml:space="preserve"> ص 408، 409۔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544. روضة الصفاء، ناصر</w:t>
      </w:r>
      <w:r>
        <w:rPr>
          <w:rFonts w:hint="cs"/>
          <w:rtl/>
        </w:rPr>
        <w:t>ی</w:t>
      </w:r>
      <w:r>
        <w:rPr>
          <w:rtl/>
        </w:rPr>
        <w:t xml:space="preserve"> ج 9 ص 381۔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545. ناسخ التوار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جلد اول ص 119، 120۔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546.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طالب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سفر نامہ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ابو طالب ص 412،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مطالعہ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ثابت</w:t>
      </w:r>
      <w:r w:rsidR="0092564D">
        <w:rPr>
          <w:rtl/>
        </w:rPr>
        <w:t xml:space="preserve"> ہے </w:t>
      </w:r>
      <w:r>
        <w:rPr>
          <w:rtl/>
        </w:rPr>
        <w:t>کہ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نے فتح عل</w:t>
      </w:r>
      <w:r>
        <w:rPr>
          <w:rFonts w:hint="cs"/>
          <w:rtl/>
        </w:rPr>
        <w:t>ی</w:t>
      </w:r>
      <w:r>
        <w:rPr>
          <w:rtl/>
        </w:rPr>
        <w:t xml:space="preserve"> شاہ کے پاس کئ</w:t>
      </w:r>
      <w:r>
        <w:rPr>
          <w:rFonts w:hint="cs"/>
          <w:rtl/>
        </w:rPr>
        <w:t>ی</w:t>
      </w:r>
      <w:r>
        <w:rPr>
          <w:rtl/>
        </w:rPr>
        <w:t xml:space="preserve"> مرتبہ اپنا نمائندہ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 w:rsidR="00E715BA">
        <w:rPr>
          <w:rtl/>
        </w:rPr>
        <w:t xml:space="preserve"> ہے</w:t>
      </w:r>
      <w:r>
        <w:rPr>
          <w:rtl/>
        </w:rPr>
        <w:t>، چنانچہ عبد اللہ بن سعود جس کانام محمد تھا اس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فوٹو (د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پر نقش)فتح عل</w:t>
      </w:r>
      <w:r>
        <w:rPr>
          <w:rFonts w:hint="cs"/>
          <w:rtl/>
        </w:rPr>
        <w:t>ی</w:t>
      </w:r>
      <w:r>
        <w:rPr>
          <w:rtl/>
        </w:rPr>
        <w:t xml:space="preserve"> شاہ کے ساتھ سلام کے باغ </w:t>
      </w:r>
      <w:r>
        <w:rPr>
          <w:rFonts w:hint="eastAsia"/>
          <w:rtl/>
        </w:rPr>
        <w:t>گلستان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اب بھ</w:t>
      </w:r>
      <w:r>
        <w:rPr>
          <w:rFonts w:hint="cs"/>
          <w:rtl/>
        </w:rPr>
        <w:t>ی</w:t>
      </w:r>
      <w:r>
        <w:rPr>
          <w:rtl/>
        </w:rPr>
        <w:t xml:space="preserve"> موجود</w:t>
      </w:r>
      <w:r w:rsidR="00E715BA">
        <w:rPr>
          <w:rtl/>
        </w:rPr>
        <w:t xml:space="preserve"> ہے</w:t>
      </w:r>
      <w:r>
        <w:rPr>
          <w:rtl/>
        </w:rPr>
        <w:t>، (زنب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حاج ف</w:t>
      </w:r>
      <w:r w:rsidR="0092564D">
        <w:rPr>
          <w:rtl/>
        </w:rPr>
        <w:t>رہ</w:t>
      </w:r>
      <w:r>
        <w:rPr>
          <w:rtl/>
        </w:rPr>
        <w:t xml:space="preserve">اد ص 143)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547. مآثر سلطان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 86۔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548. دوحة الوزرا کے م</w:t>
      </w:r>
      <w:r w:rsidR="009D1CAF">
        <w:rPr>
          <w:rtl/>
        </w:rPr>
        <w:t>و</w:t>
      </w:r>
      <w:r>
        <w:rPr>
          <w:rFonts w:hint="eastAsia"/>
          <w:rtl/>
        </w:rPr>
        <w:t>لف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کربلا اور نجف کے حادثات ک</w:t>
      </w:r>
      <w:r>
        <w:rPr>
          <w:rFonts w:hint="cs"/>
          <w:rtl/>
        </w:rPr>
        <w:t>ی</w:t>
      </w:r>
      <w:r>
        <w:rPr>
          <w:rtl/>
        </w:rPr>
        <w:t xml:space="preserve"> اطلاع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کو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۔ (ص 217)۔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549. منتظم ناصر</w:t>
      </w:r>
      <w:r>
        <w:rPr>
          <w:rFonts w:hint="cs"/>
          <w:rtl/>
        </w:rPr>
        <w:t>ی</w:t>
      </w:r>
      <w:r>
        <w:rPr>
          <w:rtl/>
        </w:rPr>
        <w:t xml:space="preserve"> ج 3 ص 78۔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550. روضة الصفا</w:t>
      </w:r>
      <w:r>
        <w:rPr>
          <w:rFonts w:hint="cs"/>
          <w:rtl/>
        </w:rPr>
        <w:t>ی</w:t>
      </w:r>
      <w:r>
        <w:rPr>
          <w:rtl/>
        </w:rPr>
        <w:t xml:space="preserve"> ناصر</w:t>
      </w:r>
      <w:r>
        <w:rPr>
          <w:rFonts w:hint="cs"/>
          <w:rtl/>
        </w:rPr>
        <w:t>ی</w:t>
      </w:r>
      <w:r>
        <w:rPr>
          <w:rtl/>
        </w:rPr>
        <w:t xml:space="preserve"> ج 9 ص 585، 586 کا خلاصہ۔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551. ابن بشر جلد اول ص 125، وصلاح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مختار جلد اول ص 78۔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 xml:space="preserve">552. عنوان المجد جلد اول ص 126۔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553. جلد اول ص 192، کرکوکل</w:t>
      </w:r>
      <w:r>
        <w:rPr>
          <w:rFonts w:hint="cs"/>
          <w:rtl/>
        </w:rPr>
        <w:t>ی</w:t>
      </w:r>
      <w:r w:rsidR="00E715BA">
        <w:rPr>
          <w:rtl/>
        </w:rPr>
        <w:t xml:space="preserve"> کہتا</w:t>
      </w:r>
      <w:r w:rsidR="0092564D">
        <w:rPr>
          <w:rtl/>
        </w:rPr>
        <w:t xml:space="preserve"> ہے </w:t>
      </w:r>
      <w:r>
        <w:rPr>
          <w:rtl/>
        </w:rPr>
        <w:t>(دوحة الوزرا ص 227)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قاتل اصل افغان</w:t>
      </w:r>
      <w:r>
        <w:rPr>
          <w:rFonts w:hint="cs"/>
          <w:rtl/>
        </w:rPr>
        <w:t>ی</w:t>
      </w:r>
      <w:r>
        <w:rPr>
          <w:rtl/>
        </w:rPr>
        <w:t xml:space="preserve"> تھا اور وہ بغداد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 w:rsidR="0092564D">
        <w:rPr>
          <w:rtl/>
        </w:rPr>
        <w:t>رہ</w:t>
      </w:r>
      <w:r>
        <w:rPr>
          <w:rtl/>
        </w:rPr>
        <w:t>تا تھا جس کا نام ملا عثمان تھا اس 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اور مسلمانوں کا دفاع کرنے کے لئے نذر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اورپروگرام کے تحت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قتل کا ارادہ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</w:t>
      </w:r>
      <w:r w:rsidR="00823B68">
        <w:rPr>
          <w:rtl/>
        </w:rPr>
        <w:t>اور</w:t>
      </w:r>
      <w:r>
        <w:rPr>
          <w:rFonts w:hint="eastAsia"/>
          <w:rtl/>
        </w:rPr>
        <w:t>وہ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 xml:space="preserve">ں جاکر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رہنے لگاتھا۔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 xml:space="preserve">554. ابن بشر جلد اول ص 172۔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555. ماض</w:t>
      </w:r>
      <w:r>
        <w:rPr>
          <w:rFonts w:hint="cs"/>
          <w:rtl/>
        </w:rPr>
        <w:t>ی</w:t>
      </w:r>
      <w:r>
        <w:rPr>
          <w:rtl/>
        </w:rPr>
        <w:t xml:space="preserve"> النجف وحاض</w:t>
      </w:r>
      <w:r w:rsidR="0092564D">
        <w:rPr>
          <w:rtl/>
        </w:rPr>
        <w:t>رہ</w:t>
      </w:r>
      <w:r>
        <w:rPr>
          <w:rtl/>
        </w:rPr>
        <w:t>ا، جلد اول ص 324، مولف نُزہة الغر</w:t>
      </w:r>
      <w:r>
        <w:rPr>
          <w:rFonts w:hint="cs"/>
          <w:rtl/>
        </w:rPr>
        <w:t>ی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نجف کے لوگوں پر پان</w:t>
      </w:r>
      <w:r>
        <w:rPr>
          <w:rFonts w:hint="cs"/>
          <w:rtl/>
        </w:rPr>
        <w:t>ی</w:t>
      </w:r>
      <w:r>
        <w:rPr>
          <w:rtl/>
        </w:rPr>
        <w:t xml:space="preserve"> بند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 (ص53)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556. عراق سے نجد اورحجاز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راستہ</w:t>
      </w:r>
      <w:r w:rsidR="0092564D">
        <w:rPr>
          <w:rtl/>
        </w:rPr>
        <w:t xml:space="preserve"> ہے </w:t>
      </w:r>
      <w:r>
        <w:rPr>
          <w:rtl/>
        </w:rPr>
        <w:t>جو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جنگل سے گذر تا</w:t>
      </w:r>
      <w:r w:rsidR="0092564D">
        <w:rPr>
          <w:rtl/>
        </w:rPr>
        <w:t xml:space="preserve"> ہے </w:t>
      </w:r>
      <w:r>
        <w:rPr>
          <w:rtl/>
        </w:rPr>
        <w:t>ج</w:t>
      </w:r>
      <w:r w:rsidR="00E429C2">
        <w:rPr>
          <w:rtl/>
        </w:rPr>
        <w:t>ہاں</w:t>
      </w:r>
      <w:r>
        <w:rPr>
          <w:rtl/>
        </w:rPr>
        <w:t xml:space="preserve"> پر آب ودانہ کم ہوتا</w:t>
      </w:r>
      <w:r w:rsidR="00E715BA">
        <w:rPr>
          <w:rtl/>
        </w:rPr>
        <w:t xml:space="preserve"> ہے</w:t>
      </w:r>
      <w:r>
        <w:rPr>
          <w:rtl/>
        </w:rPr>
        <w:t>، اور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زمانہ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اور عراق سے اکثر حجاجاس</w:t>
      </w:r>
      <w:r>
        <w:rPr>
          <w:rFonts w:hint="cs"/>
          <w:rtl/>
        </w:rPr>
        <w:t>ی</w:t>
      </w:r>
      <w:r>
        <w:rPr>
          <w:rtl/>
        </w:rPr>
        <w:t xml:space="preserve"> راستہ سے 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راستہ” جبل معروف“(اس وجہ سے کہ بلاد الجبل نام</w:t>
      </w:r>
      <w:r>
        <w:rPr>
          <w:rFonts w:hint="cs"/>
          <w:rtl/>
        </w:rPr>
        <w:t>ی</w:t>
      </w:r>
      <w:r>
        <w:rPr>
          <w:rtl/>
        </w:rPr>
        <w:t xml:space="preserve"> علاقہ سے جو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اور عراق کے مرک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علاقہ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ہے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راستہ سے حجاج حج کے لئے 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تھے) کے نام سے مشہور تھا،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آج کل اس سے کوئ</w:t>
      </w:r>
      <w:r>
        <w:rPr>
          <w:rFonts w:hint="cs"/>
          <w:rtl/>
        </w:rPr>
        <w:t>ی</w:t>
      </w:r>
      <w:r w:rsidR="0092564D">
        <w:rPr>
          <w:rtl/>
        </w:rPr>
        <w:t xml:space="preserve"> نہیں </w:t>
      </w:r>
      <w:r>
        <w:rPr>
          <w:rtl/>
        </w:rPr>
        <w:t xml:space="preserve">جاتا۔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557. ماض</w:t>
      </w:r>
      <w:r>
        <w:rPr>
          <w:rFonts w:hint="cs"/>
          <w:rtl/>
        </w:rPr>
        <w:t>ی</w:t>
      </w:r>
      <w:r>
        <w:rPr>
          <w:rtl/>
        </w:rPr>
        <w:t xml:space="preserve"> النجف وحاض</w:t>
      </w:r>
      <w:r w:rsidR="0092564D">
        <w:rPr>
          <w:rtl/>
        </w:rPr>
        <w:t>رہ</w:t>
      </w:r>
      <w:r>
        <w:rPr>
          <w:rtl/>
        </w:rPr>
        <w:t xml:space="preserve">ا، جلد اول ص 325،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کتاب ”غرائب الاثر“کے قلم</w:t>
      </w:r>
      <w:r>
        <w:rPr>
          <w:rFonts w:hint="cs"/>
          <w:rtl/>
        </w:rPr>
        <w:t>ی</w:t>
      </w:r>
      <w:r>
        <w:rPr>
          <w:rtl/>
        </w:rPr>
        <w:t xml:space="preserve"> نسخہ سے نقل ہوا</w:t>
      </w:r>
      <w:r w:rsidR="00E715BA">
        <w:rPr>
          <w:rtl/>
        </w:rPr>
        <w:t xml:space="preserve"> ہے</w:t>
      </w:r>
      <w:r>
        <w:rPr>
          <w:rtl/>
        </w:rPr>
        <w:t>، کرکوکل</w:t>
      </w:r>
      <w:r>
        <w:rPr>
          <w:rFonts w:hint="cs"/>
          <w:rtl/>
        </w:rPr>
        <w:t>ی</w:t>
      </w:r>
      <w:r w:rsidR="00E715BA">
        <w:rPr>
          <w:rtl/>
        </w:rPr>
        <w:t xml:space="preserve"> کہتا</w:t>
      </w:r>
      <w:r w:rsidR="0092564D">
        <w:rPr>
          <w:rtl/>
        </w:rPr>
        <w:t xml:space="preserve"> ہے </w:t>
      </w:r>
      <w:r>
        <w:rPr>
          <w:rtl/>
        </w:rPr>
        <w:t xml:space="preserve">(دوحة الوزراء ص 212)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نے1214ھ </w:t>
      </w:r>
      <w:r w:rsidR="00823B68">
        <w:rPr>
          <w:rtl/>
        </w:rPr>
        <w:t xml:space="preserve">میں </w:t>
      </w:r>
      <w:r>
        <w:rPr>
          <w:rtl/>
        </w:rPr>
        <w:t xml:space="preserve"> نجف اشرف پر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خزاعل نے اس کا مقابلہ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823B68">
        <w:rPr>
          <w:rtl/>
        </w:rPr>
        <w:t>اور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 لوگوں کو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lastRenderedPageBreak/>
        <w:t>558. ماض</w:t>
      </w:r>
      <w:r>
        <w:rPr>
          <w:rFonts w:hint="cs"/>
          <w:rtl/>
        </w:rPr>
        <w:t>ی</w:t>
      </w:r>
      <w:r>
        <w:rPr>
          <w:rtl/>
        </w:rPr>
        <w:t xml:space="preserve"> النجف وحاض</w:t>
      </w:r>
      <w:r w:rsidR="0092564D">
        <w:rPr>
          <w:rtl/>
        </w:rPr>
        <w:t>رہ</w:t>
      </w:r>
      <w:r>
        <w:rPr>
          <w:rtl/>
        </w:rPr>
        <w:t xml:space="preserve">ا، ص325، 326۔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559. ”کرکوکل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(دوحہ الوزراء ص 217 </w:t>
      </w:r>
      <w:r w:rsidR="00823B68">
        <w:rPr>
          <w:rtl/>
        </w:rPr>
        <w:t xml:space="preserve">میں </w:t>
      </w:r>
      <w:r>
        <w:rPr>
          <w:rtl/>
        </w:rPr>
        <w:t>)</w:t>
      </w:r>
      <w:r w:rsidR="00E715BA">
        <w:rPr>
          <w:rtl/>
        </w:rPr>
        <w:t xml:space="preserve"> کہتا</w:t>
      </w:r>
      <w:r w:rsidR="0092564D">
        <w:rPr>
          <w:rtl/>
        </w:rPr>
        <w:t xml:space="preserve"> ہے </w:t>
      </w:r>
      <w:r>
        <w:rPr>
          <w:rtl/>
        </w:rPr>
        <w:t>کہ حضرت عل</w:t>
      </w:r>
      <w:r>
        <w:rPr>
          <w:rFonts w:hint="cs"/>
          <w:rtl/>
        </w:rPr>
        <w:t>ی</w:t>
      </w:r>
      <w:r>
        <w:rPr>
          <w:rtl/>
        </w:rPr>
        <w:t xml:space="preserve"> ں کے خزانہ کو حضرت امام موس</w:t>
      </w:r>
      <w:r>
        <w:rPr>
          <w:rFonts w:hint="cs"/>
          <w:rtl/>
        </w:rPr>
        <w:t>یٰ</w:t>
      </w:r>
      <w:r>
        <w:rPr>
          <w:rtl/>
        </w:rPr>
        <w:t xml:space="preserve"> کاظم ں کے خزانہ </w:t>
      </w:r>
      <w:r w:rsidR="00823B68">
        <w:rPr>
          <w:rtl/>
        </w:rPr>
        <w:t xml:space="preserve">میں </w:t>
      </w:r>
      <w:r>
        <w:rPr>
          <w:rtl/>
        </w:rPr>
        <w:t xml:space="preserve"> منتقل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کتاب ”موسوعة العتبات المقدسہ“ج اول بخش نجف اشرف ،ص 166، </w:t>
      </w:r>
      <w:r w:rsidR="00823B68">
        <w:rPr>
          <w:rtl/>
        </w:rPr>
        <w:t xml:space="preserve">میں </w:t>
      </w:r>
      <w:r>
        <w:rPr>
          <w:rtl/>
        </w:rPr>
        <w:t xml:space="preserve"> کتاب ”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العراق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احتلال</w:t>
      </w:r>
      <w:r>
        <w:rPr>
          <w:rFonts w:hint="cs"/>
          <w:rtl/>
        </w:rPr>
        <w:t>ی</w:t>
      </w:r>
      <w:r>
        <w:rPr>
          <w:rFonts w:hint="eastAsia"/>
          <w:rtl/>
        </w:rPr>
        <w:t>ن“</w:t>
      </w:r>
      <w:r>
        <w:rPr>
          <w:rtl/>
        </w:rPr>
        <w:t xml:space="preserve"> سے نقل کرتے ہوئے لکھا</w:t>
      </w:r>
      <w:r w:rsidR="0092564D">
        <w:rPr>
          <w:rtl/>
        </w:rPr>
        <w:t xml:space="preserve"> ہے </w:t>
      </w:r>
      <w:r>
        <w:rPr>
          <w:rtl/>
        </w:rPr>
        <w:t xml:space="preserve">کہ1216ھ </w:t>
      </w:r>
      <w:r w:rsidR="00823B68">
        <w:rPr>
          <w:rtl/>
        </w:rPr>
        <w:t xml:space="preserve">میں </w:t>
      </w:r>
      <w:r>
        <w:rPr>
          <w:rtl/>
        </w:rPr>
        <w:t xml:space="preserve"> خزانہ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ں کو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ڈر سے کاظم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رکھواد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اس خزانہ کو لے جانے والے حاج محمد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بک دفتر</w:t>
      </w:r>
      <w:r>
        <w:rPr>
          <w:rFonts w:hint="cs"/>
          <w:rtl/>
        </w:rPr>
        <w:t>ی</w:t>
      </w:r>
      <w:r>
        <w:rPr>
          <w:rtl/>
        </w:rPr>
        <w:t xml:space="preserve"> تھے۔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560. عنوان المجد ف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نجد جلد اول ص 137۔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561. ماض</w:t>
      </w:r>
      <w:r>
        <w:rPr>
          <w:rFonts w:hint="cs"/>
          <w:rtl/>
        </w:rPr>
        <w:t>ی</w:t>
      </w:r>
      <w:r>
        <w:rPr>
          <w:rtl/>
        </w:rPr>
        <w:t xml:space="preserve"> النجف وحاض</w:t>
      </w:r>
      <w:r w:rsidR="0092564D">
        <w:rPr>
          <w:rtl/>
        </w:rPr>
        <w:t>رہ</w:t>
      </w:r>
      <w:r>
        <w:rPr>
          <w:rtl/>
        </w:rPr>
        <w:t xml:space="preserve">ا، جلد اول ص 326۔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 xml:space="preserve">562. جلد 5 ص 512۔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563. مفتاح الکرامہ ج 7 ص 653،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92564D">
        <w:rPr>
          <w:rtl/>
        </w:rPr>
        <w:t xml:space="preserve"> بہت </w:t>
      </w:r>
      <w:r>
        <w:rPr>
          <w:rtl/>
        </w:rPr>
        <w:t>ظر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نکتہ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جس وقت علامہ مرحوم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جواد عامل</w:t>
      </w:r>
      <w:r>
        <w:rPr>
          <w:rFonts w:hint="cs"/>
          <w:rtl/>
        </w:rPr>
        <w:t>ی</w:t>
      </w:r>
      <w:r>
        <w:rPr>
          <w:rtl/>
        </w:rPr>
        <w:t xml:space="preserve"> اسلحہ لئے نجف اشرف سے دفاع کر</w:t>
      </w:r>
      <w:r w:rsidR="0092564D">
        <w:rPr>
          <w:rtl/>
        </w:rPr>
        <w:t>رہ</w:t>
      </w:r>
      <w:r>
        <w:rPr>
          <w:rtl/>
        </w:rPr>
        <w:t xml:space="preserve">ے تھے </w:t>
      </w:r>
      <w:r w:rsidR="00823B68">
        <w:rPr>
          <w:rtl/>
        </w:rPr>
        <w:t>اور</w:t>
      </w:r>
      <w:r w:rsidR="0092564D">
        <w:rPr>
          <w:rtl/>
        </w:rPr>
        <w:t>ہ</w:t>
      </w:r>
      <w:r>
        <w:rPr>
          <w:rtl/>
        </w:rPr>
        <w:t xml:space="preserve">ر وقت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لگ</w:t>
      </w:r>
      <w:r w:rsidR="0092564D">
        <w:rPr>
          <w:rtl/>
        </w:rPr>
        <w:t xml:space="preserve"> رہا </w:t>
      </w:r>
      <w:r>
        <w:rPr>
          <w:rtl/>
        </w:rPr>
        <w:t>تھا کہ دشمن اب شھر پر قبضہ کرلے گا اور سب کو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مال ودولت کو غارت کردے گا، اس وقت بھ</w:t>
      </w:r>
      <w:r>
        <w:rPr>
          <w:rFonts w:hint="cs"/>
          <w:rtl/>
        </w:rPr>
        <w:t>ی</w:t>
      </w:r>
      <w:r>
        <w:rPr>
          <w:rtl/>
        </w:rPr>
        <w:t xml:space="preserve"> موصوف کتاب </w:t>
      </w:r>
      <w:r>
        <w:rPr>
          <w:rFonts w:hint="eastAsia"/>
          <w:rtl/>
        </w:rPr>
        <w:t>لکھنے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مشغول تھے، وہ بھ</w:t>
      </w:r>
      <w:r>
        <w:rPr>
          <w:rFonts w:hint="cs"/>
          <w:rtl/>
        </w:rPr>
        <w:t>ی</w:t>
      </w:r>
      <w:r>
        <w:rPr>
          <w:rtl/>
        </w:rPr>
        <w:t xml:space="preserve"> مفتاح الکرامہ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کتاب جو فقہ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715BA">
        <w:rPr>
          <w:rtl/>
        </w:rPr>
        <w:t>اہ</w:t>
      </w:r>
      <w:r>
        <w:rPr>
          <w:rtl/>
        </w:rPr>
        <w:t xml:space="preserve">م کتابوں </w:t>
      </w:r>
      <w:r w:rsidR="00823B68">
        <w:rPr>
          <w:rtl/>
        </w:rPr>
        <w:t xml:space="preserve">میں </w:t>
      </w:r>
      <w:r>
        <w:rPr>
          <w:rtl/>
        </w:rPr>
        <w:t xml:space="preserve"> مان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، چنانچہ آ</w:t>
      </w:r>
      <w:r w:rsidR="00745CAC">
        <w:rPr>
          <w:rtl/>
        </w:rPr>
        <w:t>دہ</w:t>
      </w:r>
      <w:r>
        <w:rPr>
          <w:rFonts w:hint="cs"/>
          <w:rtl/>
        </w:rPr>
        <w:t>ی</w:t>
      </w:r>
      <w:r>
        <w:rPr>
          <w:rtl/>
        </w:rPr>
        <w:t xml:space="preserve"> رات بلکہ صبح تک ان دونوں کاموں </w:t>
      </w:r>
      <w:r w:rsidR="00823B68">
        <w:rPr>
          <w:rtl/>
        </w:rPr>
        <w:t xml:space="preserve">میں </w:t>
      </w:r>
      <w:r>
        <w:rPr>
          <w:rtl/>
        </w:rPr>
        <w:t xml:space="preserve"> مشغول </w:t>
      </w:r>
      <w:r w:rsidR="0092564D">
        <w:rPr>
          <w:rtl/>
        </w:rPr>
        <w:t>رہ</w:t>
      </w:r>
      <w:r>
        <w:rPr>
          <w:rtl/>
        </w:rPr>
        <w:t xml:space="preserve">ے،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شھر کا دفاع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کتاب بھ</w:t>
      </w:r>
      <w:r>
        <w:rPr>
          <w:rFonts w:hint="cs"/>
          <w:rtl/>
        </w:rPr>
        <w:t>ی</w:t>
      </w:r>
      <w:r>
        <w:rPr>
          <w:rtl/>
        </w:rPr>
        <w:t xml:space="preserve"> لکھتے </w:t>
      </w:r>
      <w:r w:rsidR="0092564D">
        <w:rPr>
          <w:rtl/>
        </w:rPr>
        <w:t>رہ</w:t>
      </w:r>
      <w:r>
        <w:rPr>
          <w:rtl/>
        </w:rPr>
        <w:t xml:space="preserve">ے۔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564. ماض</w:t>
      </w:r>
      <w:r>
        <w:rPr>
          <w:rFonts w:hint="cs"/>
          <w:rtl/>
        </w:rPr>
        <w:t>ی</w:t>
      </w:r>
      <w:r>
        <w:rPr>
          <w:rtl/>
        </w:rPr>
        <w:t xml:space="preserve"> النجف وحاض</w:t>
      </w:r>
      <w:r w:rsidR="0092564D">
        <w:rPr>
          <w:rtl/>
        </w:rPr>
        <w:t>رہ</w:t>
      </w:r>
      <w:r>
        <w:rPr>
          <w:rtl/>
        </w:rPr>
        <w:t xml:space="preserve">ا ج1ص330۔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565. کانون اول روم کے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مھ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سے</w:t>
      </w:r>
      <w:r w:rsidR="0092564D">
        <w:rPr>
          <w:rtl/>
        </w:rPr>
        <w:t xml:space="preserve"> ہے </w:t>
      </w:r>
      <w:r>
        <w:rPr>
          <w:rtl/>
        </w:rPr>
        <w:t>جو دسمبر اور جنور</w:t>
      </w:r>
      <w:r>
        <w:rPr>
          <w:rFonts w:hint="cs"/>
          <w:rtl/>
        </w:rPr>
        <w:t>ی</w:t>
      </w:r>
      <w:r>
        <w:rPr>
          <w:rtl/>
        </w:rPr>
        <w:t xml:space="preserve"> کے مطابق ہوتا</w:t>
      </w:r>
      <w:r w:rsidR="00E715BA">
        <w:rPr>
          <w:rtl/>
        </w:rPr>
        <w:t xml:space="preserve"> ہے</w:t>
      </w:r>
      <w:r>
        <w:rPr>
          <w:rtl/>
        </w:rPr>
        <w:t>، اور بعض عرب</w:t>
      </w:r>
      <w:r>
        <w:rPr>
          <w:rFonts w:hint="cs"/>
          <w:rtl/>
        </w:rPr>
        <w:t>ی</w:t>
      </w:r>
      <w:r>
        <w:rPr>
          <w:rtl/>
        </w:rPr>
        <w:t xml:space="preserve"> ممالک </w:t>
      </w:r>
      <w:r w:rsidR="00823B68">
        <w:rPr>
          <w:rtl/>
        </w:rPr>
        <w:t xml:space="preserve">میں </w:t>
      </w:r>
      <w:r>
        <w:rPr>
          <w:rtl/>
        </w:rPr>
        <w:t xml:space="preserve"> آج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مھ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جگہ رائج</w:t>
      </w:r>
      <w:r w:rsidR="0092564D">
        <w:rPr>
          <w:rtl/>
        </w:rPr>
        <w:t xml:space="preserve"> ہیں</w:t>
      </w:r>
      <w:r>
        <w:rPr>
          <w:rtl/>
        </w:rPr>
        <w:t xml:space="preserve">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566. کتاب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الوزرات العراق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اقتباس، اس کتاب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64D">
        <w:rPr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جلد </w:t>
      </w:r>
      <w:r w:rsidR="00823B68">
        <w:rPr>
          <w:rtl/>
        </w:rPr>
        <w:t xml:space="preserve">میں </w:t>
      </w:r>
      <w:r>
        <w:rPr>
          <w:rtl/>
        </w:rPr>
        <w:t xml:space="preserve"> مختلف مقامات پر اس طرح کے دوسرے واقعات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گئے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 w:rsidR="0092564D">
        <w:rPr>
          <w:rtl/>
        </w:rPr>
        <w:t xml:space="preserve"> ہم</w:t>
      </w:r>
      <w:r>
        <w:rPr>
          <w:rtl/>
        </w:rPr>
        <w:t xml:space="preserve"> اپنے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 کو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</w:t>
      </w:r>
      <w:r>
        <w:rPr>
          <w:rFonts w:hint="cs"/>
          <w:rtl/>
        </w:rPr>
        <w:t>ی</w:t>
      </w:r>
      <w:r>
        <w:rPr>
          <w:rtl/>
        </w:rPr>
        <w:t xml:space="preserve"> کتاب کے باب ہشتم </w:t>
      </w:r>
      <w:r w:rsidR="00823B68">
        <w:rPr>
          <w:rtl/>
        </w:rPr>
        <w:t xml:space="preserve">میں </w:t>
      </w:r>
      <w:r>
        <w:rPr>
          <w:rtl/>
        </w:rPr>
        <w:t xml:space="preserve"> ” جمع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الاخوان“ کے بارے </w:t>
      </w:r>
      <w:r w:rsidR="00823B68">
        <w:rPr>
          <w:rtl/>
        </w:rPr>
        <w:t xml:space="preserve">میں 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569. طبقات اعلام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،جلد اول کا دوسرا حصہ ص 594۔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570. سوال وجواب دونوں کتاب ”تراث کربلا“ ص 285، پر موجود</w:t>
      </w:r>
      <w:r w:rsidR="0092564D">
        <w:rPr>
          <w:rtl/>
        </w:rPr>
        <w:t xml:space="preserve"> ہیں</w:t>
      </w:r>
      <w:r>
        <w:rPr>
          <w:rtl/>
        </w:rPr>
        <w:t xml:space="preserve">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 xml:space="preserve">571. موسوعة عتبات المقدسہ بخش کربلا جلد اول ص 336۔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572. سر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مھ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کا ساتواں مھ</w:t>
      </w:r>
      <w:r>
        <w:rPr>
          <w:rFonts w:hint="cs"/>
          <w:rtl/>
        </w:rPr>
        <w:t>ی</w:t>
      </w:r>
      <w:r>
        <w:rPr>
          <w:rFonts w:hint="eastAsia"/>
          <w:rtl/>
        </w:rPr>
        <w:t>نہ،</w:t>
      </w:r>
      <w:r>
        <w:rPr>
          <w:rtl/>
        </w:rPr>
        <w:t xml:space="preserve"> جو اپر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مطابقت رکھتا</w:t>
      </w:r>
      <w:r w:rsidR="00E715BA">
        <w:rPr>
          <w:rtl/>
        </w:rPr>
        <w:t xml:space="preserve"> ہے</w:t>
      </w:r>
      <w:r>
        <w:rPr>
          <w:rtl/>
        </w:rPr>
        <w:t xml:space="preserve">، (مترجم)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573. موسوعة عتبات المقدسہ بخش کربلا جلد اول ص356، وف</w:t>
      </w:r>
      <w:r>
        <w:rPr>
          <w:rFonts w:hint="cs"/>
          <w:rtl/>
        </w:rPr>
        <w:t>ی</w:t>
      </w:r>
      <w:r>
        <w:rPr>
          <w:rtl/>
        </w:rPr>
        <w:t xml:space="preserve"> بلا دالرافد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69۔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 xml:space="preserve">574. موسوعة عتبات المقدسہ بخش کربلا جلد اول ص358۔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575. سر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سال کا چوتھا مھ</w:t>
      </w:r>
      <w:r>
        <w:rPr>
          <w:rFonts w:hint="cs"/>
          <w:rtl/>
        </w:rPr>
        <w:t>ی</w:t>
      </w:r>
      <w:r>
        <w:rPr>
          <w:rFonts w:hint="eastAsia"/>
          <w:rtl/>
        </w:rPr>
        <w:t>نہ،جوجولائ</w:t>
      </w:r>
      <w:r>
        <w:rPr>
          <w:rFonts w:hint="cs"/>
          <w:rtl/>
        </w:rPr>
        <w:t>ی</w:t>
      </w:r>
      <w:r>
        <w:rPr>
          <w:rtl/>
        </w:rPr>
        <w:t xml:space="preserve"> سے مطابقت رکھتا</w:t>
      </w:r>
      <w:r w:rsidR="00E715BA">
        <w:rPr>
          <w:rtl/>
        </w:rPr>
        <w:t xml:space="preserve"> ہے</w:t>
      </w:r>
      <w:r>
        <w:rPr>
          <w:rtl/>
        </w:rPr>
        <w:t xml:space="preserve">، (مترجم)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576.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سالہ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</w:t>
      </w:r>
      <w:r>
        <w:rPr>
          <w:rFonts w:hint="cs"/>
          <w:rtl/>
        </w:rPr>
        <w:t>ی</w:t>
      </w:r>
      <w:r>
        <w:rPr>
          <w:rtl/>
        </w:rPr>
        <w:t xml:space="preserve"> جلد 2 ص 342 تا 353 کا خلاصہ۔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577.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المملکة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السعود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جلد اول ص 86۔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lastRenderedPageBreak/>
        <w:t>578. دائرة المعارف اسلام</w:t>
      </w:r>
      <w:r>
        <w:rPr>
          <w:rFonts w:hint="cs"/>
          <w:rtl/>
        </w:rPr>
        <w:t>ی</w:t>
      </w:r>
      <w:r>
        <w:rPr>
          <w:rtl/>
        </w:rPr>
        <w:t xml:space="preserve"> جلد اول ص 192۔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579.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مکہ جلد 2 ص 135، 136۔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 xml:space="preserve">580. عنوان المجد جلد اول ص 153 کاخلاصہ۔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581.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المملکة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السعود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جلد اول ص 118، عثمان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 w:rsidR="009D1CAF">
        <w:rPr>
          <w:rtl/>
        </w:rPr>
        <w:t>و</w:t>
      </w:r>
      <w:r>
        <w:rPr>
          <w:rFonts w:hint="eastAsia"/>
          <w:rtl/>
        </w:rPr>
        <w:t>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سے جناب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فائق بک لکھتے</w:t>
      </w:r>
      <w:r w:rsidR="0092564D">
        <w:rPr>
          <w:rtl/>
        </w:rPr>
        <w:t xml:space="preserve"> ہیں</w:t>
      </w:r>
      <w:r>
        <w:rPr>
          <w:rtl/>
        </w:rPr>
        <w:t xml:space="preserve"> کہ سعود چ</w:t>
      </w:r>
      <w:r w:rsidR="00E715BA">
        <w:rPr>
          <w:rtl/>
        </w:rPr>
        <w:t>اہ</w:t>
      </w:r>
      <w:r>
        <w:rPr>
          <w:rtl/>
        </w:rPr>
        <w:t>تا تھا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حکومت بنائے جس </w:t>
      </w:r>
      <w:r w:rsidR="00823B68">
        <w:rPr>
          <w:rtl/>
        </w:rPr>
        <w:t xml:space="preserve">میں </w:t>
      </w:r>
      <w:r>
        <w:rPr>
          <w:rtl/>
        </w:rPr>
        <w:t xml:space="preserve"> عراق، حجاز اور شام شامل ہو اور خود اس کا بادشاہ ہو، (ص37)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582. دائرة المعارف اسلام</w:t>
      </w:r>
      <w:r>
        <w:rPr>
          <w:rFonts w:hint="cs"/>
          <w:rtl/>
        </w:rPr>
        <w:t>ی</w:t>
      </w:r>
      <w:r>
        <w:rPr>
          <w:rtl/>
        </w:rPr>
        <w:t xml:space="preserve"> جلد اول ص 192، 193۔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583.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مصر، سلطان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عثمان</w:t>
      </w:r>
      <w:r>
        <w:rPr>
          <w:rFonts w:hint="cs"/>
          <w:rtl/>
        </w:rPr>
        <w:t>ی</w:t>
      </w:r>
      <w:r>
        <w:rPr>
          <w:rtl/>
        </w:rPr>
        <w:t xml:space="preserve"> کے زمانہ سے عثمان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تحت تھ</w:t>
      </w:r>
      <w:r>
        <w:rPr>
          <w:rFonts w:hint="cs"/>
          <w:rtl/>
        </w:rPr>
        <w:t>ی</w:t>
      </w:r>
      <w:r>
        <w:rPr>
          <w:rtl/>
        </w:rPr>
        <w:t xml:space="preserve"> اور جس وقت ک</w:t>
      </w:r>
      <w:r>
        <w:rPr>
          <w:rFonts w:hint="cs"/>
          <w:rtl/>
        </w:rPr>
        <w:t>ی</w:t>
      </w:r>
      <w:r w:rsidR="0092564D">
        <w:rPr>
          <w:rtl/>
        </w:rPr>
        <w:t xml:space="preserve"> ہم</w:t>
      </w:r>
      <w:r>
        <w:rPr>
          <w:rtl/>
        </w:rPr>
        <w:t xml:space="preserve"> بات کر</w:t>
      </w:r>
      <w:r w:rsidR="0092564D">
        <w:rPr>
          <w:rtl/>
        </w:rPr>
        <w:t>رہ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اس وقت محمد عل</w:t>
      </w:r>
      <w:r>
        <w:rPr>
          <w:rFonts w:hint="cs"/>
          <w:rtl/>
        </w:rPr>
        <w:t>ی</w:t>
      </w:r>
      <w:r>
        <w:rPr>
          <w:rtl/>
        </w:rPr>
        <w:t xml:space="preserve"> پاشا عثمان</w:t>
      </w:r>
      <w:r>
        <w:rPr>
          <w:rFonts w:hint="cs"/>
          <w:rtl/>
        </w:rPr>
        <w:t>ی</w:t>
      </w:r>
      <w:r>
        <w:rPr>
          <w:rtl/>
        </w:rPr>
        <w:t xml:space="preserve"> سلطان ک</w:t>
      </w:r>
      <w:r>
        <w:rPr>
          <w:rFonts w:hint="cs"/>
          <w:rtl/>
        </w:rPr>
        <w:t>ی</w:t>
      </w:r>
      <w:r>
        <w:rPr>
          <w:rtl/>
        </w:rPr>
        <w:t xml:space="preserve"> طرف سے وال</w:t>
      </w:r>
      <w:r>
        <w:rPr>
          <w:rFonts w:hint="cs"/>
          <w:rtl/>
        </w:rPr>
        <w:t>ی</w:t>
      </w:r>
      <w:r>
        <w:rPr>
          <w:rtl/>
        </w:rPr>
        <w:t xml:space="preserve"> تھا،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آہستہ آہستہ خود وہ اور اس ک</w:t>
      </w:r>
      <w:r>
        <w:rPr>
          <w:rFonts w:hint="cs"/>
          <w:rtl/>
        </w:rPr>
        <w:t>ی</w:t>
      </w:r>
      <w:r>
        <w:rPr>
          <w:rtl/>
        </w:rPr>
        <w:t xml:space="preserve"> اولاد عثمان</w:t>
      </w:r>
      <w:r>
        <w:rPr>
          <w:rFonts w:hint="cs"/>
          <w:rtl/>
        </w:rPr>
        <w:t>ی</w:t>
      </w:r>
      <w:r>
        <w:rPr>
          <w:rtl/>
        </w:rPr>
        <w:t xml:space="preserve"> سلطنت سے نکلتے چلے گئے ”جرج آنتون</w:t>
      </w:r>
      <w:r>
        <w:rPr>
          <w:rFonts w:hint="cs"/>
          <w:rtl/>
        </w:rPr>
        <w:t>ی</w:t>
      </w:r>
      <w:r>
        <w:rPr>
          <w:rFonts w:hint="eastAsia"/>
          <w:rtl/>
        </w:rPr>
        <w:t>وس“کھتا</w:t>
      </w:r>
      <w:r w:rsidR="0092564D">
        <w:rPr>
          <w:rtl/>
        </w:rPr>
        <w:t xml:space="preserve"> ہے </w:t>
      </w:r>
      <w:r>
        <w:rPr>
          <w:rtl/>
        </w:rPr>
        <w:t>کہ محمد عل</w:t>
      </w:r>
      <w:r>
        <w:rPr>
          <w:rFonts w:hint="cs"/>
          <w:rtl/>
        </w:rPr>
        <w:t>ی</w:t>
      </w:r>
      <w:r>
        <w:rPr>
          <w:rtl/>
        </w:rPr>
        <w:t xml:space="preserve"> پاشا کے دل </w:t>
      </w:r>
      <w:r w:rsidR="00823B68">
        <w:rPr>
          <w:rtl/>
        </w:rPr>
        <w:t xml:space="preserve">میں </w:t>
      </w:r>
      <w:r>
        <w:rPr>
          <w:rtl/>
        </w:rPr>
        <w:t xml:space="preserve"> بادش</w:t>
      </w:r>
      <w:r w:rsidR="00E715BA">
        <w:rPr>
          <w:rtl/>
        </w:rPr>
        <w:t>اہ</w:t>
      </w:r>
      <w:r>
        <w:rPr>
          <w:rtl/>
        </w:rPr>
        <w:t>ت کا جذبہ تھا اور اتر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پر نگاہ جمائے ہوئے تھا، (</w:t>
      </w:r>
      <w:r>
        <w:rPr>
          <w:rFonts w:hint="cs"/>
          <w:rtl/>
        </w:rPr>
        <w:t>ی</w:t>
      </w:r>
      <w:r>
        <w:rPr>
          <w:rFonts w:hint="eastAsia"/>
          <w:rtl/>
        </w:rPr>
        <w:t>قظة</w:t>
      </w:r>
      <w:r>
        <w:rPr>
          <w:rtl/>
        </w:rPr>
        <w:t xml:space="preserve"> العرب ص 86)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584.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المملکة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السعود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جلد اول ص 119 کا خلاصہ۔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 xml:space="preserve">585. عنوان المجد جلد اول ص 158۔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586.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المملکة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السعود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جلد اول ص 23ا سے 129 تک کا خلاصہ۔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587. ناسخ التوار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قاجار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جلداول ص 206۔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588. المختار من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الجبرت</w:t>
      </w:r>
      <w:r>
        <w:rPr>
          <w:rFonts w:hint="cs"/>
          <w:rtl/>
        </w:rPr>
        <w:t>ی</w:t>
      </w:r>
      <w:r>
        <w:rPr>
          <w:rtl/>
        </w:rPr>
        <w:t xml:space="preserve"> ص 539۔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589. مرحوم شمس العلماء گرگان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</w:t>
      </w:r>
      <w:r w:rsidR="00823B68">
        <w:rPr>
          <w:rtl/>
        </w:rPr>
        <w:t xml:space="preserve">میں </w:t>
      </w:r>
      <w:r>
        <w:rPr>
          <w:rtl/>
        </w:rPr>
        <w:t xml:space="preserve"> جو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بارے </w:t>
      </w:r>
      <w:r w:rsidR="00823B68">
        <w:rPr>
          <w:rtl/>
        </w:rPr>
        <w:t xml:space="preserve">میں 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 xml:space="preserve">اس </w:t>
      </w:r>
      <w:r w:rsidR="00823B68">
        <w:rPr>
          <w:rtl/>
        </w:rPr>
        <w:t xml:space="preserve">میں </w:t>
      </w:r>
      <w:r>
        <w:rPr>
          <w:rtl/>
        </w:rPr>
        <w:t xml:space="preserve"> موصوف نے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صادق خان ک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لشکر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لڑائ</w:t>
      </w:r>
      <w:r>
        <w:rPr>
          <w:rFonts w:hint="cs"/>
          <w:rtl/>
        </w:rPr>
        <w:t>ی</w:t>
      </w:r>
      <w:r>
        <w:rPr>
          <w:rtl/>
        </w:rPr>
        <w:t xml:space="preserve"> جھگڑوں کے بارے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تک کہ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پر حملے اور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فتح عل</w:t>
      </w:r>
      <w:r>
        <w:rPr>
          <w:rFonts w:hint="cs"/>
          <w:rtl/>
        </w:rPr>
        <w:t>ی</w:t>
      </w:r>
      <w:r>
        <w:rPr>
          <w:rtl/>
        </w:rPr>
        <w:t xml:space="preserve"> شاہ کے نام خط اور ا</w:t>
      </w:r>
      <w:r>
        <w:rPr>
          <w:rFonts w:hint="eastAsia"/>
          <w:rtl/>
        </w:rPr>
        <w:t>س</w:t>
      </w:r>
      <w:r>
        <w:rPr>
          <w:rtl/>
        </w:rPr>
        <w:t xml:space="preserve"> کے جواب کو بھ</w:t>
      </w:r>
      <w:r>
        <w:rPr>
          <w:rFonts w:hint="cs"/>
          <w:rtl/>
        </w:rPr>
        <w:t>ی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>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کا مدرک اور ثبوت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92564D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 w:rsidR="00E715BA">
        <w:rPr>
          <w:rFonts w:hint="eastAsia"/>
          <w:rtl/>
        </w:rPr>
        <w:t>اہ</w:t>
      </w:r>
      <w:r>
        <w:rPr>
          <w:rFonts w:hint="eastAsia"/>
          <w:rtl/>
        </w:rPr>
        <w:t>ے</w:t>
      </w:r>
      <w:r>
        <w:rPr>
          <w:rtl/>
        </w:rPr>
        <w:t xml:space="preserve">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590.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المملکة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السعود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جلد اول ص 133۔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591. ممکن</w:t>
      </w:r>
      <w:r w:rsidR="0092564D">
        <w:rPr>
          <w:rtl/>
        </w:rPr>
        <w:t xml:space="preserve"> ہے </w:t>
      </w:r>
      <w:r>
        <w:rPr>
          <w:rtl/>
        </w:rPr>
        <w:t xml:space="preserve">مغرب سے مراد مراکش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الجزائر </w:t>
      </w:r>
      <w:r w:rsidR="00823B68">
        <w:rPr>
          <w:rtl/>
        </w:rPr>
        <w:t>اور</w:t>
      </w:r>
      <w:r>
        <w:rPr>
          <w:rtl/>
        </w:rPr>
        <w:t xml:space="preserve"> ٹ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شامل ہو۔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 xml:space="preserve">592. اس وقت شام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،</w:t>
      </w:r>
      <w:r>
        <w:rPr>
          <w:rtl/>
        </w:rPr>
        <w:t xml:space="preserve"> سور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لبنان، اردن </w:t>
      </w:r>
      <w:r w:rsidR="00823B68">
        <w:rPr>
          <w:rtl/>
        </w:rPr>
        <w:t>اور</w:t>
      </w:r>
      <w:r>
        <w:rPr>
          <w:rtl/>
        </w:rPr>
        <w:t>فلسط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سب شامل ہوتے تھے،چنانچہ اس وقت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فعل</w:t>
      </w:r>
      <w:r>
        <w:rPr>
          <w:rFonts w:hint="cs"/>
          <w:rtl/>
        </w:rPr>
        <w:t>ی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جنگ کے بعد ک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 xml:space="preserve">593.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وقت کا واقعہ تھا کہ جب ابر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پاشا حناک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موجود تھے۔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594. ابن بشر صاحب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اس وقت توپ کے</w:t>
      </w:r>
      <w:r w:rsidR="0092564D">
        <w:rPr>
          <w:rtl/>
        </w:rPr>
        <w:t xml:space="preserve"> ہر </w:t>
      </w:r>
      <w:r>
        <w:rPr>
          <w:rtl/>
        </w:rPr>
        <w:t>گولے کو مصر سے درع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لے جانے کا کرا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8ر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سعود</w:t>
      </w:r>
      <w:r>
        <w:rPr>
          <w:rFonts w:hint="cs"/>
          <w:rtl/>
        </w:rPr>
        <w:t>ی</w:t>
      </w:r>
      <w:r>
        <w:rPr>
          <w:rtl/>
        </w:rPr>
        <w:t xml:space="preserve"> ہوتا تھا اور وہ گولہ اتنے وزن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اونٹ صرف چھ گولوں کو لے جاسکتا تھا۔ (جلد اول ص 218)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lastRenderedPageBreak/>
        <w:t xml:space="preserve">595. عنوان المجد جلد اول ص 210۔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596.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دحلان، الفتوحات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ج2 ص 267، 268۔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597. ابن بشر صاحب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شھر درع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وقت ک</w:t>
      </w:r>
      <w:r>
        <w:rPr>
          <w:rFonts w:hint="cs"/>
          <w:rtl/>
        </w:rPr>
        <w:t>ی</w:t>
      </w:r>
      <w:r>
        <w:rPr>
          <w:rtl/>
        </w:rPr>
        <w:t xml:space="preserve"> عمارتوں ک</w:t>
      </w:r>
      <w:r>
        <w:rPr>
          <w:rFonts w:hint="cs"/>
          <w:rtl/>
        </w:rPr>
        <w:t>ی</w:t>
      </w:r>
      <w:r>
        <w:rPr>
          <w:rtl/>
        </w:rPr>
        <w:t xml:space="preserve"> عظمت وثروت اور قوت اور </w:t>
      </w:r>
      <w:r w:rsidR="0092564D">
        <w:rPr>
          <w:rtl/>
        </w:rPr>
        <w:t>وہا</w:t>
      </w:r>
      <w:r>
        <w:rPr>
          <w:rtl/>
        </w:rPr>
        <w:t>ں ک</w:t>
      </w:r>
      <w:r>
        <w:rPr>
          <w:rFonts w:hint="cs"/>
          <w:rtl/>
        </w:rPr>
        <w:t>ی</w:t>
      </w:r>
      <w:r>
        <w:rPr>
          <w:rtl/>
        </w:rPr>
        <w:t xml:space="preserve">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کثرت ک</w:t>
      </w:r>
      <w:r>
        <w:rPr>
          <w:rFonts w:hint="cs"/>
          <w:rtl/>
        </w:rPr>
        <w:t>ی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مشکل</w:t>
      </w:r>
      <w:r w:rsidR="00E715BA">
        <w:rPr>
          <w:rtl/>
        </w:rPr>
        <w:t xml:space="preserve"> ہے</w:t>
      </w:r>
      <w:r>
        <w:rPr>
          <w:rtl/>
        </w:rPr>
        <w:t xml:space="preserve">، اس شھر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قافلے آتے</w:t>
      </w:r>
      <w:r w:rsidR="0092564D">
        <w:rPr>
          <w:rtl/>
        </w:rPr>
        <w:t xml:space="preserve"> رہتے </w:t>
      </w:r>
      <w:r>
        <w:rPr>
          <w:rtl/>
        </w:rPr>
        <w:t xml:space="preserve">تھے </w:t>
      </w:r>
      <w:r w:rsidR="00823B68">
        <w:rPr>
          <w:rtl/>
        </w:rPr>
        <w:t>اور</w:t>
      </w:r>
      <w:r w:rsidR="0092564D">
        <w:rPr>
          <w:rtl/>
        </w:rPr>
        <w:t>وہا</w:t>
      </w:r>
      <w:r>
        <w:rPr>
          <w:rtl/>
        </w:rPr>
        <w:t>ں کوئ</w:t>
      </w:r>
      <w:r>
        <w:rPr>
          <w:rFonts w:hint="cs"/>
          <w:rtl/>
        </w:rPr>
        <w:t>ی</w:t>
      </w:r>
      <w:r>
        <w:rPr>
          <w:rtl/>
        </w:rPr>
        <w:t xml:space="preserve"> گھ</w:t>
      </w:r>
      <w:r w:rsidR="0092564D">
        <w:rPr>
          <w:rtl/>
        </w:rPr>
        <w:t>رہ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ہوگا جو فروخت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تھا، اس وقت </w:t>
      </w:r>
      <w:r w:rsidR="0092564D">
        <w:rPr>
          <w:rtl/>
        </w:rPr>
        <w:t>وہا</w:t>
      </w:r>
      <w:r>
        <w:rPr>
          <w:rtl/>
        </w:rPr>
        <w:t>ں پر مکانوں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</w:t>
      </w:r>
      <w:r>
        <w:rPr>
          <w:rFonts w:hint="eastAsia"/>
          <w:rtl/>
        </w:rPr>
        <w:t>سات</w:t>
      </w:r>
      <w:r>
        <w:rPr>
          <w:rtl/>
        </w:rPr>
        <w:t xml:space="preserve"> ہزار ر</w:t>
      </w:r>
      <w:r>
        <w:rPr>
          <w:rFonts w:hint="cs"/>
          <w:rtl/>
        </w:rPr>
        <w:t>ی</w:t>
      </w:r>
      <w:r>
        <w:rPr>
          <w:rFonts w:hint="eastAsia"/>
          <w:rtl/>
        </w:rPr>
        <w:t>ال،</w:t>
      </w:r>
      <w:r>
        <w:rPr>
          <w:rtl/>
        </w:rPr>
        <w:t xml:space="preserve"> پانچ ہزار ر</w:t>
      </w:r>
      <w:r>
        <w:rPr>
          <w:rFonts w:hint="cs"/>
          <w:rtl/>
        </w:rPr>
        <w:t>ی</w:t>
      </w:r>
      <w:r>
        <w:rPr>
          <w:rFonts w:hint="eastAsia"/>
          <w:rtl/>
        </w:rPr>
        <w:t>ال،</w:t>
      </w:r>
      <w:r>
        <w:rPr>
          <w:rtl/>
        </w:rPr>
        <w:t xml:space="preserve"> اور چھوٹے چھوٹے مکانوں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 ر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دکان کا م</w:t>
      </w:r>
      <w:r w:rsidR="00E715BA">
        <w:rPr>
          <w:rtl/>
        </w:rPr>
        <w:t>اہ</w:t>
      </w:r>
      <w:r>
        <w:rPr>
          <w:rtl/>
        </w:rPr>
        <w:t>انہ کرا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45 ر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ہوتا تھا ۔ (ج اول ص216)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598.</w:t>
      </w:r>
      <w:r w:rsidR="0092564D">
        <w:rPr>
          <w:rtl/>
        </w:rPr>
        <w:t xml:space="preserve"> ہم</w:t>
      </w:r>
      <w:r>
        <w:rPr>
          <w:rtl/>
        </w:rPr>
        <w:t xml:space="preserve"> نے محمد عل</w:t>
      </w:r>
      <w:r>
        <w:rPr>
          <w:rFonts w:hint="cs"/>
          <w:rtl/>
        </w:rPr>
        <w:t>ی</w:t>
      </w:r>
      <w:r>
        <w:rPr>
          <w:rtl/>
        </w:rPr>
        <w:t xml:space="preserve"> پاشا اور ابر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پاشا کے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حملوں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کتاب عنوان المجد ابن بشر نجد</w:t>
      </w:r>
      <w:r>
        <w:rPr>
          <w:rFonts w:hint="cs"/>
          <w:rtl/>
        </w:rPr>
        <w:t>ی</w:t>
      </w:r>
      <w:r>
        <w:rPr>
          <w:rtl/>
        </w:rPr>
        <w:t xml:space="preserve"> (جلد اول ص 157) سے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المملکة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السعود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جلد اول ص 143 سے 193 تک کا خلاصہ نقل ک</w:t>
      </w:r>
      <w:r>
        <w:rPr>
          <w:rFonts w:hint="cs"/>
          <w:rtl/>
        </w:rPr>
        <w:t>ی</w:t>
      </w:r>
      <w:r w:rsidR="00E715BA">
        <w:rPr>
          <w:rFonts w:hint="eastAsia"/>
          <w:rtl/>
        </w:rPr>
        <w:t>اہ</w:t>
      </w:r>
      <w:r>
        <w:rPr>
          <w:rFonts w:hint="eastAsia"/>
          <w:rtl/>
        </w:rPr>
        <w:t>ے،</w:t>
      </w:r>
      <w:r>
        <w:rPr>
          <w:rtl/>
        </w:rPr>
        <w:t xml:space="preserve"> ان کے علاوہ کتاب فتوحات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دحلان مف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مکہ اور کتاب عجائب الآثار جبرت</w:t>
      </w:r>
      <w:r>
        <w:rPr>
          <w:rFonts w:hint="cs"/>
          <w:rtl/>
        </w:rPr>
        <w:t>ی</w:t>
      </w:r>
      <w:r>
        <w:rPr>
          <w:rtl/>
        </w:rPr>
        <w:t xml:space="preserve"> سے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599. مصر سے مراد شھر ق</w:t>
      </w:r>
      <w:r w:rsidR="00E715BA">
        <w:rPr>
          <w:rtl/>
        </w:rPr>
        <w:t>اہ</w:t>
      </w:r>
      <w:r>
        <w:rPr>
          <w:rtl/>
        </w:rPr>
        <w:t>رہ</w:t>
      </w:r>
      <w:r w:rsidR="0092564D">
        <w:rPr>
          <w:rtl/>
        </w:rPr>
        <w:t xml:space="preserve"> ہے </w:t>
      </w:r>
      <w:r>
        <w:rPr>
          <w:rtl/>
        </w:rPr>
        <w:t>جس کے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دو حصے تھے۔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600. المختار من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الجبرت</w:t>
      </w:r>
      <w:r>
        <w:rPr>
          <w:rFonts w:hint="cs"/>
          <w:rtl/>
        </w:rPr>
        <w:t>ی</w:t>
      </w:r>
      <w:r>
        <w:rPr>
          <w:rtl/>
        </w:rPr>
        <w:t xml:space="preserve"> ص1012، 1013۔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601. المختار من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الجبرت</w:t>
      </w:r>
      <w:r>
        <w:rPr>
          <w:rFonts w:hint="cs"/>
          <w:rtl/>
        </w:rPr>
        <w:t>ی</w:t>
      </w:r>
      <w:r>
        <w:rPr>
          <w:rtl/>
        </w:rPr>
        <w:t xml:space="preserve"> ص1012، 1013۔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602. المختار من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الجبرت</w:t>
      </w:r>
      <w:r>
        <w:rPr>
          <w:rFonts w:hint="cs"/>
          <w:rtl/>
        </w:rPr>
        <w:t>ی</w:t>
      </w:r>
      <w:r>
        <w:rPr>
          <w:rtl/>
        </w:rPr>
        <w:t xml:space="preserve"> ص 823، ابن ا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نے عثمان</w:t>
      </w:r>
      <w:r>
        <w:rPr>
          <w:rFonts w:hint="cs"/>
          <w:rtl/>
        </w:rPr>
        <w:t>ی</w:t>
      </w:r>
      <w:r>
        <w:rPr>
          <w:rtl/>
        </w:rPr>
        <w:t xml:space="preserve"> سپ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فساد اور برے اعمال کے بارے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بہت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داستان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تک کہ سلطان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مصر </w:t>
      </w:r>
      <w:r w:rsidR="00823B68">
        <w:rPr>
          <w:rtl/>
        </w:rPr>
        <w:t xml:space="preserve">میں 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وقت نوبت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پہونچ</w:t>
      </w:r>
      <w:r>
        <w:rPr>
          <w:rFonts w:hint="cs"/>
          <w:rtl/>
        </w:rPr>
        <w:t>ی</w:t>
      </w:r>
      <w:r>
        <w:rPr>
          <w:rtl/>
        </w:rPr>
        <w:t xml:space="preserve"> کہ ق</w:t>
      </w:r>
      <w:r w:rsidR="00E715BA">
        <w:rPr>
          <w:rtl/>
        </w:rPr>
        <w:t>اہ</w:t>
      </w:r>
      <w:r>
        <w:rPr>
          <w:rtl/>
        </w:rPr>
        <w:t xml:space="preserve">رہ شھر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اعلان کراد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جب تک عثمان</w:t>
      </w:r>
      <w:r>
        <w:rPr>
          <w:rFonts w:hint="cs"/>
          <w:rtl/>
        </w:rPr>
        <w:t>ی</w:t>
      </w:r>
      <w:r>
        <w:rPr>
          <w:rtl/>
        </w:rPr>
        <w:t xml:space="preserve"> سپ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شھر سے خارج نہ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غلام، کن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”اَمرد“ (وہ لڑکے جن کے ابھ</w:t>
      </w:r>
      <w:r>
        <w:rPr>
          <w:rFonts w:hint="cs"/>
          <w:rtl/>
        </w:rPr>
        <w:t>ی</w:t>
      </w:r>
      <w:r>
        <w:rPr>
          <w:rtl/>
        </w:rPr>
        <w:t xml:space="preserve"> داڑھ</w:t>
      </w:r>
      <w:r>
        <w:rPr>
          <w:rFonts w:hint="cs"/>
          <w:rtl/>
        </w:rPr>
        <w:t>ی</w:t>
      </w:r>
      <w:r>
        <w:rPr>
          <w:rtl/>
        </w:rPr>
        <w:t xml:space="preserve"> مونچھ</w:t>
      </w:r>
      <w:r w:rsidR="0092564D">
        <w:rPr>
          <w:rtl/>
        </w:rPr>
        <w:t xml:space="preserve"> نہیں </w:t>
      </w:r>
      <w:r>
        <w:rPr>
          <w:rtl/>
        </w:rPr>
        <w:t>نکل</w:t>
      </w:r>
      <w:r>
        <w:rPr>
          <w:rFonts w:hint="cs"/>
          <w:rtl/>
        </w:rPr>
        <w:t>ی</w:t>
      </w:r>
      <w:r>
        <w:rPr>
          <w:rtl/>
        </w:rPr>
        <w:t xml:space="preserve"> ہو) لڑکے اپنے گھروں سے ب</w:t>
      </w:r>
      <w:r w:rsidR="00E715BA">
        <w:rPr>
          <w:rtl/>
        </w:rPr>
        <w:t>اہ</w:t>
      </w:r>
      <w:r>
        <w:rPr>
          <w:rtl/>
        </w:rPr>
        <w:t>ر نہ نکلےں۔ (بدا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الزہور، جلد 5 ص 188)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603. المختار من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الجبرت</w:t>
      </w:r>
      <w:r>
        <w:rPr>
          <w:rFonts w:hint="cs"/>
          <w:rtl/>
        </w:rPr>
        <w:t>ی</w:t>
      </w:r>
      <w:r>
        <w:rPr>
          <w:rtl/>
        </w:rPr>
        <w:t xml:space="preserve"> ص823۔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604.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المملکة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السعود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جلد اول ص 194۔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605.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المملکة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السعود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جلد اول ص 198 سے 207 تک کا خلاصہ۔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606.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عرب مول</w:t>
      </w:r>
      <w:r>
        <w:rPr>
          <w:rFonts w:hint="eastAsia"/>
          <w:rtl/>
        </w:rPr>
        <w:t>فوں</w:t>
      </w:r>
      <w:r>
        <w:rPr>
          <w:rtl/>
        </w:rPr>
        <w:t xml:space="preserve"> کے علاوہ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نڈ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”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tl/>
        </w:rPr>
        <w:t xml:space="preserve"> بلنٹ“نے اپنے شوھر کے ساتھ شمر اور حائل ک</w:t>
      </w:r>
      <w:r>
        <w:rPr>
          <w:rFonts w:hint="cs"/>
          <w:rtl/>
        </w:rPr>
        <w:t>ی</w:t>
      </w:r>
      <w:r>
        <w:rPr>
          <w:rtl/>
        </w:rPr>
        <w:t xml:space="preserve"> پھاڑ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سفر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 xml:space="preserve">اس نے اپنے سفر نامہ </w:t>
      </w:r>
      <w:r w:rsidR="00823B68">
        <w:rPr>
          <w:rtl/>
        </w:rPr>
        <w:t xml:space="preserve">میں </w:t>
      </w:r>
      <w:r>
        <w:rPr>
          <w:rtl/>
        </w:rPr>
        <w:t xml:space="preserve"> آل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کارناموں کے بارے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۔ (ص 156 سے بعد تک)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607. مذکورہ ”بِلنٹ“ نے آج سے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سو سال </w:t>
      </w:r>
      <w:r w:rsidR="0092564D">
        <w:rPr>
          <w:rtl/>
        </w:rPr>
        <w:t>پہل</w:t>
      </w:r>
      <w:r>
        <w:rPr>
          <w:rtl/>
        </w:rPr>
        <w:t>ے اس علاقہ کا سفر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جس وقت نجد پر عثمان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حملے جار</w:t>
      </w:r>
      <w:r>
        <w:rPr>
          <w:rFonts w:hint="cs"/>
          <w:rtl/>
        </w:rPr>
        <w:t>ی</w:t>
      </w:r>
      <w:r>
        <w:rPr>
          <w:rtl/>
        </w:rPr>
        <w:t xml:space="preserve"> تھے، چنانچہ وہ اس طرح رقمطراز</w:t>
      </w:r>
      <w:r w:rsidR="0092564D">
        <w:rPr>
          <w:rtl/>
        </w:rPr>
        <w:t xml:space="preserve"> ہیں</w:t>
      </w:r>
      <w:r>
        <w:rPr>
          <w:rtl/>
        </w:rPr>
        <w:t xml:space="preserve"> کہ عثمان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پاس اتنا سب کچھ اسلحہ، لشکر اور</w:t>
      </w:r>
      <w:r w:rsidR="0092564D">
        <w:rPr>
          <w:rtl/>
        </w:rPr>
        <w:t xml:space="preserve"> بہت </w:t>
      </w:r>
      <w:r>
        <w:rPr>
          <w:rtl/>
        </w:rPr>
        <w:t>سار</w:t>
      </w:r>
      <w:r>
        <w:rPr>
          <w:rFonts w:hint="cs"/>
          <w:rtl/>
        </w:rPr>
        <w:t>ی</w:t>
      </w:r>
      <w:r>
        <w:rPr>
          <w:rtl/>
        </w:rPr>
        <w:t xml:space="preserve"> دولت ہونے کے باوجود بھ</w:t>
      </w:r>
      <w:r>
        <w:rPr>
          <w:rFonts w:hint="cs"/>
          <w:rtl/>
        </w:rPr>
        <w:t>ی</w:t>
      </w:r>
      <w:r>
        <w:rPr>
          <w:rtl/>
        </w:rPr>
        <w:t xml:space="preserve"> وہ جنگلوں </w:t>
      </w:r>
      <w:r w:rsidR="00823B68">
        <w:rPr>
          <w:rtl/>
        </w:rPr>
        <w:t xml:space="preserve">میں </w:t>
      </w:r>
      <w:r>
        <w:rPr>
          <w:rtl/>
        </w:rPr>
        <w:t xml:space="preserve"> مسافروں ک</w:t>
      </w:r>
      <w:r>
        <w:rPr>
          <w:rFonts w:hint="cs"/>
          <w:rtl/>
        </w:rPr>
        <w:t>ی</w:t>
      </w:r>
      <w:r>
        <w:rPr>
          <w:rtl/>
        </w:rPr>
        <w:t xml:space="preserve"> جان ومال کو محفوظ نہ رکھ سکے، اور جس مدت </w:t>
      </w:r>
      <w:r w:rsidR="00823B68">
        <w:rPr>
          <w:rtl/>
        </w:rPr>
        <w:t xml:space="preserve">میں </w:t>
      </w:r>
      <w:r>
        <w:rPr>
          <w:rtl/>
        </w:rPr>
        <w:t xml:space="preserve"> وہ لو گ </w:t>
      </w:r>
      <w:r w:rsidR="0092564D">
        <w:rPr>
          <w:rtl/>
        </w:rPr>
        <w:t>وہا</w:t>
      </w:r>
      <w:r>
        <w:rPr>
          <w:rtl/>
        </w:rPr>
        <w:t xml:space="preserve">ں </w:t>
      </w:r>
      <w:r w:rsidR="0092564D">
        <w:rPr>
          <w:rtl/>
        </w:rPr>
        <w:t>رہ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ان کا نفوذ فقط شھروں </w:t>
      </w:r>
      <w:r w:rsidR="00823B68">
        <w:rPr>
          <w:rtl/>
        </w:rPr>
        <w:t xml:space="preserve">میں </w:t>
      </w:r>
      <w:r>
        <w:rPr>
          <w:rtl/>
        </w:rPr>
        <w:t xml:space="preserve"> تھا،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تک کہ دمشق سے حج کے لئے جانے والا راستہ بھ</w:t>
      </w:r>
      <w:r>
        <w:rPr>
          <w:rFonts w:hint="cs"/>
          <w:rtl/>
        </w:rPr>
        <w:t>ی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سپاہ کے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خطروں کو مول لئے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رطے</w:t>
      </w:r>
      <w:r w:rsidR="0092564D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تھا، (سفر</w:t>
      </w:r>
      <w:r>
        <w:rPr>
          <w:rFonts w:hint="cs"/>
          <w:rtl/>
        </w:rPr>
        <w:t>ی</w:t>
      </w:r>
      <w:r>
        <w:rPr>
          <w:rtl/>
        </w:rPr>
        <w:t xml:space="preserve"> بہ بلاد نجد ص 220)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608.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المملکة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السعود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جلد اول ص 318۔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609.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المملکة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السعود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جلد اول ص 388۔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610.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المملکة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السعود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جلد دوم، ص 25 تا 29 کا خلاصہ۔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lastRenderedPageBreak/>
        <w:t>611. اس واقعہ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کتاب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المملکة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السعود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جلد دوم از ص 30 تا43، اور کتاب جز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العرب ف</w:t>
      </w:r>
      <w:r>
        <w:rPr>
          <w:rFonts w:hint="cs"/>
          <w:rtl/>
        </w:rPr>
        <w:t>ی</w:t>
      </w:r>
      <w:r>
        <w:rPr>
          <w:rtl/>
        </w:rPr>
        <w:t xml:space="preserve"> القرن العشر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ص 272 سے 275 تک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 xml:space="preserve">612. حافظ وھبہ صاحب اس سلسلہ </w:t>
      </w:r>
      <w:r w:rsidR="00823B68">
        <w:rPr>
          <w:rtl/>
        </w:rPr>
        <w:t xml:space="preserve">میں 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(ص 275، 276) کہ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نڈ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</w:t>
      </w:r>
      <w:r w:rsidR="0092564D">
        <w:rPr>
          <w:rtl/>
        </w:rPr>
        <w:t>پہل</w:t>
      </w:r>
      <w:r>
        <w:rPr>
          <w:rtl/>
        </w:rPr>
        <w:t xml:space="preserve">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1216ھ </w:t>
      </w:r>
      <w:r w:rsidR="00823B68">
        <w:rPr>
          <w:rtl/>
        </w:rPr>
        <w:t xml:space="preserve">میں </w:t>
      </w:r>
      <w:r>
        <w:rPr>
          <w:rtl/>
        </w:rPr>
        <w:t xml:space="preserve"> جدّہ </w:t>
      </w:r>
      <w:r w:rsidR="00823B68">
        <w:rPr>
          <w:rtl/>
        </w:rPr>
        <w:t xml:space="preserve">میں 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ندگ</w:t>
      </w:r>
      <w:r>
        <w:rPr>
          <w:rFonts w:hint="cs"/>
          <w:rtl/>
        </w:rPr>
        <w:t>ی</w:t>
      </w:r>
      <w:r>
        <w:rPr>
          <w:rtl/>
        </w:rPr>
        <w:t xml:space="preserve"> (سفارت) قائم کرل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(تار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مکہ ج2 ص101)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حان</w:t>
      </w:r>
      <w:r>
        <w:rPr>
          <w:rFonts w:hint="cs"/>
          <w:rtl/>
        </w:rPr>
        <w:t>ی</w:t>
      </w:r>
      <w:r>
        <w:rPr>
          <w:rtl/>
        </w:rPr>
        <w:t xml:space="preserve"> کے بقول :ابن سعود نے اپن</w:t>
      </w:r>
      <w:r>
        <w:rPr>
          <w:rFonts w:hint="cs"/>
          <w:rtl/>
        </w:rPr>
        <w:t>ی</w:t>
      </w:r>
      <w:r>
        <w:rPr>
          <w:rtl/>
        </w:rPr>
        <w:t xml:space="preserve"> حکومت کے آغاز </w:t>
      </w:r>
      <w:r w:rsidR="00823B68">
        <w:rPr>
          <w:rtl/>
        </w:rPr>
        <w:t xml:space="preserve">میں 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دوسرے ملک ک</w:t>
      </w:r>
      <w:r>
        <w:rPr>
          <w:rFonts w:hint="cs"/>
          <w:rtl/>
        </w:rPr>
        <w:t>ی</w:t>
      </w:r>
      <w:r>
        <w:rPr>
          <w:rtl/>
        </w:rPr>
        <w:t xml:space="preserve"> قونصل اور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ندگ</w:t>
      </w:r>
      <w:r>
        <w:rPr>
          <w:rFonts w:hint="cs"/>
          <w:rtl/>
        </w:rPr>
        <w:t>ی</w:t>
      </w:r>
      <w:r>
        <w:rPr>
          <w:rtl/>
        </w:rPr>
        <w:t xml:space="preserve"> کو قبول</w:t>
      </w:r>
      <w:r w:rsidR="0092564D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خود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نڈ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ندگ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(جو اس کے اور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نڈ</w:t>
      </w:r>
      <w:r>
        <w:rPr>
          <w:rtl/>
        </w:rPr>
        <w:t xml:space="preserve"> کے وزارت خارجہ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واسطہ تھا)بحر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613. جز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العرب ف</w:t>
      </w:r>
      <w:r>
        <w:rPr>
          <w:rFonts w:hint="cs"/>
          <w:rtl/>
        </w:rPr>
        <w:t>ی</w:t>
      </w:r>
      <w:r>
        <w:rPr>
          <w:rtl/>
        </w:rPr>
        <w:t xml:space="preserve"> القرن العشر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276، 277،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نڈ</w:t>
      </w:r>
      <w:r>
        <w:rPr>
          <w:rtl/>
        </w:rPr>
        <w:t xml:space="preserve"> اور سعود</w:t>
      </w:r>
      <w:r>
        <w:rPr>
          <w:rFonts w:hint="cs"/>
          <w:rtl/>
        </w:rPr>
        <w:t>ی</w:t>
      </w:r>
      <w:r>
        <w:rPr>
          <w:rtl/>
        </w:rPr>
        <w:t xml:space="preserve"> عرب ک</w:t>
      </w:r>
      <w:r>
        <w:rPr>
          <w:rFonts w:hint="cs"/>
          <w:rtl/>
        </w:rPr>
        <w:t>ی</w:t>
      </w:r>
      <w:r>
        <w:rPr>
          <w:rtl/>
        </w:rPr>
        <w:t xml:space="preserve"> حکومت </w:t>
      </w:r>
      <w:r w:rsidR="00823B68">
        <w:rPr>
          <w:rtl/>
        </w:rPr>
        <w:t xml:space="preserve">میں </w:t>
      </w:r>
      <w:r>
        <w:rPr>
          <w:rtl/>
        </w:rPr>
        <w:t xml:space="preserve"> رابطہ کا آغاز 1914ء سے ہو چکا تھا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</w:t>
      </w:r>
      <w:r w:rsidR="0092564D">
        <w:rPr>
          <w:rtl/>
        </w:rPr>
        <w:t xml:space="preserve"> ہم</w:t>
      </w:r>
      <w:r>
        <w:rPr>
          <w:rtl/>
        </w:rPr>
        <w:t xml:space="preserve"> نے اس بات کو </w:t>
      </w:r>
      <w:r w:rsidR="0092564D">
        <w:rPr>
          <w:rtl/>
        </w:rPr>
        <w:t>پہل</w:t>
      </w:r>
      <w:r>
        <w:rPr>
          <w:rtl/>
        </w:rPr>
        <w:t>ے بھ</w:t>
      </w:r>
      <w:r>
        <w:rPr>
          <w:rFonts w:hint="cs"/>
          <w:rtl/>
        </w:rPr>
        <w:t>ی</w:t>
      </w:r>
      <w:r>
        <w:rPr>
          <w:rtl/>
        </w:rPr>
        <w:t xml:space="preserve">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 w:rsidR="0092564D">
        <w:rPr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جنگ کے شروع ہوتے</w:t>
      </w:r>
      <w:r w:rsidR="0092564D">
        <w:rPr>
          <w:rtl/>
        </w:rPr>
        <w:t xml:space="preserve"> ہی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رابطہ مستحکم اور مضبوط ہوتا گ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نڈ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کے نمائند</w:t>
      </w:r>
      <w:r>
        <w:rPr>
          <w:rFonts w:hint="eastAsia"/>
          <w:rtl/>
        </w:rPr>
        <w:t>ہ</w:t>
      </w:r>
      <w:r w:rsidR="0092564D"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ابن سعود کے پاس آتے </w:t>
      </w:r>
      <w:r w:rsidR="0092564D">
        <w:rPr>
          <w:rtl/>
        </w:rPr>
        <w:t>رہ</w:t>
      </w:r>
      <w:r>
        <w:rPr>
          <w:rtl/>
        </w:rPr>
        <w:t xml:space="preserve">ے اور آپس </w:t>
      </w:r>
      <w:r w:rsidR="00823B68">
        <w:rPr>
          <w:rtl/>
        </w:rPr>
        <w:t xml:space="preserve">میں </w:t>
      </w:r>
      <w:r>
        <w:rPr>
          <w:rtl/>
        </w:rPr>
        <w:t xml:space="preserve"> گفتگو ہوت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64D">
        <w:rPr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زمانہ </w:t>
      </w:r>
      <w:r w:rsidR="00823B68">
        <w:rPr>
          <w:rtl/>
        </w:rPr>
        <w:t xml:space="preserve">میں </w:t>
      </w:r>
      <w:r>
        <w:rPr>
          <w:rtl/>
        </w:rPr>
        <w:t xml:space="preserve">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نڈ</w:t>
      </w:r>
      <w:r>
        <w:rPr>
          <w:rtl/>
        </w:rPr>
        <w:t xml:space="preserve"> کے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اچھے تعلقات تھے </w:t>
      </w:r>
      <w:r w:rsidR="00823B68">
        <w:rPr>
          <w:rtl/>
        </w:rPr>
        <w:t>اور</w:t>
      </w:r>
      <w:r>
        <w:rPr>
          <w:rtl/>
        </w:rPr>
        <w:t xml:space="preserve">انھوں نے حجاز کے انقلاب </w:t>
      </w:r>
      <w:r w:rsidR="00823B68">
        <w:rPr>
          <w:rtl/>
        </w:rPr>
        <w:t xml:space="preserve">میں </w:t>
      </w:r>
      <w:r>
        <w:rPr>
          <w:rtl/>
        </w:rPr>
        <w:t xml:space="preserve"> (جس ک</w:t>
      </w:r>
      <w:r>
        <w:rPr>
          <w:rFonts w:hint="cs"/>
          <w:rtl/>
        </w:rPr>
        <w:t>ی</w:t>
      </w:r>
      <w:r>
        <w:rPr>
          <w:rtl/>
        </w:rPr>
        <w:t xml:space="preserve"> شرح بعد </w:t>
      </w:r>
      <w:r w:rsidR="00823B68">
        <w:rPr>
          <w:rtl/>
        </w:rPr>
        <w:t xml:space="preserve">میں </w:t>
      </w:r>
      <w:r>
        <w:rPr>
          <w:rtl/>
        </w:rPr>
        <w:t xml:space="preserve"> آئے گ</w:t>
      </w:r>
      <w:r>
        <w:rPr>
          <w:rFonts w:hint="cs"/>
          <w:rtl/>
        </w:rPr>
        <w:t>ی</w:t>
      </w:r>
      <w:r>
        <w:rPr>
          <w:rtl/>
        </w:rPr>
        <w:t>) اس ک</w:t>
      </w:r>
      <w:r>
        <w:rPr>
          <w:rFonts w:hint="cs"/>
          <w:rtl/>
        </w:rPr>
        <w:t>ی</w:t>
      </w:r>
      <w:r>
        <w:rPr>
          <w:rtl/>
        </w:rPr>
        <w:t xml:space="preserve"> مدد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بعض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نجد (تال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سنٹ جَون ف</w:t>
      </w:r>
      <w:r>
        <w:rPr>
          <w:rFonts w:hint="cs"/>
          <w:rtl/>
        </w:rPr>
        <w:t>ی</w:t>
      </w:r>
      <w:r>
        <w:rPr>
          <w:rFonts w:hint="eastAsia"/>
          <w:rtl/>
        </w:rPr>
        <w:t>لب</w:t>
      </w:r>
      <w:r>
        <w:rPr>
          <w:rFonts w:hint="cs"/>
          <w:rtl/>
        </w:rPr>
        <w:t>ی</w:t>
      </w:r>
      <w:r>
        <w:rPr>
          <w:rtl/>
        </w:rPr>
        <w:t xml:space="preserve">) ص 315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ذکر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614.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لئے شفاء الغرام فاس</w:t>
      </w:r>
      <w:r>
        <w:rPr>
          <w:rFonts w:hint="cs"/>
          <w:rtl/>
        </w:rPr>
        <w:t>ی</w:t>
      </w:r>
      <w:r>
        <w:rPr>
          <w:rtl/>
        </w:rPr>
        <w:t xml:space="preserve"> جلد 2 ص 162، تا 193 پر رجوع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 xml:space="preserve">615. اس زمانہ </w:t>
      </w:r>
      <w:r w:rsidR="00823B68">
        <w:rPr>
          <w:rtl/>
        </w:rPr>
        <w:t xml:space="preserve">میں 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اطلاق صرف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 ہوتاتھا، اور آل عل</w:t>
      </w:r>
      <w:r>
        <w:rPr>
          <w:rFonts w:hint="cs"/>
          <w:rtl/>
        </w:rPr>
        <w:t>ی</w:t>
      </w:r>
      <w:r>
        <w:rPr>
          <w:rtl/>
        </w:rPr>
        <w:t xml:space="preserve"> ں کے علاوہ کس</w:t>
      </w:r>
      <w:r>
        <w:rPr>
          <w:rFonts w:hint="cs"/>
          <w:rtl/>
        </w:rPr>
        <w:t>ی</w:t>
      </w:r>
      <w:r>
        <w:rPr>
          <w:rtl/>
        </w:rPr>
        <w:t xml:space="preserve"> کو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92564D">
        <w:rPr>
          <w:rtl/>
        </w:rPr>
        <w:t xml:space="preserve"> نہیں</w:t>
      </w:r>
      <w:r w:rsidR="00E715BA">
        <w:rPr>
          <w:rtl/>
        </w:rPr>
        <w:t xml:space="preserve"> کہا </w:t>
      </w:r>
      <w:r>
        <w:rPr>
          <w:rtl/>
        </w:rPr>
        <w:t xml:space="preserve">جاتا تھا۔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 xml:space="preserve">616. حافظ وھبہ ص 166 سے۔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617.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مکہ کے مطابق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عون کے زمانہ </w:t>
      </w:r>
      <w:r w:rsidR="00823B68">
        <w:rPr>
          <w:rtl/>
        </w:rPr>
        <w:t xml:space="preserve">میں </w:t>
      </w:r>
      <w:r>
        <w:rPr>
          <w:rtl/>
        </w:rPr>
        <w:t xml:space="preserve"> مسجد الحرام </w:t>
      </w:r>
      <w:r w:rsidR="00823B68">
        <w:rPr>
          <w:rtl/>
        </w:rPr>
        <w:t xml:space="preserve">میں </w:t>
      </w:r>
      <w:r>
        <w:rPr>
          <w:rtl/>
        </w:rPr>
        <w:t xml:space="preserve"> کچھ 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823B68">
        <w:rPr>
          <w:rtl/>
        </w:rPr>
        <w:t>اور</w:t>
      </w:r>
      <w:r>
        <w:rPr>
          <w:rtl/>
        </w:rPr>
        <w:t>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منجملہ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 سے </w:t>
      </w:r>
      <w:r w:rsidR="0092564D">
        <w:rPr>
          <w:rtl/>
        </w:rPr>
        <w:t>پہل</w:t>
      </w:r>
      <w:r>
        <w:rPr>
          <w:rtl/>
        </w:rPr>
        <w:t>ے تک عورتوں کے نماز پڑھنے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مخصوص جگہ تھ</w:t>
      </w:r>
      <w:r>
        <w:rPr>
          <w:rFonts w:hint="cs"/>
          <w:rtl/>
        </w:rPr>
        <w:t>ی</w:t>
      </w:r>
      <w:r>
        <w:rPr>
          <w:rtl/>
        </w:rPr>
        <w:t xml:space="preserve"> اور اس حصے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وجہ سے عورتوں ک</w:t>
      </w:r>
      <w:r>
        <w:rPr>
          <w:rFonts w:hint="cs"/>
          <w:rtl/>
        </w:rPr>
        <w:t>ی</w:t>
      </w:r>
      <w:r>
        <w:rPr>
          <w:rtl/>
        </w:rPr>
        <w:t xml:space="preserve"> نماز ک</w:t>
      </w:r>
      <w:r>
        <w:rPr>
          <w:rFonts w:hint="cs"/>
          <w:rtl/>
        </w:rPr>
        <w:t>ی</w:t>
      </w:r>
      <w:r>
        <w:rPr>
          <w:rtl/>
        </w:rPr>
        <w:t xml:space="preserve"> جگہ الگ ہوجات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1301ھ </w:t>
      </w:r>
      <w:r w:rsidR="00823B68">
        <w:rPr>
          <w:rtl/>
        </w:rPr>
        <w:t xml:space="preserve">میں 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عون نے اس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کو ختم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618. حافظ وھبہ صاحب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(ص 169، 170)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صلاح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مختار نے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خود خواہ اور خود پسند انسان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>اور</w:t>
      </w:r>
      <w:r w:rsidR="00E715BA">
        <w:rPr>
          <w:rtl/>
        </w:rPr>
        <w:t xml:space="preserve"> کہا </w:t>
      </w:r>
      <w:r w:rsidR="0092564D">
        <w:rPr>
          <w:rtl/>
        </w:rPr>
        <w:t xml:space="preserve">ہے </w:t>
      </w:r>
      <w:r>
        <w:rPr>
          <w:rtl/>
        </w:rPr>
        <w:t>کہ جس وقت اس کو ”عقبہ“</w:t>
      </w:r>
      <w:r w:rsidR="00823B68">
        <w:rPr>
          <w:rtl/>
        </w:rPr>
        <w:t xml:space="preserve">میں </w:t>
      </w:r>
      <w:r>
        <w:rPr>
          <w:rtl/>
        </w:rPr>
        <w:t xml:space="preserve"> تبع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(جلا وطن)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اس کے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کے لئے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جب </w:t>
      </w:r>
      <w:r w:rsidR="00823B68">
        <w:rPr>
          <w:rtl/>
        </w:rPr>
        <w:t xml:space="preserve">میں </w:t>
      </w:r>
      <w:r>
        <w:rPr>
          <w:rtl/>
        </w:rPr>
        <w:t xml:space="preserve"> نے اس سے مصافحہ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اپن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eastAsia"/>
          <w:rtl/>
        </w:rPr>
        <w:t>ڑ</w:t>
      </w:r>
      <w:r>
        <w:rPr>
          <w:rFonts w:hint="cs"/>
          <w:rtl/>
        </w:rPr>
        <w:t>ی</w:t>
      </w:r>
      <w:r>
        <w:rPr>
          <w:rtl/>
        </w:rPr>
        <w:t xml:space="preserve"> آنکھوں سے مجھے گھور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اور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ھاتھ چومو،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نے نہ چوما، موصوف عقبہ </w:t>
      </w:r>
      <w:r w:rsidR="00823B68">
        <w:rPr>
          <w:rtl/>
        </w:rPr>
        <w:t xml:space="preserve">میں </w:t>
      </w:r>
      <w:r>
        <w:rPr>
          <w:rtl/>
        </w:rPr>
        <w:t xml:space="preserve"> موجود بندرگاہ کے منتظم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</w:t>
      </w:r>
      <w:r w:rsidR="0092564D">
        <w:rPr>
          <w:rtl/>
        </w:rPr>
        <w:t>وہا</w:t>
      </w:r>
      <w:r>
        <w:rPr>
          <w:rtl/>
        </w:rPr>
        <w:t xml:space="preserve">ں پر موجود سپاہ کے سردار کے کاموں </w:t>
      </w:r>
      <w:r w:rsidR="00823B68">
        <w:rPr>
          <w:rtl/>
        </w:rPr>
        <w:t xml:space="preserve">میں </w:t>
      </w:r>
      <w:r>
        <w:rPr>
          <w:rtl/>
        </w:rPr>
        <w:t xml:space="preserve"> مداخلت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اور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کو جو جدّہ </w:t>
      </w:r>
      <w:r w:rsidR="00823B68">
        <w:rPr>
          <w:rtl/>
        </w:rPr>
        <w:t xml:space="preserve">میں </w:t>
      </w:r>
      <w:r>
        <w:rPr>
          <w:rtl/>
        </w:rPr>
        <w:t xml:space="preserve"> تھا اس کے لئے فرمان بھ</w:t>
      </w:r>
      <w:r>
        <w:rPr>
          <w:rFonts w:hint="cs"/>
          <w:rtl/>
        </w:rPr>
        <w:t>ی</w:t>
      </w:r>
      <w:r>
        <w:rPr>
          <w:rFonts w:hint="eastAsia"/>
          <w:rtl/>
        </w:rPr>
        <w:t>جتے</w:t>
      </w:r>
      <w:r w:rsidR="0092564D">
        <w:rPr>
          <w:rtl/>
        </w:rPr>
        <w:t xml:space="preserve"> رہتے </w:t>
      </w:r>
      <w:r>
        <w:rPr>
          <w:rtl/>
        </w:rPr>
        <w:t xml:space="preserve">تھے۔ (ج 2 ص 295)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619. جز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العرب ف</w:t>
      </w:r>
      <w:r>
        <w:rPr>
          <w:rFonts w:hint="cs"/>
          <w:rtl/>
        </w:rPr>
        <w:t>ی</w:t>
      </w:r>
      <w:r>
        <w:rPr>
          <w:rtl/>
        </w:rPr>
        <w:t xml:space="preserve"> القرن العشر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 171، 175۔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 xml:space="preserve">620. حافظ وھبہ ص176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621. لورنس نے اپنے تمام خاطرات کواپن</w:t>
      </w:r>
      <w:r>
        <w:rPr>
          <w:rFonts w:hint="cs"/>
          <w:rtl/>
        </w:rPr>
        <w:t>ی</w:t>
      </w:r>
      <w:r>
        <w:rPr>
          <w:rtl/>
        </w:rPr>
        <w:t xml:space="preserve"> کتاب </w:t>
      </w:r>
      <w:r w:rsidR="00823B68">
        <w:rPr>
          <w:rtl/>
        </w:rPr>
        <w:t xml:space="preserve">میں </w:t>
      </w:r>
      <w:r>
        <w:rPr>
          <w:rtl/>
        </w:rPr>
        <w:t xml:space="preserve"> جس کا فارس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ترجمہ بنام”ہفت رکن حکمت “ کے نام سے ہوا</w:t>
      </w:r>
      <w:r w:rsidR="00E715BA">
        <w:rPr>
          <w:rtl/>
        </w:rPr>
        <w:t xml:space="preserve"> ہے</w:t>
      </w:r>
      <w:r>
        <w:rPr>
          <w:rtl/>
        </w:rPr>
        <w:t>،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لکھا</w:t>
      </w:r>
      <w:r w:rsidR="00E715BA">
        <w:rPr>
          <w:rtl/>
        </w:rPr>
        <w:t xml:space="preserve"> ہے</w:t>
      </w:r>
      <w:r>
        <w:rPr>
          <w:rtl/>
        </w:rPr>
        <w:t xml:space="preserve">، جس </w:t>
      </w:r>
      <w:r w:rsidR="00823B68">
        <w:rPr>
          <w:rtl/>
        </w:rPr>
        <w:t xml:space="preserve">میں </w:t>
      </w:r>
      <w:r>
        <w:rPr>
          <w:rtl/>
        </w:rPr>
        <w:t xml:space="preserve"> حجاز ونجد اور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واقعات اور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نڈ</w:t>
      </w:r>
      <w:r>
        <w:rPr>
          <w:rtl/>
        </w:rPr>
        <w:t xml:space="preserve"> اور عثمان</w:t>
      </w:r>
      <w:r>
        <w:rPr>
          <w:rFonts w:hint="cs"/>
          <w:rtl/>
        </w:rPr>
        <w:t>ی</w:t>
      </w:r>
      <w:r>
        <w:rPr>
          <w:rtl/>
        </w:rPr>
        <w:t xml:space="preserve"> حکومتوں ک</w:t>
      </w:r>
      <w:r>
        <w:rPr>
          <w:rFonts w:hint="cs"/>
          <w:rtl/>
        </w:rPr>
        <w:t>ی</w:t>
      </w:r>
      <w:r>
        <w:rPr>
          <w:rtl/>
        </w:rPr>
        <w:t xml:space="preserve"> اس علاقہ </w:t>
      </w:r>
      <w:r w:rsidR="00823B68">
        <w:rPr>
          <w:rtl/>
        </w:rPr>
        <w:t xml:space="preserve">میں </w:t>
      </w:r>
      <w:r>
        <w:rPr>
          <w:rtl/>
        </w:rPr>
        <w:t xml:space="preserve"> دخالت، اور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نڈ</w:t>
      </w:r>
      <w:r>
        <w:rPr>
          <w:rtl/>
        </w:rPr>
        <w:t xml:space="preserve"> نے ان سے کس طرح دوست</w:t>
      </w:r>
      <w:r>
        <w:rPr>
          <w:rFonts w:hint="cs"/>
          <w:rtl/>
        </w:rPr>
        <w:t>ی</w:t>
      </w:r>
      <w:r>
        <w:rPr>
          <w:rtl/>
        </w:rPr>
        <w:t xml:space="preserve"> کا اظھار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عثمان</w:t>
      </w:r>
      <w:r>
        <w:rPr>
          <w:rFonts w:hint="cs"/>
          <w:rtl/>
        </w:rPr>
        <w:t>ی</w:t>
      </w:r>
      <w:r>
        <w:rPr>
          <w:rtl/>
        </w:rPr>
        <w:t xml:space="preserve"> حکومت نے ان سے کس طرح دشمن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عربوں کے رسم ورواج،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لکھ</w:t>
      </w:r>
      <w:r w:rsidR="00E715BA">
        <w:rPr>
          <w:rtl/>
        </w:rPr>
        <w:t>اہ</w:t>
      </w:r>
      <w:r>
        <w:rPr>
          <w:rtl/>
        </w:rPr>
        <w:t xml:space="preserve">ے۔ </w:t>
      </w:r>
    </w:p>
    <w:p w:rsidR="00D00A79" w:rsidRDefault="00D00A79" w:rsidP="00170062">
      <w:pPr>
        <w:pStyle w:val="libFootnote"/>
        <w:rPr>
          <w:rtl/>
        </w:rPr>
      </w:pPr>
      <w:r>
        <w:rPr>
          <w:rtl/>
        </w:rPr>
        <w:t>622.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مکہ ج2 ص 227،”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المُمَ</w:t>
      </w:r>
      <w:r>
        <w:rPr>
          <w:rFonts w:hint="cs"/>
          <w:rtl/>
        </w:rPr>
        <w:t>یّ</w:t>
      </w:r>
      <w:r>
        <w:rPr>
          <w:rFonts w:hint="eastAsia"/>
          <w:rtl/>
        </w:rPr>
        <w:t>زْ“جو</w:t>
      </w:r>
      <w:r>
        <w:rPr>
          <w:rtl/>
        </w:rPr>
        <w:t xml:space="preserve"> کہ ملک سعود کے زمانہ </w:t>
      </w:r>
      <w:r w:rsidR="00823B68">
        <w:rPr>
          <w:rtl/>
        </w:rPr>
        <w:t xml:space="preserve">میں </w:t>
      </w:r>
      <w:r>
        <w:rPr>
          <w:rtl/>
        </w:rPr>
        <w:t xml:space="preserve"> عربستان </w:t>
      </w:r>
      <w:r w:rsidR="00823B68">
        <w:rPr>
          <w:rtl/>
        </w:rPr>
        <w:t xml:space="preserve">میں </w:t>
      </w:r>
      <w:r>
        <w:rPr>
          <w:rtl/>
        </w:rPr>
        <w:t xml:space="preserve"> عراق کا سف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تھا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رقمطراز</w:t>
      </w:r>
      <w:r w:rsidR="0092564D">
        <w:rPr>
          <w:rtl/>
        </w:rPr>
        <w:t xml:space="preserve"> ہے </w:t>
      </w:r>
      <w:r>
        <w:rPr>
          <w:rtl/>
        </w:rPr>
        <w:t xml:space="preserve">کہ </w:t>
      </w:r>
      <w:r w:rsidR="00823B68">
        <w:rPr>
          <w:rtl/>
        </w:rPr>
        <w:t xml:space="preserve">میں </w:t>
      </w:r>
      <w:r>
        <w:rPr>
          <w:rtl/>
        </w:rPr>
        <w:t xml:space="preserve"> نے مسٹر ف</w:t>
      </w:r>
      <w:r>
        <w:rPr>
          <w:rFonts w:hint="cs"/>
          <w:rtl/>
        </w:rPr>
        <w:t>ی</w:t>
      </w:r>
      <w:r>
        <w:rPr>
          <w:rFonts w:hint="eastAsia"/>
          <w:rtl/>
        </w:rPr>
        <w:t>لب</w:t>
      </w:r>
      <w:r>
        <w:rPr>
          <w:rFonts w:hint="cs"/>
          <w:rtl/>
        </w:rPr>
        <w:t>ی</w:t>
      </w:r>
      <w:r>
        <w:rPr>
          <w:rtl/>
        </w:rPr>
        <w:t xml:space="preserve"> (حاج عبد اللہ) سے لورنس کے بارے </w:t>
      </w:r>
      <w:r w:rsidR="00823B68">
        <w:rPr>
          <w:rtl/>
        </w:rPr>
        <w:t xml:space="preserve">میں 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چنانچہ انھوں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کا باپ 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نڈ</w:t>
      </w:r>
      <w:r>
        <w:rPr>
          <w:rtl/>
        </w:rPr>
        <w:t xml:space="preserve"> کا لرد تھا اور اس نے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نڈ</w:t>
      </w:r>
      <w:r>
        <w:rPr>
          <w:rtl/>
        </w:rPr>
        <w:t xml:space="preserve"> </w:t>
      </w:r>
      <w:r w:rsidR="00823B68">
        <w:rPr>
          <w:rFonts w:hint="eastAsia"/>
          <w:rtl/>
        </w:rPr>
        <w:t xml:space="preserve">میں 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عورت سے شاد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جس سے چار بچے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ان </w:t>
      </w:r>
      <w:r w:rsidR="00823B68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لورنس</w:t>
      </w:r>
      <w:r w:rsidR="00E715BA">
        <w:rPr>
          <w:rtl/>
        </w:rPr>
        <w:t xml:space="preserve"> ہے</w:t>
      </w:r>
      <w:r>
        <w:rPr>
          <w:rtl/>
        </w:rPr>
        <w:t xml:space="preserve">، اس نے آکسفورڈ </w:t>
      </w:r>
      <w:r w:rsidR="00823B68">
        <w:rPr>
          <w:rtl/>
        </w:rPr>
        <w:t xml:space="preserve">میں 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مکمل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برٹ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فوج سے منسلک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 w:rsidR="0092564D">
        <w:rPr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جنگ کے زمانہ </w:t>
      </w:r>
      <w:r w:rsidR="00823B68">
        <w:rPr>
          <w:rtl/>
        </w:rPr>
        <w:t xml:space="preserve">میں </w:t>
      </w:r>
      <w:r>
        <w:rPr>
          <w:rtl/>
        </w:rPr>
        <w:t xml:space="preserve"> مشرق وسط</w:t>
      </w:r>
      <w:r>
        <w:rPr>
          <w:rFonts w:hint="cs"/>
          <w:rtl/>
        </w:rPr>
        <w:t>یٰ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نے سب سے </w:t>
      </w:r>
      <w:r w:rsidR="0092564D">
        <w:rPr>
          <w:rtl/>
        </w:rPr>
        <w:t>پہل</w:t>
      </w:r>
      <w:r>
        <w:rPr>
          <w:rtl/>
        </w:rPr>
        <w:t xml:space="preserve">ے اس سے اردن </w:t>
      </w:r>
      <w:r w:rsidR="00823B68">
        <w:rPr>
          <w:rtl/>
        </w:rPr>
        <w:t xml:space="preserve">میں </w:t>
      </w:r>
      <w:r>
        <w:rPr>
          <w:rtl/>
        </w:rPr>
        <w:t xml:space="preserve"> ملاقات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کو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نڈک</w:t>
      </w:r>
      <w:r>
        <w:rPr>
          <w:rFonts w:hint="cs"/>
          <w:rtl/>
        </w:rPr>
        <w:t>ی</w:t>
      </w:r>
      <w:r>
        <w:rPr>
          <w:rtl/>
        </w:rPr>
        <w:t xml:space="preserve"> طرف سے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 کے لئے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 w:rsidR="00823B68">
        <w:rPr>
          <w:rtl/>
        </w:rPr>
        <w:t xml:space="preserve">میں </w:t>
      </w:r>
      <w:r>
        <w:rPr>
          <w:rtl/>
        </w:rPr>
        <w:t xml:space="preserve"> تو اس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تھا کہ سعود کا ستارہ اقبال چمکے گا لہٰذا </w:t>
      </w:r>
      <w:r w:rsidR="00823B68">
        <w:rPr>
          <w:rtl/>
        </w:rPr>
        <w:t xml:space="preserve">میں </w:t>
      </w:r>
      <w:r>
        <w:rPr>
          <w:rtl/>
        </w:rPr>
        <w:t xml:space="preserve"> ابن سعود سے ملحق </w:t>
      </w:r>
      <w:r w:rsidR="0092564D">
        <w:rPr>
          <w:rtl/>
        </w:rPr>
        <w:t>رہ</w:t>
      </w:r>
      <w:r>
        <w:rPr>
          <w:rtl/>
        </w:rPr>
        <w:t>ا۔ ف</w:t>
      </w:r>
      <w:r>
        <w:rPr>
          <w:rFonts w:hint="cs"/>
          <w:rtl/>
        </w:rPr>
        <w:t>ی</w:t>
      </w:r>
      <w:r>
        <w:rPr>
          <w:rFonts w:hint="eastAsia"/>
          <w:rtl/>
        </w:rPr>
        <w:t>لب</w:t>
      </w:r>
      <w:r>
        <w:rPr>
          <w:rFonts w:hint="cs"/>
          <w:rtl/>
        </w:rPr>
        <w:t>ی</w:t>
      </w:r>
      <w:r>
        <w:rPr>
          <w:rtl/>
        </w:rPr>
        <w:t xml:space="preserve"> نے لورنس کے اخلاق اور صفات کے بارے </w:t>
      </w:r>
      <w:r w:rsidR="00823B68">
        <w:rPr>
          <w:rtl/>
        </w:rPr>
        <w:t xml:space="preserve">میں 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طرح کاکوئ</w:t>
      </w:r>
      <w:r>
        <w:rPr>
          <w:rFonts w:hint="cs"/>
          <w:rtl/>
        </w:rPr>
        <w:t>ی</w:t>
      </w:r>
      <w:r>
        <w:rPr>
          <w:rtl/>
        </w:rPr>
        <w:t xml:space="preserve"> شخص ملنا مشکل</w:t>
      </w:r>
      <w:r w:rsidR="00E715BA">
        <w:rPr>
          <w:rtl/>
        </w:rPr>
        <w:t xml:space="preserve"> ہے</w:t>
      </w:r>
      <w:r>
        <w:rPr>
          <w:rtl/>
        </w:rPr>
        <w:t>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 بھوک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کے عالم </w:t>
      </w:r>
      <w:r w:rsidR="00823B68">
        <w:rPr>
          <w:rtl/>
        </w:rPr>
        <w:t xml:space="preserve">میں </w:t>
      </w:r>
      <w:r>
        <w:rPr>
          <w:rtl/>
        </w:rPr>
        <w:t xml:space="preserve"> اونٹ ک</w:t>
      </w:r>
      <w:r>
        <w:rPr>
          <w:rFonts w:hint="cs"/>
          <w:rtl/>
        </w:rPr>
        <w:t>ی</w:t>
      </w:r>
      <w:r>
        <w:rPr>
          <w:rtl/>
        </w:rPr>
        <w:t xml:space="preserve"> طرح اور </w:t>
      </w:r>
      <w:r>
        <w:rPr>
          <w:rtl/>
        </w:rPr>
        <w:lastRenderedPageBreak/>
        <w:t xml:space="preserve">مشکلات کو برداشت کرنے </w:t>
      </w:r>
      <w:r w:rsidR="00823B68">
        <w:rPr>
          <w:rtl/>
        </w:rPr>
        <w:t xml:space="preserve">میں </w:t>
      </w:r>
      <w:r>
        <w:rPr>
          <w:rtl/>
        </w:rPr>
        <w:t xml:space="preserve"> گ</w:t>
      </w:r>
      <w:r w:rsidR="00745CAC">
        <w:rPr>
          <w:rtl/>
        </w:rPr>
        <w:t>دہ</w:t>
      </w:r>
      <w:r>
        <w:rPr>
          <w:rtl/>
        </w:rPr>
        <w:t>ے ک</w:t>
      </w:r>
      <w:r>
        <w:rPr>
          <w:rFonts w:hint="cs"/>
          <w:rtl/>
        </w:rPr>
        <w:t>ی</w:t>
      </w:r>
      <w:r>
        <w:rPr>
          <w:rtl/>
        </w:rPr>
        <w:t xml:space="preserve"> طرح</w:t>
      </w:r>
      <w:r w:rsidR="00E715BA">
        <w:rPr>
          <w:rtl/>
        </w:rPr>
        <w:t xml:space="preserve"> ہے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 خشک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سوجاتا</w:t>
      </w:r>
      <w:r w:rsidR="0092564D">
        <w:rPr>
          <w:rtl/>
        </w:rPr>
        <w:t xml:space="preserve"> ہے </w:t>
      </w:r>
      <w:r>
        <w:rPr>
          <w:rtl/>
        </w:rPr>
        <w:t>پتھروں کو اپنا تک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بنا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E715BA">
        <w:rPr>
          <w:rtl/>
        </w:rPr>
        <w:t xml:space="preserve"> ہے</w:t>
      </w:r>
      <w:r>
        <w:rPr>
          <w:rtl/>
        </w:rPr>
        <w:t>، گرم</w:t>
      </w:r>
      <w:r>
        <w:rPr>
          <w:rFonts w:hint="cs"/>
          <w:rtl/>
        </w:rPr>
        <w:t>ی</w:t>
      </w:r>
      <w:r>
        <w:rPr>
          <w:rtl/>
        </w:rPr>
        <w:t xml:space="preserve"> سرد</w:t>
      </w:r>
      <w:r>
        <w:rPr>
          <w:rFonts w:hint="cs"/>
          <w:rtl/>
        </w:rPr>
        <w:t>ی</w:t>
      </w:r>
      <w:r>
        <w:rPr>
          <w:rtl/>
        </w:rPr>
        <w:t xml:space="preserve"> اور بھوک وپ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 w:rsidR="00823B68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715BA">
        <w:rPr>
          <w:rtl/>
        </w:rPr>
        <w:t>اہ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92564D">
        <w:rPr>
          <w:rtl/>
        </w:rPr>
        <w:t xml:space="preserve"> نہیں</w:t>
      </w:r>
      <w:r w:rsidR="00E715BA">
        <w:rPr>
          <w:rtl/>
        </w:rPr>
        <w:t xml:space="preserve"> ہے</w:t>
      </w:r>
      <w:r>
        <w:rPr>
          <w:rtl/>
        </w:rPr>
        <w:t xml:space="preserve">، </w:t>
      </w:r>
      <w:r w:rsidR="00823B68">
        <w:rPr>
          <w:rtl/>
        </w:rPr>
        <w:t xml:space="preserve">میں 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طرح</w:t>
      </w:r>
      <w:r w:rsidR="0092564D">
        <w:rPr>
          <w:rtl/>
        </w:rPr>
        <w:t xml:space="preserve"> نہیں </w:t>
      </w:r>
      <w:r>
        <w:rPr>
          <w:rtl/>
        </w:rPr>
        <w:t xml:space="preserve">ہوسکتا، اس نے عربستان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بہت </w:t>
      </w:r>
      <w:r>
        <w:rPr>
          <w:rtl/>
        </w:rPr>
        <w:t>سے کام انجام دئے منجملہ عمارت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پل اور سڑک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بنوائ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بادشاہ کو تخت خلافت پر بٹھا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 برٹ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چلاگ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 اپن</w:t>
      </w:r>
      <w:r>
        <w:rPr>
          <w:rFonts w:hint="cs"/>
          <w:rtl/>
        </w:rPr>
        <w:t>ی</w:t>
      </w:r>
      <w:r>
        <w:rPr>
          <w:rtl/>
        </w:rPr>
        <w:t xml:space="preserve"> عرف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نام سے ہوائ</w:t>
      </w:r>
      <w:r>
        <w:rPr>
          <w:rFonts w:hint="cs"/>
          <w:rtl/>
        </w:rPr>
        <w:t>ی</w:t>
      </w:r>
      <w:r>
        <w:rPr>
          <w:rtl/>
        </w:rPr>
        <w:t xml:space="preserve"> فوج </w:t>
      </w:r>
      <w:r w:rsidR="00823B68">
        <w:rPr>
          <w:rtl/>
        </w:rPr>
        <w:t xml:space="preserve">میں </w:t>
      </w:r>
      <w:r>
        <w:rPr>
          <w:rtl/>
        </w:rPr>
        <w:t xml:space="preserve"> بھرت</w:t>
      </w:r>
      <w:r>
        <w:rPr>
          <w:rFonts w:hint="cs"/>
          <w:rtl/>
        </w:rPr>
        <w:t>ی</w:t>
      </w:r>
      <w:r>
        <w:rPr>
          <w:rtl/>
        </w:rPr>
        <w:t xml:space="preserve"> ہوا، اور آخر کار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گاڑ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نٹ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مرگ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(المملکة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السعود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کما عرفتھا ص 277)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623. اقتباس از رحلات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رضا، ص 173 سے۔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624. بدا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الزہور ج 5 ص 125۔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 xml:space="preserve">625. خطط الشام، ج 2 ص 221۔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 xml:space="preserve">626. مفاکہة الخلان ج 2 ص 90۔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 xml:space="preserve">627.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تک کہ ”فل</w:t>
      </w:r>
      <w:r>
        <w:rPr>
          <w:rFonts w:hint="cs"/>
          <w:rtl/>
        </w:rPr>
        <w:t>ی</w:t>
      </w:r>
      <w:r>
        <w:rPr>
          <w:rFonts w:hint="eastAsia"/>
          <w:rtl/>
        </w:rPr>
        <w:t>ب“</w:t>
      </w:r>
      <w:r w:rsidR="00E715BA">
        <w:rPr>
          <w:rtl/>
        </w:rPr>
        <w:t xml:space="preserve"> کہتا</w:t>
      </w:r>
      <w:r w:rsidR="0092564D">
        <w:rPr>
          <w:rtl/>
        </w:rPr>
        <w:t xml:space="preserve"> ہے </w:t>
      </w:r>
      <w:r>
        <w:rPr>
          <w:rtl/>
        </w:rPr>
        <w:t>کہ اگرچہ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بعض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کا لقب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تک کہ </w:t>
      </w:r>
      <w:r w:rsidR="0092564D">
        <w:rPr>
          <w:rtl/>
        </w:rPr>
        <w:t>وہا</w:t>
      </w:r>
      <w:r>
        <w:rPr>
          <w:rtl/>
        </w:rPr>
        <w:t>ں کے افراد بھ</w:t>
      </w:r>
      <w:r>
        <w:rPr>
          <w:rFonts w:hint="cs"/>
          <w:rtl/>
        </w:rPr>
        <w:t>ی</w:t>
      </w:r>
      <w:r>
        <w:rPr>
          <w:rtl/>
        </w:rPr>
        <w:t xml:space="preserve"> اس کو اس</w:t>
      </w:r>
      <w:r>
        <w:rPr>
          <w:rFonts w:hint="cs"/>
          <w:rtl/>
        </w:rPr>
        <w:t>ی</w:t>
      </w:r>
      <w:r>
        <w:rPr>
          <w:rtl/>
        </w:rPr>
        <w:t xml:space="preserve"> عنوان سے پکارتے تھے،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 xml:space="preserve">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لقب صرف بناوٹ</w:t>
      </w:r>
      <w:r>
        <w:rPr>
          <w:rFonts w:hint="cs"/>
          <w:rtl/>
        </w:rPr>
        <w:t>ی</w:t>
      </w:r>
      <w:r>
        <w:rPr>
          <w:rtl/>
        </w:rPr>
        <w:t xml:space="preserve"> تھے، اور ان ک</w:t>
      </w:r>
      <w:r>
        <w:rPr>
          <w:rFonts w:hint="cs"/>
          <w:rtl/>
        </w:rPr>
        <w:t>ی</w:t>
      </w:r>
      <w:r>
        <w:rPr>
          <w:rtl/>
        </w:rPr>
        <w:t xml:space="preserve"> حدود سے ب</w:t>
      </w:r>
      <w:r w:rsidR="00E715BA">
        <w:rPr>
          <w:rtl/>
        </w:rPr>
        <w:t>اہ</w:t>
      </w:r>
      <w:r>
        <w:rPr>
          <w:rtl/>
        </w:rPr>
        <w:t>ر ان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92564D">
        <w:rPr>
          <w:rtl/>
        </w:rPr>
        <w:t xml:space="preserve"> نہیں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سب سے </w:t>
      </w:r>
      <w:r w:rsidR="0092564D">
        <w:rPr>
          <w:rtl/>
        </w:rPr>
        <w:t>پہل</w:t>
      </w:r>
      <w:r>
        <w:rPr>
          <w:rtl/>
        </w:rPr>
        <w:t>ے جس ع</w:t>
      </w:r>
      <w:r>
        <w:rPr>
          <w:rFonts w:hint="eastAsia"/>
          <w:rtl/>
        </w:rPr>
        <w:t>ثمان</w:t>
      </w:r>
      <w:r>
        <w:rPr>
          <w:rFonts w:hint="cs"/>
          <w:rtl/>
        </w:rPr>
        <w:t>ی</w:t>
      </w:r>
      <w:r>
        <w:rPr>
          <w:rtl/>
        </w:rPr>
        <w:t xml:space="preserve"> بادشاہ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لقب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نفوذ عثمان</w:t>
      </w:r>
      <w:r>
        <w:rPr>
          <w:rFonts w:hint="cs"/>
          <w:rtl/>
        </w:rPr>
        <w:t>ی</w:t>
      </w:r>
      <w:r>
        <w:rPr>
          <w:rtl/>
        </w:rPr>
        <w:t xml:space="preserve"> حکومت کے ب</w:t>
      </w:r>
      <w:r w:rsidR="00E715BA">
        <w:rPr>
          <w:rtl/>
        </w:rPr>
        <w:t>اہ</w:t>
      </w:r>
      <w:r>
        <w:rPr>
          <w:rtl/>
        </w:rPr>
        <w:t xml:space="preserve">ر علاقوں </w:t>
      </w:r>
      <w:r w:rsidR="00823B68">
        <w:rPr>
          <w:rtl/>
        </w:rPr>
        <w:t xml:space="preserve">میں </w:t>
      </w:r>
      <w:r>
        <w:rPr>
          <w:rtl/>
        </w:rPr>
        <w:t xml:space="preserve"> رسم</w:t>
      </w:r>
      <w:r>
        <w:rPr>
          <w:rFonts w:hint="cs"/>
          <w:rtl/>
        </w:rPr>
        <w:t>ی</w:t>
      </w:r>
      <w:r>
        <w:rPr>
          <w:rtl/>
        </w:rPr>
        <w:t xml:space="preserve"> طور پر پہچنوا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</w:t>
      </w:r>
      <w:r w:rsidR="0092564D">
        <w:rPr>
          <w:rtl/>
        </w:rPr>
        <w:t xml:space="preserve"> ہے </w:t>
      </w:r>
      <w:r>
        <w:rPr>
          <w:rtl/>
        </w:rPr>
        <w:t>روس اور تُرک کا معاہدہ تھا جو ”پ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کوچوک ک</w:t>
      </w:r>
      <w:r>
        <w:rPr>
          <w:rFonts w:hint="cs"/>
          <w:rtl/>
        </w:rPr>
        <w:t>ی</w:t>
      </w:r>
      <w:r>
        <w:rPr>
          <w:rFonts w:hint="eastAsia"/>
          <w:rtl/>
        </w:rPr>
        <w:t>نارج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کے نام سے مشہور تھا، جس پر1188ھ مطابق 1774ء </w:t>
      </w:r>
      <w:r w:rsidR="00823B68">
        <w:rPr>
          <w:rtl/>
        </w:rPr>
        <w:t xml:space="preserve">میں </w:t>
      </w:r>
      <w:r>
        <w:rPr>
          <w:rtl/>
        </w:rPr>
        <w:t xml:space="preserve"> دستخط ہوئے تھے۔ (تار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عرب ص 877)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628. ثعالب</w:t>
      </w:r>
      <w:r>
        <w:rPr>
          <w:rFonts w:hint="cs"/>
          <w:rtl/>
        </w:rPr>
        <w:t>ی</w:t>
      </w:r>
      <w:r>
        <w:rPr>
          <w:rtl/>
        </w:rPr>
        <w:t xml:space="preserve"> صاحب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مذکورہ بردہ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کعب بن زھ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(ان کے مشہور ومعروف قص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موقع پر) عطا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 </w:t>
      </w:r>
      <w:r w:rsidR="00823B68">
        <w:rPr>
          <w:rtl/>
        </w:rPr>
        <w:t>اور</w:t>
      </w:r>
      <w:r>
        <w:rPr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اس کو کعب سے چھ سو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تھا اور اس کے بعد سے تمام خلفاء اس کو تبرک کے طو</w:t>
      </w:r>
      <w:r>
        <w:rPr>
          <w:rFonts w:hint="eastAsia"/>
          <w:rtl/>
        </w:rPr>
        <w:t>ر</w:t>
      </w:r>
      <w:r>
        <w:rPr>
          <w:rtl/>
        </w:rPr>
        <w:t xml:space="preserve"> پر رکھتے چلے آئے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(ثمار القلوب ص 61)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 xml:space="preserve">629. مروج الذھب ج3 ص 246۔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630. الاسلام والخلافہ ص257، بہ نقل از ابن ا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 xml:space="preserve">631. خلافت کا اصل منشاء اور ان کے شعار کے بارے </w:t>
      </w:r>
      <w:r w:rsidR="00823B68">
        <w:rPr>
          <w:rtl/>
        </w:rPr>
        <w:t xml:space="preserve">میں </w:t>
      </w:r>
      <w:r>
        <w:rPr>
          <w:rtl/>
        </w:rPr>
        <w:t xml:space="preserve">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کتابوں </w:t>
      </w:r>
      <w:r w:rsidR="00823B68">
        <w:rPr>
          <w:rtl/>
        </w:rPr>
        <w:t xml:space="preserve">میں 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ہوا</w:t>
      </w:r>
      <w:r w:rsidR="0092564D">
        <w:rPr>
          <w:rtl/>
        </w:rPr>
        <w:t xml:space="preserve"> ہے </w:t>
      </w:r>
      <w:r>
        <w:rPr>
          <w:rtl/>
        </w:rPr>
        <w:t>: 1صبح الاعش</w:t>
      </w:r>
      <w:r>
        <w:rPr>
          <w:rFonts w:hint="cs"/>
          <w:rtl/>
        </w:rPr>
        <w:t>یٰ</w:t>
      </w:r>
      <w:r>
        <w:rPr>
          <w:rtl/>
        </w:rPr>
        <w:t xml:space="preserve"> ج 3، 2۔ مآثر الانافة ج2 (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قلقشند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tl/>
        </w:rPr>
        <w:t>) اس</w:t>
      </w:r>
      <w:r>
        <w:rPr>
          <w:rFonts w:hint="cs"/>
          <w:rtl/>
        </w:rPr>
        <w:t>ی</w:t>
      </w:r>
      <w:r>
        <w:rPr>
          <w:rtl/>
        </w:rPr>
        <w:t xml:space="preserve"> طرح مذکورہ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بارے </w:t>
      </w:r>
      <w:r w:rsidR="00823B68">
        <w:rPr>
          <w:rtl/>
        </w:rPr>
        <w:t xml:space="preserve">میں </w:t>
      </w:r>
      <w:r>
        <w:rPr>
          <w:rtl/>
        </w:rPr>
        <w:t xml:space="preserve"> مخصوصاً ”بُردہ“ کے سلسلہ </w:t>
      </w:r>
      <w:r w:rsidR="00823B68">
        <w:rPr>
          <w:rtl/>
        </w:rPr>
        <w:t xml:space="preserve">میں </w:t>
      </w:r>
      <w:r>
        <w:rPr>
          <w:rtl/>
        </w:rPr>
        <w:t xml:space="preserve"> کتاب احکام السطان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ماور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نھا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 xml:space="preserve">632. الذخائر والتحف ص 190۔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633. مفاکہة الخلان جلد اول ص 383، ظ</w:t>
      </w:r>
      <w:r w:rsidR="00E715BA">
        <w:rPr>
          <w:rtl/>
        </w:rPr>
        <w:t>اہ</w:t>
      </w:r>
      <w:r>
        <w:rPr>
          <w:rtl/>
        </w:rPr>
        <w:t>راً ل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بن سعد کا مقبرہ مراد</w:t>
      </w:r>
      <w:r w:rsidR="0092564D">
        <w:rPr>
          <w:rtl/>
        </w:rPr>
        <w:t xml:space="preserve"> ہے </w:t>
      </w:r>
      <w:r>
        <w:rPr>
          <w:rtl/>
        </w:rPr>
        <w:t xml:space="preserve">جو مصر کے </w:t>
      </w:r>
      <w:r w:rsidR="00E715BA">
        <w:rPr>
          <w:rtl/>
        </w:rPr>
        <w:t>اہ</w:t>
      </w:r>
      <w:r>
        <w:rPr>
          <w:rtl/>
        </w:rPr>
        <w:t>ل سنت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ارتگاہ</w:t>
      </w:r>
      <w:r w:rsidR="00E715BA">
        <w:rPr>
          <w:rtl/>
        </w:rPr>
        <w:t xml:space="preserve"> ہے</w:t>
      </w:r>
      <w:r>
        <w:rPr>
          <w:rtl/>
        </w:rPr>
        <w:t xml:space="preserve">،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مالک بن انس (مالک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715BA">
        <w:rPr>
          <w:rtl/>
        </w:rPr>
        <w:t>مذہ</w:t>
      </w:r>
      <w:r>
        <w:rPr>
          <w:rtl/>
        </w:rPr>
        <w:t>ب امام)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دوستوں اور ان کے روا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سے تھے۔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634. المختار من بدا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الزہور، ص 1028۔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 xml:space="preserve">635. مفاکہة الخلان ج 2 ص 36۔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636. ”توپ قاپ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وز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جو </w:t>
      </w:r>
      <w:r w:rsidR="0092564D">
        <w:rPr>
          <w:rtl/>
        </w:rPr>
        <w:t>پہل</w:t>
      </w:r>
      <w:r>
        <w:rPr>
          <w:rtl/>
        </w:rPr>
        <w:t>ے عثمان</w:t>
      </w:r>
      <w:r>
        <w:rPr>
          <w:rFonts w:hint="cs"/>
          <w:rtl/>
        </w:rPr>
        <w:t>ی</w:t>
      </w:r>
      <w:r>
        <w:rPr>
          <w:rtl/>
        </w:rPr>
        <w:t xml:space="preserve"> بادشاہوں کا </w:t>
      </w:r>
      <w:r w:rsidR="00E715BA">
        <w:rPr>
          <w:rtl/>
        </w:rPr>
        <w:t>اہ</w:t>
      </w:r>
      <w:r>
        <w:rPr>
          <w:rtl/>
        </w:rPr>
        <w:t xml:space="preserve">م محل تھا اس </w:t>
      </w:r>
      <w:r w:rsidR="00823B68">
        <w:rPr>
          <w:rtl/>
        </w:rPr>
        <w:t xml:space="preserve">میں 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حصے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جس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حصے </w:t>
      </w:r>
      <w:r w:rsidR="00823B68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اور خلفاء سے منسوب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 xml:space="preserve">، </w:t>
      </w:r>
      <w:r w:rsidR="00823B68">
        <w:rPr>
          <w:rtl/>
        </w:rPr>
        <w:t>اور</w:t>
      </w:r>
      <w:r>
        <w:rPr>
          <w:rtl/>
        </w:rPr>
        <w:t>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علاوہ جو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ہوچک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اور خلفاء سے منسوب موجود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ان </w:t>
      </w:r>
      <w:r w:rsidR="00823B68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</w:t>
      </w:r>
      <w:r>
        <w:rPr>
          <w:rtl/>
        </w:rPr>
        <w:lastRenderedPageBreak/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ٹوپ</w:t>
      </w:r>
      <w:r>
        <w:rPr>
          <w:rFonts w:hint="cs"/>
          <w:rtl/>
        </w:rPr>
        <w:t>ی</w:t>
      </w:r>
      <w:r>
        <w:rPr>
          <w:rtl/>
        </w:rPr>
        <w:t xml:space="preserve"> اور آپ کا دندان مبارک، اور وہ قرآن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ں موجود</w:t>
      </w:r>
      <w:r w:rsidR="0092564D">
        <w:rPr>
          <w:rtl/>
        </w:rPr>
        <w:t xml:space="preserve"> ہے </w:t>
      </w:r>
      <w:r>
        <w:rPr>
          <w:rtl/>
        </w:rPr>
        <w:t>جس پر عثمان کا خون گرا تھا، 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 w:rsidR="0092564D">
        <w:rPr>
          <w:rtl/>
        </w:rPr>
        <w:t>وہا</w:t>
      </w:r>
      <w:r>
        <w:rPr>
          <w:rtl/>
        </w:rPr>
        <w:t>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 منھ وال</w:t>
      </w:r>
      <w:r>
        <w:rPr>
          <w:rFonts w:hint="cs"/>
          <w:rtl/>
        </w:rPr>
        <w:t>ی</w:t>
      </w:r>
      <w:r>
        <w:rPr>
          <w:rtl/>
        </w:rPr>
        <w:t xml:space="preserve"> اوربھت چوڑ</w:t>
      </w:r>
      <w:r>
        <w:rPr>
          <w:rFonts w:hint="cs"/>
          <w:rtl/>
        </w:rPr>
        <w:t>ی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 xml:space="preserve">جس کے بارے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E715BA">
        <w:rPr>
          <w:rtl/>
        </w:rPr>
        <w:t xml:space="preserve"> کہا </w:t>
      </w:r>
      <w:r>
        <w:rPr>
          <w:rtl/>
        </w:rPr>
        <w:t>جا</w:t>
      </w:r>
      <w:r>
        <w:rPr>
          <w:rFonts w:hint="eastAsia"/>
          <w:rtl/>
        </w:rPr>
        <w:t>تا</w:t>
      </w:r>
      <w:r w:rsidR="0092564D">
        <w:rPr>
          <w:rtl/>
        </w:rPr>
        <w:t xml:space="preserve"> ہے </w:t>
      </w:r>
      <w:r>
        <w:rPr>
          <w:rtl/>
        </w:rPr>
        <w:t xml:space="preserve">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ں ک</w:t>
      </w:r>
      <w:r>
        <w:rPr>
          <w:rFonts w:hint="cs"/>
          <w:rtl/>
        </w:rPr>
        <w:t>ی</w:t>
      </w:r>
      <w:r>
        <w:rPr>
          <w:rtl/>
        </w:rPr>
        <w:t xml:space="preserve"> تلوار</w:t>
      </w:r>
      <w:r w:rsidR="00E715BA">
        <w:rPr>
          <w:rtl/>
        </w:rPr>
        <w:t xml:space="preserve"> ہے</w:t>
      </w:r>
      <w:r>
        <w:rPr>
          <w:rtl/>
        </w:rPr>
        <w:t>، اور اس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وز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موجود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 ک</w:t>
      </w:r>
      <w:r>
        <w:rPr>
          <w:rFonts w:hint="cs"/>
          <w:rtl/>
        </w:rPr>
        <w:t>ی</w:t>
      </w:r>
      <w:r>
        <w:rPr>
          <w:rtl/>
        </w:rPr>
        <w:t xml:space="preserve"> خدمت </w:t>
      </w:r>
      <w:r w:rsidR="00823B68">
        <w:rPr>
          <w:rtl/>
        </w:rPr>
        <w:t xml:space="preserve">میں 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آگ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کے لئے عرض</w:t>
      </w:r>
      <w:r w:rsidR="0092564D">
        <w:rPr>
          <w:rtl/>
        </w:rPr>
        <w:t xml:space="preserve"> ہے </w:t>
      </w:r>
      <w:r>
        <w:rPr>
          <w:rtl/>
        </w:rPr>
        <w:t>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سے منسوب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خصوصاً آنحضرت ک</w:t>
      </w:r>
      <w:r>
        <w:rPr>
          <w:rFonts w:hint="cs"/>
          <w:rtl/>
        </w:rPr>
        <w:t>ی</w:t>
      </w:r>
      <w:r>
        <w:rPr>
          <w:rtl/>
        </w:rPr>
        <w:t xml:space="preserve"> داڑھ</w:t>
      </w:r>
      <w:r>
        <w:rPr>
          <w:rFonts w:hint="cs"/>
          <w:rtl/>
        </w:rPr>
        <w:t>ی</w:t>
      </w:r>
      <w:r>
        <w:rPr>
          <w:rtl/>
        </w:rPr>
        <w:t xml:space="preserve"> کے بال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مختلف ممالک </w:t>
      </w:r>
      <w:r w:rsidR="00823B68">
        <w:rPr>
          <w:rtl/>
        </w:rPr>
        <w:t xml:space="preserve">میں </w:t>
      </w:r>
      <w:r>
        <w:rPr>
          <w:rtl/>
        </w:rPr>
        <w:t xml:space="preserve"> موجود</w:t>
      </w:r>
      <w:r w:rsidR="0092564D">
        <w:rPr>
          <w:rtl/>
        </w:rPr>
        <w:t xml:space="preserve"> ہیں</w:t>
      </w:r>
      <w:r>
        <w:rPr>
          <w:rtl/>
        </w:rPr>
        <w:t xml:space="preserve"> مثلاً </w:t>
      </w:r>
      <w:r w:rsidR="00745CAC">
        <w:rPr>
          <w:rtl/>
        </w:rPr>
        <w:t>دہ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جامع مسجد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،</w:t>
      </w:r>
      <w:r>
        <w:rPr>
          <w:rtl/>
        </w:rPr>
        <w:t xml:space="preserve"> ق</w:t>
      </w:r>
      <w:r w:rsidR="00E715BA">
        <w:rPr>
          <w:rtl/>
        </w:rPr>
        <w:t>اہ</w:t>
      </w:r>
      <w:r>
        <w:rPr>
          <w:rtl/>
        </w:rPr>
        <w:t xml:space="preserve">رہ </w:t>
      </w:r>
      <w:r w:rsidR="00823B68">
        <w:rPr>
          <w:rtl/>
        </w:rPr>
        <w:t xml:space="preserve">میں </w:t>
      </w:r>
      <w:r>
        <w:rPr>
          <w:rtl/>
        </w:rPr>
        <w:t xml:space="preserve"> مشہد ر</w:t>
      </w:r>
      <w:r w:rsidR="009D1CAF">
        <w:rPr>
          <w:rtl/>
        </w:rPr>
        <w:t>ا</w:t>
      </w:r>
      <w:r>
        <w:rPr>
          <w:rFonts w:hint="eastAsia"/>
          <w:rtl/>
        </w:rPr>
        <w:t>س</w:t>
      </w:r>
      <w:r>
        <w:rPr>
          <w:rtl/>
        </w:rPr>
        <w:t xml:space="preserve">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ں </w:t>
      </w:r>
      <w:r w:rsidR="00823B68">
        <w:rPr>
          <w:rtl/>
        </w:rPr>
        <w:t xml:space="preserve">میں </w:t>
      </w:r>
      <w:r>
        <w:rPr>
          <w:rtl/>
        </w:rPr>
        <w:t xml:space="preserve"> 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637.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مکہ ج2 ص 230، چنانچہ صاحب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مکہ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: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638.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</w:t>
      </w:r>
      <w:r w:rsidR="00745CAC">
        <w:rPr>
          <w:rtl/>
        </w:rPr>
        <w:t>دہ</w:t>
      </w:r>
      <w:r>
        <w:rPr>
          <w:rtl/>
        </w:rPr>
        <w:t xml:space="preserve">وکہ </w:t>
      </w:r>
      <w:r w:rsidR="00823B68">
        <w:rPr>
          <w:rtl/>
        </w:rPr>
        <w:t xml:space="preserve">میں </w:t>
      </w:r>
      <w:r>
        <w:rPr>
          <w:rtl/>
        </w:rPr>
        <w:t xml:space="preserve"> آگئے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انھوں نے اس کو کچھ وعدے دئے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بعد </w:t>
      </w:r>
      <w:r w:rsidR="00823B68">
        <w:rPr>
          <w:rtl/>
        </w:rPr>
        <w:t xml:space="preserve">میں </w:t>
      </w:r>
      <w:r>
        <w:rPr>
          <w:rtl/>
        </w:rPr>
        <w:t xml:space="preserve"> ان پر عمل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کارزار کے وقت اس سے جدا ہو کر دوسروں سے ملحق ہوگئے، (قارئ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 اس سلسلہ </w:t>
      </w:r>
      <w:r w:rsidR="00823B68">
        <w:rPr>
          <w:rtl/>
        </w:rPr>
        <w:t xml:space="preserve">میں 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آگ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کے لئے کتاب المملکة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السعود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</w:t>
      </w:r>
      <w:r>
        <w:rPr>
          <w:rFonts w:hint="eastAsia"/>
          <w:rtl/>
        </w:rPr>
        <w:t>کتاب</w:t>
      </w:r>
      <w:r>
        <w:rPr>
          <w:rtl/>
        </w:rPr>
        <w:t xml:space="preserve"> موسوعة العتبات المقدسہ بحث مکہ </w:t>
      </w:r>
      <w:r w:rsidR="00823B68">
        <w:rPr>
          <w:rtl/>
        </w:rPr>
        <w:t xml:space="preserve">میں </w:t>
      </w:r>
      <w:r>
        <w:rPr>
          <w:rtl/>
        </w:rPr>
        <w:t xml:space="preserve"> رجوع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)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639. دوسر</w:t>
      </w:r>
      <w:r>
        <w:rPr>
          <w:rFonts w:hint="cs"/>
          <w:rtl/>
        </w:rPr>
        <w:t>ی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جنگ کے بعد عراق ک</w:t>
      </w:r>
      <w:r>
        <w:rPr>
          <w:rFonts w:hint="cs"/>
          <w:rtl/>
        </w:rPr>
        <w:t>ی</w:t>
      </w:r>
      <w:r>
        <w:rPr>
          <w:rtl/>
        </w:rPr>
        <w:t xml:space="preserve"> حکومت مستقل ہوگئ</w:t>
      </w:r>
      <w:r>
        <w:rPr>
          <w:rFonts w:hint="cs"/>
          <w:rtl/>
        </w:rPr>
        <w:t>ی</w:t>
      </w:r>
      <w:r>
        <w:rPr>
          <w:rtl/>
        </w:rPr>
        <w:t xml:space="preserve"> اور مشرق</w:t>
      </w:r>
      <w:r>
        <w:rPr>
          <w:rFonts w:hint="cs"/>
          <w:rtl/>
        </w:rPr>
        <w:t>ی</w:t>
      </w:r>
      <w:r>
        <w:rPr>
          <w:rtl/>
        </w:rPr>
        <w:t xml:space="preserve"> اردن 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ماوراء اردن) بادش</w:t>
      </w:r>
      <w:r w:rsidR="00E715BA">
        <w:rPr>
          <w:rtl/>
        </w:rPr>
        <w:t>اہ</w:t>
      </w:r>
      <w:r>
        <w:rPr>
          <w:rtl/>
        </w:rPr>
        <w:t xml:space="preserve">ت </w:t>
      </w:r>
      <w:r w:rsidR="00823B68">
        <w:rPr>
          <w:rtl/>
        </w:rPr>
        <w:t xml:space="preserve">میں 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عبد اللہ کے نام ک</w:t>
      </w:r>
      <w:r>
        <w:rPr>
          <w:rFonts w:hint="cs"/>
          <w:rtl/>
        </w:rPr>
        <w:t>ی</w:t>
      </w:r>
      <w:r>
        <w:rPr>
          <w:rtl/>
        </w:rPr>
        <w:t xml:space="preserve"> جگہ ملک عبد اللہ کے نام سے پکارا جانے لگا۔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640.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مکہ ج2 ص232، اس سے </w:t>
      </w:r>
      <w:r w:rsidR="0092564D">
        <w:rPr>
          <w:rtl/>
        </w:rPr>
        <w:t>پہل</w:t>
      </w:r>
      <w:r>
        <w:rPr>
          <w:rtl/>
        </w:rPr>
        <w:t>ے بھ</w:t>
      </w:r>
      <w:r>
        <w:rPr>
          <w:rFonts w:hint="cs"/>
          <w:rtl/>
        </w:rPr>
        <w:t>ی</w:t>
      </w:r>
      <w:r>
        <w:rPr>
          <w:rtl/>
        </w:rPr>
        <w:t xml:space="preserve"> چند سال </w:t>
      </w:r>
      <w:r w:rsidR="0092564D">
        <w:rPr>
          <w:rtl/>
        </w:rPr>
        <w:t>پہل</w:t>
      </w:r>
      <w:r>
        <w:rPr>
          <w:rtl/>
        </w:rPr>
        <w:t>ے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خلافت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موافقت کرد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</w:t>
      </w:r>
      <w:r w:rsidR="0092564D">
        <w:rPr>
          <w:rtl/>
        </w:rPr>
        <w:t xml:space="preserve"> ہم</w:t>
      </w:r>
      <w:r>
        <w:rPr>
          <w:rtl/>
        </w:rPr>
        <w:t xml:space="preserve"> نے </w:t>
      </w:r>
      <w:r w:rsidR="0092564D">
        <w:rPr>
          <w:rtl/>
        </w:rPr>
        <w:t>پہل</w:t>
      </w:r>
      <w:r>
        <w:rPr>
          <w:rtl/>
        </w:rPr>
        <w:t>ے بھ</w:t>
      </w:r>
      <w:r>
        <w:rPr>
          <w:rFonts w:hint="cs"/>
          <w:rtl/>
        </w:rPr>
        <w:t>ی</w:t>
      </w:r>
      <w:r>
        <w:rPr>
          <w:rtl/>
        </w:rPr>
        <w:t xml:space="preserve">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>، اور اس کے بعد بھ</w:t>
      </w:r>
      <w:r>
        <w:rPr>
          <w:rFonts w:hint="cs"/>
          <w:rtl/>
        </w:rPr>
        <w:t>ی</w:t>
      </w:r>
      <w:r>
        <w:rPr>
          <w:rtl/>
        </w:rPr>
        <w:t xml:space="preserve"> دوبارہ خلافت کے بارے </w:t>
      </w:r>
      <w:r w:rsidR="00823B68">
        <w:rPr>
          <w:rtl/>
        </w:rPr>
        <w:t xml:space="preserve">میں </w:t>
      </w:r>
      <w:r>
        <w:rPr>
          <w:rtl/>
        </w:rPr>
        <w:t xml:space="preserve"> گفتگو ہوئ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”مجلہ المنھل چاپ مکہ (شمارہ ذ</w:t>
      </w:r>
      <w:r>
        <w:rPr>
          <w:rFonts w:hint="cs"/>
          <w:rtl/>
        </w:rPr>
        <w:t>ی</w:t>
      </w:r>
      <w:r>
        <w:rPr>
          <w:rtl/>
        </w:rPr>
        <w:t xml:space="preserve"> الحجہ 1373ھ) اور مجلہ جمہور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مطبوعہ، بمبئ</w:t>
      </w:r>
      <w:r>
        <w:rPr>
          <w:rFonts w:hint="cs"/>
          <w:rtl/>
        </w:rPr>
        <w:t>ی</w:t>
      </w:r>
      <w:r>
        <w:rPr>
          <w:rtl/>
        </w:rPr>
        <w:t xml:space="preserve"> ضمن سلسلہ وار مقالات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ہوا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641.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الوزارات العراق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جلد اول ص 153، 154 کا خلاصہ۔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642.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مکہ ج2 ص 236۔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 xml:space="preserve">643.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لوگ اپنے حاکم کو اپنا امام</w:t>
      </w:r>
      <w:r w:rsidR="00E715BA">
        <w:rPr>
          <w:rtl/>
        </w:rPr>
        <w:t xml:space="preserve"> کہت</w:t>
      </w:r>
      <w:r>
        <w:rPr>
          <w:rtl/>
        </w:rPr>
        <w:t xml:space="preserve">ے تھے۔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644. المملکہ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السعود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ج2 ص 299، 300، ”جرج آنتون</w:t>
      </w:r>
      <w:r>
        <w:rPr>
          <w:rFonts w:hint="cs"/>
          <w:rtl/>
        </w:rPr>
        <w:t>ی</w:t>
      </w:r>
      <w:r>
        <w:rPr>
          <w:rFonts w:hint="eastAsia"/>
          <w:rtl/>
        </w:rPr>
        <w:t>وس“</w:t>
      </w:r>
      <w:r>
        <w:rPr>
          <w:rtl/>
        </w:rPr>
        <w:t xml:space="preserve"> کے قول کے مطابق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نڈ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نے</w:t>
      </w:r>
      <w:r w:rsidR="00E715BA">
        <w:rPr>
          <w:rtl/>
        </w:rPr>
        <w:t xml:space="preserve"> کہا </w:t>
      </w:r>
      <w:r>
        <w:rPr>
          <w:rtl/>
        </w:rPr>
        <w:t>تھا کہ اگر دونوں حکومت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92564D">
        <w:rPr>
          <w:rtl/>
        </w:rPr>
        <w:t xml:space="preserve"> ہم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درخواست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دونوں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وقت</w:t>
      </w:r>
      <w:r w:rsidR="0092564D">
        <w:rPr>
          <w:rtl/>
        </w:rPr>
        <w:t xml:space="preserve"> ہم</w:t>
      </w:r>
      <w:r>
        <w:rPr>
          <w:rtl/>
        </w:rPr>
        <w:t xml:space="preserve"> ان کے کام </w:t>
      </w:r>
      <w:r w:rsidR="00823B68">
        <w:rPr>
          <w:rtl/>
        </w:rPr>
        <w:t xml:space="preserve">میں </w:t>
      </w:r>
      <w:r>
        <w:rPr>
          <w:rtl/>
        </w:rPr>
        <w:t xml:space="preserve"> مداخلت کرسکتے</w:t>
      </w:r>
      <w:r w:rsidR="0092564D">
        <w:rPr>
          <w:rtl/>
        </w:rPr>
        <w:t xml:space="preserve"> ہیں</w:t>
      </w:r>
      <w:r>
        <w:rPr>
          <w:rtl/>
        </w:rPr>
        <w:t>۔ (</w:t>
      </w:r>
      <w:r>
        <w:rPr>
          <w:rFonts w:hint="cs"/>
          <w:rtl/>
        </w:rPr>
        <w:t>ی</w:t>
      </w:r>
      <w:r>
        <w:rPr>
          <w:rFonts w:hint="eastAsia"/>
          <w:rtl/>
        </w:rPr>
        <w:t>قظة</w:t>
      </w:r>
      <w:r>
        <w:rPr>
          <w:rtl/>
        </w:rPr>
        <w:t xml:space="preserve"> العرب ص 455)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645. صلاح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مختار ج2 ص300 سے۔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646. صلاح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مختار، ج2 ص 306، اور314 سے 316 تک۔ </w:t>
      </w:r>
    </w:p>
    <w:p w:rsidR="00D00A79" w:rsidRDefault="00D00A79" w:rsidP="00770250">
      <w:pPr>
        <w:pStyle w:val="libFootnote"/>
        <w:rPr>
          <w:rtl/>
        </w:rPr>
      </w:pPr>
      <w:r>
        <w:rPr>
          <w:rtl/>
        </w:rPr>
        <w:t>647. ازرق</w:t>
      </w:r>
      <w:r>
        <w:rPr>
          <w:rFonts w:hint="cs"/>
          <w:rtl/>
        </w:rPr>
        <w:t>ی</w:t>
      </w:r>
      <w:r>
        <w:rPr>
          <w:rtl/>
        </w:rPr>
        <w:t xml:space="preserve"> صاحب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مطابق (اخبار مکہ جلد اول ص 110) زمان</w:t>
      </w:r>
      <w:r w:rsidR="009D1CAF">
        <w:rPr>
          <w:rtl/>
        </w:rPr>
        <w:t xml:space="preserve">ہ </w:t>
      </w:r>
      <w:r>
        <w:rPr>
          <w:rtl/>
        </w:rPr>
        <w:t xml:space="preserve"> ج</w:t>
      </w:r>
      <w:r w:rsidR="00E715BA">
        <w:rPr>
          <w:rtl/>
        </w:rPr>
        <w:t>اہ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</w:t>
      </w:r>
      <w:r w:rsidR="0092564D">
        <w:rPr>
          <w:rtl/>
        </w:rPr>
        <w:t xml:space="preserve"> ہی </w:t>
      </w:r>
      <w:r>
        <w:rPr>
          <w:rtl/>
        </w:rPr>
        <w:t>خانہ کعبہ ک</w:t>
      </w:r>
      <w:r>
        <w:rPr>
          <w:rFonts w:hint="cs"/>
          <w:rtl/>
        </w:rPr>
        <w:t>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کا اعزاز ”بن</w:t>
      </w:r>
      <w:r>
        <w:rPr>
          <w:rFonts w:hint="cs"/>
          <w:rtl/>
        </w:rPr>
        <w:t>ی</w:t>
      </w:r>
      <w:r>
        <w:rPr>
          <w:rtl/>
        </w:rPr>
        <w:t xml:space="preserve"> عبد الدار“ کو تھا اور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فتح مکہ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آپ نے اس</w:t>
      </w:r>
      <w:r>
        <w:rPr>
          <w:rFonts w:hint="cs"/>
          <w:rtl/>
        </w:rPr>
        <w:t>ی</w:t>
      </w:r>
      <w:r>
        <w:rPr>
          <w:rtl/>
        </w:rPr>
        <w:t xml:space="preserve"> خاندان کے لئے اس افتخار کو باق</w:t>
      </w:r>
      <w:r>
        <w:rPr>
          <w:rFonts w:hint="cs"/>
          <w:rtl/>
        </w:rPr>
        <w:t>ی</w:t>
      </w:r>
      <w:r>
        <w:rPr>
          <w:rtl/>
        </w:rPr>
        <w:t xml:space="preserve"> رکھا اس طرح کہ 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عثمان بن اب</w:t>
      </w:r>
      <w:r>
        <w:rPr>
          <w:rFonts w:hint="cs"/>
          <w:rtl/>
        </w:rPr>
        <w:t>ی</w:t>
      </w:r>
      <w:r>
        <w:rPr>
          <w:rtl/>
        </w:rPr>
        <w:t xml:space="preserve"> طلحہ (قب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عبد الدار) کو خانہ کعبہ ک</w:t>
      </w:r>
      <w:r>
        <w:rPr>
          <w:rFonts w:hint="cs"/>
          <w:rtl/>
        </w:rPr>
        <w:t>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(چاب</w:t>
      </w:r>
      <w:r>
        <w:rPr>
          <w:rFonts w:hint="cs"/>
          <w:rtl/>
        </w:rPr>
        <w:t>ی</w:t>
      </w:r>
      <w:r>
        <w:rPr>
          <w:rtl/>
        </w:rPr>
        <w:t>) عطا فرمائ</w:t>
      </w:r>
      <w:r>
        <w:rPr>
          <w:rFonts w:hint="cs"/>
          <w:rtl/>
        </w:rPr>
        <w:t>ی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خدا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امانت تمھارے پاس</w:t>
      </w:r>
      <w:r w:rsidR="0092564D">
        <w:rPr>
          <w:rtl/>
        </w:rPr>
        <w:t xml:space="preserve"> ہے </w:t>
      </w:r>
      <w:r>
        <w:rPr>
          <w:rtl/>
        </w:rPr>
        <w:t>اور اگر کوئ</w:t>
      </w:r>
      <w:r>
        <w:rPr>
          <w:rFonts w:hint="cs"/>
          <w:rtl/>
        </w:rPr>
        <w:t>ی</w:t>
      </w:r>
      <w:r>
        <w:rPr>
          <w:rtl/>
        </w:rPr>
        <w:t xml:space="preserve"> اس کو تم سے چھ</w:t>
      </w:r>
      <w:r>
        <w:rPr>
          <w:rFonts w:hint="cs"/>
          <w:rtl/>
        </w:rPr>
        <w:t>ی</w:t>
      </w:r>
      <w:r>
        <w:rPr>
          <w:rFonts w:hint="eastAsia"/>
          <w:rtl/>
        </w:rPr>
        <w:t>نتا</w:t>
      </w:r>
      <w:r w:rsidR="0092564D">
        <w:rPr>
          <w:rtl/>
        </w:rPr>
        <w:t xml:space="preserve"> ہے </w:t>
      </w:r>
      <w:r>
        <w:rPr>
          <w:rtl/>
        </w:rPr>
        <w:t>تو وہ ظالم</w:t>
      </w:r>
      <w:r w:rsidR="00E715BA">
        <w:rPr>
          <w:rtl/>
        </w:rPr>
        <w:t xml:space="preserve"> ہے</w:t>
      </w:r>
      <w:r>
        <w:rPr>
          <w:rtl/>
        </w:rPr>
        <w:t>، عثمان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</w:t>
      </w:r>
      <w:r>
        <w:rPr>
          <w:rFonts w:hint="eastAsia"/>
          <w:rtl/>
        </w:rPr>
        <w:t>کے</w:t>
      </w:r>
      <w:r>
        <w:rPr>
          <w:rtl/>
        </w:rPr>
        <w:t xml:space="preserve"> حضور </w:t>
      </w:r>
      <w:r w:rsidR="00823B68">
        <w:rPr>
          <w:rtl/>
        </w:rPr>
        <w:t xml:space="preserve">میں 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منورہ پہونچا اور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اپنے پسر عمہ ”ش</w:t>
      </w:r>
      <w:r>
        <w:rPr>
          <w:rFonts w:hint="cs"/>
          <w:rtl/>
        </w:rPr>
        <w:t>ی</w:t>
      </w:r>
      <w:r>
        <w:rPr>
          <w:rFonts w:hint="eastAsia"/>
          <w:rtl/>
        </w:rPr>
        <w:t>بہ“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افتخار بن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 ھا اور اس وقت سے خانہ کعبہ ک</w:t>
      </w:r>
      <w:r>
        <w:rPr>
          <w:rFonts w:hint="cs"/>
          <w:rtl/>
        </w:rPr>
        <w:t>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ددار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خاندان </w:t>
      </w:r>
      <w:r w:rsidR="00823B68">
        <w:rPr>
          <w:rtl/>
        </w:rPr>
        <w:t xml:space="preserve">میں </w:t>
      </w:r>
      <w:r w:rsidR="00E715BA">
        <w:rPr>
          <w:rtl/>
        </w:rPr>
        <w:t xml:space="preserve"> ہے</w:t>
      </w:r>
      <w:r>
        <w:rPr>
          <w:rtl/>
        </w:rPr>
        <w:t>،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کے نام سے مشہور</w:t>
      </w:r>
      <w:r w:rsidR="00E715BA">
        <w:rPr>
          <w:rtl/>
        </w:rPr>
        <w:t xml:space="preserve"> ہے</w:t>
      </w:r>
      <w:r>
        <w:rPr>
          <w:rtl/>
        </w:rPr>
        <w:t xml:space="preserve">، اس سلسلہ </w:t>
      </w:r>
      <w:r w:rsidR="00823B68">
        <w:rPr>
          <w:rtl/>
        </w:rPr>
        <w:t xml:space="preserve">میں 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E715BA">
        <w:rPr>
          <w:rtl/>
        </w:rPr>
        <w:t xml:space="preserve"> کہتا</w:t>
      </w:r>
      <w:r w:rsidR="0092564D">
        <w:rPr>
          <w:rtl/>
        </w:rPr>
        <w:t xml:space="preserve"> ہے </w:t>
      </w:r>
      <w:r>
        <w:rPr>
          <w:rtl/>
        </w:rPr>
        <w:t>(الس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</w:t>
      </w:r>
      <w:r>
        <w:rPr>
          <w:rtl/>
        </w:rPr>
        <w:t xml:space="preserve"> الشرع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 6) جب جناب عب</w:t>
      </w:r>
      <w:r>
        <w:rPr>
          <w:rFonts w:hint="eastAsia"/>
          <w:rtl/>
        </w:rPr>
        <w:t>اس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سے خانہ کعبہ ک</w:t>
      </w:r>
      <w:r>
        <w:rPr>
          <w:rFonts w:hint="cs"/>
          <w:rtl/>
        </w:rPr>
        <w:t>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درخواست ک</w:t>
      </w:r>
      <w:r>
        <w:rPr>
          <w:rFonts w:hint="cs"/>
          <w:rtl/>
        </w:rPr>
        <w:t>ی</w:t>
      </w:r>
      <w:r>
        <w:rPr>
          <w:rtl/>
        </w:rPr>
        <w:t xml:space="preserve"> تو بن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کو لوٹانے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 w:rsidRPr="00170062">
        <w:rPr>
          <w:rStyle w:val="libFootnoteAieChar"/>
          <w:rtl/>
        </w:rPr>
        <w:t>:&lt; اِنَّ اللّٰ</w:t>
      </w:r>
      <w:r w:rsidR="00770250" w:rsidRPr="00C554FD">
        <w:rPr>
          <w:rStyle w:val="libFootnoteAieChar"/>
          <w:rFonts w:hint="cs"/>
          <w:rtl/>
        </w:rPr>
        <w:t>ه</w:t>
      </w:r>
      <w:r w:rsidRPr="00170062">
        <w:rPr>
          <w:rStyle w:val="libFootnoteAieChar"/>
          <w:rFonts w:hint="cs"/>
          <w:rtl/>
        </w:rPr>
        <w:t>َ یَ</w:t>
      </w:r>
      <w:r w:rsidRPr="00170062">
        <w:rPr>
          <w:rStyle w:val="libFootnoteAieChar"/>
          <w:rFonts w:hint="eastAsia"/>
          <w:rtl/>
        </w:rPr>
        <w:t>امُرُكُمْ</w:t>
      </w:r>
      <w:r w:rsidRPr="00170062">
        <w:rPr>
          <w:rStyle w:val="libFootnoteAieChar"/>
          <w:rtl/>
        </w:rPr>
        <w:t xml:space="preserve"> اَنْ تُوَدُّوْا ال</w:t>
      </w:r>
      <w:r w:rsidR="009D1CAF">
        <w:rPr>
          <w:rStyle w:val="libFootnoteAieChar"/>
          <w:rtl/>
        </w:rPr>
        <w:t>ا</w:t>
      </w:r>
      <w:r w:rsidRPr="00170062">
        <w:rPr>
          <w:rStyle w:val="libFootnoteAieChar"/>
          <w:rFonts w:hint="eastAsia"/>
          <w:rtl/>
        </w:rPr>
        <w:t>مَانَاتِ</w:t>
      </w:r>
      <w:r w:rsidRPr="00170062">
        <w:rPr>
          <w:rStyle w:val="libFootnoteAieChar"/>
          <w:rtl/>
        </w:rPr>
        <w:t xml:space="preserve"> اِلٰ</w:t>
      </w:r>
      <w:r w:rsidRPr="00170062">
        <w:rPr>
          <w:rStyle w:val="libFootnoteAieChar"/>
          <w:rFonts w:hint="cs"/>
          <w:rtl/>
        </w:rPr>
        <w:t>ی</w:t>
      </w:r>
      <w:r w:rsidRPr="00170062">
        <w:rPr>
          <w:rStyle w:val="libFootnoteAieChar"/>
          <w:rtl/>
        </w:rPr>
        <w:t xml:space="preserve"> اَ</w:t>
      </w:r>
      <w:r w:rsidR="00770250" w:rsidRPr="00C554FD">
        <w:rPr>
          <w:rStyle w:val="libFootnoteAieChar"/>
          <w:rFonts w:hint="cs"/>
          <w:rtl/>
        </w:rPr>
        <w:t>ه</w:t>
      </w:r>
      <w:r w:rsidRPr="00170062">
        <w:rPr>
          <w:rStyle w:val="libFootnoteAieChar"/>
          <w:rFonts w:hint="cs"/>
          <w:rtl/>
        </w:rPr>
        <w:t>ْلِ</w:t>
      </w:r>
      <w:r w:rsidR="00770250" w:rsidRPr="00C554FD">
        <w:rPr>
          <w:rStyle w:val="libFootnoteAieChar"/>
          <w:rFonts w:hint="cs"/>
          <w:rtl/>
        </w:rPr>
        <w:t>ه</w:t>
      </w:r>
      <w:r w:rsidRPr="00170062">
        <w:rPr>
          <w:rStyle w:val="libFootnoteAieChar"/>
          <w:rFonts w:hint="cs"/>
          <w:rtl/>
        </w:rPr>
        <w:t>ٰا &gt;</w:t>
      </w:r>
      <w:r>
        <w:rPr>
          <w:rtl/>
        </w:rPr>
        <w:t xml:space="preserve"> (بے شک اللہ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92564D">
        <w:rPr>
          <w:rtl/>
        </w:rPr>
        <w:t xml:space="preserve"> ہے </w:t>
      </w:r>
      <w:r>
        <w:rPr>
          <w:rtl/>
        </w:rPr>
        <w:t xml:space="preserve">کہ امانتوں کو ان کے </w:t>
      </w:r>
      <w:r w:rsidR="00E715BA">
        <w:rPr>
          <w:rtl/>
        </w:rPr>
        <w:t>اہ</w:t>
      </w:r>
      <w:r>
        <w:rPr>
          <w:rtl/>
        </w:rPr>
        <w:t>ل تک پہونچا دو) (سورہ نساء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58)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lastRenderedPageBreak/>
        <w:t>648. صلاح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مختار، ج2، ص343، 344۔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649.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المملکة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السعود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ج2، ص 357، 363۔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650. صلاح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مختار ج2 ص380 تا 382 تک کا خلاصہ، اگرچہ عبارت </w:t>
      </w:r>
      <w:r w:rsidR="00823B68">
        <w:rPr>
          <w:rtl/>
        </w:rPr>
        <w:t xml:space="preserve">میں </w:t>
      </w:r>
      <w:r>
        <w:rPr>
          <w:rtl/>
        </w:rPr>
        <w:t xml:space="preserve"> جماد</w:t>
      </w:r>
      <w:r>
        <w:rPr>
          <w:rFonts w:hint="cs"/>
          <w:rtl/>
        </w:rPr>
        <w:t>ی</w:t>
      </w:r>
      <w:r>
        <w:rPr>
          <w:rtl/>
        </w:rPr>
        <w:t xml:space="preserve"> الاول لکھا</w:t>
      </w:r>
      <w:r w:rsidR="0092564D">
        <w:rPr>
          <w:rtl/>
        </w:rPr>
        <w:t xml:space="preserve"> ہے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ظ</w:t>
      </w:r>
      <w:r w:rsidR="00E715BA">
        <w:rPr>
          <w:rtl/>
        </w:rPr>
        <w:t>اہ</w:t>
      </w:r>
      <w:r>
        <w:rPr>
          <w:rtl/>
        </w:rPr>
        <w:t>راً جماد</w:t>
      </w:r>
      <w:r>
        <w:rPr>
          <w:rFonts w:hint="cs"/>
          <w:rtl/>
        </w:rPr>
        <w:t>ی</w:t>
      </w:r>
      <w:r>
        <w:rPr>
          <w:rtl/>
        </w:rPr>
        <w:t xml:space="preserve"> الثان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ہونا چاہئے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محمد 23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الثان</w:t>
      </w:r>
      <w:r>
        <w:rPr>
          <w:rFonts w:hint="cs"/>
          <w:rtl/>
        </w:rPr>
        <w:t>ی</w:t>
      </w:r>
      <w:r>
        <w:rPr>
          <w:rtl/>
        </w:rPr>
        <w:t xml:space="preserve"> کو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وارد ہوا</w:t>
      </w:r>
      <w:r w:rsidR="0092564D">
        <w:rPr>
          <w:rtl/>
        </w:rPr>
        <w:t xml:space="preserve"> ہے </w:t>
      </w:r>
      <w:r>
        <w:rPr>
          <w:rtl/>
        </w:rPr>
        <w:t>اور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سپاہ کے لشکر نے دو مھ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بعد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کو سپرد ک</w:t>
      </w:r>
      <w:r>
        <w:rPr>
          <w:rFonts w:hint="cs"/>
          <w:rtl/>
        </w:rPr>
        <w:t>ی</w:t>
      </w:r>
      <w:r w:rsidR="00E715BA">
        <w:rPr>
          <w:rFonts w:hint="eastAsia"/>
          <w:rtl/>
        </w:rPr>
        <w:t>اہ</w:t>
      </w:r>
      <w:r>
        <w:rPr>
          <w:rFonts w:hint="eastAsia"/>
          <w:rtl/>
        </w:rPr>
        <w:t>ے،</w:t>
      </w:r>
      <w:r>
        <w:rPr>
          <w:rtl/>
        </w:rPr>
        <w:t xml:space="preserve"> لہٰذا </w:t>
      </w:r>
      <w:r>
        <w:rPr>
          <w:rFonts w:hint="eastAsia"/>
          <w:rtl/>
        </w:rPr>
        <w:t>دو</w:t>
      </w:r>
      <w:r>
        <w:rPr>
          <w:rtl/>
        </w:rPr>
        <w:t xml:space="preserve"> مھ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جماد</w:t>
      </w:r>
      <w:r>
        <w:rPr>
          <w:rFonts w:hint="cs"/>
          <w:rtl/>
        </w:rPr>
        <w:t>ی</w:t>
      </w:r>
      <w:r>
        <w:rPr>
          <w:rtl/>
        </w:rPr>
        <w:t xml:space="preserve"> الثان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پورے ہوتے</w:t>
      </w:r>
      <w:r w:rsidR="0092564D">
        <w:rPr>
          <w:rtl/>
        </w:rPr>
        <w:t xml:space="preserve"> ہیں</w:t>
      </w:r>
      <w:r>
        <w:rPr>
          <w:rtl/>
        </w:rPr>
        <w:t xml:space="preserve"> نہ کہ جماد</w:t>
      </w:r>
      <w:r>
        <w:rPr>
          <w:rFonts w:hint="cs"/>
          <w:rtl/>
        </w:rPr>
        <w:t>ی</w:t>
      </w:r>
      <w:r>
        <w:rPr>
          <w:rtl/>
        </w:rPr>
        <w:t xml:space="preserve"> الاول </w:t>
      </w:r>
      <w:r w:rsidR="00823B68">
        <w:rPr>
          <w:rtl/>
        </w:rPr>
        <w:t xml:space="preserve">میں </w:t>
      </w:r>
      <w:r>
        <w:rPr>
          <w:rtl/>
        </w:rPr>
        <w:t xml:space="preserve">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651. کشف الارت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ص 59 تا 61۔ </w:t>
      </w:r>
    </w:p>
    <w:p w:rsidR="00D00A79" w:rsidRDefault="00D00A79" w:rsidP="00770250">
      <w:pPr>
        <w:pStyle w:val="libFootnote"/>
        <w:rPr>
          <w:rtl/>
        </w:rPr>
      </w:pPr>
      <w:r>
        <w:rPr>
          <w:rtl/>
        </w:rPr>
        <w:t>652. مرحوم علامہ عامل</w:t>
      </w:r>
      <w:r>
        <w:rPr>
          <w:rFonts w:hint="cs"/>
          <w:rtl/>
        </w:rPr>
        <w:t>ی</w:t>
      </w:r>
      <w:r>
        <w:rPr>
          <w:rtl/>
        </w:rPr>
        <w:t xml:space="preserve">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مطابق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اس بات کا ڈر تھا کہ عالم اسلام ان کے مقابلہ کے لئے اٹھ کھڑا ہوگااور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ڈر نہ ہوتا تو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قبر مطھر کو بھ</w:t>
      </w:r>
      <w:r>
        <w:rPr>
          <w:rFonts w:hint="cs"/>
          <w:rtl/>
        </w:rPr>
        <w:t>ی</w:t>
      </w:r>
      <w:r>
        <w:rPr>
          <w:rtl/>
        </w:rPr>
        <w:t xml:space="preserve"> مسمار کرنے </w:t>
      </w:r>
      <w:r w:rsidR="00823B68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نہ کرتے۔ جابر</w:t>
      </w:r>
      <w:r>
        <w:rPr>
          <w:rFonts w:hint="cs"/>
          <w:rtl/>
        </w:rPr>
        <w:t>ی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اصفھان (ص 392) </w:t>
      </w:r>
      <w:r w:rsidR="00823B68">
        <w:rPr>
          <w:rtl/>
        </w:rPr>
        <w:t xml:space="preserve">میں </w:t>
      </w:r>
      <w:r>
        <w:rPr>
          <w:rtl/>
        </w:rPr>
        <w:t xml:space="preserve"> 1343ھ کے واقعات کے ضمن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حجاز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قبور</w:t>
      </w:r>
      <w:r>
        <w:rPr>
          <w:rtl/>
        </w:rPr>
        <w:t xml:space="preserve"> کے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کرنے کے بارے </w:t>
      </w:r>
      <w:r w:rsidR="00823B68">
        <w:rPr>
          <w:rtl/>
        </w:rPr>
        <w:t xml:space="preserve">میں 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حاج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السلطنہ نے1312ھ </w:t>
      </w:r>
      <w:r w:rsidR="00823B68">
        <w:rPr>
          <w:rtl/>
        </w:rPr>
        <w:t xml:space="preserve">میں </w:t>
      </w:r>
      <w:r>
        <w:rPr>
          <w:rtl/>
        </w:rPr>
        <w:t xml:space="preserve"> (ائمہ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لوھے ک</w:t>
      </w:r>
      <w:r>
        <w:rPr>
          <w:rFonts w:hint="cs"/>
          <w:rtl/>
        </w:rPr>
        <w:t>ی</w:t>
      </w:r>
      <w:r>
        <w:rPr>
          <w:rtl/>
        </w:rPr>
        <w:t xml:space="preserve">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) کو اصفھان </w:t>
      </w:r>
      <w:r w:rsidR="00823B68">
        <w:rPr>
          <w:rtl/>
        </w:rPr>
        <w:t xml:space="preserve">میں </w:t>
      </w:r>
      <w:r>
        <w:rPr>
          <w:rtl/>
        </w:rPr>
        <w:t xml:space="preserve"> بنوا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دوسال </w:t>
      </w:r>
      <w:r w:rsidR="00823B68">
        <w:rPr>
          <w:rtl/>
        </w:rPr>
        <w:t xml:space="preserve">میں 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جب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لوگ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قبر کو منہدم کرنے کے لئے آگے بڑھے تو ان </w:t>
      </w:r>
      <w:r w:rsidR="00823B68">
        <w:rPr>
          <w:rtl/>
        </w:rPr>
        <w:t xml:space="preserve">میں 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>:</w:t>
      </w:r>
      <w:r w:rsidRPr="00170062">
        <w:rPr>
          <w:rStyle w:val="libFootnoteAieChar"/>
          <w:rtl/>
        </w:rPr>
        <w:t>&lt;</w:t>
      </w:r>
      <w:r w:rsidRPr="00170062">
        <w:rPr>
          <w:rStyle w:val="libFootnoteAieChar"/>
          <w:rFonts w:hint="cs"/>
          <w:rtl/>
        </w:rPr>
        <w:t>یَ</w:t>
      </w:r>
      <w:r w:rsidRPr="00170062">
        <w:rPr>
          <w:rStyle w:val="libFootnoteAieChar"/>
          <w:rFonts w:hint="eastAsia"/>
          <w:rtl/>
        </w:rPr>
        <w:t>ا</w:t>
      </w:r>
      <w:r w:rsidRPr="00170062">
        <w:rPr>
          <w:rStyle w:val="libFootnoteAieChar"/>
          <w:rtl/>
        </w:rPr>
        <w:t xml:space="preserve"> اَ</w:t>
      </w:r>
      <w:r w:rsidRPr="00170062">
        <w:rPr>
          <w:rStyle w:val="libFootnoteAieChar"/>
          <w:rFonts w:hint="cs"/>
          <w:rtl/>
        </w:rPr>
        <w:t>یُّ</w:t>
      </w:r>
      <w:r w:rsidRPr="00170062">
        <w:rPr>
          <w:rStyle w:val="libFootnoteAieChar"/>
          <w:rFonts w:hint="eastAsia"/>
          <w:rtl/>
        </w:rPr>
        <w:t>ها</w:t>
      </w:r>
      <w:r w:rsidRPr="00170062">
        <w:rPr>
          <w:rStyle w:val="libFootnoteAieChar"/>
          <w:rtl/>
        </w:rPr>
        <w:t xml:space="preserve"> الَّذِ</w:t>
      </w:r>
      <w:r w:rsidRPr="00170062">
        <w:rPr>
          <w:rStyle w:val="libFootnoteAieChar"/>
          <w:rFonts w:hint="cs"/>
          <w:rtl/>
        </w:rPr>
        <w:t>یْ</w:t>
      </w:r>
      <w:r w:rsidRPr="00170062">
        <w:rPr>
          <w:rStyle w:val="libFootnoteAieChar"/>
          <w:rFonts w:hint="eastAsia"/>
          <w:rtl/>
        </w:rPr>
        <w:t>نَ</w:t>
      </w:r>
      <w:r w:rsidRPr="00170062">
        <w:rPr>
          <w:rStyle w:val="libFootnoteAieChar"/>
          <w:rtl/>
        </w:rPr>
        <w:t xml:space="preserve"> آمَنُوْا لاٰ تَدْخُلُوا بُ</w:t>
      </w:r>
      <w:r w:rsidRPr="00170062">
        <w:rPr>
          <w:rStyle w:val="libFootnoteAieChar"/>
          <w:rFonts w:hint="cs"/>
          <w:rtl/>
        </w:rPr>
        <w:t>یُ</w:t>
      </w:r>
      <w:r w:rsidRPr="00170062">
        <w:rPr>
          <w:rStyle w:val="libFootnoteAieChar"/>
          <w:rFonts w:hint="eastAsia"/>
          <w:rtl/>
        </w:rPr>
        <w:t>وْتَ</w:t>
      </w:r>
      <w:r w:rsidRPr="00170062">
        <w:rPr>
          <w:rStyle w:val="libFootnoteAieChar"/>
          <w:rtl/>
        </w:rPr>
        <w:t xml:space="preserve"> النَّبِ</w:t>
      </w:r>
      <w:r w:rsidRPr="00170062">
        <w:rPr>
          <w:rStyle w:val="libFootnoteAieChar"/>
          <w:rFonts w:hint="cs"/>
          <w:rtl/>
        </w:rPr>
        <w:t>ی &gt;</w:t>
      </w:r>
      <w:r w:rsidRPr="00170062">
        <w:rPr>
          <w:rStyle w:val="libFootnoteAieChar"/>
          <w:rtl/>
        </w:rPr>
        <w:t xml:space="preserve"> </w:t>
      </w:r>
      <w:r>
        <w:rPr>
          <w:rtl/>
        </w:rPr>
        <w:t>(اے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لانے والوں خبر دار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گھروں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اجازت داخل نہ ہو)(سورہ احزاب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53)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سن کر انھوں نے اس جسارت سے صرف نظر کرل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653. کشف الارت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ص 60،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نمائندے موضوع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لئے حجاز گئے،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حضرات مصر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سف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شام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سف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صدرات </w:t>
      </w:r>
      <w:r w:rsidR="00823B68">
        <w:rPr>
          <w:rtl/>
        </w:rPr>
        <w:t xml:space="preserve">میں </w:t>
      </w:r>
      <w:r>
        <w:rPr>
          <w:rtl/>
        </w:rPr>
        <w:t xml:space="preserve"> حجاز گئے۔ (کشف الارت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ص 65)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654. ” قران “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قاچار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حکومت کا پ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تھا جو چاند</w:t>
      </w:r>
      <w:r>
        <w:rPr>
          <w:rFonts w:hint="cs"/>
          <w:rtl/>
        </w:rPr>
        <w:t>ی</w:t>
      </w:r>
      <w:r>
        <w:rPr>
          <w:rtl/>
        </w:rPr>
        <w:t xml:space="preserve"> کا ہوتا تھا اور اس کا وزن 24چنوں کے برابر ہوتا تھا، اور” ش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“قاجار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حکومت کے زمانہ </w:t>
      </w:r>
      <w:r w:rsidR="00823B68">
        <w:rPr>
          <w:rtl/>
        </w:rPr>
        <w:t xml:space="preserve">میں </w:t>
      </w:r>
      <w:r>
        <w:rPr>
          <w:rtl/>
        </w:rPr>
        <w:t xml:space="preserve"> 50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کے برابر ہوتا تھا۔ (مترجم)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655. سفر نامہ فر</w:t>
      </w:r>
      <w:r w:rsidR="00E715BA">
        <w:rPr>
          <w:rtl/>
        </w:rPr>
        <w:t>اہ</w:t>
      </w:r>
      <w:r>
        <w:rPr>
          <w:rtl/>
        </w:rPr>
        <w:t>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281 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656. ہدا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السب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ص 127۔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657. تحفة الحرم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227۔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658. مرآة الحرم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جلد اول ص 426۔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 xml:space="preserve">659. الکامل ج8 ص 214۔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660. وفاء الوفاء بہ اخبار دار المصطف</w:t>
      </w:r>
      <w:r>
        <w:rPr>
          <w:rFonts w:hint="cs"/>
          <w:rtl/>
        </w:rPr>
        <w:t>یٰ</w:t>
      </w:r>
      <w:r>
        <w:rPr>
          <w:rtl/>
        </w:rPr>
        <w:t xml:space="preserve"> ج3 ص916۔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661. رحلة ابن جب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 154۔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662.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وقت ہندوستان پاکستان الگ الگ</w:t>
      </w:r>
      <w:r w:rsidR="0092564D">
        <w:rPr>
          <w:rtl/>
        </w:rPr>
        <w:t xml:space="preserve"> نہیں </w:t>
      </w:r>
      <w:r>
        <w:rPr>
          <w:rtl/>
        </w:rPr>
        <w:t xml:space="preserve">ہوئے تھے اور ہندوستان </w:t>
      </w:r>
      <w:r w:rsidR="00823B68">
        <w:rPr>
          <w:rtl/>
        </w:rPr>
        <w:t xml:space="preserve">میں </w:t>
      </w:r>
      <w:r>
        <w:rPr>
          <w:rtl/>
        </w:rPr>
        <w:t xml:space="preserve"> مسلمانوں ک</w:t>
      </w:r>
      <w:r>
        <w:rPr>
          <w:rFonts w:hint="cs"/>
          <w:rtl/>
        </w:rPr>
        <w:t>ی</w:t>
      </w:r>
      <w:r>
        <w:rPr>
          <w:rtl/>
        </w:rPr>
        <w:t xml:space="preserve"> تعداد</w:t>
      </w:r>
      <w:r w:rsidR="0092564D">
        <w:rPr>
          <w:rtl/>
        </w:rPr>
        <w:t xml:space="preserve"> بہت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663. صلاح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مختار ج2 ص 385، 386۔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664. کشف الارت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ص 61، 62 ،1308ھ شمس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سعود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ھ</w:t>
      </w:r>
      <w:r>
        <w:rPr>
          <w:rFonts w:hint="cs"/>
          <w:rtl/>
        </w:rPr>
        <w:t>ی</w:t>
      </w:r>
      <w:r>
        <w:rPr>
          <w:rFonts w:hint="eastAsia"/>
          <w:rtl/>
        </w:rPr>
        <w:t>ئت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اور دونوں ملکوں </w:t>
      </w:r>
      <w:r w:rsidR="00823B68">
        <w:rPr>
          <w:rtl/>
        </w:rPr>
        <w:t xml:space="preserve">میں 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تعلقات برقرار ہوئے۔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lastRenderedPageBreak/>
        <w:t>665. ابن سعود سے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کار کو ”سلطنت ملک سعود“ ک</w:t>
      </w:r>
      <w:r>
        <w:rPr>
          <w:rFonts w:hint="cs"/>
          <w:rtl/>
        </w:rPr>
        <w:t>ی</w:t>
      </w:r>
      <w:r>
        <w:rPr>
          <w:rtl/>
        </w:rPr>
        <w:t xml:space="preserve"> گفتگو </w:t>
      </w:r>
      <w:r w:rsidR="00823B68">
        <w:rPr>
          <w:rtl/>
        </w:rPr>
        <w:t xml:space="preserve">میں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گا، اس</w:t>
      </w:r>
      <w:r>
        <w:rPr>
          <w:rFonts w:hint="cs"/>
          <w:rtl/>
        </w:rPr>
        <w:t>ی</w:t>
      </w:r>
      <w:r>
        <w:rPr>
          <w:rtl/>
        </w:rPr>
        <w:t xml:space="preserve"> طرح حجاز کے لوگوں کا خط ابن سعود کے نام اور ابن سعود کا جواب،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”ملوک 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المعاصرون“ نام</w:t>
      </w:r>
      <w:r>
        <w:rPr>
          <w:rFonts w:hint="cs"/>
          <w:rtl/>
        </w:rPr>
        <w:t>ی</w:t>
      </w:r>
      <w:r>
        <w:rPr>
          <w:rtl/>
        </w:rPr>
        <w:t xml:space="preserve"> کتاب </w:t>
      </w:r>
      <w:r w:rsidR="00823B68">
        <w:rPr>
          <w:rtl/>
        </w:rPr>
        <w:t xml:space="preserve">میں </w:t>
      </w:r>
      <w:r>
        <w:rPr>
          <w:rtl/>
        </w:rPr>
        <w:t xml:space="preserve"> موجود</w:t>
      </w:r>
      <w:r w:rsidR="00E715BA">
        <w:rPr>
          <w:rtl/>
        </w:rPr>
        <w:t xml:space="preserve"> ہے</w:t>
      </w:r>
      <w:r>
        <w:rPr>
          <w:rtl/>
        </w:rPr>
        <w:t xml:space="preserve">۔ (جلد اول ص 136)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666. ابن سعود ک</w:t>
      </w:r>
      <w:r>
        <w:rPr>
          <w:rFonts w:hint="cs"/>
          <w:rtl/>
        </w:rPr>
        <w:t>ی</w:t>
      </w:r>
      <w:r>
        <w:rPr>
          <w:rtl/>
        </w:rPr>
        <w:t xml:space="preserve"> بادش</w:t>
      </w:r>
      <w:r w:rsidR="00E715BA">
        <w:rPr>
          <w:rtl/>
        </w:rPr>
        <w:t>اہ</w:t>
      </w:r>
      <w:r>
        <w:rPr>
          <w:rtl/>
        </w:rPr>
        <w:t xml:space="preserve">ت کے </w:t>
      </w:r>
      <w:r w:rsidR="0092564D">
        <w:rPr>
          <w:rtl/>
        </w:rPr>
        <w:t>پہل</w:t>
      </w:r>
      <w:r>
        <w:rPr>
          <w:rtl/>
        </w:rPr>
        <w:t>ے سال جو واقعات اور حادثات رونما ہوئے</w:t>
      </w:r>
      <w:r w:rsidR="0092564D">
        <w:rPr>
          <w:rtl/>
        </w:rPr>
        <w:t xml:space="preserve"> ہیں</w:t>
      </w:r>
      <w:r>
        <w:rPr>
          <w:rtl/>
        </w:rPr>
        <w:t xml:space="preserve"> ان کو کتاب المملکة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السعود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ج2 ص 386 کے بعد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جاسکتا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667. ملکوک 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المعاصرون، جلد اول ص 136 سے 138 تک، اس کتاب </w:t>
      </w:r>
      <w:r w:rsidR="00823B68">
        <w:rPr>
          <w:rtl/>
        </w:rPr>
        <w:t xml:space="preserve">میں </w:t>
      </w:r>
      <w:r>
        <w:rPr>
          <w:rtl/>
        </w:rPr>
        <w:t xml:space="preserve"> دونوںکے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ہوئے معاہدہ ک</w:t>
      </w:r>
      <w:r>
        <w:rPr>
          <w:rFonts w:hint="cs"/>
          <w:rtl/>
        </w:rPr>
        <w:t>ی</w:t>
      </w:r>
      <w:r>
        <w:rPr>
          <w:rtl/>
        </w:rPr>
        <w:t xml:space="preserve"> عبارت موجود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668.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المملکة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السعود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ج2 ص 477، 1935ء </w:t>
      </w:r>
      <w:r w:rsidR="00823B68">
        <w:rPr>
          <w:rtl/>
        </w:rPr>
        <w:t xml:space="preserve">میں </w:t>
      </w:r>
      <w:r>
        <w:rPr>
          <w:rtl/>
        </w:rPr>
        <w:t xml:space="preserve"> ظھران کے علاقہ </w:t>
      </w:r>
      <w:r w:rsidR="00823B68">
        <w:rPr>
          <w:rtl/>
        </w:rPr>
        <w:t xml:space="preserve">میں </w:t>
      </w:r>
      <w:r>
        <w:rPr>
          <w:rtl/>
        </w:rPr>
        <w:t xml:space="preserve">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ت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مقدار</w:t>
      </w:r>
      <w:r w:rsidR="0092564D">
        <w:rPr>
          <w:rtl/>
        </w:rPr>
        <w:t xml:space="preserve"> بہت ہے </w:t>
      </w:r>
      <w:r>
        <w:rPr>
          <w:rtl/>
        </w:rPr>
        <w:t>اور اس کو فروخت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</w:t>
      </w:r>
      <w:r w:rsidR="00E715BA">
        <w:rPr>
          <w:rtl/>
        </w:rPr>
        <w:t xml:space="preserve"> ہے</w:t>
      </w:r>
      <w:r>
        <w:rPr>
          <w:rtl/>
        </w:rPr>
        <w:t xml:space="preserve">، اور </w:t>
      </w:r>
      <w:r w:rsidR="0092564D">
        <w:rPr>
          <w:rtl/>
        </w:rPr>
        <w:t>وہا</w:t>
      </w:r>
      <w:r>
        <w:rPr>
          <w:rtl/>
        </w:rPr>
        <w:t>ں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92564D">
        <w:rPr>
          <w:rtl/>
        </w:rPr>
        <w:t xml:space="preserve"> بہت </w:t>
      </w:r>
      <w:r>
        <w:rPr>
          <w:rtl/>
        </w:rPr>
        <w:t>ابلنے لگا، سعود</w:t>
      </w:r>
      <w:r>
        <w:rPr>
          <w:rFonts w:hint="cs"/>
          <w:rtl/>
        </w:rPr>
        <w:t>ی</w:t>
      </w:r>
      <w:r>
        <w:rPr>
          <w:rtl/>
        </w:rPr>
        <w:t xml:space="preserve"> حکومت1938ء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نکالنے </w:t>
      </w:r>
      <w:r w:rsidR="00823B68">
        <w:rPr>
          <w:rtl/>
        </w:rPr>
        <w:t xml:space="preserve">میں 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حاصل ہوئ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ا</w:t>
      </w:r>
      <w:r>
        <w:rPr>
          <w:rFonts w:hint="eastAsia"/>
          <w:rtl/>
        </w:rPr>
        <w:t>س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بعد اس ت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مقدار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ٹن تک پہونچ گئ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(تار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نجد ف</w:t>
      </w:r>
      <w:r>
        <w:rPr>
          <w:rFonts w:hint="cs"/>
          <w:rtl/>
        </w:rPr>
        <w:t>ی</w:t>
      </w:r>
      <w:r>
        <w:rPr>
          <w:rFonts w:hint="eastAsia"/>
          <w:rtl/>
        </w:rPr>
        <w:t>لب</w:t>
      </w:r>
      <w:r>
        <w:rPr>
          <w:rFonts w:hint="cs"/>
          <w:rtl/>
        </w:rPr>
        <w:t>ی</w:t>
      </w:r>
      <w:r>
        <w:rPr>
          <w:rtl/>
        </w:rPr>
        <w:t xml:space="preserve"> ص 389) اس</w:t>
      </w:r>
      <w:r>
        <w:rPr>
          <w:rFonts w:hint="cs"/>
          <w:rtl/>
        </w:rPr>
        <w:t>ی</w:t>
      </w:r>
      <w:r>
        <w:rPr>
          <w:rtl/>
        </w:rPr>
        <w:t xml:space="preserve"> طرح ف</w:t>
      </w:r>
      <w:r>
        <w:rPr>
          <w:rFonts w:hint="cs"/>
          <w:rtl/>
        </w:rPr>
        <w:t>ی</w:t>
      </w:r>
      <w:r>
        <w:rPr>
          <w:rFonts w:hint="eastAsia"/>
          <w:rtl/>
        </w:rPr>
        <w:t>لب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نجد ص 385) کے مطابق 1923ء </w:t>
      </w:r>
      <w:r w:rsidR="00823B68">
        <w:rPr>
          <w:rtl/>
        </w:rPr>
        <w:t xml:space="preserve">میں </w:t>
      </w:r>
      <w:r>
        <w:rPr>
          <w:rtl/>
        </w:rPr>
        <w:t xml:space="preserve"> ابن سعود ک</w:t>
      </w:r>
      <w:r>
        <w:rPr>
          <w:rFonts w:hint="cs"/>
          <w:rtl/>
        </w:rPr>
        <w:t>ی</w:t>
      </w:r>
      <w:r>
        <w:rPr>
          <w:rtl/>
        </w:rPr>
        <w:t xml:space="preserve"> ”کاکس“ (انگل</w:t>
      </w:r>
      <w:r>
        <w:rPr>
          <w:rFonts w:hint="cs"/>
          <w:rtl/>
        </w:rPr>
        <w:t>ی</w:t>
      </w:r>
      <w:r>
        <w:rPr>
          <w:rFonts w:hint="eastAsia"/>
          <w:rtl/>
        </w:rPr>
        <w:t>نڈ</w:t>
      </w:r>
      <w:r>
        <w:rPr>
          <w:rtl/>
        </w:rPr>
        <w:t xml:space="preserve"> کا مشہور ومعروف س</w:t>
      </w:r>
      <w:r>
        <w:rPr>
          <w:rFonts w:hint="cs"/>
          <w:rtl/>
        </w:rPr>
        <w:t>ی</w:t>
      </w:r>
      <w:r>
        <w:rPr>
          <w:rFonts w:hint="eastAsia"/>
          <w:rtl/>
        </w:rPr>
        <w:t>استمدار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سرپرست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نکالنے </w:t>
      </w:r>
      <w:r w:rsidR="00823B68">
        <w:rPr>
          <w:rtl/>
        </w:rPr>
        <w:t xml:space="preserve">میں </w:t>
      </w:r>
      <w:r>
        <w:rPr>
          <w:rtl/>
        </w:rPr>
        <w:t xml:space="preserve">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تو اس نے مشرق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eastAsia"/>
          <w:rtl/>
        </w:rPr>
        <w:t>اقوں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تلاش کا کام مشرق</w:t>
      </w:r>
      <w:r>
        <w:rPr>
          <w:rFonts w:hint="cs"/>
          <w:rtl/>
        </w:rPr>
        <w:t>ی</w:t>
      </w:r>
      <w:r>
        <w:rPr>
          <w:rtl/>
        </w:rPr>
        <w:t xml:space="preserve"> کمپن</w:t>
      </w:r>
      <w:r>
        <w:rPr>
          <w:rFonts w:hint="cs"/>
          <w:rtl/>
        </w:rPr>
        <w:t>ی</w:t>
      </w:r>
      <w:r>
        <w:rPr>
          <w:rtl/>
        </w:rPr>
        <w:t xml:space="preserve"> کے حوالے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جبکہ کاکس اس بات پر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نڈ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کے حوالے کرے،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بعض وج</w:t>
      </w:r>
      <w:r w:rsidR="0092564D">
        <w:rPr>
          <w:rtl/>
        </w:rPr>
        <w:t>وہا</w:t>
      </w:r>
      <w:r>
        <w:rPr>
          <w:rtl/>
        </w:rPr>
        <w:t>ت ک</w:t>
      </w:r>
      <w:r>
        <w:rPr>
          <w:rFonts w:hint="cs"/>
          <w:rtl/>
        </w:rPr>
        <w:t>ی</w:t>
      </w:r>
      <w:r>
        <w:rPr>
          <w:rtl/>
        </w:rPr>
        <w:t xml:space="preserve"> بناپر مذکورہ منصوبہ 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669. عرب</w:t>
      </w:r>
      <w:r>
        <w:rPr>
          <w:rFonts w:hint="cs"/>
          <w:rtl/>
        </w:rPr>
        <w:t>ی</w:t>
      </w:r>
      <w:r>
        <w:rPr>
          <w:rtl/>
        </w:rPr>
        <w:t xml:space="preserve"> اعلان ک</w:t>
      </w:r>
      <w:r>
        <w:rPr>
          <w:rFonts w:hint="cs"/>
          <w:rtl/>
        </w:rPr>
        <w:t>ی</w:t>
      </w:r>
      <w:r>
        <w:rPr>
          <w:rtl/>
        </w:rPr>
        <w:t xml:space="preserve"> عبارت ”ام القر</w:t>
      </w:r>
      <w:r>
        <w:rPr>
          <w:rFonts w:hint="cs"/>
          <w:rtl/>
        </w:rPr>
        <w:t>یٰ</w:t>
      </w:r>
      <w:r>
        <w:rPr>
          <w:rFonts w:hint="eastAsia"/>
          <w:rtl/>
        </w:rPr>
        <w:t>“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اخبار مطبع مکہ بتار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20 ذ</w:t>
      </w:r>
      <w:r>
        <w:rPr>
          <w:rFonts w:hint="cs"/>
          <w:rtl/>
        </w:rPr>
        <w:t>ی</w:t>
      </w:r>
      <w:r>
        <w:rPr>
          <w:rtl/>
        </w:rPr>
        <w:t xml:space="preserve"> الحجہ 1362ھ نمبر 990، سال 20 سے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670.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مشہور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ابو طالب نے اپنے احرام کے کپڑوں </w:t>
      </w:r>
      <w:r w:rsidR="00823B68">
        <w:rPr>
          <w:rtl/>
        </w:rPr>
        <w:t xml:space="preserve">میں </w:t>
      </w:r>
      <w:r>
        <w:rPr>
          <w:rtl/>
        </w:rPr>
        <w:t xml:space="preserve"> قے کو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</w:t>
      </w:r>
      <w:r w:rsidR="0092564D">
        <w:rPr>
          <w:rtl/>
        </w:rPr>
        <w:t xml:space="preserve"> بہت </w:t>
      </w:r>
      <w:r>
        <w:rPr>
          <w:rtl/>
        </w:rPr>
        <w:t>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12ذ</w:t>
      </w:r>
      <w:r>
        <w:rPr>
          <w:rFonts w:hint="cs"/>
          <w:rtl/>
        </w:rPr>
        <w:t>ی</w:t>
      </w:r>
      <w:r>
        <w:rPr>
          <w:rtl/>
        </w:rPr>
        <w:t xml:space="preserve"> الحجہ کو تمام حاج</w:t>
      </w:r>
      <w:r>
        <w:rPr>
          <w:rFonts w:hint="cs"/>
          <w:rtl/>
        </w:rPr>
        <w:t>ی</w:t>
      </w:r>
      <w:r>
        <w:rPr>
          <w:rtl/>
        </w:rPr>
        <w:t xml:space="preserve"> لباس احرام کو نکال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92564D">
        <w:rPr>
          <w:rtl/>
        </w:rPr>
        <w:t xml:space="preserve"> ہیں</w:t>
      </w:r>
      <w:r>
        <w:rPr>
          <w:rtl/>
        </w:rPr>
        <w:t xml:space="preserve">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 xml:space="preserve">671. ابوطالب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tl/>
        </w:rPr>
        <w:t xml:space="preserve"> کا واقعہ دوسر</w:t>
      </w:r>
      <w:r>
        <w:rPr>
          <w:rFonts w:hint="cs"/>
          <w:rtl/>
        </w:rPr>
        <w:t>ی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جنگ کے زمانہ کا واقعہ</w:t>
      </w:r>
      <w:r w:rsidR="00E715BA">
        <w:rPr>
          <w:rtl/>
        </w:rPr>
        <w:t xml:space="preserve"> ہے</w:t>
      </w:r>
      <w:r>
        <w:rPr>
          <w:rtl/>
        </w:rPr>
        <w:t>، اس موقع پر زندگ</w:t>
      </w:r>
      <w:r>
        <w:rPr>
          <w:rFonts w:hint="cs"/>
          <w:rtl/>
        </w:rPr>
        <w:t>ی</w:t>
      </w:r>
      <w:r>
        <w:rPr>
          <w:rtl/>
        </w:rPr>
        <w:t xml:space="preserve"> بسر کرنا</w:t>
      </w:r>
      <w:r w:rsidR="0092564D">
        <w:rPr>
          <w:rtl/>
        </w:rPr>
        <w:t xml:space="preserve"> بہت </w:t>
      </w:r>
      <w:r>
        <w:rPr>
          <w:rtl/>
        </w:rPr>
        <w:t>مشکل کام تھا خصوصاً حج کے لئے سفر کرنا، اکثر وہ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جو حج سے مشرف ہونا چ</w:t>
      </w:r>
      <w:r w:rsidR="00E715BA">
        <w:rPr>
          <w:rtl/>
        </w:rPr>
        <w:t>اہ</w:t>
      </w:r>
      <w:r>
        <w:rPr>
          <w:rtl/>
        </w:rPr>
        <w:t>تے تھے کتن</w:t>
      </w:r>
      <w:r>
        <w:rPr>
          <w:rFonts w:hint="cs"/>
          <w:rtl/>
        </w:rPr>
        <w:t>ی</w:t>
      </w:r>
      <w:r>
        <w:rPr>
          <w:rtl/>
        </w:rPr>
        <w:t xml:space="preserve"> مشکلات کے بعد کو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پہونچتے تھے اور </w:t>
      </w:r>
      <w:r w:rsidR="0092564D">
        <w:rPr>
          <w:rtl/>
        </w:rPr>
        <w:t>وہا</w:t>
      </w:r>
      <w:r>
        <w:rPr>
          <w:rtl/>
        </w:rPr>
        <w:t>ں سے کس</w:t>
      </w:r>
      <w:r>
        <w:rPr>
          <w:rFonts w:hint="cs"/>
          <w:rtl/>
        </w:rPr>
        <w:t>ی</w:t>
      </w:r>
      <w:r>
        <w:rPr>
          <w:rtl/>
        </w:rPr>
        <w:t xml:space="preserve"> ٹرک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وہ بھ</w:t>
      </w:r>
      <w:r>
        <w:rPr>
          <w:rFonts w:hint="cs"/>
          <w:rtl/>
        </w:rPr>
        <w:t>ی</w:t>
      </w:r>
      <w:r>
        <w:rPr>
          <w:rtl/>
        </w:rPr>
        <w:t xml:space="preserve"> خطرناک راستوں سے سعود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پہونچتے تھے،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 ابو طالب کتن</w:t>
      </w:r>
      <w:r>
        <w:rPr>
          <w:rFonts w:hint="cs"/>
          <w:rtl/>
        </w:rPr>
        <w:t>ی</w:t>
      </w:r>
      <w:r>
        <w:rPr>
          <w:rtl/>
        </w:rPr>
        <w:t xml:space="preserve"> مشکلات اور زحمات کو برداشت کرکے مکہ معظمہ پہونچے اور ان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واقعہ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672. خلاصة الاثر ف</w:t>
      </w:r>
      <w:r>
        <w:rPr>
          <w:rFonts w:hint="cs"/>
          <w:rtl/>
        </w:rPr>
        <w:t>ی</w:t>
      </w:r>
      <w:r>
        <w:rPr>
          <w:rtl/>
        </w:rPr>
        <w:t xml:space="preserve"> 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القرن الحاد</w:t>
      </w:r>
      <w:r>
        <w:rPr>
          <w:rFonts w:hint="cs"/>
          <w:rtl/>
        </w:rPr>
        <w:t>ی</w:t>
      </w:r>
      <w:r>
        <w:rPr>
          <w:rtl/>
        </w:rPr>
        <w:t xml:space="preserve"> عشر، ج3 ص 432، 433،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مومن سے مراد: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محمد مومن بن دوست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استراباد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سے حجاز پہونچے اور </w:t>
      </w:r>
      <w:r w:rsidR="00823B68">
        <w:rPr>
          <w:rtl/>
        </w:rPr>
        <w:t xml:space="preserve">بیت </w:t>
      </w:r>
      <w:r>
        <w:rPr>
          <w:rtl/>
        </w:rPr>
        <w:t xml:space="preserve"> اللہ الحرام کے مجاور ہوگئے تھے، خاتون آباد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”وقائع السنن“ (ص533) </w:t>
      </w:r>
      <w:r w:rsidR="00823B68">
        <w:rPr>
          <w:rtl/>
        </w:rPr>
        <w:t xml:space="preserve">میں 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</w:t>
      </w:r>
      <w:r w:rsidR="00823B68">
        <w:rPr>
          <w:rtl/>
        </w:rPr>
        <w:t xml:space="preserve">میں </w:t>
      </w:r>
      <w:r>
        <w:rPr>
          <w:rtl/>
        </w:rPr>
        <w:t xml:space="preserve">1086ھ </w:t>
      </w:r>
      <w:r w:rsidR="00823B68">
        <w:rPr>
          <w:rFonts w:hint="eastAsia"/>
          <w:rtl/>
        </w:rPr>
        <w:t xml:space="preserve">میں </w:t>
      </w:r>
      <w:r>
        <w:rPr>
          <w:rtl/>
        </w:rPr>
        <w:t>(س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مومن ک</w:t>
      </w:r>
      <w:r>
        <w:rPr>
          <w:rFonts w:hint="cs"/>
          <w:rtl/>
        </w:rPr>
        <w:t>ی</w:t>
      </w:r>
      <w:r>
        <w:rPr>
          <w:rtl/>
        </w:rPr>
        <w:t xml:space="preserve"> شھادت سے دو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 </w:t>
      </w:r>
      <w:r w:rsidR="0092564D">
        <w:rPr>
          <w:rtl/>
        </w:rPr>
        <w:t>پہل</w:t>
      </w:r>
      <w:r>
        <w:rPr>
          <w:rtl/>
        </w:rPr>
        <w:t>ے) مکہ معظمہ حج کے لئے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823B68">
        <w:rPr>
          <w:rtl/>
        </w:rPr>
        <w:t xml:space="preserve">اورمیں 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مومن سے ”اجاز</w:t>
      </w:r>
      <w:r w:rsidR="009D1CAF">
        <w:rPr>
          <w:rtl/>
        </w:rPr>
        <w:t xml:space="preserve">ہ 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ث“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673. مذکورہ موضوع اس بات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کرتا</w:t>
      </w:r>
      <w:r w:rsidR="0092564D">
        <w:rPr>
          <w:rtl/>
        </w:rPr>
        <w:t xml:space="preserve"> ہے </w:t>
      </w:r>
      <w:r>
        <w:rPr>
          <w:rtl/>
        </w:rPr>
        <w:t xml:space="preserve">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مسلمانوں </w:t>
      </w:r>
      <w:r w:rsidR="00823B68">
        <w:rPr>
          <w:rtl/>
        </w:rPr>
        <w:t xml:space="preserve">میں </w:t>
      </w:r>
      <w:r>
        <w:rPr>
          <w:rtl/>
        </w:rPr>
        <w:t xml:space="preserve"> اختلاف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کرنے کے سلسلہ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بہت پہل</w:t>
      </w:r>
      <w:r>
        <w:rPr>
          <w:rtl/>
        </w:rPr>
        <w:t>ے سے مشہور</w:t>
      </w:r>
      <w:r w:rsidR="0092564D">
        <w:rPr>
          <w:rtl/>
        </w:rPr>
        <w:t xml:space="preserve"> ہے </w:t>
      </w:r>
      <w:r>
        <w:rPr>
          <w:rtl/>
        </w:rPr>
        <w:t>،اس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نہ کوئ</w:t>
      </w:r>
      <w:r>
        <w:rPr>
          <w:rFonts w:hint="cs"/>
          <w:rtl/>
        </w:rPr>
        <w:t>ی</w:t>
      </w:r>
      <w:r>
        <w:rPr>
          <w:rtl/>
        </w:rPr>
        <w:t xml:space="preserve"> ھاتھ ضرور ہوتا</w:t>
      </w:r>
      <w:r w:rsidR="00E715BA">
        <w:rPr>
          <w:rtl/>
        </w:rPr>
        <w:t xml:space="preserve"> ہے</w:t>
      </w:r>
      <w:r>
        <w:rPr>
          <w:rtl/>
        </w:rPr>
        <w:t>،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ابو طالب کے واقعہ </w:t>
      </w:r>
      <w:r w:rsidR="00823B68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 w:rsidR="00E715BA">
        <w:rPr>
          <w:rtl/>
        </w:rPr>
        <w:t xml:space="preserve"> کہا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674.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مکہ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احمد السباع</w:t>
      </w:r>
      <w:r>
        <w:rPr>
          <w:rFonts w:hint="cs"/>
          <w:rtl/>
        </w:rPr>
        <w:t>ی</w:t>
      </w:r>
      <w:r>
        <w:rPr>
          <w:rtl/>
        </w:rPr>
        <w:t xml:space="preserve"> ج2 ص 40۔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675.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مکہ ج2 ص 71۔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 xml:space="preserve">676. مفاکہة الخلان ابن طولون ج2 ص 74، عبارت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E715BA">
        <w:rPr>
          <w:rtl/>
        </w:rPr>
        <w:t xml:space="preserve"> ہے</w:t>
      </w:r>
      <w:r>
        <w:rPr>
          <w:rtl/>
        </w:rPr>
        <w:t>”واذا وصلوا اب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الجلالت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دعوا عل</w:t>
      </w:r>
      <w:r>
        <w:rPr>
          <w:rFonts w:hint="cs"/>
          <w:rtl/>
        </w:rPr>
        <w:t>ی</w:t>
      </w:r>
      <w:r>
        <w:rPr>
          <w:rtl/>
        </w:rPr>
        <w:t xml:space="preserve"> الصوف</w:t>
      </w:r>
      <w:r>
        <w:rPr>
          <w:rFonts w:hint="cs"/>
          <w:rtl/>
        </w:rPr>
        <w:t>ی</w:t>
      </w:r>
      <w:r>
        <w:rPr>
          <w:rtl/>
        </w:rPr>
        <w:t xml:space="preserve"> المذکور“ مراد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 جب سورہ انعام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124 پر پہونچتے تھے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دو بار کلمہ اللہ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 w:rsidRPr="00170062">
        <w:rPr>
          <w:rStyle w:val="libFootnoteAieChar"/>
          <w:rtl/>
        </w:rPr>
        <w:t>&lt;واذا جائت</w:t>
      </w:r>
      <w:r w:rsidR="00770250" w:rsidRPr="00C554FD">
        <w:rPr>
          <w:rStyle w:val="libFootnoteAieChar"/>
          <w:rFonts w:hint="cs"/>
          <w:rtl/>
        </w:rPr>
        <w:t>ه</w:t>
      </w:r>
      <w:r w:rsidR="00921F20" w:rsidRPr="00C554FD">
        <w:rPr>
          <w:rStyle w:val="libFootnoteAieChar"/>
          <w:rFonts w:hint="cs"/>
          <w:rtl/>
        </w:rPr>
        <w:t xml:space="preserve">م </w:t>
      </w:r>
      <w:r w:rsidRPr="00170062">
        <w:rPr>
          <w:rStyle w:val="libFootnoteAieChar"/>
          <w:rFonts w:hint="cs"/>
          <w:rtl/>
        </w:rPr>
        <w:t xml:space="preserve"> آی</w:t>
      </w:r>
      <w:r w:rsidRPr="00170062">
        <w:rPr>
          <w:rStyle w:val="libFootnoteAieChar"/>
          <w:rFonts w:hint="eastAsia"/>
          <w:rtl/>
        </w:rPr>
        <w:t>ة</w:t>
      </w:r>
      <w:r w:rsidRPr="00170062">
        <w:rPr>
          <w:rStyle w:val="libFootnoteAieChar"/>
          <w:rtl/>
        </w:rPr>
        <w:t xml:space="preserve"> قالوا لن نومن حت</w:t>
      </w:r>
      <w:r w:rsidRPr="00170062">
        <w:rPr>
          <w:rStyle w:val="libFootnoteAieChar"/>
          <w:rFonts w:hint="cs"/>
          <w:rtl/>
        </w:rPr>
        <w:t>ی</w:t>
      </w:r>
      <w:r w:rsidRPr="00170062">
        <w:rPr>
          <w:rStyle w:val="libFootnoteAieChar"/>
          <w:rtl/>
        </w:rPr>
        <w:t xml:space="preserve"> نوت</w:t>
      </w:r>
      <w:r w:rsidRPr="00170062">
        <w:rPr>
          <w:rStyle w:val="libFootnoteAieChar"/>
          <w:rFonts w:hint="cs"/>
          <w:rtl/>
        </w:rPr>
        <w:t>ی</w:t>
      </w:r>
      <w:r w:rsidRPr="00170062">
        <w:rPr>
          <w:rStyle w:val="libFootnoteAieChar"/>
          <w:rtl/>
        </w:rPr>
        <w:t xml:space="preserve"> مثل ما اوت</w:t>
      </w:r>
      <w:r w:rsidRPr="00170062">
        <w:rPr>
          <w:rStyle w:val="libFootnoteAieChar"/>
          <w:rFonts w:hint="cs"/>
          <w:rtl/>
        </w:rPr>
        <w:t>ی</w:t>
      </w:r>
      <w:r w:rsidRPr="00170062">
        <w:rPr>
          <w:rStyle w:val="libFootnoteAieChar"/>
          <w:rtl/>
        </w:rPr>
        <w:t xml:space="preserve"> رسل اللّٰ</w:t>
      </w:r>
      <w:r w:rsidR="00770250" w:rsidRPr="00C554FD">
        <w:rPr>
          <w:rStyle w:val="libFootnoteAieChar"/>
          <w:rFonts w:hint="cs"/>
          <w:rtl/>
        </w:rPr>
        <w:t>ه</w:t>
      </w:r>
      <w:r w:rsidRPr="00170062">
        <w:rPr>
          <w:rStyle w:val="libFootnoteAieChar"/>
          <w:rFonts w:hint="cs"/>
          <w:rtl/>
        </w:rPr>
        <w:t>، اللّٰ</w:t>
      </w:r>
      <w:r w:rsidR="00770250" w:rsidRPr="00C554FD">
        <w:rPr>
          <w:rStyle w:val="libFootnoteAieChar"/>
          <w:rFonts w:hint="cs"/>
          <w:rtl/>
        </w:rPr>
        <w:t>ه</w:t>
      </w:r>
      <w:r w:rsidRPr="00170062">
        <w:rPr>
          <w:rStyle w:val="libFootnoteAieChar"/>
          <w:rFonts w:hint="cs"/>
          <w:rtl/>
        </w:rPr>
        <w:t xml:space="preserve"> اعلم حی</w:t>
      </w:r>
      <w:r w:rsidRPr="00170062">
        <w:rPr>
          <w:rStyle w:val="libFootnoteAieChar"/>
          <w:rFonts w:hint="eastAsia"/>
          <w:rtl/>
        </w:rPr>
        <w:t>ث</w:t>
      </w:r>
      <w:r w:rsidRPr="00170062">
        <w:rPr>
          <w:rStyle w:val="libFootnoteAieChar"/>
          <w:rtl/>
        </w:rPr>
        <w:t xml:space="preserve"> </w:t>
      </w:r>
      <w:r w:rsidRPr="00170062">
        <w:rPr>
          <w:rStyle w:val="libFootnoteAieChar"/>
          <w:rFonts w:hint="cs"/>
          <w:rtl/>
        </w:rPr>
        <w:t>ی</w:t>
      </w:r>
      <w:r w:rsidRPr="00170062">
        <w:rPr>
          <w:rStyle w:val="libFootnoteAieChar"/>
          <w:rFonts w:hint="eastAsia"/>
          <w:rtl/>
        </w:rPr>
        <w:t>جعل</w:t>
      </w:r>
      <w:r w:rsidRPr="00170062">
        <w:rPr>
          <w:rStyle w:val="libFootnoteAieChar"/>
          <w:rtl/>
        </w:rPr>
        <w:t xml:space="preserve"> رسالت</w:t>
      </w:r>
      <w:r w:rsidR="00770250" w:rsidRPr="00C554FD">
        <w:rPr>
          <w:rStyle w:val="libFootnoteAieChar"/>
          <w:rFonts w:hint="cs"/>
          <w:rtl/>
        </w:rPr>
        <w:t>ه</w:t>
      </w:r>
      <w:r w:rsidRPr="00170062">
        <w:rPr>
          <w:rStyle w:val="libFootnoteAieChar"/>
          <w:rFonts w:hint="cs"/>
          <w:rtl/>
        </w:rPr>
        <w:t>&gt;</w:t>
      </w:r>
      <w:r w:rsidRPr="00170062">
        <w:rPr>
          <w:rStyle w:val="libFootnoteAieChar"/>
          <w:rtl/>
        </w:rPr>
        <w:t xml:space="preserve"> </w:t>
      </w:r>
      <w:r w:rsidR="0092564D" w:rsidRPr="00170062">
        <w:rPr>
          <w:rStyle w:val="libFootnoteAieChar"/>
          <w:rtl/>
        </w:rPr>
        <w:t>پ</w:t>
      </w:r>
      <w:r w:rsidR="0092564D">
        <w:rPr>
          <w:rtl/>
        </w:rPr>
        <w:t>ہل</w:t>
      </w:r>
      <w:r>
        <w:rPr>
          <w:rtl/>
        </w:rPr>
        <w:t>ے والے کلمہ اللہ کے بعد لعنت کرتے تھے اور اگر کس</w:t>
      </w:r>
      <w:r>
        <w:rPr>
          <w:rFonts w:hint="cs"/>
          <w:rtl/>
        </w:rPr>
        <w:t>ی</w:t>
      </w:r>
      <w:r>
        <w:rPr>
          <w:rtl/>
        </w:rPr>
        <w:t xml:space="preserve"> کے لئے دعا کرنا منظور ہوتا تھا تو دعا کرتے تھے، اور پھر دوسرے کلمہ اللہ سے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شروع کرتے تھے اور پورا سورہ مکمل کرتے تھے۔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677. ابن ا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ج5 ص 258، 259۔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lastRenderedPageBreak/>
        <w:t>678. المختار من بد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الزہور ص 1023۔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679. ابن طولون ج2 ص 50،</w:t>
      </w:r>
      <w:r w:rsidR="0092564D">
        <w:rPr>
          <w:rtl/>
        </w:rPr>
        <w:t xml:space="preserve"> ہم</w:t>
      </w:r>
      <w:r>
        <w:rPr>
          <w:rtl/>
        </w:rPr>
        <w:t xml:space="preserve"> انشاء اللہ بعد </w:t>
      </w:r>
      <w:r w:rsidR="00823B68">
        <w:rPr>
          <w:rtl/>
        </w:rPr>
        <w:t xml:space="preserve">میں </w:t>
      </w:r>
      <w:r>
        <w:rPr>
          <w:rtl/>
        </w:rPr>
        <w:t xml:space="preserve"> اشارہ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فتو</w:t>
      </w:r>
      <w:r>
        <w:rPr>
          <w:rFonts w:hint="cs"/>
          <w:rtl/>
        </w:rPr>
        <w:t>یٰ</w:t>
      </w:r>
      <w:r>
        <w:rPr>
          <w:rtl/>
        </w:rPr>
        <w:t xml:space="preserve"> بادشاہ کے حکم(بزور) سے صادر ہوتے تھے، اور اس طرح کے فتوے صادر ہونا عثمان</w:t>
      </w:r>
      <w:r>
        <w:rPr>
          <w:rFonts w:hint="cs"/>
          <w:rtl/>
        </w:rPr>
        <w:t>ی</w:t>
      </w:r>
      <w:r>
        <w:rPr>
          <w:rtl/>
        </w:rPr>
        <w:t xml:space="preserve"> بادشاہوں کے زمانہ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رائج</w:t>
      </w:r>
      <w:r>
        <w:rPr>
          <w:rtl/>
        </w:rPr>
        <w:t xml:space="preserve"> تھے۔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 xml:space="preserve">680. روم سے مراد </w:t>
      </w:r>
      <w:r w:rsidR="0092564D">
        <w:rPr>
          <w:rtl/>
        </w:rPr>
        <w:t>وہا</w:t>
      </w:r>
      <w:r>
        <w:rPr>
          <w:rtl/>
        </w:rPr>
        <w:t>ں کے عثمان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tl/>
        </w:rPr>
        <w:t xml:space="preserve"> 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 xml:space="preserve">681.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جھاد راہ خدا کا درجہ رکھتا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682. تذکرہ شاہ ت</w:t>
      </w:r>
      <w:r w:rsidR="00921F20">
        <w:rPr>
          <w:rtl/>
        </w:rPr>
        <w:t xml:space="preserve">ہم </w:t>
      </w:r>
      <w:r>
        <w:rPr>
          <w:rtl/>
        </w:rPr>
        <w:t xml:space="preserve">اسب ص 64۔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683. سوال اور فتو</w:t>
      </w:r>
      <w:r>
        <w:rPr>
          <w:rFonts w:hint="cs"/>
          <w:rtl/>
        </w:rPr>
        <w:t>یٰ</w:t>
      </w:r>
      <w:r>
        <w:rPr>
          <w:rtl/>
        </w:rPr>
        <w:t xml:space="preserve"> دونوں کتاب حد</w:t>
      </w:r>
      <w:r>
        <w:rPr>
          <w:rFonts w:hint="cs"/>
          <w:rtl/>
        </w:rPr>
        <w:t>ی</w:t>
      </w:r>
      <w:r>
        <w:rPr>
          <w:rFonts w:hint="eastAsia"/>
          <w:rtl/>
        </w:rPr>
        <w:t>قة</w:t>
      </w:r>
      <w:r>
        <w:rPr>
          <w:rtl/>
        </w:rPr>
        <w:t xml:space="preserve"> الزوراء ابن سو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ص95 پر موجود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684. کتاب حد</w:t>
      </w:r>
      <w:r>
        <w:rPr>
          <w:rFonts w:hint="cs"/>
          <w:rtl/>
        </w:rPr>
        <w:t>ی</w:t>
      </w:r>
      <w:r>
        <w:rPr>
          <w:rFonts w:hint="eastAsia"/>
          <w:rtl/>
        </w:rPr>
        <w:t>قة</w:t>
      </w:r>
      <w:r>
        <w:rPr>
          <w:rtl/>
        </w:rPr>
        <w:t xml:space="preserve"> الزوراء ص 94،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منصوبے نادر شاہ کے آنے سے نقش بر آب ہوگئے،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الاسلام کے فتوے نے مسلمانوں </w:t>
      </w:r>
      <w:r w:rsidR="00823B68">
        <w:rPr>
          <w:rtl/>
        </w:rPr>
        <w:t xml:space="preserve">میں </w:t>
      </w:r>
      <w:r>
        <w:rPr>
          <w:rtl/>
        </w:rPr>
        <w:t xml:space="preserve"> اختلاف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کرنے کے علاوہ کچھ اثر نہ دکھا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685. ابن السو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ص 96۔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686.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وقت حجاز عثمان</w:t>
      </w:r>
      <w:r>
        <w:rPr>
          <w:rFonts w:hint="cs"/>
          <w:rtl/>
        </w:rPr>
        <w:t>ی</w:t>
      </w:r>
      <w:r>
        <w:rPr>
          <w:rtl/>
        </w:rPr>
        <w:t xml:space="preserve"> بادشاہوں کے قبضے </w:t>
      </w:r>
      <w:r w:rsidR="00823B68">
        <w:rPr>
          <w:rtl/>
        </w:rPr>
        <w:t xml:space="preserve">میں </w:t>
      </w:r>
      <w:r>
        <w:rPr>
          <w:rtl/>
        </w:rPr>
        <w:t xml:space="preserve"> تھا۔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687.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مکہ ج 2 ص 28۔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688.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عثمان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خلافت کے بارے </w:t>
      </w:r>
      <w:r w:rsidR="00823B68">
        <w:rPr>
          <w:rtl/>
        </w:rPr>
        <w:t xml:space="preserve">میں 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گذر چک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689.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مکہ ج2 ص77۔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690. نقل از جھان گشا</w:t>
      </w:r>
      <w:r>
        <w:rPr>
          <w:rFonts w:hint="cs"/>
          <w:rtl/>
        </w:rPr>
        <w:t>ی</w:t>
      </w:r>
      <w:r>
        <w:rPr>
          <w:rtl/>
        </w:rPr>
        <w:t xml:space="preserve"> نادر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 xml:space="preserve">691. مجلہ 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</w:t>
      </w:r>
      <w:r>
        <w:rPr>
          <w:rtl/>
        </w:rPr>
        <w:t xml:space="preserve"> شمارہ ششم، سال چھارم ،ص 43 تا 55 تک کا خلاصہ۔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 xml:space="preserve">692. مجلہ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گار </w:t>
      </w:r>
      <w:r w:rsidR="00823B68">
        <w:rPr>
          <w:rtl/>
        </w:rPr>
        <w:t xml:space="preserve">میں </w:t>
      </w:r>
      <w:r>
        <w:rPr>
          <w:rtl/>
        </w:rPr>
        <w:t xml:space="preserve"> اس کتاب کا نام دوسرے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693. دوحة الوزرا،کرکوکل</w:t>
      </w:r>
      <w:r>
        <w:rPr>
          <w:rFonts w:hint="cs"/>
          <w:rtl/>
        </w:rPr>
        <w:t>ی</w:t>
      </w:r>
      <w:r>
        <w:rPr>
          <w:rtl/>
        </w:rPr>
        <w:t xml:space="preserve"> ص 46 تا 63 تک کا خلاصہ، اس کتاب </w:t>
      </w:r>
      <w:r w:rsidR="00823B68">
        <w:rPr>
          <w:rtl/>
        </w:rPr>
        <w:t xml:space="preserve">میں </w:t>
      </w:r>
      <w:r>
        <w:rPr>
          <w:rtl/>
        </w:rPr>
        <w:t xml:space="preserve"> تمام جگہ پر مغان ک</w:t>
      </w:r>
      <w:r>
        <w:rPr>
          <w:rFonts w:hint="cs"/>
          <w:rtl/>
        </w:rPr>
        <w:t>ی</w:t>
      </w:r>
      <w:r>
        <w:rPr>
          <w:rtl/>
        </w:rPr>
        <w:t xml:space="preserve"> بجائے صفان لکھا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694.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المملکة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السعود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ج2ص535 کا خلاصہ۔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695. عثمان</w:t>
      </w:r>
      <w:r>
        <w:rPr>
          <w:rFonts w:hint="cs"/>
          <w:rtl/>
        </w:rPr>
        <w:t>ی</w:t>
      </w:r>
      <w:r>
        <w:rPr>
          <w:rtl/>
        </w:rPr>
        <w:t xml:space="preserve"> حدود </w:t>
      </w:r>
      <w:r w:rsidR="00823B68">
        <w:rPr>
          <w:rtl/>
        </w:rPr>
        <w:t xml:space="preserve">میں 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کتب کا وجود ممنوع تھا، اس</w:t>
      </w:r>
      <w:r>
        <w:rPr>
          <w:rFonts w:hint="cs"/>
          <w:rtl/>
        </w:rPr>
        <w:t>ی</w:t>
      </w:r>
      <w:r>
        <w:rPr>
          <w:rtl/>
        </w:rPr>
        <w:t xml:space="preserve"> بنا پر</w:t>
      </w:r>
      <w:r w:rsidR="0092564D">
        <w:rPr>
          <w:rtl/>
        </w:rPr>
        <w:t xml:space="preserve"> بہت </w:t>
      </w:r>
      <w:r>
        <w:rPr>
          <w:rtl/>
        </w:rPr>
        <w:t>کم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ہوتا تھا کہ عثمان</w:t>
      </w:r>
      <w:r>
        <w:rPr>
          <w:rFonts w:hint="cs"/>
          <w:rtl/>
        </w:rPr>
        <w:t>ی</w:t>
      </w:r>
      <w:r>
        <w:rPr>
          <w:rtl/>
        </w:rPr>
        <w:t xml:space="preserve"> علماء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طلباء،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کتابوں کا مطالعہ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افسوس کا مقام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 آج بھ</w:t>
      </w:r>
      <w:r>
        <w:rPr>
          <w:rFonts w:hint="cs"/>
          <w:rtl/>
        </w:rPr>
        <w:t>ی</w:t>
      </w:r>
      <w:r>
        <w:rPr>
          <w:rtl/>
        </w:rPr>
        <w:t xml:space="preserve"> بعض اسلام</w:t>
      </w:r>
      <w:r>
        <w:rPr>
          <w:rFonts w:hint="cs"/>
          <w:rtl/>
        </w:rPr>
        <w:t>ی</w:t>
      </w:r>
      <w:r>
        <w:rPr>
          <w:rtl/>
        </w:rPr>
        <w:t xml:space="preserve"> ممالک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ممنوع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696. ملوک 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المعاصرون جلد اول ص 120 کاخلاصہ۔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lastRenderedPageBreak/>
        <w:t>697. نجد</w:t>
      </w:r>
      <w:r>
        <w:rPr>
          <w:rFonts w:hint="cs"/>
          <w:rtl/>
        </w:rPr>
        <w:t>ی</w:t>
      </w:r>
      <w:r>
        <w:rPr>
          <w:rtl/>
        </w:rPr>
        <w:t xml:space="preserve"> مورخ ابن بشر نے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صفات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بن محمد بن سعود (مقتول1228ھ، اور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بن سعود کے دادا)کے لئے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خصوصاً شدت عمل اور اس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ہونے والے امن وامان، اور اعراب کا چور</w:t>
      </w:r>
      <w:r>
        <w:rPr>
          <w:rFonts w:hint="cs"/>
          <w:rtl/>
        </w:rPr>
        <w:t>ی</w:t>
      </w:r>
      <w:r>
        <w:rPr>
          <w:rtl/>
        </w:rPr>
        <w:t xml:space="preserve"> اور رہزن</w:t>
      </w:r>
      <w:r>
        <w:rPr>
          <w:rFonts w:hint="cs"/>
          <w:rtl/>
        </w:rPr>
        <w:t>ی</w:t>
      </w:r>
      <w:r>
        <w:rPr>
          <w:rtl/>
        </w:rPr>
        <w:t xml:space="preserve"> کے عادتو ںکا چھڑو</w:t>
      </w:r>
      <w:r>
        <w:rPr>
          <w:rFonts w:hint="eastAsia"/>
          <w:rtl/>
        </w:rPr>
        <w:t>انا،</w:t>
      </w:r>
      <w:r>
        <w:rPr>
          <w:rtl/>
        </w:rPr>
        <w:t xml:space="preserve"> (عنوان المجد، جلد اول ص 126، اور اس کے بعد تک)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698.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مراد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tl/>
        </w:rPr>
        <w:t xml:space="preserve">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699. مجلہ البلاد السعود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مطبوعہ مکہ مورخہ 16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الاول1374ھ۔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700. اس وقت مسجد النب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کا کام ختم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مسجد الحرام ک</w:t>
      </w:r>
      <w:r>
        <w:rPr>
          <w:rFonts w:hint="cs"/>
          <w:rtl/>
        </w:rPr>
        <w:t>ی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عمارت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بننا ابھ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، البتہ تمام ہونے وال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، اور اس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عمارت </w:t>
      </w:r>
      <w:r w:rsidR="00823B68">
        <w:rPr>
          <w:rtl/>
        </w:rPr>
        <w:t xml:space="preserve">میں </w:t>
      </w:r>
      <w:r>
        <w:rPr>
          <w:rtl/>
        </w:rPr>
        <w:t xml:space="preserve"> صفا ومروہ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جگہ جو </w:t>
      </w:r>
      <w:r w:rsidR="0092564D">
        <w:rPr>
          <w:rtl/>
        </w:rPr>
        <w:t>پہل</w:t>
      </w:r>
      <w:r>
        <w:rPr>
          <w:rtl/>
        </w:rPr>
        <w:t>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تنگ بازار تھا آج </w:t>
      </w:r>
      <w:r w:rsidR="0092564D">
        <w:rPr>
          <w:rtl/>
        </w:rPr>
        <w:t>وہا</w:t>
      </w:r>
      <w:r>
        <w:rPr>
          <w:rtl/>
        </w:rPr>
        <w:t>ں دو طبقہ خوبصورت عمارت بن گئ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، جس کا عرض بھ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، اس وقت توس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بعد مسجد الحرام ک</w:t>
      </w:r>
      <w:r>
        <w:rPr>
          <w:rFonts w:hint="cs"/>
          <w:rtl/>
        </w:rPr>
        <w:t>ی</w:t>
      </w:r>
      <w:r>
        <w:rPr>
          <w:rtl/>
        </w:rPr>
        <w:t xml:space="preserve"> تمام جگہ برانڈوں اور دوسر</w:t>
      </w:r>
      <w:r>
        <w:rPr>
          <w:rFonts w:hint="cs"/>
          <w:rtl/>
        </w:rPr>
        <w:t>ی</w:t>
      </w:r>
      <w:r>
        <w:rPr>
          <w:rtl/>
        </w:rPr>
        <w:t xml:space="preserve"> منزل سم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لاکھ م</w:t>
      </w:r>
      <w:r>
        <w:rPr>
          <w:rFonts w:hint="cs"/>
          <w:rtl/>
        </w:rPr>
        <w:t>ی</w:t>
      </w:r>
      <w:r>
        <w:rPr>
          <w:rFonts w:hint="eastAsia"/>
          <w:rtl/>
        </w:rPr>
        <w:t>ٹرمربع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62651">
      <w:pPr>
        <w:pStyle w:val="libFootnote"/>
        <w:rPr>
          <w:rtl/>
        </w:rPr>
      </w:pPr>
      <w:r>
        <w:rPr>
          <w:rtl/>
        </w:rPr>
        <w:t>701. المملکة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السعود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کما عرفتھا، ص 135، 136۔ </w:t>
      </w:r>
    </w:p>
    <w:p w:rsidR="00D00A79" w:rsidRDefault="00D00A79" w:rsidP="00D62651">
      <w:pPr>
        <w:pStyle w:val="libFootnote"/>
        <w:rPr>
          <w:rFonts w:hint="cs"/>
          <w:rtl/>
        </w:rPr>
      </w:pPr>
      <w:r>
        <w:rPr>
          <w:rtl/>
        </w:rPr>
        <w:t>702. ملک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>
        <w:rPr>
          <w:rtl/>
        </w:rPr>
        <w:t xml:space="preserve"> 1975ء </w:t>
      </w:r>
      <w:r w:rsidR="00823B68">
        <w:rPr>
          <w:rtl/>
        </w:rPr>
        <w:t xml:space="preserve">میں </w:t>
      </w:r>
      <w:r>
        <w:rPr>
          <w:rtl/>
        </w:rPr>
        <w:t xml:space="preserve">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رشتہ دارکے ھاتھوں شھر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اس کا بھائ</w:t>
      </w:r>
      <w:r>
        <w:rPr>
          <w:rFonts w:hint="cs"/>
          <w:rtl/>
        </w:rPr>
        <w:t>ی</w:t>
      </w:r>
      <w:r>
        <w:rPr>
          <w:rtl/>
        </w:rPr>
        <w:t xml:space="preserve"> ملک خالد اس کا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مقرر ہوا، چند سال </w:t>
      </w:r>
      <w:r w:rsidR="0092564D">
        <w:rPr>
          <w:rtl/>
        </w:rPr>
        <w:t>پہل</w:t>
      </w:r>
      <w:r>
        <w:rPr>
          <w:rtl/>
        </w:rPr>
        <w:t>ے بھ</w:t>
      </w:r>
      <w:r>
        <w:rPr>
          <w:rFonts w:hint="cs"/>
          <w:rtl/>
        </w:rPr>
        <w:t>ی</w:t>
      </w:r>
      <w:r>
        <w:rPr>
          <w:rtl/>
        </w:rPr>
        <w:t xml:space="preserve"> ملک خالد اپنے دوسرے بھائ</w:t>
      </w:r>
      <w:r>
        <w:rPr>
          <w:rFonts w:hint="cs"/>
          <w:rtl/>
        </w:rPr>
        <w:t>ی</w:t>
      </w:r>
      <w:r>
        <w:rPr>
          <w:rtl/>
        </w:rPr>
        <w:t xml:space="preserve"> ملک فہد ک</w:t>
      </w:r>
      <w:r>
        <w:rPr>
          <w:rFonts w:hint="cs"/>
          <w:rtl/>
        </w:rPr>
        <w:t>ی</w:t>
      </w:r>
      <w:r>
        <w:rPr>
          <w:rtl/>
        </w:rPr>
        <w:t xml:space="preserve"> موت کے وقت سعود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بادش</w:t>
      </w:r>
      <w:r w:rsidR="00E715BA">
        <w:rPr>
          <w:rtl/>
        </w:rPr>
        <w:t>اہ</w:t>
      </w:r>
      <w:r>
        <w:rPr>
          <w:rtl/>
        </w:rPr>
        <w:t>ت کے لئے مقرر ہوا تھا، اور سعود نے اپنے بھائ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>صل کے حکم سے استعفاء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ملک سے ب</w:t>
      </w:r>
      <w:r w:rsidR="00E715BA">
        <w:rPr>
          <w:rtl/>
        </w:rPr>
        <w:t>اہ</w:t>
      </w:r>
      <w:r>
        <w:rPr>
          <w:rtl/>
        </w:rPr>
        <w:t>ر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اور1969ء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انتقال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E8611E" w:rsidRDefault="00E8611E" w:rsidP="00E8611E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E8611E" w:rsidRPr="00E8611E" w:rsidRDefault="00E8611E" w:rsidP="00E8611E">
      <w:pPr>
        <w:pStyle w:val="libNormal"/>
        <w:rPr>
          <w:rtl/>
          <w:lang w:bidi="fa-IR"/>
        </w:rPr>
      </w:pPr>
    </w:p>
    <w:p w:rsidR="00D00A79" w:rsidRDefault="00D00A79" w:rsidP="00D62651">
      <w:pPr>
        <w:pStyle w:val="libFootnote"/>
        <w:rPr>
          <w:rtl/>
        </w:rPr>
      </w:pP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 xml:space="preserve"> </w:t>
      </w:r>
    </w:p>
    <w:p w:rsidR="00170062" w:rsidRDefault="00D00A79" w:rsidP="00170062">
      <w:pPr>
        <w:pStyle w:val="Heading2Center"/>
        <w:rPr>
          <w:rtl/>
        </w:rPr>
      </w:pPr>
      <w:bookmarkStart w:id="220" w:name="_Toc517261497"/>
      <w:r>
        <w:rPr>
          <w:rFonts w:hint="eastAsia"/>
          <w:rtl/>
        </w:rPr>
        <w:t>آٹھواں</w:t>
      </w:r>
      <w:r>
        <w:rPr>
          <w:rtl/>
        </w:rPr>
        <w:t xml:space="preserve"> باب:</w:t>
      </w:r>
      <w:bookmarkEnd w:id="220"/>
    </w:p>
    <w:p w:rsidR="00D00A79" w:rsidRDefault="00D00A79" w:rsidP="00170062">
      <w:pPr>
        <w:pStyle w:val="Heading2Center"/>
        <w:rPr>
          <w:rtl/>
        </w:rPr>
      </w:pPr>
      <w:r>
        <w:rPr>
          <w:rtl/>
        </w:rPr>
        <w:t xml:space="preserve"> </w:t>
      </w:r>
      <w:bookmarkStart w:id="221" w:name="_Toc517261498"/>
      <w:r>
        <w:rPr>
          <w:rtl/>
        </w:rPr>
        <w:t>جمع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الاخوان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انجمن امر بالمعروف و نھ</w:t>
      </w:r>
      <w:r>
        <w:rPr>
          <w:rFonts w:hint="cs"/>
          <w:rtl/>
        </w:rPr>
        <w:t>ی</w:t>
      </w:r>
      <w:r>
        <w:rPr>
          <w:rtl/>
        </w:rPr>
        <w:t xml:space="preserve"> عن المنکر</w:t>
      </w:r>
      <w:bookmarkEnd w:id="221"/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 xml:space="preserve"> </w:t>
      </w:r>
      <w:r w:rsidR="00823B68">
        <w:rPr>
          <w:rtl/>
        </w:rPr>
        <w:t xml:space="preserve">بیت 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دور </w:t>
      </w:r>
      <w:r w:rsidR="00823B68">
        <w:rPr>
          <w:rtl/>
        </w:rPr>
        <w:t xml:space="preserve">میں </w:t>
      </w:r>
      <w:r>
        <w:rPr>
          <w:rtl/>
        </w:rPr>
        <w:t xml:space="preserve"> ”جمع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الاخوان“نے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احکام اجراء کر نے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 w:rsidR="00E715BA">
        <w:rPr>
          <w:rtl/>
        </w:rPr>
        <w:t>اہ</w:t>
      </w:r>
      <w:r>
        <w:rPr>
          <w:rtl/>
        </w:rPr>
        <w:t>م کردار ادا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>لہٰذا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مناسب معلوم ہوا کہ اس انجمن کے بارے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اس</w:t>
      </w:r>
      <w:r>
        <w:rPr>
          <w:rtl/>
        </w:rPr>
        <w:t xml:space="preserve"> کتاب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مستقل باب کا اضافہ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تا کہ</w:t>
      </w:r>
      <w:r w:rsidR="0092564D">
        <w:rPr>
          <w:rtl/>
        </w:rPr>
        <w:t xml:space="preserve"> ہم</w:t>
      </w:r>
      <w:r>
        <w:rPr>
          <w:rtl/>
        </w:rPr>
        <w:t>ا رے قار 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اسکے اکناف وجوانب سے بخوب</w:t>
      </w:r>
      <w:r>
        <w:rPr>
          <w:rFonts w:hint="cs"/>
          <w:rtl/>
        </w:rPr>
        <w:t>ی</w:t>
      </w:r>
      <w:r>
        <w:rPr>
          <w:rtl/>
        </w:rPr>
        <w:t xml:space="preserve"> آشنائ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داہو</w:t>
      </w:r>
      <w:r>
        <w:rPr>
          <w:rtl/>
        </w:rPr>
        <w:t xml:space="preserve"> سک</w:t>
      </w:r>
      <w:r>
        <w:rPr>
          <w:rFonts w:hint="eastAsia"/>
          <w:rtl/>
        </w:rPr>
        <w:t>ے</w:t>
      </w:r>
      <w:r>
        <w:rPr>
          <w:rtl/>
        </w:rPr>
        <w:t xml:space="preserve"> 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”جمع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الاخوان“ ک</w:t>
      </w:r>
      <w:r>
        <w:rPr>
          <w:rFonts w:hint="cs"/>
          <w:rtl/>
        </w:rPr>
        <w:t>ی</w:t>
      </w:r>
      <w:r>
        <w:rPr>
          <w:rtl/>
        </w:rPr>
        <w:t xml:space="preserve"> ابتداء کے اسبا ب کے بارے </w:t>
      </w:r>
      <w:r w:rsidR="00823B68">
        <w:rPr>
          <w:rtl/>
        </w:rPr>
        <w:t xml:space="preserve">میں </w:t>
      </w:r>
      <w:r>
        <w:rPr>
          <w:rtl/>
        </w:rPr>
        <w:t xml:space="preserve"> صلاح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مختار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92564D">
        <w:rPr>
          <w:rtl/>
        </w:rPr>
        <w:t xml:space="preserve"> ہے </w:t>
      </w:r>
      <w:r>
        <w:rPr>
          <w:rtl/>
        </w:rPr>
        <w:t>کہ ۔ ملک عبدالعز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آل سعود نے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انک</w:t>
      </w:r>
      <w:r>
        <w:rPr>
          <w:rFonts w:hint="cs"/>
          <w:rtl/>
        </w:rPr>
        <w:t>ی</w:t>
      </w:r>
      <w:r>
        <w:rPr>
          <w:rtl/>
        </w:rPr>
        <w:t xml:space="preserve"> قوم صحرا </w:t>
      </w:r>
      <w:r w:rsidR="00823B68">
        <w:rPr>
          <w:rtl/>
        </w:rPr>
        <w:t xml:space="preserve">میں </w:t>
      </w:r>
      <w:r>
        <w:rPr>
          <w:rtl/>
        </w:rPr>
        <w:t xml:space="preserve"> پر اکندہ</w:t>
      </w:r>
      <w:r w:rsidR="0092564D">
        <w:rPr>
          <w:rtl/>
        </w:rPr>
        <w:t xml:space="preserve"> ہے </w:t>
      </w:r>
      <w:r>
        <w:rPr>
          <w:rtl/>
        </w:rPr>
        <w:t xml:space="preserve">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</w:t>
      </w:r>
      <w:r w:rsidR="0092564D">
        <w:rPr>
          <w:rtl/>
        </w:rPr>
        <w:t xml:space="preserve"> بہت </w:t>
      </w:r>
      <w:r>
        <w:rPr>
          <w:rtl/>
        </w:rPr>
        <w:t>جلد لڑائ</w:t>
      </w:r>
      <w:r>
        <w:rPr>
          <w:rFonts w:hint="cs"/>
          <w:rtl/>
        </w:rPr>
        <w:t>ی</w:t>
      </w:r>
      <w:r>
        <w:rPr>
          <w:rtl/>
        </w:rPr>
        <w:t xml:space="preserve"> جھگڑے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 جاتے</w:t>
      </w:r>
      <w:r w:rsidR="0092564D">
        <w:rPr>
          <w:rtl/>
        </w:rPr>
        <w:t xml:space="preserve"> ہیں</w:t>
      </w:r>
      <w:r>
        <w:rPr>
          <w:rtl/>
        </w:rPr>
        <w:t xml:space="preserve"> اور معمول</w:t>
      </w:r>
      <w:r>
        <w:rPr>
          <w:rFonts w:hint="cs"/>
          <w:rtl/>
        </w:rPr>
        <w:t>ی</w:t>
      </w:r>
      <w:r>
        <w:rPr>
          <w:rtl/>
        </w:rPr>
        <w:t xml:space="preserve"> سے معمول</w:t>
      </w:r>
      <w:r>
        <w:rPr>
          <w:rFonts w:hint="cs"/>
          <w:rtl/>
        </w:rPr>
        <w:t>ی</w:t>
      </w:r>
      <w:r>
        <w:rPr>
          <w:rtl/>
        </w:rPr>
        <w:t xml:space="preserve"> بات پر فساد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92564D">
        <w:rPr>
          <w:rtl/>
        </w:rPr>
        <w:t xml:space="preserve"> ہیں</w:t>
      </w:r>
      <w:r>
        <w:rPr>
          <w:rtl/>
        </w:rPr>
        <w:t xml:space="preserve"> ت</w:t>
      </w:r>
      <w:r>
        <w:rPr>
          <w:rFonts w:hint="eastAsia"/>
          <w:rtl/>
        </w:rPr>
        <w:t>و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فکر لاحق ہوئ</w:t>
      </w:r>
      <w:r>
        <w:rPr>
          <w:rFonts w:hint="cs"/>
          <w:rtl/>
        </w:rPr>
        <w:t>ی</w:t>
      </w:r>
      <w:r>
        <w:rPr>
          <w:rtl/>
        </w:rPr>
        <w:t xml:space="preserve"> کہ کس</w:t>
      </w:r>
      <w:r>
        <w:rPr>
          <w:rFonts w:hint="cs"/>
          <w:rtl/>
        </w:rPr>
        <w:t>ی</w:t>
      </w:r>
      <w:r>
        <w:rPr>
          <w:rtl/>
        </w:rPr>
        <w:t xml:space="preserve"> طرح اس ج</w:t>
      </w:r>
      <w:r w:rsidR="00E715BA">
        <w:rPr>
          <w:rtl/>
        </w:rPr>
        <w:t>اہ</w:t>
      </w:r>
      <w:r>
        <w:rPr>
          <w:rtl/>
        </w:rPr>
        <w:t>ل اور جھگڑالو قوم کو متحد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اپنے اس</w:t>
      </w:r>
      <w:r>
        <w:rPr>
          <w:rFonts w:hint="cs"/>
          <w:rtl/>
        </w:rPr>
        <w:t>ی</w:t>
      </w:r>
      <w:r>
        <w:rPr>
          <w:rtl/>
        </w:rPr>
        <w:t xml:space="preserve"> منصوبہ کو عمل</w:t>
      </w:r>
      <w:r>
        <w:rPr>
          <w:rFonts w:hint="cs"/>
          <w:rtl/>
        </w:rPr>
        <w:t>ی</w:t>
      </w:r>
      <w:r>
        <w:rPr>
          <w:rtl/>
        </w:rPr>
        <w:t xml:space="preserve"> جامہ پہنانے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صورت نکال</w:t>
      </w:r>
      <w:r>
        <w:rPr>
          <w:rFonts w:hint="cs"/>
          <w:rtl/>
        </w:rPr>
        <w:t>ی</w:t>
      </w:r>
      <w:r>
        <w:rPr>
          <w:rtl/>
        </w:rPr>
        <w:t xml:space="preserve"> کہ اس سلسلہ </w:t>
      </w:r>
      <w:r w:rsidR="00823B68">
        <w:rPr>
          <w:rtl/>
        </w:rPr>
        <w:t xml:space="preserve">میں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بھتر کوئ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="009D1CAF">
        <w:rPr>
          <w:rFonts w:hint="eastAsia"/>
          <w:rtl/>
        </w:rPr>
        <w:t xml:space="preserve">ہ </w:t>
      </w:r>
      <w:r>
        <w:rPr>
          <w:rtl/>
        </w:rPr>
        <w:t xml:space="preserve"> کا ر</w:t>
      </w:r>
      <w:r w:rsidR="0092564D">
        <w:rPr>
          <w:rtl/>
        </w:rPr>
        <w:t xml:space="preserve"> نہیں ہے </w:t>
      </w:r>
      <w:r>
        <w:rPr>
          <w:rtl/>
        </w:rPr>
        <w:t>لہٰذا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احکامات رائج کر کے</w:t>
      </w:r>
      <w:r w:rsidR="0092564D">
        <w:rPr>
          <w:rtl/>
        </w:rPr>
        <w:t xml:space="preserve"> ہی </w:t>
      </w:r>
      <w:r>
        <w:rPr>
          <w:rtl/>
        </w:rPr>
        <w:t>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پل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فارم پر جمع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</w:t>
      </w:r>
      <w:r w:rsidR="0092564D">
        <w:rPr>
          <w:rtl/>
        </w:rPr>
        <w:t xml:space="preserve"> ہے 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سعود نے اپنے اس منصوبہ کو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کرنے کے لئے نجدکے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عبداللہ بن محمد بن عبد اللط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خواہش ظ</w:t>
      </w:r>
      <w:r w:rsidR="00E715BA">
        <w:rPr>
          <w:rtl/>
        </w:rPr>
        <w:t>اہ</w:t>
      </w:r>
      <w:r>
        <w:rPr>
          <w:rtl/>
        </w:rPr>
        <w:t>رک</w:t>
      </w:r>
      <w:r>
        <w:rPr>
          <w:rFonts w:hint="cs"/>
          <w:rtl/>
        </w:rPr>
        <w:t>ی</w:t>
      </w:r>
      <w:r>
        <w:rPr>
          <w:rtl/>
        </w:rPr>
        <w:t xml:space="preserve"> کہ وہ حنبل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715BA">
        <w:rPr>
          <w:rtl/>
        </w:rPr>
        <w:t>مذہ</w:t>
      </w:r>
      <w:r>
        <w:rPr>
          <w:rtl/>
        </w:rPr>
        <w:t>ب کے مطابق کچھ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کتا 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زبان اتن</w:t>
      </w:r>
      <w:r>
        <w:rPr>
          <w:rFonts w:hint="cs"/>
          <w:rtl/>
        </w:rPr>
        <w:t>ی</w:t>
      </w:r>
      <w:r>
        <w:rPr>
          <w:rtl/>
        </w:rPr>
        <w:t xml:space="preserve"> سادہ اور عام ف</w:t>
      </w:r>
      <w:r w:rsidR="00921F20">
        <w:rPr>
          <w:rtl/>
        </w:rPr>
        <w:t xml:space="preserve">ہم </w:t>
      </w:r>
      <w:r>
        <w:rPr>
          <w:rtl/>
        </w:rPr>
        <w:t xml:space="preserve"> ہو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بدو (صحرانش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عرب)ان کو باآسان</w:t>
      </w:r>
      <w:r>
        <w:rPr>
          <w:rFonts w:hint="cs"/>
          <w:rtl/>
        </w:rPr>
        <w:t>ی</w:t>
      </w:r>
      <w:r>
        <w:rPr>
          <w:rtl/>
        </w:rPr>
        <w:t xml:space="preserve"> پڑھ کر سمجھ سک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ابن سعودنے اس</w:t>
      </w:r>
      <w:r>
        <w:rPr>
          <w:rFonts w:hint="cs"/>
          <w:rtl/>
        </w:rPr>
        <w:t>ی</w:t>
      </w:r>
      <w:r>
        <w:rPr>
          <w:rtl/>
        </w:rPr>
        <w:t xml:space="preserve"> طرح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عبداللہ کے بعض شاگردوں کو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مبلغ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ان قب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>
        <w:rPr>
          <w:rtl/>
        </w:rPr>
        <w:t xml:space="preserve"> 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جااور</w:t>
      </w:r>
      <w:r>
        <w:rPr>
          <w:rtl/>
        </w:rPr>
        <w:t xml:space="preserve"> انھوں نے اس</w:t>
      </w:r>
      <w:r>
        <w:rPr>
          <w:rFonts w:hint="cs"/>
          <w:rtl/>
        </w:rPr>
        <w:t>ی</w:t>
      </w:r>
      <w:r>
        <w:rPr>
          <w:rtl/>
        </w:rPr>
        <w:t xml:space="preserve"> طرح سادہ اور واضح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بدو</w:t>
      </w:r>
      <w:r w:rsidR="009D1CAF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احکاما 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دل وجان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رکھتے تھے اور اس طرح تما م بدووں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رابطہ ک</w:t>
      </w:r>
      <w:r>
        <w:rPr>
          <w:rFonts w:hint="cs"/>
          <w:rtl/>
        </w:rPr>
        <w:t>ی</w:t>
      </w:r>
      <w:r>
        <w:rPr>
          <w:rtl/>
        </w:rPr>
        <w:t xml:space="preserve"> بنا پر الفت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گئ</w:t>
      </w:r>
      <w:r>
        <w:rPr>
          <w:rFonts w:hint="cs"/>
          <w:rtl/>
        </w:rPr>
        <w:t>ی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اسباب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انجمن الا خوان وجود </w:t>
      </w:r>
      <w:r w:rsidR="00823B68">
        <w:rPr>
          <w:rtl/>
        </w:rPr>
        <w:t xml:space="preserve">میں 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صورت حال اس وقت سامنے آئ</w:t>
      </w:r>
      <w:r>
        <w:rPr>
          <w:rFonts w:hint="cs"/>
          <w:rtl/>
        </w:rPr>
        <w:t>ی</w:t>
      </w:r>
      <w:r>
        <w:rPr>
          <w:rtl/>
        </w:rPr>
        <w:t xml:space="preserve"> جب خود صحرانش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بدو، آل سعود اور آل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خونر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تنگ آچکے تھے اور وہ بھ</w:t>
      </w:r>
      <w:r>
        <w:rPr>
          <w:rFonts w:hint="cs"/>
          <w:rtl/>
        </w:rPr>
        <w:t>ی</w:t>
      </w:r>
      <w:r>
        <w:rPr>
          <w:rtl/>
        </w:rPr>
        <w:t xml:space="preserve"> اس سے کس</w:t>
      </w:r>
      <w:r>
        <w:rPr>
          <w:rFonts w:hint="cs"/>
          <w:rtl/>
        </w:rPr>
        <w:t>ی</w:t>
      </w:r>
      <w:r>
        <w:rPr>
          <w:rtl/>
        </w:rPr>
        <w:t xml:space="preserve"> طرح اپن</w:t>
      </w:r>
      <w:r>
        <w:rPr>
          <w:rFonts w:hint="cs"/>
          <w:rtl/>
        </w:rPr>
        <w:t>ی</w:t>
      </w:r>
      <w:r>
        <w:rPr>
          <w:rtl/>
        </w:rPr>
        <w:t xml:space="preserve"> جان چھڑا 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بڑھنا چ</w:t>
      </w:r>
      <w:r w:rsidR="00E715BA">
        <w:rPr>
          <w:rtl/>
        </w:rPr>
        <w:t>اہ</w:t>
      </w:r>
      <w:r>
        <w:rPr>
          <w:rtl/>
        </w:rPr>
        <w:t>تے تھے لہٰذا وہ مذکورہ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کے لئے آمادہ اور تشنہ تھے،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جو ان کوخو</w:t>
      </w:r>
      <w:r>
        <w:rPr>
          <w:rFonts w:hint="eastAsia"/>
          <w:rtl/>
        </w:rPr>
        <w:t>نر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سے روکے، اور امن واتحاد ک</w:t>
      </w:r>
      <w:r>
        <w:rPr>
          <w:rFonts w:hint="cs"/>
          <w:rtl/>
        </w:rPr>
        <w:t>ی</w:t>
      </w:r>
      <w:r>
        <w:rPr>
          <w:rtl/>
        </w:rPr>
        <w:t xml:space="preserve"> طرف دعوت دے، چنانچہ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ان کے اوپر</w:t>
      </w:r>
      <w:r w:rsidR="0092564D">
        <w:rPr>
          <w:rtl/>
        </w:rPr>
        <w:t xml:space="preserve"> بہت </w:t>
      </w:r>
      <w:r>
        <w:rPr>
          <w:rtl/>
        </w:rPr>
        <w:t>اثرانداز ثابت ہوئ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قوم،جو جنگل راج ک</w:t>
      </w:r>
      <w:r>
        <w:rPr>
          <w:rFonts w:hint="cs"/>
          <w:rtl/>
        </w:rPr>
        <w:t>ی</w:t>
      </w:r>
      <w:r>
        <w:rPr>
          <w:rtl/>
        </w:rPr>
        <w:t xml:space="preserve">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پڑ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چھ ماہ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سال بھر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بھ</w:t>
      </w:r>
      <w:r>
        <w:rPr>
          <w:rFonts w:hint="cs"/>
          <w:rtl/>
        </w:rPr>
        <w:t>ی</w:t>
      </w:r>
      <w:r>
        <w:rPr>
          <w:rtl/>
        </w:rPr>
        <w:t xml:space="preserve"> نھانے ک</w:t>
      </w:r>
      <w:r>
        <w:rPr>
          <w:rFonts w:hint="cs"/>
          <w:rtl/>
        </w:rPr>
        <w:t>ی</w:t>
      </w:r>
      <w:r>
        <w:rPr>
          <w:rtl/>
        </w:rPr>
        <w:t xml:space="preserve"> عاد</w:t>
      </w:r>
      <w:r>
        <w:rPr>
          <w:rFonts w:hint="cs"/>
          <w:rtl/>
        </w:rPr>
        <w:t>ی</w:t>
      </w:r>
      <w:r>
        <w:rPr>
          <w:rtl/>
        </w:rPr>
        <w:t xml:space="preserve"> نہ </w:t>
      </w:r>
      <w:r>
        <w:rPr>
          <w:rtl/>
        </w:rPr>
        <w:lastRenderedPageBreak/>
        <w:t>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 صفائ</w:t>
      </w:r>
      <w:r>
        <w:rPr>
          <w:rFonts w:hint="cs"/>
          <w:rtl/>
        </w:rPr>
        <w:t>ی</w:t>
      </w:r>
      <w:r>
        <w:rPr>
          <w:rtl/>
        </w:rPr>
        <w:t xml:space="preserve"> اور طھارت ک</w:t>
      </w:r>
      <w:r>
        <w:rPr>
          <w:rFonts w:hint="cs"/>
          <w:rtl/>
        </w:rPr>
        <w:t>ی</w:t>
      </w:r>
      <w:r>
        <w:rPr>
          <w:rtl/>
        </w:rPr>
        <w:t xml:space="preserve"> طرف سخت تو جہ د</w:t>
      </w:r>
      <w:r>
        <w:rPr>
          <w:rFonts w:hint="cs"/>
          <w:rtl/>
        </w:rPr>
        <w:t>ی</w:t>
      </w:r>
      <w:r>
        <w:rPr>
          <w:rtl/>
        </w:rPr>
        <w:t>نے لگ</w:t>
      </w:r>
      <w:r>
        <w:rPr>
          <w:rFonts w:hint="cs"/>
          <w:rtl/>
        </w:rPr>
        <w:t>ی</w:t>
      </w:r>
      <w:r>
        <w:rPr>
          <w:rtl/>
        </w:rPr>
        <w:t xml:space="preserve"> تاکہ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>
        <w:rPr>
          <w:rFonts w:hint="eastAsia"/>
          <w:rtl/>
        </w:rPr>
        <w:t>”</w:t>
      </w:r>
      <w:r>
        <w:rPr>
          <w:rtl/>
        </w:rPr>
        <w:t xml:space="preserve"> النظافة من الا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مان“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صفائ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</w:t>
      </w:r>
      <w:r w:rsidR="00E715BA">
        <w:rPr>
          <w:rtl/>
        </w:rPr>
        <w:t xml:space="preserve"> ہے</w:t>
      </w:r>
      <w:r>
        <w:rPr>
          <w:rtl/>
        </w:rPr>
        <w:t>، اس پر بخوب</w:t>
      </w:r>
      <w:r>
        <w:rPr>
          <w:rFonts w:hint="cs"/>
          <w:rtl/>
        </w:rPr>
        <w:t>ی</w:t>
      </w:r>
      <w:r>
        <w:rPr>
          <w:rtl/>
        </w:rPr>
        <w:t xml:space="preserve"> عمل کرسکے 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بدّو جو اب تک لوٹ مار اور قتل وغارت گر</w:t>
      </w:r>
      <w:r>
        <w:rPr>
          <w:rFonts w:hint="cs"/>
          <w:rtl/>
        </w:rPr>
        <w:t>ی</w:t>
      </w:r>
      <w:r>
        <w:rPr>
          <w:rtl/>
        </w:rPr>
        <w:t xml:space="preserve"> کوھ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مقصد سمجھتے تھے اب مسلسل ان ک</w:t>
      </w:r>
      <w:r>
        <w:rPr>
          <w:rFonts w:hint="cs"/>
          <w:rtl/>
        </w:rPr>
        <w:t>ی</w:t>
      </w:r>
      <w:r>
        <w:rPr>
          <w:rtl/>
        </w:rPr>
        <w:t xml:space="preserve"> زبان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دعا جار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: ” الل</w:t>
      </w:r>
      <w:r w:rsidR="00921F20">
        <w:rPr>
          <w:rtl/>
        </w:rPr>
        <w:t xml:space="preserve">ہم </w:t>
      </w:r>
      <w:r>
        <w:rPr>
          <w:rtl/>
        </w:rPr>
        <w:t xml:space="preserve"> اغننا بحلالک عن حرامک“خدا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</w:t>
      </w:r>
      <w:r w:rsidR="00823B68">
        <w:rPr>
          <w:rtl/>
        </w:rPr>
        <w:t xml:space="preserve">میں 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حلال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اپنے محرمات سے مستغن</w:t>
      </w:r>
      <w:r>
        <w:rPr>
          <w:rFonts w:hint="cs"/>
          <w:rtl/>
        </w:rPr>
        <w:t>ی</w:t>
      </w:r>
      <w:r>
        <w:rPr>
          <w:rtl/>
        </w:rPr>
        <w:t xml:space="preserve"> کردے، چنانچہ اس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="009D1CAF">
        <w:rPr>
          <w:rFonts w:hint="eastAsia"/>
          <w:rtl/>
        </w:rPr>
        <w:t xml:space="preserve">ہ </w:t>
      </w:r>
      <w:r>
        <w:rPr>
          <w:rtl/>
        </w:rPr>
        <w:t xml:space="preserve"> کار ک</w:t>
      </w:r>
      <w:r>
        <w:rPr>
          <w:rFonts w:hint="cs"/>
          <w:rtl/>
        </w:rPr>
        <w:t>ی</w:t>
      </w:r>
      <w:r>
        <w:rPr>
          <w:rtl/>
        </w:rPr>
        <w:t xml:space="preserve"> بنا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کم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امن وامان قائم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پھر صورت حال بدل کر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 کہ اگر کس</w:t>
      </w:r>
      <w:r>
        <w:rPr>
          <w:rFonts w:hint="cs"/>
          <w:rtl/>
        </w:rPr>
        <w:t>ی</w:t>
      </w:r>
      <w:r>
        <w:rPr>
          <w:rtl/>
        </w:rPr>
        <w:t xml:space="preserve"> کوکوئ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نقد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راستہ ،جنگل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جگہ 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تو وہ فوراً پول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کو ا س ک</w:t>
      </w:r>
      <w:r>
        <w:rPr>
          <w:rFonts w:hint="cs"/>
          <w:rtl/>
        </w:rPr>
        <w:t>ی</w:t>
      </w:r>
      <w:r>
        <w:rPr>
          <w:rtl/>
        </w:rPr>
        <w:t xml:space="preserve"> اطلا ع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تھا۔</w:t>
      </w:r>
      <w:r w:rsidR="00100146" w:rsidRPr="00100146">
        <w:rPr>
          <w:rStyle w:val="libFootnotenumChar"/>
          <w:rtl/>
          <w:lang w:bidi="ar-SA"/>
        </w:rPr>
        <w:t>(703)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بدّو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کے سا تھ شھروں ک</w:t>
      </w:r>
      <w:r>
        <w:rPr>
          <w:rFonts w:hint="cs"/>
          <w:rtl/>
        </w:rPr>
        <w:t>ی</w:t>
      </w:r>
      <w:r>
        <w:rPr>
          <w:rtl/>
        </w:rPr>
        <w:t xml:space="preserve"> طرف منتقل ہونا شروع ہو گئے البتہ اس وجہ سے ان کے اندر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اور افراط وتفر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نے جنم 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جو ابن سعود ک</w:t>
      </w:r>
      <w:r>
        <w:rPr>
          <w:rFonts w:hint="cs"/>
          <w:rtl/>
        </w:rPr>
        <w:t>ی</w:t>
      </w:r>
      <w:r>
        <w:rPr>
          <w:rtl/>
        </w:rPr>
        <w:t xml:space="preserve"> ناراضگ</w:t>
      </w:r>
      <w:r>
        <w:rPr>
          <w:rFonts w:hint="cs"/>
          <w:rtl/>
        </w:rPr>
        <w:t>ی</w:t>
      </w:r>
      <w:r>
        <w:rPr>
          <w:rtl/>
        </w:rPr>
        <w:t xml:space="preserve"> کا سبب قرار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ملک ابن سعودنے اس ک</w:t>
      </w:r>
      <w:r>
        <w:rPr>
          <w:rFonts w:hint="cs"/>
          <w:rtl/>
        </w:rPr>
        <w:t>ی</w:t>
      </w:r>
      <w:r>
        <w:rPr>
          <w:rtl/>
        </w:rPr>
        <w:t xml:space="preserve"> روک تھام کے لئے علماء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مطالبہ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”جمع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الاخوان“کو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eastAsia"/>
          <w:rtl/>
        </w:rPr>
        <w:t>خط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خلاف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کاموں، ن</w:t>
      </w:r>
      <w:r>
        <w:rPr>
          <w:rFonts w:hint="cs"/>
          <w:rtl/>
        </w:rPr>
        <w:t>ی</w:t>
      </w:r>
      <w:r>
        <w:rPr>
          <w:rFonts w:hint="eastAsia"/>
          <w:rtl/>
        </w:rPr>
        <w:t>زبے</w:t>
      </w:r>
      <w:r>
        <w:rPr>
          <w:rtl/>
        </w:rPr>
        <w:t xml:space="preserve"> جا تعصبات سے باز رکھ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خود ملک نے بھ</w:t>
      </w:r>
      <w:r>
        <w:rPr>
          <w:rFonts w:hint="cs"/>
          <w:rtl/>
        </w:rPr>
        <w:t>ی</w:t>
      </w:r>
      <w:r>
        <w:rPr>
          <w:rtl/>
        </w:rPr>
        <w:t xml:space="preserve"> ا پن</w:t>
      </w:r>
      <w:r>
        <w:rPr>
          <w:rFonts w:hint="cs"/>
          <w:rtl/>
        </w:rPr>
        <w:t>ی</w:t>
      </w:r>
      <w:r>
        <w:rPr>
          <w:rtl/>
        </w:rPr>
        <w:t xml:space="preserve"> طرف سے ان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پُر زورب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(704)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حافظ</w:t>
      </w:r>
      <w:r>
        <w:rPr>
          <w:rtl/>
        </w:rPr>
        <w:t xml:space="preserve"> وھبہ”جمع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الاخوان“کے بارے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کھتے</w:t>
      </w:r>
      <w:r w:rsidR="0092564D">
        <w:rPr>
          <w:rtl/>
        </w:rPr>
        <w:t xml:space="preserve"> ہیں</w:t>
      </w:r>
      <w:r>
        <w:rPr>
          <w:rtl/>
        </w:rPr>
        <w:t>: جب کبھ</w:t>
      </w:r>
      <w:r>
        <w:rPr>
          <w:rFonts w:hint="cs"/>
          <w:rtl/>
        </w:rPr>
        <w:t>ی</w:t>
      </w:r>
      <w:r>
        <w:rPr>
          <w:rtl/>
        </w:rPr>
        <w:t xml:space="preserve"> عراق، مشرق</w:t>
      </w:r>
      <w:r>
        <w:rPr>
          <w:rFonts w:hint="cs"/>
          <w:rtl/>
        </w:rPr>
        <w:t>ی</w:t>
      </w:r>
      <w:r>
        <w:rPr>
          <w:rtl/>
        </w:rPr>
        <w:t xml:space="preserve"> اردن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جمع</w:t>
      </w:r>
      <w:r>
        <w:rPr>
          <w:rFonts w:hint="cs"/>
          <w:rtl/>
        </w:rPr>
        <w:t>ی</w:t>
      </w:r>
      <w:r>
        <w:rPr>
          <w:rFonts w:hint="eastAsia"/>
          <w:rtl/>
        </w:rPr>
        <w:t>ةالاخوان</w:t>
      </w:r>
      <w:r>
        <w:rPr>
          <w:rtl/>
        </w:rPr>
        <w:t xml:space="preserve"> کانام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جاتاتھا تو لوگوں پر خوف وھراس طار</w:t>
      </w:r>
      <w:r>
        <w:rPr>
          <w:rFonts w:hint="cs"/>
          <w:rtl/>
        </w:rPr>
        <w:t>ی</w:t>
      </w:r>
      <w:r>
        <w:rPr>
          <w:rtl/>
        </w:rPr>
        <w:t xml:space="preserve"> ہوجاتا تھا،اور سب لو گ قلعوں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برجوں کے اندر پناہ لے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عرب</w:t>
      </w:r>
      <w:r>
        <w:rPr>
          <w:rFonts w:hint="cs"/>
          <w:rtl/>
        </w:rPr>
        <w:t>ی</w:t>
      </w:r>
      <w:r>
        <w:rPr>
          <w:rtl/>
        </w:rPr>
        <w:t xml:space="preserve"> ممالک </w:t>
      </w:r>
      <w:r w:rsidR="00823B68">
        <w:rPr>
          <w:rtl/>
        </w:rPr>
        <w:t xml:space="preserve">میں </w:t>
      </w:r>
      <w:r>
        <w:rPr>
          <w:rtl/>
        </w:rPr>
        <w:t xml:space="preserve"> خوف و ھراس کون پھ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تا</w:t>
      </w:r>
      <w:r w:rsidR="00E715BA">
        <w:rPr>
          <w:rtl/>
        </w:rPr>
        <w:t xml:space="preserve"> ہے</w:t>
      </w:r>
      <w:r>
        <w:rPr>
          <w:rtl/>
        </w:rPr>
        <w:t xml:space="preserve">؟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گذشتہ</w:t>
      </w:r>
      <w:r>
        <w:rPr>
          <w:rtl/>
        </w:rPr>
        <w:t xml:space="preserve"> چند </w:t>
      </w:r>
      <w:r w:rsidR="00745CAC">
        <w:rPr>
          <w:rtl/>
        </w:rPr>
        <w:t>دہ</w:t>
      </w:r>
      <w:r>
        <w:rPr>
          <w:rtl/>
        </w:rPr>
        <w:t>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تک الاخوان ان بد</w:t>
      </w:r>
      <w:r w:rsidR="009D1CAF">
        <w:rPr>
          <w:rtl/>
        </w:rPr>
        <w:t>و</w:t>
      </w:r>
      <w:r>
        <w:rPr>
          <w:rFonts w:hint="eastAsia"/>
          <w:rtl/>
        </w:rPr>
        <w:t>وں</w:t>
      </w:r>
      <w:r>
        <w:rPr>
          <w:rtl/>
        </w:rPr>
        <w:t xml:space="preserve"> کو</w:t>
      </w:r>
      <w:r w:rsidR="00E715BA">
        <w:rPr>
          <w:rtl/>
        </w:rPr>
        <w:t xml:space="preserve"> کہا </w:t>
      </w:r>
      <w:r>
        <w:rPr>
          <w:rtl/>
        </w:rPr>
        <w:t>جاتاتھا جنھوںنے خانہ بدوش</w:t>
      </w:r>
      <w:r>
        <w:rPr>
          <w:rFonts w:hint="cs"/>
          <w:rtl/>
        </w:rPr>
        <w:t>ی</w:t>
      </w:r>
      <w:r>
        <w:rPr>
          <w:rtl/>
        </w:rPr>
        <w:t xml:space="preserve"> کو تر ک کرکے کس</w:t>
      </w:r>
      <w:r>
        <w:rPr>
          <w:rFonts w:hint="cs"/>
          <w:rtl/>
        </w:rPr>
        <w:t>ی</w:t>
      </w:r>
      <w:r>
        <w:rPr>
          <w:rtl/>
        </w:rPr>
        <w:t xml:space="preserve"> مستقل جگہ سکونت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tl/>
        </w:rPr>
        <w:t xml:space="preserve"> اور گارے مٹ</w:t>
      </w:r>
      <w:r>
        <w:rPr>
          <w:rFonts w:hint="cs"/>
          <w:rtl/>
        </w:rPr>
        <w:t>ی</w:t>
      </w:r>
      <w:r>
        <w:rPr>
          <w:rtl/>
        </w:rPr>
        <w:t xml:space="preserve"> سے اپنے لئے گھر بھ</w:t>
      </w:r>
      <w:r>
        <w:rPr>
          <w:rFonts w:hint="cs"/>
          <w:rtl/>
        </w:rPr>
        <w:t>ی</w:t>
      </w:r>
      <w:r>
        <w:rPr>
          <w:rtl/>
        </w:rPr>
        <w:t xml:space="preserve"> بنالئے 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حجرہ</w:t>
      </w:r>
      <w:r w:rsidR="00501B05">
        <w:rPr>
          <w:rtl/>
        </w:rPr>
        <w:t xml:space="preserve"> کہا</w:t>
      </w:r>
      <w:r>
        <w:rPr>
          <w:rtl/>
        </w:rPr>
        <w:t>جات</w:t>
      </w:r>
      <w:r w:rsidR="00E715BA">
        <w:rPr>
          <w:rtl/>
        </w:rPr>
        <w:t>اہ</w:t>
      </w:r>
      <w:r>
        <w:rPr>
          <w:rtl/>
        </w:rPr>
        <w:t>ے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اس ابتر زندگ</w:t>
      </w:r>
      <w:r>
        <w:rPr>
          <w:rFonts w:hint="cs"/>
          <w:rtl/>
        </w:rPr>
        <w:t>ی</w:t>
      </w:r>
      <w:r>
        <w:rPr>
          <w:rtl/>
        </w:rPr>
        <w:t xml:space="preserve"> سے اچھ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آگئے خ</w:t>
      </w:r>
      <w:r>
        <w:rPr>
          <w:rFonts w:hint="cs"/>
          <w:rtl/>
        </w:rPr>
        <w:t>ی</w:t>
      </w:r>
      <w:r>
        <w:rPr>
          <w:rFonts w:hint="eastAsia"/>
          <w:rtl/>
        </w:rPr>
        <w:t>موں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جگہ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مٹ</w:t>
      </w:r>
      <w:r>
        <w:rPr>
          <w:rFonts w:hint="cs"/>
          <w:rtl/>
        </w:rPr>
        <w:t>ی</w:t>
      </w:r>
      <w:r>
        <w:rPr>
          <w:rtl/>
        </w:rPr>
        <w:t xml:space="preserve"> کے گھر </w:t>
      </w:r>
      <w:r w:rsidR="0092564D">
        <w:rPr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بار 1330ھ </w:t>
      </w:r>
      <w:r w:rsidR="00823B68">
        <w:rPr>
          <w:rtl/>
        </w:rPr>
        <w:t xml:space="preserve">میں </w:t>
      </w:r>
      <w:r>
        <w:rPr>
          <w:rtl/>
        </w:rPr>
        <w:t xml:space="preserve"> بنائے گئے جن </w:t>
      </w:r>
      <w:r w:rsidR="00823B68">
        <w:rPr>
          <w:rtl/>
        </w:rPr>
        <w:t xml:space="preserve">میں </w:t>
      </w:r>
      <w:r>
        <w:rPr>
          <w:rtl/>
        </w:rPr>
        <w:t xml:space="preserve"> رہنے والے افراد چند مختلف قب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سے تعلق رکھتے تھے ان اعراب نے گذشتہ زندگ</w:t>
      </w:r>
      <w:r>
        <w:rPr>
          <w:rFonts w:hint="cs"/>
          <w:rtl/>
        </w:rPr>
        <w:t>ی</w:t>
      </w:r>
      <w:r>
        <w:rPr>
          <w:rtl/>
        </w:rPr>
        <w:t xml:space="preserve"> کو ج</w:t>
      </w:r>
      <w:r w:rsidR="00E715BA">
        <w:rPr>
          <w:rtl/>
        </w:rPr>
        <w:t>اہ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موجودہ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دور کو اسلام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  <w:r w:rsidR="00100146" w:rsidRPr="00100146">
        <w:rPr>
          <w:rStyle w:val="libFootnotenumChar"/>
          <w:rtl/>
          <w:lang w:bidi="ar-SA"/>
        </w:rPr>
        <w:t>(705)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سنٹ</w:t>
      </w:r>
      <w:r>
        <w:rPr>
          <w:rtl/>
        </w:rPr>
        <w:t xml:space="preserve"> زان ف</w:t>
      </w:r>
      <w:r>
        <w:rPr>
          <w:rFonts w:hint="cs"/>
          <w:rtl/>
        </w:rPr>
        <w:t>ی</w:t>
      </w:r>
      <w:r>
        <w:rPr>
          <w:rFonts w:hint="eastAsia"/>
          <w:rtl/>
        </w:rPr>
        <w:t>لب</w:t>
      </w:r>
      <w:r>
        <w:rPr>
          <w:rFonts w:hint="cs"/>
          <w:rtl/>
        </w:rPr>
        <w:t>ی</w:t>
      </w:r>
      <w:r>
        <w:rPr>
          <w:rtl/>
        </w:rPr>
        <w:t xml:space="preserve"> (عبد اللہ)نے ”جمع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الاخوان“ ک</w:t>
      </w:r>
      <w:r>
        <w:rPr>
          <w:rFonts w:hint="cs"/>
          <w:rtl/>
        </w:rPr>
        <w:t>ی</w:t>
      </w:r>
      <w:r>
        <w:rPr>
          <w:rtl/>
        </w:rPr>
        <w:t xml:space="preserve"> ابتد ا کے بارے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اس</w:t>
      </w:r>
      <w:r>
        <w:rPr>
          <w:rtl/>
        </w:rPr>
        <w:t xml:space="preserve"> طرح لکھا</w:t>
      </w:r>
      <w:r w:rsidR="0092564D">
        <w:rPr>
          <w:rtl/>
        </w:rPr>
        <w:t xml:space="preserve"> ہے </w:t>
      </w:r>
      <w:r>
        <w:rPr>
          <w:rtl/>
        </w:rPr>
        <w:t>جو لوگ ابن سعود ک</w:t>
      </w:r>
      <w:r>
        <w:rPr>
          <w:rFonts w:hint="cs"/>
          <w:rtl/>
        </w:rPr>
        <w:t>ی</w:t>
      </w:r>
      <w:r>
        <w:rPr>
          <w:rtl/>
        </w:rPr>
        <w:t xml:space="preserve"> طرف سے لوگوں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64D">
        <w:rPr>
          <w:rtl/>
        </w:rPr>
        <w:t>رہ</w:t>
      </w:r>
      <w:r>
        <w:rPr>
          <w:rtl/>
        </w:rPr>
        <w:t>نمائ</w:t>
      </w:r>
      <w:r>
        <w:rPr>
          <w:rFonts w:hint="cs"/>
          <w:rtl/>
        </w:rPr>
        <w:t>ی</w:t>
      </w:r>
      <w:r>
        <w:rPr>
          <w:rtl/>
        </w:rPr>
        <w:t xml:space="preserve"> و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را غب کرنے ن</w:t>
      </w:r>
      <w:r>
        <w:rPr>
          <w:rFonts w:hint="cs"/>
          <w:rtl/>
        </w:rPr>
        <w:t>ی</w:t>
      </w:r>
      <w:r>
        <w:rPr>
          <w:rFonts w:hint="eastAsia"/>
          <w:rtl/>
        </w:rPr>
        <w:t>زعذاب</w:t>
      </w:r>
      <w:r>
        <w:rPr>
          <w:rtl/>
        </w:rPr>
        <w:t xml:space="preserve"> آخرت سے ڈرانے کے لئے جگہ جگہ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کرنے جاتے تھے 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کوشش1912 ء مطابق1331 ھ </w:t>
      </w:r>
      <w:r w:rsidR="00823B68">
        <w:rPr>
          <w:rtl/>
        </w:rPr>
        <w:t xml:space="preserve">میں 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ثابت ہوئ</w:t>
      </w:r>
      <w:r>
        <w:rPr>
          <w:rFonts w:hint="cs"/>
          <w:rtl/>
        </w:rPr>
        <w:t>ی</w:t>
      </w:r>
      <w:r>
        <w:rPr>
          <w:rtl/>
        </w:rPr>
        <w:t xml:space="preserve"> اس سال حرب ومط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کے کچھ لوگوں نے (حرمانام</w:t>
      </w:r>
      <w:r>
        <w:rPr>
          <w:rFonts w:hint="cs"/>
          <w:rtl/>
        </w:rPr>
        <w:t>ی</w:t>
      </w:r>
      <w:r>
        <w:rPr>
          <w:rtl/>
        </w:rPr>
        <w:t xml:space="preserve"> علاقہ </w:t>
      </w:r>
      <w:r w:rsidR="00823B68">
        <w:rPr>
          <w:rtl/>
        </w:rPr>
        <w:t xml:space="preserve">میں </w:t>
      </w:r>
      <w:r>
        <w:rPr>
          <w:rtl/>
        </w:rPr>
        <w:t xml:space="preserve"> (نجد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)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اجتماع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جماعت ابتدا ء </w:t>
      </w:r>
      <w:r w:rsidR="00823B68">
        <w:rPr>
          <w:rtl/>
        </w:rPr>
        <w:t xml:space="preserve">میں 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کل </w:t>
      </w:r>
      <w:r w:rsidRPr="002B09F9">
        <w:rPr>
          <w:rtl/>
        </w:rPr>
        <w:t>تعداد</w:t>
      </w:r>
      <w:r w:rsidR="00100146" w:rsidRPr="002B09F9">
        <w:rPr>
          <w:rtl/>
        </w:rPr>
        <w:t>(50)</w:t>
      </w:r>
      <w:r w:rsidRPr="002B09F9">
        <w:rPr>
          <w:rtl/>
        </w:rPr>
        <w:t>افراد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نہ تھ</w:t>
      </w:r>
      <w:r>
        <w:rPr>
          <w:rFonts w:hint="cs"/>
          <w:rtl/>
        </w:rPr>
        <w:t>ی</w:t>
      </w:r>
      <w:r>
        <w:rPr>
          <w:rtl/>
        </w:rPr>
        <w:t xml:space="preserve"> انھوں نے اپنا نام ”جمع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الاخوان“طے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اپنا صدر دفتر کو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سڑک پر (نجد کے </w:t>
      </w:r>
      <w:r w:rsidR="00E715BA">
        <w:rPr>
          <w:rtl/>
        </w:rPr>
        <w:t>اہ</w:t>
      </w:r>
      <w:r>
        <w:rPr>
          <w:rtl/>
        </w:rPr>
        <w:t xml:space="preserve">م علاقہ </w:t>
      </w:r>
      <w:r w:rsidR="00823B68">
        <w:rPr>
          <w:rtl/>
        </w:rPr>
        <w:t xml:space="preserve">میں </w:t>
      </w:r>
      <w:r>
        <w:rPr>
          <w:rtl/>
        </w:rPr>
        <w:t>)بنا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آہستہ آہستہ ان ک</w:t>
      </w:r>
      <w:r>
        <w:rPr>
          <w:rFonts w:hint="cs"/>
          <w:rtl/>
        </w:rPr>
        <w:t>ی</w:t>
      </w:r>
      <w:r>
        <w:rPr>
          <w:rtl/>
        </w:rPr>
        <w:t xml:space="preserve"> تعداد </w:t>
      </w:r>
      <w:r w:rsidR="00823B68">
        <w:rPr>
          <w:rtl/>
        </w:rPr>
        <w:t xml:space="preserve">میں </w:t>
      </w:r>
      <w:r>
        <w:rPr>
          <w:rtl/>
        </w:rPr>
        <w:t xml:space="preserve"> اضافہ ہونے لگا ،اور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نام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مکمل فوج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 گئ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ابن</w:t>
      </w:r>
      <w:r>
        <w:rPr>
          <w:rtl/>
        </w:rPr>
        <w:t xml:space="preserve"> سعو د کا مقصد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انجمن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بے باک اور نڈر فوج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جائے، لہٰذا ملک سعود نے ان کے لئے</w:t>
      </w:r>
      <w:r w:rsidR="0092564D">
        <w:rPr>
          <w:rtl/>
        </w:rPr>
        <w:t xml:space="preserve"> ہر </w:t>
      </w:r>
      <w:r>
        <w:rPr>
          <w:rtl/>
        </w:rPr>
        <w:t>قسم کے وسائل مھ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کئے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مال و دولت، </w:t>
      </w:r>
      <w:r w:rsidR="0092564D">
        <w:rPr>
          <w:rtl/>
        </w:rPr>
        <w:t>پہل</w:t>
      </w:r>
      <w:r>
        <w:rPr>
          <w:rtl/>
        </w:rPr>
        <w:t>، کھ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باڑ</w:t>
      </w:r>
      <w:r>
        <w:rPr>
          <w:rFonts w:hint="cs"/>
          <w:rtl/>
        </w:rPr>
        <w:t>ی</w:t>
      </w:r>
      <w:r>
        <w:rPr>
          <w:rtl/>
        </w:rPr>
        <w:t xml:space="preserve"> کے تمام وسائل ،اورآخر کار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دفاع کرنے کے لئے جنگ</w:t>
      </w:r>
      <w:r>
        <w:rPr>
          <w:rFonts w:hint="cs"/>
          <w:rtl/>
        </w:rPr>
        <w:t>ی</w:t>
      </w:r>
      <w:r>
        <w:rPr>
          <w:rtl/>
        </w:rPr>
        <w:t xml:space="preserve"> سازو سامان بھ</w:t>
      </w:r>
      <w:r>
        <w:rPr>
          <w:rFonts w:hint="cs"/>
          <w:rtl/>
        </w:rPr>
        <w:t>ی</w:t>
      </w:r>
      <w:r>
        <w:rPr>
          <w:rtl/>
        </w:rPr>
        <w:t xml:space="preserve"> ان کے حوالہ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چنانچہ ”جمع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الاخوان“ نے تمام قبائل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 قتل غارت گر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رہزن</w:t>
      </w:r>
      <w:r>
        <w:rPr>
          <w:rFonts w:hint="cs"/>
          <w:rtl/>
        </w:rPr>
        <w:t>ی</w:t>
      </w:r>
      <w:r>
        <w:rPr>
          <w:rtl/>
        </w:rPr>
        <w:t xml:space="preserve"> ،سگر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اورحقہ نوش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آرام طلب زندگ</w:t>
      </w:r>
      <w:r>
        <w:rPr>
          <w:rFonts w:hint="cs"/>
          <w:rtl/>
        </w:rPr>
        <w:t>ی</w:t>
      </w:r>
      <w:r>
        <w:rPr>
          <w:rtl/>
        </w:rPr>
        <w:t xml:space="preserve"> کو حرام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کا کل </w:t>
      </w:r>
      <w:r w:rsidR="00E715BA">
        <w:rPr>
          <w:rtl/>
        </w:rPr>
        <w:t>اہ</w:t>
      </w:r>
      <w:r>
        <w:rPr>
          <w:rtl/>
        </w:rPr>
        <w:t>تمام اخرو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لئے تھا، وہ لوگ اپنے علاوہ دوسرے تمام اسلام</w:t>
      </w:r>
      <w:r>
        <w:rPr>
          <w:rFonts w:hint="cs"/>
          <w:rtl/>
        </w:rPr>
        <w:t>ی</w:t>
      </w:r>
      <w:r>
        <w:rPr>
          <w:rtl/>
        </w:rPr>
        <w:t xml:space="preserve"> فرقوں کومشرک اور بت پرست سمجھتے تھے 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ابھ</w:t>
      </w:r>
      <w:r>
        <w:rPr>
          <w:rFonts w:hint="cs"/>
          <w:rtl/>
        </w:rPr>
        <w:t>ی</w:t>
      </w:r>
      <w:r>
        <w:rPr>
          <w:rtl/>
        </w:rPr>
        <w:t xml:space="preserve"> 1912 ع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tl/>
        </w:rPr>
        <w:t xml:space="preserve"> تمام</w:t>
      </w:r>
      <w:r w:rsidR="0092564D">
        <w:rPr>
          <w:rtl/>
        </w:rPr>
        <w:t xml:space="preserve"> نہیں </w:t>
      </w:r>
      <w:r>
        <w:rPr>
          <w:rtl/>
        </w:rPr>
        <w:t>ہواتھا کہ ابن سعود نے خود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سرفروش اور بے باک فوج کا سربراہ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شھر</w:t>
      </w:r>
      <w:r w:rsidR="00823B68">
        <w:rPr>
          <w:rtl/>
        </w:rPr>
        <w:t xml:space="preserve">میں </w:t>
      </w:r>
      <w:r>
        <w:rPr>
          <w:rtl/>
        </w:rPr>
        <w:t xml:space="preserve"> رہنے والے بدووںسے وجود </w:t>
      </w:r>
      <w:r w:rsidR="00823B68">
        <w:rPr>
          <w:rtl/>
        </w:rPr>
        <w:t xml:space="preserve">میں 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فوج جوآخر</w:t>
      </w:r>
      <w:r>
        <w:rPr>
          <w:rFonts w:hint="cs"/>
          <w:rtl/>
        </w:rPr>
        <w:t>ی</w:t>
      </w:r>
      <w:r>
        <w:rPr>
          <w:rtl/>
        </w:rPr>
        <w:t xml:space="preserve"> سانس تک لڑلنے مرنے پرتھ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 منظم فوج جس </w:t>
      </w:r>
      <w:r w:rsidR="00823B68">
        <w:rPr>
          <w:rtl/>
        </w:rPr>
        <w:t xml:space="preserve">میں 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قسم کا نظم وضبط نہ تھا ،جنگ کے وقت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لشکر بھ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منظم اور تر </w:t>
      </w:r>
      <w:r w:rsidR="00823B68">
        <w:rPr>
          <w:rtl/>
        </w:rPr>
        <w:t xml:space="preserve">بیت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فوج کے ساتھ ساتھ </w:t>
      </w:r>
      <w:r w:rsidR="0092564D">
        <w:rPr>
          <w:rtl/>
        </w:rPr>
        <w:t>رہ</w:t>
      </w:r>
      <w:r>
        <w:rPr>
          <w:rtl/>
        </w:rPr>
        <w:t>تا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سے بالکل الگ،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تک کہ اسکے پرچم اور جھنڈے اس سے بالکل جداتھے ۔ ”جمع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الاخوان“ پندرہ سال تک 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 w:rsidR="0092564D">
        <w:rPr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اسکے بعد دولت وآرام نے ان کے اندرا</w:t>
      </w:r>
      <w:r>
        <w:rPr>
          <w:rFonts w:hint="cs"/>
          <w:rtl/>
        </w:rPr>
        <w:t>ی</w:t>
      </w:r>
      <w:r>
        <w:rPr>
          <w:rFonts w:hint="eastAsia"/>
          <w:rtl/>
        </w:rPr>
        <w:t>ساغرور</w:t>
      </w:r>
      <w:r>
        <w:rPr>
          <w:rtl/>
        </w:rPr>
        <w:t xml:space="preserve"> وتکبر بھر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ابن سع</w:t>
      </w:r>
      <w:r>
        <w:rPr>
          <w:rFonts w:hint="eastAsia"/>
          <w:rtl/>
        </w:rPr>
        <w:t>ود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تمام تر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اپنا کارنامہ سمجھنے لگے۔</w:t>
      </w:r>
      <w:r w:rsidR="00100146" w:rsidRPr="00100146">
        <w:rPr>
          <w:rStyle w:val="libFootnotenumChar"/>
          <w:rtl/>
          <w:lang w:bidi="ar-SA"/>
        </w:rPr>
        <w:t>(706)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2B09F9">
      <w:pPr>
        <w:pStyle w:val="Heading2Center"/>
        <w:rPr>
          <w:rtl/>
        </w:rPr>
      </w:pPr>
      <w:bookmarkStart w:id="222" w:name="_Toc517261499"/>
      <w:r>
        <w:rPr>
          <w:rFonts w:hint="eastAsia"/>
          <w:rtl/>
        </w:rPr>
        <w:t>”جمع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الاخوان“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نے وال</w:t>
      </w:r>
      <w:r>
        <w:rPr>
          <w:rFonts w:hint="cs"/>
          <w:rtl/>
        </w:rPr>
        <w:t>ی</w:t>
      </w:r>
      <w:r>
        <w:rPr>
          <w:rtl/>
        </w:rPr>
        <w:t xml:space="preserve"> مشکلات</w:t>
      </w:r>
      <w:bookmarkEnd w:id="222"/>
    </w:p>
    <w:p w:rsidR="00D00A79" w:rsidRDefault="00D00A79" w:rsidP="00D00A7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خا نہ بدوش اور بدو جب شھر</w:t>
      </w:r>
      <w:r>
        <w:rPr>
          <w:rFonts w:hint="cs"/>
          <w:rtl/>
        </w:rPr>
        <w:t>ی</w:t>
      </w:r>
      <w:r>
        <w:rPr>
          <w:rtl/>
        </w:rPr>
        <w:t xml:space="preserve"> ہو گئے تو آہستہ آہستہ انکا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صرف وھ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جو انھوں نے س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 w:rsidR="0092564D">
        <w:rPr>
          <w:rtl/>
        </w:rPr>
        <w:t xml:space="preserve"> ہے </w:t>
      </w:r>
      <w:r>
        <w:rPr>
          <w:rtl/>
        </w:rPr>
        <w:t>ا ور اسکے علاوہ سب گمر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بنا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اپنے علاوہ حت</w:t>
      </w:r>
      <w:r>
        <w:rPr>
          <w:rFonts w:hint="cs"/>
          <w:rtl/>
        </w:rPr>
        <w:t>ی</w:t>
      </w:r>
      <w:r>
        <w:rPr>
          <w:rtl/>
        </w:rPr>
        <w:t xml:space="preserve"> کہ نجد کے پرانے شھر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سے</w:t>
      </w:r>
      <w:r w:rsidR="0092564D">
        <w:rPr>
          <w:rtl/>
        </w:rPr>
        <w:t xml:space="preserve"> ہر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بد گمان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تھے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تک کہ ابن م</w:t>
      </w:r>
      <w:r>
        <w:rPr>
          <w:rFonts w:hint="eastAsia"/>
          <w:rtl/>
        </w:rPr>
        <w:t>سعود</w:t>
      </w:r>
      <w:r>
        <w:rPr>
          <w:rtl/>
        </w:rPr>
        <w:t xml:space="preserve"> کے بارے </w:t>
      </w:r>
      <w:r w:rsidR="00823B68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اچھے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 w:rsidR="0092564D">
        <w:rPr>
          <w:rtl/>
        </w:rPr>
        <w:t xml:space="preserve"> نہیں </w:t>
      </w:r>
      <w:r>
        <w:rPr>
          <w:rtl/>
        </w:rPr>
        <w:t>رکھتے تھے ان کا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عمامہ بان</w:t>
      </w:r>
      <w:r w:rsidR="00745CAC">
        <w:rPr>
          <w:rtl/>
        </w:rPr>
        <w:t>دہ</w:t>
      </w:r>
      <w:r>
        <w:rPr>
          <w:rtl/>
        </w:rPr>
        <w:t>نا سنت</w:t>
      </w:r>
      <w:r w:rsidR="0092564D">
        <w:rPr>
          <w:rtl/>
        </w:rPr>
        <w:t xml:space="preserve"> ہے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عقال(وہ ڈور</w:t>
      </w:r>
      <w:r>
        <w:rPr>
          <w:rFonts w:hint="cs"/>
          <w:rtl/>
        </w:rPr>
        <w:t>ی</w:t>
      </w:r>
      <w:r>
        <w:rPr>
          <w:rtl/>
        </w:rPr>
        <w:t xml:space="preserve"> جو بعض عرب سرپر بان</w:t>
      </w:r>
      <w:r w:rsidR="00745CAC">
        <w:rPr>
          <w:rtl/>
        </w:rPr>
        <w:t>دہ</w:t>
      </w:r>
      <w:r>
        <w:rPr>
          <w:rtl/>
        </w:rPr>
        <w:t>تے</w:t>
      </w:r>
      <w:r w:rsidR="0092564D">
        <w:rPr>
          <w:rtl/>
        </w:rPr>
        <w:t xml:space="preserve"> ہیں</w:t>
      </w:r>
      <w:r>
        <w:rPr>
          <w:rtl/>
        </w:rPr>
        <w:t>) لگانا بدعت</w:t>
      </w:r>
      <w:r w:rsidR="0092564D">
        <w:rPr>
          <w:rtl/>
        </w:rPr>
        <w:t xml:space="preserve"> ہے </w:t>
      </w:r>
      <w:r>
        <w:rPr>
          <w:rtl/>
        </w:rPr>
        <w:t xml:space="preserve">اور بعض نے تو غلو کر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تک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عقال کفار کا لباس</w:t>
      </w:r>
      <w:r w:rsidR="0092564D">
        <w:rPr>
          <w:rtl/>
        </w:rPr>
        <w:t xml:space="preserve"> ہے </w:t>
      </w:r>
      <w:r>
        <w:rPr>
          <w:rtl/>
        </w:rPr>
        <w:t>لہٰذا جو عقال لگائے اس سے قطع تعلق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</w:t>
      </w:r>
      <w:r>
        <w:rPr>
          <w:rFonts w:hint="eastAsia"/>
          <w:rtl/>
        </w:rPr>
        <w:t>ئے</w:t>
      </w:r>
      <w:r>
        <w:rPr>
          <w:rtl/>
        </w:rPr>
        <w:t xml:space="preserve"> 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سے اکثرکا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تھاکہ جو شخص خانہ بدوش</w:t>
      </w:r>
      <w:r>
        <w:rPr>
          <w:rFonts w:hint="cs"/>
          <w:rtl/>
        </w:rPr>
        <w:t>ی</w:t>
      </w:r>
      <w:r>
        <w:rPr>
          <w:rtl/>
        </w:rPr>
        <w:t xml:space="preserve"> اور باد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کو ترک نہ کرے وہ چ</w:t>
      </w:r>
      <w:r w:rsidR="00E715BA">
        <w:rPr>
          <w:rtl/>
        </w:rPr>
        <w:t>اہ</w:t>
      </w:r>
      <w:r>
        <w:rPr>
          <w:rtl/>
        </w:rPr>
        <w:t>ے جتنابڑامومن ہو وہ مسلمان</w:t>
      </w:r>
      <w:r w:rsidR="0092564D">
        <w:rPr>
          <w:rtl/>
        </w:rPr>
        <w:t xml:space="preserve"> نہیں ہے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بناپر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سلام</w:t>
      </w:r>
      <w:r w:rsidR="0092564D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اور نہ ان کے سلام کا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اور ان کے ھاتھ کا ذب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 w:rsidR="0092564D">
        <w:rPr>
          <w:rtl/>
        </w:rPr>
        <w:t xml:space="preserve"> نہیں</w:t>
      </w:r>
      <w:r w:rsidR="00501B05">
        <w:rPr>
          <w:rtl/>
        </w:rPr>
        <w:t xml:space="preserve"> کہا</w:t>
      </w:r>
      <w:r>
        <w:rPr>
          <w:rtl/>
        </w:rPr>
        <w:t>تے تھے ،کچھ لوگوں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تھا کہ انکے علما ء ابن سعود ک</w:t>
      </w:r>
      <w:r>
        <w:rPr>
          <w:rFonts w:hint="cs"/>
          <w:rtl/>
        </w:rPr>
        <w:t>ی</w:t>
      </w:r>
      <w:r>
        <w:rPr>
          <w:rtl/>
        </w:rPr>
        <w:t xml:space="preserve"> چاپلوس</w:t>
      </w:r>
      <w:r>
        <w:rPr>
          <w:rFonts w:hint="cs"/>
          <w:rtl/>
        </w:rPr>
        <w:t>ی</w:t>
      </w:r>
      <w:r>
        <w:rPr>
          <w:rtl/>
        </w:rPr>
        <w:t xml:space="preserve"> کرتے</w:t>
      </w:r>
      <w:r w:rsidR="0092564D">
        <w:rPr>
          <w:rtl/>
        </w:rPr>
        <w:t xml:space="preserve"> ہیں</w:t>
      </w:r>
      <w:r>
        <w:rPr>
          <w:rtl/>
        </w:rPr>
        <w:t xml:space="preserve"> اس طرح انھوں نے کتمان حق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>لہٰذا وہ خطا کار</w:t>
      </w:r>
      <w:r w:rsidR="0092564D">
        <w:rPr>
          <w:rtl/>
        </w:rPr>
        <w:t xml:space="preserve"> ہیں</w:t>
      </w:r>
      <w:r>
        <w:rPr>
          <w:rtl/>
        </w:rPr>
        <w:t xml:space="preserve"> 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تھا کہ تمام شھر</w:t>
      </w:r>
      <w:r>
        <w:rPr>
          <w:rFonts w:hint="cs"/>
          <w:rtl/>
        </w:rPr>
        <w:t>ی</w:t>
      </w:r>
      <w:r>
        <w:rPr>
          <w:rtl/>
        </w:rPr>
        <w:t xml:space="preserve"> گمراہ</w:t>
      </w:r>
      <w:r w:rsidR="0092564D">
        <w:rPr>
          <w:rtl/>
        </w:rPr>
        <w:t xml:space="preserve"> ہیں</w:t>
      </w:r>
      <w:r>
        <w:rPr>
          <w:rtl/>
        </w:rPr>
        <w:t xml:space="preserve"> اور ان سے جنگ کرنا واجب</w:t>
      </w:r>
      <w:r w:rsidR="0092564D">
        <w:rPr>
          <w:rtl/>
        </w:rPr>
        <w:t xml:space="preserve"> ہے </w:t>
      </w:r>
      <w:r>
        <w:rPr>
          <w:rtl/>
        </w:rPr>
        <w:t xml:space="preserve">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 ت خدا ک</w:t>
      </w:r>
      <w:r>
        <w:rPr>
          <w:rFonts w:hint="cs"/>
          <w:rtl/>
        </w:rPr>
        <w:t>ی</w:t>
      </w:r>
      <w:r>
        <w:rPr>
          <w:rtl/>
        </w:rPr>
        <w:t xml:space="preserve"> طرف سے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 لھام ہوئ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 xml:space="preserve">اس لئے وہ جنگ سے باز رہنے </w:t>
      </w:r>
      <w:r w:rsidR="00823B68">
        <w:rPr>
          <w:rtl/>
        </w:rPr>
        <w:t xml:space="preserve">میں 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رائے کو خاطر </w:t>
      </w:r>
      <w:r w:rsidR="00823B68">
        <w:rPr>
          <w:rtl/>
        </w:rPr>
        <w:t xml:space="preserve">میں </w:t>
      </w:r>
      <w:r>
        <w:rPr>
          <w:rtl/>
        </w:rPr>
        <w:t xml:space="preserve"> نہ لاتے تھے 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کچھ</w:t>
      </w:r>
      <w:r>
        <w:rPr>
          <w:rtl/>
        </w:rPr>
        <w:t xml:space="preserve"> لوگوں نے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بھ</w:t>
      </w:r>
      <w:r>
        <w:rPr>
          <w:rFonts w:hint="cs"/>
          <w:rtl/>
        </w:rPr>
        <w:t>ی</w:t>
      </w:r>
      <w:r>
        <w:rPr>
          <w:rtl/>
        </w:rPr>
        <w:t xml:space="preserve"> اعتراض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کفار کا دوست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معاملہ </w:t>
      </w:r>
      <w:r w:rsidR="00823B68">
        <w:rPr>
          <w:rtl/>
        </w:rPr>
        <w:t xml:space="preserve">میں </w:t>
      </w:r>
      <w:r>
        <w:rPr>
          <w:rtl/>
        </w:rPr>
        <w:t xml:space="preserve"> سست</w:t>
      </w:r>
      <w:r w:rsidR="00E715BA">
        <w:rPr>
          <w:rtl/>
        </w:rPr>
        <w:t xml:space="preserve"> ہے</w:t>
      </w:r>
      <w:r>
        <w:rPr>
          <w:rtl/>
        </w:rPr>
        <w:t>،لمبے لمبے کپڑے پہنت</w:t>
      </w:r>
      <w:r w:rsidR="00E715BA">
        <w:rPr>
          <w:rtl/>
        </w:rPr>
        <w:t>اہ</w:t>
      </w:r>
      <w:r>
        <w:rPr>
          <w:rtl/>
        </w:rPr>
        <w:t>ے اپن</w:t>
      </w:r>
      <w:r>
        <w:rPr>
          <w:rFonts w:hint="cs"/>
          <w:rtl/>
        </w:rPr>
        <w:t>ی</w:t>
      </w:r>
      <w:r>
        <w:rPr>
          <w:rtl/>
        </w:rPr>
        <w:t xml:space="preserve"> مونچھ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92564D">
        <w:rPr>
          <w:rtl/>
        </w:rPr>
        <w:t xml:space="preserve"> نہیں </w:t>
      </w:r>
      <w:r>
        <w:rPr>
          <w:rtl/>
        </w:rPr>
        <w:t>کٹاتا اور سرپر عقال رکھتا</w:t>
      </w:r>
      <w:r w:rsidR="0092564D">
        <w:rPr>
          <w:rtl/>
        </w:rPr>
        <w:t xml:space="preserve"> ہے </w:t>
      </w:r>
      <w:r>
        <w:rPr>
          <w:rtl/>
        </w:rPr>
        <w:t xml:space="preserve">،مختصر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فرقہ اپن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کے خلاف</w:t>
      </w:r>
      <w:r w:rsidR="0092564D">
        <w:rPr>
          <w:rtl/>
        </w:rPr>
        <w:t xml:space="preserve"> ہر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کو حرام سمجھتا تھا</w:t>
      </w:r>
      <w:r w:rsidR="00100146" w:rsidRPr="00100146">
        <w:rPr>
          <w:rStyle w:val="libFootnotenumChar"/>
          <w:rtl/>
          <w:lang w:bidi="ar-SA"/>
        </w:rPr>
        <w:t>(707)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2B09F9">
      <w:pPr>
        <w:pStyle w:val="Heading2Center"/>
        <w:rPr>
          <w:rtl/>
        </w:rPr>
      </w:pPr>
      <w:bookmarkStart w:id="223" w:name="_Toc517261500"/>
      <w:r>
        <w:rPr>
          <w:rFonts w:hint="eastAsia"/>
          <w:rtl/>
        </w:rPr>
        <w:t>ابن</w:t>
      </w:r>
      <w:r>
        <w:rPr>
          <w:rtl/>
        </w:rPr>
        <w:t xml:space="preserve"> سعود ک</w:t>
      </w:r>
      <w:r>
        <w:rPr>
          <w:rFonts w:hint="cs"/>
          <w:rtl/>
        </w:rPr>
        <w:t>ی</w:t>
      </w:r>
      <w:r>
        <w:rPr>
          <w:rtl/>
        </w:rPr>
        <w:t xml:space="preserve"> چارہ جوئ</w:t>
      </w:r>
      <w:r>
        <w:rPr>
          <w:rFonts w:hint="cs"/>
          <w:rtl/>
        </w:rPr>
        <w:t>ی</w:t>
      </w:r>
      <w:bookmarkEnd w:id="223"/>
    </w:p>
    <w:p w:rsidR="00D00A79" w:rsidRDefault="00D00A79" w:rsidP="00D00A7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سرکش فکرو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،اور تعصبات ان غلط 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تھے جو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عبداللہ کے شاگردوں نے بد</w:t>
      </w:r>
      <w:r w:rsidR="009D1CAF">
        <w:rPr>
          <w:rtl/>
        </w:rPr>
        <w:t>و</w:t>
      </w:r>
      <w:r>
        <w:rPr>
          <w:rFonts w:hint="eastAsia"/>
          <w:rtl/>
        </w:rPr>
        <w:t>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کے دوران پھ</w:t>
      </w:r>
      <w:r>
        <w:rPr>
          <w:rFonts w:hint="cs"/>
          <w:rtl/>
        </w:rPr>
        <w:t>ی</w:t>
      </w:r>
      <w:r>
        <w:rPr>
          <w:rFonts w:hint="eastAsia"/>
          <w:rtl/>
        </w:rPr>
        <w:t>لائے</w:t>
      </w:r>
      <w:r>
        <w:rPr>
          <w:rtl/>
        </w:rPr>
        <w:t xml:space="preserve"> تھے 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سلسلہ </w:t>
      </w:r>
      <w:r w:rsidR="00823B68">
        <w:rPr>
          <w:rtl/>
        </w:rPr>
        <w:t xml:space="preserve">میں </w:t>
      </w:r>
      <w:r>
        <w:rPr>
          <w:rtl/>
        </w:rPr>
        <w:t xml:space="preserve"> حافظ وھبہ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92564D">
        <w:rPr>
          <w:rtl/>
        </w:rPr>
        <w:t xml:space="preserve"> ہے </w:t>
      </w:r>
      <w:r>
        <w:rPr>
          <w:rtl/>
        </w:rPr>
        <w:t>کہ 1335ھ کو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نجد کا سخت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 کہنا چاہئے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سال </w:t>
      </w:r>
      <w:r w:rsidR="0092564D">
        <w:rPr>
          <w:rtl/>
        </w:rPr>
        <w:t>وہا</w:t>
      </w:r>
      <w:r>
        <w:rPr>
          <w:rtl/>
        </w:rPr>
        <w:t>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داخل</w:t>
      </w:r>
      <w:r>
        <w:rPr>
          <w:rFonts w:hint="cs"/>
          <w:rtl/>
        </w:rPr>
        <w:t>ی</w:t>
      </w:r>
      <w:r>
        <w:rPr>
          <w:rtl/>
        </w:rPr>
        <w:t xml:space="preserve"> فتنہ اٹھنے والا تھا جس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”جمع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الاخوان“ دوسر</w:t>
      </w:r>
      <w:r>
        <w:rPr>
          <w:rFonts w:hint="cs"/>
          <w:rtl/>
        </w:rPr>
        <w:t>ی</w:t>
      </w:r>
      <w:r>
        <w:rPr>
          <w:rtl/>
        </w:rPr>
        <w:t xml:space="preserve"> جانب سعود</w:t>
      </w:r>
      <w:r>
        <w:rPr>
          <w:rFonts w:hint="cs"/>
          <w:rtl/>
        </w:rPr>
        <w:t>ی</w:t>
      </w:r>
      <w:r>
        <w:rPr>
          <w:rtl/>
        </w:rPr>
        <w:t xml:space="preserve"> حکومت اور عوام الناس تھے 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سعود نے نجد کے سر پر منڈلاتے ہوئے اس خطرہ کو ٹالنے کے لئے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 w:rsidR="00E715BA">
        <w:rPr>
          <w:rtl/>
        </w:rPr>
        <w:t>اہ</w:t>
      </w:r>
      <w:r>
        <w:rPr>
          <w:rtl/>
        </w:rPr>
        <w:t>ر طلاب کو اخوان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تا کہ وہ گذشتہ مبلغ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کئے ہوئے فساد کو ختم کرنے ک</w:t>
      </w:r>
      <w:r>
        <w:rPr>
          <w:rFonts w:hint="cs"/>
          <w:rtl/>
        </w:rPr>
        <w:t>ی</w:t>
      </w:r>
      <w:r>
        <w:rPr>
          <w:rtl/>
        </w:rPr>
        <w:t xml:space="preserve"> کو شش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نت</w:t>
      </w:r>
      <w:r>
        <w:rPr>
          <w:rFonts w:hint="cs"/>
          <w:rtl/>
        </w:rPr>
        <w:t>ی</w:t>
      </w:r>
      <w:r>
        <w:rPr>
          <w:rFonts w:hint="eastAsia"/>
          <w:rtl/>
        </w:rPr>
        <w:t>جتاً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عبداللہ کے جو شاگرد </w:t>
      </w:r>
      <w:r w:rsidR="0092564D">
        <w:rPr>
          <w:rtl/>
        </w:rPr>
        <w:t>پہل</w:t>
      </w:r>
      <w:r>
        <w:rPr>
          <w:rtl/>
        </w:rPr>
        <w:t xml:space="preserve">ے سے </w:t>
      </w:r>
      <w:r w:rsidR="0092564D">
        <w:rPr>
          <w:rtl/>
        </w:rPr>
        <w:t>وہا</w:t>
      </w:r>
      <w:r>
        <w:rPr>
          <w:rtl/>
        </w:rPr>
        <w:t>ں موجود تھے اور انھوں نے</w:t>
      </w:r>
      <w:r w:rsidR="0092564D">
        <w:rPr>
          <w:rtl/>
        </w:rPr>
        <w:t xml:space="preserve"> ہی </w:t>
      </w:r>
      <w:r>
        <w:rPr>
          <w:rtl/>
        </w:rPr>
        <w:t>اس جھالت وگم</w:t>
      </w:r>
      <w:r>
        <w:rPr>
          <w:rFonts w:hint="eastAsia"/>
          <w:rtl/>
        </w:rPr>
        <w:t>ر</w:t>
      </w:r>
      <w:r w:rsidR="00E715BA">
        <w:rPr>
          <w:rFonts w:hint="eastAsia"/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بوئے تھے آہستہ آہستہ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ان کے ھاتھ سے نکلتا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حجروں (وہ مٹ</w:t>
      </w:r>
      <w:r>
        <w:rPr>
          <w:rFonts w:hint="cs"/>
          <w:rtl/>
        </w:rPr>
        <w:t>ی</w:t>
      </w:r>
      <w:r>
        <w:rPr>
          <w:rtl/>
        </w:rPr>
        <w:t xml:space="preserve"> کے گھرجو”جمع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الاخوان“ نے اپنے لئے بنوائے تھے)</w:t>
      </w:r>
      <w:r w:rsidR="00823B68">
        <w:rPr>
          <w:rtl/>
        </w:rPr>
        <w:t xml:space="preserve">میں </w:t>
      </w:r>
      <w:r>
        <w:rPr>
          <w:rtl/>
        </w:rPr>
        <w:t xml:space="preserve"> رہنے سے منع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تد 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اگرچہ</w:t>
      </w:r>
      <w:r w:rsidR="0092564D">
        <w:rPr>
          <w:rtl/>
        </w:rPr>
        <w:t xml:space="preserve"> بہت </w:t>
      </w:r>
      <w:r>
        <w:rPr>
          <w:rtl/>
        </w:rPr>
        <w:t>سودمند واقع ہوئ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سے ”جمع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الاخوان“ کے ذہنوں </w:t>
      </w:r>
      <w:r w:rsidR="00823B68">
        <w:rPr>
          <w:rtl/>
        </w:rPr>
        <w:t xml:space="preserve">میں </w:t>
      </w:r>
      <w:r>
        <w:rPr>
          <w:rtl/>
        </w:rPr>
        <w:t xml:space="preserve"> بھرا ہوا خناس مکمل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ختم نہ ہوسکا اور اگر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سلطان عبدالعز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تلوار اور سطوت وھ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کا خوف نہ ہوتا تو پورے عربستان </w:t>
      </w:r>
      <w:r w:rsidR="00823B68">
        <w:rPr>
          <w:rtl/>
        </w:rPr>
        <w:t xml:space="preserve">میں </w:t>
      </w:r>
      <w:r>
        <w:rPr>
          <w:rtl/>
        </w:rPr>
        <w:t xml:space="preserve"> جنگ کے شعلے بھڑک سکتے تھے۔</w:t>
      </w:r>
      <w:r w:rsidR="00100146" w:rsidRPr="00100146">
        <w:rPr>
          <w:rStyle w:val="libFootnotenumChar"/>
          <w:rtl/>
          <w:lang w:bidi="ar-SA"/>
        </w:rPr>
        <w:t>(708)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2B09F9">
      <w:pPr>
        <w:pStyle w:val="Heading2Center"/>
        <w:rPr>
          <w:rtl/>
        </w:rPr>
      </w:pPr>
      <w:bookmarkStart w:id="224" w:name="_Toc517261501"/>
      <w:r>
        <w:rPr>
          <w:rFonts w:hint="eastAsia"/>
          <w:rtl/>
        </w:rPr>
        <w:t>”جمع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الاخوان“ کے عادات واطوار</w:t>
      </w:r>
      <w:bookmarkEnd w:id="224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حافظ</w:t>
      </w:r>
      <w:r>
        <w:rPr>
          <w:rtl/>
        </w:rPr>
        <w:t xml:space="preserve"> وھبہ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92564D">
        <w:rPr>
          <w:rtl/>
        </w:rPr>
        <w:t xml:space="preserve"> ہے </w:t>
      </w:r>
      <w:r>
        <w:rPr>
          <w:rtl/>
        </w:rPr>
        <w:t>کہ ”جمع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الاخوان“ اب سڑکوں کے محافظ</w:t>
      </w:r>
      <w:r w:rsidR="0092564D">
        <w:rPr>
          <w:rtl/>
        </w:rPr>
        <w:t xml:space="preserve"> ہیں</w:t>
      </w:r>
      <w:r>
        <w:rPr>
          <w:rtl/>
        </w:rPr>
        <w:t xml:space="preserve"> ان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 w:rsidR="0092564D">
        <w:rPr>
          <w:rtl/>
        </w:rPr>
        <w:t xml:space="preserve"> ہے </w:t>
      </w:r>
      <w:r>
        <w:rPr>
          <w:rtl/>
        </w:rPr>
        <w:t>کہ مسافرپر ظلم کرنا حرام</w:t>
      </w:r>
      <w:r w:rsidR="0092564D">
        <w:rPr>
          <w:rtl/>
        </w:rPr>
        <w:t xml:space="preserve"> ہے </w:t>
      </w:r>
      <w:r>
        <w:rPr>
          <w:rtl/>
        </w:rPr>
        <w:t>وہ مسلمان اور پڑوس</w:t>
      </w:r>
      <w:r>
        <w:rPr>
          <w:rFonts w:hint="cs"/>
          <w:rtl/>
        </w:rPr>
        <w:t>ی</w:t>
      </w:r>
      <w:r>
        <w:rPr>
          <w:rtl/>
        </w:rPr>
        <w:t xml:space="preserve"> کا احترام کرتے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="00823B68">
        <w:rPr>
          <w:rtl/>
        </w:rPr>
        <w:t>اور</w:t>
      </w:r>
      <w:r>
        <w:rPr>
          <w:rtl/>
        </w:rPr>
        <w:t xml:space="preserve">مسلمانوں کے مال </w:t>
      </w:r>
      <w:r w:rsidR="00823B68">
        <w:rPr>
          <w:rtl/>
        </w:rPr>
        <w:t xml:space="preserve">میں </w:t>
      </w:r>
      <w:r>
        <w:rPr>
          <w:rtl/>
        </w:rPr>
        <w:t xml:space="preserve"> تصرف کو حرام سمجھتے</w:t>
      </w:r>
      <w:r w:rsidR="0092564D">
        <w:rPr>
          <w:rtl/>
        </w:rPr>
        <w:t xml:space="preserve"> ہیں</w:t>
      </w:r>
      <w:r>
        <w:rPr>
          <w:rtl/>
        </w:rPr>
        <w:t xml:space="preserve"> 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اخوان</w:t>
      </w:r>
      <w:r>
        <w:rPr>
          <w:rtl/>
        </w:rPr>
        <w:t xml:space="preserve"> موت سے</w:t>
      </w:r>
      <w:r w:rsidR="0092564D">
        <w:rPr>
          <w:rtl/>
        </w:rPr>
        <w:t xml:space="preserve"> نہیں </w:t>
      </w:r>
      <w:r>
        <w:rPr>
          <w:rtl/>
        </w:rPr>
        <w:t>ڈرتے اور (اپنے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 مطابق)شھادت اور خدا تک پہنچنے کے لئے موت کو</w:t>
      </w:r>
      <w:r w:rsidR="005D4702">
        <w:rPr>
          <w:rtl/>
        </w:rPr>
        <w:t>بہترین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سمجھتے</w:t>
      </w:r>
      <w:r w:rsidR="0092564D">
        <w:rPr>
          <w:rtl/>
        </w:rPr>
        <w:t xml:space="preserve"> ہیں</w:t>
      </w:r>
      <w:r>
        <w:rPr>
          <w:rtl/>
        </w:rPr>
        <w:t xml:space="preserve"> ، </w:t>
      </w:r>
      <w:r w:rsidR="0092564D">
        <w:rPr>
          <w:rtl/>
        </w:rPr>
        <w:t>وہا</w:t>
      </w:r>
      <w:r>
        <w:rPr>
          <w:rtl/>
        </w:rPr>
        <w:t>ں جب کوئ</w:t>
      </w:r>
      <w:r>
        <w:rPr>
          <w:rFonts w:hint="cs"/>
          <w:rtl/>
        </w:rPr>
        <w:t>ی</w:t>
      </w:r>
      <w:r>
        <w:rPr>
          <w:rtl/>
        </w:rPr>
        <w:t xml:space="preserve"> ماں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کو جھاد کے لئے روانہ کرت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 xml:space="preserve">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E715BA">
        <w:rPr>
          <w:rtl/>
        </w:rPr>
        <w:t xml:space="preserve"> کہت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کہ اب خدا</w:t>
      </w:r>
      <w:r w:rsidR="0092564D">
        <w:rPr>
          <w:rtl/>
        </w:rPr>
        <w:t xml:space="preserve"> ہ</w:t>
      </w:r>
      <w:r w:rsidR="00823B68">
        <w:rPr>
          <w:rtl/>
        </w:rPr>
        <w:t xml:space="preserve">میں </w:t>
      </w:r>
      <w:r>
        <w:rPr>
          <w:rtl/>
        </w:rPr>
        <w:t xml:space="preserve"> اور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جنت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کا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کرائے ۔ حملہ کرتے وقت ا</w:t>
      </w:r>
      <w:r>
        <w:rPr>
          <w:rFonts w:hint="eastAsia"/>
          <w:rtl/>
        </w:rPr>
        <w:t>نکا</w:t>
      </w:r>
      <w:r>
        <w:rPr>
          <w:rtl/>
        </w:rPr>
        <w:t xml:space="preserve"> نعرہ” ا</w:t>
      </w:r>
      <w:r>
        <w:rPr>
          <w:rFonts w:hint="cs"/>
          <w:rtl/>
        </w:rPr>
        <w:t>ی</w:t>
      </w:r>
      <w:r>
        <w:rPr>
          <w:rFonts w:hint="eastAsia"/>
          <w:rtl/>
        </w:rPr>
        <w:t>اک</w:t>
      </w:r>
      <w:r>
        <w:rPr>
          <w:rtl/>
        </w:rPr>
        <w:t xml:space="preserve"> نعبدوا</w:t>
      </w:r>
      <w:r>
        <w:rPr>
          <w:rFonts w:hint="cs"/>
          <w:rtl/>
        </w:rPr>
        <w:t>ی</w:t>
      </w:r>
      <w:r>
        <w:rPr>
          <w:rFonts w:hint="eastAsia"/>
          <w:rtl/>
        </w:rPr>
        <w:t>اک</w:t>
      </w:r>
      <w:r>
        <w:rPr>
          <w:rtl/>
        </w:rPr>
        <w:t xml:space="preserve"> نستع</w:t>
      </w:r>
      <w:r>
        <w:rPr>
          <w:rFonts w:hint="cs"/>
          <w:rtl/>
        </w:rPr>
        <w:t>ی</w:t>
      </w:r>
      <w:r>
        <w:rPr>
          <w:rFonts w:hint="eastAsia"/>
          <w:rtl/>
        </w:rPr>
        <w:t>ن“ہوتا</w:t>
      </w:r>
      <w:r>
        <w:rPr>
          <w:rtl/>
        </w:rPr>
        <w:t xml:space="preserve"> تھا۔ </w:t>
      </w:r>
    </w:p>
    <w:p w:rsidR="00D00A79" w:rsidRDefault="00823B68" w:rsidP="00D00A79">
      <w:pPr>
        <w:pStyle w:val="libNormal"/>
        <w:rPr>
          <w:rtl/>
        </w:rPr>
      </w:pPr>
      <w:r>
        <w:rPr>
          <w:rFonts w:hint="eastAsia"/>
          <w:rtl/>
        </w:rPr>
        <w:t xml:space="preserve">میں </w:t>
      </w:r>
      <w:r w:rsidR="00D00A79">
        <w:rPr>
          <w:rtl/>
        </w:rPr>
        <w:t xml:space="preserve"> (حافظ وھبہ)نے انک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بعض جنگ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ں</w:t>
      </w:r>
      <w:r w:rsidR="00D00A79">
        <w:rPr>
          <w:rtl/>
        </w:rPr>
        <w:t xml:space="preserve"> 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کھ</w:t>
      </w:r>
      <w:r w:rsidR="00D00A79">
        <w:rPr>
          <w:rFonts w:hint="cs"/>
          <w:rtl/>
        </w:rPr>
        <w:t>ی</w:t>
      </w:r>
      <w:r w:rsidR="0092564D">
        <w:rPr>
          <w:rtl/>
        </w:rPr>
        <w:t xml:space="preserve"> ہیں</w:t>
      </w:r>
      <w:r w:rsidR="00D00A79">
        <w:rPr>
          <w:rtl/>
        </w:rPr>
        <w:t xml:space="preserve"> اور خود 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کھا</w:t>
      </w:r>
      <w:r w:rsidR="0092564D">
        <w:rPr>
          <w:rtl/>
        </w:rPr>
        <w:t xml:space="preserve"> ہے </w:t>
      </w:r>
      <w:r w:rsidR="00D00A79">
        <w:rPr>
          <w:rtl/>
        </w:rPr>
        <w:t xml:space="preserve">کہ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لوگ کس طرح موت کے منھ </w:t>
      </w:r>
      <w:r>
        <w:rPr>
          <w:rtl/>
        </w:rPr>
        <w:t xml:space="preserve">میں </w:t>
      </w:r>
      <w:r w:rsidR="00D00A79">
        <w:rPr>
          <w:rtl/>
        </w:rPr>
        <w:t xml:space="preserve"> کود جاتے</w:t>
      </w:r>
      <w:r w:rsidR="0092564D">
        <w:rPr>
          <w:rtl/>
        </w:rPr>
        <w:t xml:space="preserve"> ہیں</w:t>
      </w:r>
      <w:r w:rsidR="00D00A79">
        <w:rPr>
          <w:rtl/>
        </w:rPr>
        <w:t xml:space="preserve">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ٹول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وں</w:t>
      </w:r>
      <w:r w:rsidR="00D00A79">
        <w:rPr>
          <w:rtl/>
        </w:rPr>
        <w:t xml:space="preserve">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شکل </w:t>
      </w:r>
      <w:r>
        <w:rPr>
          <w:rtl/>
        </w:rPr>
        <w:t xml:space="preserve">میں </w:t>
      </w:r>
      <w:r w:rsidR="00D00A79">
        <w:rPr>
          <w:rtl/>
        </w:rPr>
        <w:t xml:space="preserve"> دشمن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طرف بڑھتے</w:t>
      </w:r>
      <w:r w:rsidR="0092564D">
        <w:rPr>
          <w:rtl/>
        </w:rPr>
        <w:t xml:space="preserve"> ہیں</w:t>
      </w:r>
      <w:r w:rsidR="00D00A79">
        <w:rPr>
          <w:rFonts w:hint="eastAsia"/>
          <w:rtl/>
        </w:rPr>
        <w:t>اور</w:t>
      </w:r>
      <w:r w:rsidR="00D00A79">
        <w:rPr>
          <w:rtl/>
        </w:rPr>
        <w:t xml:space="preserve"> اس دم انھ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ں</w:t>
      </w:r>
      <w:r w:rsidR="00D00A79">
        <w:rPr>
          <w:rtl/>
        </w:rPr>
        <w:t xml:space="preserve"> دشمن کو مارنے کا ٹنے کے علاوہ کوئ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فکر</w:t>
      </w:r>
      <w:r w:rsidR="0092564D">
        <w:rPr>
          <w:rtl/>
        </w:rPr>
        <w:t xml:space="preserve"> نہیں </w:t>
      </w:r>
      <w:r w:rsidR="00D00A79">
        <w:rPr>
          <w:rtl/>
        </w:rPr>
        <w:t>ہوت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اخوان</w:t>
      </w:r>
      <w:r>
        <w:rPr>
          <w:rtl/>
        </w:rPr>
        <w:t xml:space="preserve"> کے دلوں </w:t>
      </w:r>
      <w:r w:rsidR="00823B68">
        <w:rPr>
          <w:rtl/>
        </w:rPr>
        <w:t xml:space="preserve">میں </w:t>
      </w:r>
      <w:r>
        <w:rPr>
          <w:rtl/>
        </w:rPr>
        <w:t xml:space="preserve"> ذرہ برابرا رحم</w:t>
      </w:r>
      <w:r w:rsidR="0092564D">
        <w:rPr>
          <w:rtl/>
        </w:rPr>
        <w:t xml:space="preserve"> نہیں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ان کے ھاتھ سے کو ئ</w:t>
      </w:r>
      <w:r>
        <w:rPr>
          <w:rFonts w:hint="cs"/>
          <w:rtl/>
        </w:rPr>
        <w:t>ی</w:t>
      </w:r>
      <w:r w:rsidR="0092564D">
        <w:rPr>
          <w:rtl/>
        </w:rPr>
        <w:t xml:space="preserve"> نہیں </w:t>
      </w:r>
      <w:r>
        <w:rPr>
          <w:rtl/>
        </w:rPr>
        <w:t>بچ سکتا، وہ ج</w:t>
      </w:r>
      <w:r w:rsidR="00E429C2">
        <w:rPr>
          <w:rtl/>
        </w:rPr>
        <w:t>ہاں</w:t>
      </w:r>
      <w:r>
        <w:rPr>
          <w:rtl/>
        </w:rPr>
        <w:t xml:space="preserve"> جاتے تھے موت کے قاصد ہوتے تھے، جنگ </w:t>
      </w:r>
      <w:r w:rsidR="00823B68">
        <w:rPr>
          <w:rtl/>
        </w:rPr>
        <w:t xml:space="preserve">میں </w:t>
      </w:r>
      <w:r>
        <w:rPr>
          <w:rtl/>
        </w:rPr>
        <w:t xml:space="preserve"> اخوان ک</w:t>
      </w:r>
      <w:r>
        <w:rPr>
          <w:rFonts w:hint="cs"/>
          <w:rtl/>
        </w:rPr>
        <w:t>ی</w:t>
      </w:r>
      <w:r>
        <w:rPr>
          <w:rtl/>
        </w:rPr>
        <w:t xml:space="preserve"> قدرت وطاقت اس وقت معلوم ہوئ</w:t>
      </w:r>
      <w:r>
        <w:rPr>
          <w:rFonts w:hint="cs"/>
          <w:rtl/>
        </w:rPr>
        <w:t>ی</w:t>
      </w:r>
      <w:r>
        <w:rPr>
          <w:rtl/>
        </w:rPr>
        <w:t xml:space="preserve"> جب انھوں نے بار بار عراق، کو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مشرق</w:t>
      </w:r>
      <w:r>
        <w:rPr>
          <w:rFonts w:hint="cs"/>
          <w:rtl/>
        </w:rPr>
        <w:t>ی</w:t>
      </w:r>
      <w:r>
        <w:rPr>
          <w:rtl/>
        </w:rPr>
        <w:t xml:space="preserve"> اردن پر حملے </w:t>
      </w:r>
      <w:r>
        <w:rPr>
          <w:rtl/>
        </w:rPr>
        <w:lastRenderedPageBreak/>
        <w:t>کئے، اگرچہ ان کے ل</w:t>
      </w:r>
      <w:r>
        <w:rPr>
          <w:rFonts w:hint="cs"/>
          <w:rtl/>
        </w:rPr>
        <w:t>ی</w:t>
      </w:r>
      <w:r>
        <w:rPr>
          <w:rFonts w:hint="eastAsia"/>
          <w:rtl/>
        </w:rPr>
        <w:t>ڈر</w:t>
      </w:r>
      <w:r>
        <w:rPr>
          <w:rtl/>
        </w:rPr>
        <w:t xml:space="preserve"> ابن سعود نے ا</w:t>
      </w:r>
      <w:r>
        <w:rPr>
          <w:rFonts w:hint="eastAsia"/>
          <w:rtl/>
        </w:rPr>
        <w:t>ن</w:t>
      </w:r>
      <w:r>
        <w:rPr>
          <w:rtl/>
        </w:rPr>
        <w:t xml:space="preserve"> کو جنگ سے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اس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تھا کہ لوگوں سے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سلوک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کس</w:t>
      </w:r>
      <w:r>
        <w:rPr>
          <w:rFonts w:hint="cs"/>
          <w:rtl/>
        </w:rPr>
        <w:t>ی</w:t>
      </w:r>
      <w:r>
        <w:rPr>
          <w:rtl/>
        </w:rPr>
        <w:t xml:space="preserve"> کو قتل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علماء بھ</w:t>
      </w:r>
      <w:r>
        <w:rPr>
          <w:rFonts w:hint="cs"/>
          <w:rtl/>
        </w:rPr>
        <w:t>ی</w:t>
      </w:r>
      <w:r>
        <w:rPr>
          <w:rtl/>
        </w:rPr>
        <w:t xml:space="preserve"> ان کو اس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کرتے تھے کہ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اور پناہ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والوں کو قتل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پرواہ نہ تھ</w:t>
      </w:r>
      <w:r>
        <w:rPr>
          <w:rFonts w:hint="cs"/>
          <w:rtl/>
        </w:rPr>
        <w:t>ی</w:t>
      </w:r>
      <w:r>
        <w:rPr>
          <w:rtl/>
        </w:rPr>
        <w:t xml:space="preserve"> ۔ ”جمع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الاخوان“ کا کوئ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eastAsia"/>
          <w:rtl/>
        </w:rPr>
        <w:t>دم</w:t>
      </w:r>
      <w:r>
        <w:rPr>
          <w:rFonts w:hint="cs"/>
          <w:rtl/>
        </w:rPr>
        <w:t>ی</w:t>
      </w:r>
      <w:r>
        <w:rPr>
          <w:rtl/>
        </w:rPr>
        <w:t xml:space="preserve"> اگرکس</w:t>
      </w:r>
      <w:r>
        <w:rPr>
          <w:rFonts w:hint="cs"/>
          <w:rtl/>
        </w:rPr>
        <w:t>ی</w:t>
      </w:r>
      <w:r>
        <w:rPr>
          <w:rtl/>
        </w:rPr>
        <w:t xml:space="preserve"> کو راستہ </w:t>
      </w:r>
      <w:r w:rsidR="00823B68">
        <w:rPr>
          <w:rtl/>
        </w:rPr>
        <w:t xml:space="preserve">میں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تھا کہ اس ک</w:t>
      </w:r>
      <w:r>
        <w:rPr>
          <w:rFonts w:hint="cs"/>
          <w:rtl/>
        </w:rPr>
        <w:t>ی</w:t>
      </w:r>
      <w:r>
        <w:rPr>
          <w:rtl/>
        </w:rPr>
        <w:t xml:space="preserve"> مونچھ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لمب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tl/>
        </w:rPr>
        <w:t xml:space="preserve"> تو اسے سنت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پرعمل کرنے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 اور پھر اپنے ھاتھ سے اسک</w:t>
      </w:r>
      <w:r>
        <w:rPr>
          <w:rFonts w:hint="cs"/>
          <w:rtl/>
        </w:rPr>
        <w:t>ی</w:t>
      </w:r>
      <w:r>
        <w:rPr>
          <w:rtl/>
        </w:rPr>
        <w:t xml:space="preserve"> فالتو مونچھ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کاٹ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 ۔ اور اگر کوئ</w:t>
      </w:r>
      <w:r>
        <w:rPr>
          <w:rFonts w:hint="cs"/>
          <w:rtl/>
        </w:rPr>
        <w:t>ی</w:t>
      </w:r>
      <w:r>
        <w:rPr>
          <w:rtl/>
        </w:rPr>
        <w:t xml:space="preserve"> گذرنے والا ان کے محلے سے گذرتاتھا تو پھراسے لمب</w:t>
      </w:r>
      <w:r>
        <w:rPr>
          <w:rFonts w:hint="cs"/>
          <w:rtl/>
        </w:rPr>
        <w:t>ی</w:t>
      </w:r>
      <w:r>
        <w:rPr>
          <w:rtl/>
        </w:rPr>
        <w:t xml:space="preserve"> مو</w:t>
      </w:r>
      <w:r>
        <w:rPr>
          <w:rFonts w:hint="eastAsia"/>
          <w:rtl/>
        </w:rPr>
        <w:t>نچھ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رکھنے سےروکنے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زبر دست</w:t>
      </w:r>
      <w:r>
        <w:rPr>
          <w:rFonts w:hint="cs"/>
          <w:rtl/>
        </w:rPr>
        <w:t>ی</w:t>
      </w:r>
      <w:r>
        <w:rPr>
          <w:rtl/>
        </w:rPr>
        <w:t xml:space="preserve"> کرتے تھے جس </w:t>
      </w:r>
      <w:r w:rsidR="00823B68">
        <w:rPr>
          <w:rtl/>
        </w:rPr>
        <w:t xml:space="preserve">میں 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اور نرم</w:t>
      </w:r>
      <w:r>
        <w:rPr>
          <w:rFonts w:hint="cs"/>
          <w:rtl/>
        </w:rPr>
        <w:t>ی</w:t>
      </w:r>
      <w:r>
        <w:rPr>
          <w:rtl/>
        </w:rPr>
        <w:t xml:space="preserve"> کا کو 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64D">
        <w:rPr>
          <w:rtl/>
        </w:rPr>
        <w:t>پہل</w:t>
      </w:r>
      <w:r>
        <w:rPr>
          <w:rtl/>
        </w:rPr>
        <w:t>و</w:t>
      </w:r>
      <w:r w:rsidR="0092564D">
        <w:rPr>
          <w:rtl/>
        </w:rPr>
        <w:t xml:space="preserve"> نہیں رہ</w:t>
      </w:r>
      <w:r>
        <w:rPr>
          <w:rtl/>
        </w:rPr>
        <w:t>تا تھا ،اس</w:t>
      </w:r>
      <w:r>
        <w:rPr>
          <w:rFonts w:hint="cs"/>
          <w:rtl/>
        </w:rPr>
        <w:t>ی</w:t>
      </w:r>
      <w:r>
        <w:rPr>
          <w:rtl/>
        </w:rPr>
        <w:t xml:space="preserve"> طرح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کے بدن پر لمبے کپڑے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تو اس کو ق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Fonts w:hint="cs"/>
          <w:rtl/>
        </w:rPr>
        <w:t>ی</w:t>
      </w:r>
      <w:r>
        <w:rPr>
          <w:rtl/>
        </w:rPr>
        <w:t xml:space="preserve"> سے کاٹ کر چھوٹا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۔ ان تمام باتوں کے باوجود اور حکومت کے بالمقابل حد سے تجا</w:t>
      </w:r>
      <w:r>
        <w:rPr>
          <w:rFonts w:hint="eastAsia"/>
          <w:rtl/>
        </w:rPr>
        <w:t>وز</w:t>
      </w:r>
      <w:r>
        <w:rPr>
          <w:rtl/>
        </w:rPr>
        <w:t xml:space="preserve"> کر نے کے باوجود بھ</w:t>
      </w:r>
      <w:r>
        <w:rPr>
          <w:rFonts w:hint="cs"/>
          <w:rtl/>
        </w:rPr>
        <w:t>ی</w:t>
      </w:r>
      <w:r>
        <w:rPr>
          <w:rtl/>
        </w:rPr>
        <w:t xml:space="preserve"> ابن سعود نے ان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ذا</w:t>
      </w:r>
      <w:r>
        <w:rPr>
          <w:rtl/>
        </w:rPr>
        <w:t xml:space="preserve"> رسان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چشم پوش</w:t>
      </w:r>
      <w:r>
        <w:rPr>
          <w:rFonts w:hint="cs"/>
          <w:rtl/>
        </w:rPr>
        <w:t>ی</w:t>
      </w:r>
      <w:r>
        <w:rPr>
          <w:rtl/>
        </w:rPr>
        <w:t xml:space="preserve"> کرکے</w:t>
      </w:r>
      <w:r w:rsidR="0092564D">
        <w:rPr>
          <w:rtl/>
        </w:rPr>
        <w:t xml:space="preserve"> بہت ہی </w:t>
      </w:r>
      <w:r>
        <w:rPr>
          <w:rtl/>
        </w:rPr>
        <w:t>صبر وتحمل اور بر دبار</w:t>
      </w:r>
      <w:r>
        <w:rPr>
          <w:rFonts w:hint="cs"/>
          <w:rtl/>
        </w:rPr>
        <w:t>ی</w:t>
      </w:r>
      <w:r>
        <w:rPr>
          <w:rtl/>
        </w:rPr>
        <w:t xml:space="preserve">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ملک کا کہنا تھا کہ آہستہ آہستہ وقت گذ رنے کے ساتھ ساتھ ان کے تعصبات اور شدت </w:t>
      </w:r>
      <w:r w:rsidR="00823B68">
        <w:rPr>
          <w:rtl/>
        </w:rPr>
        <w:t xml:space="preserve">میں 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آجائے گ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خود بخود راہ راست پر آجائ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</w:t>
      </w:r>
      <w:r w:rsidR="00100146" w:rsidRPr="00100146">
        <w:rPr>
          <w:rStyle w:val="libFootnotenumChar"/>
          <w:rtl/>
          <w:lang w:bidi="ar-SA"/>
        </w:rPr>
        <w:t>(709)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2B09F9">
      <w:pPr>
        <w:pStyle w:val="Heading2Center"/>
        <w:rPr>
          <w:rtl/>
        </w:rPr>
      </w:pPr>
      <w:bookmarkStart w:id="225" w:name="_Toc517261502"/>
      <w:r>
        <w:rPr>
          <w:rFonts w:hint="eastAsia"/>
          <w:rtl/>
        </w:rPr>
        <w:t>نئ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مخالفت اور 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فون</w:t>
      </w:r>
      <w:r>
        <w:rPr>
          <w:rtl/>
        </w:rPr>
        <w:t xml:space="preserve"> کے تاروں کوکاٹ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bookmarkEnd w:id="225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”جمع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الاخوان“ جب </w:t>
      </w:r>
      <w:r w:rsidR="0092564D">
        <w:rPr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بار مکہ </w:t>
      </w:r>
      <w:r w:rsidR="00823B68">
        <w:rPr>
          <w:rtl/>
        </w:rPr>
        <w:t xml:space="preserve">میں </w:t>
      </w:r>
      <w:r>
        <w:rPr>
          <w:rtl/>
        </w:rPr>
        <w:t xml:space="preserve"> داخل ہوئے تو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پرواہ نہ تھ</w:t>
      </w:r>
      <w:r>
        <w:rPr>
          <w:rFonts w:hint="cs"/>
          <w:rtl/>
        </w:rPr>
        <w:t>ی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 w:rsidR="00823B68">
        <w:rPr>
          <w:rtl/>
        </w:rPr>
        <w:t xml:space="preserve">میں </w:t>
      </w:r>
      <w:r>
        <w:rPr>
          <w:rtl/>
        </w:rPr>
        <w:t xml:space="preserve"> جوکام غلط ہوتا تھا وہ اسکو گول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ڈنڈوں سے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ونا بو 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اکثر اوقات ابن سعود کو بھ</w:t>
      </w:r>
      <w:r>
        <w:rPr>
          <w:rFonts w:hint="cs"/>
          <w:rtl/>
        </w:rPr>
        <w:t>ی</w:t>
      </w:r>
      <w:r>
        <w:rPr>
          <w:rtl/>
        </w:rPr>
        <w:t xml:space="preserve"> فتنوں سے بچاؤ ک</w:t>
      </w:r>
      <w:r>
        <w:rPr>
          <w:rFonts w:hint="cs"/>
          <w:rtl/>
        </w:rPr>
        <w:t>ی</w:t>
      </w:r>
      <w:r>
        <w:rPr>
          <w:rtl/>
        </w:rPr>
        <w:t xml:space="preserve"> خاطر انکے آگے ھتھ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ڈالنا پڑتا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سلطان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محسوس ہوجاتا تھا کہ ان کا ساتھ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حکومت کمزور ہو سکت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تو پھر ان کے ساتھ سخت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سعود نے سب سے </w:t>
      </w:r>
      <w:r w:rsidR="0092564D">
        <w:rPr>
          <w:rtl/>
        </w:rPr>
        <w:t>پہل</w:t>
      </w:r>
      <w:r>
        <w:rPr>
          <w:rtl/>
        </w:rPr>
        <w:t xml:space="preserve">ے مکہ </w:t>
      </w:r>
      <w:r w:rsidR="00823B68">
        <w:rPr>
          <w:rtl/>
        </w:rPr>
        <w:t xml:space="preserve">میں </w:t>
      </w:r>
      <w:r>
        <w:rPr>
          <w:rtl/>
        </w:rPr>
        <w:t xml:space="preserve"> 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فون</w:t>
      </w:r>
      <w:r>
        <w:rPr>
          <w:rtl/>
        </w:rPr>
        <w:t xml:space="preserve"> کا مشاہدہ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اسے احساس ہوا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بہت </w:t>
      </w:r>
      <w:r>
        <w:rPr>
          <w:rtl/>
        </w:rPr>
        <w:t>فائدہ مند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92564D">
        <w:rPr>
          <w:rtl/>
        </w:rPr>
        <w:t xml:space="preserve"> ہے </w:t>
      </w:r>
      <w:r>
        <w:rPr>
          <w:rtl/>
        </w:rPr>
        <w:t>جس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کاموں کو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سے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</w:t>
      </w:r>
      <w:r w:rsidR="0092564D">
        <w:rPr>
          <w:rtl/>
        </w:rPr>
        <w:t xml:space="preserve"> ہے </w:t>
      </w:r>
      <w:r>
        <w:rPr>
          <w:rtl/>
        </w:rPr>
        <w:t>اور خبر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خبر پہونچا نے کے نظام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بہت </w:t>
      </w:r>
      <w:r>
        <w:rPr>
          <w:rtl/>
        </w:rPr>
        <w:t>سرعت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سکت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 xml:space="preserve">اس لئے اس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ارادہ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فون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 </w:t>
      </w:r>
      <w:r>
        <w:rPr>
          <w:rFonts w:hint="eastAsia"/>
          <w:rtl/>
        </w:rPr>
        <w:t>رمکہ</w:t>
      </w:r>
      <w:r>
        <w:rPr>
          <w:rtl/>
        </w:rPr>
        <w:t xml:space="preserve"> اور ”حدّاء“ (فوج</w:t>
      </w:r>
      <w:r>
        <w:rPr>
          <w:rFonts w:hint="cs"/>
          <w:rtl/>
        </w:rPr>
        <w:t>ی</w:t>
      </w:r>
      <w:r>
        <w:rPr>
          <w:rtl/>
        </w:rPr>
        <w:t xml:space="preserve"> چھاؤن</w:t>
      </w:r>
      <w:r>
        <w:rPr>
          <w:rFonts w:hint="cs"/>
          <w:rtl/>
        </w:rPr>
        <w:t>ی</w:t>
      </w:r>
      <w:r>
        <w:rPr>
          <w:rtl/>
        </w:rPr>
        <w:t>)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اوردوسراتار ”رغامہ“ اور ” حدّا ء“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پھر اپنے ارادہ کو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کرکے اسے ٹال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ممکن تھا کہ تار کھ</w:t>
      </w:r>
      <w:r>
        <w:rPr>
          <w:rFonts w:hint="cs"/>
          <w:rtl/>
        </w:rPr>
        <w:t>ی</w:t>
      </w:r>
      <w:r>
        <w:rPr>
          <w:rFonts w:hint="eastAsia"/>
          <w:rtl/>
        </w:rPr>
        <w:t>نچتے</w:t>
      </w:r>
      <w:r w:rsidR="0092564D">
        <w:rPr>
          <w:rtl/>
        </w:rPr>
        <w:t xml:space="preserve"> ہی </w:t>
      </w:r>
      <w:r>
        <w:rPr>
          <w:rtl/>
        </w:rPr>
        <w:t>اخوان بھڑک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شورش بر پا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”جمع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الاخوان“کے لوگ ج</w:t>
      </w:r>
      <w:r w:rsidR="00E429C2">
        <w:rPr>
          <w:rtl/>
        </w:rPr>
        <w:t>ہاں</w:t>
      </w:r>
      <w:r w:rsidR="00E715BA">
        <w:rPr>
          <w:rtl/>
        </w:rPr>
        <w:t xml:space="preserve"> کہیں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فون</w:t>
      </w:r>
      <w:r>
        <w:rPr>
          <w:rtl/>
        </w:rPr>
        <w:t xml:space="preserve"> کے تار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تھے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 ٹ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تھے، ان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فون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حرام چ</w:t>
      </w:r>
      <w:r>
        <w:rPr>
          <w:rFonts w:hint="cs"/>
          <w:rtl/>
        </w:rPr>
        <w:t>ی</w:t>
      </w:r>
      <w:r>
        <w:rPr>
          <w:rFonts w:hint="eastAsia"/>
          <w:rtl/>
        </w:rPr>
        <w:t>زھے</w:t>
      </w:r>
      <w:r>
        <w:rPr>
          <w:rtl/>
        </w:rPr>
        <w:t xml:space="preserve"> اور اس کو نابود کر ناواجب</w:t>
      </w:r>
      <w:r w:rsidR="00E715BA">
        <w:rPr>
          <w:rtl/>
        </w:rPr>
        <w:t xml:space="preserve"> ہے</w:t>
      </w:r>
      <w:r>
        <w:rPr>
          <w:rtl/>
        </w:rPr>
        <w:t xml:space="preserve">، اکثر اوقات جب کہ بادشاہ مکہ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ہی </w:t>
      </w:r>
      <w:r>
        <w:rPr>
          <w:rtl/>
        </w:rPr>
        <w:t xml:space="preserve">موجود ہوتا تھا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ش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محل کے 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فون</w:t>
      </w:r>
      <w:r>
        <w:rPr>
          <w:rtl/>
        </w:rPr>
        <w:t xml:space="preserve"> کے تار بھ</w:t>
      </w:r>
      <w:r>
        <w:rPr>
          <w:rFonts w:hint="cs"/>
          <w:rtl/>
        </w:rPr>
        <w:t>ی</w:t>
      </w:r>
      <w:r>
        <w:rPr>
          <w:rtl/>
        </w:rPr>
        <w:t xml:space="preserve"> کاٹ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ان کا گم</w:t>
      </w:r>
      <w:r>
        <w:rPr>
          <w:rFonts w:hint="eastAsia"/>
          <w:rtl/>
        </w:rPr>
        <w:t>ان</w:t>
      </w:r>
      <w:r>
        <w:rPr>
          <w:rtl/>
        </w:rPr>
        <w:t xml:space="preserve"> تھا کہ 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فون</w:t>
      </w:r>
      <w:r>
        <w:rPr>
          <w:rtl/>
        </w:rPr>
        <w:t xml:space="preserve"> سے سنائ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آواز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آواز</w:t>
      </w:r>
      <w:r w:rsidR="00E715BA">
        <w:rPr>
          <w:rtl/>
        </w:rPr>
        <w:t xml:space="preserve"> ہے</w:t>
      </w:r>
      <w:r>
        <w:rPr>
          <w:rtl/>
        </w:rPr>
        <w:t>،اس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کو دور کرنے کے لئے ف</w:t>
      </w:r>
      <w:r>
        <w:rPr>
          <w:rFonts w:hint="cs"/>
          <w:rtl/>
        </w:rPr>
        <w:t>ی</w:t>
      </w:r>
      <w:r>
        <w:rPr>
          <w:rFonts w:hint="eastAsia"/>
          <w:rtl/>
        </w:rPr>
        <w:t>لب</w:t>
      </w:r>
      <w:r>
        <w:rPr>
          <w:rFonts w:hint="cs"/>
          <w:rtl/>
        </w:rPr>
        <w:t>ی</w:t>
      </w:r>
      <w:r>
        <w:rPr>
          <w:rtl/>
        </w:rPr>
        <w:t xml:space="preserve"> کے بقول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فون سننے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ساتھ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 </w:t>
      </w:r>
      <w:r w:rsidR="00823B68">
        <w:rPr>
          <w:rtl/>
        </w:rPr>
        <w:t xml:space="preserve">میں </w:t>
      </w:r>
      <w:r>
        <w:rPr>
          <w:rtl/>
        </w:rPr>
        <w:t xml:space="preserve"> تلاوت قرآن ک</w:t>
      </w:r>
      <w:r>
        <w:rPr>
          <w:rFonts w:hint="cs"/>
          <w:rtl/>
        </w:rPr>
        <w:t>ی</w:t>
      </w:r>
      <w:r>
        <w:rPr>
          <w:rtl/>
        </w:rPr>
        <w:t xml:space="preserve"> آواز سنائ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تو</w:t>
      </w:r>
      <w:r w:rsidR="0092564D">
        <w:rPr>
          <w:rtl/>
        </w:rPr>
        <w:t xml:space="preserve"> بہت </w:t>
      </w:r>
      <w:r>
        <w:rPr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زدہ رہ گئے</w:t>
      </w:r>
      <w:r w:rsidR="00100146" w:rsidRPr="00100146">
        <w:rPr>
          <w:rStyle w:val="libFootnotenumChar"/>
          <w:rtl/>
          <w:lang w:bidi="ar-SA"/>
        </w:rPr>
        <w:t>(710)</w:t>
      </w:r>
      <w:r>
        <w:rPr>
          <w:rtl/>
        </w:rPr>
        <w:t>(ک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قرآن</w:t>
      </w:r>
      <w:r w:rsidR="0092564D">
        <w:rPr>
          <w:rtl/>
        </w:rPr>
        <w:t xml:space="preserve"> نہیں </w:t>
      </w:r>
      <w:r>
        <w:rPr>
          <w:rtl/>
        </w:rPr>
        <w:t>پڑھتا</w:t>
      </w:r>
      <w:r w:rsidR="00E715BA">
        <w:rPr>
          <w:rtl/>
        </w:rPr>
        <w:t xml:space="preserve"> ہے</w:t>
      </w:r>
      <w:r>
        <w:rPr>
          <w:rtl/>
        </w:rPr>
        <w:t xml:space="preserve">)۔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سے بڑھکر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جب کس</w:t>
      </w:r>
      <w:r>
        <w:rPr>
          <w:rFonts w:hint="cs"/>
          <w:rtl/>
        </w:rPr>
        <w:t>ی</w:t>
      </w:r>
      <w:r>
        <w:rPr>
          <w:rtl/>
        </w:rPr>
        <w:t xml:space="preserve"> اخوان</w:t>
      </w:r>
      <w:r>
        <w:rPr>
          <w:rFonts w:hint="cs"/>
          <w:rtl/>
        </w:rPr>
        <w:t>ی</w:t>
      </w:r>
      <w:r>
        <w:rPr>
          <w:rtl/>
        </w:rPr>
        <w:t xml:space="preserve"> نے سلطان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نوکر کو سائ</w:t>
      </w:r>
      <w:r>
        <w:rPr>
          <w:rFonts w:hint="cs"/>
          <w:rtl/>
        </w:rPr>
        <w:t>ی</w:t>
      </w:r>
      <w:r>
        <w:rPr>
          <w:rFonts w:hint="eastAsia"/>
          <w:rtl/>
        </w:rPr>
        <w:t>کل</w:t>
      </w:r>
      <w:r>
        <w:rPr>
          <w:rtl/>
        </w:rPr>
        <w:t xml:space="preserve"> پر سوار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اسے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طمانچہ مارد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نجد </w:t>
      </w:r>
      <w:r>
        <w:rPr>
          <w:rFonts w:hint="cs"/>
          <w:rtl/>
        </w:rPr>
        <w:t>ی</w:t>
      </w:r>
      <w:r>
        <w:rPr>
          <w:rtl/>
        </w:rPr>
        <w:t xml:space="preserve"> لوگ سائ</w:t>
      </w:r>
      <w:r>
        <w:rPr>
          <w:rFonts w:hint="cs"/>
          <w:rtl/>
        </w:rPr>
        <w:t>ی</w:t>
      </w:r>
      <w:r>
        <w:rPr>
          <w:rFonts w:hint="eastAsia"/>
          <w:rtl/>
        </w:rPr>
        <w:t>کل</w:t>
      </w:r>
      <w:r>
        <w:rPr>
          <w:rtl/>
        </w:rPr>
        <w:t xml:space="preserve"> کو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گاڑ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کا گھوڑا</w:t>
      </w:r>
      <w:r w:rsidR="00E715BA">
        <w:rPr>
          <w:rtl/>
        </w:rPr>
        <w:t xml:space="preserve"> کہت</w:t>
      </w:r>
      <w:r>
        <w:rPr>
          <w:rtl/>
        </w:rPr>
        <w:t>ے تھے اور اسے بدعت</w:t>
      </w:r>
      <w:r w:rsidR="00E715BA">
        <w:rPr>
          <w:rtl/>
        </w:rPr>
        <w:t xml:space="preserve"> کہت</w:t>
      </w:r>
      <w:r>
        <w:rPr>
          <w:rtl/>
        </w:rPr>
        <w:t>ے تھے ان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جادو ک</w:t>
      </w:r>
      <w:r>
        <w:rPr>
          <w:rFonts w:hint="cs"/>
          <w:rtl/>
        </w:rPr>
        <w:t>ی</w:t>
      </w:r>
      <w:r>
        <w:rPr>
          <w:rtl/>
        </w:rPr>
        <w:t xml:space="preserve"> طاقت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حرکت کر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(711)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آخر</w:t>
      </w:r>
      <w:r>
        <w:rPr>
          <w:rtl/>
        </w:rPr>
        <w:t xml:space="preserve"> کار1926 ء </w:t>
      </w:r>
      <w:r w:rsidR="00823B68">
        <w:rPr>
          <w:rtl/>
        </w:rPr>
        <w:t xml:space="preserve">میں </w:t>
      </w:r>
      <w:r>
        <w:rPr>
          <w:rtl/>
        </w:rPr>
        <w:t xml:space="preserve"> سلطان عبدالعز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ان کے سامنے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ہونا پڑا اور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وائر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سسٹم کوروکنا پڑا 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اخوان</w:t>
      </w:r>
      <w:r>
        <w:rPr>
          <w:rtl/>
        </w:rPr>
        <w:t xml:space="preserve"> وائرل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اور 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گراف</w:t>
      </w:r>
      <w:r>
        <w:rPr>
          <w:rtl/>
        </w:rPr>
        <w:t xml:space="preserve"> کے سلسلے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بہت </w:t>
      </w:r>
      <w:r>
        <w:rPr>
          <w:rtl/>
        </w:rPr>
        <w:t>حساس تھے ابن سعود پر سخت اعتراضات کرتے تھے حافظ وھبہ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92564D">
        <w:rPr>
          <w:rtl/>
        </w:rPr>
        <w:t xml:space="preserve"> ہے </w:t>
      </w:r>
      <w:r>
        <w:rPr>
          <w:rtl/>
        </w:rPr>
        <w:t xml:space="preserve">کہ 1351 ھ </w:t>
      </w:r>
      <w:r w:rsidR="00823B68">
        <w:rPr>
          <w:rtl/>
        </w:rPr>
        <w:t xml:space="preserve">میں </w:t>
      </w:r>
      <w:r>
        <w:rPr>
          <w:rtl/>
        </w:rPr>
        <w:t xml:space="preserve"> جب </w:t>
      </w:r>
      <w:r w:rsidR="00823B68">
        <w:rPr>
          <w:rtl/>
        </w:rPr>
        <w:t xml:space="preserve">میں 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تھا تو ابن سعود نے مجھے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کہ1331 ھ </w:t>
      </w:r>
      <w:r w:rsidR="00823B68">
        <w:rPr>
          <w:rtl/>
        </w:rPr>
        <w:t xml:space="preserve">میں </w:t>
      </w:r>
      <w:r>
        <w:rPr>
          <w:rtl/>
        </w:rPr>
        <w:t xml:space="preserve"> جب ”جمع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الاخوان“ کے کچھ علمائے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ہوا کہ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اورنجد کے دوسرے شھروں </w:t>
      </w:r>
      <w:r w:rsidR="00823B68">
        <w:rPr>
          <w:rtl/>
        </w:rPr>
        <w:t xml:space="preserve">میں </w:t>
      </w:r>
      <w:r>
        <w:rPr>
          <w:rtl/>
        </w:rPr>
        <w:t xml:space="preserve"> وائر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لگا نے کا ارادہ</w:t>
      </w:r>
      <w:r w:rsidR="0092564D">
        <w:rPr>
          <w:rtl/>
        </w:rPr>
        <w:t xml:space="preserve"> ہے </w:t>
      </w:r>
      <w:r>
        <w:rPr>
          <w:rtl/>
        </w:rPr>
        <w:t>تو انھوں نے مجھ سے</w:t>
      </w:r>
      <w:r w:rsidR="00E715BA">
        <w:rPr>
          <w:rtl/>
        </w:rPr>
        <w:t xml:space="preserve"> کہا </w:t>
      </w:r>
      <w:r>
        <w:rPr>
          <w:rtl/>
        </w:rPr>
        <w:t>کہ اے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مرد جس نے بھ</w:t>
      </w:r>
      <w:r>
        <w:rPr>
          <w:rFonts w:hint="cs"/>
          <w:rtl/>
        </w:rPr>
        <w:t>ی</w:t>
      </w:r>
      <w:r>
        <w:rPr>
          <w:rtl/>
        </w:rPr>
        <w:t xml:space="preserve">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92564D">
        <w:rPr>
          <w:rtl/>
        </w:rPr>
        <w:t xml:space="preserve"> ہم</w:t>
      </w:r>
      <w:r>
        <w:rPr>
          <w:rtl/>
        </w:rPr>
        <w:t xml:space="preserve">ارے ملک </w:t>
      </w:r>
      <w:r w:rsidR="00823B68">
        <w:rPr>
          <w:rtl/>
        </w:rPr>
        <w:t xml:space="preserve">میں </w:t>
      </w:r>
      <w:r>
        <w:rPr>
          <w:rtl/>
        </w:rPr>
        <w:t xml:space="preserve"> وائر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لگا نے اور ب</w:t>
      </w:r>
      <w:r w:rsidR="00E715BA">
        <w:rPr>
          <w:rtl/>
        </w:rPr>
        <w:t>اہ</w:t>
      </w:r>
      <w:r>
        <w:rPr>
          <w:rtl/>
        </w:rPr>
        <w:t>ر سے اسکے س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منگوانے کا مشوارہ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>اس نے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745CAC">
        <w:rPr>
          <w:rtl/>
        </w:rPr>
        <w:t>دہ</w:t>
      </w:r>
      <w:r>
        <w:rPr>
          <w:rtl/>
        </w:rPr>
        <w:t>وکا د</w:t>
      </w:r>
      <w:r>
        <w:rPr>
          <w:rFonts w:hint="cs"/>
          <w:rtl/>
        </w:rPr>
        <w:t>ی</w:t>
      </w:r>
      <w:r w:rsidR="00E715BA">
        <w:rPr>
          <w:rFonts w:hint="eastAsia"/>
          <w:rtl/>
        </w:rPr>
        <w:t>اہ</w:t>
      </w:r>
      <w:r>
        <w:rPr>
          <w:rFonts w:hint="eastAsia"/>
          <w:rtl/>
        </w:rPr>
        <w:t>ے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لب</w:t>
      </w:r>
      <w:r>
        <w:rPr>
          <w:rFonts w:hint="cs"/>
          <w:rtl/>
        </w:rPr>
        <w:t>ی</w:t>
      </w:r>
      <w:r w:rsidR="00100146" w:rsidRPr="00100146">
        <w:rPr>
          <w:rStyle w:val="libFootnotenumChar"/>
          <w:rtl/>
          <w:lang w:bidi="ar-SA"/>
        </w:rPr>
        <w:t>(712)</w:t>
      </w:r>
      <w:r>
        <w:rPr>
          <w:rtl/>
        </w:rPr>
        <w:t>بھت جل</w:t>
      </w:r>
      <w:r w:rsidR="00745CAC">
        <w:rPr>
          <w:rtl/>
        </w:rPr>
        <w:t>دہ</w:t>
      </w:r>
      <w:r>
        <w:rPr>
          <w:rtl/>
        </w:rPr>
        <w:t>مارے اوپر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نازل کر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کہ</w:t>
      </w:r>
      <w:r w:rsidR="0092564D">
        <w:rPr>
          <w:rtl/>
        </w:rPr>
        <w:t xml:space="preserve"> ہم</w:t>
      </w:r>
      <w:r>
        <w:rPr>
          <w:rtl/>
        </w:rPr>
        <w:t>ار</w:t>
      </w:r>
      <w:r>
        <w:rPr>
          <w:rFonts w:hint="eastAsia"/>
          <w:rtl/>
        </w:rPr>
        <w:t>ا</w:t>
      </w:r>
      <w:r>
        <w:rPr>
          <w:rtl/>
        </w:rPr>
        <w:t xml:space="preserve"> پوراملک</w:t>
      </w:r>
      <w:r w:rsidR="0092564D">
        <w:rPr>
          <w:rtl/>
        </w:rPr>
        <w:t xml:space="preserve"> ہی </w:t>
      </w:r>
      <w:r>
        <w:rPr>
          <w:rtl/>
        </w:rPr>
        <w:t>انگل</w:t>
      </w:r>
      <w:r>
        <w:rPr>
          <w:rFonts w:hint="cs"/>
          <w:rtl/>
        </w:rPr>
        <w:t>ی</w:t>
      </w:r>
      <w:r>
        <w:rPr>
          <w:rFonts w:hint="eastAsia"/>
          <w:rtl/>
        </w:rPr>
        <w:t>نڈ</w:t>
      </w:r>
      <w:r>
        <w:rPr>
          <w:rtl/>
        </w:rPr>
        <w:t xml:space="preserve"> کے قبضہ </w:t>
      </w:r>
      <w:r w:rsidR="00823B68">
        <w:rPr>
          <w:rtl/>
        </w:rPr>
        <w:t xml:space="preserve">میں </w:t>
      </w:r>
      <w:r>
        <w:rPr>
          <w:rtl/>
        </w:rPr>
        <w:t xml:space="preserve"> چلا جائ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۔</w:t>
      </w:r>
      <w:r w:rsidR="00100146" w:rsidRPr="00100146">
        <w:rPr>
          <w:rStyle w:val="libFootnotenumChar"/>
          <w:rtl/>
          <w:lang w:bidi="ar-SA"/>
        </w:rPr>
        <w:t>(713)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وائر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سسٹم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سے استفادہ ہونے لگا تو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E715BA">
        <w:rPr>
          <w:rtl/>
        </w:rPr>
        <w:t xml:space="preserve"> کہت</w:t>
      </w:r>
      <w:r>
        <w:rPr>
          <w:rtl/>
        </w:rPr>
        <w:t xml:space="preserve">ے تھے کہ وائر 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کسچ</w:t>
      </w:r>
      <w:r>
        <w:rPr>
          <w:rFonts w:hint="cs"/>
          <w:rtl/>
        </w:rPr>
        <w:t>ی</w:t>
      </w:r>
      <w:r>
        <w:rPr>
          <w:rFonts w:hint="eastAsia"/>
          <w:rtl/>
        </w:rPr>
        <w:t>نج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شرکے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سرحد</w:t>
      </w:r>
      <w:r w:rsidR="00E715BA">
        <w:rPr>
          <w:rtl/>
        </w:rPr>
        <w:t xml:space="preserve"> ہے</w:t>
      </w:r>
      <w:r>
        <w:rPr>
          <w:rtl/>
        </w:rPr>
        <w:t>، اس</w:t>
      </w:r>
      <w:r>
        <w:rPr>
          <w:rFonts w:hint="cs"/>
          <w:rtl/>
        </w:rPr>
        <w:t>ی</w:t>
      </w:r>
      <w:r>
        <w:rPr>
          <w:rtl/>
        </w:rPr>
        <w:t xml:space="preserve"> لئے ان کے علماء اپنے قابل اعتماد افراد کو اس ک</w:t>
      </w:r>
      <w:r>
        <w:rPr>
          <w:rFonts w:hint="cs"/>
          <w:rtl/>
        </w:rPr>
        <w:t>ی</w:t>
      </w:r>
      <w:r>
        <w:rPr>
          <w:rtl/>
        </w:rPr>
        <w:t xml:space="preserve"> تفت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لئے بھ</w:t>
      </w:r>
      <w:r>
        <w:rPr>
          <w:rFonts w:hint="cs"/>
          <w:rtl/>
        </w:rPr>
        <w:t>ی</w:t>
      </w:r>
      <w:r>
        <w:rPr>
          <w:rFonts w:hint="eastAsia"/>
          <w:rtl/>
        </w:rPr>
        <w:t>جتے</w:t>
      </w:r>
      <w:r>
        <w:rPr>
          <w:rtl/>
        </w:rPr>
        <w:t xml:space="preserve"> تھے کہ وہ </w:t>
      </w:r>
      <w:r w:rsidR="0092564D">
        <w:rPr>
          <w:rtl/>
        </w:rPr>
        <w:t>وہا</w:t>
      </w:r>
      <w:r>
        <w:rPr>
          <w:rtl/>
        </w:rPr>
        <w:t xml:space="preserve"> ںجاکر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اور اس کے </w:t>
      </w:r>
      <w:r>
        <w:rPr>
          <w:rFonts w:hint="eastAsia"/>
          <w:rtl/>
        </w:rPr>
        <w:t>لئے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دکھائ</w:t>
      </w:r>
      <w:r>
        <w:rPr>
          <w:rFonts w:hint="cs"/>
          <w:rtl/>
        </w:rPr>
        <w:t>ی</w:t>
      </w:r>
      <w:r>
        <w:rPr>
          <w:rtl/>
        </w:rPr>
        <w:t xml:space="preserve"> نہ 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کسچ</w:t>
      </w:r>
      <w:r>
        <w:rPr>
          <w:rFonts w:hint="cs"/>
          <w:rtl/>
        </w:rPr>
        <w:t>ی</w:t>
      </w:r>
      <w:r>
        <w:rPr>
          <w:rFonts w:hint="eastAsia"/>
          <w:rtl/>
        </w:rPr>
        <w:t>نج</w:t>
      </w:r>
      <w:r>
        <w:rPr>
          <w:rtl/>
        </w:rPr>
        <w:t xml:space="preserve"> کے ذمہ دار نے مجھ (حافظ وھبہ) سے</w:t>
      </w:r>
      <w:r w:rsidR="00E715BA">
        <w:rPr>
          <w:rtl/>
        </w:rPr>
        <w:t xml:space="preserve"> کہا </w:t>
      </w:r>
      <w:r>
        <w:rPr>
          <w:rtl/>
        </w:rPr>
        <w:t>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مدت تک کچھ چھوٹے چھوٹے ”جمع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الاخوان“ کے ملااور ش</w:t>
      </w:r>
      <w:r>
        <w:rPr>
          <w:rFonts w:hint="cs"/>
          <w:rtl/>
        </w:rPr>
        <w:t>ی</w:t>
      </w:r>
      <w:r>
        <w:rPr>
          <w:rFonts w:hint="eastAsia"/>
          <w:rtl/>
        </w:rPr>
        <w:t>وخ</w:t>
      </w:r>
      <w:r>
        <w:rPr>
          <w:rtl/>
        </w:rPr>
        <w:t xml:space="preserve"> اس کے پاس آتے تھے تاکہ اس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راز معلوم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کب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</w:t>
      </w:r>
      <w:r>
        <w:rPr>
          <w:rFonts w:hint="eastAsia"/>
          <w:rtl/>
        </w:rPr>
        <w:t>اسکتا</w:t>
      </w:r>
      <w:r w:rsidR="0092564D">
        <w:rPr>
          <w:rtl/>
        </w:rPr>
        <w:t xml:space="preserve"> ہے </w:t>
      </w:r>
      <w:r>
        <w:rPr>
          <w:rtl/>
        </w:rPr>
        <w:t>اور بڑا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مکہ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؟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اولاد کے نمبرک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جو</w:t>
      </w:r>
      <w:r>
        <w:rPr>
          <w:rtl/>
        </w:rPr>
        <w:t xml:space="preserve"> </w:t>
      </w:r>
      <w:r w:rsidR="00E715BA">
        <w:rPr>
          <w:rtl/>
        </w:rPr>
        <w:t>اہ</w:t>
      </w:r>
      <w:r>
        <w:rPr>
          <w:rtl/>
        </w:rPr>
        <w:t>م خبر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تک پہونچاتے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؟،وہ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 کہ اس کے کا موں </w:t>
      </w:r>
      <w:r w:rsidR="00823B68">
        <w:rPr>
          <w:rtl/>
        </w:rPr>
        <w:t xml:space="preserve">میں 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دخل</w:t>
      </w:r>
      <w:r w:rsidR="0092564D">
        <w:rPr>
          <w:rtl/>
        </w:rPr>
        <w:t xml:space="preserve"> نہیں</w:t>
      </w:r>
      <w:r w:rsidR="00E715BA">
        <w:rPr>
          <w:rtl/>
        </w:rPr>
        <w:t xml:space="preserve"> ہے</w:t>
      </w:r>
      <w:r w:rsidR="00100146" w:rsidRPr="00100146">
        <w:rPr>
          <w:rStyle w:val="libFootnotenumChar"/>
          <w:rtl/>
          <w:lang w:bidi="ar-SA"/>
        </w:rPr>
        <w:t>(714)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 xml:space="preserve">1346ھ </w:t>
      </w:r>
      <w:r w:rsidR="00823B68">
        <w:rPr>
          <w:rtl/>
        </w:rPr>
        <w:t xml:space="preserve">میں </w:t>
      </w:r>
      <w:r>
        <w:rPr>
          <w:rtl/>
        </w:rPr>
        <w:t xml:space="preserve"> ملک (بن سعود) نے مجھے (حافظ وھبہ)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نجد</w:t>
      </w:r>
      <w:r>
        <w:rPr>
          <w:rFonts w:hint="cs"/>
          <w:rtl/>
        </w:rPr>
        <w:t>ی</w:t>
      </w:r>
      <w:r>
        <w:rPr>
          <w:rtl/>
        </w:rPr>
        <w:t xml:space="preserve"> عالم کے ساتھ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دفتر</w:t>
      </w:r>
      <w:r>
        <w:rPr>
          <w:rFonts w:hint="cs"/>
          <w:rtl/>
        </w:rPr>
        <w:t>ی</w:t>
      </w:r>
      <w:r>
        <w:rPr>
          <w:rtl/>
        </w:rPr>
        <w:t xml:space="preserve"> امور ک</w:t>
      </w:r>
      <w:r>
        <w:rPr>
          <w:rFonts w:hint="cs"/>
          <w:rtl/>
        </w:rPr>
        <w:t>ی</w:t>
      </w:r>
      <w:r>
        <w:rPr>
          <w:rtl/>
        </w:rPr>
        <w:t xml:space="preserve"> تفت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لئے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گرف</w:t>
      </w:r>
      <w:r>
        <w:rPr>
          <w:rtl/>
        </w:rPr>
        <w:t xml:space="preserve"> اور وائر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نکل آئ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نے</w:t>
      </w:r>
      <w:r w:rsidR="00E715BA">
        <w:rPr>
          <w:rtl/>
        </w:rPr>
        <w:t xml:space="preserve"> کہا </w:t>
      </w:r>
      <w:r>
        <w:rPr>
          <w:rtl/>
        </w:rPr>
        <w:t xml:space="preserve">کہ ان سب کاموں </w:t>
      </w:r>
      <w:r w:rsidR="00823B68">
        <w:rPr>
          <w:rtl/>
        </w:rPr>
        <w:t xml:space="preserve">میں </w:t>
      </w:r>
      <w:r>
        <w:rPr>
          <w:rtl/>
        </w:rPr>
        <w:t xml:space="preserve"> جناّت سے خدمت ل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اس نے</w:t>
      </w:r>
      <w:r w:rsidR="00E715BA">
        <w:rPr>
          <w:rtl/>
        </w:rPr>
        <w:t xml:space="preserve"> کہا </w:t>
      </w:r>
      <w:r>
        <w:rPr>
          <w:rtl/>
        </w:rPr>
        <w:t>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قابل اعتماد شخص نے </w:t>
      </w:r>
      <w:r>
        <w:rPr>
          <w:rFonts w:hint="eastAsia"/>
          <w:rtl/>
        </w:rPr>
        <w:t>مجھے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>کہ 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گراف</w:t>
      </w:r>
      <w:r>
        <w:rPr>
          <w:rtl/>
        </w:rPr>
        <w:t xml:space="preserve"> اس وقت کام کرنا شروع کرتا</w:t>
      </w:r>
      <w:r w:rsidR="0092564D">
        <w:rPr>
          <w:rtl/>
        </w:rPr>
        <w:t xml:space="preserve"> ہے </w:t>
      </w:r>
      <w:r>
        <w:rPr>
          <w:rtl/>
        </w:rPr>
        <w:t>جب اس کے لئے قربان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اور قربان</w:t>
      </w:r>
      <w:r>
        <w:rPr>
          <w:rFonts w:hint="cs"/>
          <w:rtl/>
        </w:rPr>
        <w:t>ی</w:t>
      </w:r>
      <w:r>
        <w:rPr>
          <w:rtl/>
        </w:rPr>
        <w:t xml:space="preserve"> کرتے وقت زبان پر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کا نام جار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۔</w:t>
      </w:r>
      <w:r w:rsidR="00100146" w:rsidRPr="00100146">
        <w:rPr>
          <w:rStyle w:val="libFootnotenumChar"/>
          <w:rtl/>
          <w:lang w:bidi="ar-SA"/>
        </w:rPr>
        <w:t>(715)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کچھ </w:t>
      </w:r>
      <w:r w:rsidR="00745CAC">
        <w:rPr>
          <w:rtl/>
        </w:rPr>
        <w:t>دہ</w:t>
      </w:r>
      <w:r>
        <w:rPr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64D">
        <w:rPr>
          <w:rtl/>
        </w:rPr>
        <w:t>پہل</w:t>
      </w:r>
      <w:r>
        <w:rPr>
          <w:rtl/>
        </w:rPr>
        <w:t>ے ”الارم “وال</w:t>
      </w:r>
      <w:r>
        <w:rPr>
          <w:rFonts w:hint="cs"/>
          <w:rtl/>
        </w:rPr>
        <w:t>ی</w:t>
      </w:r>
      <w:r>
        <w:rPr>
          <w:rtl/>
        </w:rPr>
        <w:t xml:space="preserve"> سب سے </w:t>
      </w:r>
      <w:r w:rsidR="0092564D">
        <w:rPr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گھڑ</w:t>
      </w:r>
      <w:r>
        <w:rPr>
          <w:rFonts w:hint="cs"/>
          <w:rtl/>
        </w:rPr>
        <w:t>ی</w:t>
      </w:r>
      <w:r>
        <w:rPr>
          <w:rtl/>
        </w:rPr>
        <w:t xml:space="preserve"> کو نجد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توڑ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اسے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کا کام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علماء نے اس کے استعمال کو ممنوع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</w:t>
      </w:r>
      <w:r w:rsidR="00E715BA">
        <w:rPr>
          <w:rtl/>
        </w:rPr>
        <w:t xml:space="preserve"> کہا </w:t>
      </w:r>
      <w:r>
        <w:rPr>
          <w:rtl/>
        </w:rPr>
        <w:t>کہ کم ازکم اس سے استفادہ کرنا بدعت</w:t>
      </w:r>
      <w:r w:rsidR="00E715BA">
        <w:rPr>
          <w:rtl/>
        </w:rPr>
        <w:t xml:space="preserve"> ہے</w:t>
      </w:r>
      <w:r>
        <w:rPr>
          <w:rtl/>
        </w:rPr>
        <w:t>، چنانچہ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سحمان نے اس ک</w:t>
      </w:r>
      <w:r>
        <w:rPr>
          <w:rFonts w:hint="cs"/>
          <w:rtl/>
        </w:rPr>
        <w:t>ی</w:t>
      </w:r>
      <w:r>
        <w:rPr>
          <w:rtl/>
        </w:rPr>
        <w:t xml:space="preserve"> رد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رسالہ لکھا جو1923ھ </w:t>
      </w:r>
      <w:r w:rsidR="00823B68">
        <w:rPr>
          <w:rtl/>
        </w:rPr>
        <w:t xml:space="preserve">میں </w:t>
      </w:r>
      <w:r>
        <w:rPr>
          <w:rtl/>
        </w:rPr>
        <w:t xml:space="preserve"> مصر </w:t>
      </w:r>
      <w:r w:rsidR="00823B68">
        <w:rPr>
          <w:rtl/>
        </w:rPr>
        <w:t xml:space="preserve">میں </w:t>
      </w:r>
      <w:r>
        <w:rPr>
          <w:rtl/>
        </w:rPr>
        <w:t xml:space="preserve"> طبع ہوا ۔</w:t>
      </w:r>
      <w:r w:rsidR="00100146" w:rsidRPr="00100146">
        <w:rPr>
          <w:rStyle w:val="libFootnotenumChar"/>
          <w:rtl/>
          <w:lang w:bidi="ar-SA"/>
        </w:rPr>
        <w:t>(716)</w:t>
      </w:r>
    </w:p>
    <w:p w:rsidR="00D00A79" w:rsidRDefault="00D00A79" w:rsidP="002B09F9">
      <w:pPr>
        <w:pStyle w:val="libNormal"/>
        <w:rPr>
          <w:rtl/>
        </w:rPr>
      </w:pPr>
      <w:r>
        <w:rPr>
          <w:rFonts w:hint="eastAsia"/>
          <w:rtl/>
        </w:rPr>
        <w:lastRenderedPageBreak/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گاڑ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 کار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بارے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64D">
        <w:rPr>
          <w:rtl/>
        </w:rPr>
        <w:t>پہل</w:t>
      </w:r>
      <w:r>
        <w:rPr>
          <w:rtl/>
        </w:rPr>
        <w:t xml:space="preserve">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E715BA">
        <w:rPr>
          <w:rtl/>
        </w:rPr>
        <w:t xml:space="preserve"> کہت</w:t>
      </w:r>
      <w:r>
        <w:rPr>
          <w:rtl/>
        </w:rPr>
        <w:t xml:space="preserve">ے تھے کہ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کام نہ بھ</w:t>
      </w:r>
      <w:r>
        <w:rPr>
          <w:rFonts w:hint="cs"/>
          <w:rtl/>
        </w:rPr>
        <w:t>ی</w:t>
      </w:r>
      <w:r>
        <w:rPr>
          <w:rtl/>
        </w:rPr>
        <w:t xml:space="preserve"> ہو تب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کفار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جادات</w:t>
      </w:r>
      <w:r w:rsidR="0092564D">
        <w:rPr>
          <w:rtl/>
        </w:rPr>
        <w:t xml:space="preserve"> ہیں</w:t>
      </w:r>
      <w:r>
        <w:rPr>
          <w:rtl/>
        </w:rPr>
        <w:t xml:space="preserve"> لہٰذا غصہ اور اعتراض کے ساتھ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تھے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تک کہ نجد کے متعصب شھر حوطہ </w:t>
      </w:r>
      <w:r w:rsidR="00823B68">
        <w:rPr>
          <w:rtl/>
        </w:rPr>
        <w:t xml:space="preserve">میں </w:t>
      </w:r>
      <w:r>
        <w:rPr>
          <w:rtl/>
        </w:rPr>
        <w:t xml:space="preserve"> جب </w:t>
      </w:r>
      <w:r w:rsidR="0092564D">
        <w:rPr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کار داخل ہوئ</w:t>
      </w:r>
      <w:r>
        <w:rPr>
          <w:rFonts w:hint="cs"/>
          <w:rtl/>
        </w:rPr>
        <w:t>ی</w:t>
      </w:r>
      <w:r>
        <w:rPr>
          <w:rtl/>
        </w:rPr>
        <w:t xml:space="preserve"> تو شھر کے بازار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اسے</w:t>
      </w:r>
      <w:r>
        <w:rPr>
          <w:rtl/>
        </w:rPr>
        <w:t xml:space="preserve"> کھلے ع</w:t>
      </w:r>
      <w:r>
        <w:rPr>
          <w:rFonts w:hint="eastAsia"/>
          <w:rtl/>
        </w:rPr>
        <w:t>ام</w:t>
      </w:r>
      <w:r>
        <w:rPr>
          <w:rtl/>
        </w:rPr>
        <w:t xml:space="preserve"> آگ لگا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 w:rsidR="002B09F9" w:rsidRPr="002B09F9">
        <w:rPr>
          <w:rStyle w:val="libFootnotenumChar"/>
          <w:rFonts w:hint="cs"/>
          <w:rtl/>
        </w:rPr>
        <w:t>(717)</w:t>
      </w:r>
      <w:r>
        <w:rPr>
          <w:rtl/>
        </w:rPr>
        <w:t xml:space="preserve"> اس کے علاوہ بھ</w:t>
      </w:r>
      <w:r>
        <w:rPr>
          <w:rFonts w:hint="cs"/>
          <w:rtl/>
        </w:rPr>
        <w:t>ی</w:t>
      </w:r>
      <w:r>
        <w:rPr>
          <w:rtl/>
        </w:rPr>
        <w:t xml:space="preserve"> دوسرے واقعات</w:t>
      </w:r>
      <w:r w:rsidR="0092564D">
        <w:rPr>
          <w:rtl/>
        </w:rPr>
        <w:t xml:space="preserve"> ہیں</w:t>
      </w:r>
      <w:r>
        <w:rPr>
          <w:rtl/>
        </w:rPr>
        <w:t xml:space="preserve"> جن کو اختصار ک</w:t>
      </w:r>
      <w:r>
        <w:rPr>
          <w:rFonts w:hint="cs"/>
          <w:rtl/>
        </w:rPr>
        <w:t>ی</w:t>
      </w:r>
      <w:r>
        <w:rPr>
          <w:rtl/>
        </w:rPr>
        <w:t xml:space="preserve"> بنا پر</w:t>
      </w:r>
      <w:r w:rsidR="0092564D">
        <w:rPr>
          <w:rtl/>
        </w:rPr>
        <w:t xml:space="preserve"> ہم</w:t>
      </w:r>
      <w:r>
        <w:rPr>
          <w:rtl/>
        </w:rPr>
        <w:t xml:space="preserve"> ترک کرر</w:t>
      </w:r>
      <w:r w:rsidR="0092564D">
        <w:rPr>
          <w:rtl/>
        </w:rPr>
        <w:t xml:space="preserve"> ہے ہیں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(718)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سعود نے مسلسل بردبار</w:t>
      </w:r>
      <w:r>
        <w:rPr>
          <w:rFonts w:hint="cs"/>
          <w:rtl/>
        </w:rPr>
        <w:t>ی</w:t>
      </w:r>
      <w:r>
        <w:rPr>
          <w:rtl/>
        </w:rPr>
        <w:t xml:space="preserve"> کے ساتھ اس کو برداشت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حسن تد 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ختم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کن”جمع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الاخوان“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امر بالمعروف نھ</w:t>
      </w:r>
      <w:r>
        <w:rPr>
          <w:rFonts w:hint="cs"/>
          <w:rtl/>
        </w:rPr>
        <w:t>ی</w:t>
      </w:r>
      <w:r>
        <w:rPr>
          <w:rtl/>
        </w:rPr>
        <w:t xml:space="preserve"> عن المنکرکرنے والوں کو ان کے حال پر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شرع</w:t>
      </w:r>
      <w:r>
        <w:rPr>
          <w:rFonts w:hint="cs"/>
          <w:rtl/>
        </w:rPr>
        <w:t>ی</w:t>
      </w:r>
      <w:r>
        <w:rPr>
          <w:rtl/>
        </w:rPr>
        <w:t xml:space="preserve"> کاموں </w:t>
      </w:r>
      <w:r w:rsidR="00823B68">
        <w:rPr>
          <w:rtl/>
        </w:rPr>
        <w:t xml:space="preserve">میں </w:t>
      </w:r>
      <w:r>
        <w:rPr>
          <w:rtl/>
        </w:rPr>
        <w:t xml:space="preserve"> وہ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رائے کے مطابق عمل کرتا تھا۔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 xml:space="preserve">1950ھ </w:t>
      </w:r>
      <w:r w:rsidR="00823B68">
        <w:rPr>
          <w:rtl/>
        </w:rPr>
        <w:t xml:space="preserve">میں </w:t>
      </w:r>
      <w:r>
        <w:rPr>
          <w:rtl/>
        </w:rPr>
        <w:t xml:space="preserve"> (ر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پر قبضہ ک</w:t>
      </w:r>
      <w:r>
        <w:rPr>
          <w:rFonts w:hint="cs"/>
          <w:rtl/>
        </w:rPr>
        <w:t>ی</w:t>
      </w:r>
      <w:r>
        <w:rPr>
          <w:rtl/>
        </w:rPr>
        <w:t xml:space="preserve"> پچاسو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سال گرہ کے موقع پر)سلطان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ارادہ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قدرتمند بادشاہ کے عنوان سے جشن طلائ</w:t>
      </w:r>
      <w:r>
        <w:rPr>
          <w:rFonts w:hint="cs"/>
          <w:rtl/>
        </w:rPr>
        <w:t>ی</w:t>
      </w:r>
      <w:r>
        <w:rPr>
          <w:rtl/>
        </w:rPr>
        <w:t xml:space="preserve"> (گولڈن جبل</w:t>
      </w:r>
      <w:r>
        <w:rPr>
          <w:rFonts w:hint="cs"/>
          <w:rtl/>
        </w:rPr>
        <w:t>ی</w:t>
      </w:r>
      <w:r>
        <w:rPr>
          <w:rtl/>
        </w:rPr>
        <w:t>)منا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تاکہ وہ حکومت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سے اس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تعلقات</w:t>
      </w:r>
      <w:r w:rsidR="0092564D">
        <w:rPr>
          <w:rtl/>
        </w:rPr>
        <w:t xml:space="preserve"> ہیں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نے اپن</w:t>
      </w:r>
      <w:r>
        <w:rPr>
          <w:rFonts w:hint="cs"/>
          <w:rtl/>
        </w:rPr>
        <w:t>ی</w:t>
      </w:r>
      <w:r>
        <w:rPr>
          <w:rtl/>
        </w:rPr>
        <w:t xml:space="preserve"> قوم کو صحرا</w:t>
      </w:r>
      <w:r w:rsidR="009D1CAF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ابانوںسے</w:t>
      </w:r>
      <w:r>
        <w:rPr>
          <w:rtl/>
        </w:rPr>
        <w:t xml:space="preserve"> نکال کرب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الاقوام</w:t>
      </w:r>
      <w:r>
        <w:rPr>
          <w:rFonts w:hint="cs"/>
          <w:rtl/>
        </w:rPr>
        <w:t>ی</w:t>
      </w:r>
      <w:r>
        <w:rPr>
          <w:rtl/>
        </w:rPr>
        <w:t xml:space="preserve"> پل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فارم پرلاکر کھڑا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>اور وہ اس ک</w:t>
      </w:r>
      <w:r>
        <w:rPr>
          <w:rFonts w:hint="cs"/>
          <w:rtl/>
        </w:rPr>
        <w:t>ی</w:t>
      </w:r>
      <w:r>
        <w:rPr>
          <w:rtl/>
        </w:rPr>
        <w:t xml:space="preserve"> خبر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اپنے ر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سے نشر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پورے جز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العرب </w:t>
      </w:r>
      <w:r w:rsidR="00823B68">
        <w:rPr>
          <w:rtl/>
        </w:rPr>
        <w:t xml:space="preserve">میں 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جشن منائے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سلطان کو اس سلسلے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فکر لاحق تھ</w:t>
      </w:r>
      <w:r>
        <w:rPr>
          <w:rFonts w:hint="cs"/>
          <w:rtl/>
        </w:rPr>
        <w:t>ی</w:t>
      </w:r>
      <w:r>
        <w:rPr>
          <w:rtl/>
        </w:rPr>
        <w:t xml:space="preserve"> کہ شرعاً اس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اجازت</w:t>
      </w:r>
      <w:r w:rsidR="0092564D"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نہیں </w:t>
      </w:r>
      <w:r>
        <w:rPr>
          <w:rtl/>
        </w:rPr>
        <w:t>؟لہٰذا اس نے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کے مفت</w:t>
      </w:r>
      <w:r>
        <w:rPr>
          <w:rFonts w:hint="cs"/>
          <w:rtl/>
        </w:rPr>
        <w:t>ی</w:t>
      </w:r>
      <w:r>
        <w:rPr>
          <w:rtl/>
        </w:rPr>
        <w:t xml:space="preserve"> اعظم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بن ابر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دوسرے علماء سے اس سلسلے </w:t>
      </w:r>
      <w:r w:rsidR="00823B68">
        <w:rPr>
          <w:rtl/>
        </w:rPr>
        <w:t xml:space="preserve">میں </w:t>
      </w:r>
      <w:r>
        <w:rPr>
          <w:rtl/>
        </w:rPr>
        <w:t xml:space="preserve"> مشورہ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بارے </w:t>
      </w:r>
      <w:r w:rsidR="00823B68">
        <w:rPr>
          <w:rtl/>
        </w:rPr>
        <w:t xml:space="preserve">میں </w:t>
      </w:r>
      <w:r>
        <w:rPr>
          <w:rtl/>
        </w:rPr>
        <w:t xml:space="preserve"> علماء کا فتو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سنت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823B68">
        <w:rPr>
          <w:rtl/>
        </w:rPr>
        <w:t xml:space="preserve">میں </w:t>
      </w:r>
      <w:r>
        <w:rPr>
          <w:rtl/>
        </w:rPr>
        <w:t xml:space="preserve"> اس کا</w:t>
      </w:r>
      <w:r w:rsidR="00E715BA">
        <w:rPr>
          <w:rtl/>
        </w:rPr>
        <w:t xml:space="preserve"> کہیں </w:t>
      </w:r>
      <w:r>
        <w:rPr>
          <w:rtl/>
        </w:rPr>
        <w:t>وجود</w:t>
      </w:r>
      <w:r w:rsidR="0092564D">
        <w:rPr>
          <w:rtl/>
        </w:rPr>
        <w:t xml:space="preserve"> نہیں </w:t>
      </w:r>
      <w:r>
        <w:rPr>
          <w:rtl/>
        </w:rPr>
        <w:t xml:space="preserve">ملتا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 w:rsidR="00E715BA">
        <w:rPr>
          <w:rtl/>
        </w:rPr>
        <w:t xml:space="preserve"> ہے</w:t>
      </w:r>
      <w:r>
        <w:rPr>
          <w:rtl/>
        </w:rPr>
        <w:t>، چنانچہ مدتوں سے جشن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ہونے کے باوجود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جشن ملتو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کہ جدہ </w:t>
      </w:r>
      <w:r w:rsidR="00823B68">
        <w:rPr>
          <w:rtl/>
        </w:rPr>
        <w:t xml:space="preserve">میں </w:t>
      </w:r>
      <w:r>
        <w:rPr>
          <w:rtl/>
        </w:rPr>
        <w:t xml:space="preserve"> باقاعدہ اس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مکمل ہو 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سطح پر دعوت نامے بھ</w:t>
      </w:r>
      <w:r>
        <w:rPr>
          <w:rFonts w:hint="cs"/>
          <w:rtl/>
        </w:rPr>
        <w:t>ی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 چکے تھے ۔</w:t>
      </w:r>
      <w:r w:rsidR="00100146" w:rsidRPr="00100146">
        <w:rPr>
          <w:rStyle w:val="libFootnotenumChar"/>
          <w:rtl/>
          <w:lang w:bidi="ar-SA"/>
        </w:rPr>
        <w:t>(719)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”جمع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الاخوان“ کے مفت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قدرت،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احکام کے اجراء </w:t>
      </w:r>
      <w:r w:rsidR="00823B68">
        <w:rPr>
          <w:rtl/>
        </w:rPr>
        <w:t xml:space="preserve">میں </w:t>
      </w:r>
      <w:r>
        <w:rPr>
          <w:rtl/>
        </w:rPr>
        <w:t xml:space="preserve"> اب تک اپن</w:t>
      </w:r>
      <w:r>
        <w:rPr>
          <w:rFonts w:hint="cs"/>
          <w:rtl/>
        </w:rPr>
        <w:t>ی</w:t>
      </w:r>
      <w:r>
        <w:rPr>
          <w:rtl/>
        </w:rPr>
        <w:t xml:space="preserve"> جگہ باق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دتمدن</w:t>
      </w:r>
      <w:r>
        <w:rPr>
          <w:rtl/>
        </w:rPr>
        <w:t xml:space="preserve"> کے مقابلے ک</w:t>
      </w:r>
      <w:r>
        <w:rPr>
          <w:rFonts w:hint="cs"/>
          <w:rtl/>
        </w:rPr>
        <w:t>ی</w:t>
      </w:r>
      <w:r>
        <w:rPr>
          <w:rtl/>
        </w:rPr>
        <w:t xml:space="preserve"> طاقت اب ان کے اندر باق</w:t>
      </w:r>
      <w:r>
        <w:rPr>
          <w:rFonts w:hint="cs"/>
          <w:rtl/>
        </w:rPr>
        <w:t>ی</w:t>
      </w:r>
      <w:r w:rsidR="0092564D">
        <w:rPr>
          <w:rtl/>
        </w:rPr>
        <w:t xml:space="preserve"> نہیں </w:t>
      </w:r>
      <w:r>
        <w:rPr>
          <w:rtl/>
        </w:rPr>
        <w:t>رہ گئ</w:t>
      </w:r>
      <w:r>
        <w:rPr>
          <w:rFonts w:hint="cs"/>
          <w:rtl/>
        </w:rPr>
        <w:t>ی</w:t>
      </w:r>
      <w:r>
        <w:rPr>
          <w:rtl/>
        </w:rPr>
        <w:t xml:space="preserve"> بلکہ وہ خود بھ</w:t>
      </w:r>
      <w:r>
        <w:rPr>
          <w:rFonts w:hint="cs"/>
          <w:rtl/>
        </w:rPr>
        <w:t>ی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آلات سے لطف اندوز ہوتے</w:t>
      </w:r>
      <w:r w:rsidR="0092564D">
        <w:rPr>
          <w:rtl/>
        </w:rPr>
        <w:t xml:space="preserve"> ہیں</w:t>
      </w:r>
      <w:r>
        <w:rPr>
          <w:rtl/>
        </w:rPr>
        <w:t xml:space="preserve">۔ </w:t>
      </w:r>
    </w:p>
    <w:p w:rsidR="00D00A79" w:rsidRDefault="00D00A79" w:rsidP="00E8611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سعود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 کار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وہ شدت پسند</w:t>
      </w:r>
      <w:r>
        <w:rPr>
          <w:rFonts w:hint="cs"/>
          <w:rtl/>
        </w:rPr>
        <w:t>ی</w:t>
      </w:r>
      <w:r>
        <w:rPr>
          <w:rtl/>
        </w:rPr>
        <w:t xml:space="preserve"> پر کس</w:t>
      </w:r>
      <w:r>
        <w:rPr>
          <w:rFonts w:hint="cs"/>
          <w:rtl/>
        </w:rPr>
        <w:t>ی</w:t>
      </w:r>
      <w:r>
        <w:rPr>
          <w:rtl/>
        </w:rPr>
        <w:t xml:space="preserve"> طرح روک لگانے کے بجائے اس کو اس</w:t>
      </w:r>
      <w:r>
        <w:rPr>
          <w:rFonts w:hint="cs"/>
          <w:rtl/>
        </w:rPr>
        <w:t>ی</w:t>
      </w:r>
      <w:r>
        <w:rPr>
          <w:rtl/>
        </w:rPr>
        <w:t xml:space="preserve"> طرح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تاتھا،</w:t>
      </w:r>
      <w:r>
        <w:rPr>
          <w:rtl/>
        </w:rPr>
        <w:t xml:space="preserve"> تاکہ وہ اپن</w:t>
      </w:r>
      <w:r>
        <w:rPr>
          <w:rFonts w:hint="cs"/>
          <w:rtl/>
        </w:rPr>
        <w:t>ی</w:t>
      </w:r>
      <w:r>
        <w:rPr>
          <w:rtl/>
        </w:rPr>
        <w:t xml:space="preserve"> اصل منزل تک پہونچ جائے اور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 w:rsidR="0092564D">
        <w:rPr>
          <w:rtl/>
        </w:rPr>
        <w:t xml:space="preserve"> ہی </w:t>
      </w:r>
      <w:r>
        <w:rPr>
          <w:rtl/>
        </w:rPr>
        <w:t xml:space="preserve">اس </w:t>
      </w:r>
      <w:r w:rsidR="00823B68">
        <w:rPr>
          <w:rtl/>
        </w:rPr>
        <w:t xml:space="preserve">میں </w:t>
      </w:r>
      <w:r>
        <w:rPr>
          <w:rtl/>
        </w:rPr>
        <w:t xml:space="preserve"> سست</w:t>
      </w:r>
      <w:r>
        <w:rPr>
          <w:rFonts w:hint="cs"/>
          <w:rtl/>
        </w:rPr>
        <w:t>ی</w:t>
      </w:r>
      <w:r>
        <w:rPr>
          <w:rtl/>
        </w:rPr>
        <w:t xml:space="preserve"> نظر آت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تو اپنے دشمنوںک</w:t>
      </w:r>
      <w:r>
        <w:rPr>
          <w:rFonts w:hint="cs"/>
          <w:rtl/>
        </w:rPr>
        <w:t>ی</w:t>
      </w:r>
      <w:r>
        <w:rPr>
          <w:rtl/>
        </w:rPr>
        <w:t xml:space="preserve"> سر کوب</w:t>
      </w:r>
      <w:r>
        <w:rPr>
          <w:rFonts w:hint="cs"/>
          <w:rtl/>
        </w:rPr>
        <w:t>ی</w:t>
      </w:r>
      <w:r>
        <w:rPr>
          <w:rtl/>
        </w:rPr>
        <w:t xml:space="preserve"> کے لئے کس</w:t>
      </w:r>
      <w:r>
        <w:rPr>
          <w:rFonts w:hint="cs"/>
          <w:rtl/>
        </w:rPr>
        <w:t>ی</w:t>
      </w:r>
      <w:r>
        <w:rPr>
          <w:rtl/>
        </w:rPr>
        <w:t xml:space="preserve"> فرصت کو ھاتھ سے نہ جانے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دور </w:t>
      </w:r>
      <w:r w:rsidR="00823B68">
        <w:rPr>
          <w:rtl/>
        </w:rPr>
        <w:t xml:space="preserve">میں </w:t>
      </w:r>
      <w:r>
        <w:rPr>
          <w:rtl/>
        </w:rPr>
        <w:t xml:space="preserve"> جب ابن سعود کا ”جمع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الاخوان“ کے ساتھ نرم رو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تو اس ک</w:t>
      </w:r>
      <w:r>
        <w:rPr>
          <w:rFonts w:hint="cs"/>
          <w:rtl/>
        </w:rPr>
        <w:t>ی</w:t>
      </w:r>
      <w:r>
        <w:rPr>
          <w:rtl/>
        </w:rPr>
        <w:t xml:space="preserve"> جانب سے متع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احساء کا حاکم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عبداللهبن جلو</w:t>
      </w:r>
      <w:r>
        <w:rPr>
          <w:rFonts w:hint="cs"/>
          <w:rtl/>
        </w:rPr>
        <w:t>ی</w:t>
      </w:r>
      <w:r>
        <w:rPr>
          <w:rtl/>
        </w:rPr>
        <w:t xml:space="preserve"> اخوان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ساتھ</w:t>
      </w:r>
      <w:r w:rsidR="0092564D">
        <w:rPr>
          <w:rtl/>
        </w:rPr>
        <w:t xml:space="preserve"> بہت </w:t>
      </w:r>
      <w:r>
        <w:rPr>
          <w:rtl/>
        </w:rPr>
        <w:t>سخت</w:t>
      </w:r>
      <w:r>
        <w:rPr>
          <w:rFonts w:hint="cs"/>
          <w:rtl/>
        </w:rPr>
        <w:t>ی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آتاتھا ۔ اور وہ عام طور سے ”جمع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الاخوان“ کے قب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کے سرداروں کو ان ک</w:t>
      </w:r>
      <w:r>
        <w:rPr>
          <w:rFonts w:hint="cs"/>
          <w:rtl/>
        </w:rPr>
        <w:t>ی</w:t>
      </w:r>
      <w:r>
        <w:rPr>
          <w:rtl/>
        </w:rPr>
        <w:t xml:space="preserve"> شدت پسند</w:t>
      </w:r>
      <w:r>
        <w:rPr>
          <w:rFonts w:hint="cs"/>
          <w:rtl/>
        </w:rPr>
        <w:t>ی</w:t>
      </w:r>
      <w:r>
        <w:rPr>
          <w:rtl/>
        </w:rPr>
        <w:t xml:space="preserve"> پر سر زنش کرتا تھا اس کا کہنا تھا کہ گذشتہ حالات موجودہ حالات سے</w:t>
      </w:r>
      <w:r w:rsidR="0092564D">
        <w:rPr>
          <w:rtl/>
        </w:rPr>
        <w:t xml:space="preserve"> بہت </w:t>
      </w:r>
      <w:r>
        <w:rPr>
          <w:rtl/>
        </w:rPr>
        <w:t xml:space="preserve">بھتر تھے ۔ احسا ء </w:t>
      </w:r>
      <w:r w:rsidR="00823B68">
        <w:rPr>
          <w:rtl/>
        </w:rPr>
        <w:t xml:space="preserve">میں </w:t>
      </w:r>
      <w:r>
        <w:rPr>
          <w:rtl/>
        </w:rPr>
        <w:t xml:space="preserve"> ”جمع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الاخوان“ </w:t>
      </w:r>
      <w:r>
        <w:rPr>
          <w:rtl/>
        </w:rPr>
        <w:lastRenderedPageBreak/>
        <w:t>کے کس</w:t>
      </w:r>
      <w:r>
        <w:rPr>
          <w:rFonts w:hint="cs"/>
          <w:rtl/>
        </w:rPr>
        <w:t>ی</w:t>
      </w:r>
      <w:r>
        <w:rPr>
          <w:rtl/>
        </w:rPr>
        <w:t xml:space="preserve"> آدم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جر</w:t>
      </w:r>
      <w:r w:rsidR="009D1CAF">
        <w:rPr>
          <w:rtl/>
        </w:rPr>
        <w:t>ا</w:t>
      </w:r>
      <w:r>
        <w:rPr>
          <w:rFonts w:hint="eastAsia"/>
          <w:rtl/>
        </w:rPr>
        <w:t>ت</w:t>
      </w:r>
      <w:r w:rsidR="0092564D">
        <w:rPr>
          <w:rtl/>
        </w:rPr>
        <w:t xml:space="preserve"> نہیں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کہ وہ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آنکھ اٹھا کر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سکے ۔ اور ذرا س</w:t>
      </w:r>
      <w:r>
        <w:rPr>
          <w:rFonts w:hint="cs"/>
          <w:rtl/>
        </w:rPr>
        <w:t>ی</w:t>
      </w:r>
      <w:r>
        <w:rPr>
          <w:rtl/>
        </w:rPr>
        <w:t xml:space="preserve"> غلط حرکت پر اسے سزا ملت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بناپر ”جمع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الاخوان“ کے کارندے </w:t>
      </w:r>
      <w:r w:rsidR="0092564D">
        <w:rPr>
          <w:rtl/>
        </w:rPr>
        <w:t>وہا</w:t>
      </w:r>
      <w:r>
        <w:rPr>
          <w:rtl/>
        </w:rPr>
        <w:t xml:space="preserve">ں ناشناختہ </w:t>
      </w:r>
      <w:r>
        <w:rPr>
          <w:rFonts w:hint="eastAsia"/>
          <w:rtl/>
        </w:rPr>
        <w:t>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سے جاتے تھے اور بڑ</w:t>
      </w:r>
      <w:r>
        <w:rPr>
          <w:rFonts w:hint="cs"/>
          <w:rtl/>
        </w:rPr>
        <w:t>ی</w:t>
      </w:r>
      <w:r>
        <w:rPr>
          <w:rtl/>
        </w:rPr>
        <w:t xml:space="preserve"> خاموش</w:t>
      </w:r>
      <w:r>
        <w:rPr>
          <w:rFonts w:hint="cs"/>
          <w:rtl/>
        </w:rPr>
        <w:t>ی</w:t>
      </w:r>
      <w:r>
        <w:rPr>
          <w:rtl/>
        </w:rPr>
        <w:t xml:space="preserve"> کے ساتھ اپنا کام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تھے۔</w:t>
      </w:r>
      <w:r w:rsidR="00100146" w:rsidRPr="00100146">
        <w:rPr>
          <w:rStyle w:val="libFootnotenumChar"/>
          <w:rtl/>
          <w:lang w:bidi="ar-SA"/>
        </w:rPr>
        <w:t>(720)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2B09F9">
      <w:pPr>
        <w:pStyle w:val="Heading2Center"/>
        <w:rPr>
          <w:rtl/>
        </w:rPr>
      </w:pPr>
      <w:bookmarkStart w:id="226" w:name="_Toc517261503"/>
      <w:r>
        <w:rPr>
          <w:rFonts w:hint="eastAsia"/>
          <w:rtl/>
        </w:rPr>
        <w:t>ابن</w:t>
      </w:r>
      <w:r>
        <w:rPr>
          <w:rtl/>
        </w:rPr>
        <w:t xml:space="preserve"> سعود پر ”جمع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الاخوان“ کے اعتراضات</w:t>
      </w:r>
      <w:bookmarkEnd w:id="226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فطر 1343ھ </w:t>
      </w:r>
      <w:r w:rsidR="00823B68">
        <w:rPr>
          <w:rtl/>
        </w:rPr>
        <w:t xml:space="preserve">میں </w:t>
      </w:r>
      <w:r>
        <w:rPr>
          <w:rtl/>
        </w:rPr>
        <w:t xml:space="preserve"> نماز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بعد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>
        <w:rPr>
          <w:rtl/>
        </w:rPr>
        <w:t xml:space="preserve"> دو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(”جمع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الاخوان“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ڈر</w:t>
      </w:r>
      <w:r>
        <w:rPr>
          <w:rtl/>
        </w:rPr>
        <w:t>) اور اس کے کچھ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جلسہ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</w:t>
      </w:r>
      <w:r w:rsidR="00823B68">
        <w:rPr>
          <w:rtl/>
        </w:rPr>
        <w:t xml:space="preserve">میں 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جس </w:t>
      </w:r>
      <w:r w:rsidR="00823B68">
        <w:rPr>
          <w:rtl/>
        </w:rPr>
        <w:t xml:space="preserve">میں </w:t>
      </w:r>
      <w:r>
        <w:rPr>
          <w:rtl/>
        </w:rPr>
        <w:t xml:space="preserve"> وعظ ونص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کے بعد</w:t>
      </w:r>
      <w:r w:rsidR="00E715BA">
        <w:rPr>
          <w:rtl/>
        </w:rPr>
        <w:t xml:space="preserve"> کہا </w:t>
      </w:r>
      <w:r>
        <w:rPr>
          <w:rtl/>
        </w:rPr>
        <w:t>کہ</w:t>
      </w:r>
      <w:r w:rsidR="0092564D">
        <w:rPr>
          <w:rtl/>
        </w:rPr>
        <w:t xml:space="preserve"> ہم</w:t>
      </w:r>
      <w:r>
        <w:rPr>
          <w:rtl/>
        </w:rPr>
        <w:t>ارا مقصد صرف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بدعتوں کو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ونابود کرنا</w:t>
      </w:r>
      <w:r w:rsidR="0092564D">
        <w:rPr>
          <w:rtl/>
        </w:rPr>
        <w:t xml:space="preserve"> ہے ہم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مکہ کے راست</w:t>
      </w:r>
      <w:r>
        <w:rPr>
          <w:rFonts w:hint="eastAsia"/>
          <w:rtl/>
        </w:rPr>
        <w:t>ہ</w:t>
      </w:r>
      <w:r>
        <w:rPr>
          <w:rtl/>
        </w:rPr>
        <w:t xml:space="preserve"> پر چلنے والے</w:t>
      </w:r>
      <w:r w:rsidR="0092564D">
        <w:rPr>
          <w:rtl/>
        </w:rPr>
        <w:t xml:space="preserve"> ہر </w:t>
      </w:r>
      <w:r>
        <w:rPr>
          <w:rtl/>
        </w:rPr>
        <w:t>شخص کا مقابلہ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</w:t>
      </w:r>
      <w:r w:rsidR="0092564D">
        <w:rPr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45CAC">
        <w:rPr>
          <w:rtl/>
        </w:rPr>
        <w:t>دہ</w:t>
      </w:r>
      <w:r>
        <w:rPr>
          <w:rtl/>
        </w:rPr>
        <w:t>مک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جو ”جمع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الاخوان“ کے کس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ڈر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کے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بعد”جمع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الاخوان“ کے تمام ل</w:t>
      </w:r>
      <w:r>
        <w:rPr>
          <w:rFonts w:hint="cs"/>
          <w:rtl/>
        </w:rPr>
        <w:t>ی</w:t>
      </w:r>
      <w:r>
        <w:rPr>
          <w:rFonts w:hint="eastAsia"/>
          <w:rtl/>
        </w:rPr>
        <w:t>ڈروں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جلسہ ہوا جس </w:t>
      </w:r>
      <w:r w:rsidR="00823B68">
        <w:rPr>
          <w:rtl/>
        </w:rPr>
        <w:t xml:space="preserve">میں </w:t>
      </w:r>
      <w:r>
        <w:rPr>
          <w:rtl/>
        </w:rPr>
        <w:t xml:space="preserve"> انھوں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عہد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مدد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اور راہ خدا </w:t>
      </w:r>
      <w:r w:rsidR="00823B68">
        <w:rPr>
          <w:rtl/>
        </w:rPr>
        <w:t xml:space="preserve">میں </w:t>
      </w:r>
      <w:r>
        <w:rPr>
          <w:rtl/>
        </w:rPr>
        <w:t xml:space="preserve"> جھاد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اس کے </w:t>
      </w:r>
      <w:r>
        <w:rPr>
          <w:rFonts w:hint="eastAsia"/>
          <w:rtl/>
        </w:rPr>
        <w:t>بعد</w:t>
      </w:r>
      <w:r>
        <w:rPr>
          <w:rtl/>
        </w:rPr>
        <w:t xml:space="preserve"> ملک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اعتراضات بھ</w:t>
      </w:r>
      <w:r>
        <w:rPr>
          <w:rFonts w:hint="cs"/>
          <w:rtl/>
        </w:rPr>
        <w:t>ی</w:t>
      </w:r>
      <w:r>
        <w:rPr>
          <w:rtl/>
        </w:rPr>
        <w:t xml:space="preserve"> کئے: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1۔ کفار سے دوست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معاملہ </w:t>
      </w:r>
      <w:r w:rsidR="00823B68">
        <w:rPr>
          <w:rtl/>
        </w:rPr>
        <w:t xml:space="preserve">میں </w:t>
      </w:r>
      <w:r>
        <w:rPr>
          <w:rtl/>
        </w:rPr>
        <w:t xml:space="preserve"> سست</w:t>
      </w:r>
      <w:r>
        <w:rPr>
          <w:rFonts w:hint="cs"/>
          <w:rtl/>
        </w:rPr>
        <w:t>ی</w:t>
      </w:r>
      <w:r>
        <w:rPr>
          <w:rtl/>
        </w:rPr>
        <w:t xml:space="preserve"> کرتا</w:t>
      </w:r>
      <w:r w:rsidR="00E715BA">
        <w:rPr>
          <w:rtl/>
        </w:rPr>
        <w:t xml:space="preserve"> ہے</w:t>
      </w:r>
      <w:r>
        <w:rPr>
          <w:rtl/>
        </w:rPr>
        <w:t>، لمبے کپڑے پہنتا</w:t>
      </w:r>
      <w:r w:rsidR="00E715BA">
        <w:rPr>
          <w:rtl/>
        </w:rPr>
        <w:t xml:space="preserve"> ہے</w:t>
      </w:r>
      <w:r>
        <w:rPr>
          <w:rtl/>
        </w:rPr>
        <w:t>، مونچھ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92564D">
        <w:rPr>
          <w:rtl/>
        </w:rPr>
        <w:t xml:space="preserve"> نہیں </w:t>
      </w:r>
      <w:r>
        <w:rPr>
          <w:rtl/>
        </w:rPr>
        <w:t>بنواتا، اور سر پر عقال بان</w:t>
      </w:r>
      <w:r w:rsidR="00745CAC">
        <w:rPr>
          <w:rtl/>
        </w:rPr>
        <w:t>دہ</w:t>
      </w:r>
      <w:r>
        <w:rPr>
          <w:rtl/>
        </w:rPr>
        <w:t>تا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2۔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کو مصر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جو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ملک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3۔ اپنے دوسرے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کو لندن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4۔ کار اور 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گرام</w:t>
      </w:r>
      <w:r>
        <w:rPr>
          <w:rtl/>
        </w:rPr>
        <w:t xml:space="preserve"> استعمال کرتا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 xml:space="preserve">5۔ حجاز اور نجد </w:t>
      </w:r>
      <w:r w:rsidR="00823B68">
        <w:rPr>
          <w:rtl/>
        </w:rPr>
        <w:t xml:space="preserve">میں </w:t>
      </w:r>
      <w:r>
        <w:rPr>
          <w:rtl/>
        </w:rPr>
        <w:t xml:space="preserve"> ٹ</w:t>
      </w:r>
      <w:r>
        <w:rPr>
          <w:rFonts w:hint="cs"/>
          <w:rtl/>
        </w:rPr>
        <w:t>ی</w:t>
      </w:r>
      <w:r>
        <w:rPr>
          <w:rFonts w:hint="eastAsia"/>
          <w:rtl/>
        </w:rPr>
        <w:t>کس</w:t>
      </w:r>
      <w:r>
        <w:rPr>
          <w:rtl/>
        </w:rPr>
        <w:t xml:space="preserve"> لگا</w:t>
      </w:r>
      <w:r w:rsidR="0092564D">
        <w:rPr>
          <w:rtl/>
        </w:rPr>
        <w:t xml:space="preserve"> رہا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6۔ عراق اور مشرق</w:t>
      </w:r>
      <w:r>
        <w:rPr>
          <w:rFonts w:hint="cs"/>
          <w:rtl/>
        </w:rPr>
        <w:t>ی</w:t>
      </w:r>
      <w:r>
        <w:rPr>
          <w:rtl/>
        </w:rPr>
        <w:t xml:space="preserve"> اردن کے خانہ بدوشوں کو اجازت دے رکھ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کہ وہ مسلمانوں ک</w:t>
      </w:r>
      <w:r>
        <w:rPr>
          <w:rFonts w:hint="cs"/>
          <w:rtl/>
        </w:rPr>
        <w:t>ی</w:t>
      </w:r>
      <w:r>
        <w:rPr>
          <w:rtl/>
        </w:rPr>
        <w:t xml:space="preserve">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(نجد وحجاز) </w:t>
      </w:r>
      <w:r w:rsidR="00823B68">
        <w:rPr>
          <w:rtl/>
        </w:rPr>
        <w:t xml:space="preserve">میں </w:t>
      </w:r>
      <w:r>
        <w:rPr>
          <w:rtl/>
        </w:rPr>
        <w:t xml:space="preserve"> اپنے چو پائے چراتے پھر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7۔ کو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تجارت بند کررکھ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اگر وہ کافر</w:t>
      </w:r>
      <w:r w:rsidR="0092564D">
        <w:rPr>
          <w:rtl/>
        </w:rPr>
        <w:t xml:space="preserve"> ہیں</w:t>
      </w:r>
      <w:r>
        <w:rPr>
          <w:rtl/>
        </w:rPr>
        <w:t xml:space="preserve"> تو ان سے جنگ ک</w:t>
      </w:r>
      <w:r>
        <w:rPr>
          <w:rFonts w:hint="cs"/>
          <w:rtl/>
        </w:rPr>
        <w:t>ی</w:t>
      </w:r>
      <w:r>
        <w:rPr>
          <w:rtl/>
        </w:rPr>
        <w:t xml:space="preserve"> جائے اور اگر مسلمان</w:t>
      </w:r>
      <w:r w:rsidR="0092564D">
        <w:rPr>
          <w:rtl/>
        </w:rPr>
        <w:t xml:space="preserve"> ہیں</w:t>
      </w:r>
      <w:r>
        <w:rPr>
          <w:rtl/>
        </w:rPr>
        <w:t xml:space="preserve"> تو پھر ان سے قطع تعلق کس لئے؟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8۔ احساء اور قط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کو </w:t>
      </w:r>
      <w:r w:rsidR="00E715BA">
        <w:rPr>
          <w:rtl/>
        </w:rPr>
        <w:t>مذہ</w:t>
      </w:r>
      <w:r>
        <w:rPr>
          <w:rtl/>
        </w:rPr>
        <w:t xml:space="preserve">ب </w:t>
      </w:r>
      <w:r w:rsidR="00E715BA">
        <w:rPr>
          <w:rtl/>
        </w:rPr>
        <w:t>اہ</w:t>
      </w:r>
      <w:r>
        <w:rPr>
          <w:rtl/>
        </w:rPr>
        <w:t>ل سنت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کرنے پر مجبور کرے۔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سلطان</w:t>
      </w:r>
      <w:r>
        <w:rPr>
          <w:rtl/>
        </w:rPr>
        <w:t xml:space="preserve">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 w:rsidR="0092564D">
        <w:rPr>
          <w:rtl/>
        </w:rPr>
        <w:t xml:space="preserve"> ہی </w:t>
      </w:r>
      <w:r>
        <w:rPr>
          <w:rtl/>
        </w:rPr>
        <w:t>اس واقعہ ک</w:t>
      </w:r>
      <w:r>
        <w:rPr>
          <w:rFonts w:hint="cs"/>
          <w:rtl/>
        </w:rPr>
        <w:t>ی</w:t>
      </w:r>
      <w:r>
        <w:rPr>
          <w:rtl/>
        </w:rPr>
        <w:t xml:space="preserve"> اطلاع مل</w:t>
      </w:r>
      <w:r>
        <w:rPr>
          <w:rFonts w:hint="cs"/>
          <w:rtl/>
        </w:rPr>
        <w:t>ی</w:t>
      </w:r>
      <w:r>
        <w:rPr>
          <w:rtl/>
        </w:rPr>
        <w:t xml:space="preserve"> وہ فوراً نجد واپس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اس بحران کو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ساتھ حل کرسکے، اس لئے اس نے تمام ”جمع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الاخوان“کے </w:t>
      </w:r>
      <w:r w:rsidRPr="002B09F9">
        <w:rPr>
          <w:rtl/>
        </w:rPr>
        <w:t>ل</w:t>
      </w:r>
      <w:r w:rsidRPr="002B09F9">
        <w:rPr>
          <w:rFonts w:hint="cs"/>
          <w:rtl/>
        </w:rPr>
        <w:t>ی</w:t>
      </w:r>
      <w:r w:rsidRPr="002B09F9">
        <w:rPr>
          <w:rFonts w:hint="eastAsia"/>
          <w:rtl/>
        </w:rPr>
        <w:t>ڈروں</w:t>
      </w:r>
      <w:r w:rsidRPr="002B09F9">
        <w:rPr>
          <w:rtl/>
        </w:rPr>
        <w:t xml:space="preserve"> کو</w:t>
      </w:r>
      <w:r w:rsidR="00100146" w:rsidRPr="002B09F9">
        <w:rPr>
          <w:rtl/>
        </w:rPr>
        <w:t>(25)</w:t>
      </w:r>
      <w:r w:rsidRPr="002B09F9">
        <w:rPr>
          <w:rtl/>
        </w:rPr>
        <w:t>رجب 1345ھ</w:t>
      </w:r>
      <w:r>
        <w:rPr>
          <w:rtl/>
        </w:rPr>
        <w:t xml:space="preserve"> کو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جلسہ </w:t>
      </w:r>
      <w:r w:rsidR="00823B68">
        <w:rPr>
          <w:rtl/>
        </w:rPr>
        <w:t xml:space="preserve">میں </w:t>
      </w:r>
      <w:r>
        <w:rPr>
          <w:rtl/>
        </w:rPr>
        <w:t xml:space="preserve"> بلا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چنانچہ ”جمع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الاخوان“ کے تمام ل</w:t>
      </w:r>
      <w:r>
        <w:rPr>
          <w:rFonts w:hint="cs"/>
          <w:rtl/>
        </w:rPr>
        <w:t>ی</w:t>
      </w:r>
      <w:r>
        <w:rPr>
          <w:rFonts w:hint="eastAsia"/>
          <w:rtl/>
        </w:rPr>
        <w:t>ڈر</w:t>
      </w:r>
      <w:r>
        <w:rPr>
          <w:rtl/>
        </w:rPr>
        <w:t xml:space="preserve"> مذکورہ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پر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پہونچ گئے صرف سلطان بن بجاد (”جمع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الاخوان“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ڈر</w:t>
      </w:r>
      <w:r>
        <w:rPr>
          <w:rtl/>
        </w:rPr>
        <w:t xml:space="preserve">) اس </w:t>
      </w:r>
      <w:r w:rsidR="00823B68">
        <w:rPr>
          <w:rtl/>
        </w:rPr>
        <w:t xml:space="preserve">میں 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92564D">
        <w:rPr>
          <w:rtl/>
        </w:rPr>
        <w:t xml:space="preserve"> نہیں </w:t>
      </w:r>
      <w:r>
        <w:rPr>
          <w:rtl/>
        </w:rPr>
        <w:t xml:space="preserve">ہوا، سلطان </w:t>
      </w:r>
      <w:r>
        <w:rPr>
          <w:rtl/>
        </w:rPr>
        <w:lastRenderedPageBreak/>
        <w:t>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نے اس جلسہ </w:t>
      </w:r>
      <w:r w:rsidR="00823B68">
        <w:rPr>
          <w:rtl/>
        </w:rPr>
        <w:t xml:space="preserve">میں </w:t>
      </w:r>
      <w:r>
        <w:rPr>
          <w:rtl/>
        </w:rPr>
        <w:t xml:space="preserve"> اپنے احوال وخدمات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مفصل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جس </w:t>
      </w:r>
      <w:r w:rsidR="00823B68">
        <w:rPr>
          <w:rtl/>
        </w:rPr>
        <w:t xml:space="preserve">میں </w:t>
      </w:r>
      <w:r>
        <w:rPr>
          <w:rtl/>
        </w:rPr>
        <w:t xml:space="preserve"> اس بات پر زور د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اسلام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خادم اور نگھبان ہوں، اور </w:t>
      </w:r>
      <w:r w:rsidR="00823B68">
        <w:rPr>
          <w:rtl/>
        </w:rPr>
        <w:t xml:space="preserve">میں </w:t>
      </w:r>
      <w:r>
        <w:rPr>
          <w:rtl/>
        </w:rPr>
        <w:t xml:space="preserve"> اب بھ</w:t>
      </w:r>
      <w:r>
        <w:rPr>
          <w:rFonts w:hint="cs"/>
          <w:rtl/>
        </w:rPr>
        <w:t>ی</w:t>
      </w:r>
      <w:r>
        <w:rPr>
          <w:rtl/>
        </w:rPr>
        <w:t xml:space="preserve"> وھ</w:t>
      </w:r>
      <w:r>
        <w:rPr>
          <w:rFonts w:hint="cs"/>
          <w:rtl/>
        </w:rPr>
        <w:t>ی</w:t>
      </w:r>
      <w:r>
        <w:rPr>
          <w:rtl/>
        </w:rPr>
        <w:t xml:space="preserve"> ہوں جو </w:t>
      </w:r>
      <w:r w:rsidR="0092564D">
        <w:rPr>
          <w:rtl/>
        </w:rPr>
        <w:t>پہل</w:t>
      </w:r>
      <w:r>
        <w:rPr>
          <w:rFonts w:hint="eastAsia"/>
          <w:rtl/>
        </w:rPr>
        <w:t>ے</w:t>
      </w:r>
      <w:r>
        <w:rPr>
          <w:rtl/>
        </w:rPr>
        <w:t xml:space="preserve"> تھا، اور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بعض لوگوں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 w:rsidR="0092564D">
        <w:rPr>
          <w:rtl/>
        </w:rPr>
        <w:t xml:space="preserve"> ہے </w:t>
      </w:r>
      <w:r>
        <w:rPr>
          <w:rtl/>
        </w:rPr>
        <w:t xml:space="preserve">کہ </w:t>
      </w:r>
      <w:r w:rsidR="00823B68">
        <w:rPr>
          <w:rtl/>
        </w:rPr>
        <w:t xml:space="preserve">میں </w:t>
      </w:r>
      <w:r>
        <w:rPr>
          <w:rtl/>
        </w:rPr>
        <w:t xml:space="preserve"> بدل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ہوں، 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!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اندر کوئ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 w:rsidR="0092564D">
        <w:rPr>
          <w:rtl/>
        </w:rPr>
        <w:t xml:space="preserve"> نہیں </w:t>
      </w:r>
      <w:r>
        <w:rPr>
          <w:rtl/>
        </w:rPr>
        <w:t>ہوئ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،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ہر </w:t>
      </w:r>
      <w:r>
        <w:rPr>
          <w:rtl/>
        </w:rPr>
        <w:t>لمحہ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اور عربوں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مسلمانوں کے حقوق کا پاسباں ہوں۔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المختصر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 اجتماع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نکلا کہ علمائے مجلس نے اس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فتو</w:t>
      </w:r>
      <w:r>
        <w:rPr>
          <w:rFonts w:hint="cs"/>
          <w:rtl/>
        </w:rPr>
        <w:t>یٰ</w:t>
      </w:r>
      <w:r>
        <w:rPr>
          <w:rtl/>
        </w:rPr>
        <w:t xml:space="preserve"> صادر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</w:t>
      </w:r>
      <w:r w:rsidR="00823B68">
        <w:rPr>
          <w:rtl/>
        </w:rPr>
        <w:t xml:space="preserve">میں </w:t>
      </w:r>
      <w:r>
        <w:rPr>
          <w:rtl/>
        </w:rPr>
        <w:t xml:space="preserve"> ”جمع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الاخوان“ ک</w:t>
      </w:r>
      <w:r>
        <w:rPr>
          <w:rFonts w:hint="cs"/>
          <w:rtl/>
        </w:rPr>
        <w:t>ی</w:t>
      </w:r>
      <w:r>
        <w:rPr>
          <w:rtl/>
        </w:rPr>
        <w:t xml:space="preserve"> تمام مشکلات کا حل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اس سے بڑھ کر 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مجلس نے اپنے بادشاہ (ابن سعود) سے اپن</w:t>
      </w:r>
      <w:r>
        <w:rPr>
          <w:rFonts w:hint="cs"/>
          <w:rtl/>
        </w:rPr>
        <w:t>ی</w:t>
      </w:r>
      <w:r>
        <w:rPr>
          <w:rtl/>
        </w:rPr>
        <w:t xml:space="preserve"> محبت کا اظھار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بادشاہ نجد کے عنوان سے اس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جس کے بعد اسے حجاز ونجد اور اس کے اطراف کا قانون</w:t>
      </w:r>
      <w:r>
        <w:rPr>
          <w:rFonts w:hint="cs"/>
          <w:rtl/>
        </w:rPr>
        <w:t>ی</w:t>
      </w:r>
      <w:r>
        <w:rPr>
          <w:rtl/>
        </w:rPr>
        <w:t xml:space="preserve"> بادشاہ بھ</w:t>
      </w:r>
      <w:r>
        <w:rPr>
          <w:rFonts w:hint="cs"/>
          <w:rtl/>
        </w:rPr>
        <w:t>ی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فتو</w:t>
      </w:r>
      <w:r>
        <w:rPr>
          <w:rFonts w:hint="cs"/>
          <w:rtl/>
        </w:rPr>
        <w:t>یٰ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مکمل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حافظ وھبہ نے ذکر ک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اجتماع </w:t>
      </w:r>
      <w:r w:rsidR="00823B68">
        <w:rPr>
          <w:rtl/>
        </w:rPr>
        <w:t xml:space="preserve">میں </w:t>
      </w:r>
      <w:r>
        <w:rPr>
          <w:rtl/>
        </w:rPr>
        <w:t xml:space="preserve"> حاضر علماء(جن کا نام فتو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ذک</w:t>
      </w:r>
      <w:r w:rsidR="0092564D">
        <w:rPr>
          <w:rtl/>
        </w:rPr>
        <w:t>رہ</w:t>
      </w:r>
      <w:r>
        <w:rPr>
          <w:rtl/>
        </w:rPr>
        <w:t>ے)ک</w:t>
      </w:r>
      <w:r>
        <w:rPr>
          <w:rFonts w:hint="cs"/>
          <w:rtl/>
        </w:rPr>
        <w:t>ی</w:t>
      </w:r>
      <w:r>
        <w:rPr>
          <w:rtl/>
        </w:rPr>
        <w:t xml:space="preserve"> طرف سے ”جمع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الاخوان“ کے ان سوالات کا جواب</w:t>
      </w:r>
      <w:r w:rsidR="0092564D">
        <w:rPr>
          <w:rtl/>
        </w:rPr>
        <w:t xml:space="preserve"> ہے </w:t>
      </w:r>
      <w:r>
        <w:rPr>
          <w:rtl/>
        </w:rPr>
        <w:t>جو انھوں نے ملک عبدالعز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بارے </w:t>
      </w:r>
      <w:r w:rsidR="00823B68">
        <w:rPr>
          <w:rtl/>
        </w:rPr>
        <w:t xml:space="preserve">میں </w:t>
      </w:r>
      <w:r>
        <w:rPr>
          <w:rtl/>
        </w:rPr>
        <w:t xml:space="preserve"> کئے تھے جسکا خلاصہ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گراف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(وائر 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>)(جسے نجد</w:t>
      </w:r>
      <w:r>
        <w:rPr>
          <w:rFonts w:hint="cs"/>
          <w:rtl/>
        </w:rPr>
        <w:t>ی</w:t>
      </w:r>
      <w:r>
        <w:rPr>
          <w:rtl/>
        </w:rPr>
        <w:t xml:space="preserve"> برق</w:t>
      </w:r>
      <w:r>
        <w:rPr>
          <w:rFonts w:hint="cs"/>
          <w:rtl/>
        </w:rPr>
        <w:t>ی</w:t>
      </w:r>
      <w:r w:rsidR="00E715BA">
        <w:rPr>
          <w:rtl/>
        </w:rPr>
        <w:t xml:space="preserve"> کہت</w:t>
      </w:r>
      <w:r>
        <w:rPr>
          <w:rtl/>
        </w:rPr>
        <w:t xml:space="preserve">ے تھے)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92564D">
        <w:rPr>
          <w:rtl/>
        </w:rPr>
        <w:t xml:space="preserve"> ہے </w:t>
      </w:r>
      <w:r>
        <w:rPr>
          <w:rtl/>
        </w:rPr>
        <w:t>جسک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</w:t>
      </w:r>
      <w:r w:rsidR="0092564D">
        <w:rPr>
          <w:rtl/>
        </w:rPr>
        <w:t xml:space="preserve"> ہ</w:t>
      </w:r>
      <w:r w:rsidR="00823B68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آگ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 w:rsidR="0092564D">
        <w:rPr>
          <w:rtl/>
        </w:rPr>
        <w:t xml:space="preserve"> نہیں ہے </w:t>
      </w:r>
      <w:r>
        <w:rPr>
          <w:rtl/>
        </w:rPr>
        <w:t xml:space="preserve">اور اس سلسلہ </w:t>
      </w:r>
      <w:r w:rsidR="00823B68">
        <w:rPr>
          <w:rtl/>
        </w:rPr>
        <w:t xml:space="preserve">میں 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عالم سے کو ئ</w:t>
      </w:r>
      <w:r>
        <w:rPr>
          <w:rFonts w:hint="cs"/>
          <w:rtl/>
        </w:rPr>
        <w:t>ی</w:t>
      </w:r>
      <w:r>
        <w:rPr>
          <w:rtl/>
        </w:rPr>
        <w:t xml:space="preserve"> بات سننے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نہیں </w:t>
      </w:r>
      <w:r>
        <w:rPr>
          <w:rtl/>
        </w:rPr>
        <w:t>آ ئ</w:t>
      </w:r>
      <w:r>
        <w:rPr>
          <w:rFonts w:hint="cs"/>
          <w:rtl/>
        </w:rPr>
        <w:t>ی</w:t>
      </w:r>
      <w:r>
        <w:rPr>
          <w:rtl/>
        </w:rPr>
        <w:t xml:space="preserve"> لہٰذا اس مسئلہ </w:t>
      </w:r>
      <w:r w:rsidR="00823B68">
        <w:rPr>
          <w:rtl/>
        </w:rPr>
        <w:t xml:space="preserve">میں </w:t>
      </w:r>
      <w:r w:rsidR="00921F20">
        <w:rPr>
          <w:rFonts w:hint="eastAsia"/>
          <w:rtl/>
        </w:rPr>
        <w:t xml:space="preserve">ہم </w:t>
      </w:r>
      <w:r>
        <w:rPr>
          <w:rtl/>
        </w:rPr>
        <w:t xml:space="preserve"> کچھ حکم</w:t>
      </w:r>
      <w:r w:rsidR="0092564D">
        <w:rPr>
          <w:rtl/>
        </w:rPr>
        <w:t xml:space="preserve"> نہیں </w:t>
      </w:r>
      <w:r>
        <w:rPr>
          <w:rtl/>
        </w:rPr>
        <w:t xml:space="preserve">دے سکتے اور اسکے مباح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حرام ہونے کا قطع</w:t>
      </w:r>
      <w:r>
        <w:rPr>
          <w:rFonts w:hint="cs"/>
          <w:rtl/>
        </w:rPr>
        <w:t>ی</w:t>
      </w:r>
      <w:r>
        <w:rPr>
          <w:rtl/>
        </w:rPr>
        <w:t xml:space="preserve"> حکم اس وق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</w:t>
      </w:r>
      <w:r w:rsidR="0092564D">
        <w:rPr>
          <w:rtl/>
        </w:rPr>
        <w:t xml:space="preserve"> ہے </w:t>
      </w:r>
      <w:r>
        <w:rPr>
          <w:rtl/>
        </w:rPr>
        <w:t>جباس ک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معلوم ہوجائے 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مسجد</w:t>
      </w:r>
      <w:r>
        <w:rPr>
          <w:rtl/>
        </w:rPr>
        <w:t xml:space="preserve"> حمزہ اور اب</w:t>
      </w:r>
      <w:r>
        <w:rPr>
          <w:rFonts w:hint="cs"/>
          <w:rtl/>
        </w:rPr>
        <w:t>ی</w:t>
      </w:r>
      <w:r>
        <w:rPr>
          <w:rtl/>
        </w:rPr>
        <w:t xml:space="preserve">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بارے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ہم</w:t>
      </w:r>
      <w:r>
        <w:rPr>
          <w:rtl/>
        </w:rPr>
        <w:t>ارا فتو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 امام (سلطان عبدالعز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)فورا ً ان کو منہدم کرد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ملک</w:t>
      </w:r>
      <w:r>
        <w:rPr>
          <w:rFonts w:hint="cs"/>
          <w:rtl/>
        </w:rPr>
        <w:t>ی</w:t>
      </w:r>
      <w:r>
        <w:rPr>
          <w:rtl/>
        </w:rPr>
        <w:t xml:space="preserve"> اور سماج</w:t>
      </w:r>
      <w:r>
        <w:rPr>
          <w:rFonts w:hint="cs"/>
          <w:rtl/>
        </w:rPr>
        <w:t>ی</w:t>
      </w:r>
      <w:r>
        <w:rPr>
          <w:rtl/>
        </w:rPr>
        <w:t xml:space="preserve"> قو اعدو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جوکچھ بھ</w:t>
      </w:r>
      <w:r>
        <w:rPr>
          <w:rFonts w:hint="cs"/>
          <w:rtl/>
        </w:rPr>
        <w:t>ی</w:t>
      </w:r>
      <w:r>
        <w:rPr>
          <w:rtl/>
        </w:rPr>
        <w:t xml:space="preserve"> حجاز </w:t>
      </w:r>
      <w:r w:rsidR="00823B68">
        <w:rPr>
          <w:rtl/>
        </w:rPr>
        <w:t xml:space="preserve">میں </w:t>
      </w:r>
      <w:r>
        <w:rPr>
          <w:rtl/>
        </w:rPr>
        <w:t xml:space="preserve"> موجود</w:t>
      </w:r>
      <w:r w:rsidR="0092564D">
        <w:rPr>
          <w:rtl/>
        </w:rPr>
        <w:t xml:space="preserve"> ہیں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ختم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اور صرف شرع</w:t>
      </w:r>
      <w:r>
        <w:rPr>
          <w:rFonts w:hint="cs"/>
          <w:rtl/>
        </w:rPr>
        <w:t>ی</w:t>
      </w:r>
      <w:r>
        <w:rPr>
          <w:rtl/>
        </w:rPr>
        <w:t xml:space="preserve"> احکام لاگو کئے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مصر</w:t>
      </w:r>
      <w:r>
        <w:rPr>
          <w:rFonts w:hint="cs"/>
          <w:rtl/>
        </w:rPr>
        <w:t>ی</w:t>
      </w:r>
      <w:r>
        <w:rPr>
          <w:rtl/>
        </w:rPr>
        <w:t xml:space="preserve"> حجاج اسلحہ اور طاقت کے ساتھ مکہ </w:t>
      </w:r>
      <w:r w:rsidR="00823B68">
        <w:rPr>
          <w:rtl/>
        </w:rPr>
        <w:t xml:space="preserve">میں </w:t>
      </w:r>
      <w:r>
        <w:rPr>
          <w:rtl/>
        </w:rPr>
        <w:t xml:space="preserve"> داخل نہ ہو ں</w:t>
      </w:r>
      <w:r w:rsidR="0092564D">
        <w:rPr>
          <w:rtl/>
        </w:rPr>
        <w:t xml:space="preserve"> ہم</w:t>
      </w:r>
      <w:r>
        <w:rPr>
          <w:rtl/>
        </w:rPr>
        <w:t>ارا فتو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 xml:space="preserve">کہ امام (سلطان) ان کے داخلہ پر پابند </w:t>
      </w:r>
      <w:r>
        <w:rPr>
          <w:rFonts w:hint="cs"/>
          <w:rtl/>
        </w:rPr>
        <w:t>ی</w:t>
      </w:r>
      <w:r>
        <w:rPr>
          <w:rtl/>
        </w:rPr>
        <w:t xml:space="preserve"> لگائ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زشرک</w:t>
      </w:r>
      <w:r>
        <w:rPr>
          <w:rtl/>
        </w:rPr>
        <w:t xml:space="preserve"> اور منکر ات کے اظھار ک</w:t>
      </w:r>
      <w:r>
        <w:rPr>
          <w:rFonts w:hint="cs"/>
          <w:rtl/>
        </w:rPr>
        <w:t>ی</w:t>
      </w:r>
      <w:r>
        <w:rPr>
          <w:rtl/>
        </w:rPr>
        <w:t xml:space="preserve"> روک تھام ک</w:t>
      </w:r>
      <w:r>
        <w:rPr>
          <w:rFonts w:hint="cs"/>
          <w:rtl/>
        </w:rPr>
        <w:t>ی</w:t>
      </w:r>
      <w:r>
        <w:rPr>
          <w:rtl/>
        </w:rPr>
        <w:t xml:space="preserve"> جائے۔ </w:t>
      </w:r>
    </w:p>
    <w:p w:rsidR="00D00A79" w:rsidRDefault="00D00A79" w:rsidP="002B09F9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محمل، تو اس سلسلہ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ہم</w:t>
      </w:r>
      <w:r>
        <w:rPr>
          <w:rtl/>
        </w:rPr>
        <w:t>ارا فتو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 xml:space="preserve">کہ مسجد الحرام </w:t>
      </w:r>
      <w:r w:rsidR="00823B68">
        <w:rPr>
          <w:rtl/>
        </w:rPr>
        <w:t xml:space="preserve">میں </w:t>
      </w:r>
      <w:r>
        <w:rPr>
          <w:rtl/>
        </w:rPr>
        <w:t xml:space="preserve"> محمل کے داخلے پر پابند</w:t>
      </w:r>
      <w:r>
        <w:rPr>
          <w:rFonts w:hint="cs"/>
          <w:rtl/>
        </w:rPr>
        <w:t>ی</w:t>
      </w:r>
      <w:r>
        <w:rPr>
          <w:rtl/>
        </w:rPr>
        <w:t xml:space="preserve"> لگائ</w:t>
      </w:r>
      <w:r>
        <w:rPr>
          <w:rFonts w:hint="cs"/>
          <w:rtl/>
        </w:rPr>
        <w:t>ی</w:t>
      </w:r>
      <w:r>
        <w:rPr>
          <w:rtl/>
        </w:rPr>
        <w:t xml:space="preserve"> جائے اور کس</w:t>
      </w:r>
      <w:r>
        <w:rPr>
          <w:rFonts w:hint="cs"/>
          <w:rtl/>
        </w:rPr>
        <w:t>ی</w:t>
      </w:r>
      <w:r>
        <w:rPr>
          <w:rtl/>
        </w:rPr>
        <w:t xml:space="preserve"> کو اسے مس کرنے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چومنے ک</w:t>
      </w:r>
      <w:r>
        <w:rPr>
          <w:rFonts w:hint="cs"/>
          <w:rtl/>
        </w:rPr>
        <w:t>ی</w:t>
      </w:r>
      <w:r>
        <w:rPr>
          <w:rtl/>
        </w:rPr>
        <w:t xml:space="preserve"> اجازت نہ د</w:t>
      </w:r>
      <w:r>
        <w:rPr>
          <w:rFonts w:hint="cs"/>
          <w:rtl/>
        </w:rPr>
        <w:t>ی</w:t>
      </w:r>
      <w:r>
        <w:rPr>
          <w:rtl/>
        </w:rPr>
        <w:t xml:space="preserve"> جائے اور اگر ممکن ہو اور کس</w:t>
      </w:r>
      <w:r>
        <w:rPr>
          <w:rFonts w:hint="cs"/>
          <w:rtl/>
        </w:rPr>
        <w:t>ی</w:t>
      </w:r>
      <w:r>
        <w:rPr>
          <w:rtl/>
        </w:rPr>
        <w:t xml:space="preserve"> فساد کا خطرہ نہ ہو، تو پورے شھرمکہ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ہی </w:t>
      </w:r>
      <w:r>
        <w:rPr>
          <w:rtl/>
        </w:rPr>
        <w:t xml:space="preserve">اسکے داخلے پر مکمل پابند </w:t>
      </w:r>
      <w:r>
        <w:rPr>
          <w:rFonts w:hint="cs"/>
          <w:rtl/>
        </w:rPr>
        <w:t>ی</w:t>
      </w:r>
      <w:r>
        <w:rPr>
          <w:rtl/>
        </w:rPr>
        <w:t xml:space="preserve"> لگا د</w:t>
      </w:r>
      <w:r>
        <w:rPr>
          <w:rFonts w:hint="cs"/>
          <w:rtl/>
        </w:rPr>
        <w:t>ی</w:t>
      </w:r>
      <w:r>
        <w:rPr>
          <w:rtl/>
        </w:rPr>
        <w:t xml:space="preserve"> جائے،</w:t>
      </w:r>
      <w:r w:rsidR="002B09F9" w:rsidRPr="002B09F9">
        <w:rPr>
          <w:rStyle w:val="libFootnotenumChar"/>
          <w:rFonts w:hint="cs"/>
          <w:rtl/>
        </w:rPr>
        <w:t>(721)</w:t>
      </w:r>
      <w:r w:rsidRPr="002B09F9">
        <w:rPr>
          <w:rStyle w:val="libFootnotenumChar"/>
          <w:rtl/>
        </w:rPr>
        <w:t xml:space="preserve"> </w:t>
      </w:r>
      <w:r>
        <w:rPr>
          <w:rtl/>
        </w:rPr>
        <w:t>(محمل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آئندہ صفحات </w:t>
      </w:r>
      <w:r w:rsidR="00823B68">
        <w:rPr>
          <w:rtl/>
        </w:rPr>
        <w:t xml:space="preserve">میں </w:t>
      </w:r>
      <w:r>
        <w:rPr>
          <w:rtl/>
        </w:rPr>
        <w:t xml:space="preserve"> ملاحظ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) </w:t>
      </w:r>
    </w:p>
    <w:p w:rsidR="00D00A79" w:rsidRDefault="00D00A79" w:rsidP="002B09F9">
      <w:pPr>
        <w:pStyle w:val="libNormal"/>
        <w:rPr>
          <w:rtl/>
        </w:rPr>
      </w:pPr>
      <w:r>
        <w:rPr>
          <w:rFonts w:hint="eastAsia"/>
          <w:rtl/>
        </w:rPr>
        <w:t>رافض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بارے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ہم</w:t>
      </w:r>
      <w:r>
        <w:rPr>
          <w:rtl/>
        </w:rPr>
        <w:t>ارا فتو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 امام (ابن سعود)ان کو اسلام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پر مجبور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کے تمام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پر وگراموں پر پابند </w:t>
      </w:r>
      <w:r>
        <w:rPr>
          <w:rFonts w:hint="cs"/>
          <w:rtl/>
        </w:rPr>
        <w:t>ی</w:t>
      </w:r>
      <w:r>
        <w:rPr>
          <w:rtl/>
        </w:rPr>
        <w:t xml:space="preserve"> لگائ</w:t>
      </w:r>
      <w:r>
        <w:rPr>
          <w:rFonts w:hint="cs"/>
          <w:rtl/>
        </w:rPr>
        <w:t>ی</w:t>
      </w:r>
      <w:r>
        <w:rPr>
          <w:rtl/>
        </w:rPr>
        <w:t xml:space="preserve"> جائے، اس</w:t>
      </w:r>
      <w:r>
        <w:rPr>
          <w:rFonts w:hint="cs"/>
          <w:rtl/>
        </w:rPr>
        <w:t>ی</w:t>
      </w:r>
      <w:r>
        <w:rPr>
          <w:rtl/>
        </w:rPr>
        <w:t xml:space="preserve"> طرح امام پر لازم</w:t>
      </w:r>
      <w:r w:rsidR="0092564D">
        <w:rPr>
          <w:rtl/>
        </w:rPr>
        <w:t xml:space="preserve"> ہے </w:t>
      </w:r>
      <w:r>
        <w:rPr>
          <w:rtl/>
        </w:rPr>
        <w:t xml:space="preserve">کہ وہ احساء </w:t>
      </w:r>
      <w:r w:rsidR="00823B68">
        <w:rPr>
          <w:rtl/>
        </w:rPr>
        <w:t xml:space="preserve">میں </w:t>
      </w:r>
      <w:r>
        <w:rPr>
          <w:rtl/>
        </w:rPr>
        <w:t xml:space="preserve"> اپنے نمائند وں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احکامات جار</w:t>
      </w:r>
      <w:r>
        <w:rPr>
          <w:rFonts w:hint="cs"/>
          <w:rtl/>
        </w:rPr>
        <w:t>ی</w:t>
      </w:r>
      <w:r>
        <w:rPr>
          <w:rtl/>
        </w:rPr>
        <w:t xml:space="preserve"> کرے کہ </w:t>
      </w:r>
      <w:r w:rsidR="0092564D">
        <w:rPr>
          <w:rtl/>
        </w:rPr>
        <w:t>وہا</w:t>
      </w:r>
      <w:r>
        <w:rPr>
          <w:rtl/>
        </w:rPr>
        <w:t>ں کے تمام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عالم)کے پاس بلاکر ان سے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ورسول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لے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مجبور کرے کہ وہ </w:t>
      </w:r>
      <w:r w:rsidR="00E715BA">
        <w:rPr>
          <w:rtl/>
        </w:rPr>
        <w:t>اہ</w:t>
      </w:r>
      <w:r>
        <w:rPr>
          <w:rtl/>
        </w:rPr>
        <w:t>ل</w:t>
      </w:r>
      <w:r w:rsidR="00823B68">
        <w:rPr>
          <w:rtl/>
        </w:rPr>
        <w:t xml:space="preserve">بیت </w:t>
      </w:r>
      <w:r>
        <w:rPr>
          <w:rtl/>
        </w:rPr>
        <w:t xml:space="preserve"> رسول(عل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السلام)سے توسل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بد عت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عزادار</w:t>
      </w:r>
      <w:r>
        <w:rPr>
          <w:rFonts w:hint="cs"/>
          <w:rtl/>
        </w:rPr>
        <w:t>ی</w:t>
      </w:r>
      <w:r w:rsidR="002B09F9" w:rsidRPr="002B09F9">
        <w:rPr>
          <w:rStyle w:val="libFootnotenumChar"/>
          <w:rFonts w:hint="cs"/>
          <w:rtl/>
        </w:rPr>
        <w:t>(722)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اپنے دوسرے </w:t>
      </w:r>
      <w:r w:rsidR="00E715BA">
        <w:rPr>
          <w:rtl/>
        </w:rPr>
        <w:t>مذہ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رسومات کو ترک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روضوں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پر پابند</w:t>
      </w:r>
      <w:r>
        <w:rPr>
          <w:rFonts w:hint="cs"/>
          <w:rtl/>
        </w:rPr>
        <w:t>ی</w:t>
      </w:r>
      <w:r>
        <w:rPr>
          <w:rtl/>
        </w:rPr>
        <w:t xml:space="preserve"> لگائ</w:t>
      </w:r>
      <w:r>
        <w:rPr>
          <w:rFonts w:hint="cs"/>
          <w:rtl/>
        </w:rPr>
        <w:t>ی</w:t>
      </w:r>
      <w:r>
        <w:rPr>
          <w:rtl/>
        </w:rPr>
        <w:t xml:space="preserve"> جائے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مجبور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کہ نماز پنجگانہ </w:t>
      </w:r>
      <w:r w:rsidR="00823B68">
        <w:rPr>
          <w:rtl/>
        </w:rPr>
        <w:t xml:space="preserve">میں </w:t>
      </w:r>
      <w:r>
        <w:rPr>
          <w:rtl/>
        </w:rPr>
        <w:t xml:space="preserve"> مسجد </w:t>
      </w:r>
      <w:r w:rsidR="00823B68">
        <w:rPr>
          <w:rtl/>
        </w:rPr>
        <w:t xml:space="preserve">میں </w:t>
      </w:r>
      <w:r>
        <w:rPr>
          <w:rtl/>
        </w:rPr>
        <w:t xml:space="preserve"> حاضر ہو ں اور ان کے لئے سن</w:t>
      </w:r>
      <w:r>
        <w:rPr>
          <w:rFonts w:hint="cs"/>
          <w:rtl/>
        </w:rPr>
        <w:t>ی</w:t>
      </w:r>
      <w:r>
        <w:rPr>
          <w:rtl/>
        </w:rPr>
        <w:t xml:space="preserve"> امام جماعت اورموذن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مجبور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کہ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2B09F9" w:rsidRPr="002B09F9">
        <w:rPr>
          <w:rStyle w:val="libFootnotenumChar"/>
          <w:rFonts w:hint="cs"/>
          <w:rtl/>
        </w:rPr>
        <w:t>(723)</w:t>
      </w:r>
      <w:r>
        <w:rPr>
          <w:rtl/>
        </w:rPr>
        <w:t xml:space="preserve"> اور اگر بد عتوں کے لئے انھوں نے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مخصوص جگہ بنا رکھ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اسے بھ</w:t>
      </w:r>
      <w:r>
        <w:rPr>
          <w:rFonts w:hint="cs"/>
          <w:rtl/>
        </w:rPr>
        <w:t>ی</w:t>
      </w:r>
      <w:r>
        <w:rPr>
          <w:rtl/>
        </w:rPr>
        <w:t xml:space="preserve"> مسمارکرد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وہ اپن</w:t>
      </w:r>
      <w:r>
        <w:rPr>
          <w:rFonts w:hint="cs"/>
          <w:rtl/>
        </w:rPr>
        <w:t>ی</w:t>
      </w:r>
      <w:r>
        <w:rPr>
          <w:rtl/>
        </w:rPr>
        <w:t xml:space="preserve"> بدعتوں کو مساجد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جگہوں پر انجام نہ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 احساء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جوشخص بھ</w:t>
      </w:r>
      <w:r>
        <w:rPr>
          <w:rFonts w:hint="cs"/>
          <w:rtl/>
        </w:rPr>
        <w:t>ی</w:t>
      </w:r>
      <w:r>
        <w:rPr>
          <w:rtl/>
        </w:rPr>
        <w:t xml:space="preserve"> ان احکامات پر عمل نہ کرے اسے اس اسلام</w:t>
      </w:r>
      <w:r>
        <w:rPr>
          <w:rFonts w:hint="cs"/>
          <w:rtl/>
        </w:rPr>
        <w:t>ی</w:t>
      </w:r>
      <w:r>
        <w:rPr>
          <w:rtl/>
        </w:rPr>
        <w:t xml:space="preserve"> ملک (سعود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)سے جلا وطن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قط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رافض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بھ</w:t>
      </w:r>
      <w:r>
        <w:rPr>
          <w:rFonts w:hint="cs"/>
          <w:rtl/>
        </w:rPr>
        <w:t>ی</w:t>
      </w:r>
      <w:r>
        <w:rPr>
          <w:rtl/>
        </w:rPr>
        <w:t xml:space="preserve"> ابن 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احساء کے رافض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احکامات جار</w:t>
      </w:r>
      <w:r>
        <w:rPr>
          <w:rFonts w:hint="cs"/>
          <w:rtl/>
        </w:rPr>
        <w:t>ی</w:t>
      </w:r>
      <w:r>
        <w:rPr>
          <w:rtl/>
        </w:rPr>
        <w:t xml:space="preserve"> کرے،عراق کے رافض</w:t>
      </w:r>
      <w:r>
        <w:rPr>
          <w:rFonts w:hint="cs"/>
          <w:rtl/>
        </w:rPr>
        <w:t>ی</w:t>
      </w:r>
      <w:r>
        <w:rPr>
          <w:rtl/>
        </w:rPr>
        <w:t xml:space="preserve"> (ش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>)جو نجد کے د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tl/>
        </w:rPr>
        <w:t xml:space="preserve"> علاقوں </w:t>
      </w:r>
      <w:r w:rsidR="00823B68">
        <w:rPr>
          <w:rtl/>
        </w:rPr>
        <w:t xml:space="preserve">میں </w:t>
      </w:r>
      <w:r>
        <w:rPr>
          <w:rtl/>
        </w:rPr>
        <w:t xml:space="preserve"> مسلما نوں (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>)کے ساتھ</w:t>
      </w:r>
      <w:r w:rsidR="0092564D">
        <w:rPr>
          <w:rtl/>
        </w:rPr>
        <w:t xml:space="preserve"> رہتے ہیں</w:t>
      </w:r>
      <w:r>
        <w:rPr>
          <w:rtl/>
        </w:rPr>
        <w:t xml:space="preserve"> ان کے بارے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ہم</w:t>
      </w:r>
      <w:r>
        <w:rPr>
          <w:rtl/>
        </w:rPr>
        <w:t>ارا فتو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 امام ان کو مسلمانوں کے علاقوں اور ان ک</w:t>
      </w:r>
      <w:r>
        <w:rPr>
          <w:rFonts w:hint="cs"/>
          <w:rtl/>
        </w:rPr>
        <w:t>ی</w:t>
      </w:r>
      <w:r>
        <w:rPr>
          <w:rtl/>
        </w:rPr>
        <w:t xml:space="preserve"> چراگاہوں </w:t>
      </w:r>
      <w:r w:rsidR="00823B68">
        <w:rPr>
          <w:rtl/>
        </w:rPr>
        <w:t xml:space="preserve">میں </w:t>
      </w:r>
      <w:r>
        <w:rPr>
          <w:rtl/>
        </w:rPr>
        <w:t xml:space="preserve"> داخل ہونے سے منع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اس فتو</w:t>
      </w:r>
      <w:r>
        <w:rPr>
          <w:rFonts w:hint="cs"/>
          <w:rtl/>
        </w:rPr>
        <w:t>ی</w:t>
      </w:r>
      <w:r>
        <w:rPr>
          <w:rtl/>
        </w:rPr>
        <w:t xml:space="preserve"> نے ملک کو مجبور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محمل پر پابند</w:t>
      </w:r>
      <w:r>
        <w:rPr>
          <w:rFonts w:hint="cs"/>
          <w:rtl/>
        </w:rPr>
        <w:t>ی</w:t>
      </w:r>
      <w:r>
        <w:rPr>
          <w:rtl/>
        </w:rPr>
        <w:t xml:space="preserve"> لگائے اور مسجد حمزہ کومسمار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وائر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کا استعمال بھ</w:t>
      </w:r>
      <w:r>
        <w:rPr>
          <w:rFonts w:hint="cs"/>
          <w:rtl/>
        </w:rPr>
        <w:t>ی</w:t>
      </w:r>
      <w:r>
        <w:rPr>
          <w:rtl/>
        </w:rPr>
        <w:t xml:space="preserve"> بند کردےا۔</w:t>
      </w:r>
      <w:r w:rsidR="00100146" w:rsidRPr="00100146">
        <w:rPr>
          <w:rStyle w:val="libFootnotenumChar"/>
          <w:rtl/>
          <w:lang w:bidi="ar-SA"/>
        </w:rPr>
        <w:t>(724)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2B09F9">
      <w:pPr>
        <w:pStyle w:val="Heading2Center"/>
        <w:rPr>
          <w:rtl/>
        </w:rPr>
      </w:pPr>
      <w:bookmarkStart w:id="227" w:name="_Toc517261504"/>
      <w:r>
        <w:rPr>
          <w:rFonts w:hint="eastAsia"/>
          <w:rtl/>
        </w:rPr>
        <w:t>محمل</w:t>
      </w:r>
      <w:r>
        <w:rPr>
          <w:rtl/>
        </w:rPr>
        <w:t xml:space="preserve"> کا واقعہ</w:t>
      </w:r>
      <w:bookmarkEnd w:id="227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ابر</w:t>
      </w:r>
      <w:r w:rsidR="00E715BA">
        <w:rPr>
          <w:rFonts w:hint="eastAsia"/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رفعت پاشاجو 1318ھ،1320ھ، 1321 ہجر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مصر</w:t>
      </w:r>
      <w:r>
        <w:rPr>
          <w:rFonts w:hint="cs"/>
          <w:rtl/>
        </w:rPr>
        <w:t>ی</w:t>
      </w:r>
      <w:r>
        <w:rPr>
          <w:rtl/>
        </w:rPr>
        <w:t xml:space="preserve"> محمل، اور حجاج کا سربراہ تھا ،محمل کے بارے </w:t>
      </w:r>
      <w:r w:rsidR="00823B68">
        <w:rPr>
          <w:rtl/>
        </w:rPr>
        <w:t xml:space="preserve">میں </w:t>
      </w:r>
      <w:r>
        <w:rPr>
          <w:rtl/>
        </w:rPr>
        <w:t xml:space="preserve"> اس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92564D">
        <w:rPr>
          <w:rtl/>
        </w:rPr>
        <w:t xml:space="preserve"> ہے </w:t>
      </w:r>
      <w:r>
        <w:rPr>
          <w:rtl/>
        </w:rPr>
        <w:t>کہ محمل ہو دج ک</w:t>
      </w:r>
      <w:r>
        <w:rPr>
          <w:rFonts w:hint="cs"/>
          <w:rtl/>
        </w:rPr>
        <w:t>ی</w:t>
      </w:r>
      <w:r>
        <w:rPr>
          <w:rtl/>
        </w:rPr>
        <w:t xml:space="preserve"> طرح چوکور لکڑ</w:t>
      </w:r>
      <w:r>
        <w:rPr>
          <w:rFonts w:hint="cs"/>
          <w:rtl/>
        </w:rPr>
        <w:t>ی</w:t>
      </w:r>
      <w:r>
        <w:rPr>
          <w:rtl/>
        </w:rPr>
        <w:t xml:space="preserve"> سے بنائ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اور پھر چاروں طرف سے ھلال</w:t>
      </w:r>
      <w:r>
        <w:rPr>
          <w:rFonts w:hint="cs"/>
          <w:rtl/>
        </w:rPr>
        <w:t>ی</w:t>
      </w:r>
      <w:r>
        <w:rPr>
          <w:rtl/>
        </w:rPr>
        <w:t xml:space="preserve"> شکل </w:t>
      </w:r>
      <w:r w:rsidR="00823B68">
        <w:rPr>
          <w:rtl/>
        </w:rPr>
        <w:t xml:space="preserve">میں </w:t>
      </w:r>
      <w:r>
        <w:rPr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گنبد ک</w:t>
      </w:r>
      <w:r>
        <w:rPr>
          <w:rFonts w:hint="cs"/>
          <w:rtl/>
        </w:rPr>
        <w:t>ی</w:t>
      </w:r>
      <w:r>
        <w:rPr>
          <w:rtl/>
        </w:rPr>
        <w:t xml:space="preserve"> شکل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اس پر عام طور سے 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دوسرے کپڑے پڑے</w:t>
      </w:r>
      <w:r w:rsidR="0092564D">
        <w:rPr>
          <w:rtl/>
        </w:rPr>
        <w:t xml:space="preserve"> رہتے ہیں</w:t>
      </w:r>
      <w:r>
        <w:rPr>
          <w:rtl/>
        </w:rPr>
        <w:t xml:space="preserve"> سفرکے دوران اسے اونٹ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پر باند 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E8611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نے کنزالمدفون </w:t>
      </w:r>
      <w:r w:rsidR="00823B68">
        <w:rPr>
          <w:rtl/>
        </w:rPr>
        <w:t xml:space="preserve">میں 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 xml:space="preserve">کہ سب سے </w:t>
      </w:r>
      <w:r w:rsidR="0092564D">
        <w:rPr>
          <w:rtl/>
        </w:rPr>
        <w:t>پہل</w:t>
      </w:r>
      <w:r>
        <w:rPr>
          <w:rtl/>
        </w:rPr>
        <w:t xml:space="preserve">ے حجاج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ثقف</w:t>
      </w:r>
      <w:r>
        <w:rPr>
          <w:rFonts w:hint="cs"/>
          <w:rtl/>
        </w:rPr>
        <w:t>ی</w:t>
      </w:r>
      <w:r>
        <w:rPr>
          <w:rtl/>
        </w:rPr>
        <w:t xml:space="preserve"> نے محمل کو مکہ ل</w:t>
      </w:r>
      <w:r>
        <w:rPr>
          <w:rFonts w:hint="cs"/>
          <w:rtl/>
        </w:rPr>
        <w:t>ی</w:t>
      </w:r>
      <w:r>
        <w:rPr>
          <w:rFonts w:hint="eastAsia"/>
          <w:rtl/>
        </w:rPr>
        <w:t>جانے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رسم نکال</w:t>
      </w:r>
      <w:r>
        <w:rPr>
          <w:rFonts w:hint="cs"/>
          <w:rtl/>
        </w:rPr>
        <w:t>ی</w:t>
      </w:r>
      <w:r>
        <w:rPr>
          <w:rtl/>
        </w:rPr>
        <w:t xml:space="preserve"> ،صاحب دررالفوائدکے بقول عراق، مصر، شام اور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سے چار محمل</w:t>
      </w:r>
      <w:r>
        <w:rPr>
          <w:rFonts w:hint="cs"/>
          <w:rtl/>
        </w:rPr>
        <w:t>ی</w:t>
      </w:r>
      <w:r>
        <w:rPr>
          <w:rFonts w:hint="eastAsia"/>
          <w:rtl/>
        </w:rPr>
        <w:t>ںمکہ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مختلف سالوں </w:t>
      </w:r>
      <w:r w:rsidR="00823B68">
        <w:rPr>
          <w:rtl/>
        </w:rPr>
        <w:t xml:space="preserve">میں </w:t>
      </w:r>
      <w:r>
        <w:rPr>
          <w:rtl/>
        </w:rPr>
        <w:t xml:space="preserve"> کچھ دوسرے علاقوں سے بھ</w:t>
      </w:r>
      <w:r>
        <w:rPr>
          <w:rFonts w:hint="cs"/>
          <w:rtl/>
        </w:rPr>
        <w:t>ی</w:t>
      </w:r>
      <w:r>
        <w:rPr>
          <w:rtl/>
        </w:rPr>
        <w:t xml:space="preserve"> محمل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مکہ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،ان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خ</w:t>
      </w:r>
      <w:r>
        <w:rPr>
          <w:rFonts w:hint="eastAsia"/>
          <w:rtl/>
        </w:rPr>
        <w:t>لفائے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کے دور </w:t>
      </w:r>
      <w:r w:rsidR="00823B68">
        <w:rPr>
          <w:rtl/>
        </w:rPr>
        <w:t xml:space="preserve">میں </w:t>
      </w:r>
      <w:r>
        <w:rPr>
          <w:rtl/>
        </w:rPr>
        <w:t xml:space="preserve"> عراق ک</w:t>
      </w:r>
      <w:r>
        <w:rPr>
          <w:rFonts w:hint="cs"/>
          <w:rtl/>
        </w:rPr>
        <w:t>ی</w:t>
      </w:r>
      <w:r>
        <w:rPr>
          <w:rtl/>
        </w:rPr>
        <w:t xml:space="preserve"> محمل سب سے عال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اور مجلل ہو 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،شام</w:t>
      </w:r>
      <w:r>
        <w:rPr>
          <w:rFonts w:hint="cs"/>
          <w:rtl/>
        </w:rPr>
        <w:t>ی</w:t>
      </w:r>
      <w:r>
        <w:rPr>
          <w:rtl/>
        </w:rPr>
        <w:t xml:space="preserve"> محمل دسو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سے حجاز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،آخر</w:t>
      </w:r>
      <w:r>
        <w:rPr>
          <w:rFonts w:hint="cs"/>
          <w:rtl/>
        </w:rPr>
        <w:t>ی</w:t>
      </w:r>
      <w:r>
        <w:rPr>
          <w:rtl/>
        </w:rPr>
        <w:t xml:space="preserve"> دور </w:t>
      </w:r>
      <w:r w:rsidR="00823B68">
        <w:rPr>
          <w:rtl/>
        </w:rPr>
        <w:t xml:space="preserve">میں </w:t>
      </w:r>
      <w:r>
        <w:rPr>
          <w:rtl/>
        </w:rPr>
        <w:t xml:space="preserve"> سلطان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عثمان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محمل استامبول (ترک</w:t>
      </w:r>
      <w:r>
        <w:rPr>
          <w:rFonts w:hint="cs"/>
          <w:rtl/>
        </w:rPr>
        <w:t>ی</w:t>
      </w:r>
      <w:r>
        <w:rPr>
          <w:rtl/>
        </w:rPr>
        <w:t>)سے بھ</w:t>
      </w:r>
      <w:r>
        <w:rPr>
          <w:rFonts w:hint="cs"/>
          <w:rtl/>
        </w:rPr>
        <w:t>ی</w:t>
      </w:r>
      <w:r>
        <w:rPr>
          <w:rFonts w:hint="eastAsia"/>
          <w:rtl/>
        </w:rPr>
        <w:t>جاکرتا</w:t>
      </w:r>
      <w:r>
        <w:rPr>
          <w:rtl/>
        </w:rPr>
        <w:t xml:space="preserve"> تھا جس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خانہ </w:t>
      </w:r>
      <w:r>
        <w:rPr>
          <w:rFonts w:hint="eastAsia"/>
          <w:rtl/>
        </w:rPr>
        <w:t>کعبہ</w:t>
      </w:r>
      <w:r>
        <w:rPr>
          <w:rtl/>
        </w:rPr>
        <w:t xml:space="preserve"> کا غلاف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64D">
        <w:rPr>
          <w:rtl/>
        </w:rPr>
        <w:t>رہ</w:t>
      </w:r>
      <w:r>
        <w:rPr>
          <w:rtl/>
        </w:rPr>
        <w:t>تا تھا ،دوسر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کے دوسرے ح</w:t>
      </w:r>
      <w:r>
        <w:rPr>
          <w:rFonts w:hint="eastAsia"/>
          <w:rtl/>
        </w:rPr>
        <w:t>صہ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محمل مکہ آت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 مصر</w:t>
      </w:r>
      <w:r>
        <w:rPr>
          <w:rFonts w:hint="cs"/>
          <w:rtl/>
        </w:rPr>
        <w:t>ی</w:t>
      </w:r>
      <w:r>
        <w:rPr>
          <w:rtl/>
        </w:rPr>
        <w:t xml:space="preserve"> محمل کے بارے </w:t>
      </w:r>
      <w:r w:rsidR="00823B68">
        <w:rPr>
          <w:rtl/>
        </w:rPr>
        <w:t xml:space="preserve">میں </w:t>
      </w:r>
      <w:r>
        <w:rPr>
          <w:rtl/>
        </w:rPr>
        <w:t xml:space="preserve"> مشہور</w:t>
      </w:r>
      <w:r w:rsidR="0092564D">
        <w:rPr>
          <w:rtl/>
        </w:rPr>
        <w:t xml:space="preserve"> ہے </w:t>
      </w:r>
      <w:r>
        <w:rPr>
          <w:rtl/>
        </w:rPr>
        <w:t xml:space="preserve">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سے </w:t>
      </w:r>
      <w:r w:rsidR="0092564D">
        <w:rPr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بار648ھ </w:t>
      </w:r>
      <w:r w:rsidR="00823B68">
        <w:rPr>
          <w:rtl/>
        </w:rPr>
        <w:t xml:space="preserve">میں </w:t>
      </w:r>
      <w:r>
        <w:rPr>
          <w:rtl/>
        </w:rPr>
        <w:t xml:space="preserve"> شجرة الدر مصر</w:t>
      </w:r>
      <w:r>
        <w:rPr>
          <w:rFonts w:hint="cs"/>
          <w:rtl/>
        </w:rPr>
        <w:t>ی</w:t>
      </w:r>
      <w:r>
        <w:rPr>
          <w:rtl/>
        </w:rPr>
        <w:t xml:space="preserve"> حاکم (کن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ملک صالح ومادر ملک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)کے دو ر</w:t>
      </w:r>
      <w:r w:rsidR="00823B68">
        <w:rPr>
          <w:rtl/>
        </w:rPr>
        <w:t xml:space="preserve">میں </w:t>
      </w:r>
      <w:r>
        <w:rPr>
          <w:rtl/>
        </w:rPr>
        <w:t xml:space="preserve"> مکہ لائ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،جس ک</w:t>
      </w:r>
      <w:r>
        <w:rPr>
          <w:rFonts w:hint="cs"/>
          <w:rtl/>
        </w:rPr>
        <w:t>ی</w:t>
      </w:r>
      <w:r>
        <w:rPr>
          <w:rtl/>
        </w:rPr>
        <w:t xml:space="preserve"> مختصر داستان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 سلطان شجرة الدر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محمل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خود حج کے لئے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tl/>
        </w:rPr>
        <w:t>ہ محمل 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کپڑے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پتھروں سے مز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،اس کے علاوہ خانہ کعبہ ،اور حجر</w:t>
      </w:r>
      <w:r w:rsidR="009D1CAF">
        <w:rPr>
          <w:rtl/>
        </w:rPr>
        <w:t xml:space="preserve">ہ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،کے لئے بھ</w:t>
      </w:r>
      <w:r>
        <w:rPr>
          <w:rFonts w:hint="cs"/>
          <w:rtl/>
        </w:rPr>
        <w:t>ی</w:t>
      </w:r>
      <w:r>
        <w:rPr>
          <w:rtl/>
        </w:rPr>
        <w:t xml:space="preserve"> وہ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،اور اس کے بعد خانہ کعبہ ن</w:t>
      </w:r>
      <w:r>
        <w:rPr>
          <w:rFonts w:hint="cs"/>
          <w:rtl/>
        </w:rPr>
        <w:t>ی</w:t>
      </w:r>
      <w:r>
        <w:rPr>
          <w:rFonts w:hint="eastAsia"/>
          <w:rtl/>
        </w:rPr>
        <w:t>زحجر</w:t>
      </w:r>
      <w:r w:rsidR="009D1CAF">
        <w:rPr>
          <w:rFonts w:hint="eastAsia"/>
          <w:rtl/>
        </w:rPr>
        <w:t xml:space="preserve">ہ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غمبرکے</w:t>
      </w:r>
      <w:r>
        <w:rPr>
          <w:rtl/>
        </w:rPr>
        <w:t xml:space="preserve"> لئے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تحفوں کے ساتھ محمل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سلسلہ جار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64D">
        <w:rPr>
          <w:rtl/>
        </w:rPr>
        <w:t>رہ</w:t>
      </w:r>
      <w:r>
        <w:rPr>
          <w:rtl/>
        </w:rPr>
        <w:t>ا</w:t>
      </w:r>
      <w:r w:rsidR="002B09F9" w:rsidRPr="002B09F9">
        <w:rPr>
          <w:rStyle w:val="libFootnotenumChar"/>
          <w:rFonts w:hint="cs"/>
          <w:rtl/>
        </w:rPr>
        <w:t>(725)</w:t>
      </w:r>
      <w:r>
        <w:rPr>
          <w:rtl/>
        </w:rPr>
        <w:t xml:space="preserve"> اس زمانہ سے</w:t>
      </w:r>
      <w:r w:rsidR="0092564D">
        <w:rPr>
          <w:rtl/>
        </w:rPr>
        <w:t xml:space="preserve"> ہر </w:t>
      </w:r>
      <w:r>
        <w:rPr>
          <w:rtl/>
        </w:rPr>
        <w:t>سال اس عمل کے لئے خ</w:t>
      </w:r>
      <w:r>
        <w:rPr>
          <w:rFonts w:hint="eastAsia"/>
          <w:rtl/>
        </w:rPr>
        <w:t>اص</w:t>
      </w:r>
      <w:r>
        <w:rPr>
          <w:rtl/>
        </w:rPr>
        <w:t xml:space="preserve"> </w:t>
      </w:r>
      <w:r w:rsidR="00E715BA">
        <w:rPr>
          <w:rtl/>
        </w:rPr>
        <w:t>اہ</w:t>
      </w:r>
      <w:r>
        <w:rPr>
          <w:rtl/>
        </w:rPr>
        <w:t>تمام کرنا ق</w:t>
      </w:r>
      <w:r w:rsidR="00E715BA">
        <w:rPr>
          <w:rtl/>
        </w:rPr>
        <w:t>اہ</w:t>
      </w:r>
      <w:r>
        <w:rPr>
          <w:rtl/>
        </w:rPr>
        <w:t>رہ کا معمول تھا ا ور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ابن بطوطہ ک</w:t>
      </w:r>
      <w:r>
        <w:rPr>
          <w:rFonts w:hint="cs"/>
          <w:rtl/>
        </w:rPr>
        <w:t>ی</w:t>
      </w:r>
      <w:r>
        <w:rPr>
          <w:rtl/>
        </w:rPr>
        <w:t xml:space="preserve"> باتوں سے اندازہ ہوتا</w:t>
      </w:r>
      <w:r w:rsidR="0092564D">
        <w:rPr>
          <w:rtl/>
        </w:rPr>
        <w:t xml:space="preserve"> ہے </w:t>
      </w:r>
      <w:r>
        <w:rPr>
          <w:rtl/>
        </w:rPr>
        <w:t>کہ محمل کے جلوس کے ساتھ شتربان مختلف قسم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tl/>
        </w:rPr>
        <w:t xml:space="preserve"> اور موس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اس سے لوگوں کے اندر حج کرنے کا ذوق </w:t>
      </w:r>
      <w:r w:rsidR="00823B68">
        <w:rPr>
          <w:rtl/>
        </w:rPr>
        <w:t>اور</w:t>
      </w:r>
      <w:r>
        <w:rPr>
          <w:rtl/>
        </w:rPr>
        <w:t>شوق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تھا۔</w:t>
      </w:r>
      <w:r w:rsidR="00100146" w:rsidRPr="00100146">
        <w:rPr>
          <w:rStyle w:val="libFootnotenumChar"/>
          <w:rtl/>
          <w:lang w:bidi="ar-SA"/>
        </w:rPr>
        <w:t>(726)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2B09F9">
      <w:pPr>
        <w:pStyle w:val="Heading2Center"/>
        <w:rPr>
          <w:rtl/>
        </w:rPr>
      </w:pPr>
      <w:bookmarkStart w:id="228" w:name="_Toc517261505"/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محمل</w:t>
      </w:r>
      <w:bookmarkEnd w:id="228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سلطان</w:t>
      </w:r>
      <w:r>
        <w:rPr>
          <w:rtl/>
        </w:rPr>
        <w:t xml:space="preserve"> محمد خدا بندہ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سلطان ابو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عراق</w:t>
      </w:r>
      <w:r>
        <w:rPr>
          <w:rFonts w:hint="cs"/>
          <w:rtl/>
        </w:rPr>
        <w:t>ی</w:t>
      </w:r>
      <w:r>
        <w:rPr>
          <w:rtl/>
        </w:rPr>
        <w:t xml:space="preserve"> محمل پر 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چڑھا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کو سونے چاند</w:t>
      </w:r>
      <w:r>
        <w:rPr>
          <w:rFonts w:hint="cs"/>
          <w:rtl/>
        </w:rPr>
        <w:t>ی</w:t>
      </w:r>
      <w:r>
        <w:rPr>
          <w:rtl/>
        </w:rPr>
        <w:t xml:space="preserve"> اور ھ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جو</w:t>
      </w:r>
      <w:r w:rsidR="00E715BA">
        <w:rPr>
          <w:rtl/>
        </w:rPr>
        <w:t>اہ</w:t>
      </w:r>
      <w:r>
        <w:rPr>
          <w:rtl/>
        </w:rPr>
        <w:t>رات سے مز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ڈھائ</w:t>
      </w:r>
      <w:r>
        <w:rPr>
          <w:rFonts w:hint="cs"/>
          <w:rtl/>
        </w:rPr>
        <w:t>ی</w:t>
      </w:r>
      <w:r>
        <w:rPr>
          <w:rtl/>
        </w:rPr>
        <w:t xml:space="preserve"> لاکھ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 کے علاوہ اس محمل کے اوپر ڈالنے وال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چادر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کہ جب بھ</w:t>
      </w:r>
      <w:r>
        <w:rPr>
          <w:rFonts w:hint="cs"/>
          <w:rtl/>
        </w:rPr>
        <w:t>ی</w:t>
      </w:r>
      <w:r>
        <w:rPr>
          <w:rtl/>
        </w:rPr>
        <w:t xml:space="preserve"> اس محمل کو</w:t>
      </w:r>
      <w:r w:rsidR="00E715BA">
        <w:rPr>
          <w:rtl/>
        </w:rPr>
        <w:t xml:space="preserve"> کہیں </w:t>
      </w:r>
      <w:r>
        <w:rPr>
          <w:rtl/>
        </w:rPr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رکھا جاتا تھا تو خز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چادر اس پر ڈال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</w:t>
      </w:r>
      <w:r w:rsidR="00100146" w:rsidRPr="00100146">
        <w:rPr>
          <w:rStyle w:val="libFootnotenumChar"/>
          <w:rtl/>
          <w:lang w:bidi="ar-SA"/>
        </w:rPr>
        <w:t>(727)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محمل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سے مکہ لے جائ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قم </w:t>
      </w:r>
      <w:r w:rsidR="00823B68">
        <w:rPr>
          <w:rtl/>
        </w:rPr>
        <w:t xml:space="preserve">میں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 xml:space="preserve">البتہ اس کا خلاصہ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 حسن ب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tl/>
        </w:rPr>
        <w:t xml:space="preserve"> روملو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مطابق اس محمل کو875ھ کے واقعات ک</w:t>
      </w:r>
      <w:r>
        <w:rPr>
          <w:rFonts w:hint="cs"/>
          <w:rtl/>
        </w:rPr>
        <w:t>ی</w:t>
      </w:r>
      <w:r>
        <w:rPr>
          <w:rtl/>
        </w:rPr>
        <w:t xml:space="preserve"> بناپر ”ارزون حسن“ کے حکم سے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کو 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</w:t>
      </w:r>
      <w:r w:rsidR="00E715BA">
        <w:rPr>
          <w:rtl/>
        </w:rPr>
        <w:t>اہ</w:t>
      </w:r>
      <w:r>
        <w:rPr>
          <w:rtl/>
        </w:rPr>
        <w:t>تمام کے سا</w:t>
      </w:r>
      <w:r>
        <w:rPr>
          <w:rFonts w:hint="eastAsia"/>
          <w:rtl/>
        </w:rPr>
        <w:t>تھ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سے قم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قم </w:t>
      </w:r>
      <w:r w:rsidR="00823B68">
        <w:rPr>
          <w:rtl/>
        </w:rPr>
        <w:t xml:space="preserve">میں </w:t>
      </w:r>
      <w:r>
        <w:rPr>
          <w:rtl/>
        </w:rPr>
        <w:t xml:space="preserve"> داخل ہوتے وقت اس کے لئے </w:t>
      </w:r>
      <w:r w:rsidR="00E715BA">
        <w:rPr>
          <w:rtl/>
        </w:rPr>
        <w:t>اہ</w:t>
      </w:r>
      <w:r>
        <w:rPr>
          <w:rtl/>
        </w:rPr>
        <w:t xml:space="preserve">م انتظامات کئے گئے اور </w:t>
      </w:r>
      <w:r w:rsidR="0092564D">
        <w:rPr>
          <w:rtl/>
        </w:rPr>
        <w:t>وہا</w:t>
      </w:r>
      <w:r>
        <w:rPr>
          <w:rtl/>
        </w:rPr>
        <w:t>ں سے او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حجاج اور دوسرے حاج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ساتھ اسے مکہ معظمہ ک</w:t>
      </w:r>
      <w:r>
        <w:rPr>
          <w:rFonts w:hint="cs"/>
          <w:rtl/>
        </w:rPr>
        <w:t>ی</w:t>
      </w:r>
      <w:r>
        <w:rPr>
          <w:rtl/>
        </w:rPr>
        <w:t xml:space="preserve"> جانب روانہ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(728)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احتمال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کہ کئ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45CAC">
        <w:rPr>
          <w:rtl/>
        </w:rPr>
        <w:t>دہ</w:t>
      </w:r>
      <w:r>
        <w:rPr>
          <w:rtl/>
        </w:rPr>
        <w:t>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</w:t>
      </w:r>
      <w:r w:rsidR="0092564D">
        <w:rPr>
          <w:rtl/>
        </w:rPr>
        <w:t xml:space="preserve"> ہم</w:t>
      </w:r>
      <w:r>
        <w:rPr>
          <w:rtl/>
        </w:rPr>
        <w:t xml:space="preserve">ارے سماج </w:t>
      </w:r>
      <w:r w:rsidR="00823B68">
        <w:rPr>
          <w:rtl/>
        </w:rPr>
        <w:t xml:space="preserve">میں </w:t>
      </w:r>
      <w:r>
        <w:rPr>
          <w:rtl/>
        </w:rPr>
        <w:t xml:space="preserve"> جو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رواج</w:t>
      </w:r>
      <w:r w:rsidR="0092564D">
        <w:rPr>
          <w:rtl/>
        </w:rPr>
        <w:t xml:space="preserve"> ہے </w:t>
      </w:r>
      <w:r>
        <w:rPr>
          <w:rtl/>
        </w:rPr>
        <w:t xml:space="preserve">کہ عاشورکے دن </w:t>
      </w:r>
      <w:r>
        <w:rPr>
          <w:rFonts w:hint="cs"/>
          <w:rtl/>
        </w:rPr>
        <w:t>ی</w:t>
      </w:r>
      <w:r>
        <w:rPr>
          <w:rFonts w:hint="eastAsia"/>
          <w:rtl/>
        </w:rPr>
        <w:t>زد،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دوسرے شھروں </w:t>
      </w:r>
      <w:r w:rsidR="00823B68">
        <w:rPr>
          <w:rtl/>
        </w:rPr>
        <w:t xml:space="preserve">میں </w:t>
      </w:r>
      <w:r>
        <w:rPr>
          <w:rtl/>
        </w:rPr>
        <w:t xml:space="preserve"> نذر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کے طبق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</w:t>
      </w:r>
      <w:r w:rsidR="00E715BA">
        <w:rPr>
          <w:rtl/>
        </w:rPr>
        <w:t>اہ</w:t>
      </w:r>
      <w:r>
        <w:rPr>
          <w:rtl/>
        </w:rPr>
        <w:t>تما م کے ساتھ سجاکر جگہ جگہ ل</w:t>
      </w:r>
      <w:r>
        <w:rPr>
          <w:rFonts w:hint="cs"/>
          <w:rtl/>
        </w:rPr>
        <w:t>ی</w:t>
      </w:r>
      <w:r>
        <w:rPr>
          <w:rFonts w:hint="eastAsia"/>
          <w:rtl/>
        </w:rPr>
        <w:t>جاتے</w:t>
      </w:r>
      <w:r w:rsidR="0092564D">
        <w:rPr>
          <w:rtl/>
        </w:rPr>
        <w:t xml:space="preserve"> ہیں</w:t>
      </w:r>
      <w:r>
        <w:rPr>
          <w:rtl/>
        </w:rPr>
        <w:t xml:space="preserve"> اور آج بھ</w:t>
      </w:r>
      <w:r>
        <w:rPr>
          <w:rFonts w:hint="cs"/>
          <w:rtl/>
        </w:rPr>
        <w:t>ی</w:t>
      </w:r>
      <w:r>
        <w:rPr>
          <w:rtl/>
        </w:rPr>
        <w:t xml:space="preserve"> اس کے اثرات بعض جگہوں پر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آتے</w:t>
      </w:r>
      <w:r w:rsidR="0092564D">
        <w:rPr>
          <w:rtl/>
        </w:rPr>
        <w:t xml:space="preserve"> ہیں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محملوں سے ب</w:t>
      </w:r>
      <w:r>
        <w:rPr>
          <w:rFonts w:hint="cs"/>
          <w:rtl/>
        </w:rPr>
        <w:t>ی</w:t>
      </w:r>
      <w:r>
        <w:rPr>
          <w:rFonts w:hint="eastAsia"/>
          <w:rtl/>
        </w:rPr>
        <w:t>حدشب</w:t>
      </w:r>
      <w:r w:rsidR="00E715BA">
        <w:rPr>
          <w:rFonts w:hint="eastAsia"/>
          <w:rtl/>
        </w:rPr>
        <w:t>اہ</w:t>
      </w:r>
      <w:r>
        <w:rPr>
          <w:rFonts w:hint="eastAsia"/>
          <w:rtl/>
        </w:rPr>
        <w:t>ت</w:t>
      </w:r>
      <w:r>
        <w:rPr>
          <w:rtl/>
        </w:rPr>
        <w:t xml:space="preserve"> رکھتے</w:t>
      </w:r>
      <w:r w:rsidR="0092564D">
        <w:rPr>
          <w:rtl/>
        </w:rPr>
        <w:t xml:space="preserve"> ہیں</w:t>
      </w:r>
      <w:r>
        <w:rPr>
          <w:rtl/>
        </w:rPr>
        <w:t xml:space="preserve"> اور</w:t>
      </w:r>
      <w:r w:rsidR="0092564D">
        <w:rPr>
          <w:rtl/>
        </w:rPr>
        <w:t xml:space="preserve"> بہت </w:t>
      </w:r>
      <w:r>
        <w:rPr>
          <w:rtl/>
        </w:rPr>
        <w:t>ممکن</w:t>
      </w:r>
      <w:r w:rsidR="0092564D">
        <w:rPr>
          <w:rtl/>
        </w:rPr>
        <w:t xml:space="preserve"> ہے </w:t>
      </w:r>
      <w:r>
        <w:rPr>
          <w:rtl/>
        </w:rPr>
        <w:t xml:space="preserve">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رسم اُس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ہو۔ 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2B09F9">
      <w:pPr>
        <w:pStyle w:val="Heading2Center"/>
        <w:rPr>
          <w:rtl/>
        </w:rPr>
      </w:pPr>
      <w:bookmarkStart w:id="229" w:name="_Toc517261506"/>
      <w:r>
        <w:rPr>
          <w:rFonts w:hint="eastAsia"/>
          <w:rtl/>
        </w:rPr>
        <w:t>محمل</w:t>
      </w:r>
      <w:r>
        <w:rPr>
          <w:rtl/>
        </w:rPr>
        <w:t xml:space="preserve"> پر پابند</w:t>
      </w:r>
      <w:r>
        <w:rPr>
          <w:rFonts w:hint="cs"/>
          <w:rtl/>
        </w:rPr>
        <w:t>ی</w:t>
      </w:r>
      <w:bookmarkEnd w:id="229"/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1345ھ تک(جس سال علمائے نجد نےمحمل پر پابند</w:t>
      </w:r>
      <w:r>
        <w:rPr>
          <w:rFonts w:hint="cs"/>
          <w:rtl/>
        </w:rPr>
        <w:t>ی</w:t>
      </w:r>
      <w:r>
        <w:rPr>
          <w:rtl/>
        </w:rPr>
        <w:t xml:space="preserve"> کا فتو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>) مصر اور شام سے دو محمل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خاص تزئ</w:t>
      </w:r>
      <w:r>
        <w:rPr>
          <w:rFonts w:hint="cs"/>
          <w:rtl/>
        </w:rPr>
        <w:t>ی</w:t>
      </w:r>
      <w:r>
        <w:rPr>
          <w:rFonts w:hint="eastAsia"/>
          <w:rtl/>
        </w:rPr>
        <w:t>نات</w:t>
      </w:r>
      <w:r>
        <w:rPr>
          <w:rtl/>
        </w:rPr>
        <w:t xml:space="preserve"> اور </w:t>
      </w:r>
      <w:r w:rsidR="00E715BA">
        <w:rPr>
          <w:rtl/>
        </w:rPr>
        <w:t>اہ</w:t>
      </w:r>
      <w:r>
        <w:rPr>
          <w:rtl/>
        </w:rPr>
        <w:t>تمام کے ساتھ مکہ آت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،جن کومسجدالحرام کے دروازے تک اونٹ پر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 اورپھر </w:t>
      </w:r>
      <w:r w:rsidR="0092564D">
        <w:rPr>
          <w:rtl/>
        </w:rPr>
        <w:t>وہا</w:t>
      </w:r>
      <w:r>
        <w:rPr>
          <w:rtl/>
        </w:rPr>
        <w:t>ں سے کان</w:t>
      </w:r>
      <w:r w:rsidR="00745CAC">
        <w:rPr>
          <w:rtl/>
        </w:rPr>
        <w:t>دہ</w:t>
      </w:r>
      <w:r>
        <w:rPr>
          <w:rtl/>
        </w:rPr>
        <w:t>وں پر اٹھاکر مسجدالحرام کے اندر لاتے تھے ،</w:t>
      </w:r>
      <w:r w:rsidR="0092564D">
        <w:rPr>
          <w:rtl/>
        </w:rPr>
        <w:t>وہا</w:t>
      </w:r>
      <w:r>
        <w:rPr>
          <w:rtl/>
        </w:rPr>
        <w:t>ں سے عرفا</w:t>
      </w:r>
      <w:r>
        <w:rPr>
          <w:rFonts w:hint="eastAsia"/>
          <w:rtl/>
        </w:rPr>
        <w:t>ت،</w:t>
      </w:r>
      <w:r>
        <w:rPr>
          <w:rtl/>
        </w:rPr>
        <w:t xml:space="preserve"> مزدلفہ ،اور من</w:t>
      </w:r>
      <w:r>
        <w:rPr>
          <w:rFonts w:hint="cs"/>
          <w:rtl/>
        </w:rPr>
        <w:t>یٰ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 اور اختتامِ حج کے بعد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اور </w:t>
      </w:r>
      <w:r w:rsidR="0092564D">
        <w:rPr>
          <w:rtl/>
        </w:rPr>
        <w:t>وہا</w:t>
      </w:r>
      <w:r>
        <w:rPr>
          <w:rtl/>
        </w:rPr>
        <w:t>ں سے مصر اور شام واپس لے 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محمل</w:t>
      </w:r>
      <w:r>
        <w:rPr>
          <w:rtl/>
        </w:rPr>
        <w:t xml:space="preserve"> کے</w:t>
      </w:r>
      <w:r w:rsidR="0092564D">
        <w:rPr>
          <w:rtl/>
        </w:rPr>
        <w:t xml:space="preserve"> ہم</w:t>
      </w:r>
      <w:r>
        <w:rPr>
          <w:rtl/>
        </w:rPr>
        <w:t>راہ</w:t>
      </w:r>
      <w:r w:rsidR="0092564D">
        <w:rPr>
          <w:rtl/>
        </w:rPr>
        <w:t xml:space="preserve"> بہت </w:t>
      </w:r>
      <w:r>
        <w:rPr>
          <w:rtl/>
        </w:rPr>
        <w:t xml:space="preserve">سارے لوگ سوار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دل</w:t>
      </w:r>
      <w:r>
        <w:rPr>
          <w:rtl/>
        </w:rPr>
        <w:t xml:space="preserve"> چلتے تھے ،</w:t>
      </w:r>
      <w:r w:rsidR="00823B68">
        <w:rPr>
          <w:rtl/>
        </w:rPr>
        <w:t>اور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وزک</w:t>
      </w:r>
      <w:r>
        <w:rPr>
          <w:rtl/>
        </w:rPr>
        <w:t xml:space="preserve"> کا دستہ باقاعدہ م</w:t>
      </w:r>
      <w:r>
        <w:rPr>
          <w:rFonts w:hint="cs"/>
          <w:rtl/>
        </w:rPr>
        <w:t>ی</w:t>
      </w:r>
      <w:r>
        <w:rPr>
          <w:rFonts w:hint="eastAsia"/>
          <w:rtl/>
        </w:rPr>
        <w:t>وزک</w:t>
      </w:r>
      <w:r>
        <w:rPr>
          <w:rtl/>
        </w:rPr>
        <w:t xml:space="preserve"> بجاتے ہوئے اس کے ساتھ چلتا تھا ،اس</w:t>
      </w:r>
      <w:r>
        <w:rPr>
          <w:rFonts w:hint="cs"/>
          <w:rtl/>
        </w:rPr>
        <w:t>ی</w:t>
      </w:r>
      <w:r>
        <w:rPr>
          <w:rtl/>
        </w:rPr>
        <w:t xml:space="preserve"> طرح اس ملک کے تمام حاج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سربراہ اور دوسرے تمام حاج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محمل کے ساتھ حج کرنے جاتے تھے 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لوگ</w:t>
      </w:r>
      <w:r>
        <w:rPr>
          <w:rtl/>
        </w:rPr>
        <w:t xml:space="preserve"> اس محمل کو مس کرتے تھے اس کا بوسہ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،محمل کے کاروانوں ک</w:t>
      </w:r>
      <w:r>
        <w:rPr>
          <w:rFonts w:hint="cs"/>
          <w:rtl/>
        </w:rPr>
        <w:t>ی</w:t>
      </w:r>
      <w:r>
        <w:rPr>
          <w:rtl/>
        </w:rPr>
        <w:t xml:space="preserve"> حرکت اس کے احترام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رسومات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مکہ کے گورنر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ں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آور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تمام تفص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کے لئے مر</w:t>
      </w:r>
      <w:r w:rsidR="009D1CAF">
        <w:rPr>
          <w:rtl/>
        </w:rPr>
        <w:t>ا</w:t>
      </w:r>
      <w:r>
        <w:rPr>
          <w:rFonts w:hint="eastAsia"/>
          <w:rtl/>
        </w:rPr>
        <w:t>ة</w:t>
      </w:r>
      <w:r>
        <w:rPr>
          <w:rtl/>
        </w:rPr>
        <w:t xml:space="preserve"> الحرم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کتاب ملاحظہ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رفعت پاشا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="009D1CAF">
        <w:rPr>
          <w:rtl/>
        </w:rPr>
        <w:t>ا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92564D">
        <w:rPr>
          <w:rtl/>
        </w:rPr>
        <w:t xml:space="preserve"> ہے 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(729)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کتا ب </w:t>
      </w:r>
      <w:r w:rsidR="00823B68">
        <w:rPr>
          <w:rtl/>
        </w:rPr>
        <w:t xml:space="preserve">میں </w:t>
      </w:r>
      <w:r>
        <w:rPr>
          <w:rtl/>
        </w:rPr>
        <w:t xml:space="preserve"> محمل اوراس کے قافلوں کے متعدد فوٹو بھ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tl/>
        </w:rPr>
        <w:t xml:space="preserve"> ۔ 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2B09F9">
      <w:pPr>
        <w:pStyle w:val="Heading2Center"/>
        <w:rPr>
          <w:rtl/>
        </w:rPr>
      </w:pPr>
      <w:bookmarkStart w:id="230" w:name="_Toc517261507"/>
      <w:r>
        <w:rPr>
          <w:rFonts w:hint="eastAsia"/>
          <w:rtl/>
        </w:rPr>
        <w:lastRenderedPageBreak/>
        <w:t>غلاف</w:t>
      </w:r>
      <w:r>
        <w:rPr>
          <w:rtl/>
        </w:rPr>
        <w:t xml:space="preserve"> کعبہ اور غسل کعبہ ک</w:t>
      </w:r>
      <w:r>
        <w:rPr>
          <w:rFonts w:hint="cs"/>
          <w:rtl/>
        </w:rPr>
        <w:t>ی</w:t>
      </w:r>
      <w:r>
        <w:rPr>
          <w:rtl/>
        </w:rPr>
        <w:t xml:space="preserve"> سنت</w:t>
      </w:r>
      <w:bookmarkEnd w:id="230"/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غلاف</w:t>
      </w:r>
      <w:r>
        <w:rPr>
          <w:rtl/>
        </w:rPr>
        <w:t xml:space="preserve"> کعبہ ،کعبہ کے لئے موقوف غلام وغ</w:t>
      </w:r>
      <w:r>
        <w:rPr>
          <w:rFonts w:hint="cs"/>
          <w:rtl/>
        </w:rPr>
        <w:t>ی</w:t>
      </w:r>
      <w:r>
        <w:rPr>
          <w:rFonts w:hint="eastAsia"/>
          <w:rtl/>
        </w:rPr>
        <w:t>رہج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موضوعات</w:t>
      </w:r>
      <w:r w:rsidR="0092564D">
        <w:rPr>
          <w:rtl/>
        </w:rPr>
        <w:t xml:space="preserve"> ہم</w:t>
      </w:r>
      <w:r>
        <w:rPr>
          <w:rtl/>
        </w:rPr>
        <w:t>ارے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دلچسپ</w:t>
      </w:r>
      <w:r w:rsidR="0092564D">
        <w:rPr>
          <w:rtl/>
        </w:rPr>
        <w:t xml:space="preserve"> ہیں</w:t>
      </w:r>
      <w:r>
        <w:rPr>
          <w:rtl/>
        </w:rPr>
        <w:t xml:space="preserve"> لہٰذا اس مقام پر ان ک</w:t>
      </w:r>
      <w:r>
        <w:rPr>
          <w:rFonts w:hint="cs"/>
          <w:rtl/>
        </w:rPr>
        <w:t>ی</w:t>
      </w:r>
      <w:r>
        <w:rPr>
          <w:rtl/>
        </w:rPr>
        <w:t xml:space="preserve"> مختصر تفص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 w:rsidR="0092564D">
        <w:rPr>
          <w:rtl/>
        </w:rPr>
        <w:t>رہ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2B09F9">
      <w:pPr>
        <w:pStyle w:val="Heading2Center"/>
        <w:rPr>
          <w:rtl/>
        </w:rPr>
      </w:pPr>
      <w:bookmarkStart w:id="231" w:name="_Toc517261508"/>
      <w:r>
        <w:rPr>
          <w:rFonts w:hint="eastAsia"/>
          <w:rtl/>
        </w:rPr>
        <w:t>غلاف</w:t>
      </w:r>
      <w:r>
        <w:rPr>
          <w:rtl/>
        </w:rPr>
        <w:t xml:space="preserve"> کعبہ</w:t>
      </w:r>
      <w:bookmarkEnd w:id="231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ارزق</w:t>
      </w:r>
      <w:r>
        <w:rPr>
          <w:rFonts w:hint="cs"/>
          <w:rtl/>
        </w:rPr>
        <w:t>ی</w:t>
      </w:r>
      <w:r>
        <w:rPr>
          <w:rtl/>
        </w:rPr>
        <w:t xml:space="preserve"> کے بقول دور ج</w:t>
      </w:r>
      <w:r w:rsidR="00E715BA">
        <w:rPr>
          <w:rtl/>
        </w:rPr>
        <w:t>اہ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سب سے </w:t>
      </w:r>
      <w:r w:rsidR="0092564D">
        <w:rPr>
          <w:rtl/>
        </w:rPr>
        <w:t>پہل</w:t>
      </w:r>
      <w:r>
        <w:rPr>
          <w:rtl/>
        </w:rPr>
        <w:t>ے جس نے کعبہ کے اوپر مکمل غلاف چڑھا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اس کا نام تُبَّعْ</w:t>
      </w:r>
      <w:r w:rsidR="00100146" w:rsidRPr="00100146">
        <w:rPr>
          <w:rStyle w:val="libFootnotenumChar"/>
          <w:rtl/>
          <w:lang w:bidi="ar-SA"/>
        </w:rPr>
        <w:t>(730)</w:t>
      </w:r>
      <w:r>
        <w:rPr>
          <w:rtl/>
        </w:rPr>
        <w:t>(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کے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بادشاہوں کا لقب)</w:t>
      </w:r>
      <w:r w:rsidR="0092564D"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غلاف نطع (بر وزن فرش)ا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 w:rsidR="00501B05">
        <w:rPr>
          <w:rtl/>
        </w:rPr>
        <w:t xml:space="preserve"> کہا</w:t>
      </w:r>
      <w:r>
        <w:rPr>
          <w:rtl/>
        </w:rPr>
        <w:t>ل) سے بنا ہوا تھا اس کے بعد تبع نے اس پر” حِبَرَہ“ (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قسم کا کپڑا)کے ک</w:t>
      </w:r>
      <w:r>
        <w:rPr>
          <w:rFonts w:hint="eastAsia"/>
          <w:rtl/>
        </w:rPr>
        <w:t>پڑے</w:t>
      </w:r>
      <w:r>
        <w:rPr>
          <w:rtl/>
        </w:rPr>
        <w:t xml:space="preserve"> کا غلاف چڑھا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</w:t>
      </w:r>
      <w:r w:rsidR="0092564D">
        <w:rPr>
          <w:rtl/>
        </w:rPr>
        <w:t xml:space="preserve"> ہر </w:t>
      </w:r>
      <w:r>
        <w:rPr>
          <w:rtl/>
        </w:rPr>
        <w:t>سال کعبہ پر غلاف چڑھانا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معمول بن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جس کپڑے سے کعبہ کا غلاف بناتے تھے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قسم کا ہوتاتھا بلکہ متعدد کپڑے جوڑ 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غلاف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تھا،اور جب اس کا کوئ</w:t>
      </w:r>
      <w:r>
        <w:rPr>
          <w:rFonts w:hint="cs"/>
          <w:rtl/>
        </w:rPr>
        <w:t>ی</w:t>
      </w:r>
      <w:r>
        <w:rPr>
          <w:rtl/>
        </w:rPr>
        <w:t xml:space="preserve"> حصہ کہنہ ہو جاتا تھا، تو اس</w:t>
      </w:r>
      <w:r>
        <w:rPr>
          <w:rFonts w:hint="cs"/>
          <w:rtl/>
        </w:rPr>
        <w:t>ی</w:t>
      </w:r>
      <w:r>
        <w:rPr>
          <w:rtl/>
        </w:rPr>
        <w:t xml:space="preserve"> جگہ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کپڑا لگا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 ،جس زمانہ </w:t>
      </w:r>
      <w:r w:rsidR="00823B68">
        <w:rPr>
          <w:rFonts w:hint="eastAsia"/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مکہ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رہتے </w:t>
      </w:r>
      <w:r>
        <w:rPr>
          <w:rtl/>
        </w:rPr>
        <w:t>تھے اور ابھ</w:t>
      </w:r>
      <w:r>
        <w:rPr>
          <w:rFonts w:hint="cs"/>
          <w:rtl/>
        </w:rPr>
        <w:t>ی</w:t>
      </w:r>
      <w:r>
        <w:rPr>
          <w:rtl/>
        </w:rPr>
        <w:t xml:space="preserve"> آپ نے ہجرت</w:t>
      </w:r>
      <w:r w:rsidR="0092564D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تو اس دور </w:t>
      </w:r>
      <w:r w:rsidR="00823B68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کعبہ کا غلاف مختلف قسم کے کپڑوں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نطع ،خ</w:t>
      </w:r>
      <w:r>
        <w:rPr>
          <w:rFonts w:hint="cs"/>
          <w:rtl/>
        </w:rPr>
        <w:t>ی</w:t>
      </w:r>
      <w:r>
        <w:rPr>
          <w:rFonts w:hint="eastAsia"/>
          <w:rtl/>
        </w:rPr>
        <w:t>ش،اور</w:t>
      </w:r>
      <w:r>
        <w:rPr>
          <w:rtl/>
        </w:rPr>
        <w:t xml:space="preserve"> دشت م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کے مرغوب کپڑوں سے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ہوتا تھا۔</w:t>
      </w:r>
      <w:r w:rsidR="00100146" w:rsidRPr="00100146">
        <w:rPr>
          <w:rStyle w:val="libFootnotenumChar"/>
          <w:rtl/>
          <w:lang w:bidi="ar-SA"/>
        </w:rPr>
        <w:t>(731)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قول کے مطابق ظہور اسلام سے </w:t>
      </w:r>
      <w:r w:rsidR="0092564D">
        <w:rPr>
          <w:rtl/>
        </w:rPr>
        <w:t>پہل</w:t>
      </w:r>
      <w:r>
        <w:rPr>
          <w:rtl/>
        </w:rPr>
        <w:t>ے دور ج</w:t>
      </w:r>
      <w:r w:rsidR="00E715BA">
        <w:rPr>
          <w:rtl/>
        </w:rPr>
        <w:t>اہ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غلاف کعبہ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کے لئے</w:t>
      </w:r>
      <w:r w:rsidR="0092564D">
        <w:rPr>
          <w:rtl/>
        </w:rPr>
        <w:t xml:space="preserve"> ہر </w:t>
      </w:r>
      <w:r>
        <w:rPr>
          <w:rtl/>
        </w:rPr>
        <w:t>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سے اس ک</w:t>
      </w:r>
      <w:r>
        <w:rPr>
          <w:rFonts w:hint="cs"/>
          <w:rtl/>
        </w:rPr>
        <w:t>ی</w:t>
      </w:r>
      <w:r>
        <w:rPr>
          <w:rtl/>
        </w:rPr>
        <w:t xml:space="preserve"> استطاعت کے مطابق کچھ مبلغ وصول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اجائے،</w:t>
      </w:r>
      <w:r>
        <w:rPr>
          <w:rtl/>
        </w:rPr>
        <w:t xml:space="preserve">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رسم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بن 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زمانہ تک جار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64D">
        <w:rPr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تجارت</w:t>
      </w:r>
      <w:r>
        <w:rPr>
          <w:rFonts w:hint="cs"/>
          <w:rtl/>
        </w:rPr>
        <w:t>ی</w:t>
      </w:r>
      <w:r>
        <w:rPr>
          <w:rtl/>
        </w:rPr>
        <w:t xml:space="preserve"> مال لے جانے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وجہ</w:t>
      </w:r>
      <w:r>
        <w:rPr>
          <w:rtl/>
        </w:rPr>
        <w:t xml:space="preserve"> سے کاف</w:t>
      </w:r>
      <w:r>
        <w:rPr>
          <w:rFonts w:hint="cs"/>
          <w:rtl/>
        </w:rPr>
        <w:t>ی</w:t>
      </w:r>
      <w:r>
        <w:rPr>
          <w:rtl/>
        </w:rPr>
        <w:t xml:space="preserve"> فائدہ ہواتھالہٰذا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نے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وہ تنھا کعبہ پر غلاف چڑھا ئے اور دوسرے سال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غلاف چڑھائ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چنانچہ پور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وہ حبرہ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دوسرے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کپڑوں کا غلاف چڑھاتا </w:t>
      </w:r>
      <w:r w:rsidR="0092564D">
        <w:rPr>
          <w:rtl/>
        </w:rPr>
        <w:t>رہ</w:t>
      </w:r>
      <w:r>
        <w:rPr>
          <w:rtl/>
        </w:rPr>
        <w:t>ا۔</w:t>
      </w:r>
      <w:r w:rsidR="00100146" w:rsidRPr="00100146">
        <w:rPr>
          <w:rStyle w:val="libFootnotenumChar"/>
          <w:rtl/>
          <w:lang w:bidi="ar-SA"/>
        </w:rPr>
        <w:t>(732)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2B09F9">
      <w:pPr>
        <w:pStyle w:val="Heading2Center"/>
        <w:rPr>
          <w:rtl/>
        </w:rPr>
      </w:pPr>
      <w:bookmarkStart w:id="232" w:name="_Toc517261509"/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دور </w:t>
      </w:r>
      <w:r w:rsidR="00823B68">
        <w:rPr>
          <w:rtl/>
        </w:rPr>
        <w:t xml:space="preserve">میں </w:t>
      </w:r>
      <w:r>
        <w:rPr>
          <w:rtl/>
        </w:rPr>
        <w:t xml:space="preserve"> کعبہ کا غلاف</w:t>
      </w:r>
      <w:bookmarkEnd w:id="232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کے دور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معمول تھا کہ کعبہ کا </w:t>
      </w:r>
      <w:r w:rsidRPr="002B09F9">
        <w:rPr>
          <w:rtl/>
        </w:rPr>
        <w:t>غلاف</w:t>
      </w:r>
      <w:r w:rsidR="00100146" w:rsidRPr="002B09F9">
        <w:rPr>
          <w:rtl/>
        </w:rPr>
        <w:t>(10)</w:t>
      </w:r>
      <w:r w:rsidRPr="002B09F9">
        <w:rPr>
          <w:rtl/>
        </w:rPr>
        <w:t>محرم الحرام</w:t>
      </w:r>
      <w:r>
        <w:rPr>
          <w:rtl/>
        </w:rPr>
        <w:t xml:space="preserve"> کو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اجاتاتھا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تمام حجاج عام طور پر د س محرم تک مکہ سے چلے جاتے تھے(لہٰذا حاج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بناپر اس کے پارہ پارہ ہونے کا خطرہ</w:t>
      </w:r>
      <w:r w:rsidR="0092564D">
        <w:rPr>
          <w:rtl/>
        </w:rPr>
        <w:t xml:space="preserve"> نہیں رہ</w:t>
      </w:r>
      <w:r>
        <w:rPr>
          <w:rtl/>
        </w:rPr>
        <w:t>تا تھا)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ہونے</w:t>
      </w:r>
      <w:r>
        <w:rPr>
          <w:rtl/>
        </w:rPr>
        <w:t xml:space="preserve"> لگا کہ غلاف کے اوپر</w:t>
      </w:r>
      <w:r>
        <w:rPr>
          <w:rFonts w:hint="cs"/>
          <w:rtl/>
        </w:rPr>
        <w:t>ی</w:t>
      </w:r>
      <w:r>
        <w:rPr>
          <w:rtl/>
        </w:rPr>
        <w:t xml:space="preserve"> حصہ پر ج</w:t>
      </w:r>
      <w:r w:rsidR="00E429C2">
        <w:rPr>
          <w:rtl/>
        </w:rPr>
        <w:t>ہاں</w:t>
      </w:r>
      <w:r>
        <w:rPr>
          <w:rtl/>
        </w:rPr>
        <w:t xml:space="preserve"> تک ھاتھ</w:t>
      </w:r>
      <w:r w:rsidR="0092564D">
        <w:rPr>
          <w:rtl/>
        </w:rPr>
        <w:t xml:space="preserve"> نہیں </w:t>
      </w:r>
      <w:r>
        <w:rPr>
          <w:rtl/>
        </w:rPr>
        <w:t>پہونچتا</w:t>
      </w:r>
      <w:r w:rsidR="0092564D">
        <w:rPr>
          <w:rtl/>
        </w:rPr>
        <w:t xml:space="preserve"> ہے </w:t>
      </w:r>
      <w:r>
        <w:rPr>
          <w:rtl/>
        </w:rPr>
        <w:t>8ذ</w:t>
      </w:r>
      <w:r>
        <w:rPr>
          <w:rFonts w:hint="cs"/>
          <w:rtl/>
        </w:rPr>
        <w:t>ی</w:t>
      </w:r>
      <w:r>
        <w:rPr>
          <w:rtl/>
        </w:rPr>
        <w:t xml:space="preserve"> الحجہ کو اور ج</w:t>
      </w:r>
      <w:r w:rsidR="00E429C2">
        <w:rPr>
          <w:rtl/>
        </w:rPr>
        <w:t>ہاں</w:t>
      </w:r>
      <w:r>
        <w:rPr>
          <w:rtl/>
        </w:rPr>
        <w:t xml:space="preserve"> تک ھاتھ پہونچ جاتا</w:t>
      </w:r>
      <w:r w:rsidR="0092564D">
        <w:rPr>
          <w:rtl/>
        </w:rPr>
        <w:t xml:space="preserve"> ہے </w:t>
      </w:r>
      <w:r>
        <w:rPr>
          <w:rtl/>
        </w:rPr>
        <w:t>اس حصہ پر عاشور کے دن غلاف چڑھا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کعبہ پر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کے بنے ہوئے کپڑوں کا غلاف چڑھا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 کے بعد حجاج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کا غلاف چڑھا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کعبہ پر دو غلاف چڑھائے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کے کپڑے کا بناہوا جسے عاشور کے دن چڑھا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جاتاتھا، اور دوسرا قباط</w:t>
      </w:r>
      <w:r>
        <w:rPr>
          <w:rFonts w:hint="cs"/>
          <w:rtl/>
        </w:rPr>
        <w:t>ی</w:t>
      </w:r>
      <w:r>
        <w:rPr>
          <w:rtl/>
        </w:rPr>
        <w:t xml:space="preserve"> (مصر کا بنا ہوا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کپڑا)جو رمضان کے آخر </w:t>
      </w:r>
      <w:r w:rsidR="00823B68">
        <w:rPr>
          <w:rtl/>
        </w:rPr>
        <w:t xml:space="preserve">میں </w:t>
      </w:r>
      <w:r>
        <w:rPr>
          <w:rtl/>
        </w:rPr>
        <w:t xml:space="preserve"> چڑھا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 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عبداللهبن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کعبہ پر خسروان</w:t>
      </w:r>
      <w:r>
        <w:rPr>
          <w:rFonts w:hint="cs"/>
          <w:rtl/>
        </w:rPr>
        <w:t>ی</w:t>
      </w:r>
      <w:r>
        <w:rPr>
          <w:rtl/>
        </w:rPr>
        <w:t xml:space="preserve"> (بقول بعض خراسان</w:t>
      </w:r>
      <w:r>
        <w:rPr>
          <w:rFonts w:hint="cs"/>
          <w:rtl/>
        </w:rPr>
        <w:t>ی</w:t>
      </w:r>
      <w:r>
        <w:rPr>
          <w:rtl/>
        </w:rPr>
        <w:t>)د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کپڑے کا غلاف چڑھا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عبدالملک مروان بھ</w:t>
      </w:r>
      <w:r>
        <w:rPr>
          <w:rFonts w:hint="cs"/>
          <w:rtl/>
        </w:rPr>
        <w:t>ی</w:t>
      </w:r>
      <w:r w:rsidR="0092564D">
        <w:rPr>
          <w:rtl/>
        </w:rPr>
        <w:t xml:space="preserve"> ہر </w:t>
      </w:r>
      <w:r>
        <w:rPr>
          <w:rtl/>
        </w:rPr>
        <w:t>سال د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کا</w:t>
      </w:r>
      <w:r w:rsidR="0092564D">
        <w:rPr>
          <w:rtl/>
        </w:rPr>
        <w:t xml:space="preserve"> ہی </w:t>
      </w:r>
      <w:r>
        <w:rPr>
          <w:rtl/>
        </w:rPr>
        <w:t>غلاف کعبہ کے لئے بھ</w:t>
      </w:r>
      <w:r>
        <w:rPr>
          <w:rFonts w:hint="cs"/>
          <w:rtl/>
        </w:rPr>
        <w:t>ی</w:t>
      </w:r>
      <w:r>
        <w:rPr>
          <w:rFonts w:hint="eastAsia"/>
          <w:rtl/>
        </w:rPr>
        <w:t>جاکرتا</w:t>
      </w:r>
      <w:r>
        <w:rPr>
          <w:rtl/>
        </w:rPr>
        <w:t xml:space="preserve"> تھااور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گذرتے وقت اسے مسجد نبو</w:t>
      </w:r>
      <w:r>
        <w:rPr>
          <w:rFonts w:hint="cs"/>
          <w:rtl/>
        </w:rPr>
        <w:t>ی</w:t>
      </w:r>
      <w:r>
        <w:rPr>
          <w:rtl/>
        </w:rPr>
        <w:t xml:space="preserve"> کے ستونوں </w:t>
      </w:r>
      <w:r w:rsidR="00823B68">
        <w:rPr>
          <w:rtl/>
        </w:rPr>
        <w:t xml:space="preserve">میں </w:t>
      </w:r>
      <w:r>
        <w:rPr>
          <w:rtl/>
        </w:rPr>
        <w:t xml:space="preserve"> بان</w:t>
      </w:r>
      <w:r w:rsidR="00745CAC">
        <w:rPr>
          <w:rtl/>
        </w:rPr>
        <w:t>دہ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تھاکہ سب لوگ اسے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کے بع</w:t>
      </w:r>
      <w:r>
        <w:rPr>
          <w:rFonts w:hint="eastAsia"/>
          <w:rtl/>
        </w:rPr>
        <w:t>د</w:t>
      </w:r>
      <w:r>
        <w:rPr>
          <w:rtl/>
        </w:rPr>
        <w:t xml:space="preserve"> اسے مکہ لے جاتے تھے۔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دور</w:t>
      </w:r>
      <w:r>
        <w:rPr>
          <w:rtl/>
        </w:rPr>
        <w:t xml:space="preserve"> ج</w:t>
      </w:r>
      <w:r w:rsidR="00E715BA">
        <w:rPr>
          <w:rtl/>
        </w:rPr>
        <w:t>اہ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بر خلاف دور اسلام </w:t>
      </w:r>
      <w:r w:rsidR="00823B68">
        <w:rPr>
          <w:rtl/>
        </w:rPr>
        <w:t xml:space="preserve">میں </w:t>
      </w:r>
      <w:r>
        <w:rPr>
          <w:rtl/>
        </w:rPr>
        <w:t xml:space="preserve"> اگر کعبہ کا غلاف پرانا ہو جاتا تھا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کہیں </w:t>
      </w:r>
      <w:r>
        <w:rPr>
          <w:rtl/>
        </w:rPr>
        <w:t>سے پھٹ جاتا تھا تو اسے نکال کر دوسرا کپڑا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اور 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پرانا غلاف حاج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عمر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 w:rsidR="0092564D">
        <w:rPr>
          <w:rtl/>
        </w:rPr>
        <w:t xml:space="preserve"> ہی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۔</w:t>
      </w:r>
      <w:r w:rsidR="00100146" w:rsidRPr="00100146">
        <w:rPr>
          <w:rStyle w:val="libFootnotenumChar"/>
          <w:rtl/>
          <w:lang w:bidi="ar-SA"/>
        </w:rPr>
        <w:t>(733)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خلفاء</w:t>
      </w:r>
      <w:r>
        <w:rPr>
          <w:rtl/>
        </w:rPr>
        <w:t xml:space="preserve"> اپنے اعتبار سے غلاف کو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کرتے</w:t>
      </w:r>
      <w:r w:rsidR="0092564D">
        <w:rPr>
          <w:rtl/>
        </w:rPr>
        <w:t xml:space="preserve"> رہتے </w:t>
      </w:r>
      <w:r>
        <w:rPr>
          <w:rtl/>
        </w:rPr>
        <w:t>تھے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اور چوتھ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پورے خان</w:t>
      </w:r>
      <w:r w:rsidR="009D1CAF">
        <w:rPr>
          <w:rtl/>
        </w:rPr>
        <w:t xml:space="preserve">ہ </w:t>
      </w:r>
      <w:r>
        <w:rPr>
          <w:rtl/>
        </w:rPr>
        <w:t xml:space="preserve"> کعبہ پر غلاف </w:t>
      </w:r>
      <w:r w:rsidR="0092564D">
        <w:rPr>
          <w:rtl/>
        </w:rPr>
        <w:t>رہ</w:t>
      </w:r>
      <w:r>
        <w:rPr>
          <w:rtl/>
        </w:rPr>
        <w:t>تا تھا صرف حجر اسود والے گوشے پر قد آدم سے کچھ بلند حصہ کھلا رکھتے تھےجب حج کا زمانہ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آتا تھاتو کعبہ پر خرا سان کا بنا ہوا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کا کپڑا ڈال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اور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قربان کے دن جس دن حاج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احرام کھل جاتا</w:t>
      </w:r>
      <w:r w:rsidR="0092564D">
        <w:rPr>
          <w:rtl/>
        </w:rPr>
        <w:t xml:space="preserve"> ہے </w:t>
      </w:r>
      <w:r>
        <w:rPr>
          <w:rtl/>
        </w:rPr>
        <w:t>اس پر خراسان</w:t>
      </w:r>
      <w:r>
        <w:rPr>
          <w:rFonts w:hint="cs"/>
          <w:rtl/>
        </w:rPr>
        <w:t>ی</w:t>
      </w:r>
      <w:r>
        <w:rPr>
          <w:rtl/>
        </w:rPr>
        <w:t xml:space="preserve"> سرخ د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تھا۔</w:t>
      </w:r>
      <w:r w:rsidR="00100146" w:rsidRPr="00100146">
        <w:rPr>
          <w:rStyle w:val="libFootnotenumChar"/>
          <w:rtl/>
          <w:lang w:bidi="ar-SA"/>
        </w:rPr>
        <w:t>(734)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حاکم</w:t>
      </w:r>
      <w:r>
        <w:rPr>
          <w:rtl/>
        </w:rPr>
        <w:t xml:space="preserve">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اور اس کے نواسہ مستنصر(قرن پنجم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مصر</w:t>
      </w:r>
      <w:r>
        <w:rPr>
          <w:rtl/>
        </w:rPr>
        <w:t xml:space="preserve"> کے فاطم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>)نے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سے کعبہ کا غلاف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سلطان</w:t>
      </w:r>
      <w:r>
        <w:rPr>
          <w:rtl/>
        </w:rPr>
        <w:t xml:space="preserve"> محمود غزنو</w:t>
      </w:r>
      <w:r>
        <w:rPr>
          <w:rFonts w:hint="cs"/>
          <w:rtl/>
        </w:rPr>
        <w:t>ی</w:t>
      </w:r>
      <w:r>
        <w:rPr>
          <w:rtl/>
        </w:rPr>
        <w:t xml:space="preserve"> نے 466ھ </w:t>
      </w:r>
      <w:r w:rsidR="00823B68">
        <w:rPr>
          <w:rtl/>
        </w:rPr>
        <w:t xml:space="preserve">میں </w:t>
      </w:r>
      <w:r>
        <w:rPr>
          <w:rtl/>
        </w:rPr>
        <w:t xml:space="preserve"> کعبہ کے لئے زرد د</w:t>
      </w:r>
      <w:r>
        <w:rPr>
          <w:rFonts w:hint="cs"/>
          <w:rtl/>
        </w:rPr>
        <w:t>ی</w:t>
      </w:r>
      <w:r>
        <w:rPr>
          <w:rFonts w:hint="eastAsia"/>
          <w:rtl/>
        </w:rPr>
        <w:t>باکا</w:t>
      </w:r>
      <w:r>
        <w:rPr>
          <w:rtl/>
        </w:rPr>
        <w:t xml:space="preserve"> غلاف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تھا(چھٹ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>)ناصر عباس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خلافت کے آغاز کے ساتھ کعبہ پر سبز رنگ کا غلاف چڑھا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ااس</w:t>
      </w:r>
      <w:r>
        <w:rPr>
          <w:rFonts w:hint="cs"/>
          <w:rtl/>
        </w:rPr>
        <w:t>ی</w:t>
      </w:r>
      <w:r>
        <w:rPr>
          <w:rtl/>
        </w:rPr>
        <w:t xml:space="preserve"> زمانہ </w:t>
      </w:r>
      <w:r w:rsidR="00823B68">
        <w:rPr>
          <w:rtl/>
        </w:rPr>
        <w:t xml:space="preserve">میں </w:t>
      </w:r>
      <w:r>
        <w:rPr>
          <w:rtl/>
        </w:rPr>
        <w:t xml:space="preserve"> غلاف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کپڑے سے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کے کنارے زرد رنگ کے تھے اور آج بھ</w:t>
      </w:r>
      <w:r>
        <w:rPr>
          <w:rFonts w:hint="cs"/>
          <w:rtl/>
        </w:rPr>
        <w:t>ی</w:t>
      </w:r>
      <w:r>
        <w:rPr>
          <w:rtl/>
        </w:rPr>
        <w:t xml:space="preserve"> خانہ کعبہ پر اس</w:t>
      </w:r>
      <w:r>
        <w:rPr>
          <w:rFonts w:hint="cs"/>
          <w:rtl/>
        </w:rPr>
        <w:t>ی</w:t>
      </w:r>
      <w:r>
        <w:rPr>
          <w:rtl/>
        </w:rPr>
        <w:t xml:space="preserve"> طرح کا غلاف چڑھا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(735)</w:t>
      </w:r>
    </w:p>
    <w:p w:rsidR="00D00A79" w:rsidRPr="00C554FD" w:rsidRDefault="00D00A79" w:rsidP="002B09F9">
      <w:pPr>
        <w:pStyle w:val="libNormal"/>
        <w:rPr>
          <w:rtl/>
        </w:rPr>
      </w:pPr>
      <w:r>
        <w:rPr>
          <w:rFonts w:hint="eastAsia"/>
          <w:rtl/>
        </w:rPr>
        <w:t>بغداد</w:t>
      </w:r>
      <w:r w:rsidR="00823B68">
        <w:rPr>
          <w:rFonts w:hint="eastAsia"/>
          <w:rtl/>
        </w:rPr>
        <w:t xml:space="preserve">میں 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کے خاتمہ کے بعد خان</w:t>
      </w:r>
      <w:r w:rsidR="009D1CAF">
        <w:rPr>
          <w:rtl/>
        </w:rPr>
        <w:t xml:space="preserve">ہ </w:t>
      </w:r>
      <w:r>
        <w:rPr>
          <w:rtl/>
        </w:rPr>
        <w:t xml:space="preserve"> کعبہ کا غلاف مصر</w:t>
      </w:r>
      <w:r>
        <w:rPr>
          <w:rFonts w:hint="cs"/>
          <w:rtl/>
        </w:rPr>
        <w:t>ی</w:t>
      </w:r>
      <w:r>
        <w:rPr>
          <w:rtl/>
        </w:rPr>
        <w:t xml:space="preserve"> اور کبھ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بادشاہ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کرتے تھے 570ھ </w:t>
      </w:r>
      <w:r w:rsidR="00823B68">
        <w:rPr>
          <w:rtl/>
        </w:rPr>
        <w:t xml:space="preserve">میں </w:t>
      </w:r>
      <w:r>
        <w:rPr>
          <w:rtl/>
        </w:rPr>
        <w:t xml:space="preserve"> مصر</w:t>
      </w:r>
      <w:r>
        <w:rPr>
          <w:rFonts w:hint="cs"/>
          <w:rtl/>
        </w:rPr>
        <w:t>ی</w:t>
      </w:r>
      <w:r>
        <w:rPr>
          <w:rtl/>
        </w:rPr>
        <w:t xml:space="preserve"> شاہ صالح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مصر </w:t>
      </w:r>
      <w:r w:rsidR="00823B68">
        <w:rPr>
          <w:rtl/>
        </w:rPr>
        <w:t xml:space="preserve">میں </w:t>
      </w:r>
      <w:r>
        <w:rPr>
          <w:rtl/>
        </w:rPr>
        <w:t xml:space="preserve"> غلاف کعبہ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ھات</w:t>
      </w:r>
      <w:r>
        <w:rPr>
          <w:rtl/>
        </w:rPr>
        <w:t xml:space="preserve"> وقف کر دئے تھے جس ک</w:t>
      </w:r>
      <w:r>
        <w:rPr>
          <w:rFonts w:hint="cs"/>
          <w:rtl/>
        </w:rPr>
        <w:t>ی</w:t>
      </w:r>
      <w:r>
        <w:rPr>
          <w:rtl/>
        </w:rPr>
        <w:t xml:space="preserve"> آمدن</w:t>
      </w:r>
      <w:r>
        <w:rPr>
          <w:rFonts w:hint="cs"/>
          <w:rtl/>
        </w:rPr>
        <w:t>ی</w:t>
      </w:r>
      <w:r>
        <w:rPr>
          <w:rtl/>
        </w:rPr>
        <w:t xml:space="preserve"> سے</w:t>
      </w:r>
      <w:r w:rsidR="0092564D">
        <w:rPr>
          <w:rtl/>
        </w:rPr>
        <w:t xml:space="preserve"> ہر </w:t>
      </w:r>
      <w:r>
        <w:rPr>
          <w:rtl/>
        </w:rPr>
        <w:t>سال غلاف کعبہ اور</w:t>
      </w:r>
      <w:r w:rsidR="0092564D">
        <w:rPr>
          <w:rtl/>
        </w:rPr>
        <w:t xml:space="preserve"> ہر </w:t>
      </w:r>
      <w:r>
        <w:rPr>
          <w:rtl/>
        </w:rPr>
        <w:t>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سال حجرہ و منبر نبو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ا</w:t>
      </w:r>
      <w:r>
        <w:rPr>
          <w:rtl/>
        </w:rPr>
        <w:t xml:space="preserve"> غلاف بناکر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جاتا تھا-</w:t>
      </w:r>
      <w:r w:rsidR="002B09F9" w:rsidRPr="002B09F9">
        <w:rPr>
          <w:rStyle w:val="libFootnotenumChar"/>
          <w:rFonts w:hint="cs"/>
          <w:rtl/>
        </w:rPr>
        <w:t>(736)</w:t>
      </w:r>
    </w:p>
    <w:p w:rsidR="00D00A79" w:rsidRDefault="00D00A79" w:rsidP="002B09F9">
      <w:pPr>
        <w:pStyle w:val="libNormal"/>
        <w:rPr>
          <w:rtl/>
        </w:rPr>
      </w:pPr>
      <w:r>
        <w:rPr>
          <w:rtl/>
        </w:rPr>
        <w:t xml:space="preserve">947ھ </w:t>
      </w:r>
      <w:r w:rsidR="00823B68">
        <w:rPr>
          <w:rtl/>
        </w:rPr>
        <w:t xml:space="preserve">میں </w:t>
      </w:r>
      <w:r>
        <w:rPr>
          <w:rtl/>
        </w:rPr>
        <w:t xml:space="preserve"> سلطان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عثمان</w:t>
      </w:r>
      <w:r>
        <w:rPr>
          <w:rFonts w:hint="cs"/>
          <w:rtl/>
        </w:rPr>
        <w:t>ی</w:t>
      </w:r>
      <w:r>
        <w:rPr>
          <w:rtl/>
        </w:rPr>
        <w:t xml:space="preserve"> نے چند دوسرے د</w:t>
      </w:r>
      <w:r>
        <w:rPr>
          <w:rFonts w:hint="cs"/>
          <w:rtl/>
        </w:rPr>
        <w:t>ی</w:t>
      </w:r>
      <w:r>
        <w:rPr>
          <w:rFonts w:hint="eastAsia"/>
          <w:rtl/>
        </w:rPr>
        <w:t>ھات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 ملک صالح کے مو قوفات</w:t>
      </w:r>
      <w:r w:rsidR="002B09F9" w:rsidRPr="002B09F9">
        <w:rPr>
          <w:rStyle w:val="libFootnotenumChar"/>
          <w:rFonts w:hint="cs"/>
          <w:rtl/>
        </w:rPr>
        <w:t>(737)</w:t>
      </w:r>
      <w:r>
        <w:rPr>
          <w:rtl/>
        </w:rPr>
        <w:t>کے ساتھ وقف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زمانہ </w:t>
      </w:r>
      <w:r w:rsidR="00823B68">
        <w:rPr>
          <w:rtl/>
        </w:rPr>
        <w:t xml:space="preserve">میں </w:t>
      </w:r>
      <w:r>
        <w:rPr>
          <w:rtl/>
        </w:rPr>
        <w:t xml:space="preserve"> غلاف کعبہ کے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قرآن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معمول تھا اور اسے مکہ پہونچانے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تھا کہ تما م حاج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سر براہ اور سرپرست خاص بڑے </w:t>
      </w:r>
      <w:r w:rsidR="00E715BA">
        <w:rPr>
          <w:rtl/>
        </w:rPr>
        <w:t>اہ</w:t>
      </w:r>
      <w:r>
        <w:rPr>
          <w:rFonts w:hint="eastAsia"/>
          <w:rtl/>
        </w:rPr>
        <w:t>تمام</w:t>
      </w:r>
      <w:r>
        <w:rPr>
          <w:rtl/>
        </w:rPr>
        <w:t xml:space="preserve"> کے ساتھ اس غلاف کو مکہ ل</w:t>
      </w:r>
      <w:r>
        <w:rPr>
          <w:rFonts w:hint="cs"/>
          <w:rtl/>
        </w:rPr>
        <w:t>ی</w:t>
      </w:r>
      <w:r>
        <w:rPr>
          <w:rFonts w:hint="eastAsia"/>
          <w:rtl/>
        </w:rPr>
        <w:t>جاتا</w:t>
      </w:r>
      <w:r>
        <w:rPr>
          <w:rtl/>
        </w:rPr>
        <w:t xml:space="preserve"> تھا۔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سعود</w:t>
      </w:r>
      <w:r>
        <w:rPr>
          <w:rFonts w:hint="cs"/>
          <w:rtl/>
        </w:rPr>
        <w:t>ی</w:t>
      </w:r>
      <w:r>
        <w:rPr>
          <w:rtl/>
        </w:rPr>
        <w:t xml:space="preserve"> امراء بھ</w:t>
      </w:r>
      <w:r>
        <w:rPr>
          <w:rFonts w:hint="cs"/>
          <w:rtl/>
        </w:rPr>
        <w:t>ی</w:t>
      </w:r>
      <w:r>
        <w:rPr>
          <w:rtl/>
        </w:rPr>
        <w:t xml:space="preserve"> مختلف اوقات </w:t>
      </w:r>
      <w:r w:rsidR="00823B68">
        <w:rPr>
          <w:rtl/>
        </w:rPr>
        <w:t xml:space="preserve">میں </w:t>
      </w:r>
      <w:r>
        <w:rPr>
          <w:rtl/>
        </w:rPr>
        <w:t xml:space="preserve"> کعبہ پر غلاف چڑھاتے </w:t>
      </w:r>
      <w:r w:rsidR="0092564D">
        <w:rPr>
          <w:rtl/>
        </w:rPr>
        <w:t>رہ</w:t>
      </w:r>
      <w:r>
        <w:rPr>
          <w:rtl/>
        </w:rPr>
        <w:t>ے</w:t>
      </w:r>
      <w:r w:rsidR="0092564D">
        <w:rPr>
          <w:rtl/>
        </w:rPr>
        <w:t xml:space="preserve"> </w:t>
      </w:r>
      <w:r w:rsidR="0092564D" w:rsidRPr="002B09F9">
        <w:rPr>
          <w:rtl/>
        </w:rPr>
        <w:t>ہیں</w:t>
      </w:r>
      <w:r w:rsidRPr="002B09F9">
        <w:rPr>
          <w:rtl/>
        </w:rPr>
        <w:t xml:space="preserve"> ج</w:t>
      </w:r>
      <w:r w:rsidRPr="002B09F9">
        <w:rPr>
          <w:rFonts w:hint="cs"/>
          <w:rtl/>
        </w:rPr>
        <w:t>ی</w:t>
      </w:r>
      <w:r w:rsidRPr="002B09F9">
        <w:rPr>
          <w:rFonts w:hint="eastAsia"/>
          <w:rtl/>
        </w:rPr>
        <w:t>سے</w:t>
      </w:r>
      <w:r w:rsidRPr="002B09F9">
        <w:rPr>
          <w:rtl/>
        </w:rPr>
        <w:t>218</w:t>
      </w:r>
      <w:r w:rsidR="00100146" w:rsidRPr="002B09F9">
        <w:rPr>
          <w:rtl/>
        </w:rPr>
        <w:t>(1)</w:t>
      </w:r>
      <w:r w:rsidRPr="002B09F9">
        <w:rPr>
          <w:rtl/>
        </w:rPr>
        <w:t>ھ</w:t>
      </w:r>
      <w:r>
        <w:rPr>
          <w:rtl/>
        </w:rPr>
        <w:t xml:space="preserve"> سے1229ھ تک سعودبن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نے نوبار حج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</w:t>
      </w:r>
      <w:r w:rsidR="0092564D">
        <w:rPr>
          <w:rtl/>
        </w:rPr>
        <w:t xml:space="preserve"> ہر </w:t>
      </w:r>
      <w:r>
        <w:rPr>
          <w:rtl/>
        </w:rPr>
        <w:t>سال کعبہ پر د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کا غلاف چٹر 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  <w:r w:rsidR="00100146" w:rsidRPr="00100146">
        <w:rPr>
          <w:rStyle w:val="libFootnotenumChar"/>
          <w:rtl/>
          <w:lang w:bidi="ar-SA"/>
        </w:rPr>
        <w:t>(738)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2B09F9">
      <w:pPr>
        <w:pStyle w:val="Heading2Center"/>
        <w:rPr>
          <w:rtl/>
        </w:rPr>
      </w:pPr>
      <w:bookmarkStart w:id="233" w:name="_Toc517261510"/>
      <w:r>
        <w:rPr>
          <w:rFonts w:hint="eastAsia"/>
          <w:rtl/>
        </w:rPr>
        <w:lastRenderedPageBreak/>
        <w:t>دور</w:t>
      </w:r>
      <w:r>
        <w:rPr>
          <w:rtl/>
        </w:rPr>
        <w:t xml:space="preserve"> حاضر </w:t>
      </w:r>
      <w:r w:rsidR="00823B68">
        <w:rPr>
          <w:rtl/>
        </w:rPr>
        <w:t xml:space="preserve">میں </w:t>
      </w:r>
      <w:r>
        <w:rPr>
          <w:rtl/>
        </w:rPr>
        <w:t xml:space="preserve"> کعبہ کا غلاف</w:t>
      </w:r>
      <w:bookmarkEnd w:id="233"/>
    </w:p>
    <w:p w:rsidR="00D00A79" w:rsidRDefault="00D00A79" w:rsidP="00E8611E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موقوفات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باًچار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تک باق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64D">
        <w:rPr>
          <w:rtl/>
        </w:rPr>
        <w:t>رہ</w:t>
      </w:r>
      <w:r>
        <w:rPr>
          <w:rtl/>
        </w:rPr>
        <w:t>ے اور غلاف ان ک</w:t>
      </w:r>
      <w:r>
        <w:rPr>
          <w:rFonts w:hint="cs"/>
          <w:rtl/>
        </w:rPr>
        <w:t>ی</w:t>
      </w:r>
      <w:r>
        <w:rPr>
          <w:rtl/>
        </w:rPr>
        <w:t xml:space="preserve"> آمدن</w:t>
      </w:r>
      <w:r>
        <w:rPr>
          <w:rFonts w:hint="cs"/>
          <w:rtl/>
        </w:rPr>
        <w:t>ی</w:t>
      </w:r>
      <w:r>
        <w:rPr>
          <w:rtl/>
        </w:rPr>
        <w:t xml:space="preserve"> سے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 تا </w:t>
      </w:r>
      <w:r w:rsidR="0092564D">
        <w:rPr>
          <w:rtl/>
        </w:rPr>
        <w:t>رہ</w:t>
      </w:r>
      <w:r>
        <w:rPr>
          <w:rtl/>
        </w:rPr>
        <w:t>ا13و</w:t>
      </w:r>
      <w:r>
        <w:rPr>
          <w:rFonts w:hint="cs"/>
          <w:rtl/>
        </w:rPr>
        <w:t>ی</w:t>
      </w:r>
      <w:r>
        <w:rPr>
          <w:rFonts w:hint="eastAsia"/>
          <w:rtl/>
        </w:rPr>
        <w:t>ںصد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کے اوائل </w:t>
      </w:r>
      <w:r w:rsidR="00823B68">
        <w:rPr>
          <w:rtl/>
        </w:rPr>
        <w:t xml:space="preserve">میں </w:t>
      </w:r>
      <w:r>
        <w:rPr>
          <w:rtl/>
        </w:rPr>
        <w:t xml:space="preserve"> محمد عل</w:t>
      </w:r>
      <w:r>
        <w:rPr>
          <w:rFonts w:hint="cs"/>
          <w:rtl/>
        </w:rPr>
        <w:t>ی</w:t>
      </w:r>
      <w:r>
        <w:rPr>
          <w:rtl/>
        </w:rPr>
        <w:t xml:space="preserve"> پاشا نے اس وقف کو ختم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،اور اس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عموم</w:t>
      </w:r>
      <w:r>
        <w:rPr>
          <w:rFonts w:hint="cs"/>
          <w:rtl/>
        </w:rPr>
        <w:t>ی</w:t>
      </w:r>
      <w:r>
        <w:rPr>
          <w:rtl/>
        </w:rPr>
        <w:t xml:space="preserve"> اموال </w:t>
      </w:r>
      <w:r w:rsidR="00823B68">
        <w:rPr>
          <w:rtl/>
        </w:rPr>
        <w:t xml:space="preserve">میں </w:t>
      </w:r>
      <w:r>
        <w:rPr>
          <w:rtl/>
        </w:rPr>
        <w:t xml:space="preserve"> داخل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ک</w:t>
      </w:r>
      <w:r>
        <w:rPr>
          <w:rFonts w:hint="cs"/>
          <w:rtl/>
        </w:rPr>
        <w:t>ی</w:t>
      </w:r>
      <w:r>
        <w:rPr>
          <w:rtl/>
        </w:rPr>
        <w:t xml:space="preserve"> جگہ کعبہ کا غلاف حکومت</w:t>
      </w:r>
      <w:r>
        <w:rPr>
          <w:rFonts w:hint="cs"/>
          <w:rtl/>
        </w:rPr>
        <w:t>ی</w:t>
      </w:r>
      <w:r>
        <w:rPr>
          <w:rtl/>
        </w:rPr>
        <w:t xml:space="preserve"> خزانے سے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</w:t>
      </w:r>
      <w:r>
        <w:rPr>
          <w:rFonts w:hint="eastAsia"/>
          <w:rtl/>
        </w:rPr>
        <w:t>ائے</w:t>
      </w:r>
      <w:r>
        <w:rPr>
          <w:rtl/>
        </w:rPr>
        <w:t xml:space="preserve"> گا چنانچہ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</w:t>
      </w:r>
      <w:r>
        <w:rPr>
          <w:rFonts w:hint="eastAsia"/>
          <w:rtl/>
        </w:rPr>
        <w:t>کار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الحاج رفعت پاشا کے زمانہ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>(1320،1321و1325) ہجر</w:t>
      </w:r>
      <w:r>
        <w:rPr>
          <w:rFonts w:hint="cs"/>
          <w:rtl/>
        </w:rPr>
        <w:t>ی</w:t>
      </w:r>
      <w:r>
        <w:rPr>
          <w:rtl/>
        </w:rPr>
        <w:t xml:space="preserve"> تک اس</w:t>
      </w:r>
      <w:r>
        <w:rPr>
          <w:rFonts w:hint="cs"/>
          <w:rtl/>
        </w:rPr>
        <w:t>ی</w:t>
      </w:r>
      <w:r>
        <w:rPr>
          <w:rtl/>
        </w:rPr>
        <w:t xml:space="preserve"> طرح جار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64D">
        <w:rPr>
          <w:rtl/>
        </w:rPr>
        <w:t>رہ</w:t>
      </w:r>
      <w:r>
        <w:rPr>
          <w:rtl/>
        </w:rPr>
        <w:t>ا۔</w:t>
      </w:r>
      <w:r w:rsidR="00100146" w:rsidRPr="00100146">
        <w:rPr>
          <w:rStyle w:val="libFootnotenumChar"/>
          <w:rtl/>
          <w:lang w:bidi="ar-SA"/>
        </w:rPr>
        <w:t>(739)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1340ھ تک کعبہ کا غلاف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 w:rsidR="0092564D">
        <w:rPr>
          <w:rtl/>
        </w:rPr>
        <w:t xml:space="preserve"> ہر </w:t>
      </w:r>
      <w:r>
        <w:rPr>
          <w:rtl/>
        </w:rPr>
        <w:t xml:space="preserve">سال مصر سے آتا </w:t>
      </w:r>
      <w:r w:rsidR="0092564D">
        <w:rPr>
          <w:rtl/>
        </w:rPr>
        <w:t>رہ</w:t>
      </w:r>
      <w:r>
        <w:rPr>
          <w:rtl/>
        </w:rPr>
        <w:t xml:space="preserve">ا1341ھ </w:t>
      </w:r>
      <w:r w:rsidR="00823B68">
        <w:rPr>
          <w:rtl/>
        </w:rPr>
        <w:t xml:space="preserve">میں </w:t>
      </w:r>
      <w:r>
        <w:rPr>
          <w:rtl/>
        </w:rPr>
        <w:t xml:space="preserve"> مصر</w:t>
      </w:r>
      <w:r>
        <w:rPr>
          <w:rFonts w:hint="cs"/>
          <w:rtl/>
        </w:rPr>
        <w:t>ی</w:t>
      </w:r>
      <w:r>
        <w:rPr>
          <w:rtl/>
        </w:rPr>
        <w:t xml:space="preserve"> حکومت اور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اختلاف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اس سال مصر</w:t>
      </w:r>
      <w:r>
        <w:rPr>
          <w:rFonts w:hint="cs"/>
          <w:rtl/>
        </w:rPr>
        <w:t>ی</w:t>
      </w:r>
      <w:r>
        <w:rPr>
          <w:rtl/>
        </w:rPr>
        <w:t xml:space="preserve"> محمل ،کعبہ کا غلاف ،گندم(مکہ 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کرنے کے لئے)اور محمل کے محافظ ،ڈاکٹروں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tl/>
        </w:rPr>
        <w:t xml:space="preserve"> 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eastAsia"/>
          <w:rtl/>
        </w:rPr>
        <w:t>مخصوص</w:t>
      </w:r>
      <w:r>
        <w:rPr>
          <w:rtl/>
        </w:rPr>
        <w:t xml:space="preserve"> کشت</w:t>
      </w:r>
      <w:r>
        <w:rPr>
          <w:rFonts w:hint="cs"/>
          <w:rtl/>
        </w:rPr>
        <w:t>ی</w:t>
      </w:r>
      <w:r>
        <w:rPr>
          <w:rtl/>
        </w:rPr>
        <w:t xml:space="preserve"> سے جدہ پہنچ</w:t>
      </w:r>
      <w:r>
        <w:rPr>
          <w:rFonts w:hint="cs"/>
          <w:rtl/>
        </w:rPr>
        <w:t>ی</w:t>
      </w:r>
      <w:r>
        <w:rPr>
          <w:rtl/>
        </w:rPr>
        <w:t xml:space="preserve"> تو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حسن نے ڈاکٹروں ک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tl/>
        </w:rPr>
        <w:t xml:space="preserve"> 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مکہ جانے سے منع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وہ کشت</w:t>
      </w:r>
      <w:r>
        <w:rPr>
          <w:rFonts w:hint="cs"/>
          <w:rtl/>
        </w:rPr>
        <w:t>ی</w:t>
      </w:r>
      <w:r>
        <w:rPr>
          <w:rtl/>
        </w:rPr>
        <w:t xml:space="preserve"> اپنے پورے ساز وسامان کے ساتھ مصر ک</w:t>
      </w:r>
      <w:r>
        <w:rPr>
          <w:rFonts w:hint="cs"/>
          <w:rtl/>
        </w:rPr>
        <w:t>ی</w:t>
      </w:r>
      <w:r>
        <w:rPr>
          <w:rtl/>
        </w:rPr>
        <w:t xml:space="preserve"> طرف پلٹ گئ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D00A79" w:rsidRDefault="0092564D" w:rsidP="00D00A79">
      <w:pPr>
        <w:pStyle w:val="libNormal"/>
        <w:rPr>
          <w:rtl/>
        </w:rPr>
      </w:pPr>
      <w:r>
        <w:rPr>
          <w:rFonts w:hint="eastAsia"/>
          <w:rtl/>
        </w:rPr>
        <w:t>پہل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جنگ عظ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م</w:t>
      </w:r>
      <w:r w:rsidR="00D00A79">
        <w:rPr>
          <w:rtl/>
        </w:rPr>
        <w:t xml:space="preserve"> (1918ء1914 ء)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عثمان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حکو مت کو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خطرہ محسوس ہو اکہ شا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د</w:t>
      </w:r>
      <w:r w:rsidR="00D00A79">
        <w:rPr>
          <w:rtl/>
        </w:rPr>
        <w:t xml:space="preserve"> انگل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نڈ</w:t>
      </w:r>
      <w:r w:rsidR="00D00A79">
        <w:rPr>
          <w:rtl/>
        </w:rPr>
        <w:t xml:space="preserve"> مصر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حکومت کو کعبہ کا غلاف بھ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جنے</w:t>
      </w:r>
      <w:r w:rsidR="00D00A79">
        <w:rPr>
          <w:rtl/>
        </w:rPr>
        <w:t xml:space="preserve"> سے منع کردے اور خان</w:t>
      </w:r>
      <w:r w:rsidR="009D1CAF">
        <w:rPr>
          <w:rtl/>
        </w:rPr>
        <w:t xml:space="preserve">ہ </w:t>
      </w:r>
      <w:r w:rsidR="00D00A79">
        <w:rPr>
          <w:rtl/>
        </w:rPr>
        <w:t xml:space="preserve"> کعبہ غلاف کے بغ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ر</w:t>
      </w:r>
      <w:r w:rsidR="00D00A79">
        <w:rPr>
          <w:rtl/>
        </w:rPr>
        <w:t xml:space="preserve"> رہ جائے لہٰذااس نے ا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ک</w:t>
      </w:r>
      <w:r>
        <w:rPr>
          <w:rtl/>
        </w:rPr>
        <w:t xml:space="preserve"> بہت ہی </w:t>
      </w:r>
      <w:r w:rsidR="00D00A79">
        <w:rPr>
          <w:rtl/>
        </w:rPr>
        <w:t>ظر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ف</w:t>
      </w:r>
      <w:r w:rsidR="00D00A79">
        <w:rPr>
          <w:rtl/>
        </w:rPr>
        <w:t xml:space="preserve"> مضبوط اور خو بصورت غلاف جس کے کنارے پر سونے اور چاند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کا کام تھا کعبہ کے لئے بھ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ج</w:t>
      </w:r>
      <w:r w:rsidR="00D00A79">
        <w:rPr>
          <w:rtl/>
        </w:rPr>
        <w:t xml:space="preserve"> 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ا،</w:t>
      </w:r>
      <w:r w:rsidR="00D00A79">
        <w:rPr>
          <w:rtl/>
        </w:rPr>
        <w:t xml:space="preserve"> ل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کن</w:t>
      </w:r>
      <w:r w:rsidR="00D00A79">
        <w:rPr>
          <w:rtl/>
        </w:rPr>
        <w:t xml:space="preserve"> غلاف کعبہ حسب معمول م-صر سے آگ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D00A79">
        <w:rPr>
          <w:rtl/>
        </w:rPr>
        <w:t xml:space="preserve"> اور عثمان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حکو مت کا غلاف مد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نہ</w:t>
      </w:r>
      <w:r w:rsidR="00D00A79">
        <w:rPr>
          <w:rtl/>
        </w:rPr>
        <w:t xml:space="preserve">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رہ 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D00A79">
        <w:rPr>
          <w:rtl/>
        </w:rPr>
        <w:t xml:space="preserve"> ۔ جس وقت مصر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محمل اور غلاف مصر واپس چلاگ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D00A79">
        <w:rPr>
          <w:rtl/>
        </w:rPr>
        <w:t xml:space="preserve"> تھا اور حج کا وقت بھ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کم رہ 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D00A79">
        <w:rPr>
          <w:rtl/>
        </w:rPr>
        <w:t xml:space="preserve"> تھا تو شر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ف</w:t>
      </w:r>
      <w:r w:rsidR="00D00A79">
        <w:rPr>
          <w:rtl/>
        </w:rPr>
        <w:t xml:space="preserve"> حسن نے ام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ر</w:t>
      </w:r>
      <w:r w:rsidR="00D00A79">
        <w:rPr>
          <w:rtl/>
        </w:rPr>
        <w:t xml:space="preserve"> مد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نہ</w:t>
      </w:r>
      <w:r w:rsidR="00D00A79">
        <w:rPr>
          <w:rtl/>
        </w:rPr>
        <w:t xml:space="preserve"> کوٹ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ل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گرام ک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D00A79">
        <w:rPr>
          <w:rtl/>
        </w:rPr>
        <w:t xml:space="preserve"> کہ عثمان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حکومت والا غلاف کعب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فوراً ”رابغ بندر گاہ “پر بھ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ج</w:t>
      </w:r>
      <w:r w:rsidR="00D00A79">
        <w:rPr>
          <w:rtl/>
        </w:rPr>
        <w:t xml:space="preserve"> دے اور خود جدہ سے ا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ک</w:t>
      </w:r>
      <w:r w:rsidR="00D00A79">
        <w:rPr>
          <w:rtl/>
        </w:rPr>
        <w:t xml:space="preserve"> کشت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جس کا نام رشد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تھا اس نے رابغ بندرگاہ پر بھ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ج</w:t>
      </w:r>
      <w:r w:rsidR="00D00A79">
        <w:rPr>
          <w:rtl/>
        </w:rPr>
        <w:t xml:space="preserve"> 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،</w:t>
      </w:r>
      <w:r w:rsidR="00D00A79">
        <w:rPr>
          <w:rtl/>
        </w:rPr>
        <w:t xml:space="preserve"> اور اس طرح مذکورہ غلاف</w:t>
      </w:r>
      <w:r>
        <w:rPr>
          <w:rtl/>
        </w:rPr>
        <w:t xml:space="preserve"> بہت </w:t>
      </w:r>
      <w:r w:rsidR="00D00A79">
        <w:rPr>
          <w:rtl/>
        </w:rPr>
        <w:t>سرعت کے ساتھ مد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نہ</w:t>
      </w:r>
      <w:r w:rsidR="00D00A79">
        <w:rPr>
          <w:rtl/>
        </w:rPr>
        <w:t xml:space="preserve"> سے مکہ پہونچ 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ا،</w:t>
      </w:r>
      <w:r w:rsidR="00D00A79">
        <w:rPr>
          <w:rtl/>
        </w:rPr>
        <w:t xml:space="preserve">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غلاف ع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ن</w:t>
      </w:r>
      <w:r w:rsidR="00D00A79">
        <w:rPr>
          <w:rtl/>
        </w:rPr>
        <w:t xml:space="preserve"> اس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دن مکہ پہونچا جس دن عام طور سے کعبہ کا غلاف تبد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ل</w:t>
      </w:r>
      <w:r w:rsidR="00D00A79">
        <w:rPr>
          <w:rtl/>
        </w:rPr>
        <w:t xml:space="preserve"> ک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D00A79">
        <w:rPr>
          <w:rtl/>
        </w:rPr>
        <w:t xml:space="preserve"> </w:t>
      </w:r>
      <w:r w:rsidR="00D00A79" w:rsidRPr="002B09F9">
        <w:rPr>
          <w:rtl/>
        </w:rPr>
        <w:t xml:space="preserve">جاتا تھا </w:t>
      </w:r>
      <w:r w:rsidR="00D00A79" w:rsidRPr="002B09F9">
        <w:rPr>
          <w:rFonts w:hint="cs"/>
          <w:rtl/>
        </w:rPr>
        <w:t>ی</w:t>
      </w:r>
      <w:r w:rsidR="00D00A79" w:rsidRPr="002B09F9">
        <w:rPr>
          <w:rFonts w:hint="eastAsia"/>
          <w:rtl/>
        </w:rPr>
        <w:t>عن</w:t>
      </w:r>
      <w:r w:rsidR="00D00A79" w:rsidRPr="002B09F9">
        <w:rPr>
          <w:rFonts w:hint="cs"/>
          <w:rtl/>
        </w:rPr>
        <w:t>ی</w:t>
      </w:r>
      <w:r w:rsidR="00100146" w:rsidRPr="002B09F9">
        <w:rPr>
          <w:rtl/>
        </w:rPr>
        <w:t>(10)</w:t>
      </w:r>
      <w:r w:rsidR="00D00A79" w:rsidRPr="002B09F9">
        <w:rPr>
          <w:rtl/>
        </w:rPr>
        <w:t>ذ</w:t>
      </w:r>
      <w:r w:rsidR="00D00A79" w:rsidRPr="002B09F9">
        <w:rPr>
          <w:rFonts w:hint="cs"/>
          <w:rtl/>
        </w:rPr>
        <w:t>ی</w:t>
      </w:r>
      <w:r w:rsidR="00D00A79" w:rsidRPr="002B09F9">
        <w:rPr>
          <w:rtl/>
        </w:rPr>
        <w:t xml:space="preserve"> الحجہ</w:t>
      </w:r>
      <w:r w:rsidR="00D00A79">
        <w:rPr>
          <w:rtl/>
        </w:rPr>
        <w:t xml:space="preserve"> کے دن۔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1344ھ </w:t>
      </w:r>
      <w:r w:rsidR="00823B68">
        <w:rPr>
          <w:rtl/>
        </w:rPr>
        <w:t xml:space="preserve">میں 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حسن کے ھاتھ سے حجاز ک</w:t>
      </w:r>
      <w:r>
        <w:rPr>
          <w:rFonts w:hint="cs"/>
          <w:rtl/>
        </w:rPr>
        <w:t>ی</w:t>
      </w:r>
      <w:r>
        <w:rPr>
          <w:rtl/>
        </w:rPr>
        <w:t xml:space="preserve"> حکومت نکل گئ</w:t>
      </w:r>
      <w:r>
        <w:rPr>
          <w:rFonts w:hint="cs"/>
          <w:rtl/>
        </w:rPr>
        <w:t>ی</w:t>
      </w:r>
      <w:r>
        <w:rPr>
          <w:rtl/>
        </w:rPr>
        <w:t xml:space="preserve"> اور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بن سعود نے حجاز پر قبضہ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کعبہ کا غلاف حسب معمول مصر سے آ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سال من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محمل کا واقعہ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تو آئندہ سال مصر</w:t>
      </w:r>
      <w:r>
        <w:rPr>
          <w:rFonts w:hint="cs"/>
          <w:rtl/>
        </w:rPr>
        <w:t>ی</w:t>
      </w:r>
      <w:r>
        <w:rPr>
          <w:rtl/>
        </w:rPr>
        <w:t xml:space="preserve"> حکومت نے غلاف</w:t>
      </w:r>
      <w:r w:rsidR="0092564D">
        <w:rPr>
          <w:rtl/>
        </w:rPr>
        <w:t xml:space="preserve"> نہیں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اس سال 1345ھ </w:t>
      </w:r>
      <w:r w:rsidR="00823B68">
        <w:rPr>
          <w:rtl/>
        </w:rPr>
        <w:t xml:space="preserve">میں 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tl/>
        </w:rPr>
        <w:t xml:space="preserve"> الحجہ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64D">
        <w:rPr>
          <w:rFonts w:hint="eastAsia"/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کو ابن سعود نے اپنے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خزانہ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 اللہ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10ذ</w:t>
      </w:r>
      <w:r>
        <w:rPr>
          <w:rFonts w:hint="cs"/>
          <w:rtl/>
        </w:rPr>
        <w:t>ی</w:t>
      </w:r>
      <w:r>
        <w:rPr>
          <w:rtl/>
        </w:rPr>
        <w:t xml:space="preserve"> الحجہ تک غلاف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ہوجانا چاہئے، چنانچہ بر وقت غلاف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(740)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2B09F9">
      <w:pPr>
        <w:pStyle w:val="Heading2Center"/>
        <w:rPr>
          <w:rtl/>
        </w:rPr>
      </w:pPr>
      <w:bookmarkStart w:id="234" w:name="_Toc517261511"/>
      <w:r>
        <w:rPr>
          <w:rFonts w:hint="eastAsia"/>
          <w:rtl/>
        </w:rPr>
        <w:t>غلاف</w:t>
      </w:r>
      <w:r>
        <w:rPr>
          <w:rtl/>
        </w:rPr>
        <w:t xml:space="preserve"> کعبہ کا مخصوص کار خانہ</w:t>
      </w:r>
      <w:bookmarkEnd w:id="234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غلاف</w:t>
      </w:r>
      <w:r>
        <w:rPr>
          <w:rtl/>
        </w:rPr>
        <w:t xml:space="preserve"> کعبہ اگرچہ </w:t>
      </w:r>
      <w:r w:rsidR="0092564D">
        <w:rPr>
          <w:rtl/>
        </w:rPr>
        <w:t>پہل</w:t>
      </w:r>
      <w:r>
        <w:rPr>
          <w:rtl/>
        </w:rPr>
        <w:t>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اعمال </w:t>
      </w:r>
      <w:r w:rsidR="00823B68">
        <w:rPr>
          <w:rtl/>
        </w:rPr>
        <w:t xml:space="preserve">میں </w:t>
      </w:r>
      <w:r>
        <w:rPr>
          <w:rtl/>
        </w:rPr>
        <w:t xml:space="preserve"> شمارک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آہستہ آہستہ اسے بھ</w:t>
      </w:r>
      <w:r>
        <w:rPr>
          <w:rFonts w:hint="cs"/>
          <w:rtl/>
        </w:rPr>
        <w:t>ی</w:t>
      </w:r>
      <w:r>
        <w:rPr>
          <w:rtl/>
        </w:rPr>
        <w:t xml:space="preserve"> حکومتوں نے اپنے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حربہ بنال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لئے ابن سعود نے 1346 ھ </w:t>
      </w:r>
      <w:r w:rsidR="00823B68">
        <w:rPr>
          <w:rtl/>
        </w:rPr>
        <w:t xml:space="preserve">میں </w:t>
      </w:r>
      <w:r>
        <w:rPr>
          <w:rtl/>
        </w:rPr>
        <w:t xml:space="preserve"> عبداللہ مذکور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کعبہ کاغلاف بنانے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مخصوص کار خانہ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اس </w:t>
      </w:r>
      <w:r>
        <w:rPr>
          <w:rtl/>
        </w:rPr>
        <w:lastRenderedPageBreak/>
        <w:t>نے مکہ کے ”محلہ ا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اد“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وزارت خزانہ کے دفترکے سامنے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 پانچ سو مربع م</w:t>
      </w:r>
      <w:r>
        <w:rPr>
          <w:rFonts w:hint="cs"/>
          <w:rtl/>
        </w:rPr>
        <w:t>ی</w:t>
      </w:r>
      <w:r>
        <w:rPr>
          <w:rFonts w:hint="eastAsia"/>
          <w:rtl/>
        </w:rPr>
        <w:t>ڑزم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کام کے لئے مخصوص کرد</w:t>
      </w:r>
      <w:r>
        <w:rPr>
          <w:rFonts w:hint="cs"/>
          <w:rtl/>
        </w:rPr>
        <w:t>ی</w:t>
      </w:r>
      <w:r>
        <w:rPr>
          <w:rtl/>
        </w:rPr>
        <w:t xml:space="preserve"> اور چھ مھ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منزلہ عمارت بن کر ت</w:t>
      </w:r>
      <w:r>
        <w:rPr>
          <w:rFonts w:hint="cs"/>
          <w:rtl/>
        </w:rPr>
        <w:t>ی</w:t>
      </w:r>
      <w:r>
        <w:rPr>
          <w:rFonts w:hint="eastAsia"/>
          <w:rtl/>
        </w:rPr>
        <w:t>ارہو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،تار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 w:rsidR="0092564D">
        <w:rPr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مرتبہ غلاف کعبہ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کے لئے کوئ</w:t>
      </w:r>
      <w:r>
        <w:rPr>
          <w:rFonts w:hint="cs"/>
          <w:rtl/>
        </w:rPr>
        <w:t>ی</w:t>
      </w:r>
      <w:r>
        <w:rPr>
          <w:rtl/>
        </w:rPr>
        <w:t xml:space="preserve"> مخصوص جگہ بنائ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ملک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غلاف کعبہ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کے لئے ہنددستان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</w:t>
      </w:r>
      <w:r w:rsidR="00E715BA">
        <w:rPr>
          <w:rtl/>
        </w:rPr>
        <w:t>اہ</w:t>
      </w:r>
      <w:r>
        <w:rPr>
          <w:rtl/>
        </w:rPr>
        <w:t>ر کار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لائے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باقاعدہ اس کو زردوز</w:t>
      </w:r>
      <w:r>
        <w:rPr>
          <w:rFonts w:hint="cs"/>
          <w:rtl/>
        </w:rPr>
        <w:t>ی</w:t>
      </w:r>
      <w:r>
        <w:rPr>
          <w:rtl/>
        </w:rPr>
        <w:t xml:space="preserve"> کے ساتھ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Fonts w:hint="eastAsia"/>
          <w:rtl/>
        </w:rPr>
        <w:t>گروں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 w:rsidR="00E715BA">
        <w:rPr>
          <w:rtl/>
        </w:rPr>
        <w:t>اہ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کا کام ہندوستان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غزانو</w:t>
      </w:r>
      <w:r>
        <w:rPr>
          <w:rFonts w:hint="cs"/>
          <w:rtl/>
        </w:rPr>
        <w:t>ی</w:t>
      </w:r>
      <w:r>
        <w:rPr>
          <w:rtl/>
        </w:rPr>
        <w:t xml:space="preserve"> نے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رجب</w:t>
      </w:r>
      <w:r>
        <w:rPr>
          <w:rtl/>
        </w:rPr>
        <w:t xml:space="preserve"> 1346ھ ک</w:t>
      </w:r>
      <w:r>
        <w:rPr>
          <w:rFonts w:hint="cs"/>
          <w:rtl/>
        </w:rPr>
        <w:t>ی</w:t>
      </w:r>
      <w:r>
        <w:rPr>
          <w:rtl/>
        </w:rPr>
        <w:t xml:space="preserve"> ابتدا </w:t>
      </w:r>
      <w:r w:rsidR="00823B68">
        <w:rPr>
          <w:rtl/>
        </w:rPr>
        <w:t xml:space="preserve">میں </w:t>
      </w:r>
      <w:r>
        <w:rPr>
          <w:rtl/>
        </w:rPr>
        <w:t xml:space="preserve"> ہندوستان</w:t>
      </w:r>
      <w:r>
        <w:rPr>
          <w:rFonts w:hint="cs"/>
          <w:rtl/>
        </w:rPr>
        <w:t>ی</w:t>
      </w:r>
      <w:r>
        <w:rPr>
          <w:rtl/>
        </w:rPr>
        <w:t xml:space="preserve"> کا ر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اپنے تمام لوازمات اور وسائل کے ساتھ مکہ </w:t>
      </w:r>
      <w:r w:rsidR="00823B68">
        <w:rPr>
          <w:rtl/>
        </w:rPr>
        <w:t xml:space="preserve">میں </w:t>
      </w:r>
      <w:r>
        <w:rPr>
          <w:rtl/>
        </w:rPr>
        <w:t xml:space="preserve"> داخل ہوئے جن کے پاس کپڑا بننے کے بارہ سانچے تھے، اور کپڑا بننے کے م</w:t>
      </w:r>
      <w:r w:rsidR="00E715BA">
        <w:rPr>
          <w:rtl/>
        </w:rPr>
        <w:t>اہ</w:t>
      </w:r>
      <w:r>
        <w:rPr>
          <w:rtl/>
        </w:rPr>
        <w:t xml:space="preserve">ر 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زردوزوں ک</w:t>
      </w:r>
      <w:r>
        <w:rPr>
          <w:rFonts w:hint="cs"/>
          <w:rtl/>
        </w:rPr>
        <w:t>ی</w:t>
      </w:r>
      <w:r>
        <w:rPr>
          <w:rtl/>
        </w:rPr>
        <w:t xml:space="preserve"> تعداد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دوسرے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ان کے معاون تھے اس طرح اس</w:t>
      </w:r>
      <w:r>
        <w:rPr>
          <w:rFonts w:hint="cs"/>
          <w:rtl/>
        </w:rPr>
        <w:t>ی</w:t>
      </w:r>
      <w:r>
        <w:rPr>
          <w:rtl/>
        </w:rPr>
        <w:t xml:space="preserve"> سال ذ</w:t>
      </w:r>
      <w:r>
        <w:rPr>
          <w:rFonts w:hint="cs"/>
          <w:rtl/>
        </w:rPr>
        <w:t>ی</w:t>
      </w:r>
      <w:r>
        <w:rPr>
          <w:rFonts w:hint="eastAsia"/>
          <w:rtl/>
        </w:rPr>
        <w:t>قعدہ</w:t>
      </w:r>
      <w:r>
        <w:rPr>
          <w:rtl/>
        </w:rPr>
        <w:t xml:space="preserve"> کے آخر تک خانہ کعبہ کا غلاف </w:t>
      </w:r>
      <w:r w:rsidR="005D4702">
        <w:rPr>
          <w:rtl/>
        </w:rPr>
        <w:t>بہترین</w:t>
      </w:r>
      <w:r>
        <w:rPr>
          <w:rtl/>
        </w:rPr>
        <w:t xml:space="preserve"> انداز </w:t>
      </w:r>
      <w:r w:rsidR="00823B68">
        <w:rPr>
          <w:rtl/>
        </w:rPr>
        <w:t xml:space="preserve">میں 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کارخانہ </w:t>
      </w:r>
      <w:r w:rsidR="00823B68">
        <w:rPr>
          <w:rtl/>
        </w:rPr>
        <w:t xml:space="preserve">میں 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اس کا مخصوص کپڑا کالا اور 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Fonts w:hint="cs"/>
          <w:rtl/>
        </w:rPr>
        <w:t>ی</w:t>
      </w:r>
      <w:r>
        <w:rPr>
          <w:rtl/>
        </w:rPr>
        <w:t xml:space="preserve"> تھا اسکے اندر بنائ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ہی </w:t>
      </w:r>
      <w:r>
        <w:rPr>
          <w:rtl/>
        </w:rPr>
        <w:t>”لاالہ الا اللّٰہ محمدرسول اللّٰہ “ھرجگہ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تھا اور دوسرے حصہ پر کوئ</w:t>
      </w:r>
      <w:r>
        <w:rPr>
          <w:rFonts w:hint="cs"/>
          <w:rtl/>
        </w:rPr>
        <w:t>ی</w:t>
      </w:r>
      <w:r>
        <w:rPr>
          <w:rtl/>
        </w:rPr>
        <w:t xml:space="preserve"> نہ کوئ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نقش تھ</w:t>
      </w:r>
      <w:r>
        <w:rPr>
          <w:rFonts w:hint="cs"/>
          <w:rtl/>
        </w:rPr>
        <w:t>ی</w:t>
      </w:r>
      <w:r>
        <w:rPr>
          <w:rtl/>
        </w:rPr>
        <w:t xml:space="preserve"> ۔</w:t>
      </w:r>
      <w:r w:rsidR="00100146" w:rsidRPr="00100146">
        <w:rPr>
          <w:rStyle w:val="libFootnotenumChar"/>
          <w:rtl/>
          <w:lang w:bidi="ar-SA"/>
        </w:rPr>
        <w:t>(741)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پردہ</w:t>
      </w:r>
      <w:r>
        <w:rPr>
          <w:rtl/>
        </w:rPr>
        <w:t xml:space="preserve"> کے شمال</w:t>
      </w:r>
      <w:r>
        <w:rPr>
          <w:rFonts w:hint="cs"/>
          <w:rtl/>
        </w:rPr>
        <w:t>ی</w:t>
      </w:r>
      <w:r>
        <w:rPr>
          <w:rtl/>
        </w:rPr>
        <w:t xml:space="preserve"> حصہ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حجر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شاہ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نام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تھا جس کا مضمون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پردہ، مکہ معظمہ </w:t>
      </w:r>
      <w:r w:rsidR="00823B68">
        <w:rPr>
          <w:rtl/>
        </w:rPr>
        <w:t xml:space="preserve">میں </w:t>
      </w:r>
      <w:r>
        <w:rPr>
          <w:rtl/>
        </w:rPr>
        <w:t xml:space="preserve"> خادم حرم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اعل</w:t>
      </w:r>
      <w:r>
        <w:rPr>
          <w:rFonts w:hint="cs"/>
          <w:rtl/>
        </w:rPr>
        <w:t>ی</w:t>
      </w:r>
      <w:r>
        <w:rPr>
          <w:rtl/>
        </w:rPr>
        <w:t xml:space="preserve"> حضرت امام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بن عبد الرحمن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>
        <w:rPr>
          <w:rtl/>
        </w:rPr>
        <w:t xml:space="preserve"> آل سعود شہنشاہ مملکت سعود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حکم سے</w:t>
      </w:r>
      <w:r w:rsidR="00100146" w:rsidRPr="002B09F9">
        <w:rPr>
          <w:rtl/>
        </w:rPr>
        <w:t>(46)</w:t>
      </w:r>
      <w:r w:rsidRPr="002B09F9">
        <w:rPr>
          <w:rtl/>
        </w:rPr>
        <w:t>13ھ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“۔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رمضان</w:t>
      </w:r>
      <w:r>
        <w:rPr>
          <w:rtl/>
        </w:rPr>
        <w:t xml:space="preserve"> المبارک 1355ھ تک کعبہ کا پردہ اس</w:t>
      </w:r>
      <w:r>
        <w:rPr>
          <w:rFonts w:hint="cs"/>
          <w:rtl/>
        </w:rPr>
        <w:t>ی</w:t>
      </w:r>
      <w:r>
        <w:rPr>
          <w:rtl/>
        </w:rPr>
        <w:t xml:space="preserve"> کارخانہ </w:t>
      </w:r>
      <w:r w:rsidR="00823B68">
        <w:rPr>
          <w:rtl/>
        </w:rPr>
        <w:t xml:space="preserve">میں 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ہوتا</w:t>
      </w:r>
      <w:r w:rsidR="0092564D">
        <w:rPr>
          <w:rtl/>
        </w:rPr>
        <w:t xml:space="preserve"> رہا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اس سال مصر اور سعود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حکومت کے اختلافات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معاہدے کے بعد ختم ہوگئے تو پھر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طے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گذشتہ ک</w:t>
      </w:r>
      <w:r>
        <w:rPr>
          <w:rFonts w:hint="cs"/>
          <w:rtl/>
        </w:rPr>
        <w:t>ی</w:t>
      </w:r>
      <w:r>
        <w:rPr>
          <w:rtl/>
        </w:rPr>
        <w:t xml:space="preserve"> طرح حسب معمول خانہ کعبہ کا پردہ مصر سے آئے گا، لہٰذا حکومت مصر کے اس وعدے کے بعد مک</w:t>
      </w:r>
      <w:r>
        <w:rPr>
          <w:rFonts w:hint="eastAsia"/>
          <w:rtl/>
        </w:rPr>
        <w:t>ہ</w:t>
      </w:r>
      <w:r>
        <w:rPr>
          <w:rtl/>
        </w:rPr>
        <w:t xml:space="preserve"> کا کارخانہ بند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مصر سے آنے والے پردے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درج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: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”اعل</w:t>
      </w:r>
      <w:r>
        <w:rPr>
          <w:rFonts w:hint="cs"/>
          <w:rtl/>
        </w:rPr>
        <w:t>ی</w:t>
      </w:r>
      <w:r>
        <w:rPr>
          <w:rtl/>
        </w:rPr>
        <w:t xml:space="preserve"> حضرت بادشاہ مصر، فاروق اول کے حکم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پردہ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اعل</w:t>
      </w:r>
      <w:r>
        <w:rPr>
          <w:rFonts w:hint="cs"/>
          <w:rtl/>
        </w:rPr>
        <w:t>ی</w:t>
      </w:r>
      <w:r>
        <w:rPr>
          <w:rtl/>
        </w:rPr>
        <w:t xml:space="preserve"> حضرت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آل سعود بادشاہ سعود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عہد </w:t>
      </w:r>
      <w:r w:rsidR="00823B68">
        <w:rPr>
          <w:rtl/>
        </w:rPr>
        <w:t xml:space="preserve">میں </w:t>
      </w:r>
      <w:r>
        <w:rPr>
          <w:rtl/>
        </w:rPr>
        <w:t xml:space="preserve"> 1355ھ </w:t>
      </w:r>
      <w:r w:rsidR="00823B68">
        <w:rPr>
          <w:rtl/>
        </w:rPr>
        <w:t xml:space="preserve">میں </w:t>
      </w:r>
      <w:r>
        <w:rPr>
          <w:rtl/>
        </w:rPr>
        <w:t xml:space="preserve"> اسے خانہ کعبہ کے لئے 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ا“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سلسلہ1382ھ تک چلتا</w:t>
      </w:r>
      <w:r w:rsidR="0092564D">
        <w:rPr>
          <w:rtl/>
        </w:rPr>
        <w:t xml:space="preserve"> رہا </w:t>
      </w:r>
      <w:r>
        <w:rPr>
          <w:rtl/>
        </w:rPr>
        <w:t>اس کے بعد پھر مصر</w:t>
      </w:r>
      <w:r>
        <w:rPr>
          <w:rFonts w:hint="cs"/>
          <w:rtl/>
        </w:rPr>
        <w:t>ی</w:t>
      </w:r>
      <w:r>
        <w:rPr>
          <w:rtl/>
        </w:rPr>
        <w:t xml:space="preserve"> اور سعود</w:t>
      </w:r>
      <w:r>
        <w:rPr>
          <w:rFonts w:hint="cs"/>
          <w:rtl/>
        </w:rPr>
        <w:t>ی</w:t>
      </w:r>
      <w:r>
        <w:rPr>
          <w:rtl/>
        </w:rPr>
        <w:t xml:space="preserve"> حکومتوں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کچھ اختلافات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ہوگئے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خانہ کعبہ کے پردہ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کے لئے مخصوص کار خانہ دوبارہ شروع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اب کعبہ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غلاف اس</w:t>
      </w:r>
      <w:r>
        <w:rPr>
          <w:rFonts w:hint="cs"/>
          <w:rtl/>
        </w:rPr>
        <w:t>ی</w:t>
      </w:r>
      <w:r>
        <w:rPr>
          <w:rtl/>
        </w:rPr>
        <w:t xml:space="preserve"> کارخانہ </w:t>
      </w:r>
      <w:r w:rsidR="00823B68">
        <w:rPr>
          <w:rtl/>
        </w:rPr>
        <w:t xml:space="preserve">میں 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ہوتا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(742)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خانہ</w:t>
      </w:r>
      <w:r>
        <w:rPr>
          <w:rtl/>
        </w:rPr>
        <w:t xml:space="preserve"> کعبہ کا غلاف آٹھ ٹکڑوں سے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ہوتا</w:t>
      </w:r>
      <w:r w:rsidR="0092564D"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کعبہ ک</w:t>
      </w:r>
      <w:r>
        <w:rPr>
          <w:rFonts w:hint="cs"/>
          <w:rtl/>
        </w:rPr>
        <w:t>ی</w:t>
      </w:r>
      <w:r>
        <w:rPr>
          <w:rtl/>
        </w:rPr>
        <w:t xml:space="preserve"> چاروں د</w:t>
      </w:r>
      <w:r>
        <w:rPr>
          <w:rFonts w:hint="cs"/>
          <w:rtl/>
        </w:rPr>
        <w:t>ی</w:t>
      </w:r>
      <w:r>
        <w:rPr>
          <w:rFonts w:hint="eastAsia"/>
          <w:rtl/>
        </w:rPr>
        <w:t>واروں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سے</w:t>
      </w:r>
      <w:r w:rsidR="0092564D">
        <w:rPr>
          <w:rtl/>
        </w:rPr>
        <w:t xml:space="preserve"> ہر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کے لئے دو کپڑے ہوتے</w:t>
      </w:r>
      <w:r w:rsidR="0092564D">
        <w:rPr>
          <w:rtl/>
        </w:rPr>
        <w:t xml:space="preserve"> ہیں</w:t>
      </w:r>
      <w:r>
        <w:rPr>
          <w:rtl/>
        </w:rPr>
        <w:t xml:space="preserve"> 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92564D">
        <w:rPr>
          <w:rtl/>
        </w:rPr>
        <w:t>پہل</w:t>
      </w:r>
      <w:r>
        <w:rPr>
          <w:rtl/>
        </w:rPr>
        <w:t xml:space="preserve">ے مسجد الحرام کے صحن </w:t>
      </w:r>
      <w:r w:rsidR="00823B68">
        <w:rPr>
          <w:rtl/>
        </w:rPr>
        <w:t xml:space="preserve">میں 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</w:t>
      </w:r>
      <w:r w:rsidR="0092564D">
        <w:rPr>
          <w:rtl/>
        </w:rPr>
        <w:t xml:space="preserve"> ہے </w:t>
      </w:r>
      <w:r>
        <w:rPr>
          <w:rtl/>
        </w:rPr>
        <w:t>اور ان ٹکڑوں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سل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</w:t>
      </w:r>
      <w:r w:rsidR="00E715BA">
        <w:rPr>
          <w:rtl/>
        </w:rPr>
        <w:t xml:space="preserve"> ہے</w:t>
      </w:r>
      <w:r>
        <w:rPr>
          <w:rtl/>
        </w:rPr>
        <w:t>،پھر</w:t>
      </w:r>
      <w:r w:rsidR="0092564D">
        <w:rPr>
          <w:rtl/>
        </w:rPr>
        <w:t xml:space="preserve"> ہر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کے غلاف کو لپ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</w:t>
      </w:r>
      <w:r w:rsidR="00E715BA">
        <w:rPr>
          <w:rtl/>
        </w:rPr>
        <w:t xml:space="preserve"> ہے</w:t>
      </w:r>
      <w:r>
        <w:rPr>
          <w:rtl/>
        </w:rPr>
        <w:t>، پھر کچھ لوگ ک</w:t>
      </w:r>
      <w:r>
        <w:rPr>
          <w:rFonts w:hint="eastAsia"/>
          <w:rtl/>
        </w:rPr>
        <w:t>عبہ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چھت سے کچھ رسّ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نکتے</w:t>
      </w:r>
      <w:r w:rsidR="0092564D">
        <w:rPr>
          <w:rtl/>
        </w:rPr>
        <w:t xml:space="preserve"> ہیں</w:t>
      </w:r>
      <w:r>
        <w:rPr>
          <w:rtl/>
        </w:rPr>
        <w:t xml:space="preserve"> اور ان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چاروں پردے بان</w:t>
      </w:r>
      <w:r w:rsidR="00745CAC">
        <w:rPr>
          <w:rtl/>
        </w:rPr>
        <w:t>دہ</w:t>
      </w:r>
      <w:r>
        <w:rPr>
          <w:rtl/>
        </w:rPr>
        <w:t xml:space="preserve"> دئے جاتے</w:t>
      </w:r>
      <w:r w:rsidR="0092564D">
        <w:rPr>
          <w:rtl/>
        </w:rPr>
        <w:t xml:space="preserve"> ہیں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چھت پر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92564D">
        <w:rPr>
          <w:rtl/>
        </w:rPr>
        <w:t xml:space="preserve"> ہیں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غلاف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</w:t>
      </w:r>
      <w:r w:rsidR="0092564D">
        <w:rPr>
          <w:rtl/>
        </w:rPr>
        <w:t xml:space="preserve"> ہر </w:t>
      </w:r>
      <w:r>
        <w:rPr>
          <w:rtl/>
        </w:rPr>
        <w:t>سال</w:t>
      </w:r>
      <w:r w:rsidR="00100146" w:rsidRPr="002B09F9">
        <w:rPr>
          <w:rtl/>
        </w:rPr>
        <w:t>(8)</w:t>
      </w:r>
      <w:r w:rsidRPr="002B09F9">
        <w:rPr>
          <w:rtl/>
        </w:rPr>
        <w:t>ذ</w:t>
      </w:r>
      <w:r w:rsidRPr="002B09F9">
        <w:rPr>
          <w:rFonts w:hint="cs"/>
          <w:rtl/>
        </w:rPr>
        <w:t>ی</w:t>
      </w:r>
      <w:r w:rsidRPr="002B09F9">
        <w:rPr>
          <w:rtl/>
        </w:rPr>
        <w:t xml:space="preserve"> الحجہ کو ہوتا</w:t>
      </w:r>
      <w:r w:rsidR="0092564D" w:rsidRPr="002B09F9">
        <w:rPr>
          <w:rtl/>
        </w:rPr>
        <w:t xml:space="preserve"> ہے </w:t>
      </w:r>
      <w:r w:rsidRPr="002B09F9">
        <w:rPr>
          <w:rtl/>
        </w:rPr>
        <w:t>اور پھر</w:t>
      </w:r>
      <w:r w:rsidR="00100146" w:rsidRPr="002B09F9">
        <w:rPr>
          <w:rtl/>
        </w:rPr>
        <w:t>(10)</w:t>
      </w:r>
      <w:r w:rsidRPr="002B09F9">
        <w:rPr>
          <w:rtl/>
        </w:rPr>
        <w:t>ذ</w:t>
      </w:r>
      <w:r w:rsidRPr="002B09F9">
        <w:rPr>
          <w:rFonts w:hint="cs"/>
          <w:rtl/>
        </w:rPr>
        <w:t>ی</w:t>
      </w:r>
      <w:r w:rsidRPr="002B09F9">
        <w:rPr>
          <w:rtl/>
        </w:rPr>
        <w:t xml:space="preserve"> الحجہ</w:t>
      </w:r>
      <w:r>
        <w:rPr>
          <w:rtl/>
        </w:rPr>
        <w:t xml:space="preserve"> کو پرانا پردہ اتار کر اس ک</w:t>
      </w:r>
      <w:r>
        <w:rPr>
          <w:rFonts w:hint="cs"/>
          <w:rtl/>
        </w:rPr>
        <w:t>ی</w:t>
      </w:r>
      <w:r>
        <w:rPr>
          <w:rtl/>
        </w:rPr>
        <w:t xml:space="preserve"> جگہ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پردہ لگا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</w:t>
      </w:r>
      <w:r w:rsidR="0092564D">
        <w:rPr>
          <w:rtl/>
        </w:rPr>
        <w:t xml:space="preserve"> ہے </w:t>
      </w:r>
      <w:r>
        <w:rPr>
          <w:rtl/>
        </w:rPr>
        <w:t>اور چند دن کے اندر کعبہ پر لٹکے ہوئے پردے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سِل دئے جاتے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کعبہ کے گرد جو پٹکہ ہوتا</w:t>
      </w:r>
      <w:r w:rsidR="0092564D">
        <w:rPr>
          <w:rtl/>
        </w:rPr>
        <w:t xml:space="preserve"> ہے </w:t>
      </w:r>
      <w:r>
        <w:rPr>
          <w:rtl/>
        </w:rPr>
        <w:t>اس کے آٹھ حصے ہوتے</w:t>
      </w:r>
      <w:r w:rsidR="0092564D">
        <w:rPr>
          <w:rtl/>
        </w:rPr>
        <w:t xml:space="preserve"> ہیں</w:t>
      </w:r>
      <w:r>
        <w:rPr>
          <w:rtl/>
        </w:rPr>
        <w:t xml:space="preserve"> جن پر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</w:t>
      </w:r>
      <w:r>
        <w:rPr>
          <w:rFonts w:hint="eastAsia"/>
          <w:rtl/>
        </w:rPr>
        <w:t>رآن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tl/>
        </w:rPr>
        <w:t xml:space="preserve"> اور ان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فاصلہ </w:t>
      </w:r>
      <w:r w:rsidR="00823B68">
        <w:rPr>
          <w:rtl/>
        </w:rPr>
        <w:t xml:space="preserve">میں </w:t>
      </w:r>
      <w:r>
        <w:rPr>
          <w:rtl/>
        </w:rPr>
        <w:t xml:space="preserve"> ”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حَنَّانُ“”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مَنَّانُ“ لکھا </w:t>
      </w:r>
      <w:r w:rsidR="0092564D">
        <w:rPr>
          <w:rtl/>
        </w:rPr>
        <w:t>رہ</w:t>
      </w:r>
      <w:r>
        <w:rPr>
          <w:rtl/>
        </w:rPr>
        <w:t>تا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پٹکے کے علاوہ (حذام کے نام سے) چار پارچے اور ہوتے</w:t>
      </w:r>
      <w:r w:rsidR="0092564D">
        <w:rPr>
          <w:rtl/>
        </w:rPr>
        <w:t xml:space="preserve"> ہیں</w:t>
      </w:r>
      <w:r>
        <w:rPr>
          <w:rtl/>
        </w:rPr>
        <w:t xml:space="preserve"> جن پر سورہ قل ھو اللہ نقش ہوتا</w:t>
      </w:r>
      <w:r w:rsidR="0092564D">
        <w:rPr>
          <w:rtl/>
        </w:rPr>
        <w:t xml:space="preserve"> ہے </w:t>
      </w:r>
      <w:r>
        <w:rPr>
          <w:rtl/>
        </w:rPr>
        <w:t>جن کو ھررکن پرپٹکے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سلا جاتا</w:t>
      </w:r>
      <w:r w:rsidR="0092564D">
        <w:rPr>
          <w:rtl/>
        </w:rPr>
        <w:t xml:space="preserve"> ہے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سلائ</w:t>
      </w:r>
      <w:r>
        <w:rPr>
          <w:rFonts w:hint="cs"/>
          <w:rtl/>
        </w:rPr>
        <w:t>ی</w:t>
      </w:r>
      <w:r>
        <w:rPr>
          <w:rtl/>
        </w:rPr>
        <w:t xml:space="preserve">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 کعبہ ک</w:t>
      </w:r>
      <w:r>
        <w:rPr>
          <w:rFonts w:hint="cs"/>
          <w:rtl/>
        </w:rPr>
        <w:t>ی</w:t>
      </w:r>
      <w:r>
        <w:rPr>
          <w:rtl/>
        </w:rPr>
        <w:t xml:space="preserve"> چھت سے لکڑ</w:t>
      </w:r>
      <w:r>
        <w:rPr>
          <w:rFonts w:hint="cs"/>
          <w:rtl/>
        </w:rPr>
        <w:t>ی</w:t>
      </w:r>
      <w:r>
        <w:rPr>
          <w:rtl/>
        </w:rPr>
        <w:t xml:space="preserve"> کے تختے بان</w:t>
      </w:r>
      <w:r w:rsidR="00745CAC">
        <w:rPr>
          <w:rtl/>
        </w:rPr>
        <w:t>دہ</w:t>
      </w:r>
      <w:r>
        <w:rPr>
          <w:rtl/>
        </w:rPr>
        <w:t xml:space="preserve"> کر لٹکادئے جاتے</w:t>
      </w:r>
      <w:r w:rsidR="0092564D">
        <w:rPr>
          <w:rtl/>
        </w:rPr>
        <w:t xml:space="preserve"> ہیں</w:t>
      </w:r>
      <w:r>
        <w:rPr>
          <w:rtl/>
        </w:rPr>
        <w:t xml:space="preserve"> اور سلائ</w:t>
      </w:r>
      <w:r>
        <w:rPr>
          <w:rFonts w:hint="cs"/>
          <w:rtl/>
        </w:rPr>
        <w:t>ی</w:t>
      </w:r>
      <w:r>
        <w:rPr>
          <w:rtl/>
        </w:rPr>
        <w:t xml:space="preserve"> کرنے والا ان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 حذام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سلائ</w:t>
      </w:r>
      <w:r>
        <w:rPr>
          <w:rFonts w:hint="cs"/>
          <w:rtl/>
        </w:rPr>
        <w:t>ی</w:t>
      </w:r>
      <w:r>
        <w:rPr>
          <w:rtl/>
        </w:rPr>
        <w:t xml:space="preserve"> کرتا</w:t>
      </w:r>
      <w:r w:rsidR="00E715BA">
        <w:rPr>
          <w:rtl/>
        </w:rPr>
        <w:t xml:space="preserve"> ہے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(743)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2B09F9">
      <w:pPr>
        <w:pStyle w:val="Heading2Center"/>
        <w:rPr>
          <w:rtl/>
        </w:rPr>
      </w:pPr>
      <w:bookmarkStart w:id="235" w:name="_Toc517261512"/>
      <w:r>
        <w:rPr>
          <w:rFonts w:hint="eastAsia"/>
          <w:rtl/>
        </w:rPr>
        <w:t>خادمان</w:t>
      </w:r>
      <w:r>
        <w:rPr>
          <w:rtl/>
        </w:rPr>
        <w:t xml:space="preserve"> و خواجگان</w:t>
      </w:r>
      <w:bookmarkEnd w:id="235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سب</w:t>
      </w:r>
      <w:r>
        <w:rPr>
          <w:rtl/>
        </w:rPr>
        <w:t xml:space="preserve"> سے </w:t>
      </w:r>
      <w:r w:rsidR="0092564D">
        <w:rPr>
          <w:rtl/>
        </w:rPr>
        <w:t>پہل</w:t>
      </w:r>
      <w:r>
        <w:rPr>
          <w:rtl/>
        </w:rPr>
        <w:t>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مسجد الحرام ک</w:t>
      </w:r>
      <w:r>
        <w:rPr>
          <w:rFonts w:hint="cs"/>
          <w:rtl/>
        </w:rPr>
        <w:t>ی</w:t>
      </w:r>
      <w:r>
        <w:rPr>
          <w:rtl/>
        </w:rPr>
        <w:t xml:space="preserve"> خدمت کے لئے کچھ غلام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کئے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 کعبہ کے خدام اور خواجگان (اَغوات)</w:t>
      </w:r>
      <w:r w:rsidR="0092564D">
        <w:rPr>
          <w:rtl/>
        </w:rPr>
        <w:t xml:space="preserve"> ہیں</w:t>
      </w:r>
      <w:r>
        <w:rPr>
          <w:rtl/>
        </w:rPr>
        <w:t xml:space="preserve"> جو غلام</w:t>
      </w:r>
      <w:r w:rsidR="0092564D">
        <w:rPr>
          <w:rtl/>
        </w:rPr>
        <w:t xml:space="preserve"> نہیں ہیں</w:t>
      </w:r>
      <w:r>
        <w:rPr>
          <w:rtl/>
        </w:rPr>
        <w:t xml:space="preserve"> بلکہ ان کے آقا</w:t>
      </w:r>
      <w:r w:rsidR="009D1CAF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نے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آزاد کرکے کعبہ ک</w:t>
      </w:r>
      <w:r>
        <w:rPr>
          <w:rFonts w:hint="cs"/>
          <w:rtl/>
        </w:rPr>
        <w:t>ی</w:t>
      </w:r>
      <w:r>
        <w:rPr>
          <w:rtl/>
        </w:rPr>
        <w:t xml:space="preserve"> خدمت پر لگا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>، اب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مسجد الحرام ک</w:t>
      </w:r>
      <w:r>
        <w:rPr>
          <w:rFonts w:hint="cs"/>
          <w:rtl/>
        </w:rPr>
        <w:t>ی</w:t>
      </w:r>
      <w:r>
        <w:rPr>
          <w:rtl/>
        </w:rPr>
        <w:t xml:space="preserve"> طرف سے</w:t>
      </w:r>
      <w:r w:rsidR="0092564D">
        <w:rPr>
          <w:rtl/>
        </w:rPr>
        <w:t xml:space="preserve"> ہر </w:t>
      </w:r>
      <w:r>
        <w:rPr>
          <w:rtl/>
        </w:rPr>
        <w:t>مھ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تنخواہ ملت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، </w:t>
      </w:r>
      <w:r w:rsidR="00823B68">
        <w:rPr>
          <w:rtl/>
        </w:rPr>
        <w:t>اور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باقاعدہ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جس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منتظم ہوتا</w:t>
      </w:r>
      <w:r w:rsidR="00E715BA">
        <w:rPr>
          <w:rtl/>
        </w:rPr>
        <w:t xml:space="preserve"> ہے</w:t>
      </w:r>
      <w:r>
        <w:rPr>
          <w:rtl/>
        </w:rPr>
        <w:t>، اور منتظم کے انتخاب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 جو شخص جتنا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پرانا خادم ہوتا</w:t>
      </w:r>
      <w:r w:rsidR="0092564D">
        <w:rPr>
          <w:rtl/>
        </w:rPr>
        <w:t xml:space="preserve"> ہے </w:t>
      </w:r>
      <w:r>
        <w:rPr>
          <w:rtl/>
        </w:rPr>
        <w:t>اس کو اس کا منتظم بناد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خدام کافر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 مطاف (طواف کرنے ک</w:t>
      </w:r>
      <w:r>
        <w:rPr>
          <w:rFonts w:hint="cs"/>
          <w:rtl/>
        </w:rPr>
        <w:t>ی</w:t>
      </w:r>
      <w:r>
        <w:rPr>
          <w:rtl/>
        </w:rPr>
        <w:t xml:space="preserve"> جگہ) ،حجر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(ع) اور مقام ابر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صفائ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لائٹ ک</w:t>
      </w:r>
      <w:r>
        <w:rPr>
          <w:rFonts w:hint="cs"/>
          <w:rtl/>
        </w:rPr>
        <w:t>ی</w:t>
      </w:r>
      <w:r>
        <w:rPr>
          <w:rtl/>
        </w:rPr>
        <w:t xml:space="preserve"> سہولت ہونے سے </w:t>
      </w:r>
      <w:r w:rsidR="0092564D">
        <w:rPr>
          <w:rtl/>
        </w:rPr>
        <w:t>پہل</w:t>
      </w:r>
      <w:r>
        <w:rPr>
          <w:rtl/>
        </w:rPr>
        <w:t xml:space="preserve">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نماز مغرب سے نماز عشاء تک اور طلوع فجر سے لے کر سو</w:t>
      </w:r>
      <w:r>
        <w:rPr>
          <w:rFonts w:hint="cs"/>
          <w:rtl/>
        </w:rPr>
        <w:t>ی</w:t>
      </w:r>
      <w:r>
        <w:rPr>
          <w:rFonts w:hint="eastAsia"/>
          <w:rtl/>
        </w:rPr>
        <w:t>راہونے</w:t>
      </w:r>
      <w:r>
        <w:rPr>
          <w:rtl/>
        </w:rPr>
        <w:t xml:space="preserve"> تک شمعدانوں </w:t>
      </w:r>
      <w:r w:rsidR="00823B68">
        <w:rPr>
          <w:rtl/>
        </w:rPr>
        <w:t xml:space="preserve">میں </w:t>
      </w:r>
      <w:r>
        <w:rPr>
          <w:rtl/>
        </w:rPr>
        <w:t xml:space="preserve"> شمع روشن کرکے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مسجد کے ستونوں پر لگے ہوئے فانوس کے اندر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تھے۔ ان کے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 طرح ک</w:t>
      </w:r>
      <w:r w:rsidR="00E715BA">
        <w:rPr>
          <w:rtl/>
        </w:rPr>
        <w:t>اہ</w:t>
      </w:r>
      <w:r>
        <w:rPr>
          <w:rtl/>
        </w:rPr>
        <w:t>ر کام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</w:t>
      </w:r>
      <w:r w:rsidR="0092564D">
        <w:rPr>
          <w:rtl/>
        </w:rPr>
        <w:t>پہل</w:t>
      </w:r>
      <w:r>
        <w:rPr>
          <w:rtl/>
        </w:rPr>
        <w:t>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مخصوص رسم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جو گذشتہ دور سے چل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 w:rsidR="0092564D">
        <w:rPr>
          <w:rtl/>
        </w:rPr>
        <w:t>رہ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قول کے مطابق ”صلاح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”نور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کرد“ نے سب سے </w:t>
      </w:r>
      <w:r w:rsidR="0092564D">
        <w:rPr>
          <w:rtl/>
        </w:rPr>
        <w:t>پہل</w:t>
      </w:r>
      <w:r>
        <w:rPr>
          <w:rtl/>
        </w:rPr>
        <w:t>ے مسجد النبو</w:t>
      </w:r>
      <w:r>
        <w:rPr>
          <w:rFonts w:hint="cs"/>
          <w:rtl/>
        </w:rPr>
        <w:t>ی</w:t>
      </w:r>
      <w:r>
        <w:rPr>
          <w:rtl/>
        </w:rPr>
        <w:t xml:space="preserve"> کے لئے خادم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کئے تھے۔</w:t>
      </w:r>
      <w:r w:rsidR="00100146" w:rsidRPr="00100146">
        <w:rPr>
          <w:rStyle w:val="libFootnotenumChar"/>
          <w:rtl/>
          <w:lang w:bidi="ar-SA"/>
        </w:rPr>
        <w:t>(744)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2B09F9">
      <w:pPr>
        <w:pStyle w:val="Heading2Center"/>
        <w:rPr>
          <w:rtl/>
        </w:rPr>
      </w:pPr>
      <w:bookmarkStart w:id="236" w:name="_Toc517261513"/>
      <w:r>
        <w:rPr>
          <w:rFonts w:hint="eastAsia"/>
          <w:rtl/>
        </w:rPr>
        <w:t>کعبہ</w:t>
      </w:r>
      <w:r>
        <w:rPr>
          <w:rtl/>
        </w:rPr>
        <w:t xml:space="preserve"> کے اندرون</w:t>
      </w:r>
      <w:r>
        <w:rPr>
          <w:rFonts w:hint="cs"/>
          <w:rtl/>
        </w:rPr>
        <w:t>ی</w:t>
      </w:r>
      <w:r>
        <w:rPr>
          <w:rtl/>
        </w:rPr>
        <w:t xml:space="preserve"> حصہ کا غسل</w:t>
      </w:r>
      <w:bookmarkEnd w:id="236"/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کعبہ</w:t>
      </w:r>
      <w:r>
        <w:rPr>
          <w:rtl/>
        </w:rPr>
        <w:t xml:space="preserve"> کے اندرون</w:t>
      </w:r>
      <w:r>
        <w:rPr>
          <w:rFonts w:hint="cs"/>
          <w:rtl/>
        </w:rPr>
        <w:t>ی</w:t>
      </w:r>
      <w:r>
        <w:rPr>
          <w:rtl/>
        </w:rPr>
        <w:t xml:space="preserve"> حصہ کے غسل کادستور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کے زمانہ (فتح مکہ)سے ابتک جار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 xml:space="preserve">اس دور </w:t>
      </w:r>
      <w:r w:rsidR="00823B68">
        <w:rPr>
          <w:rtl/>
        </w:rPr>
        <w:t xml:space="preserve">میں </w:t>
      </w:r>
      <w:r>
        <w:rPr>
          <w:rtl/>
        </w:rPr>
        <w:t xml:space="preserve"> عام طور سے کعبہ کوھر سال دوبار غسل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</w:t>
      </w:r>
      <w:r w:rsidR="00E715BA">
        <w:rPr>
          <w:rtl/>
        </w:rPr>
        <w:t>اہ</w:t>
      </w:r>
      <w:r>
        <w:rPr>
          <w:rtl/>
        </w:rPr>
        <w:t>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حج شروع ہونے سے </w:t>
      </w:r>
      <w:r w:rsidR="0092564D">
        <w:rPr>
          <w:rtl/>
        </w:rPr>
        <w:t>پہل</w:t>
      </w:r>
      <w:r>
        <w:rPr>
          <w:rtl/>
        </w:rPr>
        <w:t>ے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قعدہ</w:t>
      </w:r>
      <w:r>
        <w:rPr>
          <w:rtl/>
        </w:rPr>
        <w:t xml:space="preserve"> کے اواخر </w:t>
      </w:r>
      <w:r w:rsidR="00823B68">
        <w:rPr>
          <w:rtl/>
        </w:rPr>
        <w:t xml:space="preserve">میں </w:t>
      </w:r>
      <w:r>
        <w:rPr>
          <w:rtl/>
        </w:rPr>
        <w:t>)اور دوسر</w:t>
      </w:r>
      <w:r>
        <w:rPr>
          <w:rFonts w:hint="cs"/>
          <w:rtl/>
        </w:rPr>
        <w:t>ی</w:t>
      </w:r>
      <w:r>
        <w:rPr>
          <w:rtl/>
        </w:rPr>
        <w:t xml:space="preserve"> بار حاج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مکہ سے چلے جان</w:t>
      </w:r>
      <w:r>
        <w:rPr>
          <w:rFonts w:hint="eastAsia"/>
          <w:rtl/>
        </w:rPr>
        <w:t>ے</w:t>
      </w:r>
      <w:r>
        <w:rPr>
          <w:rtl/>
        </w:rPr>
        <w:t xml:space="preserve"> کے بعد۔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غسلِ</w:t>
      </w:r>
      <w:r>
        <w:rPr>
          <w:rtl/>
        </w:rPr>
        <w:t xml:space="preserve"> کعبہ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 جس دن کعبہ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45CAC">
        <w:rPr>
          <w:rtl/>
        </w:rPr>
        <w:t>دہ</w:t>
      </w:r>
      <w:r>
        <w:rPr>
          <w:rtl/>
        </w:rPr>
        <w:t>لائ</w:t>
      </w:r>
      <w:r>
        <w:rPr>
          <w:rFonts w:hint="cs"/>
          <w:rtl/>
        </w:rPr>
        <w:t>ی</w:t>
      </w:r>
      <w:r>
        <w:rPr>
          <w:rtl/>
        </w:rPr>
        <w:t xml:space="preserve"> کا وقت ہوت</w:t>
      </w:r>
      <w:r w:rsidR="00E715BA">
        <w:rPr>
          <w:rtl/>
        </w:rPr>
        <w:t>اہ</w:t>
      </w:r>
      <w:r>
        <w:rPr>
          <w:rtl/>
        </w:rPr>
        <w:t>ے کعبہ کے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داروں کا سرپرست آل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 w:rsidR="00100146" w:rsidRPr="00100146">
        <w:rPr>
          <w:rStyle w:val="libFootnotenumChar"/>
          <w:rtl/>
          <w:lang w:bidi="ar-SA"/>
        </w:rPr>
        <w:t>(745)</w:t>
      </w:r>
      <w:r>
        <w:rPr>
          <w:rtl/>
        </w:rPr>
        <w:t>کے دوسرے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داروں کے ساتھ طلوع آفتاب کے کچھ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بعد کعبہ کے پاس آتا</w:t>
      </w:r>
      <w:r w:rsidR="0092564D">
        <w:rPr>
          <w:rtl/>
        </w:rPr>
        <w:t xml:space="preserve"> ہے </w:t>
      </w:r>
      <w:r>
        <w:rPr>
          <w:rtl/>
        </w:rPr>
        <w:t>پھر کعبہ کا دروازہ کھولاجاتا</w:t>
      </w:r>
      <w:r w:rsidR="0092564D">
        <w:rPr>
          <w:rtl/>
        </w:rPr>
        <w:t xml:space="preserve"> ہے </w:t>
      </w:r>
      <w:r>
        <w:rPr>
          <w:rtl/>
        </w:rPr>
        <w:t>پھر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دار اور ان کے</w:t>
      </w:r>
      <w:r w:rsidR="0092564D">
        <w:rPr>
          <w:rtl/>
        </w:rPr>
        <w:t xml:space="preserve"> ہم</w:t>
      </w:r>
      <w:r>
        <w:rPr>
          <w:rtl/>
        </w:rPr>
        <w:t xml:space="preserve">راہ افراد آب گلاب </w:t>
      </w:r>
      <w:r>
        <w:rPr>
          <w:rFonts w:hint="eastAsia"/>
          <w:rtl/>
        </w:rPr>
        <w:t>سے</w:t>
      </w:r>
      <w:r>
        <w:rPr>
          <w:rtl/>
        </w:rPr>
        <w:t xml:space="preserve"> بھرے ہوئے تشت اور گل سرخ کے عطر سے بھر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 عود و عنبر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عطر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آتے</w:t>
      </w:r>
      <w:r w:rsidR="0092564D">
        <w:rPr>
          <w:rtl/>
        </w:rPr>
        <w:t xml:space="preserve"> ہیں</w:t>
      </w:r>
      <w:r>
        <w:rPr>
          <w:rtl/>
        </w:rPr>
        <w:t xml:space="preserve"> جو لوگ کعبہ کو غسل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92564D">
        <w:rPr>
          <w:rtl/>
        </w:rPr>
        <w:t xml:space="preserve"> ہیں</w:t>
      </w:r>
      <w:r>
        <w:rPr>
          <w:rtl/>
        </w:rPr>
        <w:t xml:space="preserve"> وہ کشم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شالوں ک</w:t>
      </w:r>
      <w:r>
        <w:rPr>
          <w:rFonts w:hint="cs"/>
          <w:rtl/>
        </w:rPr>
        <w:t>ی</w:t>
      </w:r>
      <w:r>
        <w:rPr>
          <w:rtl/>
        </w:rPr>
        <w:t xml:space="preserve"> لنگ</w:t>
      </w:r>
      <w:r>
        <w:rPr>
          <w:rFonts w:hint="cs"/>
          <w:rtl/>
        </w:rPr>
        <w:t>ی</w:t>
      </w:r>
      <w:r>
        <w:rPr>
          <w:rtl/>
        </w:rPr>
        <w:t xml:space="preserve"> بان</w:t>
      </w:r>
      <w:r w:rsidR="00745CAC">
        <w:rPr>
          <w:rtl/>
        </w:rPr>
        <w:t>دہ</w:t>
      </w:r>
      <w:r>
        <w:rPr>
          <w:rtl/>
        </w:rPr>
        <w:t>ے</w:t>
      </w:r>
      <w:r w:rsidR="0092564D">
        <w:rPr>
          <w:rtl/>
        </w:rPr>
        <w:t xml:space="preserve"> رہتے ہیں</w:t>
      </w:r>
      <w:r>
        <w:rPr>
          <w:rtl/>
        </w:rPr>
        <w:t xml:space="preserve"> 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معمول</w:t>
      </w:r>
      <w:r w:rsidR="0092564D">
        <w:rPr>
          <w:rtl/>
        </w:rPr>
        <w:t xml:space="preserve"> ہے </w:t>
      </w:r>
      <w:r>
        <w:rPr>
          <w:rtl/>
        </w:rPr>
        <w:t>کہ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 ار کعبہ ،بادشاہوں اور امراء اور وز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اداروں کے سرپرستوں کو (جو حج کرنے آتے</w:t>
      </w:r>
      <w:r w:rsidR="0092564D">
        <w:rPr>
          <w:rtl/>
        </w:rPr>
        <w:t xml:space="preserve"> ہیں</w:t>
      </w:r>
      <w:r>
        <w:rPr>
          <w:rtl/>
        </w:rPr>
        <w:t xml:space="preserve">) اس سعادت </w:t>
      </w:r>
      <w:r w:rsidR="00823B68">
        <w:rPr>
          <w:rtl/>
        </w:rPr>
        <w:t xml:space="preserve">میں </w:t>
      </w:r>
      <w:r>
        <w:rPr>
          <w:rtl/>
        </w:rPr>
        <w:t xml:space="preserve"> شرکت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E715BA">
        <w:rPr>
          <w:rFonts w:hint="eastAsia"/>
          <w:rtl/>
        </w:rPr>
        <w:t>اہ</w:t>
      </w:r>
      <w:r>
        <w:rPr>
          <w:rFonts w:hint="eastAsia"/>
          <w:rtl/>
        </w:rPr>
        <w:t>ے</w:t>
      </w:r>
      <w:r>
        <w:rPr>
          <w:rtl/>
        </w:rPr>
        <w:t xml:space="preserve"> جب تمام ضرور</w:t>
      </w:r>
      <w:r>
        <w:rPr>
          <w:rFonts w:hint="cs"/>
          <w:rtl/>
        </w:rPr>
        <w:t>ی</w:t>
      </w:r>
      <w:r>
        <w:rPr>
          <w:rtl/>
        </w:rPr>
        <w:t xml:space="preserve"> وسائل آمادہ ہو جاتے</w:t>
      </w:r>
      <w:r w:rsidR="0092564D">
        <w:rPr>
          <w:rtl/>
        </w:rPr>
        <w:t xml:space="preserve"> ہیں</w:t>
      </w:r>
      <w:r>
        <w:rPr>
          <w:rtl/>
        </w:rPr>
        <w:t xml:space="preserve"> تو پھر چاہ زمزم پر مامور افراد زمزم سے کچھ بالٹ</w:t>
      </w:r>
      <w:r>
        <w:rPr>
          <w:rFonts w:hint="cs"/>
          <w:rtl/>
        </w:rPr>
        <w:t>ی</w:t>
      </w:r>
      <w:r>
        <w:rPr>
          <w:rtl/>
        </w:rPr>
        <w:t>اں پان</w:t>
      </w:r>
      <w:r>
        <w:rPr>
          <w:rFonts w:hint="cs"/>
          <w:rtl/>
        </w:rPr>
        <w:t>ی</w:t>
      </w:r>
      <w:r>
        <w:rPr>
          <w:rtl/>
        </w:rPr>
        <w:t xml:space="preserve"> بھر کر کعبہ تک پہونچاتے</w:t>
      </w:r>
      <w:r w:rsidR="0092564D">
        <w:rPr>
          <w:rtl/>
        </w:rPr>
        <w:t xml:space="preserve"> ہیں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دار ان کو کعبہ کے اندر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92564D">
        <w:rPr>
          <w:rtl/>
        </w:rPr>
        <w:t xml:space="preserve"> ہیں</w:t>
      </w:r>
      <w:r>
        <w:rPr>
          <w:rtl/>
        </w:rPr>
        <w:t xml:space="preserve"> ان تمام انتظامات کے بعد تمام مدعو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کعبہ کے اندر داخل ہوتے</w:t>
      </w:r>
      <w:r w:rsidR="0092564D">
        <w:rPr>
          <w:rtl/>
        </w:rPr>
        <w:t xml:space="preserve"> ہیں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کمر پر لنگ</w:t>
      </w:r>
      <w:r>
        <w:rPr>
          <w:rFonts w:hint="cs"/>
          <w:rtl/>
        </w:rPr>
        <w:t>ی</w:t>
      </w:r>
      <w:r>
        <w:rPr>
          <w:rtl/>
        </w:rPr>
        <w:t xml:space="preserve"> اور ھاتھ </w:t>
      </w:r>
      <w:r w:rsidR="00823B68">
        <w:rPr>
          <w:rtl/>
        </w:rPr>
        <w:t xml:space="preserve">میں </w:t>
      </w:r>
      <w:r>
        <w:rPr>
          <w:rtl/>
        </w:rPr>
        <w:t xml:space="preserve"> جھاڑو ہوت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(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جھاڑو اوقاف کا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مھ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کرتا</w:t>
      </w:r>
      <w:r w:rsidR="00E715BA">
        <w:rPr>
          <w:rtl/>
        </w:rPr>
        <w:t xml:space="preserve"> ہے</w:t>
      </w:r>
      <w:r>
        <w:rPr>
          <w:rtl/>
        </w:rPr>
        <w:t xml:space="preserve">) اور پھر آب گلاب746 سے مخلوط آب </w:t>
      </w:r>
      <w:r>
        <w:rPr>
          <w:rFonts w:hint="eastAsia"/>
          <w:rtl/>
        </w:rPr>
        <w:t>زمزم</w:t>
      </w:r>
      <w:r>
        <w:rPr>
          <w:rtl/>
        </w:rPr>
        <w:t xml:space="preserve"> سے غسل کعبہ کا کام شروع کرتے</w:t>
      </w:r>
      <w:r w:rsidR="0092564D">
        <w:rPr>
          <w:rtl/>
        </w:rPr>
        <w:t xml:space="preserve"> ہیں</w:t>
      </w:r>
      <w:r>
        <w:rPr>
          <w:rtl/>
        </w:rPr>
        <w:t xml:space="preserve"> ۔ </w:t>
      </w:r>
    </w:p>
    <w:p w:rsidR="00D00A79" w:rsidRDefault="0092564D" w:rsidP="00D00A79">
      <w:pPr>
        <w:pStyle w:val="libNormal"/>
        <w:rPr>
          <w:rtl/>
        </w:rPr>
      </w:pPr>
      <w:r>
        <w:rPr>
          <w:rFonts w:hint="eastAsia"/>
          <w:rtl/>
        </w:rPr>
        <w:t>پہل</w:t>
      </w:r>
      <w:r w:rsidR="00D00A79">
        <w:rPr>
          <w:rFonts w:hint="eastAsia"/>
          <w:rtl/>
        </w:rPr>
        <w:t>ے</w:t>
      </w:r>
      <w:r w:rsidR="00D00A79">
        <w:rPr>
          <w:rtl/>
        </w:rPr>
        <w:t xml:space="preserve"> کعبہ کے فرش ،اور اس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واروں</w:t>
      </w:r>
      <w:r w:rsidR="00D00A79">
        <w:rPr>
          <w:rtl/>
        </w:rPr>
        <w:t xml:space="preserve"> کو غسل 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D00A79">
        <w:rPr>
          <w:rtl/>
        </w:rPr>
        <w:t xml:space="preserve"> جاتا</w:t>
      </w:r>
      <w:r>
        <w:rPr>
          <w:rtl/>
        </w:rPr>
        <w:t xml:space="preserve"> ہے </w:t>
      </w:r>
      <w:r w:rsidR="00D00A79">
        <w:rPr>
          <w:rtl/>
        </w:rPr>
        <w:t>پھر تا حد قامت ان پر گلاب ملا جاتا</w:t>
      </w:r>
      <w:r>
        <w:rPr>
          <w:rtl/>
        </w:rPr>
        <w:t xml:space="preserve"> ہے </w:t>
      </w:r>
      <w:r w:rsidR="00D00A79">
        <w:rPr>
          <w:rtl/>
        </w:rPr>
        <w:t>،اور پھر گل سرخ اور دوسرے عطروں سے 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واروں</w:t>
      </w:r>
      <w:r w:rsidR="00D00A79">
        <w:rPr>
          <w:rtl/>
        </w:rPr>
        <w:t xml:space="preserve"> کو معطر ک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D00A79">
        <w:rPr>
          <w:rtl/>
        </w:rPr>
        <w:t xml:space="preserve"> جاتا</w:t>
      </w:r>
      <w:r>
        <w:rPr>
          <w:rtl/>
        </w:rPr>
        <w:t xml:space="preserve"> ہے </w:t>
      </w:r>
      <w:r w:rsidR="00D00A79">
        <w:rPr>
          <w:rtl/>
        </w:rPr>
        <w:t>کعبہ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</w:t>
      </w:r>
      <w:r w:rsidR="00745CAC">
        <w:rPr>
          <w:rtl/>
        </w:rPr>
        <w:t>دہ</w:t>
      </w:r>
      <w:r w:rsidR="00D00A79">
        <w:rPr>
          <w:rtl/>
        </w:rPr>
        <w:t>لائ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اورزم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ن</w:t>
      </w:r>
      <w:r w:rsidR="00D00A79">
        <w:rPr>
          <w:rtl/>
        </w:rPr>
        <w:t xml:space="preserve"> اور 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واروں</w:t>
      </w:r>
      <w:r w:rsidR="00D00A79">
        <w:rPr>
          <w:rtl/>
        </w:rPr>
        <w:t xml:space="preserve"> کو خشک کرنے کے بعد تمام جھاڑو</w:t>
      </w:r>
      <w:r w:rsidR="009D1CAF">
        <w:rPr>
          <w:rtl/>
        </w:rPr>
        <w:t>و</w:t>
      </w:r>
      <w:r w:rsidR="00D00A79">
        <w:rPr>
          <w:rFonts w:hint="eastAsia"/>
          <w:rtl/>
        </w:rPr>
        <w:t>ں</w:t>
      </w:r>
      <w:r w:rsidR="00D00A79">
        <w:rPr>
          <w:rtl/>
        </w:rPr>
        <w:t xml:space="preserve"> کو </w:t>
      </w:r>
      <w:r>
        <w:rPr>
          <w:rtl/>
        </w:rPr>
        <w:t>وہا</w:t>
      </w:r>
      <w:r w:rsidR="00D00A79">
        <w:rPr>
          <w:rtl/>
        </w:rPr>
        <w:t xml:space="preserve">ں موجود لوگوں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تقس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م</w:t>
      </w:r>
      <w:r w:rsidR="00D00A79">
        <w:rPr>
          <w:rtl/>
        </w:rPr>
        <w:t xml:space="preserve"> کر 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D00A79">
        <w:rPr>
          <w:rtl/>
        </w:rPr>
        <w:t xml:space="preserve"> جاتا</w:t>
      </w:r>
      <w:r w:rsidR="00E715BA">
        <w:rPr>
          <w:rtl/>
        </w:rPr>
        <w:t xml:space="preserve"> ہے</w:t>
      </w:r>
      <w:r w:rsidR="00D00A79"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(747)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2B09F9">
      <w:pPr>
        <w:pStyle w:val="Heading2Center"/>
        <w:rPr>
          <w:rtl/>
        </w:rPr>
      </w:pPr>
      <w:bookmarkStart w:id="237" w:name="_Toc517261514"/>
      <w:r>
        <w:rPr>
          <w:rFonts w:hint="eastAsia"/>
          <w:rtl/>
        </w:rPr>
        <w:t>”جمع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الاخوان“ اور ابن سعود کے اختلافات</w:t>
      </w:r>
      <w:bookmarkEnd w:id="237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>
        <w:rPr>
          <w:rtl/>
        </w:rPr>
        <w:t xml:space="preserve"> دو</w:t>
      </w:r>
      <w:r>
        <w:rPr>
          <w:rFonts w:hint="cs"/>
          <w:rtl/>
        </w:rPr>
        <w:t>ی</w:t>
      </w:r>
      <w:r>
        <w:rPr>
          <w:rFonts w:hint="eastAsia"/>
          <w:rtl/>
        </w:rPr>
        <w:t>ش“</w:t>
      </w:r>
      <w:r>
        <w:rPr>
          <w:rtl/>
        </w:rPr>
        <w:t xml:space="preserve"> جو جمع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الاخوان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ڈر</w:t>
      </w:r>
      <w:r>
        <w:rPr>
          <w:rtl/>
        </w:rPr>
        <w:t xml:space="preserve"> تھا اس نے اخوان کو بھڑکاکر ابن سعود کے خلاف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شورش برپا ک</w:t>
      </w:r>
      <w:r>
        <w:rPr>
          <w:rFonts w:hint="cs"/>
          <w:rtl/>
        </w:rPr>
        <w:t>ی</w:t>
      </w:r>
      <w:r>
        <w:rPr>
          <w:rtl/>
        </w:rPr>
        <w:t xml:space="preserve"> کہ جس نے ابن سعود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مشکل </w:t>
      </w:r>
      <w:r w:rsidR="00823B68">
        <w:rPr>
          <w:rtl/>
        </w:rPr>
        <w:t xml:space="preserve">میں 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اکتوبر1927ء </w:t>
      </w:r>
      <w:r w:rsidR="00823B68">
        <w:rPr>
          <w:rtl/>
        </w:rPr>
        <w:t xml:space="preserve">میں 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طرف سے کچھ فوج عراق اور نجد ک</w:t>
      </w:r>
      <w:r>
        <w:rPr>
          <w:rFonts w:hint="cs"/>
          <w:rtl/>
        </w:rPr>
        <w:t>ی</w:t>
      </w:r>
      <w:r>
        <w:rPr>
          <w:rtl/>
        </w:rPr>
        <w:t xml:space="preserve"> سرحد پر واقع” بص</w:t>
      </w:r>
      <w:r>
        <w:rPr>
          <w:rFonts w:hint="cs"/>
          <w:rtl/>
        </w:rPr>
        <w:t>ی</w:t>
      </w:r>
      <w:r>
        <w:rPr>
          <w:rFonts w:hint="eastAsia"/>
          <w:rtl/>
        </w:rPr>
        <w:t>ہ“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علاقہ </w:t>
      </w:r>
      <w:r w:rsidR="00823B68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اور اس ف</w:t>
      </w:r>
      <w:r>
        <w:rPr>
          <w:rFonts w:hint="eastAsia"/>
          <w:rtl/>
        </w:rPr>
        <w:t>وج</w:t>
      </w:r>
      <w:r>
        <w:rPr>
          <w:rtl/>
        </w:rPr>
        <w:t xml:space="preserve"> نے سرحد پر مامور کچھ فوج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قتل کر ڈالا جس ک</w:t>
      </w:r>
      <w:r>
        <w:rPr>
          <w:rFonts w:hint="cs"/>
          <w:rtl/>
        </w:rPr>
        <w:t>ی</w:t>
      </w:r>
      <w:r>
        <w:rPr>
          <w:rtl/>
        </w:rPr>
        <w:t xml:space="preserve"> وجہ سے سعود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نڈ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تنا</w:t>
      </w:r>
      <w:r w:rsidR="009D1CAF">
        <w:rPr>
          <w:rtl/>
        </w:rPr>
        <w:t>و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تو” سر گلبرٹ کلوٹ</w:t>
      </w:r>
      <w:r>
        <w:rPr>
          <w:rFonts w:hint="cs"/>
          <w:rtl/>
        </w:rPr>
        <w:t>ی</w:t>
      </w:r>
      <w:r>
        <w:rPr>
          <w:rFonts w:hint="eastAsia"/>
          <w:rtl/>
        </w:rPr>
        <w:t>ون“</w:t>
      </w:r>
      <w:r>
        <w:rPr>
          <w:rtl/>
        </w:rPr>
        <w:t xml:space="preserve"> کو حکومت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نڈ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سعود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وہ اس بارے </w:t>
      </w:r>
      <w:r w:rsidR="00823B68">
        <w:rPr>
          <w:rtl/>
        </w:rPr>
        <w:t xml:space="preserve">میں </w:t>
      </w:r>
      <w:r>
        <w:rPr>
          <w:rtl/>
        </w:rPr>
        <w:t xml:space="preserve"> سلطان عبدالعز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زسے</w:t>
      </w:r>
      <w:r>
        <w:rPr>
          <w:rtl/>
        </w:rPr>
        <w:t xml:space="preserve"> مذاکرات کرے دونوں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جدہ </w:t>
      </w:r>
      <w:r w:rsidR="00823B68">
        <w:rPr>
          <w:rtl/>
        </w:rPr>
        <w:t xml:space="preserve">میں </w:t>
      </w:r>
      <w:r>
        <w:rPr>
          <w:rtl/>
        </w:rPr>
        <w:t xml:space="preserve"> کچھ گفتگو تو ہوئ</w:t>
      </w:r>
      <w:r>
        <w:rPr>
          <w:rFonts w:hint="cs"/>
          <w:rtl/>
        </w:rPr>
        <w:t>ی</w:t>
      </w:r>
      <w:r>
        <w:rPr>
          <w:rtl/>
        </w:rPr>
        <w:t xml:space="preserve"> مگر اس کا کوئ</w:t>
      </w:r>
      <w:r>
        <w:rPr>
          <w:rFonts w:hint="cs"/>
          <w:rtl/>
        </w:rPr>
        <w:t>ی</w:t>
      </w:r>
      <w:r>
        <w:rPr>
          <w:rtl/>
        </w:rPr>
        <w:t xml:space="preserve"> خاطر خواہ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برآمد نہ ہو سکا 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مذاکرات کے بعد سلطان، حجاز سے نجد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جماد</w:t>
      </w:r>
      <w:r>
        <w:rPr>
          <w:rFonts w:hint="cs"/>
          <w:rtl/>
        </w:rPr>
        <w:t>ی</w:t>
      </w:r>
      <w:r>
        <w:rPr>
          <w:rtl/>
        </w:rPr>
        <w:t xml:space="preserve"> الاول</w:t>
      </w:r>
      <w:r>
        <w:rPr>
          <w:rFonts w:hint="cs"/>
          <w:rtl/>
        </w:rPr>
        <w:t>یٰ</w:t>
      </w:r>
      <w:r>
        <w:rPr>
          <w:rtl/>
        </w:rPr>
        <w:t xml:space="preserve"> 1347 ھ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جلسہ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جلسہ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کے ش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محل </w:t>
      </w:r>
      <w:r w:rsidR="00823B68">
        <w:rPr>
          <w:rtl/>
        </w:rPr>
        <w:t xml:space="preserve">میں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</w:t>
      </w:r>
      <w:r w:rsidR="00823B68">
        <w:rPr>
          <w:rtl/>
        </w:rPr>
        <w:t xml:space="preserve">میں 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باًشھر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ھات</w:t>
      </w:r>
      <w:r>
        <w:rPr>
          <w:rFonts w:hint="cs"/>
          <w:rtl/>
        </w:rPr>
        <w:t>ی</w:t>
      </w:r>
      <w:r>
        <w:rPr>
          <w:rtl/>
        </w:rPr>
        <w:t>800 علماء اور قب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کے سرداروںنے شرکت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مگر دو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اور ابن بجاد (جمع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الاخوان کے </w:t>
      </w:r>
      <w:r w:rsidR="00E715BA">
        <w:rPr>
          <w:rtl/>
        </w:rPr>
        <w:t>اہ</w:t>
      </w:r>
      <w:r>
        <w:rPr>
          <w:rtl/>
        </w:rPr>
        <w:t>م ل</w:t>
      </w:r>
      <w:r>
        <w:rPr>
          <w:rFonts w:hint="cs"/>
          <w:rtl/>
        </w:rPr>
        <w:t>ی</w:t>
      </w:r>
      <w:r>
        <w:rPr>
          <w:rFonts w:hint="eastAsia"/>
          <w:rtl/>
        </w:rPr>
        <w:t>ڈر</w:t>
      </w:r>
      <w:r>
        <w:rPr>
          <w:rtl/>
        </w:rPr>
        <w:t>)نے اس ک</w:t>
      </w:r>
      <w:r>
        <w:rPr>
          <w:rFonts w:hint="eastAsia"/>
          <w:rtl/>
        </w:rPr>
        <w:t>ا</w:t>
      </w:r>
      <w:r>
        <w:rPr>
          <w:rtl/>
        </w:rPr>
        <w:t xml:space="preserve"> بائ</w:t>
      </w:r>
      <w:r>
        <w:rPr>
          <w:rFonts w:hint="cs"/>
          <w:rtl/>
        </w:rPr>
        <w:t>ی</w:t>
      </w:r>
      <w:r>
        <w:rPr>
          <w:rFonts w:hint="eastAsia"/>
          <w:rtl/>
        </w:rPr>
        <w:t>کاٹ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 اس </w:t>
      </w:r>
      <w:r w:rsidR="00823B68">
        <w:rPr>
          <w:rtl/>
        </w:rPr>
        <w:t xml:space="preserve">میں 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 ہوئے 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سعود نے اپن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ابتداء </w:t>
      </w:r>
      <w:r w:rsidR="00823B68">
        <w:rPr>
          <w:rtl/>
        </w:rPr>
        <w:t xml:space="preserve">میں </w:t>
      </w:r>
      <w:r>
        <w:rPr>
          <w:rtl/>
        </w:rPr>
        <w:t xml:space="preserve"> جز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العرب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اتحاد</w:t>
      </w:r>
      <w:r>
        <w:rPr>
          <w:rFonts w:hint="cs"/>
          <w:rtl/>
        </w:rPr>
        <w:t>ی</w:t>
      </w:r>
      <w:r>
        <w:rPr>
          <w:rtl/>
        </w:rPr>
        <w:t xml:space="preserve"> کو ششوں کا تذکرہ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 w:rsidR="00823B68">
        <w:rPr>
          <w:rtl/>
        </w:rPr>
        <w:t xml:space="preserve">میں </w:t>
      </w:r>
      <w:r>
        <w:rPr>
          <w:rtl/>
        </w:rPr>
        <w:t xml:space="preserve"> حکومت سے بالکل الگ ہو</w:t>
      </w:r>
      <w:r w:rsidR="0092564D">
        <w:rPr>
          <w:rtl/>
        </w:rPr>
        <w:t xml:space="preserve"> رہا </w:t>
      </w:r>
      <w:r>
        <w:rPr>
          <w:rtl/>
        </w:rPr>
        <w:t xml:space="preserve">ہوں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عہد کرتا ہوں کہ آپ لوگ آل سعود </w:t>
      </w:r>
      <w:r w:rsidR="00823B68">
        <w:rPr>
          <w:rtl/>
        </w:rPr>
        <w:t xml:space="preserve">میں </w:t>
      </w:r>
      <w:r>
        <w:rPr>
          <w:rtl/>
        </w:rPr>
        <w:t xml:space="preserve"> جس کا بھ</w:t>
      </w:r>
      <w:r>
        <w:rPr>
          <w:rFonts w:hint="cs"/>
          <w:rtl/>
        </w:rPr>
        <w:t>ی</w:t>
      </w:r>
      <w:r>
        <w:rPr>
          <w:rtl/>
        </w:rPr>
        <w:t xml:space="preserve"> انتخاب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 w:rsidR="00823B68">
        <w:rPr>
          <w:rtl/>
        </w:rPr>
        <w:t xml:space="preserve">میں 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بھر پور مدد کروں گا </w:t>
      </w:r>
      <w:r>
        <w:rPr>
          <w:rtl/>
        </w:rPr>
        <w:lastRenderedPageBreak/>
        <w:t>اس نے اپن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نڈ</w:t>
      </w:r>
      <w:r>
        <w:rPr>
          <w:rtl/>
        </w:rPr>
        <w:t xml:space="preserve"> کے ساتھ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ہونے والے اختلاف کا ذمہ دار دو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کو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ابن سعود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استعف</w:t>
      </w:r>
      <w:r>
        <w:rPr>
          <w:rFonts w:hint="cs"/>
          <w:rtl/>
        </w:rPr>
        <w:t>یٰ</w:t>
      </w:r>
      <w:r>
        <w:rPr>
          <w:rtl/>
        </w:rPr>
        <w:t xml:space="preserve"> 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قبول</w:t>
      </w:r>
      <w:r w:rsidR="0092564D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سب نے اس ک</w:t>
      </w:r>
      <w:r>
        <w:rPr>
          <w:rFonts w:hint="cs"/>
          <w:rtl/>
        </w:rPr>
        <w:t>ی</w:t>
      </w:r>
      <w:r>
        <w:rPr>
          <w:rtl/>
        </w:rPr>
        <w:t xml:space="preserve"> دوبارہ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جلسہ سے سب سے بڑا فائدہ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ہوا کہ عوام کے جذبات اخوا ن کے خلاف بھڑک اٹھے مگر ابن بجاد اور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>
        <w:rPr>
          <w:rtl/>
        </w:rPr>
        <w:t xml:space="preserve"> دو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اس کو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715BA">
        <w:rPr>
          <w:rtl/>
        </w:rPr>
        <w:t>اہ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92564D">
        <w:rPr>
          <w:rtl/>
        </w:rPr>
        <w:t xml:space="preserve"> ہی </w:t>
      </w:r>
      <w:r>
        <w:rPr>
          <w:rtl/>
        </w:rPr>
        <w:t>نہ د</w:t>
      </w:r>
      <w:r>
        <w:rPr>
          <w:rFonts w:hint="cs"/>
          <w:rtl/>
        </w:rPr>
        <w:t>ی</w:t>
      </w:r>
      <w:r>
        <w:rPr>
          <w:rtl/>
        </w:rPr>
        <w:t xml:space="preserve"> اور ا خوان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مشہور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ابن سعود جس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کو برباد کر</w:t>
      </w:r>
      <w:r w:rsidR="0092564D">
        <w:rPr>
          <w:rtl/>
        </w:rPr>
        <w:t>رہ</w:t>
      </w:r>
      <w:r>
        <w:rPr>
          <w:rtl/>
        </w:rPr>
        <w:t>ا</w:t>
      </w:r>
      <w:r w:rsidR="0092564D"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 کرنا چ</w:t>
      </w:r>
      <w:r w:rsidR="00E715BA">
        <w:rPr>
          <w:rtl/>
        </w:rPr>
        <w:t>اہ</w:t>
      </w:r>
      <w:r>
        <w:rPr>
          <w:rtl/>
        </w:rPr>
        <w:t>تے</w:t>
      </w:r>
      <w:r w:rsidR="0092564D">
        <w:rPr>
          <w:rtl/>
        </w:rPr>
        <w:t xml:space="preserve"> ہیں</w:t>
      </w:r>
      <w:r>
        <w:rPr>
          <w:rtl/>
        </w:rPr>
        <w:t>،ن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ابن سعود کفار کا دوست اور</w:t>
      </w:r>
      <w:r w:rsidR="0092564D">
        <w:rPr>
          <w:rtl/>
        </w:rPr>
        <w:t xml:space="preserve"> ہر </w:t>
      </w:r>
      <w:r>
        <w:rPr>
          <w:rtl/>
        </w:rPr>
        <w:t xml:space="preserve">کام </w:t>
      </w:r>
      <w:r w:rsidR="00823B68">
        <w:rPr>
          <w:rtl/>
        </w:rPr>
        <w:t xml:space="preserve">میں </w:t>
      </w:r>
      <w:r>
        <w:rPr>
          <w:rtl/>
        </w:rPr>
        <w:t xml:space="preserve"> ان کا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سلطنت و حکومت کا دلدادہ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”جمع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الاخوان“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عراق اور کو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علاقوں </w:t>
      </w:r>
      <w:r w:rsidR="00823B68">
        <w:rPr>
          <w:rtl/>
        </w:rPr>
        <w:t xml:space="preserve">میں </w:t>
      </w:r>
      <w:r>
        <w:rPr>
          <w:rtl/>
        </w:rPr>
        <w:t xml:space="preserve"> لوٹ مار کرتے تھے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تک کہ نجد </w:t>
      </w:r>
      <w:r>
        <w:rPr>
          <w:rFonts w:hint="cs"/>
          <w:rtl/>
        </w:rPr>
        <w:t>ی</w:t>
      </w:r>
      <w:r>
        <w:rPr>
          <w:rtl/>
        </w:rPr>
        <w:t xml:space="preserve"> قافلوں کو بھ</w:t>
      </w:r>
      <w:r>
        <w:rPr>
          <w:rFonts w:hint="cs"/>
          <w:rtl/>
        </w:rPr>
        <w:t>ی</w:t>
      </w:r>
      <w:r>
        <w:rPr>
          <w:rtl/>
        </w:rPr>
        <w:t xml:space="preserve"> لوٹ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اور دوسروں کو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کافر سمجھتے تھے لہٰذا اگر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 ئ</w:t>
      </w:r>
      <w:r>
        <w:rPr>
          <w:rFonts w:hint="cs"/>
          <w:rtl/>
        </w:rPr>
        <w:t>ی</w:t>
      </w:r>
      <w:r>
        <w:rPr>
          <w:rtl/>
        </w:rPr>
        <w:t xml:space="preserve"> مل جاتاتھا تو اسے قتل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ابن سعود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دکھائ</w:t>
      </w:r>
      <w:r>
        <w:rPr>
          <w:rFonts w:hint="cs"/>
          <w:rtl/>
        </w:rPr>
        <w:t>ی</w:t>
      </w:r>
      <w:r>
        <w:rPr>
          <w:rtl/>
        </w:rPr>
        <w:t xml:space="preserve"> دے</w:t>
      </w:r>
      <w:r w:rsidR="0092564D">
        <w:rPr>
          <w:rtl/>
        </w:rPr>
        <w:t xml:space="preserve"> رہا </w:t>
      </w:r>
      <w:r>
        <w:rPr>
          <w:rtl/>
        </w:rPr>
        <w:t>تھا کہ اس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</w:t>
      </w:r>
      <w:r>
        <w:rPr>
          <w:rFonts w:hint="eastAsia"/>
          <w:rtl/>
        </w:rPr>
        <w:t>لہ</w:t>
      </w:r>
      <w:r>
        <w:rPr>
          <w:rtl/>
        </w:rPr>
        <w:t xml:space="preserve"> محنت ضائع ہو جائے گ</w:t>
      </w:r>
      <w:r>
        <w:rPr>
          <w:rFonts w:hint="cs"/>
          <w:rtl/>
        </w:rPr>
        <w:t>ی</w:t>
      </w:r>
      <w:r>
        <w:rPr>
          <w:rtl/>
        </w:rPr>
        <w:t xml:space="preserve"> چنانچہاس نے نجد اور ”جمع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الاخوان“ کے کاف</w:t>
      </w:r>
      <w:r>
        <w:rPr>
          <w:rFonts w:hint="cs"/>
          <w:rtl/>
        </w:rPr>
        <w:t>ی</w:t>
      </w:r>
      <w:r>
        <w:rPr>
          <w:rtl/>
        </w:rPr>
        <w:t xml:space="preserve"> لوگوں کو اپن</w:t>
      </w:r>
      <w:r w:rsidR="00E715BA">
        <w:rPr>
          <w:rtl/>
        </w:rPr>
        <w:t>اہ</w:t>
      </w:r>
      <w:r>
        <w:rPr>
          <w:rtl/>
        </w:rPr>
        <w:t>منوا بنا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 کے ساتھ کچھ علماء بھ</w:t>
      </w:r>
      <w:r>
        <w:rPr>
          <w:rFonts w:hint="cs"/>
          <w:rtl/>
        </w:rPr>
        <w:t>ی</w:t>
      </w:r>
      <w:r>
        <w:rPr>
          <w:rtl/>
        </w:rPr>
        <w:t xml:space="preserve"> تھے اور انھوں نے مل کر ابن بجاد اور دو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کا مقابلہ شروع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شروع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غامات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مکالمات ک</w:t>
      </w:r>
      <w:r>
        <w:rPr>
          <w:rFonts w:hint="cs"/>
          <w:rtl/>
        </w:rPr>
        <w:t>ی</w:t>
      </w:r>
      <w:r>
        <w:rPr>
          <w:rtl/>
        </w:rPr>
        <w:t xml:space="preserve"> رد وبدل ہوئ</w:t>
      </w:r>
      <w:r>
        <w:rPr>
          <w:rFonts w:hint="cs"/>
          <w:rtl/>
        </w:rPr>
        <w:t>ی</w:t>
      </w:r>
      <w:r>
        <w:rPr>
          <w:rtl/>
        </w:rPr>
        <w:t xml:space="preserve"> تو اس</w:t>
      </w:r>
      <w:r>
        <w:rPr>
          <w:rFonts w:hint="cs"/>
          <w:rtl/>
        </w:rPr>
        <w:t>ی</w:t>
      </w:r>
      <w:r>
        <w:rPr>
          <w:rtl/>
        </w:rPr>
        <w:t xml:space="preserve"> دور </w:t>
      </w:r>
      <w:r w:rsidR="00823B68">
        <w:rPr>
          <w:rtl/>
        </w:rPr>
        <w:t xml:space="preserve">میں </w:t>
      </w:r>
      <w:r>
        <w:rPr>
          <w:rtl/>
        </w:rPr>
        <w:t xml:space="preserve"> جب ابن بجاد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آدم</w:t>
      </w:r>
      <w:r>
        <w:rPr>
          <w:rFonts w:hint="cs"/>
          <w:rtl/>
        </w:rPr>
        <w:t>ی</w:t>
      </w:r>
      <w:r>
        <w:rPr>
          <w:rtl/>
        </w:rPr>
        <w:t xml:space="preserve"> اس کا خط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ابن سعود کے پاس پہونچا تو اس نے اس کو سلام تک</w:t>
      </w:r>
      <w:r w:rsidR="0092564D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وہلوگ اسے بدعت</w:t>
      </w:r>
      <w:r>
        <w:rPr>
          <w:rFonts w:hint="cs"/>
          <w:rtl/>
        </w:rPr>
        <w:t>ی</w:t>
      </w:r>
      <w:r>
        <w:rPr>
          <w:rtl/>
        </w:rPr>
        <w:t xml:space="preserve"> سمجھتے تھے)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المختصر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آخر کا ر جنگ و جدال ک</w:t>
      </w:r>
      <w:r>
        <w:rPr>
          <w:rFonts w:hint="cs"/>
          <w:rtl/>
        </w:rPr>
        <w:t>ی</w:t>
      </w:r>
      <w:r>
        <w:rPr>
          <w:rtl/>
        </w:rPr>
        <w:t xml:space="preserve"> نوبت پہونچ گئ</w:t>
      </w:r>
      <w:r>
        <w:rPr>
          <w:rFonts w:hint="cs"/>
          <w:rtl/>
        </w:rPr>
        <w:t>ی</w:t>
      </w:r>
      <w:r>
        <w:rPr>
          <w:rtl/>
        </w:rPr>
        <w:t xml:space="preserve"> جنگ کے دوسرے</w:t>
      </w:r>
      <w:r w:rsidR="0092564D">
        <w:rPr>
          <w:rtl/>
        </w:rPr>
        <w:t xml:space="preserve"> ہی </w:t>
      </w:r>
      <w:r>
        <w:rPr>
          <w:rtl/>
        </w:rPr>
        <w:t>دن ”جمع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الاخوان“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اکھڑ گئے اور وہ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سے فرار کر گئے ابن بجاد بھ</w:t>
      </w:r>
      <w:r>
        <w:rPr>
          <w:rFonts w:hint="cs"/>
          <w:rtl/>
        </w:rPr>
        <w:t>ی</w:t>
      </w:r>
      <w:r>
        <w:rPr>
          <w:rtl/>
        </w:rPr>
        <w:t xml:space="preserve"> فرار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>
        <w:rPr>
          <w:rtl/>
        </w:rPr>
        <w:t xml:space="preserve"> دو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کو زخم</w:t>
      </w:r>
      <w:r>
        <w:rPr>
          <w:rFonts w:hint="cs"/>
          <w:rtl/>
        </w:rPr>
        <w:t>ی</w:t>
      </w:r>
      <w:r>
        <w:rPr>
          <w:rtl/>
        </w:rPr>
        <w:t xml:space="preserve"> حالت </w:t>
      </w:r>
      <w:r w:rsidR="00823B68">
        <w:rPr>
          <w:rtl/>
        </w:rPr>
        <w:t xml:space="preserve">میں </w:t>
      </w:r>
      <w:r>
        <w:rPr>
          <w:rtl/>
        </w:rPr>
        <w:t xml:space="preserve"> گرفتار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ابن بجاد نے بھ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 کے بعداپنے کو حکومت کے حوال</w:t>
      </w:r>
      <w:r>
        <w:rPr>
          <w:rFonts w:hint="eastAsia"/>
          <w:rtl/>
        </w:rPr>
        <w:t>ہ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پھر (مارچ1929 ء مطابق1348ھ) </w:t>
      </w:r>
      <w:r w:rsidR="00823B68">
        <w:rPr>
          <w:rtl/>
        </w:rPr>
        <w:t xml:space="preserve">میں </w:t>
      </w:r>
      <w:r>
        <w:rPr>
          <w:rtl/>
        </w:rPr>
        <w:t xml:space="preserve"> اسے بھ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  <w:r w:rsidR="00100146" w:rsidRPr="00100146">
        <w:rPr>
          <w:rStyle w:val="libFootnotenumChar"/>
          <w:rtl/>
          <w:lang w:bidi="ar-SA"/>
        </w:rPr>
        <w:t>(748)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2B09F9">
      <w:pPr>
        <w:pStyle w:val="Heading2Center"/>
        <w:rPr>
          <w:rtl/>
        </w:rPr>
      </w:pPr>
      <w:bookmarkStart w:id="238" w:name="_Toc517261515"/>
      <w:r>
        <w:rPr>
          <w:rFonts w:hint="eastAsia"/>
          <w:rtl/>
        </w:rPr>
        <w:t>”جمع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الاخوان“ کے ہنگاموں کاخاتمہ</w:t>
      </w:r>
      <w:bookmarkEnd w:id="238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”ابن</w:t>
      </w:r>
      <w:r>
        <w:rPr>
          <w:rtl/>
        </w:rPr>
        <w:t xml:space="preserve"> بجاد “ کو شکست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بعد ابن سعود حجاز واپس آگ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وقت ابن بجاد 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تھا ا</w:t>
      </w:r>
      <w:r w:rsidR="00745CAC">
        <w:rPr>
          <w:rtl/>
        </w:rPr>
        <w:t>دہ</w:t>
      </w:r>
      <w:r>
        <w:rPr>
          <w:rtl/>
        </w:rPr>
        <w:t>ر دو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زخموں ک</w:t>
      </w:r>
      <w:r>
        <w:rPr>
          <w:rFonts w:hint="cs"/>
          <w:rtl/>
        </w:rPr>
        <w:t>ی</w:t>
      </w:r>
      <w:r>
        <w:rPr>
          <w:rtl/>
        </w:rPr>
        <w:t xml:space="preserve"> شدت سے موت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جان بچ گئ</w:t>
      </w:r>
      <w:r>
        <w:rPr>
          <w:rFonts w:hint="cs"/>
          <w:rtl/>
        </w:rPr>
        <w:t>ی</w:t>
      </w:r>
      <w:r>
        <w:rPr>
          <w:rtl/>
        </w:rPr>
        <w:t xml:space="preserve"> اور وہ کو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احساء ک</w:t>
      </w:r>
      <w:r>
        <w:rPr>
          <w:rFonts w:hint="cs"/>
          <w:rtl/>
        </w:rPr>
        <w:t>ی</w:t>
      </w:r>
      <w:r>
        <w:rPr>
          <w:rtl/>
        </w:rPr>
        <w:t xml:space="preserve"> سرحدوں ک</w:t>
      </w:r>
      <w:r>
        <w:rPr>
          <w:rFonts w:hint="cs"/>
          <w:rtl/>
        </w:rPr>
        <w:t>ی</w:t>
      </w:r>
      <w:r>
        <w:rPr>
          <w:rtl/>
        </w:rPr>
        <w:t xml:space="preserve"> طرف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ااس</w:t>
      </w:r>
      <w:r>
        <w:rPr>
          <w:rtl/>
        </w:rPr>
        <w:t xml:space="preserve"> نے پھر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اکٹھا کر ل</w:t>
      </w:r>
      <w:r>
        <w:rPr>
          <w:rFonts w:hint="cs"/>
          <w:rtl/>
        </w:rPr>
        <w:t>ی</w:t>
      </w:r>
      <w:r>
        <w:rPr>
          <w:rtl/>
        </w:rPr>
        <w:t xml:space="preserve"> اور دوبارہ فتنہ و فساد شروع ک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 آگے بڑھتا</w:t>
      </w:r>
      <w:r w:rsidR="0092564D">
        <w:rPr>
          <w:rtl/>
        </w:rPr>
        <w:t xml:space="preserve"> رہا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تک کہ اس منزل تک پہونچ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اور مکہ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مواصلات</w:t>
      </w:r>
      <w:r>
        <w:rPr>
          <w:rFonts w:hint="cs"/>
          <w:rtl/>
        </w:rPr>
        <w:t>ی</w:t>
      </w:r>
      <w:r>
        <w:rPr>
          <w:rtl/>
        </w:rPr>
        <w:t xml:space="preserve"> نظام ٹوٹنے</w:t>
      </w:r>
      <w:r w:rsidR="0092564D">
        <w:rPr>
          <w:rtl/>
        </w:rPr>
        <w:t xml:space="preserve"> ہی </w:t>
      </w:r>
      <w:r>
        <w:rPr>
          <w:rtl/>
        </w:rPr>
        <w:t>والا تھا چنا نچہ ابن سعود نے اس کو ختم کرنے ک</w:t>
      </w:r>
      <w:r>
        <w:rPr>
          <w:rFonts w:hint="cs"/>
          <w:rtl/>
        </w:rPr>
        <w:t>ی</w:t>
      </w:r>
      <w:r>
        <w:rPr>
          <w:rtl/>
        </w:rPr>
        <w:t xml:space="preserve"> دوبارہ ٹھان 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تک دونوں </w:t>
      </w:r>
      <w:r w:rsidR="00823B68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غامات</w:t>
      </w:r>
      <w:r>
        <w:rPr>
          <w:rtl/>
        </w:rPr>
        <w:t xml:space="preserve"> کا سلسلہ جار</w:t>
      </w:r>
      <w:r>
        <w:rPr>
          <w:rFonts w:hint="cs"/>
          <w:rtl/>
        </w:rPr>
        <w:t>ی</w:t>
      </w:r>
      <w:r w:rsidR="0092564D">
        <w:rPr>
          <w:rtl/>
        </w:rPr>
        <w:t xml:space="preserve"> رہا </w:t>
      </w:r>
      <w:r>
        <w:rPr>
          <w:rtl/>
        </w:rPr>
        <w:t>آخر کار جب دو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نے اپنے اندر مقاومت ک</w:t>
      </w:r>
      <w:r>
        <w:rPr>
          <w:rFonts w:hint="cs"/>
          <w:rtl/>
        </w:rPr>
        <w:t>ی</w:t>
      </w:r>
      <w:r w:rsidR="0092564D">
        <w:rPr>
          <w:rtl/>
        </w:rPr>
        <w:t xml:space="preserve"> ہم</w:t>
      </w:r>
      <w:r>
        <w:rPr>
          <w:rtl/>
        </w:rPr>
        <w:t>ت نہ پائ</w:t>
      </w:r>
      <w:r>
        <w:rPr>
          <w:rFonts w:hint="cs"/>
          <w:rtl/>
        </w:rPr>
        <w:t>ی</w:t>
      </w:r>
      <w:r>
        <w:rPr>
          <w:rtl/>
        </w:rPr>
        <w:t xml:space="preserve"> تو خود کو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نڈ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فوج کے حوالہ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ں ک</w:t>
      </w:r>
      <w:r>
        <w:rPr>
          <w:rFonts w:hint="cs"/>
          <w:rtl/>
        </w:rPr>
        <w:t>ی</w:t>
      </w:r>
      <w:r>
        <w:rPr>
          <w:rtl/>
        </w:rPr>
        <w:t xml:space="preserve"> فوج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بارے </w:t>
      </w:r>
      <w:r w:rsidR="00823B68">
        <w:rPr>
          <w:rtl/>
        </w:rPr>
        <w:t xml:space="preserve">میں </w:t>
      </w:r>
      <w:r>
        <w:rPr>
          <w:rtl/>
        </w:rPr>
        <w:t xml:space="preserve"> مداخلت کر 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)اور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نڈ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فوج نے اسے ابن سعود کے حوالہ کردےا چنانچہ اس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>1930ء 1349ھ)سے ”جمع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الاخوان“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فتنے مکمل طور سے ختم ہو گئے اور ”جمع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الاخوان“کے تمام لوگ دوسرے تمام شھر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طرح حکومت کے 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بن گئے اور سلطان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نے سکون ک</w:t>
      </w:r>
      <w:r>
        <w:rPr>
          <w:rFonts w:hint="cs"/>
          <w:rtl/>
        </w:rPr>
        <w:t>ی</w:t>
      </w:r>
      <w:r>
        <w:rPr>
          <w:rtl/>
        </w:rPr>
        <w:t xml:space="preserve"> سانس ل</w:t>
      </w:r>
      <w:r>
        <w:rPr>
          <w:rFonts w:hint="cs"/>
          <w:rtl/>
        </w:rPr>
        <w:t>ی</w:t>
      </w:r>
      <w:r>
        <w:rPr>
          <w:rtl/>
        </w:rPr>
        <w:t xml:space="preserve"> اور دوبارہ حکومت</w:t>
      </w:r>
      <w:r>
        <w:rPr>
          <w:rFonts w:hint="cs"/>
          <w:rtl/>
        </w:rPr>
        <w:t>ی</w:t>
      </w:r>
      <w:r>
        <w:rPr>
          <w:rtl/>
        </w:rPr>
        <w:t xml:space="preserve"> نظام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شروع کرد</w:t>
      </w:r>
      <w:r>
        <w:rPr>
          <w:rFonts w:hint="cs"/>
          <w:rtl/>
        </w:rPr>
        <w:t>ی</w:t>
      </w:r>
      <w:r>
        <w:rPr>
          <w:rtl/>
        </w:rPr>
        <w:t xml:space="preserve"> شھروں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فون ،وائرل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کے رابطے بر قرار کئے ،مکہ و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وائر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اور فون کا رابطہ برقرار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(749)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ملک</w:t>
      </w:r>
      <w:r>
        <w:rPr>
          <w:rtl/>
        </w:rPr>
        <w:t xml:space="preserve"> سعود (جانش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بن سعود) کے دور </w:t>
      </w:r>
      <w:r w:rsidR="00823B68">
        <w:rPr>
          <w:rtl/>
        </w:rPr>
        <w:t xml:space="preserve">میں </w:t>
      </w:r>
      <w:r>
        <w:rPr>
          <w:rtl/>
        </w:rPr>
        <w:t xml:space="preserve"> ”جمع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الاخوان“ ک</w:t>
      </w:r>
      <w:r>
        <w:rPr>
          <w:rFonts w:hint="cs"/>
          <w:rtl/>
        </w:rPr>
        <w:t>ی</w:t>
      </w:r>
      <w:r>
        <w:rPr>
          <w:rtl/>
        </w:rPr>
        <w:t xml:space="preserve"> کل تعداد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ہزار تھ</w:t>
      </w:r>
      <w:r>
        <w:rPr>
          <w:rFonts w:hint="cs"/>
          <w:rtl/>
        </w:rPr>
        <w:t>ی</w:t>
      </w:r>
      <w:r>
        <w:rPr>
          <w:rtl/>
        </w:rPr>
        <w:t xml:space="preserve"> جن </w:t>
      </w:r>
      <w:r w:rsidR="00823B68">
        <w:rPr>
          <w:rtl/>
        </w:rPr>
        <w:t xml:space="preserve">میں </w:t>
      </w:r>
      <w:r>
        <w:rPr>
          <w:rtl/>
        </w:rPr>
        <w:t xml:space="preserve"> سے دس ہزار افراد حجاز کے اندر اور 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نجد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علاقوں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رہتے </w:t>
      </w:r>
      <w:r>
        <w:rPr>
          <w:rtl/>
        </w:rPr>
        <w:t xml:space="preserve">تھے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باقاعدہ مسلح ہوتے تھے اور حکو مت سے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وظ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(تنخواہ) بھ</w:t>
      </w:r>
      <w:r>
        <w:rPr>
          <w:rFonts w:hint="cs"/>
          <w:rtl/>
        </w:rPr>
        <w:t>ی</w:t>
      </w:r>
      <w:r>
        <w:rPr>
          <w:rtl/>
        </w:rPr>
        <w:t xml:space="preserve"> ملتا تھا البتہ کچھ لو</w:t>
      </w:r>
      <w:r>
        <w:rPr>
          <w:rFonts w:hint="eastAsia"/>
          <w:rtl/>
        </w:rPr>
        <w:t>گ</w:t>
      </w:r>
      <w:r>
        <w:rPr>
          <w:rtl/>
        </w:rPr>
        <w:t xml:space="preserve"> صرف اسلحہ</w:t>
      </w:r>
      <w:r w:rsidR="0092564D">
        <w:rPr>
          <w:rtl/>
        </w:rPr>
        <w:t xml:space="preserve"> ہی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”جمع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الاخوان“ ک</w:t>
      </w:r>
      <w:r>
        <w:rPr>
          <w:rFonts w:hint="cs"/>
          <w:rtl/>
        </w:rPr>
        <w:t>ی</w:t>
      </w:r>
      <w:r>
        <w:rPr>
          <w:rtl/>
        </w:rPr>
        <w:t xml:space="preserve"> کاکر دگ</w:t>
      </w:r>
      <w:r>
        <w:rPr>
          <w:rFonts w:hint="cs"/>
          <w:rtl/>
        </w:rPr>
        <w:t>ی</w:t>
      </w:r>
      <w:r>
        <w:rPr>
          <w:rtl/>
        </w:rPr>
        <w:t xml:space="preserve"> اب تک جار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(750)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2B09F9">
      <w:pPr>
        <w:pStyle w:val="Heading2Center"/>
        <w:rPr>
          <w:rtl/>
        </w:rPr>
      </w:pPr>
      <w:bookmarkStart w:id="239" w:name="_Toc517261516"/>
      <w:r>
        <w:rPr>
          <w:rFonts w:hint="eastAsia"/>
          <w:rtl/>
        </w:rPr>
        <w:t>احمد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bookmarkEnd w:id="239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مصر</w:t>
      </w:r>
      <w:r>
        <w:rPr>
          <w:rtl/>
        </w:rPr>
        <w:t xml:space="preserve"> کے مشہور و معروف صاحب قلم احمد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بارے </w:t>
      </w:r>
      <w:r w:rsidR="00823B68">
        <w:rPr>
          <w:rtl/>
        </w:rPr>
        <w:t xml:space="preserve">میں 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کرتے ہوئے جو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>اس کا نقل کر نا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نہ ہوگا، موصوف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تمدن اوراپن</w:t>
      </w:r>
      <w:r>
        <w:rPr>
          <w:rFonts w:hint="cs"/>
          <w:rtl/>
        </w:rPr>
        <w:t>ی</w:t>
      </w:r>
      <w:r>
        <w:rPr>
          <w:rtl/>
        </w:rPr>
        <w:t xml:space="preserve"> خوا ہشات سے مشکلات کے بارے </w:t>
      </w:r>
      <w:r w:rsidR="00823B68">
        <w:rPr>
          <w:rtl/>
        </w:rPr>
        <w:t xml:space="preserve">میں 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غور</w:t>
      </w:r>
      <w:r w:rsidR="0092564D">
        <w:rPr>
          <w:rtl/>
        </w:rPr>
        <w:t xml:space="preserve"> ہی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،ان کے اکثر لوگ دوسرے مس</w:t>
      </w:r>
      <w:r>
        <w:rPr>
          <w:rFonts w:hint="eastAsia"/>
          <w:rtl/>
        </w:rPr>
        <w:t>لم</w:t>
      </w:r>
      <w:r>
        <w:rPr>
          <w:rtl/>
        </w:rPr>
        <w:t xml:space="preserve"> ممالک کو صرف اس لئے کہ ان </w:t>
      </w:r>
      <w:r w:rsidR="00823B68">
        <w:rPr>
          <w:rtl/>
        </w:rPr>
        <w:t xml:space="preserve">میں </w:t>
      </w:r>
      <w:r>
        <w:rPr>
          <w:rtl/>
        </w:rPr>
        <w:t xml:space="preserve"> (ان کے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 مطابق)بدعت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رائج</w:t>
      </w:r>
      <w:r w:rsidR="0092564D">
        <w:rPr>
          <w:rtl/>
        </w:rPr>
        <w:t xml:space="preserve"> ہیں</w:t>
      </w:r>
      <w:r>
        <w:rPr>
          <w:rtl/>
        </w:rPr>
        <w:t xml:space="preserve"> مسلم ملک</w:t>
      </w:r>
      <w:r w:rsidR="0092564D">
        <w:rPr>
          <w:rtl/>
        </w:rPr>
        <w:t xml:space="preserve"> ہی نہیں </w:t>
      </w:r>
      <w:r>
        <w:rPr>
          <w:rtl/>
        </w:rPr>
        <w:t xml:space="preserve">مانتے ان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تھاکہ دوسرے مسلم ممالک سے جھاد کرنا واجب</w:t>
      </w:r>
      <w:r w:rsidR="0092564D">
        <w:rPr>
          <w:rtl/>
        </w:rPr>
        <w:t xml:space="preserve"> ہے </w:t>
      </w:r>
      <w:r>
        <w:rPr>
          <w:rtl/>
        </w:rPr>
        <w:t>جب ابن سعود کوحکومت مل</w:t>
      </w:r>
      <w:r>
        <w:rPr>
          <w:rFonts w:hint="cs"/>
          <w:rtl/>
        </w:rPr>
        <w:t>ی</w:t>
      </w:r>
      <w:r>
        <w:rPr>
          <w:rtl/>
        </w:rPr>
        <w:t xml:space="preserve"> تو اس کے سامنے دو طاقت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کا ساتھ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وہ مجبو ر تھا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احک</w:t>
      </w:r>
      <w:r>
        <w:rPr>
          <w:rFonts w:hint="eastAsia"/>
          <w:rtl/>
        </w:rPr>
        <w:t>ام</w:t>
      </w:r>
      <w:r>
        <w:rPr>
          <w:rtl/>
        </w:rPr>
        <w:t xml:space="preserve"> کے زمام دار جو نجد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رہتے </w:t>
      </w:r>
      <w:r>
        <w:rPr>
          <w:rtl/>
        </w:rPr>
        <w:t>تھے اور محمد بن عبد ال</w:t>
      </w:r>
      <w:r w:rsidR="0092564D">
        <w:rPr>
          <w:rtl/>
        </w:rPr>
        <w:t>وہا</w:t>
      </w:r>
      <w:r>
        <w:rPr>
          <w:rtl/>
        </w:rPr>
        <w:t>ب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کے سخت پ</w:t>
      </w:r>
      <w:r>
        <w:rPr>
          <w:rFonts w:hint="cs"/>
          <w:rtl/>
        </w:rPr>
        <w:t>ی</w:t>
      </w:r>
      <w:r>
        <w:rPr>
          <w:rFonts w:hint="eastAsia"/>
          <w:rtl/>
        </w:rPr>
        <w:t>روتھے</w:t>
      </w:r>
      <w:r>
        <w:rPr>
          <w:rtl/>
        </w:rPr>
        <w:t xml:space="preserve"> اور</w:t>
      </w:r>
      <w:r w:rsidR="0092564D">
        <w:rPr>
          <w:rtl/>
        </w:rPr>
        <w:t xml:space="preserve"> ہر </w:t>
      </w:r>
      <w:r>
        <w:rPr>
          <w:rtl/>
        </w:rPr>
        <w:t>نئ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مخالفت کرنا ان کے لئے ضرور</w:t>
      </w:r>
      <w:r>
        <w:rPr>
          <w:rFonts w:hint="cs"/>
          <w:rtl/>
        </w:rPr>
        <w:t>ی</w:t>
      </w:r>
      <w:r>
        <w:rPr>
          <w:rtl/>
        </w:rPr>
        <w:t xml:space="preserve"> تھا ،ٹل</w:t>
      </w:r>
      <w:r>
        <w:rPr>
          <w:rFonts w:hint="cs"/>
          <w:rtl/>
        </w:rPr>
        <w:t>ی</w:t>
      </w:r>
      <w:r>
        <w:rPr>
          <w:rFonts w:hint="eastAsia"/>
          <w:rtl/>
        </w:rPr>
        <w:t>فون</w:t>
      </w:r>
      <w:r>
        <w:rPr>
          <w:rtl/>
        </w:rPr>
        <w:t xml:space="preserve"> ،وائرل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گاڑ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سائ</w:t>
      </w:r>
      <w:r>
        <w:rPr>
          <w:rFonts w:hint="cs"/>
          <w:rtl/>
        </w:rPr>
        <w:t>ی</w:t>
      </w:r>
      <w:r>
        <w:rPr>
          <w:rFonts w:hint="eastAsia"/>
          <w:rtl/>
        </w:rPr>
        <w:t>کل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 w:rsidR="0092564D">
        <w:rPr>
          <w:rtl/>
        </w:rPr>
        <w:t xml:space="preserve"> ہر </w:t>
      </w:r>
      <w:r>
        <w:rPr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بدعت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خلاف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طاقت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تمدن ک</w:t>
      </w:r>
      <w:r>
        <w:rPr>
          <w:rFonts w:hint="cs"/>
          <w:rtl/>
        </w:rPr>
        <w:t>ی</w:t>
      </w:r>
      <w:r>
        <w:rPr>
          <w:rtl/>
        </w:rPr>
        <w:t xml:space="preserve"> موج تھ</w:t>
      </w:r>
      <w:r>
        <w:rPr>
          <w:rFonts w:hint="cs"/>
          <w:rtl/>
        </w:rPr>
        <w:t>ی</w:t>
      </w:r>
      <w:r>
        <w:rPr>
          <w:rtl/>
        </w:rPr>
        <w:t xml:space="preserve"> جس کے بعض وسائل کو حکومت ک</w:t>
      </w:r>
      <w:r>
        <w:rPr>
          <w:rFonts w:hint="cs"/>
          <w:rtl/>
        </w:rPr>
        <w:t>ی</w:t>
      </w:r>
      <w:r>
        <w:rPr>
          <w:rtl/>
        </w:rPr>
        <w:t xml:space="preserve"> سخت ضرورت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لہٰذا حکومت نے ان دونوں طاقتوں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 راستہ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دوسرے اسلام</w:t>
      </w:r>
      <w:r>
        <w:rPr>
          <w:rFonts w:hint="cs"/>
          <w:rtl/>
        </w:rPr>
        <w:t>ی</w:t>
      </w:r>
      <w:r>
        <w:rPr>
          <w:rtl/>
        </w:rPr>
        <w:t xml:space="preserve"> ممالک کو مسلمان مانا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کے ساتھ ساتھ عصر</w:t>
      </w:r>
      <w:r>
        <w:rPr>
          <w:rFonts w:hint="cs"/>
          <w:rtl/>
        </w:rPr>
        <w:t>ی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رائج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حکو</w:t>
      </w:r>
      <w:r>
        <w:rPr>
          <w:rFonts w:hint="eastAsia"/>
          <w:rtl/>
        </w:rPr>
        <w:t>مت</w:t>
      </w:r>
      <w:r>
        <w:rPr>
          <w:rtl/>
        </w:rPr>
        <w:t xml:space="preserve"> کے نظام کو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نظام سے بھ</w:t>
      </w:r>
      <w:r>
        <w:rPr>
          <w:rFonts w:hint="cs"/>
          <w:rtl/>
        </w:rPr>
        <w:t>ی</w:t>
      </w:r>
      <w:r w:rsidR="0092564D">
        <w:rPr>
          <w:rtl/>
        </w:rPr>
        <w:t xml:space="preserve"> ہم</w:t>
      </w:r>
      <w:r>
        <w:rPr>
          <w:rtl/>
        </w:rPr>
        <w:t xml:space="preserve"> آہنگ کر کے اپنے ملک </w:t>
      </w:r>
      <w:r w:rsidR="00823B68">
        <w:rPr>
          <w:rtl/>
        </w:rPr>
        <w:t xml:space="preserve">میں </w:t>
      </w:r>
      <w:r>
        <w:rPr>
          <w:rtl/>
        </w:rPr>
        <w:t xml:space="preserve"> وائرل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،گاڑ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،جھاز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لانے ک</w:t>
      </w:r>
      <w:r>
        <w:rPr>
          <w:rFonts w:hint="cs"/>
          <w:rtl/>
        </w:rPr>
        <w:t>ی</w:t>
      </w:r>
      <w:r>
        <w:rPr>
          <w:rtl/>
        </w:rPr>
        <w:t xml:space="preserve"> اجازت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 س</w:t>
      </w:r>
      <w:r>
        <w:rPr>
          <w:rFonts w:hint="cs"/>
          <w:rtl/>
        </w:rPr>
        <w:t>ی</w:t>
      </w:r>
      <w:r>
        <w:rPr>
          <w:rtl/>
        </w:rPr>
        <w:t xml:space="preserve"> طرح کے دوسرے اقدامات بھ</w:t>
      </w:r>
      <w:r>
        <w:rPr>
          <w:rFonts w:hint="cs"/>
          <w:rtl/>
        </w:rPr>
        <w:t>ی</w:t>
      </w:r>
      <w:r>
        <w:rPr>
          <w:rtl/>
        </w:rPr>
        <w:t xml:space="preserve"> کئے واقعاًعلمائے نجد اور رفتار زمانہ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صحرائ</w:t>
      </w:r>
      <w:r>
        <w:rPr>
          <w:rFonts w:hint="cs"/>
          <w:rtl/>
        </w:rPr>
        <w:t>ی</w:t>
      </w:r>
      <w:r>
        <w:rPr>
          <w:rtl/>
        </w:rPr>
        <w:t xml:space="preserve"> جھالت اور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تمدن ک</w:t>
      </w:r>
      <w:r>
        <w:rPr>
          <w:rFonts w:hint="cs"/>
          <w:rtl/>
        </w:rPr>
        <w:t>ی</w:t>
      </w:r>
      <w:r>
        <w:rPr>
          <w:rtl/>
        </w:rPr>
        <w:t xml:space="preserve"> خواہشات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سازگار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کرنا کتنا مشکل کام تھا۔</w:t>
      </w:r>
      <w:r w:rsidR="00100146" w:rsidRPr="00100146">
        <w:rPr>
          <w:rStyle w:val="libFootnotenumChar"/>
          <w:rtl/>
          <w:lang w:bidi="ar-SA"/>
        </w:rPr>
        <w:t>(751)</w:t>
      </w:r>
    </w:p>
    <w:p w:rsidR="00D00A79" w:rsidRDefault="004D586D" w:rsidP="004D586D">
      <w:pPr>
        <w:pStyle w:val="libLine"/>
        <w:rPr>
          <w:rtl/>
        </w:rPr>
      </w:pPr>
      <w:r>
        <w:rPr>
          <w:rtl/>
        </w:rPr>
        <w:t>____________________</w:t>
      </w:r>
      <w:r w:rsidR="00D00A79">
        <w:rPr>
          <w:rtl/>
        </w:rPr>
        <w:t xml:space="preserve"> </w:t>
      </w:r>
    </w:p>
    <w:p w:rsidR="00D00A79" w:rsidRDefault="00D00A79" w:rsidP="000461A3">
      <w:pPr>
        <w:pStyle w:val="libFootnote"/>
        <w:rPr>
          <w:rtl/>
        </w:rPr>
      </w:pPr>
      <w:r>
        <w:rPr>
          <w:rtl/>
        </w:rPr>
        <w:t>703.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المملکة السعود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ج2 ص146 ۔ </w:t>
      </w:r>
    </w:p>
    <w:p w:rsidR="00D00A79" w:rsidRDefault="00D00A79" w:rsidP="000461A3">
      <w:pPr>
        <w:pStyle w:val="libFootnote"/>
        <w:rPr>
          <w:rtl/>
        </w:rPr>
      </w:pPr>
      <w:r>
        <w:rPr>
          <w:rtl/>
        </w:rPr>
        <w:t>704. علماء کے خط کا مکمل متن اور ابن سعودکا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صلاح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مختار نے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 xml:space="preserve">، (ج2،ص149) </w:t>
      </w:r>
    </w:p>
    <w:p w:rsidR="00D00A79" w:rsidRDefault="00D00A79" w:rsidP="000461A3">
      <w:pPr>
        <w:pStyle w:val="libFootnote"/>
        <w:rPr>
          <w:rtl/>
        </w:rPr>
      </w:pPr>
      <w:r>
        <w:rPr>
          <w:rtl/>
        </w:rPr>
        <w:t>705. محمد بن عبد ال</w:t>
      </w:r>
      <w:r w:rsidR="0092564D">
        <w:rPr>
          <w:rtl/>
        </w:rPr>
        <w:t>وہا</w:t>
      </w:r>
      <w:r>
        <w:rPr>
          <w:rtl/>
        </w:rPr>
        <w:t>ب کا قول</w:t>
      </w:r>
      <w:r w:rsidR="0092564D">
        <w:rPr>
          <w:rtl/>
        </w:rPr>
        <w:t xml:space="preserve"> ہے </w:t>
      </w:r>
      <w:r>
        <w:rPr>
          <w:rtl/>
        </w:rPr>
        <w:t>(رسالہ الفرقہ الناج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 28)کہ</w:t>
      </w:r>
      <w:r w:rsidR="0092564D">
        <w:rPr>
          <w:rtl/>
        </w:rPr>
        <w:t xml:space="preserve"> ہر </w:t>
      </w:r>
      <w:r>
        <w:rPr>
          <w:rtl/>
        </w:rPr>
        <w:t>مسلمان پر بلاد شرک سے بلا د اسلام ک</w:t>
      </w:r>
      <w:r>
        <w:rPr>
          <w:rFonts w:hint="cs"/>
          <w:rtl/>
        </w:rPr>
        <w:t>ی</w:t>
      </w:r>
      <w:r>
        <w:rPr>
          <w:rtl/>
        </w:rPr>
        <w:t xml:space="preserve"> طرف ہجرت کرنا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واجب</w:t>
      </w:r>
      <w:r w:rsidR="0092564D">
        <w:rPr>
          <w:rtl/>
        </w:rPr>
        <w:t xml:space="preserve"> ہے </w:t>
      </w:r>
      <w:r>
        <w:rPr>
          <w:rtl/>
        </w:rPr>
        <w:t xml:space="preserve">۔ </w:t>
      </w:r>
    </w:p>
    <w:p w:rsidR="00D00A79" w:rsidRDefault="00D00A79" w:rsidP="000461A3">
      <w:pPr>
        <w:pStyle w:val="libFootnote"/>
        <w:rPr>
          <w:rtl/>
        </w:rPr>
      </w:pPr>
      <w:r>
        <w:rPr>
          <w:rtl/>
        </w:rPr>
        <w:t>706.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نجد، ص 305تا308 سے اقتباس۔ </w:t>
      </w:r>
    </w:p>
    <w:p w:rsidR="00D00A79" w:rsidRDefault="00D00A79" w:rsidP="000461A3">
      <w:pPr>
        <w:pStyle w:val="libFootnote"/>
        <w:rPr>
          <w:rtl/>
        </w:rPr>
      </w:pPr>
      <w:r>
        <w:rPr>
          <w:rtl/>
        </w:rPr>
        <w:lastRenderedPageBreak/>
        <w:t>707.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ابر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رفاع</w:t>
      </w:r>
      <w:r>
        <w:rPr>
          <w:rFonts w:hint="cs"/>
          <w:rtl/>
        </w:rPr>
        <w:t>ی</w:t>
      </w:r>
      <w:r>
        <w:rPr>
          <w:rtl/>
        </w:rPr>
        <w:t xml:space="preserve"> کاب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92564D">
        <w:rPr>
          <w:rtl/>
        </w:rPr>
        <w:t xml:space="preserve"> ہے </w:t>
      </w:r>
      <w:r>
        <w:rPr>
          <w:rtl/>
        </w:rPr>
        <w:t>کہ”جمع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الاخوان“عوام النا 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</w:t>
      </w:r>
      <w:r w:rsidR="0092564D">
        <w:rPr>
          <w:rtl/>
        </w:rPr>
        <w:t xml:space="preserve"> ہے </w:t>
      </w:r>
      <w:r>
        <w:rPr>
          <w:rtl/>
        </w:rPr>
        <w:t>اور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مجھے معلوم ہو</w:t>
      </w:r>
      <w:r w:rsidR="00E715BA">
        <w:rPr>
          <w:rtl/>
        </w:rPr>
        <w:t>اہ</w:t>
      </w:r>
      <w:r>
        <w:rPr>
          <w:rtl/>
        </w:rPr>
        <w:t xml:space="preserve">ے ان </w:t>
      </w:r>
      <w:r w:rsidR="00823B68">
        <w:rPr>
          <w:rtl/>
        </w:rPr>
        <w:t xml:space="preserve">میں 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قرآن پڑھنے پر قادر نھ</w:t>
      </w:r>
      <w:r>
        <w:rPr>
          <w:rFonts w:hint="cs"/>
          <w:rtl/>
        </w:rPr>
        <w:t>ی</w:t>
      </w:r>
      <w:r>
        <w:rPr>
          <w:rFonts w:hint="eastAsia"/>
          <w:rtl/>
        </w:rPr>
        <w:t>ںھے</w:t>
      </w:r>
      <w:r>
        <w:rPr>
          <w:rtl/>
        </w:rPr>
        <w:t xml:space="preserve"> ،اور قار</w:t>
      </w:r>
      <w:r>
        <w:rPr>
          <w:rFonts w:hint="cs"/>
          <w:rtl/>
        </w:rPr>
        <w:t>ی</w:t>
      </w:r>
      <w:r>
        <w:rPr>
          <w:rtl/>
        </w:rPr>
        <w:t xml:space="preserve"> قرآن سے</w:t>
      </w:r>
      <w:r w:rsidR="00E715BA">
        <w:rPr>
          <w:rtl/>
        </w:rPr>
        <w:t xml:space="preserve"> کہا </w:t>
      </w:r>
      <w:r>
        <w:rPr>
          <w:rtl/>
        </w:rPr>
        <w:t>جاتا</w:t>
      </w:r>
      <w:r w:rsidR="0092564D">
        <w:rPr>
          <w:rtl/>
        </w:rPr>
        <w:t xml:space="preserve"> ہے </w:t>
      </w:r>
      <w:r>
        <w:rPr>
          <w:rtl/>
        </w:rPr>
        <w:t>،کہ تم قرآن پڑھو،</w:t>
      </w:r>
      <w:r w:rsidR="0092564D">
        <w:rPr>
          <w:rtl/>
        </w:rPr>
        <w:t xml:space="preserve"> ہم</w:t>
      </w:r>
      <w:r>
        <w:rPr>
          <w:rtl/>
        </w:rPr>
        <w:t xml:space="preserve"> تم کو اسک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بتائ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(رسالةالاوراق البغداد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ص2 مطبوعہ بغداد ۔ ) </w:t>
      </w:r>
    </w:p>
    <w:p w:rsidR="00D00A79" w:rsidRDefault="00D00A79" w:rsidP="000461A3">
      <w:pPr>
        <w:pStyle w:val="libFootnote"/>
        <w:rPr>
          <w:rtl/>
        </w:rPr>
      </w:pPr>
      <w:r>
        <w:rPr>
          <w:rtl/>
        </w:rPr>
        <w:t>708. جز</w:t>
      </w:r>
      <w:r>
        <w:rPr>
          <w:rFonts w:hint="cs"/>
          <w:rtl/>
        </w:rPr>
        <w:t>ی</w:t>
      </w:r>
      <w:r>
        <w:rPr>
          <w:rFonts w:hint="eastAsia"/>
          <w:rtl/>
        </w:rPr>
        <w:t>رةالعرب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القرن العشر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ص313 ۔ </w:t>
      </w:r>
    </w:p>
    <w:p w:rsidR="00D00A79" w:rsidRDefault="00D00A79" w:rsidP="000461A3">
      <w:pPr>
        <w:pStyle w:val="libFootnote"/>
        <w:rPr>
          <w:rtl/>
        </w:rPr>
      </w:pPr>
      <w:r>
        <w:rPr>
          <w:rtl/>
        </w:rPr>
        <w:t>709. جز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العرب ف</w:t>
      </w:r>
      <w:r>
        <w:rPr>
          <w:rFonts w:hint="cs"/>
          <w:rtl/>
        </w:rPr>
        <w:t>ی</w:t>
      </w:r>
      <w:r>
        <w:rPr>
          <w:rtl/>
        </w:rPr>
        <w:t xml:space="preserve"> القرن العشر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 314، 315۔ </w:t>
      </w:r>
    </w:p>
    <w:p w:rsidR="00D00A79" w:rsidRDefault="00D00A79" w:rsidP="000461A3">
      <w:pPr>
        <w:pStyle w:val="libFootnote"/>
        <w:rPr>
          <w:rtl/>
        </w:rPr>
      </w:pPr>
      <w:r>
        <w:rPr>
          <w:rtl/>
        </w:rPr>
        <w:t>710.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نجد ص357۔ </w:t>
      </w:r>
    </w:p>
    <w:p w:rsidR="00D00A79" w:rsidRDefault="00D00A79" w:rsidP="000461A3">
      <w:pPr>
        <w:pStyle w:val="libFootnote"/>
        <w:rPr>
          <w:rtl/>
        </w:rPr>
      </w:pPr>
      <w:r>
        <w:rPr>
          <w:rtl/>
        </w:rPr>
        <w:t xml:space="preserve">711. حافظ وھبہ ص 316۔ </w:t>
      </w:r>
    </w:p>
    <w:p w:rsidR="00D00A79" w:rsidRDefault="00D00A79" w:rsidP="000461A3">
      <w:pPr>
        <w:pStyle w:val="libFootnote"/>
        <w:rPr>
          <w:rtl/>
        </w:rPr>
      </w:pPr>
      <w:r>
        <w:rPr>
          <w:rtl/>
        </w:rPr>
        <w:t>712. اس سے مراد سنٹ جَون ف</w:t>
      </w:r>
      <w:r>
        <w:rPr>
          <w:rFonts w:hint="cs"/>
          <w:rtl/>
        </w:rPr>
        <w:t>ی</w:t>
      </w:r>
      <w:r>
        <w:rPr>
          <w:rFonts w:hint="eastAsia"/>
          <w:rtl/>
        </w:rPr>
        <w:t>لب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جو ابن سعود کا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 w:rsidR="0092564D">
        <w:rPr>
          <w:rtl/>
        </w:rPr>
        <w:t xml:space="preserve"> ہے </w:t>
      </w:r>
      <w:r>
        <w:rPr>
          <w:rtl/>
        </w:rPr>
        <w:t>اور اس نے اظھار اسلام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اپنا نام عبداللہ رکھ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92564D">
        <w:rPr>
          <w:rtl/>
        </w:rPr>
        <w:t>پہل</w:t>
      </w:r>
      <w:r>
        <w:rPr>
          <w:rtl/>
        </w:rPr>
        <w:t>ے بھ</w:t>
      </w:r>
      <w:r>
        <w:rPr>
          <w:rFonts w:hint="cs"/>
          <w:rtl/>
        </w:rPr>
        <w:t>ی</w:t>
      </w:r>
      <w:r>
        <w:rPr>
          <w:rtl/>
        </w:rPr>
        <w:t xml:space="preserve"> خلافت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اسکا مختصر سا تذکرہ گذر چکا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0461A3">
      <w:pPr>
        <w:pStyle w:val="libFootnote"/>
        <w:rPr>
          <w:rtl/>
        </w:rPr>
      </w:pPr>
      <w:r>
        <w:rPr>
          <w:rtl/>
        </w:rPr>
        <w:t>713. جز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العربف</w:t>
      </w:r>
      <w:r>
        <w:rPr>
          <w:rFonts w:hint="cs"/>
          <w:rtl/>
        </w:rPr>
        <w:t>ی</w:t>
      </w:r>
      <w:r>
        <w:rPr>
          <w:rtl/>
        </w:rPr>
        <w:t xml:space="preserve"> القرن العشر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ص308۔ </w:t>
      </w:r>
    </w:p>
    <w:p w:rsidR="00D00A79" w:rsidRDefault="00D00A79" w:rsidP="000461A3">
      <w:pPr>
        <w:pStyle w:val="libFootnote"/>
        <w:rPr>
          <w:rtl/>
        </w:rPr>
      </w:pPr>
      <w:r>
        <w:rPr>
          <w:rtl/>
        </w:rPr>
        <w:t>714. جز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العرب ص309۔ </w:t>
      </w:r>
    </w:p>
    <w:p w:rsidR="00D00A79" w:rsidRDefault="00D00A79" w:rsidP="000461A3">
      <w:pPr>
        <w:pStyle w:val="libFootnote"/>
        <w:rPr>
          <w:rtl/>
        </w:rPr>
      </w:pPr>
      <w:r>
        <w:rPr>
          <w:rtl/>
        </w:rPr>
        <w:t>715. جز</w:t>
      </w:r>
      <w:r>
        <w:rPr>
          <w:rFonts w:hint="cs"/>
          <w:rtl/>
        </w:rPr>
        <w:t>ی</w:t>
      </w:r>
      <w:r>
        <w:rPr>
          <w:rFonts w:hint="eastAsia"/>
          <w:rtl/>
        </w:rPr>
        <w:t>رةالعرب</w:t>
      </w:r>
      <w:r>
        <w:rPr>
          <w:rtl/>
        </w:rPr>
        <w:t xml:space="preserve"> ص307۔ </w:t>
      </w:r>
    </w:p>
    <w:p w:rsidR="00D00A79" w:rsidRDefault="00D00A79" w:rsidP="000461A3">
      <w:pPr>
        <w:pStyle w:val="libFootnote"/>
        <w:rPr>
          <w:rtl/>
        </w:rPr>
      </w:pPr>
      <w:r>
        <w:rPr>
          <w:rtl/>
        </w:rPr>
        <w:t>716. جز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العرب ص309۔ </w:t>
      </w:r>
    </w:p>
    <w:p w:rsidR="00D00A79" w:rsidRDefault="00D00A79" w:rsidP="000461A3">
      <w:pPr>
        <w:pStyle w:val="libFootnote"/>
        <w:rPr>
          <w:rtl/>
        </w:rPr>
      </w:pPr>
      <w:r>
        <w:rPr>
          <w:rtl/>
        </w:rPr>
        <w:t>717.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نجد، ف</w:t>
      </w:r>
      <w:r>
        <w:rPr>
          <w:rFonts w:hint="cs"/>
          <w:rtl/>
        </w:rPr>
        <w:t>ی</w:t>
      </w:r>
      <w:r>
        <w:rPr>
          <w:rFonts w:hint="eastAsia"/>
          <w:rtl/>
        </w:rPr>
        <w:t>لب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356۔ </w:t>
      </w:r>
    </w:p>
    <w:p w:rsidR="00D00A79" w:rsidRDefault="00D00A79" w:rsidP="000461A3">
      <w:pPr>
        <w:pStyle w:val="libFootnote"/>
        <w:rPr>
          <w:rtl/>
        </w:rPr>
      </w:pPr>
      <w:r>
        <w:rPr>
          <w:rtl/>
        </w:rPr>
        <w:t>718. منجملہ چ</w:t>
      </w:r>
      <w:r>
        <w:rPr>
          <w:rFonts w:hint="cs"/>
          <w:rtl/>
        </w:rPr>
        <w:t>ی</w:t>
      </w:r>
      <w:r>
        <w:rPr>
          <w:rFonts w:hint="eastAsia"/>
          <w:rtl/>
        </w:rPr>
        <w:t>چک</w:t>
      </w:r>
      <w:r>
        <w:rPr>
          <w:rtl/>
        </w:rPr>
        <w:t xml:space="preserve"> کا ٹ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لگانے ک</w:t>
      </w:r>
      <w:r>
        <w:rPr>
          <w:rFonts w:hint="cs"/>
          <w:rtl/>
        </w:rPr>
        <w:t>ی</w:t>
      </w:r>
      <w:r>
        <w:rPr>
          <w:rtl/>
        </w:rPr>
        <w:t xml:space="preserve"> مخالفت ک</w:t>
      </w:r>
      <w:r>
        <w:rPr>
          <w:rFonts w:hint="cs"/>
          <w:rtl/>
        </w:rPr>
        <w:t>ی</w:t>
      </w:r>
      <w:r>
        <w:rPr>
          <w:rtl/>
        </w:rPr>
        <w:t xml:space="preserve">۔ (حافظ وھبہ ص306۔ </w:t>
      </w:r>
    </w:p>
    <w:p w:rsidR="00D00A79" w:rsidRDefault="00D00A79" w:rsidP="000461A3">
      <w:pPr>
        <w:pStyle w:val="libFootnote"/>
        <w:rPr>
          <w:rtl/>
        </w:rPr>
      </w:pPr>
      <w:r>
        <w:rPr>
          <w:rtl/>
        </w:rPr>
        <w:t>719. ف</w:t>
      </w:r>
      <w:r>
        <w:rPr>
          <w:rFonts w:hint="cs"/>
          <w:rtl/>
        </w:rPr>
        <w:t>ی</w:t>
      </w:r>
      <w:r>
        <w:rPr>
          <w:rFonts w:hint="eastAsia"/>
          <w:rtl/>
        </w:rPr>
        <w:t>لب</w:t>
      </w:r>
      <w:r>
        <w:rPr>
          <w:rFonts w:hint="cs"/>
          <w:rtl/>
        </w:rPr>
        <w:t>ی</w:t>
      </w:r>
      <w:r>
        <w:rPr>
          <w:rtl/>
        </w:rPr>
        <w:t xml:space="preserve"> ص415۔ </w:t>
      </w:r>
    </w:p>
    <w:p w:rsidR="00D00A79" w:rsidRDefault="00D00A79" w:rsidP="000461A3">
      <w:pPr>
        <w:pStyle w:val="libFootnote"/>
        <w:rPr>
          <w:rtl/>
        </w:rPr>
      </w:pPr>
      <w:r>
        <w:rPr>
          <w:rtl/>
        </w:rPr>
        <w:t>720. جز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العرب ف</w:t>
      </w:r>
      <w:r>
        <w:rPr>
          <w:rFonts w:hint="cs"/>
          <w:rtl/>
        </w:rPr>
        <w:t>ی</w:t>
      </w:r>
      <w:r>
        <w:rPr>
          <w:rtl/>
        </w:rPr>
        <w:t xml:space="preserve"> القرن العشر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317، اب ”جمع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الاخوان“ ک</w:t>
      </w:r>
      <w:r>
        <w:rPr>
          <w:rFonts w:hint="cs"/>
          <w:rtl/>
        </w:rPr>
        <w:t>ی</w:t>
      </w:r>
      <w:r>
        <w:rPr>
          <w:rtl/>
        </w:rPr>
        <w:t xml:space="preserve"> وہ شدت پسند</w:t>
      </w:r>
      <w:r>
        <w:rPr>
          <w:rFonts w:hint="cs"/>
          <w:rtl/>
        </w:rPr>
        <w:t>ی</w:t>
      </w:r>
      <w:r>
        <w:rPr>
          <w:rtl/>
        </w:rPr>
        <w:t xml:space="preserve"> اور ہٹ </w:t>
      </w:r>
      <w:r w:rsidR="00745CAC">
        <w:rPr>
          <w:rtl/>
        </w:rPr>
        <w:t>دہ</w:t>
      </w:r>
      <w:r>
        <w:rPr>
          <w:rtl/>
        </w:rPr>
        <w:t>ر م</w:t>
      </w:r>
      <w:r>
        <w:rPr>
          <w:rFonts w:hint="cs"/>
          <w:rtl/>
        </w:rPr>
        <w:t>ی</w:t>
      </w:r>
      <w:r>
        <w:rPr>
          <w:rtl/>
        </w:rPr>
        <w:t xml:space="preserve"> ختم ہوچک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اور سعود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آج</w:t>
      </w:r>
      <w:r w:rsidR="0092564D">
        <w:rPr>
          <w:rtl/>
        </w:rPr>
        <w:t xml:space="preserve"> ہر </w:t>
      </w:r>
      <w:r>
        <w:rPr>
          <w:rtl/>
        </w:rPr>
        <w:t>طرح ک</w:t>
      </w:r>
      <w:r>
        <w:rPr>
          <w:rFonts w:hint="cs"/>
          <w:rtl/>
        </w:rPr>
        <w:t>ی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ٹکنالوج</w:t>
      </w:r>
      <w:r>
        <w:rPr>
          <w:rFonts w:hint="cs"/>
          <w:rtl/>
        </w:rPr>
        <w:t>ی</w:t>
      </w:r>
      <w:r>
        <w:rPr>
          <w:rtl/>
        </w:rPr>
        <w:t xml:space="preserve"> موجود</w:t>
      </w:r>
      <w:r w:rsidR="0092564D">
        <w:rPr>
          <w:rtl/>
        </w:rPr>
        <w:t xml:space="preserve"> ہے </w:t>
      </w:r>
      <w:r>
        <w:rPr>
          <w:rtl/>
        </w:rPr>
        <w:t>بلکہ اب تو سعود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فوجوں کے لئے </w:t>
      </w:r>
      <w:r w:rsidR="005D4702">
        <w:rPr>
          <w:rtl/>
        </w:rPr>
        <w:t>بہترین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زبان</w:t>
      </w:r>
      <w:r>
        <w:rPr>
          <w:rtl/>
        </w:rPr>
        <w:t xml:space="preserve"> اور مغرب</w:t>
      </w:r>
      <w:r>
        <w:rPr>
          <w:rFonts w:hint="cs"/>
          <w:rtl/>
        </w:rPr>
        <w:t>ی</w:t>
      </w:r>
      <w:r>
        <w:rPr>
          <w:rtl/>
        </w:rPr>
        <w:t xml:space="preserve"> ممالک کے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اسلحوں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منڈ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اور اس</w:t>
      </w:r>
      <w:r>
        <w:rPr>
          <w:rFonts w:hint="cs"/>
          <w:rtl/>
        </w:rPr>
        <w:t>ی</w:t>
      </w:r>
      <w:r>
        <w:rPr>
          <w:rtl/>
        </w:rPr>
        <w:t xml:space="preserve"> طرح اسلام</w:t>
      </w:r>
      <w:r>
        <w:rPr>
          <w:rFonts w:hint="cs"/>
          <w:rtl/>
        </w:rPr>
        <w:t>ی</w:t>
      </w:r>
      <w:r>
        <w:rPr>
          <w:rtl/>
        </w:rPr>
        <w:t xml:space="preserve"> دولت سے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tl/>
        </w:rPr>
        <w:t xml:space="preserve"> کا سامان مھ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</w:t>
      </w:r>
      <w:r w:rsidR="0092564D">
        <w:rPr>
          <w:rtl/>
        </w:rPr>
        <w:t>رہ</w:t>
      </w:r>
      <w:r>
        <w:rPr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جس اسلام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ابتداء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تو اس کا انجام بھ</w:t>
      </w:r>
      <w:r>
        <w:rPr>
          <w:rFonts w:hint="cs"/>
          <w:rtl/>
        </w:rPr>
        <w:t>ی</w:t>
      </w:r>
      <w:r>
        <w:rPr>
          <w:rtl/>
        </w:rPr>
        <w:t xml:space="preserve"> بخوب</w:t>
      </w:r>
      <w:r>
        <w:rPr>
          <w:rFonts w:hint="cs"/>
          <w:rtl/>
        </w:rPr>
        <w:t>ی</w:t>
      </w:r>
      <w:r>
        <w:rPr>
          <w:rtl/>
        </w:rPr>
        <w:t xml:space="preserve"> معلوم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0461A3">
      <w:pPr>
        <w:pStyle w:val="libFootnote"/>
        <w:rPr>
          <w:rtl/>
        </w:rPr>
      </w:pPr>
      <w:r>
        <w:rPr>
          <w:rtl/>
        </w:rPr>
        <w:t>721.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</w:t>
      </w:r>
      <w:r w:rsidR="0092564D">
        <w:rPr>
          <w:rtl/>
        </w:rPr>
        <w:t xml:space="preserve"> ہم</w:t>
      </w:r>
      <w:r>
        <w:rPr>
          <w:rtl/>
        </w:rPr>
        <w:t xml:space="preserve"> انشاء اللہ بعد </w:t>
      </w:r>
      <w:r w:rsidR="00823B68">
        <w:rPr>
          <w:rtl/>
        </w:rPr>
        <w:t xml:space="preserve">میں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محمل کا مسئلہ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پرانا</w:t>
      </w:r>
      <w:r w:rsidR="0092564D">
        <w:rPr>
          <w:rtl/>
        </w:rPr>
        <w:t xml:space="preserve"> ہے </w:t>
      </w:r>
      <w:r>
        <w:rPr>
          <w:rtl/>
        </w:rPr>
        <w:t xml:space="preserve">اور مختلف مقامات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محمل لائ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جن </w:t>
      </w:r>
      <w:r w:rsidR="00823B68">
        <w:rPr>
          <w:rtl/>
        </w:rPr>
        <w:t xml:space="preserve">میں </w:t>
      </w:r>
      <w:r>
        <w:rPr>
          <w:rtl/>
        </w:rPr>
        <w:t xml:space="preserve"> سب سے </w:t>
      </w:r>
      <w:r w:rsidR="00E715BA">
        <w:rPr>
          <w:rtl/>
        </w:rPr>
        <w:t>اہ</w:t>
      </w:r>
      <w:r>
        <w:rPr>
          <w:rtl/>
        </w:rPr>
        <w:t>م محمل مصر ک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جس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</w:t>
      </w:r>
      <w:r w:rsidR="00E715BA">
        <w:rPr>
          <w:rtl/>
        </w:rPr>
        <w:t>اہ</w:t>
      </w:r>
      <w:r>
        <w:rPr>
          <w:rtl/>
        </w:rPr>
        <w:t>تمام کے ساتھ مکہ معظمہ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تھا۔ سب سے </w:t>
      </w:r>
      <w:r w:rsidR="0092564D">
        <w:rPr>
          <w:rtl/>
        </w:rPr>
        <w:t>پہل</w:t>
      </w:r>
      <w:r>
        <w:rPr>
          <w:rtl/>
        </w:rPr>
        <w:t xml:space="preserve">ے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مکہ </w:t>
      </w:r>
      <w:r w:rsidR="00823B68">
        <w:rPr>
          <w:rtl/>
        </w:rPr>
        <w:t xml:space="preserve">میں </w:t>
      </w:r>
      <w:r>
        <w:rPr>
          <w:rtl/>
        </w:rPr>
        <w:t xml:space="preserve"> محمل کے آنے </w:t>
      </w:r>
      <w:r>
        <w:rPr>
          <w:rFonts w:hint="eastAsia"/>
          <w:rtl/>
        </w:rPr>
        <w:t>پر</w:t>
      </w:r>
      <w:r>
        <w:rPr>
          <w:rtl/>
        </w:rPr>
        <w:t xml:space="preserve">1221ھ </w:t>
      </w:r>
      <w:r w:rsidR="00823B68">
        <w:rPr>
          <w:rtl/>
        </w:rPr>
        <w:t xml:space="preserve">میں </w:t>
      </w:r>
      <w:r>
        <w:rPr>
          <w:rtl/>
        </w:rPr>
        <w:t xml:space="preserve"> پابند</w:t>
      </w:r>
      <w:r>
        <w:rPr>
          <w:rFonts w:hint="cs"/>
          <w:rtl/>
        </w:rPr>
        <w:t>ی</w:t>
      </w:r>
      <w:r>
        <w:rPr>
          <w:rtl/>
        </w:rPr>
        <w:t xml:space="preserve"> لگائ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زمانہ </w:t>
      </w:r>
      <w:r w:rsidR="00823B68">
        <w:rPr>
          <w:rtl/>
        </w:rPr>
        <w:t xml:space="preserve">میں </w:t>
      </w:r>
      <w:r>
        <w:rPr>
          <w:rtl/>
        </w:rPr>
        <w:t xml:space="preserve"> مکہ معظمہ پر ان لوگوں کا قبضہ تھا،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ہوچک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0461A3">
      <w:pPr>
        <w:pStyle w:val="libFootnote"/>
        <w:rPr>
          <w:rtl/>
        </w:rPr>
      </w:pPr>
      <w:r>
        <w:rPr>
          <w:rtl/>
        </w:rPr>
        <w:t>723.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ان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</w:t>
      </w:r>
      <w:r w:rsidR="0092564D">
        <w:rPr>
          <w:rtl/>
        </w:rPr>
        <w:t xml:space="preserve"> ہر </w:t>
      </w:r>
      <w:r>
        <w:rPr>
          <w:rtl/>
        </w:rPr>
        <w:t>شخص اپنے خدا ،د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کو پہچان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>ب نے اپنے رسالہ ”عق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 xml:space="preserve"> الفرقة الناج</w:t>
      </w:r>
      <w:r>
        <w:rPr>
          <w:rFonts w:hint="cs"/>
          <w:rtl/>
        </w:rPr>
        <w:t>ی</w:t>
      </w:r>
      <w:r>
        <w:rPr>
          <w:rFonts w:hint="eastAsia"/>
          <w:rtl/>
        </w:rPr>
        <w:t>ہ“</w:t>
      </w:r>
      <w:r>
        <w:rPr>
          <w:rtl/>
        </w:rPr>
        <w:t xml:space="preserve"> ص 9 پر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0461A3">
      <w:pPr>
        <w:pStyle w:val="libFootnote"/>
        <w:rPr>
          <w:rtl/>
        </w:rPr>
      </w:pPr>
      <w:r>
        <w:rPr>
          <w:rtl/>
        </w:rPr>
        <w:lastRenderedPageBreak/>
        <w:t>724. حافظ وھبہ ص312،317،321،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معلوم</w:t>
      </w:r>
      <w:r w:rsidR="0092564D">
        <w:rPr>
          <w:rtl/>
        </w:rPr>
        <w:t xml:space="preserve"> ہے </w:t>
      </w:r>
      <w:r>
        <w:rPr>
          <w:rtl/>
        </w:rPr>
        <w:t xml:space="preserve">کہ سعود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احساء اور قط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دونوں علاقوں </w:t>
      </w:r>
      <w:r w:rsidR="00823B68">
        <w:rPr>
          <w:rtl/>
        </w:rPr>
        <w:t xml:space="preserve">میں 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کثرت کے ساتھ آباد</w:t>
      </w:r>
      <w:r w:rsidR="0092564D">
        <w:rPr>
          <w:rtl/>
        </w:rPr>
        <w:t xml:space="preserve"> ہیں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جوادمغن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بقول جب علامہ محسن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کتاب کشف الارت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اس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اعتراضات کا علم</w:t>
      </w:r>
      <w:r>
        <w:rPr>
          <w:rFonts w:hint="cs"/>
          <w:rtl/>
        </w:rPr>
        <w:t>ی</w:t>
      </w:r>
      <w:r>
        <w:rPr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پھر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احس</w:t>
      </w:r>
      <w:r>
        <w:rPr>
          <w:rFonts w:hint="eastAsia"/>
          <w:rtl/>
        </w:rPr>
        <w:t>اء</w:t>
      </w:r>
      <w:r>
        <w:rPr>
          <w:rtl/>
        </w:rPr>
        <w:t xml:space="preserve"> اور قط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بارے </w:t>
      </w:r>
      <w:r w:rsidR="00823B68">
        <w:rPr>
          <w:rtl/>
        </w:rPr>
        <w:t xml:space="preserve">میں </w:t>
      </w:r>
      <w:r>
        <w:rPr>
          <w:rtl/>
        </w:rPr>
        <w:t xml:space="preserve"> نرم پڑگئے (ہذ</w:t>
      </w:r>
      <w:r>
        <w:rPr>
          <w:rFonts w:hint="cs"/>
          <w:rtl/>
        </w:rPr>
        <w:t>ی</w:t>
      </w:r>
      <w:r w:rsidR="0092564D">
        <w:rPr>
          <w:rtl/>
        </w:rPr>
        <w:t xml:space="preserve"> ہی </w:t>
      </w:r>
      <w:r>
        <w:rPr>
          <w:rtl/>
        </w:rPr>
        <w:t>ال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ص6) </w:t>
      </w:r>
    </w:p>
    <w:p w:rsidR="00D00A79" w:rsidRDefault="00D00A79" w:rsidP="000461A3">
      <w:pPr>
        <w:pStyle w:val="libFootnote"/>
        <w:rPr>
          <w:rtl/>
        </w:rPr>
      </w:pPr>
      <w:r>
        <w:rPr>
          <w:rtl/>
        </w:rPr>
        <w:t>725. مرآة الحرم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ج2ص304، چنانچہ معمول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محمل کو سال </w:t>
      </w:r>
      <w:r w:rsidR="00823B68">
        <w:rPr>
          <w:rtl/>
        </w:rPr>
        <w:t xml:space="preserve">میں </w:t>
      </w:r>
      <w:r>
        <w:rPr>
          <w:rtl/>
        </w:rPr>
        <w:t xml:space="preserve"> دو مرتبہ گ</w:t>
      </w:r>
      <w:r w:rsidR="00921F20">
        <w:rPr>
          <w:rtl/>
        </w:rPr>
        <w:t xml:space="preserve">ہم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ماہ رجب </w:t>
      </w:r>
      <w:r w:rsidR="00823B68">
        <w:rPr>
          <w:rtl/>
        </w:rPr>
        <w:t xml:space="preserve">میں 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مرتبہ ماہ شوال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،</w:t>
      </w:r>
      <w:r>
        <w:rPr>
          <w:rtl/>
        </w:rPr>
        <w:t xml:space="preserve"> اور اس کے لئے محفلوں کا انعقاد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 اور جس راستہ سے محمل کا گذر ہوتا تھا اس راستہ کو سجا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 اور ا</w:t>
      </w:r>
      <w:r>
        <w:rPr>
          <w:rFonts w:hint="eastAsia"/>
          <w:rtl/>
        </w:rPr>
        <w:t>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ناکہ بند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 w:rsidR="0092564D">
        <w:rPr>
          <w:rtl/>
        </w:rPr>
        <w:t>وہا</w:t>
      </w:r>
      <w:r>
        <w:rPr>
          <w:rtl/>
        </w:rPr>
        <w:t>ں کے لوگ اس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کے لئے جمع ہوجا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تھے۔ (مرآة ج2 ص309) </w:t>
      </w:r>
    </w:p>
    <w:p w:rsidR="00D00A79" w:rsidRDefault="00D00A79" w:rsidP="000461A3">
      <w:pPr>
        <w:pStyle w:val="libFootnote"/>
        <w:rPr>
          <w:rtl/>
        </w:rPr>
      </w:pPr>
      <w:r>
        <w:rPr>
          <w:rtl/>
        </w:rPr>
        <w:t>726. رحل</w:t>
      </w:r>
      <w:r w:rsidR="009D1CAF">
        <w:rPr>
          <w:rtl/>
        </w:rPr>
        <w:t xml:space="preserve">ہ </w:t>
      </w:r>
      <w:r>
        <w:rPr>
          <w:rtl/>
        </w:rPr>
        <w:t xml:space="preserve"> ابن بطوطة، جلد اول ص 26۔ </w:t>
      </w:r>
    </w:p>
    <w:p w:rsidR="00D00A79" w:rsidRDefault="00D00A79" w:rsidP="000461A3">
      <w:pPr>
        <w:pStyle w:val="libFootnote"/>
        <w:rPr>
          <w:rtl/>
        </w:rPr>
      </w:pPr>
      <w:r>
        <w:rPr>
          <w:rtl/>
        </w:rPr>
        <w:t>727. مرآة الحرم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ج2 ص 304۔ </w:t>
      </w:r>
    </w:p>
    <w:p w:rsidR="00D00A79" w:rsidRDefault="00D00A79" w:rsidP="000461A3">
      <w:pPr>
        <w:pStyle w:val="libFootnote"/>
        <w:rPr>
          <w:rtl/>
        </w:rPr>
      </w:pPr>
      <w:r>
        <w:rPr>
          <w:rtl/>
        </w:rPr>
        <w:t>728. احسن التوار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ج11 ص518۔ </w:t>
      </w:r>
    </w:p>
    <w:p w:rsidR="00D00A79" w:rsidRDefault="00D00A79" w:rsidP="000461A3">
      <w:pPr>
        <w:pStyle w:val="libFootnote"/>
        <w:rPr>
          <w:rtl/>
        </w:rPr>
      </w:pPr>
      <w:r>
        <w:rPr>
          <w:rtl/>
        </w:rPr>
        <w:t>729. دسو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گ</w:t>
      </w:r>
      <w:r>
        <w:rPr>
          <w:rFonts w:hint="cs"/>
          <w:rtl/>
        </w:rPr>
        <w:t>ی</w:t>
      </w:r>
      <w:r>
        <w:rPr>
          <w:rFonts w:hint="eastAsia"/>
          <w:rtl/>
        </w:rPr>
        <w:t>ارہوں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محمل کے احترامات و رسومات کے بارے </w:t>
      </w:r>
      <w:r w:rsidR="00823B68">
        <w:rPr>
          <w:rtl/>
        </w:rPr>
        <w:t xml:space="preserve">میں 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اطلاع کے لئے کتاب بدا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الزہور ابن ا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ج4،5بھ</w:t>
      </w:r>
      <w:r>
        <w:rPr>
          <w:rFonts w:hint="cs"/>
          <w:rtl/>
        </w:rPr>
        <w:t>ی</w:t>
      </w:r>
      <w:r>
        <w:rPr>
          <w:rtl/>
        </w:rPr>
        <w:t xml:space="preserve"> ملاحظہ ک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0461A3">
      <w:pPr>
        <w:pStyle w:val="libFootnote"/>
        <w:rPr>
          <w:rtl/>
        </w:rPr>
      </w:pPr>
      <w:r>
        <w:rPr>
          <w:rtl/>
        </w:rPr>
        <w:t xml:space="preserve">730.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پر تبع سے مراد ”حم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“بادشاہوں کے سلسلہ کے اسعد ابو کرب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جو ہجرت سے دو صد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64D">
        <w:rPr>
          <w:rtl/>
        </w:rPr>
        <w:t>پہل</w:t>
      </w:r>
      <w:r>
        <w:rPr>
          <w:rtl/>
        </w:rPr>
        <w:t>ے ہوا کرتے تھے، چنانچہ ان تمام بادشاہوں کو تبع</w:t>
      </w:r>
      <w:r w:rsidR="00E715BA">
        <w:rPr>
          <w:rtl/>
        </w:rPr>
        <w:t xml:space="preserve"> کہا </w:t>
      </w:r>
      <w:r>
        <w:rPr>
          <w:rtl/>
        </w:rPr>
        <w:t xml:space="preserve">جاتا تھا۔ </w:t>
      </w:r>
    </w:p>
    <w:p w:rsidR="00D00A79" w:rsidRDefault="00D00A79" w:rsidP="000461A3">
      <w:pPr>
        <w:pStyle w:val="libFootnote"/>
        <w:rPr>
          <w:rtl/>
        </w:rPr>
      </w:pPr>
      <w:r>
        <w:rPr>
          <w:rtl/>
        </w:rPr>
        <w:t>731. اخبار مکہ ج1،اقتباس از صفحہ 249،250،ل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سلسلہ </w:t>
      </w:r>
      <w:r w:rsidR="00823B68">
        <w:rPr>
          <w:rtl/>
        </w:rPr>
        <w:t xml:space="preserve">میں </w:t>
      </w:r>
      <w:r>
        <w:rPr>
          <w:rtl/>
        </w:rPr>
        <w:t xml:space="preserve"> جناب فاس</w:t>
      </w:r>
      <w:r>
        <w:rPr>
          <w:rFonts w:hint="cs"/>
          <w:rtl/>
        </w:rPr>
        <w:t>ی</w:t>
      </w:r>
      <w:r>
        <w:rPr>
          <w:rtl/>
        </w:rPr>
        <w:t xml:space="preserve"> صاحب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خانہ کعبہ پر سب سے </w:t>
      </w:r>
      <w:r w:rsidR="0092564D">
        <w:rPr>
          <w:rtl/>
        </w:rPr>
        <w:t>پہل</w:t>
      </w:r>
      <w:r>
        <w:rPr>
          <w:rtl/>
        </w:rPr>
        <w:t>ے غلاف حضرت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(ع)نے چڑھا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 xml:space="preserve">، (شفاء الغرام، جلد اول ص 121۔ ) </w:t>
      </w:r>
    </w:p>
    <w:p w:rsidR="00D00A79" w:rsidRDefault="00D00A79" w:rsidP="000461A3">
      <w:pPr>
        <w:pStyle w:val="libFootnote"/>
        <w:rPr>
          <w:rtl/>
        </w:rPr>
      </w:pPr>
      <w:r>
        <w:rPr>
          <w:rtl/>
        </w:rPr>
        <w:t xml:space="preserve">732. اخبار مکہ معظمہ ص 250، 251۔ </w:t>
      </w:r>
    </w:p>
    <w:p w:rsidR="00D00A79" w:rsidRDefault="00D00A79" w:rsidP="000461A3">
      <w:pPr>
        <w:pStyle w:val="libFootnote"/>
        <w:rPr>
          <w:rtl/>
        </w:rPr>
      </w:pPr>
      <w:r>
        <w:rPr>
          <w:rtl/>
        </w:rPr>
        <w:t xml:space="preserve">733. اخبار مکہ خلاصہ از ص252تا259۔ </w:t>
      </w:r>
    </w:p>
    <w:p w:rsidR="00D00A79" w:rsidRDefault="00D00A79" w:rsidP="000461A3">
      <w:pPr>
        <w:pStyle w:val="libFootnote"/>
        <w:rPr>
          <w:rtl/>
        </w:rPr>
      </w:pPr>
      <w:r>
        <w:rPr>
          <w:rtl/>
        </w:rPr>
        <w:t>734. دوسر</w:t>
      </w:r>
      <w:r>
        <w:rPr>
          <w:rFonts w:hint="cs"/>
          <w:rtl/>
        </w:rPr>
        <w:t>ی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کا کپڑا شوشتر (ا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شھر)</w:t>
      </w:r>
      <w:r w:rsidR="00823B68">
        <w:rPr>
          <w:rtl/>
        </w:rPr>
        <w:t xml:space="preserve">میں 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 ہوتا تھا اور ابو عل</w:t>
      </w:r>
      <w:r>
        <w:rPr>
          <w:rFonts w:hint="cs"/>
          <w:rtl/>
        </w:rPr>
        <w:t>ی</w:t>
      </w:r>
      <w:r>
        <w:rPr>
          <w:rtl/>
        </w:rPr>
        <w:t xml:space="preserve"> مسکو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(تجارب الامم ج6ص407)کے بقول عضد الدولہ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غلاف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کرتا تھا۔ </w:t>
      </w:r>
    </w:p>
    <w:p w:rsidR="00D00A79" w:rsidRDefault="00D00A79" w:rsidP="000461A3">
      <w:pPr>
        <w:pStyle w:val="libFootnote"/>
        <w:rPr>
          <w:rtl/>
        </w:rPr>
      </w:pPr>
      <w:r>
        <w:rPr>
          <w:rtl/>
        </w:rPr>
        <w:t xml:space="preserve">735. اقتباس از شفاء الغرام، جلد اول ص 122۔ </w:t>
      </w:r>
    </w:p>
    <w:p w:rsidR="00D00A79" w:rsidRDefault="00D00A79" w:rsidP="000461A3">
      <w:pPr>
        <w:pStyle w:val="libFootnote"/>
        <w:rPr>
          <w:rtl/>
        </w:rPr>
      </w:pPr>
      <w:r>
        <w:rPr>
          <w:rtl/>
        </w:rPr>
        <w:t>736. مرآة الحرم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جلد اول ص 284۔ </w:t>
      </w:r>
    </w:p>
    <w:p w:rsidR="00D00A79" w:rsidRDefault="00D00A79" w:rsidP="000461A3">
      <w:pPr>
        <w:pStyle w:val="libFootnote"/>
        <w:rPr>
          <w:rtl/>
        </w:rPr>
      </w:pPr>
      <w:r>
        <w:rPr>
          <w:rtl/>
        </w:rPr>
        <w:t>737. سلطان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وقف نامہ ک</w:t>
      </w:r>
      <w:r>
        <w:rPr>
          <w:rFonts w:hint="cs"/>
          <w:rtl/>
        </w:rPr>
        <w:t>ی</w:t>
      </w:r>
      <w:r>
        <w:rPr>
          <w:rtl/>
        </w:rPr>
        <w:t xml:space="preserve"> عبارت مرآة الحرم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جلد اول ص 285 پر موجود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0461A3">
      <w:pPr>
        <w:pStyle w:val="libFootnote"/>
        <w:rPr>
          <w:rtl/>
        </w:rPr>
      </w:pPr>
      <w:r>
        <w:rPr>
          <w:rtl/>
        </w:rPr>
        <w:t xml:space="preserve">738. ابن بشر، جلد اول1218ھ سے1229ھ کے واقعات کے ضمن </w:t>
      </w:r>
      <w:r w:rsidR="00823B68">
        <w:rPr>
          <w:rtl/>
        </w:rPr>
        <w:t xml:space="preserve">میں </w:t>
      </w:r>
      <w:r>
        <w:rPr>
          <w:rtl/>
        </w:rPr>
        <w:t xml:space="preserve">۔ </w:t>
      </w:r>
    </w:p>
    <w:p w:rsidR="00D00A79" w:rsidRDefault="00D00A79" w:rsidP="000461A3">
      <w:pPr>
        <w:pStyle w:val="libFootnote"/>
        <w:rPr>
          <w:rtl/>
        </w:rPr>
      </w:pPr>
      <w:r>
        <w:rPr>
          <w:rtl/>
        </w:rPr>
        <w:t>739. مرآة الحرم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ج1 ص284۔ اور جب 1228ھ </w:t>
      </w:r>
      <w:r w:rsidR="00823B68">
        <w:rPr>
          <w:rtl/>
        </w:rPr>
        <w:t xml:space="preserve">میں </w:t>
      </w:r>
      <w:r>
        <w:rPr>
          <w:rtl/>
        </w:rPr>
        <w:t xml:space="preserve"> مصر اور حجاز پر عثمان</w:t>
      </w:r>
      <w:r>
        <w:rPr>
          <w:rFonts w:hint="cs"/>
          <w:rtl/>
        </w:rPr>
        <w:t>ی</w:t>
      </w:r>
      <w:r>
        <w:rPr>
          <w:rtl/>
        </w:rPr>
        <w:t xml:space="preserve"> بادشاہوں نے قبضہ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پھر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ہونے لگا کہ کعبہ کا اندرون</w:t>
      </w:r>
      <w:r>
        <w:rPr>
          <w:rFonts w:hint="cs"/>
          <w:rtl/>
        </w:rPr>
        <w:t>ی</w:t>
      </w:r>
      <w:r>
        <w:rPr>
          <w:rtl/>
        </w:rPr>
        <w:t xml:space="preserve"> غلاف اور حجر</w:t>
      </w:r>
      <w:r w:rsidR="009D1CAF" w:rsidRPr="009D1CAF">
        <w:rPr>
          <w:rtl/>
        </w:rPr>
        <w:t xml:space="preserve">ہ </w:t>
      </w:r>
      <w:r w:rsidRPr="009D1CAF">
        <w:rPr>
          <w:rtl/>
        </w:rPr>
        <w:t xml:space="preserve">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کا کپڑا عثمان</w:t>
      </w:r>
      <w:r>
        <w:rPr>
          <w:rFonts w:hint="cs"/>
          <w:rtl/>
        </w:rPr>
        <w:t>ی</w:t>
      </w:r>
      <w:r>
        <w:rPr>
          <w:rtl/>
        </w:rPr>
        <w:t xml:space="preserve"> بادشاہ بھ</w:t>
      </w:r>
      <w:r>
        <w:rPr>
          <w:rFonts w:hint="cs"/>
          <w:rtl/>
        </w:rPr>
        <w:t>ی</w:t>
      </w:r>
      <w:r>
        <w:rPr>
          <w:rFonts w:hint="eastAsia"/>
          <w:rtl/>
        </w:rPr>
        <w:t>جتے</w:t>
      </w:r>
      <w:r>
        <w:rPr>
          <w:rtl/>
        </w:rPr>
        <w:t xml:space="preserve"> تھے اور کعبہ کا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غلاف حسب معمول مصر سے آتا تھا۔ </w:t>
      </w:r>
    </w:p>
    <w:p w:rsidR="00D00A79" w:rsidRDefault="00D00A79" w:rsidP="000461A3">
      <w:pPr>
        <w:pStyle w:val="libFootnote"/>
        <w:rPr>
          <w:rtl/>
        </w:rPr>
      </w:pPr>
      <w:r>
        <w:rPr>
          <w:rtl/>
        </w:rPr>
        <w:lastRenderedPageBreak/>
        <w:t xml:space="preserve">740. محمل کا واقعہ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</w:t>
      </w:r>
      <w:r w:rsidR="0092564D">
        <w:rPr>
          <w:rtl/>
        </w:rPr>
        <w:t xml:space="preserve"> ہر </w:t>
      </w:r>
      <w:r>
        <w:rPr>
          <w:rtl/>
        </w:rPr>
        <w:t>سال مصر</w:t>
      </w:r>
      <w:r>
        <w:rPr>
          <w:rFonts w:hint="cs"/>
          <w:rtl/>
        </w:rPr>
        <w:t>ی</w:t>
      </w:r>
      <w:r>
        <w:rPr>
          <w:rtl/>
        </w:rPr>
        <w:t xml:space="preserve"> حجاج جب من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وقوف کرتے تھے تو محمل کے چاروں طرف م</w:t>
      </w:r>
      <w:r>
        <w:rPr>
          <w:rFonts w:hint="cs"/>
          <w:rtl/>
        </w:rPr>
        <w:t>ی</w:t>
      </w:r>
      <w:r>
        <w:rPr>
          <w:rFonts w:hint="eastAsia"/>
          <w:rtl/>
        </w:rPr>
        <w:t>وزک</w:t>
      </w:r>
      <w:r>
        <w:rPr>
          <w:rtl/>
        </w:rPr>
        <w:t xml:space="preserve"> بجا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،اس سال جب سعود</w:t>
      </w:r>
      <w:r>
        <w:rPr>
          <w:rFonts w:hint="cs"/>
          <w:rtl/>
        </w:rPr>
        <w:t>ی</w:t>
      </w:r>
      <w:r>
        <w:rPr>
          <w:rtl/>
        </w:rPr>
        <w:t xml:space="preserve"> کارندوںنے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جھگڑے اور خونر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کا خطرہ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خود بادشاہ نے آکر اس کو ختم کراد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0461A3">
      <w:pPr>
        <w:pStyle w:val="libFootnote"/>
        <w:rPr>
          <w:rtl/>
        </w:rPr>
      </w:pPr>
      <w:r>
        <w:rPr>
          <w:rtl/>
        </w:rPr>
        <w:t>741.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کعبہ ،ص262 کااقتباس۔ </w:t>
      </w:r>
    </w:p>
    <w:p w:rsidR="00D00A79" w:rsidRDefault="00D00A79" w:rsidP="000461A3">
      <w:pPr>
        <w:pStyle w:val="libFootnote"/>
        <w:rPr>
          <w:rtl/>
        </w:rPr>
      </w:pPr>
      <w:r>
        <w:rPr>
          <w:rtl/>
        </w:rPr>
        <w:t>742.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القو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لمکة و</w:t>
      </w:r>
      <w:r w:rsidR="00823B68">
        <w:rPr>
          <w:rtl/>
        </w:rPr>
        <w:t xml:space="preserve">بیت </w:t>
      </w:r>
      <w:r>
        <w:rPr>
          <w:rtl/>
        </w:rPr>
        <w:t xml:space="preserve"> اللہ 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ج4 ص 221 تا 224۔ </w:t>
      </w:r>
    </w:p>
    <w:p w:rsidR="00D00A79" w:rsidRDefault="00D00A79" w:rsidP="000461A3">
      <w:pPr>
        <w:pStyle w:val="libFootnote"/>
        <w:rPr>
          <w:rtl/>
        </w:rPr>
      </w:pPr>
      <w:r>
        <w:rPr>
          <w:rtl/>
        </w:rPr>
        <w:t>743.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القو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لمکة و</w:t>
      </w:r>
      <w:r w:rsidR="00823B68">
        <w:rPr>
          <w:rtl/>
        </w:rPr>
        <w:t xml:space="preserve">بیت </w:t>
      </w:r>
      <w:r>
        <w:rPr>
          <w:rtl/>
        </w:rPr>
        <w:t xml:space="preserve"> اللہ 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ج4 ص 232، 233۔ </w:t>
      </w:r>
    </w:p>
    <w:p w:rsidR="00D00A79" w:rsidRDefault="00D00A79" w:rsidP="000461A3">
      <w:pPr>
        <w:pStyle w:val="libFootnote"/>
        <w:rPr>
          <w:rtl/>
        </w:rPr>
      </w:pPr>
      <w:r>
        <w:rPr>
          <w:rtl/>
        </w:rPr>
        <w:t>744. مرآة الحرم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جلد اول ص 459، پرمرقوم</w:t>
      </w:r>
      <w:r w:rsidR="00E715BA">
        <w:rPr>
          <w:rtl/>
        </w:rPr>
        <w:t xml:space="preserve"> ہے</w:t>
      </w:r>
      <w:r>
        <w:rPr>
          <w:rtl/>
        </w:rPr>
        <w:t>: ابن بطوطہ نے</w:t>
      </w:r>
      <w:r w:rsidR="00E715BA">
        <w:rPr>
          <w:rtl/>
        </w:rPr>
        <w:t xml:space="preserve"> کہا </w:t>
      </w:r>
      <w:r>
        <w:rPr>
          <w:rtl/>
        </w:rPr>
        <w:t>کہ</w:t>
      </w:r>
      <w:r w:rsidR="0092564D">
        <w:rPr>
          <w:rtl/>
        </w:rPr>
        <w:t xml:space="preserve"> ہم</w:t>
      </w:r>
      <w:r>
        <w:rPr>
          <w:rtl/>
        </w:rPr>
        <w:t xml:space="preserve">ارے زمانہ </w:t>
      </w:r>
      <w:r w:rsidR="00823B68">
        <w:rPr>
          <w:rtl/>
        </w:rPr>
        <w:t xml:space="preserve">میں </w:t>
      </w:r>
      <w:r>
        <w:rPr>
          <w:rtl/>
        </w:rPr>
        <w:t xml:space="preserve"> عبداللہ غرناط</w:t>
      </w:r>
      <w:r>
        <w:rPr>
          <w:rFonts w:hint="cs"/>
          <w:rtl/>
        </w:rPr>
        <w:t>ی</w:t>
      </w:r>
      <w:r>
        <w:rPr>
          <w:rtl/>
        </w:rPr>
        <w:t xml:space="preserve"> نے اپنے کو لڑائ</w:t>
      </w:r>
      <w:r>
        <w:rPr>
          <w:rFonts w:hint="cs"/>
          <w:rtl/>
        </w:rPr>
        <w:t>ی</w:t>
      </w:r>
      <w:r>
        <w:rPr>
          <w:rtl/>
        </w:rPr>
        <w:t xml:space="preserve"> جھگڑوں سے بچنے ک</w:t>
      </w:r>
      <w:r>
        <w:rPr>
          <w:rFonts w:hint="cs"/>
          <w:rtl/>
        </w:rPr>
        <w:t>ی</w:t>
      </w:r>
      <w:r>
        <w:rPr>
          <w:rtl/>
        </w:rPr>
        <w:t xml:space="preserve"> خاطر روضہ رسول کے خادموں </w:t>
      </w:r>
      <w:r w:rsidR="00823B68">
        <w:rPr>
          <w:rtl/>
        </w:rPr>
        <w:t>اور</w:t>
      </w:r>
      <w:r>
        <w:rPr>
          <w:rtl/>
        </w:rPr>
        <w:t xml:space="preserve">موذنوں </w:t>
      </w:r>
      <w:r w:rsidR="00823B68">
        <w:rPr>
          <w:rtl/>
        </w:rPr>
        <w:t xml:space="preserve">میں </w:t>
      </w:r>
      <w:r>
        <w:rPr>
          <w:rtl/>
        </w:rPr>
        <w:t xml:space="preserve"> شامل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(ج1ص74) </w:t>
      </w:r>
    </w:p>
    <w:p w:rsidR="00D00A79" w:rsidRDefault="00D00A79" w:rsidP="000461A3">
      <w:pPr>
        <w:pStyle w:val="libFootnote"/>
        <w:rPr>
          <w:rtl/>
        </w:rPr>
      </w:pPr>
      <w:r>
        <w:rPr>
          <w:rtl/>
        </w:rPr>
        <w:t>745. بن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کے بارے </w:t>
      </w:r>
      <w:r w:rsidR="00823B68">
        <w:rPr>
          <w:rtl/>
        </w:rPr>
        <w:t xml:space="preserve">میں </w:t>
      </w:r>
      <w:r>
        <w:rPr>
          <w:rtl/>
        </w:rPr>
        <w:t xml:space="preserve"> جو کعبہ کے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دار تھے ”ابن سعود “ کے حالات زندگ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جاچک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0461A3">
      <w:pPr>
        <w:pStyle w:val="libFootnote"/>
        <w:rPr>
          <w:rtl/>
        </w:rPr>
      </w:pPr>
      <w:r>
        <w:rPr>
          <w:rtl/>
        </w:rPr>
        <w:t>746. مدتوں سے خانہ کعبہ کے غسل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4702">
        <w:rPr>
          <w:rtl/>
        </w:rPr>
        <w:t>بہترین</w:t>
      </w:r>
      <w:r>
        <w:rPr>
          <w:rtl/>
        </w:rPr>
        <w:t xml:space="preserve"> گلاب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جاتا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0461A3">
      <w:pPr>
        <w:pStyle w:val="libFootnote"/>
        <w:rPr>
          <w:rtl/>
        </w:rPr>
      </w:pPr>
      <w:r>
        <w:rPr>
          <w:rtl/>
        </w:rPr>
        <w:t>747. 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کعبہ ص326تا328،ان دنوں کعبہ کے اندرون</w:t>
      </w:r>
      <w:r>
        <w:rPr>
          <w:rFonts w:hint="cs"/>
          <w:rtl/>
        </w:rPr>
        <w:t>ی</w:t>
      </w:r>
      <w:r>
        <w:rPr>
          <w:rtl/>
        </w:rPr>
        <w:t xml:space="preserve"> حصہ کا غسل 6ذ</w:t>
      </w:r>
      <w:r>
        <w:rPr>
          <w:rFonts w:hint="cs"/>
          <w:rtl/>
        </w:rPr>
        <w:t>ی</w:t>
      </w:r>
      <w:r>
        <w:rPr>
          <w:rtl/>
        </w:rPr>
        <w:t xml:space="preserve"> الحجہ کو کاشان (ا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>) کےآب گلاب سے ہوتا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0461A3">
      <w:pPr>
        <w:pStyle w:val="libFootnote"/>
        <w:rPr>
          <w:rtl/>
        </w:rPr>
      </w:pPr>
      <w:r>
        <w:rPr>
          <w:rtl/>
        </w:rPr>
        <w:t>748. جز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العرب ف</w:t>
      </w:r>
      <w:r>
        <w:rPr>
          <w:rFonts w:hint="cs"/>
          <w:rtl/>
        </w:rPr>
        <w:t>ی</w:t>
      </w:r>
      <w:r>
        <w:rPr>
          <w:rtl/>
        </w:rPr>
        <w:t xml:space="preserve"> القرن ا لعشر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ص321۔ </w:t>
      </w:r>
    </w:p>
    <w:p w:rsidR="00D00A79" w:rsidRDefault="00D00A79" w:rsidP="000461A3">
      <w:pPr>
        <w:pStyle w:val="libFootnote"/>
        <w:rPr>
          <w:rtl/>
        </w:rPr>
      </w:pPr>
      <w:r>
        <w:rPr>
          <w:rtl/>
        </w:rPr>
        <w:t>749. جز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العرب ف</w:t>
      </w:r>
      <w:r>
        <w:rPr>
          <w:rFonts w:hint="cs"/>
          <w:rtl/>
        </w:rPr>
        <w:t>ی</w:t>
      </w:r>
      <w:r>
        <w:rPr>
          <w:rtl/>
        </w:rPr>
        <w:t xml:space="preserve"> القرن العشر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خلاصہ 325،</w:t>
      </w:r>
      <w:r w:rsidR="0092564D">
        <w:rPr>
          <w:rtl/>
        </w:rPr>
        <w:t xml:space="preserve"> ہم</w:t>
      </w:r>
      <w:r>
        <w:rPr>
          <w:rtl/>
        </w:rPr>
        <w:t xml:space="preserve"> نے ”جمع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الاخوان“ کے بارے </w:t>
      </w:r>
      <w:r w:rsidR="00823B68">
        <w:rPr>
          <w:rtl/>
        </w:rPr>
        <w:t xml:space="preserve">میں </w:t>
      </w:r>
      <w:r>
        <w:rPr>
          <w:rtl/>
        </w:rPr>
        <w:t xml:space="preserve"> اکثر مطالب اس</w:t>
      </w:r>
      <w:r>
        <w:rPr>
          <w:rFonts w:hint="cs"/>
          <w:rtl/>
        </w:rPr>
        <w:t>ی</w:t>
      </w:r>
      <w:r>
        <w:rPr>
          <w:rtl/>
        </w:rPr>
        <w:t xml:space="preserve"> کتاب سے اخذ کئے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1345 ھ </w:t>
      </w:r>
      <w:r w:rsidR="00823B68">
        <w:rPr>
          <w:rtl/>
        </w:rPr>
        <w:t xml:space="preserve">میں </w:t>
      </w:r>
      <w:r>
        <w:rPr>
          <w:rtl/>
        </w:rPr>
        <w:t xml:space="preserve"> ت</w:t>
      </w:r>
      <w:r w:rsidR="009D1CAF" w:rsidRPr="009D1CAF">
        <w:rPr>
          <w:rtl/>
        </w:rPr>
        <w:t>ا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ہو ئ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اس کا م</w:t>
      </w:r>
      <w:r w:rsidR="009D1CAF">
        <w:rPr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حافظ وھبہ سعود</w:t>
      </w:r>
      <w:r>
        <w:rPr>
          <w:rFonts w:hint="cs"/>
          <w:rtl/>
        </w:rPr>
        <w:t>ی</w:t>
      </w:r>
      <w:r>
        <w:rPr>
          <w:rtl/>
        </w:rPr>
        <w:t xml:space="preserve"> عرب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اور با اطلاع انسان تھا جو ان واقعات </w:t>
      </w:r>
      <w:r w:rsidR="00823B68">
        <w:rPr>
          <w:rtl/>
        </w:rPr>
        <w:t xml:space="preserve">میں </w:t>
      </w:r>
      <w:r>
        <w:rPr>
          <w:rtl/>
        </w:rPr>
        <w:t xml:space="preserve"> اکثر جگہ خود موجود ہو</w:t>
      </w:r>
      <w:r>
        <w:rPr>
          <w:rFonts w:hint="eastAsia"/>
          <w:rtl/>
        </w:rPr>
        <w:t>نے</w:t>
      </w:r>
      <w:r>
        <w:rPr>
          <w:rtl/>
        </w:rPr>
        <w:t xml:space="preserve"> کے علاوہ ان کے اندر مداخلت بھ</w:t>
      </w:r>
      <w:r>
        <w:rPr>
          <w:rFonts w:hint="cs"/>
          <w:rtl/>
        </w:rPr>
        <w:t>ی</w:t>
      </w:r>
      <w:r>
        <w:rPr>
          <w:rtl/>
        </w:rPr>
        <w:t xml:space="preserve"> کرتا تھا۔ </w:t>
      </w:r>
    </w:p>
    <w:p w:rsidR="00D00A79" w:rsidRDefault="00D00A79" w:rsidP="000461A3">
      <w:pPr>
        <w:pStyle w:val="libFootnote"/>
        <w:rPr>
          <w:rtl/>
        </w:rPr>
      </w:pPr>
      <w:r>
        <w:rPr>
          <w:rtl/>
        </w:rPr>
        <w:t>750. مملکة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السعود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کما عرفتھا ص88،نقل از ملک سعود۔ </w:t>
      </w:r>
    </w:p>
    <w:p w:rsidR="00D00A79" w:rsidRDefault="00D00A79" w:rsidP="000461A3">
      <w:pPr>
        <w:pStyle w:val="libFootnote"/>
        <w:rPr>
          <w:rtl/>
        </w:rPr>
      </w:pPr>
      <w:r>
        <w:rPr>
          <w:rtl/>
        </w:rPr>
        <w:t>751. ز عماء الاصلاح ف</w:t>
      </w:r>
      <w:r>
        <w:rPr>
          <w:rFonts w:hint="cs"/>
          <w:rtl/>
        </w:rPr>
        <w:t>ی</w:t>
      </w:r>
      <w:r>
        <w:rPr>
          <w:rtl/>
        </w:rPr>
        <w:t xml:space="preserve"> العصر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ص20و21۔ </w:t>
      </w:r>
    </w:p>
    <w:p w:rsidR="000461A3" w:rsidRDefault="000461A3" w:rsidP="00770250">
      <w:pPr>
        <w:pStyle w:val="libNormal"/>
        <w:rPr>
          <w:rtl/>
        </w:rPr>
      </w:pPr>
      <w:r>
        <w:rPr>
          <w:rtl/>
        </w:rPr>
        <w:br w:type="page"/>
      </w:r>
    </w:p>
    <w:p w:rsidR="00D00A79" w:rsidRDefault="00D00A79" w:rsidP="002B09F9">
      <w:pPr>
        <w:pStyle w:val="Heading2Center"/>
        <w:rPr>
          <w:rtl/>
        </w:rPr>
      </w:pPr>
      <w:bookmarkStart w:id="240" w:name="_Toc517261517"/>
      <w:r>
        <w:rPr>
          <w:rFonts w:hint="eastAsia"/>
          <w:rtl/>
        </w:rPr>
        <w:lastRenderedPageBreak/>
        <w:t>خاتمہ</w:t>
      </w:r>
      <w:bookmarkEnd w:id="240"/>
      <w:r>
        <w:rPr>
          <w:rtl/>
        </w:rPr>
        <w:t xml:space="preserve"> </w:t>
      </w:r>
    </w:p>
    <w:p w:rsidR="00D00A79" w:rsidRDefault="0092564D" w:rsidP="002B09F9">
      <w:pPr>
        <w:pStyle w:val="Heading2Center"/>
        <w:rPr>
          <w:rtl/>
        </w:rPr>
      </w:pPr>
      <w:bookmarkStart w:id="241" w:name="_Toc517261518"/>
      <w:r>
        <w:rPr>
          <w:rFonts w:hint="eastAsia"/>
          <w:rtl/>
        </w:rPr>
        <w:t>وہا</w:t>
      </w:r>
      <w:r w:rsidR="00823B68">
        <w:rPr>
          <w:rFonts w:hint="eastAsia"/>
          <w:rtl/>
        </w:rPr>
        <w:t xml:space="preserve">بیت </w:t>
      </w:r>
      <w:r w:rsidR="00D00A79">
        <w:rPr>
          <w:rtl/>
        </w:rPr>
        <w:t xml:space="preserve"> نجد وحجاز کے ب</w:t>
      </w:r>
      <w:r w:rsidR="00E715BA">
        <w:rPr>
          <w:rtl/>
        </w:rPr>
        <w:t>اہ</w:t>
      </w:r>
      <w:r w:rsidR="00D00A79">
        <w:rPr>
          <w:rtl/>
        </w:rPr>
        <w:t>ر</w:t>
      </w:r>
      <w:bookmarkEnd w:id="241"/>
    </w:p>
    <w:p w:rsidR="00D00A79" w:rsidRDefault="0092564D" w:rsidP="00D00A79">
      <w:pPr>
        <w:pStyle w:val="libNormal"/>
        <w:rPr>
          <w:rtl/>
        </w:rPr>
      </w:pPr>
      <w:r>
        <w:rPr>
          <w:rFonts w:hint="eastAsia"/>
          <w:rtl/>
        </w:rPr>
        <w:t>وہا</w:t>
      </w:r>
      <w:r w:rsidR="00823B68">
        <w:rPr>
          <w:rFonts w:hint="eastAsia"/>
          <w:rtl/>
        </w:rPr>
        <w:t xml:space="preserve">بیت </w:t>
      </w:r>
      <w:r w:rsidR="00D00A79">
        <w:rPr>
          <w:rtl/>
        </w:rPr>
        <w:t xml:space="preserve"> کے آغاز سے </w:t>
      </w:r>
      <w:r>
        <w:rPr>
          <w:rtl/>
        </w:rPr>
        <w:t>وہا</w:t>
      </w:r>
      <w:r w:rsidR="00D00A79">
        <w:rPr>
          <w:rtl/>
        </w:rPr>
        <w:t>ب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وں</w:t>
      </w:r>
      <w:r w:rsidR="00D00A79">
        <w:rPr>
          <w:rtl/>
        </w:rPr>
        <w:t xml:space="preserve">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ھ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کوشش </w:t>
      </w:r>
      <w:r>
        <w:rPr>
          <w:rtl/>
        </w:rPr>
        <w:t>رہ</w:t>
      </w:r>
      <w:r w:rsidR="00D00A79">
        <w:rPr>
          <w:rFonts w:hint="cs"/>
          <w:rtl/>
        </w:rPr>
        <w:t>ی</w:t>
      </w:r>
      <w:r>
        <w:rPr>
          <w:rtl/>
        </w:rPr>
        <w:t xml:space="preserve"> ہے </w:t>
      </w:r>
      <w:r w:rsidR="00D00A79">
        <w:rPr>
          <w:rtl/>
        </w:rPr>
        <w:t xml:space="preserve">کہ اس </w:t>
      </w:r>
      <w:r w:rsidR="00E715BA">
        <w:rPr>
          <w:rtl/>
        </w:rPr>
        <w:t>مذہ</w:t>
      </w:r>
      <w:r w:rsidR="00D00A79">
        <w:rPr>
          <w:rtl/>
        </w:rPr>
        <w:t>ب کوپور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دن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D00A79">
        <w:rPr>
          <w:rtl/>
        </w:rPr>
        <w:t xml:space="preserve"> </w:t>
      </w:r>
      <w:r w:rsidR="00823B68">
        <w:rPr>
          <w:rtl/>
        </w:rPr>
        <w:t xml:space="preserve">میں </w:t>
      </w:r>
      <w:r w:rsidR="00D00A79">
        <w:rPr>
          <w:rtl/>
        </w:rPr>
        <w:t xml:space="preserve"> پھ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لا</w:t>
      </w:r>
      <w:r w:rsidR="00D00A79">
        <w:rPr>
          <w:rtl/>
        </w:rPr>
        <w:t xml:space="preserve"> د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D00A79">
        <w:rPr>
          <w:rtl/>
        </w:rPr>
        <w:t xml:space="preserve"> جائے، اور اس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مقصد کے تحت نجد وحجاز پر غلبہ پانے کے لئے قرب وجوار کے علاقوں پر بھ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دست دراز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ک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،</w:t>
      </w:r>
      <w:r w:rsidR="00D00A79">
        <w:rPr>
          <w:rtl/>
        </w:rPr>
        <w:t xml:space="preserve"> ل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کن</w:t>
      </w:r>
      <w:r w:rsidR="00D00A79">
        <w:rPr>
          <w:rtl/>
        </w:rPr>
        <w:t xml:space="preserve"> 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ہ</w:t>
      </w:r>
      <w:r w:rsidR="00D00A79">
        <w:rPr>
          <w:rtl/>
        </w:rPr>
        <w:t xml:space="preserve"> لوگ اپن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تمام تر کوششوں کے بعد بھ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کوئ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خاطر خواہ نت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جہ</w:t>
      </w:r>
      <w:r w:rsidR="00D00A79">
        <w:rPr>
          <w:rtl/>
        </w:rPr>
        <w:t xml:space="preserve"> حاصل نہ کرسکے</w:t>
      </w:r>
      <w:r w:rsidR="00D00A79">
        <w:rPr>
          <w:rFonts w:hint="eastAsia"/>
          <w:rtl/>
        </w:rPr>
        <w:t>،اور</w:t>
      </w:r>
      <w:r w:rsidR="00D00A79">
        <w:rPr>
          <w:rtl/>
        </w:rPr>
        <w:t xml:space="preserve"> لوگوں نے ان ک</w:t>
      </w:r>
      <w:r w:rsidR="00D00A79">
        <w:rPr>
          <w:rFonts w:hint="cs"/>
          <w:rtl/>
        </w:rPr>
        <w:t>ی</w:t>
      </w:r>
      <w:r w:rsidR="00D00A79">
        <w:rPr>
          <w:rtl/>
        </w:rPr>
        <w:t xml:space="preserve"> دعوت کو قبول</w:t>
      </w:r>
      <w:r>
        <w:rPr>
          <w:rtl/>
        </w:rPr>
        <w:t xml:space="preserve"> نہیں </w:t>
      </w:r>
      <w:r w:rsidR="00D00A79">
        <w:rPr>
          <w:rtl/>
        </w:rPr>
        <w:t>ک</w:t>
      </w:r>
      <w:r w:rsidR="00D00A79">
        <w:rPr>
          <w:rFonts w:hint="cs"/>
          <w:rtl/>
        </w:rPr>
        <w:t>ی</w:t>
      </w:r>
      <w:r w:rsidR="00D00A79">
        <w:rPr>
          <w:rFonts w:hint="eastAsia"/>
          <w:rtl/>
        </w:rPr>
        <w:t>ا</w:t>
      </w:r>
      <w:r w:rsidR="00D00A79"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حجاز پر غلبہ پانے کے بعد چ</w:t>
      </w:r>
      <w:r w:rsidR="00E715BA">
        <w:rPr>
          <w:rtl/>
        </w:rPr>
        <w:t>اہ</w:t>
      </w:r>
      <w:r>
        <w:rPr>
          <w:rtl/>
        </w:rPr>
        <w:t xml:space="preserve">ے </w:t>
      </w:r>
      <w:r w:rsidR="0092564D">
        <w:rPr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مرتبہ </w:t>
      </w:r>
      <w:r w:rsidR="00823B68">
        <w:rPr>
          <w:rtl/>
        </w:rPr>
        <w:t xml:space="preserve">میں </w:t>
      </w:r>
      <w:r>
        <w:rPr>
          <w:rtl/>
        </w:rPr>
        <w:t xml:space="preserve"> ہو کہ محمد عل</w:t>
      </w:r>
      <w:r>
        <w:rPr>
          <w:rFonts w:hint="cs"/>
          <w:rtl/>
        </w:rPr>
        <w:t>ی</w:t>
      </w:r>
      <w:r>
        <w:rPr>
          <w:rtl/>
        </w:rPr>
        <w:t xml:space="preserve"> پاشا کے حملے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قبضہ سے نکالا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مرتبہ ہو جو جار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64D">
        <w:rPr>
          <w:rtl/>
        </w:rPr>
        <w:t>رہ</w:t>
      </w:r>
      <w:r>
        <w:rPr>
          <w:rtl/>
        </w:rPr>
        <w:t>ا،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</w:t>
      </w:r>
      <w:r w:rsidR="0092564D">
        <w:rPr>
          <w:rtl/>
        </w:rPr>
        <w:t xml:space="preserve"> ہم</w:t>
      </w:r>
      <w:r>
        <w:rPr>
          <w:rtl/>
        </w:rPr>
        <w:t xml:space="preserve"> نے اس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</w:t>
      </w:r>
      <w:r w:rsidR="005D4702">
        <w:rPr>
          <w:rtl/>
        </w:rPr>
        <w:t>بہترین</w:t>
      </w:r>
      <w:r>
        <w:rPr>
          <w:rtl/>
        </w:rPr>
        <w:t xml:space="preserve"> موقع سے انھوں نے فائدہ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اس طرح کہ جو لوگ مختلف مقا</w:t>
      </w:r>
      <w:r>
        <w:rPr>
          <w:rFonts w:hint="eastAsia"/>
          <w:rtl/>
        </w:rPr>
        <w:t>مات</w:t>
      </w:r>
      <w:r>
        <w:rPr>
          <w:rtl/>
        </w:rPr>
        <w:t xml:space="preserve"> سے حج کے زمانہ </w:t>
      </w:r>
      <w:r w:rsidR="00823B68">
        <w:rPr>
          <w:rtl/>
        </w:rPr>
        <w:t xml:space="preserve">میں </w:t>
      </w:r>
      <w:r>
        <w:rPr>
          <w:rtl/>
        </w:rPr>
        <w:t xml:space="preserve"> حج وز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کے لئے مکہ ومد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جاتے تھے اور ان </w:t>
      </w:r>
      <w:r w:rsidR="00823B68">
        <w:rPr>
          <w:rtl/>
        </w:rPr>
        <w:t xml:space="preserve">میں </w:t>
      </w:r>
      <w:r>
        <w:rPr>
          <w:rtl/>
        </w:rPr>
        <w:t xml:space="preserve"> اس دعوت کو قبول کرنے ک</w:t>
      </w:r>
      <w:r>
        <w:rPr>
          <w:rFonts w:hint="cs"/>
          <w:rtl/>
        </w:rPr>
        <w:t>ی</w:t>
      </w:r>
      <w:r>
        <w:rPr>
          <w:rtl/>
        </w:rPr>
        <w:t xml:space="preserve"> ذہن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ان پر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کام کرنا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ان کو اپنے عقائد </w:t>
      </w:r>
      <w:r w:rsidR="00823B68">
        <w:rPr>
          <w:rtl/>
        </w:rPr>
        <w:t>اور</w:t>
      </w:r>
      <w:r>
        <w:rPr>
          <w:rtl/>
        </w:rPr>
        <w:t>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تاکہ ان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E715BA">
        <w:rPr>
          <w:rtl/>
        </w:rPr>
        <w:t>مذہ</w:t>
      </w:r>
      <w:r>
        <w:rPr>
          <w:rtl/>
        </w:rPr>
        <w:t>ب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تمام گوشوں </w:t>
      </w:r>
      <w:r w:rsidR="00823B68">
        <w:rPr>
          <w:rtl/>
        </w:rPr>
        <w:t xml:space="preserve">میں 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جائے، اور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آپ حضرات جانتے</w:t>
      </w:r>
      <w:r w:rsidR="0092564D">
        <w:rPr>
          <w:rtl/>
        </w:rPr>
        <w:t xml:space="preserve"> ہیں</w:t>
      </w:r>
      <w:r>
        <w:rPr>
          <w:rtl/>
        </w:rPr>
        <w:t xml:space="preserve">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مختلف گوشہ وکنار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 w:rsidR="0092564D">
        <w:rPr>
          <w:rtl/>
        </w:rPr>
        <w:t xml:space="preserve"> ہی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E715BA">
        <w:rPr>
          <w:rtl/>
        </w:rPr>
        <w:t>مذہ</w:t>
      </w:r>
      <w:r>
        <w:rPr>
          <w:rtl/>
        </w:rPr>
        <w:t>ب پھ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 w:rsidR="0092564D">
        <w:rPr>
          <w:rtl/>
        </w:rPr>
        <w:t xml:space="preserve"> ہے </w:t>
      </w:r>
      <w:r>
        <w:rPr>
          <w:rtl/>
        </w:rPr>
        <w:t>جو حج کے لئے مکہ ومد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جاتے تھے اور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تحت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واقع ہوجاتے تھے۔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کرام!</w:t>
      </w:r>
      <w:r w:rsidR="0092564D">
        <w:rPr>
          <w:rtl/>
        </w:rPr>
        <w:t xml:space="preserve"> ہم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مختلف ممالک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 w:rsidR="0092564D">
        <w:rPr>
          <w:rtl/>
        </w:rPr>
        <w:t>وہا</w:t>
      </w:r>
      <w:r w:rsidR="00823B68">
        <w:rPr>
          <w:rtl/>
        </w:rPr>
        <w:t xml:space="preserve">بیت 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طور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توجہ </w:t>
      </w:r>
      <w:r w:rsidR="0092564D">
        <w:rPr>
          <w:rtl/>
        </w:rPr>
        <w:t>رہ</w:t>
      </w:r>
      <w:r>
        <w:rPr>
          <w:rtl/>
        </w:rPr>
        <w:t xml:space="preserve">ے کہ </w:t>
      </w:r>
      <w:r w:rsidR="0092564D">
        <w:rPr>
          <w:rtl/>
        </w:rPr>
        <w:t>وہا</w:t>
      </w:r>
      <w:r w:rsidR="00823B68">
        <w:rPr>
          <w:rtl/>
        </w:rPr>
        <w:t xml:space="preserve">بیت </w:t>
      </w:r>
      <w:r>
        <w:rPr>
          <w:rtl/>
        </w:rPr>
        <w:t xml:space="preserve"> کے 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جس قدر کوشش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92564D">
        <w:rPr>
          <w:rtl/>
        </w:rPr>
        <w:t xml:space="preserve"> ہیں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</w:t>
      </w:r>
      <w:r w:rsidR="0092564D">
        <w:rPr>
          <w:rtl/>
        </w:rPr>
        <w:t>وہا</w:t>
      </w:r>
      <w:r w:rsidR="00823B68">
        <w:rPr>
          <w:rtl/>
        </w:rPr>
        <w:t xml:space="preserve">بیت </w:t>
      </w:r>
      <w:r w:rsidR="0092564D">
        <w:rPr>
          <w:rtl/>
        </w:rPr>
        <w:t xml:space="preserve"> نہیں </w:t>
      </w:r>
      <w:r>
        <w:rPr>
          <w:rtl/>
        </w:rPr>
        <w:t>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 xml:space="preserve">جو خود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تصور کے خلاف</w:t>
      </w:r>
      <w:r w:rsidR="0092564D">
        <w:rPr>
          <w:rtl/>
        </w:rPr>
        <w:t xml:space="preserve"> ہے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تو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 w:rsidR="0092564D">
        <w:rPr>
          <w:rFonts w:hint="eastAsia"/>
          <w:rtl/>
        </w:rPr>
        <w:t>وہا</w:t>
      </w:r>
      <w:r w:rsidR="00823B68">
        <w:rPr>
          <w:rFonts w:hint="eastAsia"/>
          <w:rtl/>
        </w:rPr>
        <w:t xml:space="preserve">بیت </w:t>
      </w:r>
      <w:r>
        <w:rPr>
          <w:rtl/>
        </w:rPr>
        <w:t xml:space="preserve"> کو پورے آن بان سے 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لانا</w:t>
      </w:r>
      <w:r>
        <w:rPr>
          <w:rtl/>
        </w:rPr>
        <w:t xml:space="preserve"> چ</w:t>
      </w:r>
      <w:r w:rsidR="00E715BA">
        <w:rPr>
          <w:rtl/>
        </w:rPr>
        <w:t>اہ</w:t>
      </w:r>
      <w:r>
        <w:rPr>
          <w:rtl/>
        </w:rPr>
        <w:t>تے تھے اور اس ک</w:t>
      </w:r>
      <w:r>
        <w:rPr>
          <w:rFonts w:hint="cs"/>
          <w:rtl/>
        </w:rPr>
        <w:t>ی</w:t>
      </w:r>
      <w:r>
        <w:rPr>
          <w:rtl/>
        </w:rPr>
        <w:t xml:space="preserve"> وجہ بھ</w:t>
      </w:r>
      <w:r>
        <w:rPr>
          <w:rFonts w:hint="cs"/>
          <w:rtl/>
        </w:rPr>
        <w:t>ی</w:t>
      </w:r>
      <w:r w:rsidR="0092564D">
        <w:rPr>
          <w:rtl/>
        </w:rPr>
        <w:t xml:space="preserve"> ہم</w:t>
      </w:r>
      <w:r>
        <w:rPr>
          <w:rtl/>
        </w:rPr>
        <w:t xml:space="preserve"> </w:t>
      </w:r>
      <w:r w:rsidR="0092564D">
        <w:rPr>
          <w:rtl/>
        </w:rPr>
        <w:t>پہل</w:t>
      </w:r>
      <w:r>
        <w:rPr>
          <w:rtl/>
        </w:rPr>
        <w:t>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کرچکے</w:t>
      </w:r>
      <w:r w:rsidR="0092564D">
        <w:rPr>
          <w:rtl/>
        </w:rPr>
        <w:t xml:space="preserve"> ہیں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92564D" w:rsidP="00D10054">
      <w:pPr>
        <w:pStyle w:val="Heading2Center"/>
        <w:rPr>
          <w:rtl/>
        </w:rPr>
      </w:pPr>
      <w:bookmarkStart w:id="242" w:name="_Toc517261519"/>
      <w:r>
        <w:rPr>
          <w:rFonts w:hint="eastAsia"/>
          <w:rtl/>
        </w:rPr>
        <w:t>وہا</w:t>
      </w:r>
      <w:r w:rsidR="00823B68">
        <w:rPr>
          <w:rFonts w:hint="eastAsia"/>
          <w:rtl/>
        </w:rPr>
        <w:t xml:space="preserve">بیت </w:t>
      </w:r>
      <w:r w:rsidR="00D00A79">
        <w:rPr>
          <w:rtl/>
        </w:rPr>
        <w:t xml:space="preserve"> ہندوستان </w:t>
      </w:r>
      <w:r w:rsidR="00823B68">
        <w:rPr>
          <w:rtl/>
        </w:rPr>
        <w:t>میں</w:t>
      </w:r>
      <w:bookmarkEnd w:id="242"/>
      <w:r w:rsidR="00823B68"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سر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ہندوستان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زمانہ سے مختلف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اور مذ</w:t>
      </w:r>
      <w:r w:rsidR="00E715BA">
        <w:rPr>
          <w:rtl/>
        </w:rPr>
        <w:t>اہ</w:t>
      </w:r>
      <w:r>
        <w:rPr>
          <w:rtl/>
        </w:rPr>
        <w:t>ب کا مرکز</w:t>
      </w:r>
      <w:r w:rsidR="0092564D">
        <w:rPr>
          <w:rtl/>
        </w:rPr>
        <w:t xml:space="preserve"> رہا</w:t>
      </w:r>
      <w:r w:rsidR="00E715BA">
        <w:rPr>
          <w:rtl/>
        </w:rPr>
        <w:t xml:space="preserve"> ہے</w:t>
      </w:r>
      <w:r>
        <w:rPr>
          <w:rtl/>
        </w:rPr>
        <w:t xml:space="preserve">، ہندوستان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ہر </w:t>
      </w:r>
      <w:r>
        <w:rPr>
          <w:rtl/>
        </w:rPr>
        <w:t>نئے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 بشرط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وہ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جواب دہندہ بھ</w:t>
      </w:r>
      <w:r>
        <w:rPr>
          <w:rFonts w:hint="cs"/>
          <w:rtl/>
        </w:rPr>
        <w:t>ی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 w:rsidR="00823B68">
        <w:rPr>
          <w:rtl/>
        </w:rPr>
        <w:t xml:space="preserve">میں </w:t>
      </w:r>
      <w:r>
        <w:rPr>
          <w:rtl/>
        </w:rPr>
        <w:t xml:space="preserve"> کامل ہو ناقص نہ ہو، اس</w:t>
      </w:r>
      <w:r>
        <w:rPr>
          <w:rFonts w:hint="cs"/>
          <w:rtl/>
        </w:rPr>
        <w:t>ی</w:t>
      </w:r>
      <w:r>
        <w:rPr>
          <w:rtl/>
        </w:rPr>
        <w:t xml:space="preserve"> وجہ سے ہندوستان </w:t>
      </w:r>
      <w:r w:rsidR="00823B68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64D">
        <w:rPr>
          <w:rtl/>
        </w:rPr>
        <w:t>وہا</w:t>
      </w:r>
      <w:r w:rsidR="00823B68">
        <w:rPr>
          <w:rtl/>
        </w:rPr>
        <w:t xml:space="preserve">بیت </w:t>
      </w:r>
      <w:r>
        <w:rPr>
          <w:rtl/>
        </w:rPr>
        <w:t xml:space="preserve"> کا نفوذ ہونے لگا اور لوگوں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بہت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بحث وگفتگو ہوئ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مولو</w:t>
      </w:r>
      <w:r>
        <w:rPr>
          <w:rFonts w:hint="cs"/>
          <w:rtl/>
        </w:rPr>
        <w:t>ی</w:t>
      </w:r>
      <w:r>
        <w:rPr>
          <w:rtl/>
        </w:rPr>
        <w:t xml:space="preserve"> اصغر عل</w:t>
      </w:r>
      <w:r>
        <w:rPr>
          <w:rFonts w:hint="cs"/>
          <w:rtl/>
        </w:rPr>
        <w:t>ی</w:t>
      </w:r>
      <w:r>
        <w:rPr>
          <w:rtl/>
        </w:rPr>
        <w:t xml:space="preserve"> ہند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tl/>
        </w:rPr>
        <w:t xml:space="preserve"> صاحب،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حلم</w:t>
      </w:r>
      <w:r>
        <w:rPr>
          <w:rFonts w:hint="cs"/>
          <w:rtl/>
        </w:rPr>
        <w:t>ی</w:t>
      </w:r>
      <w:r>
        <w:rPr>
          <w:rtl/>
        </w:rPr>
        <w:t xml:space="preserve"> استامبول</w:t>
      </w:r>
      <w:r>
        <w:rPr>
          <w:rFonts w:hint="cs"/>
          <w:rtl/>
        </w:rPr>
        <w:t>ی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لکھتے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(اس ک</w:t>
      </w:r>
      <w:r>
        <w:rPr>
          <w:rFonts w:hint="cs"/>
          <w:rtl/>
        </w:rPr>
        <w:t>ی</w:t>
      </w:r>
      <w:r>
        <w:rPr>
          <w:rtl/>
        </w:rPr>
        <w:t xml:space="preserve"> فوٹو کاپ</w:t>
      </w:r>
      <w:r>
        <w:rPr>
          <w:rFonts w:hint="cs"/>
          <w:rtl/>
        </w:rPr>
        <w:t>ی</w:t>
      </w:r>
      <w:r>
        <w:rPr>
          <w:rtl/>
        </w:rPr>
        <w:t xml:space="preserve"> کتاب الصواعق الالہٰ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 w:rsidR="009D1CAF">
        <w:rPr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نجد</w:t>
      </w:r>
      <w:r>
        <w:rPr>
          <w:rFonts w:hint="cs"/>
          <w:rtl/>
        </w:rPr>
        <w:t>ی</w:t>
      </w:r>
      <w:r>
        <w:rPr>
          <w:rtl/>
        </w:rPr>
        <w:t xml:space="preserve"> (برادر محمد بن عبد ال</w:t>
      </w:r>
      <w:r w:rsidR="0092564D">
        <w:rPr>
          <w:rtl/>
        </w:rPr>
        <w:t>وہا</w:t>
      </w:r>
      <w:r>
        <w:rPr>
          <w:rtl/>
        </w:rPr>
        <w:t>ب) اور کتاب فتنة ال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دحلان </w:t>
      </w:r>
      <w:r w:rsidR="00823B68">
        <w:rPr>
          <w:rtl/>
        </w:rPr>
        <w:t xml:space="preserve">میں </w:t>
      </w:r>
      <w:r>
        <w:rPr>
          <w:rtl/>
        </w:rPr>
        <w:t xml:space="preserve"> چھپ چک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خط </w:t>
      </w:r>
      <w:r w:rsidR="00823B68">
        <w:rPr>
          <w:rtl/>
        </w:rPr>
        <w:t xml:space="preserve">میں 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تھا کہ ”چند ر</w:t>
      </w:r>
      <w:r>
        <w:rPr>
          <w:rFonts w:hint="cs"/>
          <w:rtl/>
        </w:rPr>
        <w:t>ی</w:t>
      </w:r>
      <w:r>
        <w:rPr>
          <w:rFonts w:hint="eastAsia"/>
          <w:rtl/>
        </w:rPr>
        <w:t>ک“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اخبار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کاپ</w:t>
      </w:r>
      <w:r>
        <w:rPr>
          <w:rFonts w:hint="cs"/>
          <w:rtl/>
        </w:rPr>
        <w:t>ی</w:t>
      </w:r>
      <w:r>
        <w:rPr>
          <w:rtl/>
        </w:rPr>
        <w:t xml:space="preserve"> آپ کو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 w:rsidR="0092564D">
        <w:rPr>
          <w:rtl/>
        </w:rPr>
        <w:t>رہ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، جس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مناظرہ کا خلاصہ موجود</w:t>
      </w:r>
      <w:r w:rsidR="0092564D">
        <w:rPr>
          <w:rtl/>
        </w:rPr>
        <w:t xml:space="preserve"> ہے </w:t>
      </w:r>
      <w:r>
        <w:rPr>
          <w:rtl/>
        </w:rPr>
        <w:t>جو</w:t>
      </w:r>
      <w:r w:rsidR="00100146" w:rsidRPr="00D10054">
        <w:rPr>
          <w:rtl/>
        </w:rPr>
        <w:t>(14)</w:t>
      </w:r>
      <w:r w:rsidRPr="00D10054">
        <w:rPr>
          <w:rtl/>
        </w:rPr>
        <w:t>76</w:t>
      </w:r>
      <w:r>
        <w:rPr>
          <w:rtl/>
        </w:rPr>
        <w:t xml:space="preserve"> سے 12</w:t>
      </w:r>
      <w:r w:rsidR="00100146" w:rsidRPr="00D10054">
        <w:rPr>
          <w:rtl/>
        </w:rPr>
        <w:t>(4)</w:t>
      </w:r>
      <w:r>
        <w:rPr>
          <w:rtl/>
        </w:rPr>
        <w:t>76تک شھر ”کال</w:t>
      </w:r>
      <w:r>
        <w:rPr>
          <w:rFonts w:hint="cs"/>
          <w:rtl/>
        </w:rPr>
        <w:t>ی</w:t>
      </w:r>
      <w:r>
        <w:rPr>
          <w:rtl/>
        </w:rPr>
        <w:t xml:space="preserve"> کاٹ“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 w:rsidR="00E715BA">
        <w:rPr>
          <w:rtl/>
        </w:rPr>
        <w:t>اہ</w:t>
      </w:r>
      <w:r>
        <w:rPr>
          <w:rtl/>
        </w:rPr>
        <w:t>ل سنت اور مجاہد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>)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ہوا، اس کے بعد اس خط </w:t>
      </w:r>
      <w:r w:rsidR="00823B68">
        <w:rPr>
          <w:rtl/>
        </w:rPr>
        <w:t xml:space="preserve">میں 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92564D">
        <w:rPr>
          <w:rtl/>
        </w:rPr>
        <w:t xml:space="preserve"> ہے </w:t>
      </w:r>
      <w:r>
        <w:rPr>
          <w:rtl/>
        </w:rPr>
        <w:t>کہ</w:t>
      </w:r>
      <w:r w:rsidR="0092564D">
        <w:rPr>
          <w:rtl/>
        </w:rPr>
        <w:t xml:space="preserve"> ہم</w:t>
      </w:r>
      <w:r>
        <w:rPr>
          <w:rtl/>
        </w:rPr>
        <w:t xml:space="preserve">ارے ملک </w:t>
      </w:r>
      <w:r w:rsidR="00823B68">
        <w:rPr>
          <w:rtl/>
        </w:rPr>
        <w:t xml:space="preserve">میں </w:t>
      </w:r>
      <w:r>
        <w:rPr>
          <w:rtl/>
        </w:rPr>
        <w:t xml:space="preserve"> کچھ </w:t>
      </w:r>
      <w:r>
        <w:rPr>
          <w:rFonts w:hint="eastAsia"/>
          <w:rtl/>
        </w:rPr>
        <w:t>بدعت</w:t>
      </w:r>
      <w:r>
        <w:rPr>
          <w:rtl/>
        </w:rPr>
        <w:t xml:space="preserve"> گذار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ہوگئے</w:t>
      </w:r>
      <w:r w:rsidR="0092564D">
        <w:rPr>
          <w:rtl/>
        </w:rPr>
        <w:t xml:space="preserve"> ہیں</w:t>
      </w:r>
      <w:r>
        <w:rPr>
          <w:rtl/>
        </w:rPr>
        <w:t xml:space="preserve"> مثلاً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،(جن کا نام مجاہد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E715BA">
        <w:rPr>
          <w:rtl/>
        </w:rPr>
        <w:t xml:space="preserve"> ہے</w:t>
      </w:r>
      <w:r>
        <w:rPr>
          <w:rtl/>
        </w:rPr>
        <w:t>) اور ”مردود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جن کا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نام جماعت </w:t>
      </w:r>
      <w:r>
        <w:rPr>
          <w:rtl/>
        </w:rPr>
        <w:lastRenderedPageBreak/>
        <w:t>اسلام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، اور قاد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 w:rsidR="00E715BA">
        <w:rPr>
          <w:rtl/>
        </w:rPr>
        <w:t>اہ</w:t>
      </w:r>
      <w:r>
        <w:rPr>
          <w:rtl/>
        </w:rPr>
        <w:t>ل قرآن جن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فقط حفظ قرآن</w:t>
      </w:r>
      <w:r w:rsidR="0092564D">
        <w:rPr>
          <w:rtl/>
        </w:rPr>
        <w:t xml:space="preserve"> ہے </w:t>
      </w:r>
      <w:r>
        <w:rPr>
          <w:rtl/>
        </w:rPr>
        <w:t>اور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رسول کو</w:t>
      </w:r>
      <w:r w:rsidR="0092564D">
        <w:rPr>
          <w:rtl/>
        </w:rPr>
        <w:t xml:space="preserve"> نہیں </w:t>
      </w:r>
      <w:r>
        <w:rPr>
          <w:rtl/>
        </w:rPr>
        <w:t xml:space="preserve">مانتے، اس کے بعد اس خط </w:t>
      </w:r>
      <w:r w:rsidR="00823B68">
        <w:rPr>
          <w:rtl/>
        </w:rPr>
        <w:t xml:space="preserve">میں 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92564D">
        <w:rPr>
          <w:rtl/>
        </w:rPr>
        <w:t xml:space="preserve"> ہے </w:t>
      </w:r>
      <w:r>
        <w:rPr>
          <w:rtl/>
        </w:rPr>
        <w:t xml:space="preserve">کہ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</w:t>
      </w:r>
      <w:r w:rsidR="0092564D">
        <w:rPr>
          <w:rtl/>
        </w:rPr>
        <w:t xml:space="preserve"> ہم</w:t>
      </w:r>
      <w:r>
        <w:rPr>
          <w:rtl/>
        </w:rPr>
        <w:t xml:space="preserve">ارے ملک </w:t>
      </w:r>
      <w:r w:rsidR="00823B68">
        <w:rPr>
          <w:rtl/>
        </w:rPr>
        <w:t xml:space="preserve">میں </w:t>
      </w:r>
      <w:r>
        <w:rPr>
          <w:rtl/>
        </w:rPr>
        <w:t xml:space="preserve"> مدرسے کھول</w:t>
      </w:r>
      <w:r>
        <w:rPr>
          <w:rFonts w:hint="eastAsia"/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مثلاً ”ار</w:t>
      </w:r>
      <w:r>
        <w:rPr>
          <w:rFonts w:hint="cs"/>
          <w:rtl/>
        </w:rPr>
        <w:t>ی</w:t>
      </w:r>
      <w:r>
        <w:rPr>
          <w:rFonts w:hint="eastAsia"/>
          <w:rtl/>
        </w:rPr>
        <w:t>کوٹ“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مدرسہ ”سُلَّمُ السَّلاٰم“ اور شھر ”بولکل“ </w:t>
      </w:r>
      <w:r w:rsidR="00823B68">
        <w:rPr>
          <w:rtl/>
        </w:rPr>
        <w:t xml:space="preserve">میں </w:t>
      </w:r>
      <w:r>
        <w:rPr>
          <w:rtl/>
        </w:rPr>
        <w:t xml:space="preserve"> مدرسہ ”مد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العلم“اور شھر ”ولانور“ </w:t>
      </w:r>
      <w:r w:rsidR="00823B68">
        <w:rPr>
          <w:rtl/>
        </w:rPr>
        <w:t xml:space="preserve">میں </w:t>
      </w:r>
      <w:r>
        <w:rPr>
          <w:rtl/>
        </w:rPr>
        <w:t xml:space="preserve"> مدرسہ” انصار</w:t>
      </w:r>
      <w:r>
        <w:rPr>
          <w:rFonts w:hint="cs"/>
          <w:rtl/>
        </w:rPr>
        <w:t>ی</w:t>
      </w:r>
      <w:r>
        <w:rPr>
          <w:rFonts w:hint="eastAsia"/>
          <w:rtl/>
        </w:rPr>
        <w:t>ہ“</w:t>
      </w:r>
      <w:r>
        <w:rPr>
          <w:rtl/>
        </w:rPr>
        <w:t xml:space="preserve"> 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 !اس خط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 اور روشن ہوجات</w:t>
      </w:r>
      <w:r>
        <w:rPr>
          <w:rFonts w:hint="cs"/>
          <w:rtl/>
        </w:rPr>
        <w:t>ی</w:t>
      </w:r>
      <w:r w:rsidR="0092564D">
        <w:rPr>
          <w:rtl/>
        </w:rPr>
        <w:t xml:space="preserve"> ہے </w:t>
      </w:r>
      <w:r>
        <w:rPr>
          <w:rtl/>
        </w:rPr>
        <w:t>کہ ہندوستان کے دوسرے اسلام</w:t>
      </w:r>
      <w:r>
        <w:rPr>
          <w:rFonts w:hint="cs"/>
          <w:rtl/>
        </w:rPr>
        <w:t>ی</w:t>
      </w:r>
      <w:r>
        <w:rPr>
          <w:rtl/>
        </w:rPr>
        <w:t xml:space="preserve"> فرقے شدت کے ساتھ </w:t>
      </w:r>
      <w:r w:rsidR="0092564D">
        <w:rPr>
          <w:rtl/>
        </w:rPr>
        <w:t>وہا</w:t>
      </w:r>
      <w:r w:rsidR="00823B68">
        <w:rPr>
          <w:rtl/>
        </w:rPr>
        <w:t xml:space="preserve">بیت </w:t>
      </w:r>
      <w:r>
        <w:rPr>
          <w:rtl/>
        </w:rPr>
        <w:t xml:space="preserve"> سے بر سرِ پ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تھے،</w:t>
      </w:r>
      <w:r w:rsidR="0092564D">
        <w:rPr>
          <w:rtl/>
        </w:rPr>
        <w:t xml:space="preserve"> ہم</w:t>
      </w:r>
      <w:r>
        <w:rPr>
          <w:rtl/>
        </w:rPr>
        <w:t xml:space="preserve"> نے </w:t>
      </w:r>
      <w:r w:rsidR="0092564D">
        <w:rPr>
          <w:rtl/>
        </w:rPr>
        <w:t>پہل</w:t>
      </w:r>
      <w:r>
        <w:rPr>
          <w:rtl/>
        </w:rPr>
        <w:t>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64D">
        <w:rPr>
          <w:rtl/>
        </w:rPr>
        <w:t>وہا</w:t>
      </w:r>
      <w:r w:rsidR="00823B68">
        <w:rPr>
          <w:rtl/>
        </w:rPr>
        <w:t xml:space="preserve">بیت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ردّ </w:t>
      </w:r>
      <w:r w:rsidR="00823B68">
        <w:rPr>
          <w:rtl/>
        </w:rPr>
        <w:t xml:space="preserve">میں </w:t>
      </w:r>
      <w:r>
        <w:rPr>
          <w:rtl/>
        </w:rPr>
        <w:t xml:space="preserve"> ہندوستان</w:t>
      </w:r>
      <w:r>
        <w:rPr>
          <w:rFonts w:hint="cs"/>
          <w:rtl/>
        </w:rPr>
        <w:t>ی</w:t>
      </w:r>
      <w:r>
        <w:rPr>
          <w:rtl/>
        </w:rPr>
        <w:t xml:space="preserve"> علماء ک</w:t>
      </w:r>
      <w:r>
        <w:rPr>
          <w:rFonts w:hint="cs"/>
          <w:rtl/>
        </w:rPr>
        <w:t>ی</w:t>
      </w:r>
      <w:r>
        <w:rPr>
          <w:rtl/>
        </w:rPr>
        <w:t xml:space="preserve"> طرف سے لکھ</w:t>
      </w:r>
      <w:r>
        <w:rPr>
          <w:rFonts w:hint="cs"/>
          <w:rtl/>
        </w:rPr>
        <w:t>ی</w:t>
      </w:r>
      <w:r>
        <w:rPr>
          <w:rtl/>
        </w:rPr>
        <w:t xml:space="preserve"> جان</w:t>
      </w:r>
      <w:r>
        <w:rPr>
          <w:rFonts w:hint="cs"/>
          <w:rtl/>
        </w:rPr>
        <w:t>ی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کتابوں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وقت ہندوستان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 w:rsidR="0092564D">
        <w:rPr>
          <w:rtl/>
        </w:rPr>
        <w:t>وہا</w:t>
      </w:r>
      <w:r w:rsidR="00823B68">
        <w:rPr>
          <w:rtl/>
        </w:rPr>
        <w:t xml:space="preserve">بیت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کرنے والے دو علماء کے بارے </w:t>
      </w:r>
      <w:r w:rsidR="00823B68">
        <w:rPr>
          <w:rtl/>
        </w:rPr>
        <w:t xml:space="preserve">میں </w:t>
      </w:r>
      <w:r>
        <w:rPr>
          <w:rtl/>
        </w:rPr>
        <w:t xml:space="preserve"> مختصر طور پر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</w:t>
      </w:r>
      <w:r w:rsidR="0092564D">
        <w:rPr>
          <w:rtl/>
        </w:rPr>
        <w:t xml:space="preserve"> ہیں</w:t>
      </w:r>
      <w:r>
        <w:rPr>
          <w:rtl/>
        </w:rPr>
        <w:t xml:space="preserve">: 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D10054">
      <w:pPr>
        <w:pStyle w:val="Heading2Center"/>
        <w:rPr>
          <w:rtl/>
        </w:rPr>
      </w:pPr>
      <w:bookmarkStart w:id="243" w:name="_Toc517261520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 هند</w:t>
      </w:r>
      <w:r>
        <w:rPr>
          <w:rFonts w:hint="cs"/>
          <w:rtl/>
        </w:rPr>
        <w:t>ی</w:t>
      </w:r>
      <w:bookmarkEnd w:id="243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 بن محمد عرفان (حضرت امام حسن مجتب</w:t>
      </w:r>
      <w:r>
        <w:rPr>
          <w:rFonts w:hint="cs"/>
          <w:rtl/>
        </w:rPr>
        <w:t>یٰ</w:t>
      </w:r>
      <w:r>
        <w:rPr>
          <w:rtl/>
        </w:rPr>
        <w:t xml:space="preserve"> ں ک</w:t>
      </w:r>
      <w:r>
        <w:rPr>
          <w:rFonts w:hint="cs"/>
          <w:rtl/>
        </w:rPr>
        <w:t>ی</w:t>
      </w:r>
      <w:r>
        <w:rPr>
          <w:rtl/>
        </w:rPr>
        <w:t xml:space="preserve"> نسل سے) محرم1201ھ کے شروع </w:t>
      </w:r>
      <w:r w:rsidR="00823B68">
        <w:rPr>
          <w:rtl/>
        </w:rPr>
        <w:t xml:space="preserve">میں </w:t>
      </w:r>
      <w:r>
        <w:rPr>
          <w:rtl/>
        </w:rPr>
        <w:t xml:space="preserve"> شھر بر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ہوئے، موصوف نے اپن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لکھن</w:t>
      </w:r>
      <w:r w:rsidR="009D1CAF">
        <w:rPr>
          <w:rtl/>
        </w:rPr>
        <w:t>و</w:t>
      </w:r>
      <w:r>
        <w:rPr>
          <w:rtl/>
        </w:rPr>
        <w:t xml:space="preserve"> شھر </w:t>
      </w:r>
      <w:r w:rsidR="00823B68">
        <w:rPr>
          <w:rtl/>
        </w:rPr>
        <w:t xml:space="preserve">میں </w:t>
      </w:r>
      <w:r>
        <w:rPr>
          <w:rtl/>
        </w:rPr>
        <w:t xml:space="preserve"> شروع ک</w:t>
      </w:r>
      <w:r>
        <w:rPr>
          <w:rFonts w:hint="cs"/>
          <w:rtl/>
        </w:rPr>
        <w:t>ی</w:t>
      </w:r>
      <w:r>
        <w:rPr>
          <w:rtl/>
        </w:rPr>
        <w:t xml:space="preserve"> اور پھر اعل</w:t>
      </w:r>
      <w:r>
        <w:rPr>
          <w:rFonts w:hint="cs"/>
          <w:rtl/>
        </w:rPr>
        <w:t>یٰ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لئے </w:t>
      </w:r>
      <w:r w:rsidR="00745CAC">
        <w:rPr>
          <w:rtl/>
        </w:rPr>
        <w:t>دہ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پہونچے اور </w:t>
      </w:r>
      <w:r w:rsidR="0092564D">
        <w:rPr>
          <w:rtl/>
        </w:rPr>
        <w:t>وہا</w:t>
      </w:r>
      <w:r>
        <w:rPr>
          <w:rtl/>
        </w:rPr>
        <w:t>ں1222ھ تک شاہ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صوف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شاہ ول</w:t>
      </w:r>
      <w:r>
        <w:rPr>
          <w:rFonts w:hint="cs"/>
          <w:rtl/>
        </w:rPr>
        <w:t>ی</w:t>
      </w:r>
      <w:r>
        <w:rPr>
          <w:rtl/>
        </w:rPr>
        <w:t xml:space="preserve"> اللہ کے بڑے فرزند کے سا</w:t>
      </w:r>
      <w:r>
        <w:rPr>
          <w:rFonts w:hint="eastAsia"/>
          <w:rtl/>
        </w:rPr>
        <w:t>منے</w:t>
      </w:r>
      <w:r>
        <w:rPr>
          <w:rtl/>
        </w:rPr>
        <w:t xml:space="preserve"> زانوئے ادب تہ کئے،</w:t>
      </w:r>
      <w:r w:rsidR="00E715BA">
        <w:rPr>
          <w:rtl/>
        </w:rPr>
        <w:t xml:space="preserve"> کہا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جاتا</w:t>
      </w:r>
      <w:r w:rsidR="0092564D">
        <w:rPr>
          <w:rtl/>
        </w:rPr>
        <w:t xml:space="preserve"> ہے </w:t>
      </w:r>
      <w:r>
        <w:rPr>
          <w:rtl/>
        </w:rPr>
        <w:t>کہ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 نے اپنے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شاہ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حاصل کئے</w:t>
      </w:r>
      <w:r w:rsidR="0092564D">
        <w:rPr>
          <w:rtl/>
        </w:rPr>
        <w:t xml:space="preserve"> ہیں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وجہ سے بعد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بہت </w:t>
      </w:r>
      <w:r>
        <w:rPr>
          <w:rtl/>
        </w:rPr>
        <w:t>شھرت ہوئ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چند</w:t>
      </w:r>
      <w:r>
        <w:rPr>
          <w:rtl/>
        </w:rPr>
        <w:t xml:space="preserve"> سال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حاصل کرنے کے بعد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 نے لوگوں کو وعظ ونص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خاطر چند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سفر کئے (جس </w:t>
      </w:r>
      <w:r w:rsidR="00823B68">
        <w:rPr>
          <w:rtl/>
        </w:rPr>
        <w:t xml:space="preserve">میں </w:t>
      </w:r>
      <w:r>
        <w:rPr>
          <w:rtl/>
        </w:rPr>
        <w:t xml:space="preserve"> اپنے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افکار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)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 کے بعض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ملتے تھے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</w:t>
      </w:r>
      <w:r w:rsidR="00823B68">
        <w:rPr>
          <w:rtl/>
        </w:rPr>
        <w:t>اور</w:t>
      </w:r>
      <w:r>
        <w:rPr>
          <w:rtl/>
        </w:rPr>
        <w:t>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جلسہ ومجالس کو عبادتِ خد</w:t>
      </w:r>
      <w:r>
        <w:rPr>
          <w:rFonts w:hint="eastAsia"/>
          <w:rtl/>
        </w:rPr>
        <w:t>اوند</w:t>
      </w:r>
      <w:r>
        <w:rPr>
          <w:rFonts w:hint="cs"/>
          <w:rtl/>
        </w:rPr>
        <w:t>ی</w:t>
      </w:r>
      <w:r>
        <w:rPr>
          <w:rtl/>
        </w:rPr>
        <w:t xml:space="preserve"> کے خلاف مانتے تھے۔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 کے ساتھ سفر </w:t>
      </w:r>
      <w:r w:rsidR="00823B68">
        <w:rPr>
          <w:rtl/>
        </w:rPr>
        <w:t xml:space="preserve">میں </w:t>
      </w:r>
      <w:r>
        <w:rPr>
          <w:rtl/>
        </w:rPr>
        <w:t xml:space="preserve"> ان کے شاگردوں </w:t>
      </w:r>
      <w:r w:rsidR="00823B68">
        <w:rPr>
          <w:rtl/>
        </w:rPr>
        <w:t xml:space="preserve">میں </w:t>
      </w:r>
      <w:r>
        <w:rPr>
          <w:rtl/>
        </w:rPr>
        <w:t xml:space="preserve"> سب 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دو افراد مانے جاتے تھے ان </w:t>
      </w:r>
      <w:r w:rsidR="00823B68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 کے بھت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مولو</w:t>
      </w:r>
      <w:r>
        <w:rPr>
          <w:rFonts w:hint="cs"/>
          <w:rtl/>
        </w:rPr>
        <w:t>ی</w:t>
      </w:r>
      <w:r>
        <w:rPr>
          <w:rtl/>
        </w:rPr>
        <w:t xml:space="preserve"> محمد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صاحب جنھوںنے کتاب ”صراط المستق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م“</w:t>
      </w:r>
      <w:r>
        <w:rPr>
          <w:rtl/>
        </w:rPr>
        <w:t xml:space="preserve"> (اردو) لکھ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چنانچہ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روکاروں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92564D">
        <w:rPr>
          <w:rtl/>
        </w:rPr>
        <w:t xml:space="preserve"> بہت </w:t>
      </w:r>
      <w:r w:rsidR="00E715BA">
        <w:rPr>
          <w:rtl/>
        </w:rPr>
        <w:t>اہ</w:t>
      </w:r>
      <w:r>
        <w:rPr>
          <w:rtl/>
        </w:rPr>
        <w:t>م کتاب</w:t>
      </w:r>
      <w:r w:rsidR="00E715BA">
        <w:rPr>
          <w:rtl/>
        </w:rPr>
        <w:t xml:space="preserve"> ہے</w:t>
      </w:r>
      <w:r>
        <w:rPr>
          <w:rtl/>
        </w:rPr>
        <w:t xml:space="preserve">، ان </w:t>
      </w:r>
      <w:r w:rsidR="00823B68">
        <w:rPr>
          <w:rtl/>
        </w:rPr>
        <w:t xml:space="preserve">میں </w:t>
      </w:r>
      <w:r>
        <w:rPr>
          <w:rtl/>
        </w:rPr>
        <w:t xml:space="preserve"> سے دوسرے جناب مو</w:t>
      </w:r>
      <w:r>
        <w:rPr>
          <w:rFonts w:hint="eastAsia"/>
          <w:rtl/>
        </w:rPr>
        <w:t>لو</w:t>
      </w:r>
      <w:r>
        <w:rPr>
          <w:rFonts w:hint="cs"/>
          <w:rtl/>
        </w:rPr>
        <w:t>ی</w:t>
      </w:r>
      <w:r>
        <w:rPr>
          <w:rtl/>
        </w:rPr>
        <w:t xml:space="preserve"> عبد الح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tl/>
        </w:rPr>
        <w:t xml:space="preserve"> جو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داماد تھے۔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کا اثر تمام جگہوں پر ہونے لگا، اور ہزاروں مسلمان ان ک</w:t>
      </w:r>
      <w:r>
        <w:rPr>
          <w:rFonts w:hint="cs"/>
          <w:rtl/>
        </w:rPr>
        <w:t>ی</w:t>
      </w:r>
      <w:r>
        <w:rPr>
          <w:rtl/>
        </w:rPr>
        <w:t xml:space="preserve"> باتوں کے عاشق ہوگئے، اور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حق اور مہد</w:t>
      </w:r>
      <w:r>
        <w:rPr>
          <w:rFonts w:hint="cs"/>
          <w:rtl/>
        </w:rPr>
        <w:t>ی</w:t>
      </w:r>
      <w:r>
        <w:rPr>
          <w:rtl/>
        </w:rPr>
        <w:t xml:space="preserve"> منتظر کے عنوان سے 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ہونے لگ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مولو</w:t>
      </w:r>
      <w:r>
        <w:rPr>
          <w:rFonts w:hint="cs"/>
          <w:rtl/>
        </w:rPr>
        <w:t>ی</w:t>
      </w:r>
      <w:r>
        <w:rPr>
          <w:rtl/>
        </w:rPr>
        <w:t xml:space="preserve"> عبد الاحد جنھوںنےس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کے بارے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لکھ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، اس طرح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: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eastAsia"/>
          <w:rtl/>
        </w:rPr>
        <w:t>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اثر تھا کہ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ہزار ہندو مسلمان ہوگئے 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احمد1232ھ </w:t>
      </w:r>
      <w:r w:rsidR="00823B68">
        <w:rPr>
          <w:rtl/>
        </w:rPr>
        <w:t xml:space="preserve">میں </w:t>
      </w:r>
      <w:r>
        <w:rPr>
          <w:rtl/>
        </w:rPr>
        <w:t xml:space="preserve"> حج کے لئے اپنے وطن سے نکلے اور راستہ </w:t>
      </w:r>
      <w:r w:rsidR="00823B68">
        <w:rPr>
          <w:rtl/>
        </w:rPr>
        <w:t xml:space="preserve">میں </w:t>
      </w:r>
      <w:r>
        <w:rPr>
          <w:rtl/>
        </w:rPr>
        <w:t xml:space="preserve"> چند مھ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کلکتہ </w:t>
      </w:r>
      <w:r w:rsidR="00823B68">
        <w:rPr>
          <w:rtl/>
        </w:rPr>
        <w:t xml:space="preserve">میں 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سفر دو سال تک جار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64D">
        <w:rPr>
          <w:rtl/>
        </w:rPr>
        <w:t>رہ</w:t>
      </w:r>
      <w:r>
        <w:rPr>
          <w:rtl/>
        </w:rPr>
        <w:t>ا، واپس</w:t>
      </w:r>
      <w:r>
        <w:rPr>
          <w:rFonts w:hint="cs"/>
          <w:rtl/>
        </w:rPr>
        <w:t>ی</w:t>
      </w:r>
      <w:r>
        <w:rPr>
          <w:rtl/>
        </w:rPr>
        <w:t xml:space="preserve"> پر انھوں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منصوبہ بنا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پنجاب </w:t>
      </w:r>
      <w:r w:rsidR="00823B68">
        <w:rPr>
          <w:rtl/>
        </w:rPr>
        <w:t xml:space="preserve">میں </w:t>
      </w:r>
      <w:r>
        <w:rPr>
          <w:rtl/>
        </w:rPr>
        <w:t xml:space="preserve"> سکھوں </w:t>
      </w:r>
      <w:r w:rsidR="00823B68">
        <w:rPr>
          <w:rtl/>
        </w:rPr>
        <w:t>اور</w:t>
      </w:r>
      <w:r>
        <w:rPr>
          <w:rtl/>
        </w:rPr>
        <w:t>ہندووں ک</w:t>
      </w:r>
      <w:r>
        <w:rPr>
          <w:rFonts w:hint="cs"/>
          <w:rtl/>
        </w:rPr>
        <w:t>ی</w:t>
      </w:r>
      <w:r>
        <w:rPr>
          <w:rtl/>
        </w:rPr>
        <w:t xml:space="preserve"> حکومت کے خلاف اعلان جھاد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،اور جس وقت کابل </w:t>
      </w:r>
      <w:r>
        <w:rPr>
          <w:rtl/>
        </w:rPr>
        <w:lastRenderedPageBreak/>
        <w:t>اور قن</w:t>
      </w:r>
      <w:r w:rsidR="00745CAC">
        <w:rPr>
          <w:rtl/>
        </w:rPr>
        <w:t>دہ</w:t>
      </w:r>
      <w:r>
        <w:rPr>
          <w:rtl/>
        </w:rPr>
        <w:t>ار کے مسلما</w:t>
      </w:r>
      <w:r>
        <w:rPr>
          <w:rFonts w:hint="eastAsia"/>
          <w:rtl/>
        </w:rPr>
        <w:t>نوں</w:t>
      </w:r>
      <w:r>
        <w:rPr>
          <w:rtl/>
        </w:rPr>
        <w:t xml:space="preserve"> نے ان ک</w:t>
      </w:r>
      <w:r>
        <w:rPr>
          <w:rFonts w:hint="cs"/>
          <w:rtl/>
        </w:rPr>
        <w:t>ی</w:t>
      </w:r>
      <w:r>
        <w:rPr>
          <w:rtl/>
        </w:rPr>
        <w:t xml:space="preserve"> مدد کا وعدہ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 مطمئن ہوگئے، تو انھوں نے1241ھ </w:t>
      </w:r>
      <w:r w:rsidR="00823B68">
        <w:rPr>
          <w:rtl/>
        </w:rPr>
        <w:t xml:space="preserve">میں </w:t>
      </w:r>
      <w:r>
        <w:rPr>
          <w:rtl/>
        </w:rPr>
        <w:t xml:space="preserve"> اپنے حملے کا آغاز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ان کے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دس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ارہ</w:t>
      </w:r>
      <w:r>
        <w:rPr>
          <w:rtl/>
        </w:rPr>
        <w:t xml:space="preserve"> ہزار تھ</w:t>
      </w:r>
      <w:r>
        <w:rPr>
          <w:rFonts w:hint="cs"/>
          <w:rtl/>
        </w:rPr>
        <w:t>ی</w:t>
      </w:r>
      <w:r>
        <w:rPr>
          <w:rtl/>
        </w:rPr>
        <w:t xml:space="preserve"> جو ان کے ساتھ بھادرانہ طور پر جنگ کرتے تھے۔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 نے پشاور کے حدود پر بھ</w:t>
      </w:r>
      <w:r>
        <w:rPr>
          <w:rFonts w:hint="cs"/>
          <w:rtl/>
        </w:rPr>
        <w:t>ی</w:t>
      </w:r>
      <w:r>
        <w:rPr>
          <w:rtl/>
        </w:rPr>
        <w:t xml:space="preserve">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حملے کئ</w:t>
      </w:r>
      <w:r>
        <w:rPr>
          <w:rFonts w:hint="cs"/>
          <w:rtl/>
        </w:rPr>
        <w:t>ی</w:t>
      </w:r>
      <w:r>
        <w:rPr>
          <w:rtl/>
        </w:rPr>
        <w:t xml:space="preserve"> سال تک جار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64D">
        <w:rPr>
          <w:rtl/>
        </w:rPr>
        <w:t>رہ</w:t>
      </w:r>
      <w:r>
        <w:rPr>
          <w:rtl/>
        </w:rPr>
        <w:t xml:space="preserve">ے، آخر کار1246ھ </w:t>
      </w:r>
      <w:r w:rsidR="00823B68">
        <w:rPr>
          <w:rtl/>
        </w:rPr>
        <w:t xml:space="preserve">میں </w:t>
      </w:r>
      <w:r>
        <w:rPr>
          <w:rtl/>
        </w:rPr>
        <w:t xml:space="preserve"> بالکوٹ کے علاقہ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سخت جنگ ہوئ</w:t>
      </w:r>
      <w:r>
        <w:rPr>
          <w:rFonts w:hint="cs"/>
          <w:rtl/>
        </w:rPr>
        <w:t>ی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 قتل کردئے گئے، اور ان کے اکثر سپ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بھاگ نکلے۔</w:t>
      </w:r>
      <w:r w:rsidR="00100146" w:rsidRPr="00100146">
        <w:rPr>
          <w:rStyle w:val="libFootnotenumChar"/>
          <w:rtl/>
          <w:lang w:bidi="ar-SA"/>
        </w:rPr>
        <w:t>(752)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سلسلہ </w:t>
      </w:r>
      <w:r w:rsidR="00823B68">
        <w:rPr>
          <w:rtl/>
        </w:rPr>
        <w:t xml:space="preserve">میں </w:t>
      </w:r>
      <w:r>
        <w:rPr>
          <w:rtl/>
        </w:rPr>
        <w:t xml:space="preserve"> احمد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صاحب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جب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 حج کرنے کے لئے گئے تو </w:t>
      </w:r>
      <w:r w:rsidR="0092564D">
        <w:rPr>
          <w:rtl/>
        </w:rPr>
        <w:t>وہا</w:t>
      </w:r>
      <w:r>
        <w:rPr>
          <w:rtl/>
        </w:rPr>
        <w:t>ں پر انھوں نے محمد بن عبد ال</w:t>
      </w:r>
      <w:r w:rsidR="0092564D">
        <w:rPr>
          <w:rtl/>
        </w:rPr>
        <w:t>وہا</w:t>
      </w:r>
      <w:r>
        <w:rPr>
          <w:rtl/>
        </w:rPr>
        <w:t xml:space="preserve">ب کے </w:t>
      </w:r>
      <w:r w:rsidR="00E715BA">
        <w:rPr>
          <w:rtl/>
        </w:rPr>
        <w:t>مذہ</w:t>
      </w:r>
      <w:r>
        <w:rPr>
          <w:rtl/>
        </w:rPr>
        <w:t>ب کو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جب ہندوستان واپس لوٹے تو </w:t>
      </w:r>
      <w:r w:rsidR="0092564D">
        <w:rPr>
          <w:rtl/>
        </w:rPr>
        <w:t>وہا</w:t>
      </w:r>
      <w:r>
        <w:rPr>
          <w:rtl/>
        </w:rPr>
        <w:t xml:space="preserve">ں انھوں نے </w:t>
      </w:r>
      <w:r w:rsidR="0092564D">
        <w:rPr>
          <w:rtl/>
        </w:rPr>
        <w:t>وہا</w:t>
      </w:r>
      <w:r w:rsidR="00823B68">
        <w:rPr>
          <w:rtl/>
        </w:rPr>
        <w:t xml:space="preserve">بیت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قبور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شف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کو حرام </w:t>
      </w:r>
      <w:r>
        <w:rPr>
          <w:rFonts w:hint="eastAsia"/>
          <w:rtl/>
        </w:rPr>
        <w:t>قرار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ہندوستان دار الحرب</w:t>
      </w:r>
      <w:r w:rsidR="0092564D">
        <w:rPr>
          <w:rtl/>
        </w:rPr>
        <w:t xml:space="preserve"> ہے </w:t>
      </w:r>
      <w:r>
        <w:rPr>
          <w:rtl/>
        </w:rPr>
        <w:t xml:space="preserve">نہ کہ دار الاسلام، اور 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مسلمانوں پر جھاد واجب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موصوف اور ان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کار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نڈ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(چونکہ اس وقت ہندوستان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قبضہ </w:t>
      </w:r>
      <w:r w:rsidR="00823B68">
        <w:rPr>
          <w:rtl/>
        </w:rPr>
        <w:t xml:space="preserve">میں </w:t>
      </w:r>
      <w:r>
        <w:rPr>
          <w:rtl/>
        </w:rPr>
        <w:t xml:space="preserve"> تھا) سے مقابلہ کر ب</w:t>
      </w:r>
      <w:r>
        <w:rPr>
          <w:rFonts w:hint="cs"/>
          <w:rtl/>
        </w:rPr>
        <w:t>ی</w:t>
      </w:r>
      <w:r>
        <w:rPr>
          <w:rFonts w:hint="eastAsia"/>
          <w:rtl/>
        </w:rPr>
        <w:t>ٹھے،</w:t>
      </w:r>
      <w:r>
        <w:rPr>
          <w:rtl/>
        </w:rPr>
        <w:t xml:space="preserve"> طرف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بڑھت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</w:t>
      </w:r>
      <w:r w:rsidR="0092564D">
        <w:rPr>
          <w:rtl/>
        </w:rPr>
        <w:t xml:space="preserve"> بہت </w:t>
      </w:r>
      <w:r>
        <w:rPr>
          <w:rtl/>
        </w:rPr>
        <w:t>سے مسلمان مارے گئے جس کا کوئ</w:t>
      </w:r>
      <w:r>
        <w:rPr>
          <w:rFonts w:hint="cs"/>
          <w:rtl/>
        </w:rPr>
        <w:t>ی</w:t>
      </w:r>
      <w:r>
        <w:rPr>
          <w:rtl/>
        </w:rPr>
        <w:t xml:space="preserve"> خاص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 نکلا۔</w:t>
      </w:r>
      <w:r w:rsidR="00100146" w:rsidRPr="00100146">
        <w:rPr>
          <w:rStyle w:val="libFootnotenumChar"/>
          <w:rtl/>
          <w:lang w:bidi="ar-SA"/>
        </w:rPr>
        <w:t>(753)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 کے بعد ان کے شاگرد کرامت عل</w:t>
      </w:r>
      <w:r>
        <w:rPr>
          <w:rFonts w:hint="cs"/>
          <w:rtl/>
        </w:rPr>
        <w:t>ی</w:t>
      </w:r>
      <w:r>
        <w:rPr>
          <w:rtl/>
        </w:rPr>
        <w:t xml:space="preserve"> ان کے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ہوئے، اور کرامت عل</w:t>
      </w:r>
      <w:r>
        <w:rPr>
          <w:rFonts w:hint="cs"/>
          <w:rtl/>
        </w:rPr>
        <w:t>ی</w:t>
      </w:r>
      <w:r>
        <w:rPr>
          <w:rtl/>
        </w:rPr>
        <w:t xml:space="preserve"> صاحب نے نماز جمعہ کے واجب ہونے کا فتو</w:t>
      </w:r>
      <w:r>
        <w:rPr>
          <w:rFonts w:hint="cs"/>
          <w:rtl/>
        </w:rPr>
        <w:t>یٰ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دار الحرب کا نام</w:t>
      </w:r>
      <w:r w:rsidR="0092564D">
        <w:rPr>
          <w:rtl/>
        </w:rPr>
        <w:t xml:space="preserve"> نہیں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(754)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کرام!توجہ </w:t>
      </w:r>
      <w:r w:rsidR="0092564D">
        <w:rPr>
          <w:rtl/>
        </w:rPr>
        <w:t>رہ</w:t>
      </w:r>
      <w:r>
        <w:rPr>
          <w:rtl/>
        </w:rPr>
        <w:t xml:space="preserve">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احمد، مشہور ومعروف سر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 خان کے علاوہ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</w:t>
      </w:r>
      <w:r w:rsidR="0092564D">
        <w:rPr>
          <w:rtl/>
        </w:rPr>
        <w:t xml:space="preserve"> ہم</w:t>
      </w:r>
      <w:r>
        <w:rPr>
          <w:rtl/>
        </w:rPr>
        <w:t xml:space="preserve"> عصر تھے اور دونوں ہندوستان ک</w:t>
      </w:r>
      <w:r>
        <w:rPr>
          <w:rFonts w:hint="cs"/>
          <w:rtl/>
        </w:rPr>
        <w:t>ی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کے لئے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سے مقابلہ کر</w:t>
      </w:r>
      <w:r w:rsidR="0092564D">
        <w:rPr>
          <w:rtl/>
        </w:rPr>
        <w:t>رہ</w:t>
      </w:r>
      <w:r>
        <w:rPr>
          <w:rtl/>
        </w:rPr>
        <w:t>ے تھے،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 خان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تھاکہ جنگ اور خونر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خاص فائدہ</w:t>
      </w:r>
      <w:r w:rsidR="0092564D">
        <w:rPr>
          <w:rtl/>
        </w:rPr>
        <w:t xml:space="preserve"> نہیں</w:t>
      </w:r>
      <w:r w:rsidR="00E715BA">
        <w:rPr>
          <w:rtl/>
        </w:rPr>
        <w:t xml:space="preserve"> ہے</w:t>
      </w:r>
      <w:r>
        <w:rPr>
          <w:rtl/>
        </w:rPr>
        <w:t>، بلکہ وھ</w:t>
      </w:r>
      <w:r>
        <w:rPr>
          <w:rFonts w:hint="cs"/>
          <w:rtl/>
        </w:rPr>
        <w:t>ی</w:t>
      </w:r>
      <w:r>
        <w:rPr>
          <w:rtl/>
        </w:rPr>
        <w:t xml:space="preserve"> حرب</w:t>
      </w:r>
      <w:r>
        <w:rPr>
          <w:rFonts w:hint="eastAsia"/>
          <w:rtl/>
        </w:rPr>
        <w:t>ہ</w:t>
      </w:r>
      <w:r>
        <w:rPr>
          <w:rtl/>
        </w:rPr>
        <w:t xml:space="preserve">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جو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نے اپنا کر ہندوستان اور دوسرے علاقوں پر قبضہ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علم وصنعت اور ثقافت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اور مدارس کھولے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تمام لوگ پڑھ لکھ کر ان کا مقابلہ کرسکےں،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سر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 خان تھے جنھوںنے ہندوستان ک</w:t>
      </w:r>
      <w:r>
        <w:rPr>
          <w:rFonts w:hint="cs"/>
          <w:rtl/>
        </w:rPr>
        <w:t>ی</w:t>
      </w:r>
      <w:r>
        <w:rPr>
          <w:rtl/>
        </w:rPr>
        <w:t xml:space="preserve"> مشہور ومعروف” عل</w:t>
      </w:r>
      <w:r>
        <w:rPr>
          <w:rFonts w:hint="cs"/>
          <w:rtl/>
        </w:rPr>
        <w:t>ی</w:t>
      </w:r>
      <w:r>
        <w:rPr>
          <w:rtl/>
        </w:rPr>
        <w:t xml:space="preserve"> گڈھ مسلم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ورسٹ</w:t>
      </w:r>
      <w:r>
        <w:rPr>
          <w:rFonts w:hint="cs"/>
          <w:rtl/>
        </w:rPr>
        <w:t>ی</w:t>
      </w:r>
      <w:r>
        <w:rPr>
          <w:rtl/>
        </w:rPr>
        <w:t xml:space="preserve"> “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745CAC">
      <w:pPr>
        <w:pStyle w:val="Heading2Center"/>
        <w:rPr>
          <w:rtl/>
        </w:rPr>
      </w:pPr>
      <w:bookmarkStart w:id="244" w:name="_Toc517261521"/>
      <w:r>
        <w:rPr>
          <w:rFonts w:hint="eastAsia"/>
          <w:rtl/>
        </w:rPr>
        <w:t>مولو</w:t>
      </w:r>
      <w:r>
        <w:rPr>
          <w:rFonts w:hint="cs"/>
          <w:rtl/>
        </w:rPr>
        <w:t>ی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745CAC">
        <w:rPr>
          <w:rtl/>
        </w:rPr>
        <w:t>دہ</w:t>
      </w:r>
      <w:r>
        <w:rPr>
          <w:rtl/>
        </w:rPr>
        <w:t>لو</w:t>
      </w:r>
      <w:r>
        <w:rPr>
          <w:rFonts w:hint="cs"/>
          <w:rtl/>
        </w:rPr>
        <w:t>ی</w:t>
      </w:r>
      <w:bookmarkEnd w:id="244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خواجہ</w:t>
      </w:r>
      <w:r>
        <w:rPr>
          <w:rtl/>
        </w:rPr>
        <w:t xml:space="preserve"> محمد حسن ہند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 w:rsidR="009D1CAF">
        <w:rPr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کتاب الاصول الاربعة ف</w:t>
      </w:r>
      <w:r>
        <w:rPr>
          <w:rFonts w:hint="cs"/>
          <w:rtl/>
        </w:rPr>
        <w:t>ی</w:t>
      </w:r>
      <w:r>
        <w:rPr>
          <w:rtl/>
        </w:rPr>
        <w:t xml:space="preserve">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فارس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 w:rsidR="00E715BA">
        <w:rPr>
          <w:rtl/>
        </w:rPr>
        <w:t xml:space="preserve"> ہے</w:t>
      </w:r>
      <w:r>
        <w:rPr>
          <w:rtl/>
        </w:rPr>
        <w:t>)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ہندوستان </w:t>
      </w:r>
      <w:r w:rsidR="00823B68">
        <w:rPr>
          <w:rtl/>
        </w:rPr>
        <w:t xml:space="preserve">میں </w:t>
      </w:r>
      <w:r>
        <w:rPr>
          <w:rtl/>
        </w:rPr>
        <w:t xml:space="preserve"> اس فرقہ (</w:t>
      </w:r>
      <w:r w:rsidR="0092564D">
        <w:rPr>
          <w:rtl/>
        </w:rPr>
        <w:t>وہا</w:t>
      </w:r>
      <w:r w:rsidR="00823B68">
        <w:rPr>
          <w:rtl/>
        </w:rPr>
        <w:t xml:space="preserve">بیت </w:t>
      </w:r>
      <w:r>
        <w:rPr>
          <w:rtl/>
        </w:rPr>
        <w:t xml:space="preserve">) کا سب سے </w:t>
      </w:r>
      <w:r w:rsidR="0092564D">
        <w:rPr>
          <w:rtl/>
        </w:rPr>
        <w:t>پہلا</w:t>
      </w:r>
      <w:r>
        <w:rPr>
          <w:rtl/>
        </w:rPr>
        <w:t xml:space="preserve"> استاد مولو</w:t>
      </w:r>
      <w:r>
        <w:rPr>
          <w:rFonts w:hint="cs"/>
          <w:rtl/>
        </w:rPr>
        <w:t>ی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745CAC">
        <w:rPr>
          <w:rtl/>
        </w:rPr>
        <w:t>دہ</w:t>
      </w:r>
      <w:r>
        <w:rPr>
          <w:rtl/>
        </w:rPr>
        <w:t>لو</w:t>
      </w:r>
      <w:r>
        <w:rPr>
          <w:rFonts w:hint="cs"/>
          <w:rtl/>
        </w:rPr>
        <w:t>ی</w:t>
      </w:r>
      <w:r>
        <w:rPr>
          <w:rtl/>
        </w:rPr>
        <w:t xml:space="preserve"> تھے جو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1250ھ </w:t>
      </w:r>
      <w:r w:rsidR="00823B68">
        <w:rPr>
          <w:rtl/>
        </w:rPr>
        <w:t xml:space="preserve">میں </w:t>
      </w:r>
      <w:r>
        <w:rPr>
          <w:rtl/>
        </w:rPr>
        <w:t xml:space="preserve"> رونما ہوئے، اور انھوں نے محمد بن عبد ال</w:t>
      </w:r>
      <w:r w:rsidR="0092564D">
        <w:rPr>
          <w:rtl/>
        </w:rPr>
        <w:t>وہا</w:t>
      </w:r>
      <w:r>
        <w:rPr>
          <w:rtl/>
        </w:rPr>
        <w:t>ب ک</w:t>
      </w:r>
      <w:r>
        <w:rPr>
          <w:rFonts w:hint="cs"/>
          <w:rtl/>
        </w:rPr>
        <w:t>ی</w:t>
      </w:r>
      <w:r>
        <w:rPr>
          <w:rtl/>
        </w:rPr>
        <w:t xml:space="preserve"> کتاب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ف</w:t>
      </w:r>
      <w:r>
        <w:rPr>
          <w:rFonts w:hint="eastAsia"/>
          <w:rtl/>
        </w:rPr>
        <w:t>ارس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ترجمہ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”تقو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مان“کے</w:t>
      </w:r>
      <w:r>
        <w:rPr>
          <w:rtl/>
        </w:rPr>
        <w:t xml:space="preserve"> نام سے ہندوستان </w:t>
      </w:r>
      <w:r w:rsidR="00823B68">
        <w:rPr>
          <w:rtl/>
        </w:rPr>
        <w:t xml:space="preserve">میں </w:t>
      </w:r>
      <w:r>
        <w:rPr>
          <w:rtl/>
        </w:rPr>
        <w:t xml:space="preserve"> چھپ چک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، اور اس کے بعد مسلمانوں کو بھڑکانے کے لئے کتاب صراط المستق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دوسرے رسالے لکھے، ان کے شاگردوں ک</w:t>
      </w:r>
      <w:r>
        <w:rPr>
          <w:rFonts w:hint="cs"/>
          <w:rtl/>
        </w:rPr>
        <w:t>ی</w:t>
      </w:r>
      <w:r>
        <w:rPr>
          <w:rtl/>
        </w:rPr>
        <w:t xml:space="preserve"> فھرست </w:t>
      </w:r>
      <w:r w:rsidR="00823B68">
        <w:rPr>
          <w:rtl/>
        </w:rPr>
        <w:t xml:space="preserve">میں </w:t>
      </w:r>
      <w:r>
        <w:rPr>
          <w:rtl/>
        </w:rPr>
        <w:t xml:space="preserve"> عبد اللہ غزنو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745CAC">
        <w:rPr>
          <w:rtl/>
        </w:rPr>
        <w:lastRenderedPageBreak/>
        <w:t>دہ</w:t>
      </w:r>
      <w:r>
        <w:rPr>
          <w:rtl/>
        </w:rPr>
        <w:t>لو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حسن خان بھوپال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 گنگوھ</w:t>
      </w:r>
      <w:r>
        <w:rPr>
          <w:rFonts w:hint="cs"/>
          <w:rtl/>
        </w:rPr>
        <w:t>ی</w:t>
      </w:r>
      <w:r>
        <w:rPr>
          <w:rtl/>
        </w:rPr>
        <w:t xml:space="preserve"> اور مدرسہ د</w:t>
      </w:r>
      <w:r>
        <w:rPr>
          <w:rFonts w:hint="cs"/>
          <w:rtl/>
        </w:rPr>
        <w:t>ی</w:t>
      </w:r>
      <w:r>
        <w:rPr>
          <w:rFonts w:hint="eastAsia"/>
          <w:rtl/>
        </w:rPr>
        <w:t>وبند</w:t>
      </w:r>
      <w:r>
        <w:rPr>
          <w:rtl/>
        </w:rPr>
        <w:t xml:space="preserve"> کے کچھ طلباء بھ</w:t>
      </w:r>
      <w:r>
        <w:rPr>
          <w:rFonts w:hint="cs"/>
          <w:rtl/>
        </w:rPr>
        <w:t>ی</w:t>
      </w:r>
      <w:r w:rsidR="0092564D">
        <w:rPr>
          <w:rtl/>
        </w:rPr>
        <w:t xml:space="preserve"> ہیں</w:t>
      </w:r>
      <w:r>
        <w:rPr>
          <w:rtl/>
        </w:rPr>
        <w:t xml:space="preserve"> جنھوںنے</w:t>
      </w:r>
      <w:r w:rsidR="0092564D">
        <w:rPr>
          <w:rtl/>
        </w:rPr>
        <w:t xml:space="preserve"> بہت </w:t>
      </w:r>
      <w:r>
        <w:rPr>
          <w:rtl/>
        </w:rPr>
        <w:t xml:space="preserve">سے مسلمانوں کو اس جال </w:t>
      </w:r>
      <w:r w:rsidR="00823B68">
        <w:rPr>
          <w:rtl/>
        </w:rPr>
        <w:t xml:space="preserve">میں </w:t>
      </w:r>
      <w:r>
        <w:rPr>
          <w:rtl/>
        </w:rPr>
        <w:t xml:space="preserve"> پھنسانے کے لئے</w:t>
      </w:r>
      <w:r w:rsidR="0092564D">
        <w:rPr>
          <w:rtl/>
        </w:rPr>
        <w:t xml:space="preserve"> بہت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رسالے لکھے۔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فرقہ نے دو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اپنائے کچھ نے خود کو </w:t>
      </w:r>
      <w:r w:rsidR="00E715BA">
        <w:rPr>
          <w:rtl/>
        </w:rPr>
        <w:t>اہ</w:t>
      </w:r>
      <w:r>
        <w:rPr>
          <w:rtl/>
        </w:rPr>
        <w:t>ل سنت</w:t>
      </w:r>
      <w:r w:rsidR="00E715BA">
        <w:rPr>
          <w:rtl/>
        </w:rPr>
        <w:t xml:space="preserve"> کہا </w:t>
      </w:r>
      <w:r>
        <w:rPr>
          <w:rtl/>
        </w:rPr>
        <w:t>اور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کرنے سے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گذشتہ علماء، 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کو مشرک اور بدعت گذار</w:t>
      </w:r>
      <w:r w:rsidR="00501B05">
        <w:rPr>
          <w:rtl/>
        </w:rPr>
        <w:t xml:space="preserve"> کہا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اورکچھ</w:t>
      </w:r>
      <w:r>
        <w:rPr>
          <w:rtl/>
        </w:rPr>
        <w:t xml:space="preserve"> نے نفاق کے راستہ کو اپنا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اپنے کو پردہ حنف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تابع) </w:t>
      </w:r>
      <w:r w:rsidR="00823B68">
        <w:rPr>
          <w:rtl/>
        </w:rPr>
        <w:t xml:space="preserve">میں </w:t>
      </w:r>
      <w:r>
        <w:rPr>
          <w:rtl/>
        </w:rPr>
        <w:t xml:space="preserve"> اپنے کو چھپا 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جو ظ</w:t>
      </w:r>
      <w:r w:rsidR="00E715BA">
        <w:rPr>
          <w:rtl/>
        </w:rPr>
        <w:t>اہ</w:t>
      </w:r>
      <w:r>
        <w:rPr>
          <w:rtl/>
        </w:rPr>
        <w:t>راً حنف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715BA">
        <w:rPr>
          <w:rtl/>
        </w:rPr>
        <w:t>مذہ</w:t>
      </w:r>
      <w:r>
        <w:rPr>
          <w:rtl/>
        </w:rPr>
        <w:t>ب</w:t>
      </w:r>
      <w:r w:rsidR="0092564D">
        <w:rPr>
          <w:rtl/>
        </w:rPr>
        <w:t xml:space="preserve"> ہیں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اعتقاد کے لحاظ سے </w:t>
      </w:r>
      <w:r w:rsidR="0092564D">
        <w:rPr>
          <w:rtl/>
        </w:rPr>
        <w:t>پہل</w:t>
      </w:r>
      <w:r>
        <w:rPr>
          <w:rtl/>
        </w:rPr>
        <w:t>ے والے فرقہ کے</w:t>
      </w:r>
      <w:r w:rsidR="0092564D">
        <w:rPr>
          <w:rtl/>
        </w:rPr>
        <w:t xml:space="preserve"> ہم</w:t>
      </w:r>
      <w:r>
        <w:rPr>
          <w:rtl/>
        </w:rPr>
        <w:t xml:space="preserve"> آہنگ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اگر وہ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64D">
        <w:rPr>
          <w:rtl/>
        </w:rPr>
        <w:t>وہا</w:t>
      </w:r>
      <w:r w:rsidR="00823B68">
        <w:rPr>
          <w:rtl/>
        </w:rPr>
        <w:t xml:space="preserve">بیت </w:t>
      </w:r>
      <w:r>
        <w:rPr>
          <w:rtl/>
        </w:rPr>
        <w:t xml:space="preserve"> کو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تو لوگوں ک</w:t>
      </w:r>
      <w:r>
        <w:rPr>
          <w:rFonts w:hint="cs"/>
          <w:rtl/>
        </w:rPr>
        <w:t>ی</w:t>
      </w:r>
      <w:r>
        <w:rPr>
          <w:rtl/>
        </w:rPr>
        <w:t xml:space="preserve"> نفرت کا شکار ہوجاتے،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eastAsia"/>
          <w:rtl/>
        </w:rPr>
        <w:t>نھوں</w:t>
      </w:r>
      <w:r>
        <w:rPr>
          <w:rtl/>
        </w:rPr>
        <w:t xml:space="preserve"> نے اس مکر وح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سے اپنے مقصود کو حاصل کرنے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راستہ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واقعاً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اپنے مقصد </w:t>
      </w:r>
      <w:r w:rsidR="00823B68">
        <w:rPr>
          <w:rtl/>
        </w:rPr>
        <w:t xml:space="preserve">میں 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ہوگئے،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فرقہ کا ضرر رساں ہونا مسلمانوں کے عقائد کو خراب کرنے اور مسلمانوں کو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کرنے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 w:rsidR="0092564D">
        <w:rPr>
          <w:rtl/>
        </w:rPr>
        <w:t>پہل</w:t>
      </w:r>
      <w:r>
        <w:rPr>
          <w:rtl/>
        </w:rPr>
        <w:t>ے فرقے سے</w:t>
      </w:r>
      <w:r w:rsidR="00E715BA">
        <w:rPr>
          <w:rtl/>
        </w:rPr>
        <w:t xml:space="preserve"> کہیں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</w:t>
      </w:r>
      <w:r w:rsidR="0092564D">
        <w:rPr>
          <w:rtl/>
        </w:rPr>
        <w:t>رہ</w:t>
      </w:r>
      <w:r>
        <w:rPr>
          <w:rtl/>
        </w:rPr>
        <w:t>ا، اس بناپر</w:t>
      </w:r>
      <w:r w:rsidR="0092564D">
        <w:rPr>
          <w:rtl/>
        </w:rPr>
        <w:t xml:space="preserve"> ہم</w:t>
      </w:r>
      <w:r>
        <w:rPr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اس کتاب کے مخاطب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فرقہ سے تعلق رکھتے</w:t>
      </w:r>
      <w:r w:rsidR="0092564D">
        <w:rPr>
          <w:rtl/>
        </w:rPr>
        <w:t xml:space="preserve"> ہیں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(755)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745CAC">
      <w:pPr>
        <w:pStyle w:val="Heading2Center"/>
        <w:rPr>
          <w:rtl/>
        </w:rPr>
      </w:pPr>
      <w:bookmarkStart w:id="245" w:name="_Toc517261522"/>
      <w:r>
        <w:rPr>
          <w:rFonts w:hint="eastAsia"/>
          <w:rtl/>
        </w:rPr>
        <w:t>نذ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245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نذ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صاحب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745CAC">
        <w:rPr>
          <w:rtl/>
        </w:rPr>
        <w:t>دہ</w:t>
      </w:r>
      <w:r>
        <w:rPr>
          <w:rtl/>
        </w:rPr>
        <w:t>لو</w:t>
      </w:r>
      <w:r>
        <w:rPr>
          <w:rFonts w:hint="cs"/>
          <w:rtl/>
        </w:rPr>
        <w:t>ی</w:t>
      </w:r>
      <w:r>
        <w:rPr>
          <w:rtl/>
        </w:rPr>
        <w:t xml:space="preserve"> کے شاگرد تھے کہ جنھوں نے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45CAC">
        <w:rPr>
          <w:rtl/>
        </w:rPr>
        <w:t>دہ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 w:rsidR="0092564D">
        <w:rPr>
          <w:rtl/>
        </w:rPr>
        <w:t>وہا</w:t>
      </w:r>
      <w:r w:rsidR="00823B68">
        <w:rPr>
          <w:rtl/>
        </w:rPr>
        <w:t xml:space="preserve">بیت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علمبردار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</w:t>
      </w:r>
      <w:r w:rsidR="0092564D">
        <w:rPr>
          <w:rtl/>
        </w:rPr>
        <w:t>وہا</w:t>
      </w:r>
      <w:r w:rsidR="00823B68">
        <w:rPr>
          <w:rtl/>
        </w:rPr>
        <w:t xml:space="preserve">بیت </w:t>
      </w:r>
      <w:r>
        <w:rPr>
          <w:rtl/>
        </w:rPr>
        <w:t xml:space="preserve"> کے عقائد کے سلسلہ </w:t>
      </w:r>
      <w:r w:rsidR="00823B68">
        <w:rPr>
          <w:rtl/>
        </w:rPr>
        <w:t xml:space="preserve">میں </w:t>
      </w:r>
      <w:r>
        <w:rPr>
          <w:rtl/>
        </w:rPr>
        <w:t xml:space="preserve"> فتوے دئے، محمد عبد الرحمن حنف</w:t>
      </w:r>
      <w:r>
        <w:rPr>
          <w:rFonts w:hint="cs"/>
          <w:rtl/>
        </w:rPr>
        <w:t>ی</w:t>
      </w:r>
      <w:r>
        <w:rPr>
          <w:rtl/>
        </w:rPr>
        <w:t xml:space="preserve"> نے ”س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الابرار“ نام</w:t>
      </w:r>
      <w:r>
        <w:rPr>
          <w:rFonts w:hint="cs"/>
          <w:rtl/>
        </w:rPr>
        <w:t>ی</w:t>
      </w:r>
      <w:r>
        <w:rPr>
          <w:rtl/>
        </w:rPr>
        <w:t xml:space="preserve"> کتاب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عقائد ک</w:t>
      </w:r>
      <w:r>
        <w:rPr>
          <w:rFonts w:hint="cs"/>
          <w:rtl/>
        </w:rPr>
        <w:t>ی</w:t>
      </w:r>
      <w:r>
        <w:rPr>
          <w:rtl/>
        </w:rPr>
        <w:t xml:space="preserve"> ردّ </w:t>
      </w:r>
      <w:r w:rsidR="00823B68">
        <w:rPr>
          <w:rtl/>
        </w:rPr>
        <w:t xml:space="preserve">میں 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جس کے بارے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ہم</w:t>
      </w:r>
      <w:r>
        <w:rPr>
          <w:rtl/>
        </w:rPr>
        <w:t xml:space="preserve"> </w:t>
      </w:r>
      <w:r w:rsidR="0092564D">
        <w:rPr>
          <w:rtl/>
        </w:rPr>
        <w:t>پہل</w:t>
      </w:r>
      <w:r>
        <w:rPr>
          <w:rtl/>
        </w:rPr>
        <w:t>ے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چکے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نذ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 کرنے کے فتوے ک</w:t>
      </w:r>
      <w:r>
        <w:rPr>
          <w:rFonts w:hint="cs"/>
          <w:rtl/>
        </w:rPr>
        <w:t>ی</w:t>
      </w:r>
      <w:r>
        <w:rPr>
          <w:rtl/>
        </w:rPr>
        <w:t xml:space="preserve"> ردّ </w:t>
      </w:r>
      <w:r w:rsidR="00823B68">
        <w:rPr>
          <w:rtl/>
        </w:rPr>
        <w:t xml:space="preserve">میں </w:t>
      </w:r>
      <w:r>
        <w:rPr>
          <w:rtl/>
        </w:rPr>
        <w:t xml:space="preserve"> لگھ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745CAC">
      <w:pPr>
        <w:pStyle w:val="Heading2Center"/>
        <w:rPr>
          <w:rtl/>
        </w:rPr>
      </w:pPr>
      <w:bookmarkStart w:id="246" w:name="_Toc517261523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سنوس</w:t>
      </w:r>
      <w:r>
        <w:rPr>
          <w:rFonts w:hint="cs"/>
          <w:rtl/>
        </w:rPr>
        <w:t>ی</w:t>
      </w:r>
      <w:r>
        <w:rPr>
          <w:rtl/>
        </w:rPr>
        <w:t xml:space="preserve"> (شمال</w:t>
      </w:r>
      <w:r>
        <w:rPr>
          <w:rFonts w:hint="cs"/>
          <w:rtl/>
        </w:rPr>
        <w:t>ی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>)</w:t>
      </w:r>
      <w:bookmarkEnd w:id="246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1800ء شھر” مستغانم“ (الجزائر) </w:t>
      </w:r>
      <w:r w:rsidR="00823B68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ہوئے، موصوف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سے منسوب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خاندان سے تعلق رکھتے تھے۔ </w:t>
      </w:r>
    </w:p>
    <w:p w:rsidR="00D00A79" w:rsidRDefault="00D00A79" w:rsidP="00745CAC">
      <w:pPr>
        <w:pStyle w:val="libNormal"/>
        <w:rPr>
          <w:rtl/>
        </w:rPr>
      </w:pPr>
      <w:r>
        <w:rPr>
          <w:rFonts w:hint="eastAsia"/>
          <w:rtl/>
        </w:rPr>
        <w:t>موصوف</w:t>
      </w:r>
      <w:r>
        <w:rPr>
          <w:rtl/>
        </w:rPr>
        <w:t xml:space="preserve"> کو بچپن</w:t>
      </w:r>
      <w:r w:rsidR="0092564D">
        <w:rPr>
          <w:rtl/>
        </w:rPr>
        <w:t xml:space="preserve"> ہی </w:t>
      </w:r>
      <w:r>
        <w:rPr>
          <w:rtl/>
        </w:rPr>
        <w:t>سے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</w:t>
      </w:r>
      <w:r w:rsidR="0092564D">
        <w:rPr>
          <w:rtl/>
        </w:rPr>
        <w:t xml:space="preserve"> بہت </w:t>
      </w:r>
      <w:r>
        <w:rPr>
          <w:rtl/>
        </w:rPr>
        <w:t>شوق تھا اور بڑے متق</w:t>
      </w:r>
      <w:r>
        <w:rPr>
          <w:rFonts w:hint="cs"/>
          <w:rtl/>
        </w:rPr>
        <w:t>ی</w:t>
      </w:r>
      <w:r>
        <w:rPr>
          <w:rtl/>
        </w:rPr>
        <w:t xml:space="preserve"> اور پ</w:t>
      </w:r>
      <w:r w:rsidR="0092564D">
        <w:rPr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tl/>
        </w:rPr>
        <w:t xml:space="preserve"> تھے، انھوں 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علوم ” فاس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ورسٹ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 w:rsidR="00745CAC">
        <w:rPr>
          <w:rFonts w:hint="cs"/>
          <w:rtl/>
        </w:rPr>
        <w:t xml:space="preserve"> </w:t>
      </w:r>
      <w:r w:rsidR="00745CAC" w:rsidRPr="00745CAC">
        <w:rPr>
          <w:rStyle w:val="libFootnotenumChar"/>
          <w:rFonts w:hint="cs"/>
          <w:rtl/>
        </w:rPr>
        <w:t>(</w:t>
      </w:r>
      <w:r w:rsidR="00745CAC" w:rsidRPr="00745CAC">
        <w:rPr>
          <w:rStyle w:val="libFootnotenumChar"/>
          <w:rtl/>
        </w:rPr>
        <w:t>756</w:t>
      </w:r>
      <w:r w:rsidR="00745CAC" w:rsidRPr="00745CAC">
        <w:rPr>
          <w:rStyle w:val="libFootnotenumChar"/>
          <w:rFonts w:hint="cs"/>
          <w:rtl/>
        </w:rPr>
        <w:t>)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حاصل کئے،اور اس کے بعد شمال</w:t>
      </w:r>
      <w:r>
        <w:rPr>
          <w:rFonts w:hint="cs"/>
          <w:rtl/>
        </w:rPr>
        <w:t>ی</w:t>
      </w:r>
      <w:r>
        <w:rPr>
          <w:rtl/>
        </w:rPr>
        <w:t xml:space="preserve"> افر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واپس گئے اور</w:t>
      </w:r>
      <w:r w:rsidR="0092564D">
        <w:rPr>
          <w:rtl/>
        </w:rPr>
        <w:t xml:space="preserve"> بہت </w:t>
      </w:r>
      <w:r>
        <w:rPr>
          <w:rtl/>
        </w:rPr>
        <w:t>سے شھروں کا سفر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وہ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امور ک</w:t>
      </w:r>
      <w:r>
        <w:rPr>
          <w:rFonts w:hint="cs"/>
          <w:rtl/>
        </w:rPr>
        <w:t>ی</w:t>
      </w:r>
      <w:r>
        <w:rPr>
          <w:rtl/>
        </w:rPr>
        <w:t xml:space="preserve"> اصلاح کے لئے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اکرتے</w:t>
      </w:r>
      <w:r>
        <w:rPr>
          <w:rtl/>
        </w:rPr>
        <w:t xml:space="preserve"> تھے، اس کے بعد حج ک</w:t>
      </w:r>
      <w:r>
        <w:rPr>
          <w:rFonts w:hint="eastAsia"/>
          <w:rtl/>
        </w:rPr>
        <w:t>رنے</w:t>
      </w:r>
      <w:r>
        <w:rPr>
          <w:rtl/>
        </w:rPr>
        <w:t xml:space="preserve"> کے لئے مکہ معظمہ گئے، اور اس سفر </w:t>
      </w:r>
      <w:r w:rsidR="00823B68">
        <w:rPr>
          <w:rtl/>
        </w:rPr>
        <w:t xml:space="preserve">میں 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عرصہ تک مکہ معظمہ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 w:rsidR="0092564D">
        <w:rPr>
          <w:rtl/>
        </w:rPr>
        <w:t>رہ</w:t>
      </w:r>
      <w:r>
        <w:rPr>
          <w:rtl/>
        </w:rPr>
        <w:t xml:space="preserve">ے، اور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اسات</w:t>
      </w:r>
      <w:r>
        <w:rPr>
          <w:rFonts w:hint="cs"/>
          <w:rtl/>
        </w:rPr>
        <w:t>ی</w:t>
      </w:r>
      <w:r>
        <w:rPr>
          <w:rFonts w:hint="eastAsia"/>
          <w:rtl/>
        </w:rPr>
        <w:t>ذ</w:t>
      </w:r>
      <w:r>
        <w:rPr>
          <w:rtl/>
        </w:rPr>
        <w:t xml:space="preserve"> سے اس </w:t>
      </w:r>
      <w:r w:rsidR="00E715BA">
        <w:rPr>
          <w:rtl/>
        </w:rPr>
        <w:t>مذہ</w:t>
      </w:r>
      <w:r>
        <w:rPr>
          <w:rtl/>
        </w:rPr>
        <w:t>ب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tl/>
        </w:rPr>
        <w:t xml:space="preserve"> اور 1843ء </w:t>
      </w:r>
      <w:r w:rsidR="00823B68">
        <w:rPr>
          <w:rtl/>
        </w:rPr>
        <w:t xml:space="preserve">میں </w:t>
      </w:r>
      <w:r>
        <w:rPr>
          <w:rtl/>
        </w:rPr>
        <w:t xml:space="preserve"> شمال</w:t>
      </w:r>
      <w:r>
        <w:rPr>
          <w:rFonts w:hint="cs"/>
          <w:rtl/>
        </w:rPr>
        <w:t>ی</w:t>
      </w:r>
      <w:r>
        <w:rPr>
          <w:rtl/>
        </w:rPr>
        <w:t xml:space="preserve"> افر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واپس چلے گئے، اور ”طرابلس“ (ل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) </w:t>
      </w:r>
      <w:r w:rsidR="00823B68">
        <w:rPr>
          <w:rtl/>
        </w:rPr>
        <w:t xml:space="preserve">میں </w:t>
      </w:r>
      <w:r>
        <w:rPr>
          <w:rtl/>
        </w:rPr>
        <w:t xml:space="preserve"> سکونت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</w:t>
      </w:r>
      <w:r w:rsidR="0092564D">
        <w:rPr>
          <w:rtl/>
        </w:rPr>
        <w:t>وہا</w:t>
      </w:r>
      <w:r>
        <w:rPr>
          <w:rtl/>
        </w:rPr>
        <w:t xml:space="preserve">ں </w:t>
      </w:r>
      <w:r w:rsidR="0092564D">
        <w:rPr>
          <w:rtl/>
        </w:rPr>
        <w:t>وہا</w:t>
      </w:r>
      <w:r w:rsidR="00823B68">
        <w:rPr>
          <w:rtl/>
        </w:rPr>
        <w:t xml:space="preserve">بیت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مشغول ہوگئے چنانچہ </w:t>
      </w:r>
      <w:r w:rsidR="0092564D">
        <w:rPr>
          <w:rtl/>
        </w:rPr>
        <w:t>وہا</w:t>
      </w:r>
      <w:r>
        <w:rPr>
          <w:rtl/>
        </w:rPr>
        <w:t>ں ک</w:t>
      </w:r>
      <w:r>
        <w:rPr>
          <w:rFonts w:hint="eastAsia"/>
          <w:rtl/>
        </w:rPr>
        <w:t>ے</w:t>
      </w:r>
      <w:r>
        <w:rPr>
          <w:rtl/>
        </w:rPr>
        <w:t xml:space="preserve"> لوگ بھ</w:t>
      </w:r>
      <w:r>
        <w:rPr>
          <w:rFonts w:hint="cs"/>
          <w:rtl/>
        </w:rPr>
        <w:t>ی</w:t>
      </w:r>
      <w:r>
        <w:rPr>
          <w:rtl/>
        </w:rPr>
        <w:t xml:space="preserve"> دستہ دستہ ان کے پاس آتے تھے، اس وقت طرابلس عثمان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ماتحت تھا اس</w:t>
      </w:r>
      <w:r>
        <w:rPr>
          <w:rFonts w:hint="cs"/>
          <w:rtl/>
        </w:rPr>
        <w:t>ی</w:t>
      </w:r>
      <w:r>
        <w:rPr>
          <w:rtl/>
        </w:rPr>
        <w:t xml:space="preserve"> لئے عثمان</w:t>
      </w:r>
      <w:r>
        <w:rPr>
          <w:rFonts w:hint="cs"/>
          <w:rtl/>
        </w:rPr>
        <w:t>ی</w:t>
      </w:r>
      <w:r>
        <w:rPr>
          <w:rtl/>
        </w:rPr>
        <w:t xml:space="preserve"> حکام،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کے نفوذ سے خوف ز دہ تھے، رفتہ رفتہ ان دونوں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تعلقات خراب ہونے </w:t>
      </w:r>
      <w:r>
        <w:rPr>
          <w:rtl/>
        </w:rPr>
        <w:lastRenderedPageBreak/>
        <w:t>لگے، جس ک</w:t>
      </w:r>
      <w:r>
        <w:rPr>
          <w:rFonts w:hint="cs"/>
          <w:rtl/>
        </w:rPr>
        <w:t>ی</w:t>
      </w:r>
      <w:r>
        <w:rPr>
          <w:rtl/>
        </w:rPr>
        <w:t xml:space="preserve"> بنا پر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کے جنوب</w:t>
      </w:r>
      <w:r>
        <w:rPr>
          <w:rFonts w:hint="cs"/>
          <w:rtl/>
        </w:rPr>
        <w:t>ی</w:t>
      </w:r>
      <w:r>
        <w:rPr>
          <w:rtl/>
        </w:rPr>
        <w:t xml:space="preserve"> صحرائ</w:t>
      </w:r>
      <w:r>
        <w:rPr>
          <w:rFonts w:hint="cs"/>
          <w:rtl/>
        </w:rPr>
        <w:t>ی</w:t>
      </w:r>
      <w:r>
        <w:rPr>
          <w:rtl/>
        </w:rPr>
        <w:t xml:space="preserve"> علاقہ ”واح</w:t>
      </w:r>
      <w:r w:rsidR="009D1CAF">
        <w:rPr>
          <w:rtl/>
        </w:rPr>
        <w:t xml:space="preserve">ہ </w:t>
      </w:r>
      <w:r>
        <w:rPr>
          <w:rtl/>
        </w:rPr>
        <w:t xml:space="preserve"> جغبوب“ پہونچ گئے۔ </w:t>
      </w:r>
      <w:r>
        <w:rPr>
          <w:rtl/>
        </w:rPr>
        <w:cr/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آخر کار موصوف 1859ء </w:t>
      </w:r>
      <w:r w:rsidR="00823B68">
        <w:rPr>
          <w:rtl/>
        </w:rPr>
        <w:t xml:space="preserve">میں </w:t>
      </w:r>
      <w:r>
        <w:rPr>
          <w:rtl/>
        </w:rPr>
        <w:t xml:space="preserve">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چل بسے،جبکہ ان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E715BA">
        <w:rPr>
          <w:rtl/>
        </w:rPr>
        <w:t>مذہ</w:t>
      </w:r>
      <w:r>
        <w:rPr>
          <w:rtl/>
        </w:rPr>
        <w:t>ب شمال</w:t>
      </w:r>
      <w:r>
        <w:rPr>
          <w:rFonts w:hint="cs"/>
          <w:rtl/>
        </w:rPr>
        <w:t>ی</w:t>
      </w:r>
      <w:r>
        <w:rPr>
          <w:rtl/>
        </w:rPr>
        <w:t xml:space="preserve"> افر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کے بعض </w:t>
      </w:r>
      <w:r w:rsidR="00E715BA">
        <w:rPr>
          <w:rtl/>
        </w:rPr>
        <w:t>اہ</w:t>
      </w:r>
      <w:r>
        <w:rPr>
          <w:rtl/>
        </w:rPr>
        <w:t>م علاقوں</w:t>
      </w:r>
      <w:r w:rsidR="00823B68">
        <w:rPr>
          <w:rtl/>
        </w:rPr>
        <w:t xml:space="preserve">میں 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چکا تھا، اس کے بعد ان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اپنے باپ کا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ہوا اور باپ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پر چلتے ہوئے </w:t>
      </w:r>
      <w:r w:rsidR="0092564D">
        <w:rPr>
          <w:rtl/>
        </w:rPr>
        <w:t>وہا</w:t>
      </w:r>
      <w:r w:rsidR="00823B68">
        <w:rPr>
          <w:rtl/>
        </w:rPr>
        <w:t xml:space="preserve">بیت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مشغول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(757)</w:t>
      </w:r>
    </w:p>
    <w:p w:rsidR="00D00A79" w:rsidRDefault="00D00A79" w:rsidP="002B09F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امر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رائٹر ”لوتروپ ستوادارد“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خلاصہ، اس کے بعد شک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ارسلان صاحب اس کتاب کے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 xml:space="preserve"> کہ ”سنوس</w:t>
      </w:r>
      <w:r>
        <w:rPr>
          <w:rFonts w:hint="cs"/>
          <w:rtl/>
        </w:rPr>
        <w:t>ی</w:t>
      </w:r>
      <w:r>
        <w:rPr>
          <w:rFonts w:hint="eastAsia"/>
          <w:rtl/>
        </w:rPr>
        <w:t>وں“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دشمن</w:t>
      </w:r>
      <w:r>
        <w:rPr>
          <w:rFonts w:hint="cs"/>
          <w:rtl/>
        </w:rPr>
        <w:t>ی</w:t>
      </w:r>
      <w:r>
        <w:rPr>
          <w:rtl/>
        </w:rPr>
        <w:t xml:space="preserve"> ”او</w:t>
      </w:r>
      <w:r>
        <w:rPr>
          <w:rFonts w:hint="cs"/>
          <w:rtl/>
        </w:rPr>
        <w:t>ی</w:t>
      </w:r>
      <w:r>
        <w:rPr>
          <w:rFonts w:hint="eastAsia"/>
          <w:rtl/>
        </w:rPr>
        <w:t>ش“</w:t>
      </w:r>
      <w:r w:rsidR="002B09F9" w:rsidRPr="002B09F9">
        <w:rPr>
          <w:rStyle w:val="libFootnotenumChar"/>
          <w:rFonts w:hint="cs"/>
          <w:rtl/>
        </w:rPr>
        <w:t>(758)</w:t>
      </w:r>
      <w:r>
        <w:rPr>
          <w:rtl/>
        </w:rPr>
        <w:t>کے دوسرے فرقوں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سخت</w:t>
      </w:r>
      <w:r w:rsidR="00E715BA">
        <w:rPr>
          <w:rtl/>
        </w:rPr>
        <w:t xml:space="preserve"> ہے</w:t>
      </w:r>
      <w:r>
        <w:rPr>
          <w:rtl/>
        </w:rPr>
        <w:t xml:space="preserve">، ان کا نعرہ کفار سے جھاد اور ان کے مقابلہ </w:t>
      </w:r>
      <w:r w:rsidR="00823B68">
        <w:rPr>
          <w:rtl/>
        </w:rPr>
        <w:t xml:space="preserve">میں </w:t>
      </w:r>
      <w:r>
        <w:rPr>
          <w:rtl/>
        </w:rPr>
        <w:t xml:space="preserve"> مسلمانوں کو جمع کرنا</w:t>
      </w:r>
      <w:r w:rsidR="00E715BA">
        <w:rPr>
          <w:rtl/>
        </w:rPr>
        <w:t xml:space="preserve"> ہے</w:t>
      </w:r>
      <w:r>
        <w:rPr>
          <w:rFonts w:hint="eastAsia"/>
          <w:rtl/>
        </w:rPr>
        <w:t>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 w:rsidR="00100146" w:rsidRPr="00100146">
        <w:rPr>
          <w:rStyle w:val="libFootnotenumChar"/>
          <w:rtl/>
          <w:lang w:bidi="ar-SA"/>
        </w:rPr>
        <w:t>(759)</w:t>
      </w:r>
      <w:r>
        <w:rPr>
          <w:rtl/>
        </w:rPr>
        <w:t>محمد عل</w:t>
      </w:r>
      <w:r>
        <w:rPr>
          <w:rFonts w:hint="cs"/>
          <w:rtl/>
        </w:rPr>
        <w:t>ی</w:t>
      </w:r>
      <w:r>
        <w:rPr>
          <w:rtl/>
        </w:rPr>
        <w:t xml:space="preserve"> جو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سنوس</w:t>
      </w:r>
      <w:r>
        <w:rPr>
          <w:rFonts w:hint="cs"/>
          <w:rtl/>
        </w:rPr>
        <w:t>ی</w:t>
      </w:r>
      <w:r>
        <w:rPr>
          <w:rtl/>
        </w:rPr>
        <w:t xml:space="preserve"> کے </w:t>
      </w:r>
      <w:r w:rsidR="00E715BA">
        <w:rPr>
          <w:rtl/>
        </w:rPr>
        <w:t>مذہ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64D">
        <w:rPr>
          <w:rtl/>
        </w:rPr>
        <w:t>رہ</w:t>
      </w:r>
      <w:r>
        <w:rPr>
          <w:rtl/>
        </w:rPr>
        <w:t>بر</w:t>
      </w:r>
      <w:r w:rsidR="0092564D">
        <w:rPr>
          <w:rtl/>
        </w:rPr>
        <w:t xml:space="preserve"> ہیں</w:t>
      </w:r>
      <w:r>
        <w:rPr>
          <w:rtl/>
        </w:rPr>
        <w:t xml:space="preserve"> اپنے فقھ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مستقل</w:t>
      </w:r>
      <w:r w:rsidR="0092564D">
        <w:rPr>
          <w:rtl/>
        </w:rPr>
        <w:t xml:space="preserve"> ہیں</w:t>
      </w:r>
      <w:r>
        <w:rPr>
          <w:rtl/>
        </w:rPr>
        <w:t xml:space="preserve"> اور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مذ</w:t>
      </w:r>
      <w:r w:rsidR="00E715BA">
        <w:rPr>
          <w:rtl/>
        </w:rPr>
        <w:t>اہ</w:t>
      </w:r>
      <w:r>
        <w:rPr>
          <w:rtl/>
        </w:rPr>
        <w:t>ب اربعہ کے مق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92564D">
        <w:rPr>
          <w:rtl/>
        </w:rPr>
        <w:t xml:space="preserve"> نہیں ہیں</w:t>
      </w:r>
      <w:r>
        <w:rPr>
          <w:rFonts w:hint="eastAsia"/>
          <w:rtl/>
        </w:rPr>
        <w:t>،</w:t>
      </w:r>
      <w:r>
        <w:rPr>
          <w:rtl/>
        </w:rPr>
        <w:t xml:space="preserve"> (ل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وضاحت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کہ م</w:t>
      </w:r>
      <w:r w:rsidR="009D1CAF">
        <w:rPr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شک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ارسلان) نے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احمد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(س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محمدبن عل</w:t>
      </w:r>
      <w:r>
        <w:rPr>
          <w:rFonts w:hint="cs"/>
          <w:rtl/>
        </w:rPr>
        <w:t>ی</w:t>
      </w:r>
      <w:r>
        <w:rPr>
          <w:rtl/>
        </w:rPr>
        <w:t xml:space="preserve"> کے پوتے اور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>)سے اس مسئلہ ک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eastAsia"/>
          <w:rtl/>
        </w:rPr>
        <w:t>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</w:t>
      </w:r>
      <w:r w:rsidR="00823B68">
        <w:rPr>
          <w:rtl/>
        </w:rPr>
        <w:t xml:space="preserve">میں 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انھوں نے انکار کرتے ہوئے</w:t>
      </w:r>
      <w:r w:rsidR="00E715BA">
        <w:rPr>
          <w:rtl/>
        </w:rPr>
        <w:t xml:space="preserve"> کہا </w:t>
      </w:r>
      <w:r>
        <w:rPr>
          <w:rtl/>
        </w:rPr>
        <w:t>کہ</w:t>
      </w:r>
      <w:r w:rsidR="0092564D">
        <w:rPr>
          <w:rtl/>
        </w:rPr>
        <w:t xml:space="preserve"> ہم</w:t>
      </w:r>
      <w:r>
        <w:rPr>
          <w:rtl/>
        </w:rPr>
        <w:t xml:space="preserve">ارے دادا سلف صالح (جس طرح سے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لوگ</w:t>
      </w:r>
      <w:r w:rsidR="00E715BA">
        <w:rPr>
          <w:rtl/>
        </w:rPr>
        <w:t xml:space="preserve"> کہت</w:t>
      </w:r>
      <w:r>
        <w:rPr>
          <w:rtl/>
        </w:rPr>
        <w:t>ے</w:t>
      </w:r>
      <w:r w:rsidR="0092564D">
        <w:rPr>
          <w:rtl/>
        </w:rPr>
        <w:t xml:space="preserve"> ہیں</w:t>
      </w:r>
      <w:r>
        <w:rPr>
          <w:rtl/>
        </w:rPr>
        <w:t>) کے تابع تھے بھر حال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1839ء </w:t>
      </w:r>
      <w:r w:rsidR="00823B68">
        <w:rPr>
          <w:rtl/>
        </w:rPr>
        <w:t xml:space="preserve">میں </w:t>
      </w:r>
      <w:r>
        <w:rPr>
          <w:rtl/>
        </w:rPr>
        <w:t xml:space="preserve"> جب جامع الازھر گئے تو </w:t>
      </w:r>
      <w:r w:rsidR="0092564D">
        <w:rPr>
          <w:rtl/>
        </w:rPr>
        <w:t>وہا</w:t>
      </w:r>
      <w:r>
        <w:rPr>
          <w:rtl/>
        </w:rPr>
        <w:t>ں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استاد نے ان کو استقلال فکر سے روکا، اور فتو</w:t>
      </w:r>
      <w:r>
        <w:rPr>
          <w:rFonts w:hint="cs"/>
          <w:rtl/>
        </w:rPr>
        <w:t>یٰ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خ</w:t>
      </w:r>
      <w:r>
        <w:rPr>
          <w:rFonts w:hint="eastAsia"/>
          <w:rtl/>
        </w:rPr>
        <w:t>لاف</w:t>
      </w:r>
      <w:r w:rsidR="00E715BA">
        <w:rPr>
          <w:rtl/>
        </w:rPr>
        <w:t xml:space="preserve"> ہے</w:t>
      </w:r>
      <w:r>
        <w:rPr>
          <w:rtl/>
        </w:rPr>
        <w:t>، 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شبہ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وہ مکہ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صحبت </w:t>
      </w:r>
      <w:r w:rsidR="00823B68">
        <w:rPr>
          <w:rtl/>
        </w:rPr>
        <w:t xml:space="preserve">میں </w:t>
      </w:r>
      <w:r>
        <w:rPr>
          <w:rtl/>
        </w:rPr>
        <w:t xml:space="preserve"> رہ کر ان کے اصول ک</w:t>
      </w:r>
      <w:r>
        <w:rPr>
          <w:rFonts w:hint="cs"/>
          <w:rtl/>
        </w:rPr>
        <w:t>ی</w:t>
      </w:r>
      <w:r>
        <w:rPr>
          <w:rtl/>
        </w:rPr>
        <w:t xml:space="preserve"> طرف مائل ہوگئے تھے، (اگرچہ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 w:rsidR="00E715BA">
        <w:rPr>
          <w:rtl/>
        </w:rPr>
        <w:t xml:space="preserve"> کہا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>کہ سنوس</w:t>
      </w:r>
      <w:r>
        <w:rPr>
          <w:rFonts w:hint="cs"/>
          <w:rtl/>
        </w:rPr>
        <w:t>ی</w:t>
      </w:r>
      <w:r>
        <w:rPr>
          <w:rtl/>
        </w:rPr>
        <w:t xml:space="preserve"> اس بات کو</w:t>
      </w:r>
      <w:r w:rsidR="0092564D">
        <w:rPr>
          <w:rtl/>
        </w:rPr>
        <w:t xml:space="preserve"> نہیں </w:t>
      </w:r>
      <w:r>
        <w:rPr>
          <w:rtl/>
        </w:rPr>
        <w:t xml:space="preserve">مانتے)۔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نے </w:t>
      </w:r>
      <w:r w:rsidR="0092564D">
        <w:rPr>
          <w:rtl/>
        </w:rPr>
        <w:t>پہل</w:t>
      </w:r>
      <w:r>
        <w:rPr>
          <w:rtl/>
        </w:rPr>
        <w:t>ے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 بن 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فاس</w:t>
      </w:r>
      <w:r>
        <w:rPr>
          <w:rFonts w:hint="cs"/>
          <w:rtl/>
        </w:rPr>
        <w:t>ی</w:t>
      </w:r>
      <w:r>
        <w:rPr>
          <w:rtl/>
        </w:rPr>
        <w:t xml:space="preserve"> (ش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قادر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) سے اتفاق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کے انتقال کے بعد اپنا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E715BA">
        <w:rPr>
          <w:rtl/>
        </w:rPr>
        <w:t>مذہ</w:t>
      </w:r>
      <w:r>
        <w:rPr>
          <w:rtl/>
        </w:rPr>
        <w:t>ب بنال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1855ء </w:t>
      </w:r>
      <w:r w:rsidR="00823B68">
        <w:rPr>
          <w:rtl/>
        </w:rPr>
        <w:t xml:space="preserve">میں </w:t>
      </w:r>
      <w:r>
        <w:rPr>
          <w:rtl/>
        </w:rPr>
        <w:t xml:space="preserve"> اپنے مرکز کو ”جغبوب“ </w:t>
      </w:r>
      <w:r w:rsidR="00823B68">
        <w:rPr>
          <w:rtl/>
        </w:rPr>
        <w:t xml:space="preserve">میں 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آہستہ آہستہ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شھر مبشر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کا سب بڑا مدرسہ بن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سنوس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(ساٹھ ستر سال </w:t>
      </w:r>
      <w:r w:rsidR="0092564D">
        <w:rPr>
          <w:rtl/>
        </w:rPr>
        <w:t>پہل</w:t>
      </w:r>
      <w:r>
        <w:rPr>
          <w:rtl/>
        </w:rPr>
        <w:t>ے)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لاکھ بتائ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سنوس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اسلام 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لانے</w:t>
      </w:r>
      <w:r>
        <w:rPr>
          <w:rtl/>
        </w:rPr>
        <w:t xml:space="preserve">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ہوتا تھا کہ چھوٹے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فام غلاموں کو خر</w:t>
      </w:r>
      <w:r>
        <w:rPr>
          <w:rFonts w:hint="cs"/>
          <w:rtl/>
        </w:rPr>
        <w:t>ی</w:t>
      </w:r>
      <w:r>
        <w:rPr>
          <w:rFonts w:hint="eastAsia"/>
          <w:rtl/>
        </w:rPr>
        <w:t>دکر</w:t>
      </w:r>
      <w:r>
        <w:rPr>
          <w:rtl/>
        </w:rPr>
        <w:t xml:space="preserve"> اپنے مدرسہ </w:t>
      </w:r>
      <w:r w:rsidR="00823B68">
        <w:rPr>
          <w:rtl/>
        </w:rPr>
        <w:t xml:space="preserve">میں </w:t>
      </w:r>
      <w:r>
        <w:rPr>
          <w:rtl/>
        </w:rPr>
        <w:t xml:space="preserve"> لے جاتے تھے اور </w:t>
      </w:r>
      <w:r w:rsidR="0092564D">
        <w:rPr>
          <w:rtl/>
        </w:rPr>
        <w:t>وہا</w:t>
      </w:r>
      <w:r>
        <w:rPr>
          <w:rtl/>
        </w:rPr>
        <w:t>ں پر ان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وتر</w:t>
      </w:r>
      <w:r w:rsidR="00823B68">
        <w:rPr>
          <w:rtl/>
        </w:rPr>
        <w:t xml:space="preserve">بیت 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جب وہ کاف</w:t>
      </w:r>
      <w:r>
        <w:rPr>
          <w:rFonts w:hint="cs"/>
          <w:rtl/>
        </w:rPr>
        <w:t>ی</w:t>
      </w:r>
      <w:r>
        <w:rPr>
          <w:rtl/>
        </w:rPr>
        <w:t xml:space="preserve"> بڑے ہوجاتے تھے اور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</w:t>
      </w:r>
      <w:r w:rsidR="00823B68">
        <w:rPr>
          <w:rtl/>
        </w:rPr>
        <w:t xml:space="preserve">بیت </w:t>
      </w:r>
      <w:r>
        <w:rPr>
          <w:rtl/>
        </w:rPr>
        <w:t xml:space="preserve"> حاصل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تو ان کو آزاد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تاکہ اپنے قب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جاکر لوگوں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چنانچہ اس مدرسہ سے</w:t>
      </w:r>
      <w:r w:rsidR="0092564D">
        <w:rPr>
          <w:rtl/>
        </w:rPr>
        <w:t xml:space="preserve"> ہر </w:t>
      </w:r>
      <w:r>
        <w:rPr>
          <w:rtl/>
        </w:rPr>
        <w:t>سال س</w:t>
      </w:r>
      <w:r>
        <w:rPr>
          <w:rFonts w:hint="cs"/>
          <w:rtl/>
        </w:rPr>
        <w:t>ی</w:t>
      </w:r>
      <w:r>
        <w:rPr>
          <w:rFonts w:hint="eastAsia"/>
          <w:rtl/>
        </w:rPr>
        <w:t>کڑوں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</w:t>
      </w:r>
      <w:r w:rsidR="00823B68">
        <w:rPr>
          <w:rtl/>
        </w:rPr>
        <w:t xml:space="preserve">میں </w:t>
      </w:r>
      <w:r>
        <w:rPr>
          <w:rtl/>
        </w:rPr>
        <w:t xml:space="preserve"> مبلغ نکلتے تھے اور پورے افر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سومال</w:t>
      </w:r>
      <w:r>
        <w:rPr>
          <w:rFonts w:hint="cs"/>
          <w:rtl/>
        </w:rPr>
        <w:t>ی</w:t>
      </w:r>
      <w:r>
        <w:rPr>
          <w:rtl/>
        </w:rPr>
        <w:t xml:space="preserve"> سواحل سے لے کر سنگال</w:t>
      </w:r>
      <w:r>
        <w:rPr>
          <w:rFonts w:hint="cs"/>
          <w:rtl/>
        </w:rPr>
        <w:t>ی</w:t>
      </w:r>
      <w:r>
        <w:rPr>
          <w:rtl/>
        </w:rPr>
        <w:t xml:space="preserve"> سواحل تک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شمال سے غرب افر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تک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تھے، اور </w:t>
      </w:r>
      <w:r w:rsidR="0092564D">
        <w:rPr>
          <w:rtl/>
        </w:rPr>
        <w:t>وہا</w:t>
      </w:r>
      <w:r>
        <w:rPr>
          <w:rtl/>
        </w:rPr>
        <w:t>ں پر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tl/>
        </w:rPr>
        <w:t xml:space="preserve"> مشن کو آگے بڑھاتے تھے۔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اور اس کے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کا اصل</w:t>
      </w:r>
      <w:r>
        <w:rPr>
          <w:rFonts w:hint="cs"/>
          <w:rtl/>
        </w:rPr>
        <w:t>ی</w:t>
      </w:r>
      <w:r>
        <w:rPr>
          <w:rtl/>
        </w:rPr>
        <w:t xml:space="preserve"> ہدف اور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اگر</w:t>
      </w:r>
      <w:r w:rsidR="0092564D">
        <w:rPr>
          <w:rtl/>
        </w:rPr>
        <w:t xml:space="preserve"> ہم</w:t>
      </w:r>
      <w:r>
        <w:rPr>
          <w:rtl/>
        </w:rPr>
        <w:t xml:space="preserve"> نے افر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اسلام پھ</w:t>
      </w:r>
      <w:r>
        <w:rPr>
          <w:rFonts w:hint="cs"/>
          <w:rtl/>
        </w:rPr>
        <w:t>ی</w:t>
      </w:r>
      <w:r>
        <w:rPr>
          <w:rFonts w:hint="eastAsia"/>
          <w:rtl/>
        </w:rPr>
        <w:t>لاد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پھر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نفوذ کو ختم کرسکتے</w:t>
      </w:r>
      <w:r w:rsidR="0092564D">
        <w:rPr>
          <w:rtl/>
        </w:rPr>
        <w:t xml:space="preserve"> ہیں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(760)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کرام!</w:t>
      </w:r>
      <w:r>
        <w:rPr>
          <w:rFonts w:hint="cs"/>
          <w:rtl/>
        </w:rPr>
        <w:t>ی</w:t>
      </w:r>
      <w:r w:rsidR="00E429C2">
        <w:rPr>
          <w:rFonts w:hint="eastAsia"/>
          <w:rtl/>
        </w:rPr>
        <w:t>ہاں</w:t>
      </w:r>
      <w:r>
        <w:rPr>
          <w:rtl/>
        </w:rPr>
        <w:t xml:space="preserve"> پر 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</w:t>
      </w:r>
      <w:r w:rsidR="0092564D">
        <w:rPr>
          <w:rtl/>
        </w:rPr>
        <w:t xml:space="preserve"> ہے </w:t>
      </w:r>
      <w:r>
        <w:rPr>
          <w:rtl/>
        </w:rPr>
        <w:t>کہ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سنوس</w:t>
      </w:r>
      <w:r>
        <w:rPr>
          <w:rFonts w:hint="cs"/>
          <w:rtl/>
        </w:rPr>
        <w:t>ی</w:t>
      </w:r>
      <w:r>
        <w:rPr>
          <w:rtl/>
        </w:rPr>
        <w:t xml:space="preserve"> صاحب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715BA">
        <w:rPr>
          <w:rtl/>
        </w:rPr>
        <w:t>مذہ</w:t>
      </w:r>
      <w:r>
        <w:rPr>
          <w:rtl/>
        </w:rPr>
        <w:t>ب پھ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 w:rsidR="0092564D">
        <w:rPr>
          <w:rFonts w:hint="eastAsia"/>
          <w:rtl/>
        </w:rPr>
        <w:t>رہ</w:t>
      </w:r>
      <w:r>
        <w:rPr>
          <w:rFonts w:hint="eastAsia"/>
          <w:rtl/>
        </w:rPr>
        <w:t>ے</w:t>
      </w:r>
      <w:r>
        <w:rPr>
          <w:rtl/>
        </w:rPr>
        <w:t xml:space="preserve"> تھے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مستقل </w:t>
      </w:r>
      <w:r w:rsidR="00E715BA">
        <w:rPr>
          <w:rtl/>
        </w:rPr>
        <w:t>مذہ</w:t>
      </w:r>
      <w:r>
        <w:rPr>
          <w:rtl/>
        </w:rPr>
        <w:t>ب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تھے، شواہد اور</w:t>
      </w:r>
      <w:r w:rsidR="0092564D">
        <w:rPr>
          <w:rtl/>
        </w:rPr>
        <w:t xml:space="preserve"> بہت </w:t>
      </w:r>
      <w:r>
        <w:rPr>
          <w:rtl/>
        </w:rPr>
        <w:t>سے قرائن موجود</w:t>
      </w:r>
      <w:r w:rsidR="0092564D">
        <w:rPr>
          <w:rtl/>
        </w:rPr>
        <w:t xml:space="preserve"> ہیں</w:t>
      </w:r>
      <w:r>
        <w:rPr>
          <w:rtl/>
        </w:rPr>
        <w:t xml:space="preserve"> کہ وہ اپنے مخصوص </w:t>
      </w:r>
      <w:r w:rsidR="00E715BA">
        <w:rPr>
          <w:rtl/>
        </w:rPr>
        <w:t>مذہ</w:t>
      </w:r>
      <w:r>
        <w:rPr>
          <w:rtl/>
        </w:rPr>
        <w:t>ب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تھے،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715BA">
        <w:rPr>
          <w:rtl/>
        </w:rPr>
        <w:t>مذہ</w:t>
      </w:r>
      <w:r>
        <w:rPr>
          <w:rtl/>
        </w:rPr>
        <w:t>ب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 w:rsidR="0092564D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تھے۔ 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92564D" w:rsidP="00745CAC">
      <w:pPr>
        <w:pStyle w:val="Heading2Center"/>
        <w:rPr>
          <w:rtl/>
        </w:rPr>
      </w:pPr>
      <w:bookmarkStart w:id="247" w:name="_Toc517261524"/>
      <w:r>
        <w:rPr>
          <w:rFonts w:hint="eastAsia"/>
          <w:rtl/>
        </w:rPr>
        <w:t>وہا</w:t>
      </w:r>
      <w:r w:rsidR="00823B68">
        <w:rPr>
          <w:rFonts w:hint="eastAsia"/>
          <w:rtl/>
        </w:rPr>
        <w:t xml:space="preserve">بیت </w:t>
      </w:r>
      <w:r w:rsidR="00D00A79">
        <w:rPr>
          <w:rtl/>
        </w:rPr>
        <w:t xml:space="preserve"> سوڈان </w:t>
      </w:r>
      <w:r w:rsidR="00823B68">
        <w:rPr>
          <w:rtl/>
        </w:rPr>
        <w:t>میں</w:t>
      </w:r>
      <w:bookmarkEnd w:id="247"/>
      <w:r w:rsidR="00823B68"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سب</w:t>
      </w:r>
      <w:r>
        <w:rPr>
          <w:rtl/>
        </w:rPr>
        <w:t xml:space="preserve"> سے </w:t>
      </w:r>
      <w:r w:rsidR="0092564D">
        <w:rPr>
          <w:rtl/>
        </w:rPr>
        <w:t>پہل</w:t>
      </w:r>
      <w:r>
        <w:rPr>
          <w:rtl/>
        </w:rPr>
        <w:t xml:space="preserve">ے جو شخص </w:t>
      </w:r>
      <w:r w:rsidR="0092564D">
        <w:rPr>
          <w:rtl/>
        </w:rPr>
        <w:t>وہا</w:t>
      </w:r>
      <w:r w:rsidR="00823B68">
        <w:rPr>
          <w:rtl/>
        </w:rPr>
        <w:t xml:space="preserve">بیت </w:t>
      </w:r>
      <w:r>
        <w:rPr>
          <w:rtl/>
        </w:rPr>
        <w:t xml:space="preserve"> کے تحث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واقع ہوا، اور نجد وحجاز سے ب</w:t>
      </w:r>
      <w:r w:rsidR="00E715BA">
        <w:rPr>
          <w:rtl/>
        </w:rPr>
        <w:t>اہ</w:t>
      </w:r>
      <w:r>
        <w:rPr>
          <w:rtl/>
        </w:rPr>
        <w:t>ر اس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قدم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ہے </w:t>
      </w:r>
      <w:r>
        <w:rPr>
          <w:rtl/>
        </w:rPr>
        <w:t>وہ ”ش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عثمان دان فود</w:t>
      </w:r>
      <w:r>
        <w:rPr>
          <w:rFonts w:hint="cs"/>
          <w:rtl/>
        </w:rPr>
        <w:t>ی</w:t>
      </w:r>
      <w:r>
        <w:rPr>
          <w:rFonts w:hint="eastAsia"/>
          <w:rtl/>
        </w:rPr>
        <w:t>و“</w:t>
      </w:r>
      <w:r>
        <w:rPr>
          <w:rtl/>
        </w:rPr>
        <w:t xml:space="preserve"> مغرب</w:t>
      </w:r>
      <w:r>
        <w:rPr>
          <w:rFonts w:hint="cs"/>
          <w:rtl/>
        </w:rPr>
        <w:t>ی</w:t>
      </w:r>
      <w:r>
        <w:rPr>
          <w:rtl/>
        </w:rPr>
        <w:t xml:space="preserve"> سوڈان کے ”فولا“ 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فلال</w:t>
      </w:r>
      <w:r>
        <w:rPr>
          <w:rFonts w:hint="cs"/>
          <w:rtl/>
        </w:rPr>
        <w:t>ی</w:t>
      </w:r>
      <w:r>
        <w:rPr>
          <w:rtl/>
        </w:rPr>
        <w:t>)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چونکہ جب وہ حج کے لئے مکہ معظمہ پہونچے تو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</w:t>
      </w:r>
      <w:r w:rsidR="00E715BA">
        <w:rPr>
          <w:rtl/>
        </w:rPr>
        <w:t>مذہ</w:t>
      </w:r>
      <w:r>
        <w:rPr>
          <w:rtl/>
        </w:rPr>
        <w:t>ب سے متاثر ہوئے اور پھر ان س</w:t>
      </w:r>
      <w:r>
        <w:rPr>
          <w:rFonts w:hint="eastAsia"/>
          <w:rtl/>
        </w:rPr>
        <w:t>ے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حاصل کرکے اپنے وطن واپس لوٹے اور </w:t>
      </w:r>
      <w:r w:rsidR="0092564D">
        <w:rPr>
          <w:rtl/>
        </w:rPr>
        <w:t>وہا</w:t>
      </w:r>
      <w:r w:rsidR="00823B68">
        <w:rPr>
          <w:rtl/>
        </w:rPr>
        <w:t xml:space="preserve">بیت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چنانچہ سوڈان </w:t>
      </w:r>
      <w:r w:rsidR="00823B68">
        <w:rPr>
          <w:rtl/>
        </w:rPr>
        <w:t xml:space="preserve">میں </w:t>
      </w:r>
      <w:r>
        <w:rPr>
          <w:rtl/>
        </w:rPr>
        <w:t xml:space="preserve"> موجود رسم ورواج جو ان ک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 w:rsidR="00823B68">
        <w:rPr>
          <w:rtl/>
        </w:rPr>
        <w:t xml:space="preserve">میں </w:t>
      </w:r>
      <w:r>
        <w:rPr>
          <w:rtl/>
        </w:rPr>
        <w:t xml:space="preserve"> بدعت دکھادئے ان سب سے مقابلہ کرنا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عثمان نے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تعلقات کو بروئے کار لاتے ہوئے اپنے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کے متفرق افراد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فل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فارم پر جمع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مدد سے </w:t>
      </w:r>
      <w:r w:rsidR="0092564D">
        <w:rPr>
          <w:rtl/>
        </w:rPr>
        <w:t>وہا</w:t>
      </w:r>
      <w:r>
        <w:rPr>
          <w:rtl/>
        </w:rPr>
        <w:t>ں کے بت پرست قب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سے جنگ کرنا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1804ء سے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جنگوں کاسلسلہ شروع ہوگ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1806ء سے </w:t>
      </w:r>
      <w:r w:rsidR="0092564D">
        <w:rPr>
          <w:rtl/>
        </w:rPr>
        <w:t>پہل</w:t>
      </w:r>
      <w:r>
        <w:rPr>
          <w:rtl/>
        </w:rPr>
        <w:t xml:space="preserve">ے </w:t>
      </w:r>
      <w:r w:rsidR="0092564D">
        <w:rPr>
          <w:rtl/>
        </w:rPr>
        <w:t>پہل</w:t>
      </w:r>
      <w:r>
        <w:rPr>
          <w:rtl/>
        </w:rPr>
        <w:t xml:space="preserve">ے انھوں نے سوڈان </w:t>
      </w:r>
      <w:r w:rsidR="00823B68">
        <w:rPr>
          <w:rFonts w:hint="eastAsia"/>
          <w:rtl/>
        </w:rPr>
        <w:t xml:space="preserve">میں </w:t>
      </w:r>
      <w:r>
        <w:rPr>
          <w:rtl/>
        </w:rPr>
        <w:t xml:space="preserve"> ”سوکوتورا“ نام</w:t>
      </w:r>
      <w:r>
        <w:rPr>
          <w:rFonts w:hint="cs"/>
          <w:rtl/>
        </w:rPr>
        <w:t>ی</w:t>
      </w:r>
      <w:r>
        <w:rPr>
          <w:rtl/>
        </w:rPr>
        <w:t xml:space="preserve"> علاقہ پر اپن</w:t>
      </w:r>
      <w:r>
        <w:rPr>
          <w:rFonts w:hint="cs"/>
          <w:rtl/>
        </w:rPr>
        <w:t>ی</w:t>
      </w:r>
      <w:r>
        <w:rPr>
          <w:rtl/>
        </w:rPr>
        <w:t xml:space="preserve"> مستقل حکومت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جو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ادوں</w:t>
      </w:r>
      <w:r>
        <w:rPr>
          <w:rtl/>
        </w:rPr>
        <w:t xml:space="preserve"> پر قائم تھ</w:t>
      </w:r>
      <w:r>
        <w:rPr>
          <w:rFonts w:hint="cs"/>
          <w:rtl/>
        </w:rPr>
        <w:t>ی</w:t>
      </w:r>
      <w:r>
        <w:rPr>
          <w:rtl/>
        </w:rPr>
        <w:t xml:space="preserve"> اور اس حکومت کا دائرہ ”تمبکتو“ اور در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”چاد“ تک پھ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ہوا تھا،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حکومت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تک قائم </w:t>
      </w:r>
      <w:r w:rsidR="0092564D">
        <w:rPr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بعد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نے اس پر حملے کرکے اپنے قبضے </w:t>
      </w:r>
      <w:r w:rsidR="00823B68">
        <w:rPr>
          <w:rtl/>
        </w:rPr>
        <w:t xml:space="preserve">میں 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(761)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عثمان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دردو اور سلام بھ</w:t>
      </w:r>
      <w:r>
        <w:rPr>
          <w:rFonts w:hint="cs"/>
          <w:rtl/>
        </w:rPr>
        <w:t>ی</w:t>
      </w:r>
      <w:r>
        <w:rPr>
          <w:rFonts w:hint="eastAsia"/>
          <w:rtl/>
        </w:rPr>
        <w:t>جنا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</w:t>
      </w:r>
      <w:r>
        <w:rPr>
          <w:rtl/>
        </w:rPr>
        <w:t xml:space="preserve"> منانا جو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گذر چکے</w:t>
      </w:r>
      <w:r w:rsidR="0092564D">
        <w:rPr>
          <w:rtl/>
        </w:rPr>
        <w:t xml:space="preserve"> ہیں</w:t>
      </w:r>
      <w:r>
        <w:rPr>
          <w:rtl/>
        </w:rPr>
        <w:t xml:space="preserve"> جائز</w:t>
      </w:r>
      <w:r w:rsidR="0092564D">
        <w:rPr>
          <w:rtl/>
        </w:rPr>
        <w:t xml:space="preserve"> نہیں</w:t>
      </w:r>
      <w:r w:rsidR="00E715BA">
        <w:rPr>
          <w:rtl/>
        </w:rPr>
        <w:t xml:space="preserve"> ہے</w:t>
      </w:r>
      <w:r>
        <w:rPr>
          <w:rtl/>
        </w:rPr>
        <w:t>، اس</w:t>
      </w:r>
      <w:r>
        <w:rPr>
          <w:rFonts w:hint="cs"/>
          <w:rtl/>
        </w:rPr>
        <w:t>ی</w:t>
      </w:r>
      <w:r>
        <w:rPr>
          <w:rtl/>
        </w:rPr>
        <w:t xml:space="preserve"> طرح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زبان سے ک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منکر تھے۔</w:t>
      </w:r>
      <w:r w:rsidR="00100146" w:rsidRPr="00100146">
        <w:rPr>
          <w:rStyle w:val="libFootnotenumChar"/>
          <w:rtl/>
          <w:lang w:bidi="ar-SA"/>
        </w:rPr>
        <w:t>(762)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92564D" w:rsidP="00745CAC">
      <w:pPr>
        <w:pStyle w:val="Heading2Center"/>
        <w:rPr>
          <w:rtl/>
        </w:rPr>
      </w:pPr>
      <w:bookmarkStart w:id="248" w:name="_Toc517261525"/>
      <w:r>
        <w:rPr>
          <w:rFonts w:hint="eastAsia"/>
          <w:rtl/>
        </w:rPr>
        <w:t>وہا</w:t>
      </w:r>
      <w:r w:rsidR="00823B68">
        <w:rPr>
          <w:rFonts w:hint="eastAsia"/>
          <w:rtl/>
        </w:rPr>
        <w:t xml:space="preserve">بیت </w:t>
      </w:r>
      <w:r w:rsidR="00D00A79">
        <w:rPr>
          <w:rFonts w:hint="eastAsia"/>
          <w:rtl/>
        </w:rPr>
        <w:t>،</w:t>
      </w:r>
      <w:r w:rsidR="00D00A79">
        <w:rPr>
          <w:rtl/>
        </w:rPr>
        <w:t xml:space="preserve"> سوماترا </w:t>
      </w:r>
      <w:r w:rsidR="00823B68">
        <w:rPr>
          <w:rtl/>
        </w:rPr>
        <w:t>میں</w:t>
      </w:r>
      <w:bookmarkEnd w:id="248"/>
      <w:r w:rsidR="00823B68">
        <w:rPr>
          <w:rtl/>
        </w:rPr>
        <w:t xml:space="preserve"> </w:t>
      </w:r>
    </w:p>
    <w:p w:rsidR="00D00A79" w:rsidRDefault="00D00A79" w:rsidP="00E8611E">
      <w:pPr>
        <w:pStyle w:val="libNormal"/>
        <w:rPr>
          <w:rtl/>
        </w:rPr>
      </w:pPr>
      <w:r>
        <w:rPr>
          <w:rFonts w:hint="eastAsia"/>
          <w:rtl/>
        </w:rPr>
        <w:t>سوماترا</w:t>
      </w:r>
      <w:r>
        <w:rPr>
          <w:rtl/>
        </w:rPr>
        <w:t xml:space="preserve"> سے 1803ء </w:t>
      </w:r>
      <w:r w:rsidR="00823B68">
        <w:rPr>
          <w:rtl/>
        </w:rPr>
        <w:t xml:space="preserve">میں 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حج کے لئے گئے اور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</w:t>
      </w:r>
      <w:r w:rsidR="0092564D">
        <w:rPr>
          <w:rtl/>
        </w:rPr>
        <w:t xml:space="preserve"> بہت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تحت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واقع ہوگئے،اور جب اپنے وطن واپس ہوئے تو </w:t>
      </w:r>
      <w:r w:rsidR="0092564D">
        <w:rPr>
          <w:rtl/>
        </w:rPr>
        <w:t>وہا</w:t>
      </w:r>
      <w:r>
        <w:rPr>
          <w:rtl/>
        </w:rPr>
        <w:t xml:space="preserve">ں </w:t>
      </w:r>
      <w:r w:rsidR="0092564D">
        <w:rPr>
          <w:rtl/>
        </w:rPr>
        <w:t>وہا</w:t>
      </w:r>
      <w:r w:rsidR="00823B68">
        <w:rPr>
          <w:rtl/>
        </w:rPr>
        <w:t xml:space="preserve">بیت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کرنے لگے،اوران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لانا</w:t>
      </w:r>
      <w:r>
        <w:rPr>
          <w:rtl/>
        </w:rPr>
        <w:t xml:space="preserve">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ا،اور</w:t>
      </w:r>
      <w:r>
        <w:rPr>
          <w:rtl/>
        </w:rPr>
        <w:t xml:space="preserve"> اس سلسلہ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بہت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شدت عمل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لوگوں نے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اللہ سے توسل کو حرام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شراب خور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قمار باز</w:t>
      </w:r>
      <w:r>
        <w:rPr>
          <w:rFonts w:hint="cs"/>
          <w:rtl/>
        </w:rPr>
        <w:t>ی</w:t>
      </w:r>
      <w:r>
        <w:rPr>
          <w:rtl/>
        </w:rPr>
        <w:t xml:space="preserve"> اورقرآن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مخالف کاموں سے روکا۔</w:t>
      </w:r>
      <w:r w:rsidR="00100146" w:rsidRPr="00100146">
        <w:rPr>
          <w:rStyle w:val="libFootnotenumChar"/>
          <w:rtl/>
          <w:lang w:bidi="ar-SA"/>
        </w:rPr>
        <w:t>(763)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زمانہ </w:t>
      </w:r>
      <w:r w:rsidR="00823B68">
        <w:rPr>
          <w:rtl/>
        </w:rPr>
        <w:t xml:space="preserve">میں </w:t>
      </w:r>
      <w:r>
        <w:rPr>
          <w:rtl/>
        </w:rPr>
        <w:t xml:space="preserve"> </w:t>
      </w:r>
      <w:r w:rsidR="00E715BA">
        <w:rPr>
          <w:rtl/>
        </w:rPr>
        <w:t>مذہ</w:t>
      </w:r>
      <w:r>
        <w:rPr>
          <w:rtl/>
        </w:rPr>
        <w:t xml:space="preserve">ب </w:t>
      </w:r>
      <w:r w:rsidR="0092564D">
        <w:rPr>
          <w:rtl/>
        </w:rPr>
        <w:t>وہا</w:t>
      </w:r>
      <w:r w:rsidR="00823B68">
        <w:rPr>
          <w:rtl/>
        </w:rPr>
        <w:t xml:space="preserve">بیت </w:t>
      </w:r>
      <w:r>
        <w:rPr>
          <w:rtl/>
        </w:rPr>
        <w:t xml:space="preserve"> کے ماننے والوں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مسلموں </w:t>
      </w:r>
      <w:r w:rsidR="00823B68">
        <w:rPr>
          <w:rtl/>
        </w:rPr>
        <w:t xml:space="preserve">میں 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جنگ وجدال ہوئ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1821ء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ھال</w:t>
      </w:r>
      <w:r>
        <w:rPr>
          <w:rFonts w:hint="cs"/>
          <w:rtl/>
        </w:rPr>
        <w:t>ی</w:t>
      </w:r>
      <w:r>
        <w:rPr>
          <w:rFonts w:hint="eastAsia"/>
          <w:rtl/>
        </w:rPr>
        <w:t>نڈ</w:t>
      </w:r>
      <w:r>
        <w:rPr>
          <w:rtl/>
        </w:rPr>
        <w:t xml:space="preserve"> نے (جو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قبضہ </w:t>
      </w:r>
      <w:r w:rsidR="00823B68">
        <w:rPr>
          <w:rtl/>
        </w:rPr>
        <w:t xml:space="preserve">میں </w:t>
      </w:r>
      <w:r>
        <w:rPr>
          <w:rtl/>
        </w:rPr>
        <w:t xml:space="preserve"> تھا) </w:t>
      </w:r>
      <w:r w:rsidR="0092564D">
        <w:rPr>
          <w:rtl/>
        </w:rPr>
        <w:t>وہا</w:t>
      </w:r>
      <w:r>
        <w:rPr>
          <w:rtl/>
        </w:rPr>
        <w:t xml:space="preserve">ں کے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مسلمانوں سے جنگ کرنا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چنانچہ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سلسلہ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سولہ سال تک جار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64D">
        <w:rPr>
          <w:rtl/>
        </w:rPr>
        <w:t>رہ</w:t>
      </w:r>
      <w:r>
        <w:rPr>
          <w:rtl/>
        </w:rPr>
        <w:t>ا، آخر کار ھال</w:t>
      </w:r>
      <w:r>
        <w:rPr>
          <w:rFonts w:hint="cs"/>
          <w:rtl/>
        </w:rPr>
        <w:t>ی</w:t>
      </w:r>
      <w:r>
        <w:rPr>
          <w:rFonts w:hint="eastAsia"/>
          <w:rtl/>
        </w:rPr>
        <w:t>نڈ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غالب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100146" w:rsidRPr="00100146">
        <w:rPr>
          <w:rStyle w:val="libFootnotenumChar"/>
          <w:rtl/>
          <w:lang w:bidi="ar-SA"/>
        </w:rPr>
        <w:t>(764)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92564D" w:rsidP="00501B05">
      <w:pPr>
        <w:pStyle w:val="Heading2Center"/>
        <w:rPr>
          <w:rtl/>
        </w:rPr>
      </w:pPr>
      <w:bookmarkStart w:id="249" w:name="_Toc517261526"/>
      <w:r>
        <w:rPr>
          <w:rFonts w:hint="eastAsia"/>
          <w:rtl/>
        </w:rPr>
        <w:t>وہا</w:t>
      </w:r>
      <w:r w:rsidR="00823B68">
        <w:rPr>
          <w:rFonts w:hint="eastAsia"/>
          <w:rtl/>
        </w:rPr>
        <w:t xml:space="preserve">بیت </w:t>
      </w:r>
      <w:r w:rsidR="00D00A79">
        <w:rPr>
          <w:rtl/>
        </w:rPr>
        <w:t xml:space="preserve"> ،مصر </w:t>
      </w:r>
      <w:r w:rsidR="00823B68">
        <w:rPr>
          <w:rtl/>
        </w:rPr>
        <w:t>میں</w:t>
      </w:r>
      <w:bookmarkEnd w:id="249"/>
      <w:r w:rsidR="00823B68"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مصر</w:t>
      </w:r>
      <w:r>
        <w:rPr>
          <w:rtl/>
        </w:rPr>
        <w:t xml:space="preserve"> کے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عبدہ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پر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رکھتے تھے : </w:t>
      </w:r>
    </w:p>
    <w:p w:rsidR="00D00A79" w:rsidRDefault="00D00A79" w:rsidP="00501B0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بدعتوں سے مقابلہ کرنا دوسرے جھاد کا دروازہ کھلا رہنے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رکھنا، وہ رواق عباس</w:t>
      </w:r>
      <w:r>
        <w:rPr>
          <w:rFonts w:hint="cs"/>
          <w:rtl/>
        </w:rPr>
        <w:t>ی</w:t>
      </w:r>
      <w:r>
        <w:rPr>
          <w:rtl/>
        </w:rPr>
        <w:t xml:space="preserve"> جامع الازھر</w:t>
      </w:r>
      <w:r w:rsidR="00100146" w:rsidRPr="00100146">
        <w:rPr>
          <w:rStyle w:val="libFootnotenumChar"/>
          <w:rtl/>
          <w:lang w:bidi="ar-SA"/>
        </w:rPr>
        <w:t>(765)</w:t>
      </w:r>
      <w:r w:rsidR="00823B68">
        <w:rPr>
          <w:rtl/>
        </w:rPr>
        <w:t xml:space="preserve">میں 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درس</w:t>
      </w:r>
      <w:r w:rsidR="00E715BA">
        <w:rPr>
          <w:rtl/>
        </w:rPr>
        <w:t xml:space="preserve"> کہت</w:t>
      </w:r>
      <w:r>
        <w:rPr>
          <w:rtl/>
        </w:rPr>
        <w:t>ے تھے، اس موقع سے انھوں نے فائدہ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پرستش 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گار منانے)،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قبور، شفاعت اورتوسل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بار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کچھ</w:t>
      </w:r>
      <w:r w:rsidR="00501B05">
        <w:rPr>
          <w:rtl/>
        </w:rPr>
        <w:t xml:space="preserve"> کہا</w:t>
      </w:r>
      <w:r>
        <w:rPr>
          <w:rtl/>
        </w:rPr>
        <w:t>،اس</w:t>
      </w:r>
      <w:r>
        <w:rPr>
          <w:rFonts w:hint="cs"/>
          <w:rtl/>
        </w:rPr>
        <w:t>ی</w:t>
      </w:r>
      <w:r>
        <w:rPr>
          <w:rtl/>
        </w:rPr>
        <w:t xml:space="preserve"> طرح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ولادت کے موقع پر جشن منانے کو ممنوع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</w:t>
      </w:r>
      <w:r w:rsidR="00E715BA">
        <w:rPr>
          <w:rtl/>
        </w:rPr>
        <w:t xml:space="preserve"> کہا </w:t>
      </w:r>
      <w:r>
        <w:rPr>
          <w:rtl/>
        </w:rPr>
        <w:t>کہ اس جشن کے خرچ کو فقراء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پر خرچ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موصوف</w:t>
      </w:r>
      <w:r>
        <w:rPr>
          <w:rtl/>
        </w:rPr>
        <w:t xml:space="preserve"> نے سورہ ”عمّ </w:t>
      </w:r>
      <w:r>
        <w:rPr>
          <w:rFonts w:hint="cs"/>
          <w:rtl/>
        </w:rPr>
        <w:t>ی</w:t>
      </w:r>
      <w:r>
        <w:rPr>
          <w:rFonts w:hint="eastAsia"/>
          <w:rtl/>
        </w:rPr>
        <w:t>تسائلون“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ان تمام ممنوعہ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عبدہ اور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دوسرے طرفداروں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E715BA">
        <w:rPr>
          <w:rtl/>
        </w:rPr>
        <w:t>اہ</w:t>
      </w:r>
      <w:r>
        <w:rPr>
          <w:rtl/>
        </w:rPr>
        <w:t xml:space="preserve">م فرق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موصوف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بارے </w:t>
      </w:r>
      <w:r w:rsidR="00823B68">
        <w:rPr>
          <w:rtl/>
        </w:rPr>
        <w:t xml:space="preserve">میں </w:t>
      </w:r>
      <w:r w:rsidR="0092564D">
        <w:rPr>
          <w:rtl/>
        </w:rPr>
        <w:t xml:space="preserve"> بہت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معلومات رکھتے تھے،دن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بھر کے حالات اور اس کے نش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وفراز سے آگاہ تھے، اس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موصوف فرانس کے کلچر سے کاف</w:t>
      </w:r>
      <w:r>
        <w:rPr>
          <w:rFonts w:hint="cs"/>
          <w:rtl/>
        </w:rPr>
        <w:t>ی</w:t>
      </w:r>
      <w:r>
        <w:rPr>
          <w:rtl/>
        </w:rPr>
        <w:t xml:space="preserve"> اطلاع رکھتے تھے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کے متعدد سفر بھ</w:t>
      </w:r>
      <w:r>
        <w:rPr>
          <w:rFonts w:hint="cs"/>
          <w:rtl/>
        </w:rPr>
        <w:t>ی</w:t>
      </w:r>
      <w:r>
        <w:rPr>
          <w:rtl/>
        </w:rPr>
        <w:t xml:space="preserve"> کئے تھے،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علمائے فلاسفہ اور مغرب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استمداروں</w:t>
      </w:r>
      <w:r>
        <w:rPr>
          <w:rtl/>
        </w:rPr>
        <w:t xml:space="preserve"> کے ساتھ ملاقات رکھتے تھے، اور اس</w:t>
      </w:r>
      <w:r>
        <w:rPr>
          <w:rFonts w:hint="cs"/>
          <w:rtl/>
        </w:rPr>
        <w:t>ی</w:t>
      </w:r>
      <w:r>
        <w:rPr>
          <w:rtl/>
        </w:rPr>
        <w:t xml:space="preserve"> وجہ سے انھوں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محمد بن عبد ال</w:t>
      </w:r>
      <w:r w:rsidR="0092564D">
        <w:rPr>
          <w:rtl/>
        </w:rPr>
        <w:t>وہا</w:t>
      </w:r>
      <w:r>
        <w:rPr>
          <w:rtl/>
        </w:rPr>
        <w:t>ب ک</w:t>
      </w:r>
      <w:r>
        <w:rPr>
          <w:rFonts w:hint="cs"/>
          <w:rtl/>
        </w:rPr>
        <w:t>ی</w:t>
      </w:r>
      <w:r>
        <w:rPr>
          <w:rtl/>
        </w:rPr>
        <w:t xml:space="preserve"> دعوت کو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اور معاشرہ شناس</w:t>
      </w:r>
      <w:r>
        <w:rPr>
          <w:rFonts w:hint="cs"/>
          <w:rtl/>
        </w:rPr>
        <w:t>ی</w:t>
      </w:r>
      <w:r>
        <w:rPr>
          <w:rtl/>
        </w:rPr>
        <w:t xml:space="preserve"> کے تحت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اس سلسلہ </w:t>
      </w:r>
      <w:r w:rsidR="00823B68">
        <w:rPr>
          <w:rtl/>
        </w:rPr>
        <w:t xml:space="preserve">میں 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عبدہ ک</w:t>
      </w:r>
      <w:r>
        <w:rPr>
          <w:rFonts w:hint="cs"/>
          <w:rtl/>
        </w:rPr>
        <w:t>ی</w:t>
      </w:r>
      <w:r>
        <w:rPr>
          <w:rtl/>
        </w:rPr>
        <w:t xml:space="preserve"> ان کے شاگرد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رش</w:t>
      </w:r>
      <w:r>
        <w:rPr>
          <w:rFonts w:hint="cs"/>
          <w:rtl/>
        </w:rPr>
        <w:t>ی</w:t>
      </w:r>
      <w:r>
        <w:rPr>
          <w:rtl/>
        </w:rPr>
        <w:t>د رضا نے مدد ک</w:t>
      </w:r>
      <w:r>
        <w:rPr>
          <w:rFonts w:hint="cs"/>
          <w:rtl/>
        </w:rPr>
        <w:t>ی</w:t>
      </w:r>
      <w:r>
        <w:rPr>
          <w:rtl/>
        </w:rPr>
        <w:t xml:space="preserve"> اور ان کے عقائد اور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”المنار“ نام</w:t>
      </w:r>
      <w:r>
        <w:rPr>
          <w:rFonts w:hint="cs"/>
          <w:rtl/>
        </w:rPr>
        <w:t>ی</w:t>
      </w:r>
      <w:r>
        <w:rPr>
          <w:rtl/>
        </w:rPr>
        <w:t xml:space="preserve"> مجلہ </w:t>
      </w:r>
      <w:r w:rsidR="00823B68">
        <w:rPr>
          <w:rtl/>
        </w:rPr>
        <w:t xml:space="preserve">میں </w:t>
      </w:r>
      <w:r>
        <w:rPr>
          <w:rtl/>
        </w:rPr>
        <w:t xml:space="preserve"> نشر کئے اور عالم اسلام تک پہونچائے۔</w:t>
      </w:r>
      <w:r w:rsidR="00100146" w:rsidRPr="00100146">
        <w:rPr>
          <w:rStyle w:val="libFootnotenumChar"/>
          <w:rtl/>
          <w:lang w:bidi="ar-SA"/>
        </w:rPr>
        <w:t>(766)</w:t>
      </w:r>
    </w:p>
    <w:p w:rsidR="00D00A79" w:rsidRDefault="00D00A79" w:rsidP="00D00A79">
      <w:pPr>
        <w:pStyle w:val="libNormal"/>
        <w:rPr>
          <w:rtl/>
        </w:rPr>
      </w:pPr>
    </w:p>
    <w:p w:rsidR="00D00A79" w:rsidRDefault="0092564D" w:rsidP="00501B05">
      <w:pPr>
        <w:pStyle w:val="Heading2Center"/>
        <w:rPr>
          <w:rtl/>
        </w:rPr>
      </w:pPr>
      <w:bookmarkStart w:id="250" w:name="_Toc517261527"/>
      <w:r>
        <w:rPr>
          <w:rFonts w:hint="eastAsia"/>
          <w:rtl/>
        </w:rPr>
        <w:t>وہا</w:t>
      </w:r>
      <w:r w:rsidR="00823B68">
        <w:rPr>
          <w:rFonts w:hint="eastAsia"/>
          <w:rtl/>
        </w:rPr>
        <w:t xml:space="preserve">بیت </w:t>
      </w:r>
      <w:r w:rsidR="00D00A79">
        <w:rPr>
          <w:rtl/>
        </w:rPr>
        <w:t xml:space="preserve"> مراکش </w:t>
      </w:r>
      <w:r w:rsidR="00823B68">
        <w:rPr>
          <w:rtl/>
        </w:rPr>
        <w:t>میں</w:t>
      </w:r>
      <w:bookmarkEnd w:id="250"/>
      <w:r w:rsidR="00823B68"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مراکش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ابو العباس ت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>ب ک</w:t>
      </w:r>
      <w:r>
        <w:rPr>
          <w:rFonts w:hint="cs"/>
          <w:rtl/>
        </w:rPr>
        <w:t>ی</w:t>
      </w:r>
      <w:r>
        <w:rPr>
          <w:rtl/>
        </w:rPr>
        <w:t xml:space="preserve"> طرح لوگوں کو اس طرح ک</w:t>
      </w:r>
      <w:r>
        <w:rPr>
          <w:rFonts w:hint="cs"/>
          <w:rtl/>
        </w:rPr>
        <w:t>ی</w:t>
      </w:r>
      <w:r w:rsidR="00501B05">
        <w:rPr>
          <w:rFonts w:hint="cs"/>
          <w:rtl/>
        </w:rPr>
        <w:t xml:space="preserve"> </w:t>
      </w:r>
      <w:r>
        <w:rPr>
          <w:rFonts w:hint="eastAsia"/>
          <w:rtl/>
        </w:rPr>
        <w:t>بدعتوں</w:t>
      </w:r>
      <w:r>
        <w:rPr>
          <w:rtl/>
        </w:rPr>
        <w:t xml:space="preserve"> اور قبروں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سے روکا، چنانچہ</w:t>
      </w:r>
      <w:r w:rsidR="0092564D">
        <w:rPr>
          <w:rtl/>
        </w:rPr>
        <w:t xml:space="preserve"> بہت </w:t>
      </w:r>
      <w:r>
        <w:rPr>
          <w:rtl/>
        </w:rPr>
        <w:t>سے لوگوں نے اس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اپن</w:t>
      </w:r>
      <w:r>
        <w:rPr>
          <w:rFonts w:hint="cs"/>
          <w:rtl/>
        </w:rPr>
        <w:t>ی</w:t>
      </w:r>
      <w:r>
        <w:rPr>
          <w:rtl/>
        </w:rPr>
        <w:t xml:space="preserve"> اس دعوت </w:t>
      </w:r>
      <w:r w:rsidR="00823B68">
        <w:rPr>
          <w:rtl/>
        </w:rPr>
        <w:t xml:space="preserve">میں 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نہ ہوسکے۔</w:t>
      </w:r>
      <w:r w:rsidR="00100146" w:rsidRPr="00100146">
        <w:rPr>
          <w:rStyle w:val="libFootnotenumChar"/>
          <w:rtl/>
          <w:lang w:bidi="ar-SA"/>
        </w:rPr>
        <w:t>(767)</w:t>
      </w:r>
    </w:p>
    <w:p w:rsidR="000461A3" w:rsidRDefault="000461A3" w:rsidP="00770250">
      <w:pPr>
        <w:pStyle w:val="libNormal"/>
        <w:rPr>
          <w:rtl/>
        </w:rPr>
      </w:pPr>
      <w:r>
        <w:rPr>
          <w:rtl/>
        </w:rPr>
        <w:br w:type="page"/>
      </w:r>
    </w:p>
    <w:p w:rsidR="00D00A79" w:rsidRDefault="00D00A79" w:rsidP="00D00A79">
      <w:pPr>
        <w:pStyle w:val="libNormal"/>
        <w:rPr>
          <w:rtl/>
        </w:rPr>
      </w:pPr>
    </w:p>
    <w:p w:rsidR="00D00A79" w:rsidRDefault="00D00A79" w:rsidP="000461A3">
      <w:pPr>
        <w:pStyle w:val="Heading2Center"/>
        <w:rPr>
          <w:rtl/>
        </w:rPr>
      </w:pPr>
      <w:bookmarkStart w:id="251" w:name="_Toc517261528"/>
      <w:r>
        <w:rPr>
          <w:rFonts w:hint="eastAsia"/>
          <w:rtl/>
        </w:rPr>
        <w:t>مدارک</w:t>
      </w:r>
      <w:r>
        <w:rPr>
          <w:rtl/>
        </w:rPr>
        <w:t xml:space="preserve"> کتاب</w:t>
      </w:r>
      <w:bookmarkEnd w:id="251"/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آل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 الرحمن بن حسن، محمد بن عبد ال</w:t>
      </w:r>
      <w:r w:rsidR="0092564D">
        <w:rPr>
          <w:rtl/>
        </w:rPr>
        <w:t>وہا</w:t>
      </w:r>
      <w:r>
        <w:rPr>
          <w:rtl/>
        </w:rPr>
        <w:t>ب کا پوتہ، متوف</w:t>
      </w:r>
      <w:r>
        <w:rPr>
          <w:rFonts w:hint="cs"/>
          <w:rtl/>
        </w:rPr>
        <w:t>ی</w:t>
      </w:r>
      <w:r>
        <w:rPr>
          <w:rtl/>
        </w:rPr>
        <w:t xml:space="preserve">1285ھ۔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1۔ فتح المج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شرح کتاب التوح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>ب، طبع مکہ معظمہ، مکتبہ سلف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پانچواں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 xml:space="preserve">2۔ رسالہ شرح حال جدّ وآغاز دعوت </w:t>
      </w:r>
      <w:r w:rsidR="0092564D">
        <w:rPr>
          <w:rtl/>
        </w:rPr>
        <w:t>وہا</w:t>
      </w:r>
      <w:r w:rsidR="00823B68">
        <w:rPr>
          <w:rtl/>
        </w:rPr>
        <w:t xml:space="preserve">بیت </w:t>
      </w:r>
      <w:r>
        <w:rPr>
          <w:rFonts w:hint="eastAsia"/>
          <w:rtl/>
        </w:rPr>
        <w:t>،</w:t>
      </w:r>
      <w:r>
        <w:rPr>
          <w:rtl/>
        </w:rPr>
        <w:t xml:space="preserve"> اس رسالہ کا متن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بشر ج2 ص</w:t>
      </w:r>
      <w:r w:rsidR="00100146" w:rsidRPr="00501B05">
        <w:rPr>
          <w:rtl/>
        </w:rPr>
        <w:t>(23)</w:t>
      </w:r>
      <w:r>
        <w:rPr>
          <w:rtl/>
        </w:rPr>
        <w:t>تا</w:t>
      </w:r>
      <w:r w:rsidR="00100146" w:rsidRPr="00501B05">
        <w:rPr>
          <w:rtl/>
        </w:rPr>
        <w:t>(26)</w:t>
      </w:r>
      <w:r>
        <w:rPr>
          <w:rtl/>
        </w:rPr>
        <w:t>پر بھ</w:t>
      </w:r>
      <w:r>
        <w:rPr>
          <w:rFonts w:hint="cs"/>
          <w:rtl/>
        </w:rPr>
        <w:t>ی</w:t>
      </w:r>
      <w:r>
        <w:rPr>
          <w:rtl/>
        </w:rPr>
        <w:t xml:space="preserve"> موجود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آلوس</w:t>
      </w:r>
      <w:r>
        <w:rPr>
          <w:rFonts w:hint="cs"/>
          <w:rtl/>
        </w:rPr>
        <w:t>ی</w:t>
      </w:r>
      <w:r>
        <w:rPr>
          <w:rtl/>
        </w:rPr>
        <w:t>: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محمود، متوف</w:t>
      </w:r>
      <w:r>
        <w:rPr>
          <w:rFonts w:hint="cs"/>
          <w:rtl/>
        </w:rPr>
        <w:t>ی</w:t>
      </w:r>
      <w:r>
        <w:rPr>
          <w:rtl/>
        </w:rPr>
        <w:t xml:space="preserve"> 1270ھ 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نجد، طبع مصر1347ھ۔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آنٹون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>: (جرج) متوف</w:t>
      </w:r>
      <w:r>
        <w:rPr>
          <w:rFonts w:hint="cs"/>
          <w:rtl/>
        </w:rPr>
        <w:t>ی</w:t>
      </w:r>
      <w:r>
        <w:rPr>
          <w:rtl/>
        </w:rPr>
        <w:t xml:space="preserve"> 1942ء۔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قظة</w:t>
      </w:r>
      <w:r>
        <w:rPr>
          <w:rtl/>
        </w:rPr>
        <w:t xml:space="preserve"> العرب، طبع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1969ء،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: عل</w:t>
      </w:r>
      <w:r>
        <w:rPr>
          <w:rFonts w:hint="cs"/>
          <w:rtl/>
        </w:rPr>
        <w:t>ی</w:t>
      </w:r>
      <w:r>
        <w:rPr>
          <w:rtl/>
        </w:rPr>
        <w:t xml:space="preserve"> بن محمد ش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Fonts w:hint="cs"/>
          <w:rtl/>
        </w:rPr>
        <w:t>ی</w:t>
      </w:r>
      <w:r>
        <w:rPr>
          <w:rtl/>
        </w:rPr>
        <w:t xml:space="preserve"> جزر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متوف</w:t>
      </w:r>
      <w:r>
        <w:rPr>
          <w:rFonts w:hint="cs"/>
          <w:rtl/>
        </w:rPr>
        <w:t>ی</w:t>
      </w:r>
      <w:r>
        <w:rPr>
          <w:rtl/>
        </w:rPr>
        <w:t xml:space="preserve"> 630ھ۔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الکامل،</w:t>
      </w:r>
      <w:r>
        <w:rPr>
          <w:rtl/>
        </w:rPr>
        <w:t xml:space="preserve"> طبع مصر، 1356ھ، ناشر من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الاث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: مبارک بن محمد جزر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متوف</w:t>
      </w:r>
      <w:r>
        <w:rPr>
          <w:rFonts w:hint="cs"/>
          <w:rtl/>
        </w:rPr>
        <w:t>ی</w:t>
      </w:r>
      <w:r>
        <w:rPr>
          <w:rtl/>
        </w:rPr>
        <w:t xml:space="preserve">606ھ۔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النھا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طبع مصر دار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الکتب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>: محمد بن احمد بن ا</w:t>
      </w:r>
      <w:r>
        <w:rPr>
          <w:rFonts w:hint="cs"/>
          <w:rtl/>
        </w:rPr>
        <w:t>ی</w:t>
      </w:r>
      <w:r>
        <w:rPr>
          <w:rFonts w:hint="eastAsia"/>
          <w:rtl/>
        </w:rPr>
        <w:t>اس،</w:t>
      </w:r>
      <w:r>
        <w:rPr>
          <w:rtl/>
        </w:rPr>
        <w:t xml:space="preserve"> متوف</w:t>
      </w:r>
      <w:r>
        <w:rPr>
          <w:rFonts w:hint="cs"/>
          <w:rtl/>
        </w:rPr>
        <w:t>ی</w:t>
      </w:r>
      <w:r>
        <w:rPr>
          <w:rtl/>
        </w:rPr>
        <w:t xml:space="preserve"> 930ھ۔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1۔ بدا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الزہور ف</w:t>
      </w:r>
      <w:r>
        <w:rPr>
          <w:rFonts w:hint="cs"/>
          <w:rtl/>
        </w:rPr>
        <w:t>ی</w:t>
      </w:r>
      <w:r>
        <w:rPr>
          <w:rtl/>
        </w:rPr>
        <w:t xml:space="preserve"> وقا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الدہور، طبع ق</w:t>
      </w:r>
      <w:r w:rsidR="00E715BA">
        <w:rPr>
          <w:rtl/>
        </w:rPr>
        <w:t>اہ</w:t>
      </w:r>
      <w:r>
        <w:rPr>
          <w:rtl/>
        </w:rPr>
        <w:t xml:space="preserve">رہ، 1961ء۔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2۔ المختار من بدا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الزہور، طبع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1960ء۔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بشر: عثمان بن بشر نجد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متوف</w:t>
      </w:r>
      <w:r>
        <w:rPr>
          <w:rFonts w:hint="cs"/>
          <w:rtl/>
        </w:rPr>
        <w:t>ی</w:t>
      </w:r>
      <w:r>
        <w:rPr>
          <w:rtl/>
        </w:rPr>
        <w:t xml:space="preserve"> 1288ھ۔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عنوان</w:t>
      </w:r>
      <w:r>
        <w:rPr>
          <w:rtl/>
        </w:rPr>
        <w:t xml:space="preserve"> المجد ف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نجد، طبع ر</w:t>
      </w:r>
      <w:r>
        <w:rPr>
          <w:rFonts w:hint="cs"/>
          <w:rtl/>
        </w:rPr>
        <w:t>ی</w:t>
      </w:r>
      <w:r>
        <w:rPr>
          <w:rFonts w:hint="eastAsia"/>
          <w:rtl/>
        </w:rPr>
        <w:t>اض،</w:t>
      </w:r>
      <w:r>
        <w:rPr>
          <w:rtl/>
        </w:rPr>
        <w:t xml:space="preserve"> مطبعة ال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بطوطة: محمد بن عبد اللہ طنج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متوف</w:t>
      </w:r>
      <w:r>
        <w:rPr>
          <w:rFonts w:hint="cs"/>
          <w:rtl/>
        </w:rPr>
        <w:t>ی</w:t>
      </w:r>
      <w:r>
        <w:rPr>
          <w:rtl/>
        </w:rPr>
        <w:t xml:space="preserve">779ھ۔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تحفة</w:t>
      </w:r>
      <w:r>
        <w:rPr>
          <w:rtl/>
        </w:rPr>
        <w:t xml:space="preserve"> النظار معروف بہ رحلة ابن بطوطہ، طبع مصر1938ء۔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: احمد بن عبد الحل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متوف</w:t>
      </w:r>
      <w:r>
        <w:rPr>
          <w:rFonts w:hint="cs"/>
          <w:rtl/>
        </w:rPr>
        <w:t>ی</w:t>
      </w:r>
      <w:r>
        <w:rPr>
          <w:rtl/>
        </w:rPr>
        <w:t xml:space="preserve">728ھ۔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1۔ الا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مان،</w:t>
      </w:r>
      <w:r>
        <w:rPr>
          <w:rtl/>
        </w:rPr>
        <w:t xml:space="preserve"> طبع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2۔ الجواب الب</w:t>
      </w:r>
      <w:r w:rsidR="00E715BA">
        <w:rPr>
          <w:rtl/>
        </w:rPr>
        <w:t>اہ</w:t>
      </w:r>
      <w:r>
        <w:rPr>
          <w:rtl/>
        </w:rPr>
        <w:t>ر ف</w:t>
      </w:r>
      <w:r>
        <w:rPr>
          <w:rFonts w:hint="cs"/>
          <w:rtl/>
        </w:rPr>
        <w:t>ی</w:t>
      </w:r>
      <w:r>
        <w:rPr>
          <w:rtl/>
        </w:rPr>
        <w:t xml:space="preserve"> زوار المقابر، طبع مصر، مطبعہ سلف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3۔ الراع</w:t>
      </w:r>
      <w:r>
        <w:rPr>
          <w:rFonts w:hint="cs"/>
          <w:rtl/>
        </w:rPr>
        <w:t>ی</w:t>
      </w:r>
      <w:r>
        <w:rPr>
          <w:rtl/>
        </w:rPr>
        <w:t xml:space="preserve"> والرع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طبع مصر۔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lastRenderedPageBreak/>
        <w:t>4۔ کتاب الرد عل</w:t>
      </w:r>
      <w:r>
        <w:rPr>
          <w:rFonts w:hint="cs"/>
          <w:rtl/>
        </w:rPr>
        <w:t>ی</w:t>
      </w:r>
      <w:r>
        <w:rPr>
          <w:rtl/>
        </w:rPr>
        <w:t xml:space="preserve"> الاخنائ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طبع مصر مطبعہ سلف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5۔ رفع الملام عن ائمة الاسلام، طبع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6۔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الشرع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اصلاح الراع</w:t>
      </w:r>
      <w:r>
        <w:rPr>
          <w:rFonts w:hint="cs"/>
          <w:rtl/>
        </w:rPr>
        <w:t>ی</w:t>
      </w:r>
      <w:r>
        <w:rPr>
          <w:rtl/>
        </w:rPr>
        <w:t xml:space="preserve"> والرع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طبع مصر، دار الکتاب العرب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7۔ العبود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طبع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8۔ الفتاو</w:t>
      </w:r>
      <w:r>
        <w:rPr>
          <w:rFonts w:hint="cs"/>
          <w:rtl/>
        </w:rPr>
        <w:t>ی</w:t>
      </w:r>
      <w:r>
        <w:rPr>
          <w:rtl/>
        </w:rPr>
        <w:t xml:space="preserve"> الکبر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 المعرفة، طبع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9۔ مجموعة الرسائل الکبر</w:t>
      </w:r>
      <w:r>
        <w:rPr>
          <w:rFonts w:hint="cs"/>
          <w:rtl/>
        </w:rPr>
        <w:t>یٰ</w:t>
      </w:r>
      <w:r>
        <w:rPr>
          <w:rFonts w:hint="eastAsia"/>
          <w:rtl/>
        </w:rPr>
        <w:t>،</w:t>
      </w:r>
      <w:r>
        <w:rPr>
          <w:rtl/>
        </w:rPr>
        <w:t xml:space="preserve"> طبع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>1972ء، دوسرا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10۔ منھاج السنة 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طبع ق</w:t>
      </w:r>
      <w:r w:rsidR="00E715BA">
        <w:rPr>
          <w:rtl/>
        </w:rPr>
        <w:t>اہ</w:t>
      </w:r>
      <w:r>
        <w:rPr>
          <w:rtl/>
        </w:rPr>
        <w:t xml:space="preserve">رہ، مکتبہ دار المعروبہ۔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جب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 محمد بن احمد بن جب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اندلس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متوف</w:t>
      </w:r>
      <w:r>
        <w:rPr>
          <w:rFonts w:hint="cs"/>
          <w:rtl/>
        </w:rPr>
        <w:t>ی</w:t>
      </w:r>
      <w:r>
        <w:rPr>
          <w:rtl/>
        </w:rPr>
        <w:t xml:space="preserve">614ھ۔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رحلة</w:t>
      </w:r>
      <w:r>
        <w:rPr>
          <w:rtl/>
        </w:rPr>
        <w:t xml:space="preserve"> ابن جب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طبع بغداد ،3156ھ ق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الجوز</w:t>
      </w:r>
      <w:r>
        <w:rPr>
          <w:rFonts w:hint="cs"/>
          <w:rtl/>
        </w:rPr>
        <w:t>ی</w:t>
      </w:r>
      <w:r>
        <w:rPr>
          <w:rtl/>
        </w:rPr>
        <w:t>: عبد الرحمن بن عل</w:t>
      </w:r>
      <w:r>
        <w:rPr>
          <w:rFonts w:hint="cs"/>
          <w:rtl/>
        </w:rPr>
        <w:t>ی</w:t>
      </w:r>
      <w:r>
        <w:rPr>
          <w:rtl/>
        </w:rPr>
        <w:t xml:space="preserve"> بن الجوز</w:t>
      </w:r>
      <w:r>
        <w:rPr>
          <w:rFonts w:hint="cs"/>
          <w:rtl/>
        </w:rPr>
        <w:t>ی</w:t>
      </w:r>
      <w:r>
        <w:rPr>
          <w:rtl/>
        </w:rPr>
        <w:t xml:space="preserve"> متوف</w:t>
      </w:r>
      <w:r>
        <w:rPr>
          <w:rFonts w:hint="cs"/>
          <w:rtl/>
        </w:rPr>
        <w:t>ی</w:t>
      </w:r>
      <w:r>
        <w:rPr>
          <w:rtl/>
        </w:rPr>
        <w:t xml:space="preserve">597ھ۔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المنتظم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الامم، طبع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آباد دکن، 1358ھ۔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حجر: احمد بن عل</w:t>
      </w:r>
      <w:r>
        <w:rPr>
          <w:rFonts w:hint="cs"/>
          <w:rtl/>
        </w:rPr>
        <w:t>ی</w:t>
      </w:r>
      <w:r>
        <w:rPr>
          <w:rtl/>
        </w:rPr>
        <w:t xml:space="preserve"> عسقلان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متوف</w:t>
      </w:r>
      <w:r>
        <w:rPr>
          <w:rFonts w:hint="cs"/>
          <w:rtl/>
        </w:rPr>
        <w:t>ی</w:t>
      </w:r>
      <w:r>
        <w:rPr>
          <w:rtl/>
        </w:rPr>
        <w:t xml:space="preserve">852ھ۔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الدرر</w:t>
      </w:r>
      <w:r>
        <w:rPr>
          <w:rtl/>
        </w:rPr>
        <w:t xml:space="preserve"> الکامنة ف</w:t>
      </w:r>
      <w:r>
        <w:rPr>
          <w:rFonts w:hint="cs"/>
          <w:rtl/>
        </w:rPr>
        <w:t>ی</w:t>
      </w:r>
      <w:r>
        <w:rPr>
          <w:rtl/>
        </w:rPr>
        <w:t xml:space="preserve"> 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الم</w:t>
      </w:r>
      <w:r w:rsidR="009D1CAF">
        <w:rPr>
          <w:rtl/>
        </w:rPr>
        <w:t>ا</w:t>
      </w:r>
      <w:r>
        <w:rPr>
          <w:rFonts w:hint="eastAsia"/>
          <w:rtl/>
        </w:rPr>
        <w:t>ة</w:t>
      </w:r>
      <w:r>
        <w:rPr>
          <w:rtl/>
        </w:rPr>
        <w:t xml:space="preserve"> الثامنہ، دار الکتب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ثہ،</w:t>
      </w:r>
      <w:r>
        <w:rPr>
          <w:rtl/>
        </w:rPr>
        <w:t xml:space="preserve"> طبع مصر۔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حنبل: احمد بن محمد بن حنبل ش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Fonts w:hint="cs"/>
          <w:rtl/>
        </w:rPr>
        <w:t>ی</w:t>
      </w:r>
      <w:r>
        <w:rPr>
          <w:rtl/>
        </w:rPr>
        <w:t xml:space="preserve"> مروز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متوف</w:t>
      </w:r>
      <w:r>
        <w:rPr>
          <w:rFonts w:hint="cs"/>
          <w:rtl/>
        </w:rPr>
        <w:t>ی</w:t>
      </w:r>
      <w:r>
        <w:rPr>
          <w:rtl/>
        </w:rPr>
        <w:t xml:space="preserve"> 241ھ۔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مسند</w:t>
      </w:r>
      <w:r>
        <w:rPr>
          <w:rtl/>
        </w:rPr>
        <w:t xml:space="preserve"> احمد بن حنبل، طبع مصر، مطبعہ م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1313ھ۔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خلکان: احمد بن محمد، متوف</w:t>
      </w:r>
      <w:r>
        <w:rPr>
          <w:rFonts w:hint="cs"/>
          <w:rtl/>
        </w:rPr>
        <w:t>ی</w:t>
      </w:r>
      <w:r>
        <w:rPr>
          <w:rtl/>
        </w:rPr>
        <w:t xml:space="preserve">681ھ۔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وف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وانباء ابناء الزمان، طبع مصر، با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مُح</w:t>
      </w:r>
      <w:r>
        <w:rPr>
          <w:rFonts w:hint="cs"/>
          <w:rtl/>
        </w:rPr>
        <w:t>ییّ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عبد الحم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السو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>: عبد الرحمن بن عبد اللہ السو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متوف</w:t>
      </w:r>
      <w:r>
        <w:rPr>
          <w:rFonts w:hint="cs"/>
          <w:rtl/>
        </w:rPr>
        <w:t>ی</w:t>
      </w:r>
      <w:r>
        <w:rPr>
          <w:rtl/>
        </w:rPr>
        <w:t xml:space="preserve"> 1805ء۔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قة</w:t>
      </w:r>
      <w:r>
        <w:rPr>
          <w:rtl/>
        </w:rPr>
        <w:t xml:space="preserve"> الزوراء ف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الوزراء، بحث</w:t>
      </w:r>
      <w:r>
        <w:rPr>
          <w:rFonts w:hint="cs"/>
          <w:rtl/>
        </w:rPr>
        <w:t>ی</w:t>
      </w:r>
      <w:r>
        <w:rPr>
          <w:rtl/>
        </w:rPr>
        <w:t xml:space="preserve">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عراق در ن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قرن 18، طبع بغداد،1962ء۔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شاکر: محمد بن شاکر حلب</w:t>
      </w:r>
      <w:r>
        <w:rPr>
          <w:rFonts w:hint="cs"/>
          <w:rtl/>
        </w:rPr>
        <w:t>ی</w:t>
      </w:r>
      <w:r>
        <w:rPr>
          <w:rtl/>
        </w:rPr>
        <w:t xml:space="preserve"> دمشق</w:t>
      </w:r>
      <w:r>
        <w:rPr>
          <w:rFonts w:hint="cs"/>
          <w:rtl/>
        </w:rPr>
        <w:t>ی</w:t>
      </w:r>
      <w:r>
        <w:rPr>
          <w:rtl/>
        </w:rPr>
        <w:t xml:space="preserve"> ملقب بہ صلاح الد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متوف</w:t>
      </w:r>
      <w:r>
        <w:rPr>
          <w:rFonts w:hint="cs"/>
          <w:rtl/>
        </w:rPr>
        <w:t>ی</w:t>
      </w:r>
      <w:r>
        <w:rPr>
          <w:rtl/>
        </w:rPr>
        <w:t xml:space="preserve">764ھ۔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فوات</w:t>
      </w:r>
      <w:r>
        <w:rPr>
          <w:rtl/>
        </w:rPr>
        <w:t xml:space="preserve"> الوف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جو وف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ابن خلکان کے خاتمہ </w:t>
      </w:r>
      <w:r w:rsidR="00823B68">
        <w:rPr>
          <w:rtl/>
        </w:rPr>
        <w:t xml:space="preserve">میں </w:t>
      </w:r>
      <w:r>
        <w:rPr>
          <w:rtl/>
        </w:rPr>
        <w:t xml:space="preserve"> موجود</w:t>
      </w:r>
      <w:r w:rsidR="00E715BA">
        <w:rPr>
          <w:rtl/>
        </w:rPr>
        <w:t xml:space="preserve"> ہے</w:t>
      </w:r>
      <w:r>
        <w:rPr>
          <w:rtl/>
        </w:rPr>
        <w:t>، با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مُح</w:t>
      </w:r>
      <w:r>
        <w:rPr>
          <w:rFonts w:hint="cs"/>
          <w:rtl/>
        </w:rPr>
        <w:t>ییّ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عبد الحم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طبع مصر۔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طولون: شمس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 صالح</w:t>
      </w:r>
      <w:r>
        <w:rPr>
          <w:rFonts w:hint="cs"/>
          <w:rtl/>
        </w:rPr>
        <w:t>ی</w:t>
      </w:r>
      <w:r>
        <w:rPr>
          <w:rtl/>
        </w:rPr>
        <w:t xml:space="preserve"> دمشق</w:t>
      </w:r>
      <w:r>
        <w:rPr>
          <w:rFonts w:hint="cs"/>
          <w:rtl/>
        </w:rPr>
        <w:t>ی</w:t>
      </w:r>
      <w:r>
        <w:rPr>
          <w:rtl/>
        </w:rPr>
        <w:t xml:space="preserve"> حنف</w:t>
      </w:r>
      <w:r>
        <w:rPr>
          <w:rFonts w:hint="cs"/>
          <w:rtl/>
        </w:rPr>
        <w:t>ی</w:t>
      </w:r>
      <w:r>
        <w:rPr>
          <w:rtl/>
        </w:rPr>
        <w:t xml:space="preserve"> متوف</w:t>
      </w:r>
      <w:r>
        <w:rPr>
          <w:rFonts w:hint="cs"/>
          <w:rtl/>
        </w:rPr>
        <w:t>ی</w:t>
      </w:r>
      <w:r>
        <w:rPr>
          <w:rtl/>
        </w:rPr>
        <w:t xml:space="preserve">953ھ۔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1۔ مفاکہة الخلان ف</w:t>
      </w:r>
      <w:r>
        <w:rPr>
          <w:rFonts w:hint="cs"/>
          <w:rtl/>
        </w:rPr>
        <w:t>ی</w:t>
      </w:r>
      <w:r>
        <w:rPr>
          <w:rtl/>
        </w:rPr>
        <w:t xml:space="preserve"> حوادث الزمان، 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مصر اور شام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خ،</w:t>
      </w:r>
      <w:r>
        <w:rPr>
          <w:rtl/>
        </w:rPr>
        <w:t xml:space="preserve"> طبع ق</w:t>
      </w:r>
      <w:r w:rsidR="00E715BA">
        <w:rPr>
          <w:rtl/>
        </w:rPr>
        <w:t>اہ</w:t>
      </w:r>
      <w:r>
        <w:rPr>
          <w:rtl/>
        </w:rPr>
        <w:t>رہ، دار الاح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الکتب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،1962ء۔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lastRenderedPageBreak/>
        <w:t>2۔ اعلام الور</w:t>
      </w:r>
      <w:r>
        <w:rPr>
          <w:rFonts w:hint="cs"/>
          <w:rtl/>
        </w:rPr>
        <w:t>یٰ</w:t>
      </w:r>
      <w:r>
        <w:rPr>
          <w:rFonts w:hint="eastAsia"/>
          <w:rtl/>
        </w:rPr>
        <w:t>،</w:t>
      </w:r>
      <w:r>
        <w:rPr>
          <w:rtl/>
        </w:rPr>
        <w:t xml:space="preserve"> بمن ول</w:t>
      </w:r>
      <w:r>
        <w:rPr>
          <w:rFonts w:hint="cs"/>
          <w:rtl/>
        </w:rPr>
        <w:t>یّ</w:t>
      </w:r>
      <w:r>
        <w:rPr>
          <w:rtl/>
        </w:rPr>
        <w:t xml:space="preserve"> نائباً من الاتراک بدمشق الشام الکبر</w:t>
      </w:r>
      <w:r>
        <w:rPr>
          <w:rFonts w:hint="cs"/>
          <w:rtl/>
        </w:rPr>
        <w:t>یٰ</w:t>
      </w:r>
      <w:r>
        <w:rPr>
          <w:rFonts w:hint="eastAsia"/>
          <w:rtl/>
        </w:rPr>
        <w:t>،</w:t>
      </w:r>
      <w:r>
        <w:rPr>
          <w:rtl/>
        </w:rPr>
        <w:t xml:space="preserve"> طبع دمشق، 1964ء۔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عبد البرّ: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بن عبد اللہ بن محمد بن عبد البرّ، متوف</w:t>
      </w:r>
      <w:r>
        <w:rPr>
          <w:rFonts w:hint="cs"/>
          <w:rtl/>
        </w:rPr>
        <w:t>ی</w:t>
      </w:r>
      <w:r>
        <w:rPr>
          <w:rtl/>
        </w:rPr>
        <w:t xml:space="preserve"> 463ھ۔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اسماء الاصحاب، طبع مصر، المکتبة التجار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عماد : عبد الحيّ بن عماد الحنبل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متوف</w:t>
      </w:r>
      <w:r>
        <w:rPr>
          <w:rFonts w:hint="cs"/>
          <w:rtl/>
        </w:rPr>
        <w:t>ی</w:t>
      </w:r>
      <w:r>
        <w:rPr>
          <w:rtl/>
        </w:rPr>
        <w:t xml:space="preserve"> 1089ء۔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شذرات</w:t>
      </w:r>
      <w:r>
        <w:rPr>
          <w:rtl/>
        </w:rPr>
        <w:t xml:space="preserve"> الذھب ف</w:t>
      </w:r>
      <w:r>
        <w:rPr>
          <w:rFonts w:hint="cs"/>
          <w:rtl/>
        </w:rPr>
        <w:t>ی</w:t>
      </w:r>
      <w:r>
        <w:rPr>
          <w:rtl/>
        </w:rPr>
        <w:t xml:space="preserve"> اخبار من ذھب،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آفس</w:t>
      </w:r>
      <w:r>
        <w:rPr>
          <w:rFonts w:hint="cs"/>
          <w:rtl/>
        </w:rPr>
        <w:t>ی</w:t>
      </w:r>
      <w:r>
        <w:rPr>
          <w:rFonts w:hint="eastAsia"/>
          <w:rtl/>
        </w:rPr>
        <w:t>ٹ،</w:t>
      </w:r>
      <w:r>
        <w:rPr>
          <w:rtl/>
        </w:rPr>
        <w:t xml:space="preserve"> المکتبہ التجار</w:t>
      </w:r>
      <w:r>
        <w:rPr>
          <w:rFonts w:hint="cs"/>
          <w:rtl/>
        </w:rPr>
        <w:t>ی</w:t>
      </w:r>
      <w:r>
        <w:rPr>
          <w:rtl/>
        </w:rPr>
        <w:t xml:space="preserve"> للطباعة والنشر۔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الجوز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: محمد بن اب</w:t>
      </w:r>
      <w:r>
        <w:rPr>
          <w:rFonts w:hint="cs"/>
          <w:rtl/>
        </w:rPr>
        <w:t>ی</w:t>
      </w:r>
      <w:r>
        <w:rPr>
          <w:rtl/>
        </w:rPr>
        <w:t xml:space="preserve"> بکر دمشق</w:t>
      </w:r>
      <w:r>
        <w:rPr>
          <w:rFonts w:hint="cs"/>
          <w:rtl/>
        </w:rPr>
        <w:t>ی</w:t>
      </w:r>
      <w:r>
        <w:rPr>
          <w:rtl/>
        </w:rPr>
        <w:t xml:space="preserve"> حنبل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>751ھ ،ابن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خاص شاگرد۔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1۔ اعلام الموقع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طبع مصر، مطبعہ سعادت، 1374ھ۔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2۔ الکاف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الشاف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الانتصار للفرقة الناج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خود اپنے اعتقاد اور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بارے </w:t>
      </w:r>
      <w:r w:rsidR="00823B68">
        <w:rPr>
          <w:rtl/>
        </w:rPr>
        <w:t xml:space="preserve">میں </w:t>
      </w:r>
      <w:r>
        <w:rPr>
          <w:rtl/>
        </w:rPr>
        <w:t xml:space="preserve"> چار ہزار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اشعار کا مجموعہ،</w:t>
      </w:r>
      <w:r w:rsidR="0092564D">
        <w:rPr>
          <w:rtl/>
        </w:rPr>
        <w:t xml:space="preserve"> ہم</w:t>
      </w:r>
      <w:r>
        <w:rPr>
          <w:rtl/>
        </w:rPr>
        <w:t>راہ با شرح قص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بنام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المقاصد،طبع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1392ھ،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 ابو الفداء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عمر 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دمشق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متوف</w:t>
      </w:r>
      <w:r>
        <w:rPr>
          <w:rFonts w:hint="cs"/>
          <w:rtl/>
        </w:rPr>
        <w:t>ی</w:t>
      </w:r>
      <w:r>
        <w:rPr>
          <w:rtl/>
        </w:rPr>
        <w:t xml:space="preserve"> 774ھ۔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والنھا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طبع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1966ء۔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ماکولا: عل</w:t>
      </w:r>
      <w:r>
        <w:rPr>
          <w:rFonts w:hint="cs"/>
          <w:rtl/>
        </w:rPr>
        <w:t>ی</w:t>
      </w:r>
      <w:r>
        <w:rPr>
          <w:rtl/>
        </w:rPr>
        <w:t xml:space="preserve"> بن ھبة اللہ عجل</w:t>
      </w:r>
      <w:r>
        <w:rPr>
          <w:rFonts w:hint="cs"/>
          <w:rtl/>
        </w:rPr>
        <w:t>ی</w:t>
      </w:r>
      <w:r>
        <w:rPr>
          <w:rtl/>
        </w:rPr>
        <w:t xml:space="preserve"> ملقب بہ سعد الملک، متوف</w:t>
      </w:r>
      <w:r>
        <w:rPr>
          <w:rFonts w:hint="cs"/>
          <w:rtl/>
        </w:rPr>
        <w:t>ی</w:t>
      </w:r>
      <w:r>
        <w:rPr>
          <w:rtl/>
        </w:rPr>
        <w:t xml:space="preserve">475ھ۔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الاکمال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الموتلف والمختلف ف</w:t>
      </w:r>
      <w:r>
        <w:rPr>
          <w:rFonts w:hint="cs"/>
          <w:rtl/>
        </w:rPr>
        <w:t>ی</w:t>
      </w:r>
      <w:r>
        <w:rPr>
          <w:rtl/>
        </w:rPr>
        <w:t xml:space="preserve"> اسماء الرجال، طبع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آباد دکن، 1381ھ۔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ماجہ: محمد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متوف</w:t>
      </w:r>
      <w:r>
        <w:rPr>
          <w:rFonts w:hint="cs"/>
          <w:rtl/>
        </w:rPr>
        <w:t>ی</w:t>
      </w:r>
      <w:r>
        <w:rPr>
          <w:rtl/>
        </w:rPr>
        <w:t xml:space="preserve">273ھ۔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سنن</w:t>
      </w:r>
      <w:r>
        <w:rPr>
          <w:rtl/>
        </w:rPr>
        <w:t xml:space="preserve"> ابن ماجہ، (صحاح ستہ </w:t>
      </w:r>
      <w:r w:rsidR="00823B68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>) طبع مصر، دار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الکتب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الند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:محمد بن اسحاق (کاتب بغداد</w:t>
      </w:r>
      <w:r>
        <w:rPr>
          <w:rFonts w:hint="cs"/>
          <w:rtl/>
        </w:rPr>
        <w:t>ی</w:t>
      </w:r>
      <w:r>
        <w:rPr>
          <w:rtl/>
        </w:rPr>
        <w:t>) متوف</w:t>
      </w:r>
      <w:r>
        <w:rPr>
          <w:rFonts w:hint="cs"/>
          <w:rtl/>
        </w:rPr>
        <w:t>ی</w:t>
      </w:r>
      <w:r>
        <w:rPr>
          <w:rtl/>
        </w:rPr>
        <w:t xml:space="preserve"> 385ھ۔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الفھرست،</w:t>
      </w:r>
      <w:r>
        <w:rPr>
          <w:rtl/>
        </w:rPr>
        <w:t xml:space="preserve"> طبع مصر ،1348ھ۔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ہشام: عبد الملک بن ہشام الحم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متوف</w:t>
      </w:r>
      <w:r>
        <w:rPr>
          <w:rFonts w:hint="cs"/>
          <w:rtl/>
        </w:rPr>
        <w:t>ی</w:t>
      </w:r>
      <w:r>
        <w:rPr>
          <w:rtl/>
        </w:rPr>
        <w:t xml:space="preserve">213ھ۔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النب</w:t>
      </w:r>
      <w:r>
        <w:rPr>
          <w:rFonts w:hint="cs"/>
          <w:rtl/>
        </w:rPr>
        <w:t>ی</w:t>
      </w:r>
      <w:r>
        <w:rPr>
          <w:rtl/>
        </w:rPr>
        <w:t xml:space="preserve"> (ص) با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محمد مح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طبع مصر 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الورد</w:t>
      </w:r>
      <w:r>
        <w:rPr>
          <w:rFonts w:hint="cs"/>
          <w:rtl/>
        </w:rPr>
        <w:t>ی</w:t>
      </w:r>
      <w:r>
        <w:rPr>
          <w:rtl/>
        </w:rPr>
        <w:t>: عمر بن مظفر ورد</w:t>
      </w:r>
      <w:r>
        <w:rPr>
          <w:rFonts w:hint="cs"/>
          <w:rtl/>
        </w:rPr>
        <w:t>ی</w:t>
      </w:r>
      <w:r>
        <w:rPr>
          <w:rtl/>
        </w:rPr>
        <w:t xml:space="preserve"> بن عمر شافع</w:t>
      </w:r>
      <w:r>
        <w:rPr>
          <w:rFonts w:hint="cs"/>
          <w:rtl/>
        </w:rPr>
        <w:t>ی</w:t>
      </w:r>
      <w:r>
        <w:rPr>
          <w:rtl/>
        </w:rPr>
        <w:t xml:space="preserve"> متوف</w:t>
      </w:r>
      <w:r>
        <w:rPr>
          <w:rFonts w:hint="cs"/>
          <w:rtl/>
        </w:rPr>
        <w:t>ی</w:t>
      </w:r>
      <w:r>
        <w:rPr>
          <w:rtl/>
        </w:rPr>
        <w:t xml:space="preserve">749ھ۔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الورد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مختصر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ابو الفداء وذ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بر آن، طبع نجف اشرف،1969ء، مطبعة الح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زھرہ : (محمد) معاصر۔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1۔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اتہ</w:t>
      </w:r>
      <w:r>
        <w:rPr>
          <w:rtl/>
        </w:rPr>
        <w:t xml:space="preserve"> وعصرہ وآرا ئہ وفقہہ، طبع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دار الفکر۔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2۔ المذ</w:t>
      </w:r>
      <w:r w:rsidR="00E715BA">
        <w:rPr>
          <w:rtl/>
        </w:rPr>
        <w:t>اہ</w:t>
      </w:r>
      <w:r>
        <w:rPr>
          <w:rtl/>
        </w:rPr>
        <w:t>ب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طبع مصر، مکتبة الادب۔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ابو</w:t>
      </w:r>
      <w:r>
        <w:rPr>
          <w:rtl/>
        </w:rPr>
        <w:t xml:space="preserve"> حامد بن مرزوق: التوسل بالنب</w:t>
      </w:r>
      <w:r>
        <w:rPr>
          <w:rFonts w:hint="cs"/>
          <w:rtl/>
        </w:rPr>
        <w:t>ی</w:t>
      </w:r>
      <w:r>
        <w:rPr>
          <w:rtl/>
        </w:rPr>
        <w:t xml:space="preserve"> (ص) وجھلة ال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طبع استامبول، 1396ھ۔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طالب خان اصفھان</w:t>
      </w:r>
      <w:r>
        <w:rPr>
          <w:rFonts w:hint="cs"/>
          <w:rtl/>
        </w:rPr>
        <w:t>ی</w:t>
      </w:r>
      <w:r>
        <w:rPr>
          <w:rtl/>
        </w:rPr>
        <w:t>: فتح عل</w:t>
      </w:r>
      <w:r>
        <w:rPr>
          <w:rFonts w:hint="cs"/>
          <w:rtl/>
        </w:rPr>
        <w:t>ی</w:t>
      </w:r>
      <w:r>
        <w:rPr>
          <w:rtl/>
        </w:rPr>
        <w:t xml:space="preserve"> شاہ کے زمانہ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اح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طالب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سفر نامہ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ابو طالب،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1219ھ، طبع تھران1352ھ ش،چاپ اول۔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داؤد: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اشعث بن اسحاق سجستان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متوف</w:t>
      </w:r>
      <w:r>
        <w:rPr>
          <w:rFonts w:hint="cs"/>
          <w:rtl/>
        </w:rPr>
        <w:t>ی</w:t>
      </w:r>
      <w:r>
        <w:rPr>
          <w:rtl/>
        </w:rPr>
        <w:t xml:space="preserve">272ھ۔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سنن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دا</w:t>
      </w:r>
      <w:r w:rsidR="009D1CAF">
        <w:rPr>
          <w:rtl/>
        </w:rPr>
        <w:t>و</w:t>
      </w:r>
      <w:r>
        <w:rPr>
          <w:rFonts w:hint="eastAsia"/>
          <w:rtl/>
        </w:rPr>
        <w:t>د،</w:t>
      </w:r>
      <w:r>
        <w:rPr>
          <w:rtl/>
        </w:rPr>
        <w:t xml:space="preserve"> (صحاح ستہ سے) با حواش</w:t>
      </w:r>
      <w:r>
        <w:rPr>
          <w:rFonts w:hint="cs"/>
          <w:rtl/>
        </w:rPr>
        <w:t>ی</w:t>
      </w:r>
      <w:r>
        <w:rPr>
          <w:rtl/>
        </w:rPr>
        <w:t xml:space="preserve"> وتعل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بعنوان عون المعبود، طبع ہندوستان، 1323ھ۔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الفداء: عماد الد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متوف</w:t>
      </w:r>
      <w:r>
        <w:rPr>
          <w:rFonts w:hint="cs"/>
          <w:rtl/>
        </w:rPr>
        <w:t>ی</w:t>
      </w:r>
      <w:r>
        <w:rPr>
          <w:rtl/>
        </w:rPr>
        <w:t xml:space="preserve">732ھ۔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المختصر ف</w:t>
      </w:r>
      <w:r>
        <w:rPr>
          <w:rFonts w:hint="cs"/>
          <w:rtl/>
        </w:rPr>
        <w:t>ی</w:t>
      </w:r>
      <w:r>
        <w:rPr>
          <w:rtl/>
        </w:rPr>
        <w:t xml:space="preserve"> اخبار البشر معروف بہ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ابو الفداء، طبع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دار المکتبة اللبنان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المحاسن: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بن تغر</w:t>
      </w:r>
      <w:r>
        <w:rPr>
          <w:rFonts w:hint="cs"/>
          <w:rtl/>
        </w:rPr>
        <w:t>ی</w:t>
      </w:r>
      <w:r>
        <w:rPr>
          <w:rtl/>
        </w:rPr>
        <w:t xml:space="preserve"> برد</w:t>
      </w:r>
      <w:r>
        <w:rPr>
          <w:rFonts w:hint="cs"/>
          <w:rtl/>
        </w:rPr>
        <w:t>ی</w:t>
      </w:r>
      <w:r>
        <w:rPr>
          <w:rtl/>
        </w:rPr>
        <w:t xml:space="preserve"> مصر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متوف</w:t>
      </w:r>
      <w:r>
        <w:rPr>
          <w:rFonts w:hint="cs"/>
          <w:rtl/>
        </w:rPr>
        <w:t>ی</w:t>
      </w:r>
      <w:r>
        <w:rPr>
          <w:rtl/>
        </w:rPr>
        <w:t xml:space="preserve">874ھ۔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النجوم</w:t>
      </w:r>
      <w:r>
        <w:rPr>
          <w:rtl/>
        </w:rPr>
        <w:t xml:space="preserve"> الز</w:t>
      </w:r>
      <w:r w:rsidR="00E715BA">
        <w:rPr>
          <w:rtl/>
        </w:rPr>
        <w:t>اہ</w:t>
      </w:r>
      <w:r>
        <w:rPr>
          <w:rtl/>
        </w:rPr>
        <w:t>رة ف</w:t>
      </w:r>
      <w:r>
        <w:rPr>
          <w:rFonts w:hint="cs"/>
          <w:rtl/>
        </w:rPr>
        <w:t>ی</w:t>
      </w:r>
      <w:r>
        <w:rPr>
          <w:rtl/>
        </w:rPr>
        <w:t xml:space="preserve"> اخبار مصر والق</w:t>
      </w:r>
      <w:r w:rsidR="00E715BA">
        <w:rPr>
          <w:rtl/>
        </w:rPr>
        <w:t>اہ</w:t>
      </w:r>
      <w:r>
        <w:rPr>
          <w:rtl/>
        </w:rPr>
        <w:t xml:space="preserve">رہ، طبع مصر دار الکتب۔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احمد</w:t>
      </w:r>
      <w:r>
        <w:rPr>
          <w:rtl/>
        </w:rPr>
        <w:t xml:space="preserve"> بن ابر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(علماء حنبل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سے)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المقاصد، در شرح قص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ابن 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بنام الکاف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الشاف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طبع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1392ھ۔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احمد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:(معاصر)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زعماء</w:t>
      </w:r>
      <w:r>
        <w:rPr>
          <w:rtl/>
        </w:rPr>
        <w:t xml:space="preserve"> الاصلاح ف</w:t>
      </w:r>
      <w:r>
        <w:rPr>
          <w:rFonts w:hint="cs"/>
          <w:rtl/>
        </w:rPr>
        <w:t>ی</w:t>
      </w:r>
      <w:r>
        <w:rPr>
          <w:rtl/>
        </w:rPr>
        <w:t xml:space="preserve"> العصر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طبع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ازرق</w:t>
      </w:r>
      <w:r>
        <w:rPr>
          <w:rFonts w:hint="cs"/>
          <w:rtl/>
        </w:rPr>
        <w:t>ی</w:t>
      </w:r>
      <w:r>
        <w:rPr>
          <w:rtl/>
        </w:rPr>
        <w:t xml:space="preserve"> : ابو ا لول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بن عبد اللہ، متوف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اخبار</w:t>
      </w:r>
      <w:r>
        <w:rPr>
          <w:rtl/>
        </w:rPr>
        <w:t xml:space="preserve"> مکہ، طبع مکہ معظمہ،1965ھ۔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اشعر</w:t>
      </w:r>
      <w:r>
        <w:rPr>
          <w:rFonts w:hint="cs"/>
          <w:rtl/>
        </w:rPr>
        <w:t>ی</w:t>
      </w:r>
      <w:r>
        <w:rPr>
          <w:rtl/>
        </w:rPr>
        <w:t>: ابو الحسن عل</w:t>
      </w:r>
      <w:r>
        <w:rPr>
          <w:rFonts w:hint="cs"/>
          <w:rtl/>
        </w:rPr>
        <w:t>ی</w:t>
      </w:r>
      <w:r>
        <w:rPr>
          <w:rtl/>
        </w:rPr>
        <w:t xml:space="preserve"> بن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،متوف</w:t>
      </w:r>
      <w:r>
        <w:rPr>
          <w:rFonts w:hint="cs"/>
          <w:rtl/>
        </w:rPr>
        <w:t>ی</w:t>
      </w:r>
      <w:r>
        <w:rPr>
          <w:rtl/>
        </w:rPr>
        <w:t xml:space="preserve"> 324ھ۔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مقالات</w:t>
      </w:r>
      <w:r>
        <w:rPr>
          <w:rtl/>
        </w:rPr>
        <w:t xml:space="preserve"> الاسلام</w:t>
      </w:r>
      <w:r>
        <w:rPr>
          <w:rFonts w:hint="cs"/>
          <w:rtl/>
        </w:rPr>
        <w:t>یی</w:t>
      </w:r>
      <w:r>
        <w:rPr>
          <w:rFonts w:hint="eastAsia"/>
          <w:rtl/>
        </w:rPr>
        <w:t>ن،</w:t>
      </w:r>
      <w:r>
        <w:rPr>
          <w:rtl/>
        </w:rPr>
        <w:t xml:space="preserve">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محمدمح</w:t>
      </w:r>
      <w:r>
        <w:rPr>
          <w:rFonts w:hint="cs"/>
          <w:rtl/>
        </w:rPr>
        <w:t>یی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طبع مصر۔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اعتماد</w:t>
      </w:r>
      <w:r>
        <w:rPr>
          <w:rtl/>
        </w:rPr>
        <w:t xml:space="preserve"> السلطنة: محمد حسن خان قارجار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زمانہ کے مورخ۔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منتظم</w:t>
      </w:r>
      <w:r>
        <w:rPr>
          <w:rtl/>
        </w:rPr>
        <w:t xml:space="preserve"> ناصر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طبع تھران، چاپ سنگ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الر</w:t>
      </w:r>
      <w:r>
        <w:rPr>
          <w:rFonts w:hint="cs"/>
          <w:rtl/>
        </w:rPr>
        <w:t>ی</w:t>
      </w:r>
      <w:r>
        <w:rPr>
          <w:rFonts w:hint="eastAsia"/>
          <w:rtl/>
        </w:rPr>
        <w:t>حان</w:t>
      </w:r>
      <w:r>
        <w:rPr>
          <w:rFonts w:hint="cs"/>
          <w:rtl/>
        </w:rPr>
        <w:t>ی</w:t>
      </w:r>
      <w:r>
        <w:rPr>
          <w:rtl/>
        </w:rPr>
        <w:t>: سور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مورخ، (تقر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ستر سال قبل)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ملوک</w:t>
      </w:r>
      <w:r>
        <w:rPr>
          <w:rtl/>
        </w:rPr>
        <w:t xml:space="preserve"> العرب، طبع مصر،1924ء۔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معاصر۔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الثورة</w:t>
      </w:r>
      <w:r>
        <w:rPr>
          <w:rtl/>
        </w:rPr>
        <w:t xml:space="preserve">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الکبر</w:t>
      </w:r>
      <w:r>
        <w:rPr>
          <w:rFonts w:hint="cs"/>
          <w:rtl/>
        </w:rPr>
        <w:t>یٰ</w:t>
      </w:r>
      <w:r>
        <w:rPr>
          <w:rFonts w:hint="eastAsia"/>
          <w:rtl/>
        </w:rPr>
        <w:t>،</w:t>
      </w:r>
      <w:r>
        <w:rPr>
          <w:rtl/>
        </w:rPr>
        <w:t xml:space="preserve"> طبع مصر۔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عامل</w:t>
      </w:r>
      <w:r>
        <w:rPr>
          <w:rFonts w:hint="cs"/>
          <w:rtl/>
        </w:rPr>
        <w:t>ی</w:t>
      </w:r>
      <w:r>
        <w:rPr>
          <w:rtl/>
        </w:rPr>
        <w:t>: علامہ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محسن، متوف</w:t>
      </w:r>
      <w:r>
        <w:rPr>
          <w:rFonts w:hint="cs"/>
          <w:rtl/>
        </w:rPr>
        <w:t>ی</w:t>
      </w:r>
      <w:r>
        <w:rPr>
          <w:rtl/>
        </w:rPr>
        <w:t xml:space="preserve">1371ھ ق۔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کشف</w:t>
      </w:r>
      <w:r>
        <w:rPr>
          <w:rtl/>
        </w:rPr>
        <w:t xml:space="preserve"> الارت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عن عقائد محمد بن عبد ال</w:t>
      </w:r>
      <w:r w:rsidR="0092564D">
        <w:rPr>
          <w:rtl/>
        </w:rPr>
        <w:t>وہا</w:t>
      </w:r>
      <w:r>
        <w:rPr>
          <w:rtl/>
        </w:rPr>
        <w:t xml:space="preserve">ب، طبع دمشق،1347ھ۔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المم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:(الحاج)،ملک سعود کے زمانہ </w:t>
      </w:r>
      <w:r w:rsidR="00823B68">
        <w:rPr>
          <w:rtl/>
        </w:rPr>
        <w:t xml:space="preserve">میں </w:t>
      </w:r>
      <w:r>
        <w:rPr>
          <w:rtl/>
        </w:rPr>
        <w:t xml:space="preserve"> سعود</w:t>
      </w:r>
      <w:r>
        <w:rPr>
          <w:rFonts w:hint="cs"/>
          <w:rtl/>
        </w:rPr>
        <w:t>ی</w:t>
      </w:r>
      <w:r>
        <w:rPr>
          <w:rtl/>
        </w:rPr>
        <w:t xml:space="preserve"> عرب </w:t>
      </w:r>
      <w:r w:rsidR="00823B68">
        <w:rPr>
          <w:rtl/>
        </w:rPr>
        <w:t xml:space="preserve">میں </w:t>
      </w:r>
      <w:r>
        <w:rPr>
          <w:rtl/>
        </w:rPr>
        <w:t xml:space="preserve"> عراق کا سف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(معاصر)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المملکة</w:t>
      </w:r>
      <w:r>
        <w:rPr>
          <w:rtl/>
        </w:rPr>
        <w:t xml:space="preserve">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السعود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کما عرفتھا، طبع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دار الکتب، 1963ء۔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معاصر۔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ملوک</w:t>
      </w:r>
      <w:r>
        <w:rPr>
          <w:rtl/>
        </w:rPr>
        <w:t xml:space="preserve"> 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المعاصرون ودول</w:t>
      </w:r>
      <w:r w:rsidR="00921F20">
        <w:rPr>
          <w:rtl/>
        </w:rPr>
        <w:t xml:space="preserve">ہم </w:t>
      </w:r>
      <w:r>
        <w:rPr>
          <w:rtl/>
        </w:rPr>
        <w:t xml:space="preserve">، طبع مصر، 1933ء۔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: علامہ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متوف</w:t>
      </w:r>
      <w:r>
        <w:rPr>
          <w:rFonts w:hint="cs"/>
          <w:rtl/>
        </w:rPr>
        <w:t>ی</w:t>
      </w:r>
      <w:r>
        <w:rPr>
          <w:rtl/>
        </w:rPr>
        <w:t xml:space="preserve"> 1390ھ۔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1۔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طبع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،1387ھ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2۔ س</w:t>
      </w:r>
      <w:r>
        <w:rPr>
          <w:rFonts w:hint="cs"/>
          <w:rtl/>
        </w:rPr>
        <w:t>ی</w:t>
      </w:r>
      <w:r>
        <w:rPr>
          <w:rFonts w:hint="eastAsia"/>
          <w:rtl/>
        </w:rPr>
        <w:t>رتنا</w:t>
      </w:r>
      <w:r>
        <w:rPr>
          <w:rtl/>
        </w:rPr>
        <w:t xml:space="preserve"> وسنتنا، طبع نجف، 1384ھ۔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باسلامہ</w:t>
      </w:r>
      <w:r>
        <w:rPr>
          <w:rtl/>
        </w:rPr>
        <w:t>: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عبد اللہ (معاصر) متوف</w:t>
      </w:r>
      <w:r>
        <w:rPr>
          <w:rFonts w:hint="cs"/>
          <w:rtl/>
        </w:rPr>
        <w:t>ی</w:t>
      </w:r>
      <w:r>
        <w:rPr>
          <w:rtl/>
        </w:rPr>
        <w:t xml:space="preserve">1364ھ۔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الکعبة المعظمہ، طبع مصر 1384ھ۔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بخار</w:t>
      </w:r>
      <w:r>
        <w:rPr>
          <w:rFonts w:hint="cs"/>
          <w:rtl/>
        </w:rPr>
        <w:t>ی</w:t>
      </w:r>
      <w:r>
        <w:rPr>
          <w:rtl/>
        </w:rPr>
        <w:t>: محمد بن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متوف</w:t>
      </w:r>
      <w:r>
        <w:rPr>
          <w:rFonts w:hint="cs"/>
          <w:rtl/>
        </w:rPr>
        <w:t>ی</w:t>
      </w:r>
      <w:r>
        <w:rPr>
          <w:rtl/>
        </w:rPr>
        <w:t xml:space="preserve">253ھ۔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طبع مصر، مطبوعات محمد عل</w:t>
      </w:r>
      <w:r>
        <w:rPr>
          <w:rFonts w:hint="cs"/>
          <w:rtl/>
        </w:rPr>
        <w:t>ی</w:t>
      </w:r>
      <w:r>
        <w:rPr>
          <w:rtl/>
        </w:rPr>
        <w:t xml:space="preserve"> صب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بلنٹ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خاتون، جس نے 1879ء </w:t>
      </w:r>
      <w:r w:rsidR="00823B68">
        <w:rPr>
          <w:rtl/>
        </w:rPr>
        <w:t xml:space="preserve">میں </w:t>
      </w:r>
      <w:r>
        <w:rPr>
          <w:rtl/>
        </w:rPr>
        <w:t xml:space="preserve"> اپنے شوھر 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tl/>
        </w:rPr>
        <w:t xml:space="preserve"> کے ساتھ حجاز کا سفر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سفر</w:t>
      </w:r>
      <w:r>
        <w:rPr>
          <w:rtl/>
        </w:rPr>
        <w:t xml:space="preserve"> نامہ، جس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”رحلة ال</w:t>
      </w:r>
      <w:r>
        <w:rPr>
          <w:rFonts w:hint="cs"/>
          <w:rtl/>
        </w:rPr>
        <w:t>ی</w:t>
      </w:r>
      <w:r>
        <w:rPr>
          <w:rtl/>
        </w:rPr>
        <w:t xml:space="preserve"> بلاد نجد“ عرب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ترجمہ ہوکر چھپ چکا</w:t>
      </w:r>
      <w:r w:rsidR="00E715BA">
        <w:rPr>
          <w:rtl/>
        </w:rPr>
        <w:t xml:space="preserve"> ہے</w:t>
      </w:r>
      <w:r>
        <w:rPr>
          <w:rtl/>
        </w:rPr>
        <w:t>، انتشارات دار ال</w:t>
      </w:r>
      <w:r>
        <w:rPr>
          <w:rFonts w:hint="cs"/>
          <w:rtl/>
        </w:rPr>
        <w:t>ی</w:t>
      </w:r>
      <w:r>
        <w:rPr>
          <w:rFonts w:hint="eastAsia"/>
          <w:rtl/>
        </w:rPr>
        <w:t>مامہ،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1967ء۔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طار</w:t>
      </w:r>
      <w:r>
        <w:rPr>
          <w:rtl/>
        </w:rPr>
        <w:t>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بہجة۔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اة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الاسلام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طبع لبنان، 1392ھ۔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ترمذ</w:t>
      </w:r>
      <w:r>
        <w:rPr>
          <w:rFonts w:hint="cs"/>
          <w:rtl/>
        </w:rPr>
        <w:t>ی</w:t>
      </w:r>
      <w:r>
        <w:rPr>
          <w:rtl/>
        </w:rPr>
        <w:t>: محمد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متوف</w:t>
      </w:r>
      <w:r>
        <w:rPr>
          <w:rFonts w:hint="cs"/>
          <w:rtl/>
        </w:rPr>
        <w:t>ی</w:t>
      </w:r>
      <w:r>
        <w:rPr>
          <w:rtl/>
        </w:rPr>
        <w:t xml:space="preserve">279ھ۔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سنن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جامع ترمذ</w:t>
      </w:r>
      <w:r>
        <w:rPr>
          <w:rFonts w:hint="cs"/>
          <w:rtl/>
        </w:rPr>
        <w:t>ی</w:t>
      </w:r>
      <w:r>
        <w:rPr>
          <w:rtl/>
        </w:rPr>
        <w:t xml:space="preserve"> (جس کا شمارصحاح ستہ </w:t>
      </w:r>
      <w:r w:rsidR="00823B68">
        <w:rPr>
          <w:rtl/>
        </w:rPr>
        <w:t xml:space="preserve">میں </w:t>
      </w:r>
      <w:r>
        <w:rPr>
          <w:rtl/>
        </w:rPr>
        <w:t xml:space="preserve"> ہوتا</w:t>
      </w:r>
      <w:r w:rsidR="00E715BA">
        <w:rPr>
          <w:rtl/>
        </w:rPr>
        <w:t xml:space="preserve"> ہے</w:t>
      </w:r>
      <w:r>
        <w:rPr>
          <w:rtl/>
        </w:rPr>
        <w:t>) شرح احوذ</w:t>
      </w:r>
      <w:r>
        <w:rPr>
          <w:rFonts w:hint="cs"/>
          <w:rtl/>
        </w:rPr>
        <w:t>ی</w:t>
      </w:r>
      <w:r>
        <w:rPr>
          <w:rtl/>
        </w:rPr>
        <w:t xml:space="preserve"> کے ساتھ، طبع ہندوستان،1343ھ۔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تنوخ</w:t>
      </w:r>
      <w:r>
        <w:rPr>
          <w:rFonts w:hint="cs"/>
          <w:rtl/>
        </w:rPr>
        <w:t>ی</w:t>
      </w:r>
      <w:r>
        <w:rPr>
          <w:rtl/>
        </w:rPr>
        <w:t>: (قاض</w:t>
      </w:r>
      <w:r>
        <w:rPr>
          <w:rFonts w:hint="cs"/>
          <w:rtl/>
        </w:rPr>
        <w:t>ی</w:t>
      </w:r>
      <w:r>
        <w:rPr>
          <w:rtl/>
        </w:rPr>
        <w:t>) محسن بن عل</w:t>
      </w:r>
      <w:r>
        <w:rPr>
          <w:rFonts w:hint="cs"/>
          <w:rtl/>
        </w:rPr>
        <w:t>ی</w:t>
      </w:r>
      <w:r>
        <w:rPr>
          <w:rtl/>
        </w:rPr>
        <w:t xml:space="preserve"> متوف</w:t>
      </w:r>
      <w:r>
        <w:rPr>
          <w:rFonts w:hint="cs"/>
          <w:rtl/>
        </w:rPr>
        <w:t>ی</w:t>
      </w:r>
      <w:r>
        <w:rPr>
          <w:rtl/>
        </w:rPr>
        <w:t xml:space="preserve">384ھ۔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نشوار</w:t>
      </w:r>
      <w:r>
        <w:rPr>
          <w:rtl/>
        </w:rPr>
        <w:t xml:space="preserve"> المحاضرة، طبع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1391ھ۔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تھران</w:t>
      </w:r>
      <w:r>
        <w:rPr>
          <w:rFonts w:hint="cs"/>
          <w:rtl/>
        </w:rPr>
        <w:t>ی</w:t>
      </w:r>
      <w:r>
        <w:rPr>
          <w:rtl/>
        </w:rPr>
        <w:t>: علامہ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آقا بزرگ، طبقات اعلام </w:t>
      </w:r>
      <w:r w:rsidRPr="002B09F9">
        <w:rPr>
          <w:rtl/>
        </w:rPr>
        <w:t>الش</w:t>
      </w:r>
      <w:r w:rsidRPr="002B09F9">
        <w:rPr>
          <w:rFonts w:hint="cs"/>
          <w:rtl/>
        </w:rPr>
        <w:t>ی</w:t>
      </w:r>
      <w:r w:rsidRPr="002B09F9">
        <w:rPr>
          <w:rFonts w:hint="eastAsia"/>
          <w:rtl/>
        </w:rPr>
        <w:t>عہ</w:t>
      </w:r>
      <w:r w:rsidRPr="002B09F9">
        <w:rPr>
          <w:rtl/>
        </w:rPr>
        <w:t xml:space="preserve"> ق،</w:t>
      </w:r>
      <w:r w:rsidR="00100146" w:rsidRPr="002B09F9">
        <w:rPr>
          <w:rtl/>
        </w:rPr>
        <w:t>(2)</w:t>
      </w:r>
      <w:r w:rsidRPr="002B09F9">
        <w:rPr>
          <w:rtl/>
        </w:rPr>
        <w:t>جلد</w:t>
      </w:r>
      <w:r>
        <w:rPr>
          <w:rtl/>
        </w:rPr>
        <w:t xml:space="preserve"> اول، دار الکتاب عرب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جاحظ</w:t>
      </w:r>
      <w:r>
        <w:rPr>
          <w:rtl/>
        </w:rPr>
        <w:t>: عمرو بن بحر بصر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متوف</w:t>
      </w:r>
      <w:r>
        <w:rPr>
          <w:rFonts w:hint="cs"/>
          <w:rtl/>
        </w:rPr>
        <w:t>ی</w:t>
      </w:r>
      <w:r>
        <w:rPr>
          <w:rtl/>
        </w:rPr>
        <w:t xml:space="preserve"> 255ھ۔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العثمان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طبع مصر، مکتبة الجاحظ۔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جبرت</w:t>
      </w:r>
      <w:r>
        <w:rPr>
          <w:rFonts w:hint="cs"/>
          <w:rtl/>
        </w:rPr>
        <w:t>ی</w:t>
      </w:r>
      <w:r>
        <w:rPr>
          <w:rtl/>
        </w:rPr>
        <w:t>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 الرحمن بن حسن حنف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متوف</w:t>
      </w:r>
      <w:r>
        <w:rPr>
          <w:rFonts w:hint="cs"/>
          <w:rtl/>
        </w:rPr>
        <w:t>ی</w:t>
      </w:r>
      <w:r>
        <w:rPr>
          <w:rtl/>
        </w:rPr>
        <w:t xml:space="preserve"> 1237ھ۔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lastRenderedPageBreak/>
        <w:t>1۔ عجائب الآثار ف</w:t>
      </w:r>
      <w:r>
        <w:rPr>
          <w:rFonts w:hint="cs"/>
          <w:rtl/>
        </w:rPr>
        <w:t>ی</w:t>
      </w:r>
      <w:r>
        <w:rPr>
          <w:rtl/>
        </w:rPr>
        <w:t xml:space="preserve"> التراجم والاخبار معروف بہ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جبرت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طبع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دار الفارس۔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2۔ المختار من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الجبرت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طبع مصر، 1958ء۔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جمع</w:t>
      </w:r>
      <w:r>
        <w:rPr>
          <w:rFonts w:hint="cs"/>
          <w:rtl/>
        </w:rPr>
        <w:t>ی</w:t>
      </w:r>
      <w:r>
        <w:rPr>
          <w:rtl/>
        </w:rPr>
        <w:t xml:space="preserve"> از خاورشناسان:(مشرق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</w:t>
      </w:r>
      <w:r w:rsidR="00E715BA">
        <w:rPr>
          <w:rtl/>
        </w:rPr>
        <w:t>اہ</w:t>
      </w:r>
      <w:r>
        <w:rPr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گروہ)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دائرة</w:t>
      </w:r>
      <w:r>
        <w:rPr>
          <w:rtl/>
        </w:rPr>
        <w:t xml:space="preserve"> المعارف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ترجمہ 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طبع مصر۔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: امام الحرم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عبد الملک بن عبد اللہ شافع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متوف</w:t>
      </w:r>
      <w:r>
        <w:rPr>
          <w:rFonts w:hint="cs"/>
          <w:rtl/>
        </w:rPr>
        <w:t>ی</w:t>
      </w:r>
      <w:r>
        <w:rPr>
          <w:rtl/>
        </w:rPr>
        <w:t xml:space="preserve">478ھ۔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لمع</w:t>
      </w:r>
      <w:r>
        <w:rPr>
          <w:rtl/>
        </w:rPr>
        <w:t xml:space="preserve"> الادلة ف</w:t>
      </w:r>
      <w:r>
        <w:rPr>
          <w:rFonts w:hint="cs"/>
          <w:rtl/>
        </w:rPr>
        <w:t>ی</w:t>
      </w:r>
      <w:r>
        <w:rPr>
          <w:rtl/>
        </w:rPr>
        <w:t xml:space="preserve"> عقائد </w:t>
      </w:r>
      <w:r w:rsidR="00E715BA">
        <w:rPr>
          <w:rtl/>
        </w:rPr>
        <w:t>اہ</w:t>
      </w:r>
      <w:r>
        <w:rPr>
          <w:rtl/>
        </w:rPr>
        <w:t xml:space="preserve">ل السنة والجماعة، طبع مصر1385ھ۔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چند</w:t>
      </w:r>
      <w:r>
        <w:rPr>
          <w:rtl/>
        </w:rPr>
        <w:t xml:space="preserve"> تن از خاورشناسان:(مشرق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</w:t>
      </w:r>
      <w:r w:rsidR="00E715BA">
        <w:rPr>
          <w:rtl/>
        </w:rPr>
        <w:t>اہ</w:t>
      </w:r>
      <w:r>
        <w:rPr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)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دراسات</w:t>
      </w:r>
      <w:r>
        <w:rPr>
          <w:rtl/>
        </w:rPr>
        <w:t xml:space="preserve">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ترجمہ 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طبع مصر۔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حافظ</w:t>
      </w:r>
      <w:r>
        <w:rPr>
          <w:rtl/>
        </w:rPr>
        <w:t xml:space="preserve"> وھبہ: سعود</w:t>
      </w:r>
      <w:r>
        <w:rPr>
          <w:rFonts w:hint="cs"/>
          <w:rtl/>
        </w:rPr>
        <w:t>ی</w:t>
      </w:r>
      <w:r>
        <w:rPr>
          <w:rtl/>
        </w:rPr>
        <w:t xml:space="preserve"> عرب ک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(معاصر)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جز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العرب ف</w:t>
      </w:r>
      <w:r>
        <w:rPr>
          <w:rFonts w:hint="cs"/>
          <w:rtl/>
        </w:rPr>
        <w:t>ی</w:t>
      </w:r>
      <w:r>
        <w:rPr>
          <w:rtl/>
        </w:rPr>
        <w:t xml:space="preserve"> القرن العشر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طبع مصر، 1354ھ۔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: جعفر،(معاصر)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 xml:space="preserve">1۔ موسوعة العتبات المقدسہ، قسمت کربلا، طبع نجف اشرف،1966ء۔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2۔ موسوعة العتبات المقدسہ جلد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قسمت نجف اشرف، طبع نجف اشرف، 1966ء۔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خواجہ</w:t>
      </w:r>
      <w:r>
        <w:rPr>
          <w:rtl/>
        </w:rPr>
        <w:t xml:space="preserve"> محمد حسن جان صاحب سرہند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الاصول</w:t>
      </w:r>
      <w:r>
        <w:rPr>
          <w:rtl/>
        </w:rPr>
        <w:t xml:space="preserve"> الاربعة ف</w:t>
      </w:r>
      <w:r>
        <w:rPr>
          <w:rFonts w:hint="cs"/>
          <w:rtl/>
        </w:rPr>
        <w:t>ی</w:t>
      </w:r>
      <w:r>
        <w:rPr>
          <w:rtl/>
        </w:rPr>
        <w:t xml:space="preserve">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طبع استانبول، 1976ء۔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خونسار</w:t>
      </w:r>
      <w:r>
        <w:rPr>
          <w:rFonts w:hint="cs"/>
          <w:rtl/>
        </w:rPr>
        <w:t>ی</w:t>
      </w:r>
      <w:r>
        <w:rPr>
          <w:rtl/>
        </w:rPr>
        <w:t>: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باقر، متوف</w:t>
      </w:r>
      <w:r>
        <w:rPr>
          <w:rFonts w:hint="cs"/>
          <w:rtl/>
        </w:rPr>
        <w:t>ی</w:t>
      </w:r>
      <w:r>
        <w:rPr>
          <w:rtl/>
        </w:rPr>
        <w:t xml:space="preserve"> 1313ھ۔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روضات</w:t>
      </w:r>
      <w:r>
        <w:rPr>
          <w:rtl/>
        </w:rPr>
        <w:t xml:space="preserve"> الجنات ف</w:t>
      </w:r>
      <w:r>
        <w:rPr>
          <w:rFonts w:hint="cs"/>
          <w:rtl/>
        </w:rPr>
        <w:t>ی</w:t>
      </w:r>
      <w:r>
        <w:rPr>
          <w:rtl/>
        </w:rPr>
        <w:t xml:space="preserve"> احوال العلماء والسادات، طبع قم، 1390ھ۔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داود</w:t>
      </w:r>
      <w:r>
        <w:rPr>
          <w:rtl/>
        </w:rPr>
        <w:t xml:space="preserve"> بن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tl/>
        </w:rPr>
        <w:t xml:space="preserve">: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المنحة</w:t>
      </w:r>
      <w:r>
        <w:rPr>
          <w:rtl/>
        </w:rPr>
        <w:t xml:space="preserve"> الوھب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رد ال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طبع استانبول،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دفتر</w:t>
      </w:r>
      <w:r>
        <w:rPr>
          <w:rtl/>
        </w:rPr>
        <w:t xml:space="preserve"> دار ومزعب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ھاشم ومحمد عل</w:t>
      </w:r>
      <w:r>
        <w:rPr>
          <w:rFonts w:hint="cs"/>
          <w:rtl/>
        </w:rPr>
        <w:t>ی</w:t>
      </w:r>
      <w:r>
        <w:rPr>
          <w:rtl/>
        </w:rPr>
        <w:t xml:space="preserve"> (معاصر)۔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الاسلام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السنة والش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عہ،</w:t>
      </w:r>
      <w:r>
        <w:rPr>
          <w:rtl/>
        </w:rPr>
        <w:t xml:space="preserve"> طبع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1369ھ۔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دنبل</w:t>
      </w:r>
      <w:r>
        <w:rPr>
          <w:rFonts w:hint="cs"/>
          <w:rtl/>
        </w:rPr>
        <w:t>ی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عبد الرزاق، فتح عل</w:t>
      </w:r>
      <w:r>
        <w:rPr>
          <w:rFonts w:hint="cs"/>
          <w:rtl/>
        </w:rPr>
        <w:t>ی</w:t>
      </w:r>
      <w:r>
        <w:rPr>
          <w:rtl/>
        </w:rPr>
        <w:t xml:space="preserve"> شاہ کے زمانہ کے مشہور ومعروف م</w:t>
      </w:r>
      <w:r w:rsidR="009D1CAF">
        <w:rPr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مآثر</w:t>
      </w:r>
      <w:r>
        <w:rPr>
          <w:rtl/>
        </w:rPr>
        <w:t xml:space="preserve"> سلطان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طبع تبر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1241ھ۔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دوادار</w:t>
      </w:r>
      <w:r>
        <w:rPr>
          <w:rFonts w:hint="cs"/>
          <w:rtl/>
        </w:rPr>
        <w:t>ی</w:t>
      </w:r>
      <w:r>
        <w:rPr>
          <w:rtl/>
        </w:rPr>
        <w:t>: ابو بکر بن عبد اللہ، آٹھو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کے مورخ۔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کنز</w:t>
      </w:r>
      <w:r>
        <w:rPr>
          <w:rtl/>
        </w:rPr>
        <w:t xml:space="preserve"> الدرر وجامع الغرر، طبع ق</w:t>
      </w:r>
      <w:r w:rsidR="00E715BA">
        <w:rPr>
          <w:rtl/>
        </w:rPr>
        <w:t>اہ</w:t>
      </w:r>
      <w:r>
        <w:rPr>
          <w:rtl/>
        </w:rPr>
        <w:t>رہ،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صلاح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المنجد،1380ھ۔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بکر</w:t>
      </w:r>
      <w:r>
        <w:rPr>
          <w:rFonts w:hint="cs"/>
          <w:rtl/>
        </w:rPr>
        <w:t>ی</w:t>
      </w:r>
      <w:r>
        <w:rPr>
          <w:rtl/>
        </w:rPr>
        <w:t>: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محمد مالک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مکہ معظمہ، متوف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دوم دسو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احوال انفس نف</w:t>
      </w:r>
      <w:r>
        <w:rPr>
          <w:rFonts w:hint="cs"/>
          <w:rtl/>
        </w:rPr>
        <w:t>ی</w:t>
      </w:r>
      <w:r>
        <w:rPr>
          <w:rFonts w:hint="eastAsia"/>
          <w:rtl/>
        </w:rPr>
        <w:t>س،</w:t>
      </w:r>
      <w:r>
        <w:rPr>
          <w:rtl/>
        </w:rPr>
        <w:t xml:space="preserve"> طبع مصر 1283ھ، مطبعہ وھب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ذھب</w:t>
      </w:r>
      <w:r>
        <w:rPr>
          <w:rFonts w:hint="cs"/>
          <w:rtl/>
        </w:rPr>
        <w:t>ی</w:t>
      </w:r>
      <w:r>
        <w:rPr>
          <w:rtl/>
        </w:rPr>
        <w:t>: محمد احمد بن عثمان بن قا</w:t>
      </w:r>
      <w:r>
        <w:rPr>
          <w:rFonts w:hint="cs"/>
          <w:rtl/>
        </w:rPr>
        <w:t>ی</w:t>
      </w:r>
      <w:r>
        <w:rPr>
          <w:rFonts w:hint="eastAsia"/>
          <w:rtl/>
        </w:rPr>
        <w:t>ماز</w:t>
      </w:r>
      <w:r>
        <w:rPr>
          <w:rtl/>
        </w:rPr>
        <w:t xml:space="preserve"> ترکمان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متوف</w:t>
      </w:r>
      <w:r>
        <w:rPr>
          <w:rFonts w:hint="cs"/>
          <w:rtl/>
        </w:rPr>
        <w:t>ی</w:t>
      </w:r>
      <w:r>
        <w:rPr>
          <w:rtl/>
        </w:rPr>
        <w:t xml:space="preserve">748ھ۔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1۔ دول الا سلام 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 آباد دکن، 1364ھ۔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2۔ العبر ف</w:t>
      </w:r>
      <w:r>
        <w:rPr>
          <w:rFonts w:hint="cs"/>
          <w:rtl/>
        </w:rPr>
        <w:t>ی</w:t>
      </w:r>
      <w:r>
        <w:rPr>
          <w:rtl/>
        </w:rPr>
        <w:t xml:space="preserve"> خبر من غبر، طبع کو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</w:t>
      </w:r>
      <w:r w:rsidR="0092564D">
        <w:rPr>
          <w:rtl/>
        </w:rPr>
        <w:t>پہلا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3۔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العبر، طبع کو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</w:t>
      </w:r>
      <w:r w:rsidR="0092564D">
        <w:rPr>
          <w:rtl/>
        </w:rPr>
        <w:t>پہلا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راوند</w:t>
      </w:r>
      <w:r>
        <w:rPr>
          <w:rFonts w:hint="cs"/>
          <w:rtl/>
        </w:rPr>
        <w:t>ی</w:t>
      </w:r>
      <w:r>
        <w:rPr>
          <w:rtl/>
        </w:rPr>
        <w:t>: محمد بن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سلجوق</w:t>
      </w:r>
      <w:r>
        <w:rPr>
          <w:rFonts w:hint="cs"/>
          <w:rtl/>
        </w:rPr>
        <w:t>ی</w:t>
      </w:r>
      <w:r>
        <w:rPr>
          <w:rtl/>
        </w:rPr>
        <w:t xml:space="preserve"> زمانہ کے م</w:t>
      </w:r>
      <w:r w:rsidR="009D1CAF">
        <w:rPr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راحة</w:t>
      </w:r>
      <w:r>
        <w:rPr>
          <w:rtl/>
        </w:rPr>
        <w:t xml:space="preserve"> الصدور وآ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السرور ف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آل سلجوق، طبع لِ</w:t>
      </w:r>
      <w:r>
        <w:rPr>
          <w:rFonts w:hint="cs"/>
          <w:rtl/>
        </w:rPr>
        <w:t>ی</w:t>
      </w:r>
      <w:r>
        <w:rPr>
          <w:rFonts w:hint="eastAsia"/>
          <w:rtl/>
        </w:rPr>
        <w:t>ڈن،</w:t>
      </w:r>
      <w:r>
        <w:rPr>
          <w:rtl/>
        </w:rPr>
        <w:t xml:space="preserve"> (ھل</w:t>
      </w:r>
      <w:r>
        <w:rPr>
          <w:rFonts w:hint="cs"/>
          <w:rtl/>
        </w:rPr>
        <w:t>ی</w:t>
      </w:r>
      <w:r>
        <w:rPr>
          <w:rFonts w:hint="eastAsia"/>
          <w:rtl/>
        </w:rPr>
        <w:t>نڈ</w:t>
      </w:r>
      <w:r>
        <w:rPr>
          <w:rtl/>
        </w:rPr>
        <w:t xml:space="preserve">)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رضا: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رحلات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1971ء۔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رفاع</w:t>
      </w:r>
      <w:r>
        <w:rPr>
          <w:rFonts w:hint="cs"/>
          <w:rtl/>
        </w:rPr>
        <w:t>ی</w:t>
      </w:r>
      <w:r>
        <w:rPr>
          <w:rtl/>
        </w:rPr>
        <w:t xml:space="preserve"> :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ابر</w:t>
      </w:r>
      <w:r w:rsidR="00E715BA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معاصر۔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رسالة</w:t>
      </w:r>
      <w:r>
        <w:rPr>
          <w:rtl/>
        </w:rPr>
        <w:t xml:space="preserve"> الاوراق البغداد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الحوادث النجد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مطبعہ نجاح، بغداد۔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رفعت</w:t>
      </w:r>
      <w:r>
        <w:rPr>
          <w:rtl/>
        </w:rPr>
        <w:t xml:space="preserve"> پاشا: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الحجاجِ المصر</w:t>
      </w:r>
      <w:r>
        <w:rPr>
          <w:rFonts w:hint="cs"/>
          <w:rtl/>
        </w:rPr>
        <w:t>ی</w:t>
      </w:r>
      <w:r>
        <w:rPr>
          <w:rtl/>
        </w:rPr>
        <w:t xml:space="preserve"> ،1320ھ۔ 1321ھ۔ 1325ھ۔ </w:t>
      </w:r>
      <w:r w:rsidR="00823B68">
        <w:rPr>
          <w:rtl/>
        </w:rPr>
        <w:t xml:space="preserve">میں </w:t>
      </w:r>
      <w:r>
        <w:rPr>
          <w:rtl/>
        </w:rPr>
        <w:t xml:space="preserve"> 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مرآة</w:t>
      </w:r>
      <w:r>
        <w:rPr>
          <w:rtl/>
        </w:rPr>
        <w:t xml:space="preserve"> الحرم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طبع مصر، 1344ھ۔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روملو،</w:t>
      </w:r>
      <w:r>
        <w:rPr>
          <w:rtl/>
        </w:rPr>
        <w:t xml:space="preserve"> حسن 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>: صفو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زمانہ کے شروع کے مورخ۔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احسن</w:t>
      </w:r>
      <w:r>
        <w:rPr>
          <w:rtl/>
        </w:rPr>
        <w:t xml:space="preserve"> التوار</w:t>
      </w:r>
      <w:r>
        <w:rPr>
          <w:rFonts w:hint="cs"/>
          <w:rtl/>
        </w:rPr>
        <w:t>ی</w:t>
      </w:r>
      <w:r>
        <w:rPr>
          <w:rFonts w:hint="eastAsia"/>
          <w:rtl/>
        </w:rPr>
        <w:t>خ،</w:t>
      </w:r>
      <w:r>
        <w:rPr>
          <w:rtl/>
        </w:rPr>
        <w:t xml:space="preserve"> (جلد 12)، طبع تھران، 1349ھ ش۔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زک</w:t>
      </w:r>
      <w:r>
        <w:rPr>
          <w:rFonts w:hint="cs"/>
          <w:rtl/>
        </w:rPr>
        <w:t>ی</w:t>
      </w:r>
      <w:r>
        <w:rPr>
          <w:rtl/>
        </w:rPr>
        <w:t xml:space="preserve"> :ڈاکٹر عبد الرحمن(معاصر)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المسلمون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العالم، طبع ق</w:t>
      </w:r>
      <w:r w:rsidR="00E715BA">
        <w:rPr>
          <w:rtl/>
        </w:rPr>
        <w:t>اہ</w:t>
      </w:r>
      <w:r>
        <w:rPr>
          <w:rtl/>
        </w:rPr>
        <w:t xml:space="preserve">رہ، 1958ء۔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زھاو</w:t>
      </w:r>
      <w:r>
        <w:rPr>
          <w:rFonts w:hint="cs"/>
          <w:rtl/>
        </w:rPr>
        <w:t>ی</w:t>
      </w:r>
      <w:r>
        <w:rPr>
          <w:rtl/>
        </w:rPr>
        <w:t>: جم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افند</w:t>
      </w:r>
      <w:r>
        <w:rPr>
          <w:rFonts w:hint="cs"/>
          <w:rtl/>
        </w:rPr>
        <w:t>ی</w:t>
      </w:r>
      <w:r>
        <w:rPr>
          <w:rtl/>
        </w:rPr>
        <w:t xml:space="preserve"> صدق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الفجر</w:t>
      </w:r>
      <w:r>
        <w:rPr>
          <w:rtl/>
        </w:rPr>
        <w:t xml:space="preserve"> الصادق ف</w:t>
      </w:r>
      <w:r>
        <w:rPr>
          <w:rFonts w:hint="cs"/>
          <w:rtl/>
        </w:rPr>
        <w:t>ی</w:t>
      </w:r>
      <w:r>
        <w:rPr>
          <w:rtl/>
        </w:rPr>
        <w:t xml:space="preserve"> الردّ عل</w:t>
      </w:r>
      <w:r>
        <w:rPr>
          <w:rFonts w:hint="cs"/>
          <w:rtl/>
        </w:rPr>
        <w:t>ی</w:t>
      </w:r>
      <w:r>
        <w:rPr>
          <w:rtl/>
        </w:rPr>
        <w:t xml:space="preserve"> منکر</w:t>
      </w:r>
      <w:r>
        <w:rPr>
          <w:rFonts w:hint="cs"/>
          <w:rtl/>
        </w:rPr>
        <w:t>ی</w:t>
      </w:r>
      <w:r>
        <w:rPr>
          <w:rtl/>
        </w:rPr>
        <w:t xml:space="preserve"> التوسلِ والخوارق، طبع مصر، 1323ھ۔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دحلان: احمد مک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الاسلام ومفت</w:t>
      </w:r>
      <w:r>
        <w:rPr>
          <w:rFonts w:hint="cs"/>
          <w:rtl/>
        </w:rPr>
        <w:t>ی</w:t>
      </w:r>
      <w:r>
        <w:rPr>
          <w:rtl/>
        </w:rPr>
        <w:t xml:space="preserve"> مکہ، متوف</w:t>
      </w:r>
      <w:r>
        <w:rPr>
          <w:rFonts w:hint="cs"/>
          <w:rtl/>
        </w:rPr>
        <w:t>ی</w:t>
      </w:r>
      <w:r>
        <w:rPr>
          <w:rtl/>
        </w:rPr>
        <w:t xml:space="preserve"> 1304ھ۔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1۔ الفتوحات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طبع مصر، 1354ھ۔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2۔ فتنة ال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طبع استانبول، 1396ھ۔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lastRenderedPageBreak/>
        <w:t>3۔ الدرر السن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الردّ عل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طبع استانبول، 1396ھ۔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سباع</w:t>
      </w:r>
      <w:r>
        <w:rPr>
          <w:rFonts w:hint="cs"/>
          <w:rtl/>
        </w:rPr>
        <w:t>ی</w:t>
      </w:r>
      <w:r>
        <w:rPr>
          <w:rtl/>
        </w:rPr>
        <w:t>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احمد (معاصر)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مکہ، طبع مصر، 1380ھ۔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سُبک</w:t>
      </w:r>
      <w:r>
        <w:rPr>
          <w:rFonts w:hint="cs"/>
          <w:rtl/>
        </w:rPr>
        <w:t>ی</w:t>
      </w:r>
      <w:r>
        <w:rPr>
          <w:rtl/>
        </w:rPr>
        <w:t>: تاج الد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متوف</w:t>
      </w:r>
      <w:r>
        <w:rPr>
          <w:rFonts w:hint="cs"/>
          <w:rtl/>
        </w:rPr>
        <w:t>ی</w:t>
      </w:r>
      <w:r>
        <w:rPr>
          <w:rtl/>
        </w:rPr>
        <w:t xml:space="preserve">771ھ۔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طبقات</w:t>
      </w:r>
      <w:r>
        <w:rPr>
          <w:rtl/>
        </w:rPr>
        <w:t xml:space="preserve"> الشافع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الکبر</w:t>
      </w:r>
      <w:r>
        <w:rPr>
          <w:rFonts w:hint="cs"/>
          <w:rtl/>
        </w:rPr>
        <w:t>یٰ</w:t>
      </w:r>
      <w:r>
        <w:rPr>
          <w:rFonts w:hint="eastAsia"/>
          <w:rtl/>
        </w:rPr>
        <w:t>،</w:t>
      </w:r>
      <w:r>
        <w:rPr>
          <w:rtl/>
        </w:rPr>
        <w:t xml:space="preserve"> طبع مصر، </w:t>
      </w:r>
      <w:r w:rsidR="0092564D">
        <w:rPr>
          <w:rtl/>
        </w:rPr>
        <w:t>پہلا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شن،</w:t>
      </w:r>
      <w:r>
        <w:rPr>
          <w:rtl/>
        </w:rPr>
        <w:t xml:space="preserve"> مطبوعہ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الباب</w:t>
      </w:r>
      <w:r>
        <w:rPr>
          <w:rFonts w:hint="cs"/>
          <w:rtl/>
        </w:rPr>
        <w:t>ی</w:t>
      </w:r>
      <w:r>
        <w:rPr>
          <w:rtl/>
        </w:rPr>
        <w:t xml:space="preserve"> الحلب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سُبک</w:t>
      </w:r>
      <w:r>
        <w:rPr>
          <w:rFonts w:hint="cs"/>
          <w:rtl/>
        </w:rPr>
        <w:t>ی</w:t>
      </w:r>
      <w:r>
        <w:rPr>
          <w:rtl/>
        </w:rPr>
        <w:t>: (تق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)۔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شفاء</w:t>
      </w:r>
      <w:r>
        <w:rPr>
          <w:rtl/>
        </w:rPr>
        <w:t xml:space="preserve"> السقام ف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ارة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الانام، طبع استانبول، 1396ھ۔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سپھر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محمد تق</w:t>
      </w:r>
      <w:r>
        <w:rPr>
          <w:rFonts w:hint="cs"/>
          <w:rtl/>
        </w:rPr>
        <w:t>ی</w:t>
      </w:r>
      <w:r>
        <w:rPr>
          <w:rtl/>
        </w:rPr>
        <w:t xml:space="preserve"> لسان الملک کاشان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قاجار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دور کے مورخ۔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ناسخ</w:t>
      </w:r>
      <w:r>
        <w:rPr>
          <w:rtl/>
        </w:rPr>
        <w:t xml:space="preserve"> التوار</w:t>
      </w:r>
      <w:r>
        <w:rPr>
          <w:rFonts w:hint="cs"/>
          <w:rtl/>
        </w:rPr>
        <w:t>ی</w:t>
      </w:r>
      <w:r>
        <w:rPr>
          <w:rFonts w:hint="eastAsia"/>
          <w:rtl/>
        </w:rPr>
        <w:t>خ،</w:t>
      </w:r>
      <w:r>
        <w:rPr>
          <w:rtl/>
        </w:rPr>
        <w:t xml:space="preserve"> قاجار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متعلق جلد، چاپ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تھران، 1344ھ۔ ش۔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سخاو</w:t>
      </w:r>
      <w:r>
        <w:rPr>
          <w:rFonts w:hint="cs"/>
          <w:rtl/>
        </w:rPr>
        <w:t>ی</w:t>
      </w:r>
      <w:r>
        <w:rPr>
          <w:rtl/>
        </w:rPr>
        <w:t>: محمد بن عبد الرحمن شافع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متوف</w:t>
      </w:r>
      <w:r>
        <w:rPr>
          <w:rFonts w:hint="cs"/>
          <w:rtl/>
        </w:rPr>
        <w:t>ی</w:t>
      </w:r>
      <w:r>
        <w:rPr>
          <w:rtl/>
        </w:rPr>
        <w:t xml:space="preserve">902ھ۔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تحفة</w:t>
      </w:r>
      <w:r>
        <w:rPr>
          <w:rtl/>
        </w:rPr>
        <w:t xml:space="preserve"> الاحباب وبغ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الطلاب ف</w:t>
      </w:r>
      <w:r>
        <w:rPr>
          <w:rFonts w:hint="cs"/>
          <w:rtl/>
        </w:rPr>
        <w:t>ی</w:t>
      </w:r>
      <w:r>
        <w:rPr>
          <w:rtl/>
        </w:rPr>
        <w:t xml:space="preserve"> الخطط والمزارات، طبع مصر، 1356ھ 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سرٹوماس،</w:t>
      </w:r>
      <w:r>
        <w:rPr>
          <w:rtl/>
        </w:rPr>
        <w:t xml:space="preserve"> و، آرنولڈ۔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الدعوة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الاسلام، ترجمہ عرب</w:t>
      </w:r>
      <w:r>
        <w:rPr>
          <w:rFonts w:hint="cs"/>
          <w:rtl/>
        </w:rPr>
        <w:t>ی</w:t>
      </w:r>
      <w:r>
        <w:rPr>
          <w:rtl/>
        </w:rPr>
        <w:t xml:space="preserve"> طبع مصر، 1957ء۔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عبد ال</w:t>
      </w:r>
      <w:r w:rsidR="0092564D">
        <w:rPr>
          <w:rtl/>
        </w:rPr>
        <w:t>وہا</w:t>
      </w:r>
      <w:r>
        <w:rPr>
          <w:rtl/>
        </w:rPr>
        <w:t>ب: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الصواعق</w:t>
      </w:r>
      <w:r>
        <w:rPr>
          <w:rtl/>
        </w:rPr>
        <w:t xml:space="preserve"> الالہٰ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الرد عل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دوسرا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شن،</w:t>
      </w:r>
      <w:r>
        <w:rPr>
          <w:rtl/>
        </w:rPr>
        <w:t xml:space="preserve"> طبع استانبول، 1396ھ۔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فائق بک: عثمان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 w:rsidR="009D1CAF">
        <w:rPr>
          <w:rtl/>
        </w:rPr>
        <w:t>و</w:t>
      </w:r>
      <w:r>
        <w:rPr>
          <w:rFonts w:hint="eastAsia"/>
          <w:rtl/>
        </w:rPr>
        <w:t>لف،</w:t>
      </w:r>
      <w:r>
        <w:rPr>
          <w:rtl/>
        </w:rPr>
        <w:t xml:space="preserve"> متوف</w:t>
      </w:r>
      <w:r>
        <w:rPr>
          <w:rFonts w:hint="cs"/>
          <w:rtl/>
        </w:rPr>
        <w:t>ی</w:t>
      </w:r>
      <w:r>
        <w:rPr>
          <w:rtl/>
        </w:rPr>
        <w:t xml:space="preserve">1896ء۔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 (ترک</w:t>
      </w:r>
      <w:r>
        <w:rPr>
          <w:rFonts w:hint="cs"/>
          <w:rtl/>
        </w:rPr>
        <w:t>ی</w:t>
      </w:r>
      <w:r>
        <w:rPr>
          <w:rtl/>
        </w:rPr>
        <w:t xml:space="preserve"> اسلامبول</w:t>
      </w:r>
      <w:r>
        <w:rPr>
          <w:rFonts w:hint="cs"/>
          <w:rtl/>
        </w:rPr>
        <w:t>ی</w:t>
      </w:r>
      <w:r>
        <w:rPr>
          <w:rtl/>
        </w:rPr>
        <w:t>) ترجمہ 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طبع بغداد، 1962ء۔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سمعان</w:t>
      </w:r>
      <w:r>
        <w:rPr>
          <w:rFonts w:hint="cs"/>
          <w:rtl/>
        </w:rPr>
        <w:t>ی</w:t>
      </w:r>
      <w:r>
        <w:rPr>
          <w:rtl/>
        </w:rPr>
        <w:t>: عبد 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بکر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متوف</w:t>
      </w:r>
      <w:r>
        <w:rPr>
          <w:rFonts w:hint="cs"/>
          <w:rtl/>
        </w:rPr>
        <w:t>ی</w:t>
      </w:r>
      <w:r>
        <w:rPr>
          <w:rtl/>
        </w:rPr>
        <w:t xml:space="preserve"> 562ھ۔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الانساب</w:t>
      </w:r>
      <w:r>
        <w:rPr>
          <w:rtl/>
        </w:rPr>
        <w:t xml:space="preserve"> لندن، نسخہ عکس</w:t>
      </w:r>
      <w:r>
        <w:rPr>
          <w:rFonts w:hint="cs"/>
          <w:rtl/>
        </w:rPr>
        <w:t>ی</w:t>
      </w:r>
      <w:r>
        <w:rPr>
          <w:rtl/>
        </w:rPr>
        <w:t xml:space="preserve"> مرگل</w:t>
      </w:r>
      <w:r>
        <w:rPr>
          <w:rFonts w:hint="cs"/>
          <w:rtl/>
        </w:rPr>
        <w:t>ی</w:t>
      </w:r>
      <w:r>
        <w:rPr>
          <w:rFonts w:hint="eastAsia"/>
          <w:rtl/>
        </w:rPr>
        <w:t>وث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سمہود</w:t>
      </w:r>
      <w:r>
        <w:rPr>
          <w:rFonts w:hint="cs"/>
          <w:rtl/>
        </w:rPr>
        <w:t>ی</w:t>
      </w:r>
      <w:r>
        <w:rPr>
          <w:rtl/>
        </w:rPr>
        <w:t>: نورالد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عبد اللہ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متوف</w:t>
      </w:r>
      <w:r>
        <w:rPr>
          <w:rFonts w:hint="cs"/>
          <w:rtl/>
        </w:rPr>
        <w:t>ی</w:t>
      </w:r>
      <w:r>
        <w:rPr>
          <w:rtl/>
        </w:rPr>
        <w:t xml:space="preserve"> 911ھ۔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وفاء</w:t>
      </w:r>
      <w:r>
        <w:rPr>
          <w:rtl/>
        </w:rPr>
        <w:t xml:space="preserve"> الوفاء بہ اخبار دار المصطف</w:t>
      </w:r>
      <w:r>
        <w:rPr>
          <w:rFonts w:hint="cs"/>
          <w:rtl/>
        </w:rPr>
        <w:t>یٰ</w:t>
      </w:r>
      <w:r>
        <w:rPr>
          <w:rFonts w:hint="eastAsia"/>
          <w:rtl/>
        </w:rPr>
        <w:t>،</w:t>
      </w:r>
      <w:r>
        <w:rPr>
          <w:rtl/>
        </w:rPr>
        <w:t xml:space="preserve"> طبع مصر، 1326ھ۔ وچاپ 1374ھ۔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سنٹ</w:t>
      </w:r>
      <w:r>
        <w:rPr>
          <w:rtl/>
        </w:rPr>
        <w:t xml:space="preserve"> جَون ف</w:t>
      </w:r>
      <w:r>
        <w:rPr>
          <w:rFonts w:hint="cs"/>
          <w:rtl/>
        </w:rPr>
        <w:t>ی</w:t>
      </w:r>
      <w:r>
        <w:rPr>
          <w:rFonts w:hint="eastAsia"/>
          <w:rtl/>
        </w:rPr>
        <w:t>لب</w:t>
      </w:r>
      <w:r>
        <w:rPr>
          <w:rFonts w:hint="cs"/>
          <w:rtl/>
        </w:rPr>
        <w:t>ی</w:t>
      </w:r>
      <w:r>
        <w:rPr>
          <w:rtl/>
        </w:rPr>
        <w:t xml:space="preserve">: (عبد اللہ)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نجد ودعوة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>ب، ترجمہ 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طبع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منشورات مکتبة ال</w:t>
      </w:r>
      <w:r w:rsidR="00E715BA">
        <w:rPr>
          <w:rtl/>
        </w:rPr>
        <w:t>اہ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>: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عبد الرحمن اب</w:t>
      </w:r>
      <w:r>
        <w:rPr>
          <w:rFonts w:hint="cs"/>
          <w:rtl/>
        </w:rPr>
        <w:t>ی</w:t>
      </w:r>
      <w:r>
        <w:rPr>
          <w:rtl/>
        </w:rPr>
        <w:t xml:space="preserve"> بکر شافع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متوف</w:t>
      </w:r>
      <w:r>
        <w:rPr>
          <w:rFonts w:hint="cs"/>
          <w:rtl/>
        </w:rPr>
        <w:t>ی</w:t>
      </w:r>
      <w:r w:rsidR="00100146" w:rsidRPr="00BB7EE1">
        <w:rPr>
          <w:rtl/>
        </w:rPr>
        <w:t>(910)</w:t>
      </w:r>
      <w:r>
        <w:rPr>
          <w:rtl/>
        </w:rPr>
        <w:t xml:space="preserve">ھ۔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lastRenderedPageBreak/>
        <w:t>1۔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الخلفاء، طبع مصر، 1351ھ۔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2۔ الخصائص الکبر</w:t>
      </w:r>
      <w:r>
        <w:rPr>
          <w:rFonts w:hint="cs"/>
          <w:rtl/>
        </w:rPr>
        <w:t>یٰ</w:t>
      </w:r>
      <w:r>
        <w:rPr>
          <w:rFonts w:hint="eastAsia"/>
          <w:rtl/>
        </w:rPr>
        <w:t>،</w:t>
      </w:r>
      <w:r>
        <w:rPr>
          <w:rtl/>
        </w:rPr>
        <w:t xml:space="preserve"> طبع مصر، دار الکتب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ثة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شاہ</w:t>
      </w:r>
      <w:r>
        <w:rPr>
          <w:rtl/>
        </w:rPr>
        <w:t xml:space="preserve"> ط</w:t>
      </w:r>
      <w:r w:rsidR="00921F20">
        <w:rPr>
          <w:rtl/>
        </w:rPr>
        <w:t xml:space="preserve">ہم </w:t>
      </w:r>
      <w:r>
        <w:rPr>
          <w:rtl/>
        </w:rPr>
        <w:t>اسب صفو</w:t>
      </w:r>
      <w:r>
        <w:rPr>
          <w:rFonts w:hint="cs"/>
          <w:rtl/>
        </w:rPr>
        <w:t>ی</w:t>
      </w:r>
      <w:r>
        <w:rPr>
          <w:rtl/>
        </w:rPr>
        <w:t>: صفو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زمانہ کے مشہور ومعروف بادشاہ۔ </w:t>
      </w:r>
    </w:p>
    <w:p w:rsidR="00D00A79" w:rsidRDefault="00D00A79" w:rsidP="00E8611E">
      <w:pPr>
        <w:pStyle w:val="libNormal"/>
        <w:rPr>
          <w:rtl/>
        </w:rPr>
      </w:pPr>
      <w:r>
        <w:rPr>
          <w:rFonts w:hint="eastAsia"/>
          <w:rtl/>
        </w:rPr>
        <w:t>تذکرة</w:t>
      </w:r>
      <w:r>
        <w:rPr>
          <w:rtl/>
        </w:rPr>
        <w:t xml:space="preserve"> برلن۔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شافع</w:t>
      </w:r>
      <w:r>
        <w:rPr>
          <w:rFonts w:hint="cs"/>
          <w:rtl/>
        </w:rPr>
        <w:t>ی</w:t>
      </w:r>
      <w:r>
        <w:rPr>
          <w:rtl/>
        </w:rPr>
        <w:t>: محمد بن ادر</w:t>
      </w:r>
      <w:r>
        <w:rPr>
          <w:rFonts w:hint="cs"/>
          <w:rtl/>
        </w:rPr>
        <w:t>ی</w:t>
      </w:r>
      <w:r>
        <w:rPr>
          <w:rFonts w:hint="eastAsia"/>
          <w:rtl/>
        </w:rPr>
        <w:t>س،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715BA">
        <w:rPr>
          <w:rtl/>
        </w:rPr>
        <w:t>مذہ</w:t>
      </w:r>
      <w:r>
        <w:rPr>
          <w:rtl/>
        </w:rPr>
        <w:t>ب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اور امام، متوف</w:t>
      </w:r>
      <w:r>
        <w:rPr>
          <w:rFonts w:hint="cs"/>
          <w:rtl/>
        </w:rPr>
        <w:t>ی</w:t>
      </w:r>
      <w:r>
        <w:rPr>
          <w:rtl/>
        </w:rPr>
        <w:t xml:space="preserve"> 204ھ۔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کتاب”</w:t>
      </w:r>
      <w:r>
        <w:rPr>
          <w:rtl/>
        </w:rPr>
        <w:t xml:space="preserve"> الام“، طبع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دار المعرفة۔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شاہ</w:t>
      </w:r>
      <w:r>
        <w:rPr>
          <w:rtl/>
        </w:rPr>
        <w:t xml:space="preserve"> فضل رسول،قادر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الجبار المسلول عل</w:t>
      </w:r>
      <w:r>
        <w:rPr>
          <w:rFonts w:hint="cs"/>
          <w:rtl/>
        </w:rPr>
        <w:t>ی</w:t>
      </w:r>
      <w:r>
        <w:rPr>
          <w:rtl/>
        </w:rPr>
        <w:t xml:space="preserve"> اعداء الابرار، طبع اسلامبول، 1395ھ۔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شلتوت</w:t>
      </w:r>
      <w:r>
        <w:rPr>
          <w:rtl/>
        </w:rPr>
        <w:t xml:space="preserve">: محمود، جامع الازھر کے سابق صدر، (معاصر)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الاسلام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 xml:space="preserve"> وشر</w:t>
      </w:r>
      <w:r>
        <w:rPr>
          <w:rFonts w:hint="cs"/>
          <w:rtl/>
        </w:rPr>
        <w:t>ی</w:t>
      </w:r>
      <w:r>
        <w:rPr>
          <w:rFonts w:hint="eastAsia"/>
          <w:rtl/>
        </w:rPr>
        <w:t>عة،</w:t>
      </w:r>
      <w:r>
        <w:rPr>
          <w:rtl/>
        </w:rPr>
        <w:t xml:space="preserve"> طبع ق</w:t>
      </w:r>
      <w:r w:rsidR="00E715BA">
        <w:rPr>
          <w:rtl/>
        </w:rPr>
        <w:t>اہ</w:t>
      </w:r>
      <w:r>
        <w:rPr>
          <w:rtl/>
        </w:rPr>
        <w:t xml:space="preserve">رہ، دار القلم۔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شوشتر</w:t>
      </w:r>
      <w:r>
        <w:rPr>
          <w:rFonts w:hint="cs"/>
          <w:rtl/>
        </w:rPr>
        <w:t>ی</w:t>
      </w:r>
      <w:r>
        <w:rPr>
          <w:rtl/>
        </w:rPr>
        <w:t>: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عبد اللط</w:t>
      </w:r>
      <w:r>
        <w:rPr>
          <w:rFonts w:hint="cs"/>
          <w:rtl/>
        </w:rPr>
        <w:t>ی</w:t>
      </w:r>
      <w:r>
        <w:rPr>
          <w:rFonts w:hint="eastAsia"/>
          <w:rtl/>
        </w:rPr>
        <w:t>ف،</w:t>
      </w:r>
      <w:r>
        <w:rPr>
          <w:rtl/>
        </w:rPr>
        <w:t xml:space="preserve"> قاجار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زمانہ کے مورخ۔ </w:t>
      </w:r>
    </w:p>
    <w:p w:rsidR="00D00A79" w:rsidRDefault="00D00A79" w:rsidP="00E8611E">
      <w:pPr>
        <w:pStyle w:val="libNormal"/>
        <w:rPr>
          <w:rtl/>
        </w:rPr>
      </w:pPr>
      <w:r>
        <w:rPr>
          <w:rFonts w:hint="eastAsia"/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تحفة العالم (ذ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التحفة)، طبع بمب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شوکان</w:t>
      </w:r>
      <w:r>
        <w:rPr>
          <w:rFonts w:hint="cs"/>
          <w:rtl/>
        </w:rPr>
        <w:t>ی</w:t>
      </w:r>
      <w:r>
        <w:rPr>
          <w:rtl/>
        </w:rPr>
        <w:t>: محمد بن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صنعان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متوف</w:t>
      </w:r>
      <w:r>
        <w:rPr>
          <w:rFonts w:hint="cs"/>
          <w:rtl/>
        </w:rPr>
        <w:t>ی</w:t>
      </w:r>
      <w:r>
        <w:rPr>
          <w:rtl/>
        </w:rPr>
        <w:t xml:space="preserve"> 1250ھ۔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1۔ ارشاد الفحول ال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الحق من الاصول، طبع مصر، 1356ھ۔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 xml:space="preserve">2۔ البدر الطالع، طبع مصر، 1348ھ۔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3۔ 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الاوطار من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الاخ</w:t>
      </w:r>
      <w:r>
        <w:rPr>
          <w:rFonts w:hint="cs"/>
          <w:rtl/>
        </w:rPr>
        <w:t>ی</w:t>
      </w:r>
      <w:r>
        <w:rPr>
          <w:rFonts w:hint="eastAsia"/>
          <w:rtl/>
        </w:rPr>
        <w:t>ار،</w:t>
      </w:r>
      <w:r>
        <w:rPr>
          <w:rtl/>
        </w:rPr>
        <w:t xml:space="preserve"> شرح منتق</w:t>
      </w:r>
      <w:r>
        <w:rPr>
          <w:rFonts w:hint="cs"/>
          <w:rtl/>
        </w:rPr>
        <w:t>ی</w:t>
      </w:r>
      <w:r>
        <w:rPr>
          <w:rtl/>
        </w:rPr>
        <w:t xml:space="preserve"> الاخبار، طبع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1973ء۔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Fonts w:hint="cs"/>
          <w:rtl/>
        </w:rPr>
        <w:t>ی</w:t>
      </w:r>
      <w:r>
        <w:rPr>
          <w:rtl/>
        </w:rPr>
        <w:t>: حاج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متخلص بہ تمک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فتح عل</w:t>
      </w:r>
      <w:r>
        <w:rPr>
          <w:rFonts w:hint="cs"/>
          <w:rtl/>
        </w:rPr>
        <w:t>ی</w:t>
      </w:r>
      <w:r>
        <w:rPr>
          <w:rtl/>
        </w:rPr>
        <w:t xml:space="preserve"> شاہ کے معاصر۔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1۔ بستان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احة،</w:t>
      </w:r>
      <w:r>
        <w:rPr>
          <w:rtl/>
        </w:rPr>
        <w:t xml:space="preserve"> طبع تھران، </w:t>
      </w:r>
      <w:r w:rsidR="0092564D">
        <w:rPr>
          <w:rtl/>
        </w:rPr>
        <w:t>پہلا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2۔ حدائق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احة،</w:t>
      </w:r>
      <w:r>
        <w:rPr>
          <w:rtl/>
        </w:rPr>
        <w:t xml:space="preserve"> طبع تھران، 1348ھ،ش۔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صفد</w:t>
      </w:r>
      <w:r>
        <w:rPr>
          <w:rFonts w:hint="cs"/>
          <w:rtl/>
        </w:rPr>
        <w:t>ی</w:t>
      </w:r>
      <w:r>
        <w:rPr>
          <w:rtl/>
        </w:rPr>
        <w:t>: صلاح الد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ا</w:t>
      </w:r>
      <w:r>
        <w:rPr>
          <w:rFonts w:hint="cs"/>
          <w:rtl/>
        </w:rPr>
        <w:t>ی</w:t>
      </w:r>
      <w:r>
        <w:rPr>
          <w:rFonts w:hint="eastAsia"/>
          <w:rtl/>
        </w:rPr>
        <w:t>بک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متوف</w:t>
      </w:r>
      <w:r>
        <w:rPr>
          <w:rFonts w:hint="cs"/>
          <w:rtl/>
        </w:rPr>
        <w:t>ی</w:t>
      </w:r>
      <w:r>
        <w:rPr>
          <w:rtl/>
        </w:rPr>
        <w:t xml:space="preserve">764ھ۔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الواف</w:t>
      </w:r>
      <w:r>
        <w:rPr>
          <w:rFonts w:hint="cs"/>
          <w:rtl/>
        </w:rPr>
        <w:t>ی</w:t>
      </w:r>
      <w:r>
        <w:rPr>
          <w:rtl/>
        </w:rPr>
        <w:t xml:space="preserve"> بالوف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طبع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1969ھ،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کش جماعتِ م</w:t>
      </w:r>
      <w:r w:rsidR="00E715BA">
        <w:rPr>
          <w:rtl/>
        </w:rPr>
        <w:t>اہ</w:t>
      </w:r>
      <w:r>
        <w:rPr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علم ودانش۔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صلاح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مختار : (معاصر)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المملکة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السعود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طبع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1390ھ۔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>: محمد 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آمل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متوف</w:t>
      </w:r>
      <w:r>
        <w:rPr>
          <w:rFonts w:hint="cs"/>
          <w:rtl/>
        </w:rPr>
        <w:t>ی</w:t>
      </w:r>
      <w:r>
        <w:rPr>
          <w:rtl/>
        </w:rPr>
        <w:t xml:space="preserve"> 310ھ۔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الرسل والملوک، معروف بہ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طبع ل</w:t>
      </w:r>
      <w:r>
        <w:rPr>
          <w:rFonts w:hint="cs"/>
          <w:rtl/>
        </w:rPr>
        <w:t>ی</w:t>
      </w:r>
      <w:r>
        <w:rPr>
          <w:rFonts w:hint="eastAsia"/>
          <w:rtl/>
        </w:rPr>
        <w:t>ڈن،</w:t>
      </w:r>
      <w:r>
        <w:rPr>
          <w:rtl/>
        </w:rPr>
        <w:t xml:space="preserve"> (ھل</w:t>
      </w:r>
      <w:r>
        <w:rPr>
          <w:rFonts w:hint="cs"/>
          <w:rtl/>
        </w:rPr>
        <w:t>ی</w:t>
      </w:r>
      <w:r>
        <w:rPr>
          <w:rFonts w:hint="eastAsia"/>
          <w:rtl/>
        </w:rPr>
        <w:t>نڈ</w:t>
      </w:r>
      <w:r>
        <w:rPr>
          <w:rtl/>
        </w:rPr>
        <w:t xml:space="preserve">)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ظ</w:t>
      </w:r>
      <w:r w:rsidR="00E715BA">
        <w:rPr>
          <w:rFonts w:hint="eastAsia"/>
          <w:rtl/>
        </w:rPr>
        <w:t>اہ</w:t>
      </w:r>
      <w:r>
        <w:rPr>
          <w:rFonts w:hint="eastAsia"/>
          <w:rtl/>
        </w:rPr>
        <w:t>ر</w:t>
      </w:r>
      <w:r>
        <w:rPr>
          <w:rtl/>
        </w:rPr>
        <w:t xml:space="preserve"> شاہ، ابن عبد العظ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: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الصدور لمنکر التوسل ب</w:t>
      </w:r>
      <w:r w:rsidR="00E715BA">
        <w:rPr>
          <w:rtl/>
        </w:rPr>
        <w:t>اہ</w:t>
      </w:r>
      <w:r>
        <w:rPr>
          <w:rtl/>
        </w:rPr>
        <w:t xml:space="preserve">ل القبور، طبع استانبول۔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عامل</w:t>
      </w:r>
      <w:r>
        <w:rPr>
          <w:rFonts w:hint="cs"/>
          <w:rtl/>
        </w:rPr>
        <w:t>ی</w:t>
      </w:r>
      <w:r>
        <w:rPr>
          <w:rtl/>
        </w:rPr>
        <w:t>: علامہ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جواد غرو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متوف</w:t>
      </w:r>
      <w:r>
        <w:rPr>
          <w:rFonts w:hint="cs"/>
          <w:rtl/>
        </w:rPr>
        <w:t>ی</w:t>
      </w:r>
      <w:r>
        <w:rPr>
          <w:rtl/>
        </w:rPr>
        <w:t xml:space="preserve"> 1226ھ۔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مفتاح</w:t>
      </w:r>
      <w:r>
        <w:rPr>
          <w:rtl/>
        </w:rPr>
        <w:t xml:space="preserve"> الکرامة ف</w:t>
      </w:r>
      <w:r>
        <w:rPr>
          <w:rFonts w:hint="cs"/>
          <w:rtl/>
        </w:rPr>
        <w:t>ی</w:t>
      </w:r>
      <w:r>
        <w:rPr>
          <w:rtl/>
        </w:rPr>
        <w:t xml:space="preserve"> شرح قواعد العلامة، طبع مصر، </w:t>
      </w:r>
      <w:r w:rsidR="0092564D">
        <w:rPr>
          <w:rtl/>
        </w:rPr>
        <w:t>پہلا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عباس</w:t>
      </w:r>
      <w:r>
        <w:rPr>
          <w:rFonts w:hint="cs"/>
          <w:rtl/>
        </w:rPr>
        <w:t>ی</w:t>
      </w:r>
      <w:r>
        <w:rPr>
          <w:rtl/>
        </w:rPr>
        <w:t>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احمد دسو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Fonts w:hint="eastAsia"/>
          <w:rtl/>
        </w:rPr>
        <w:t>،کے</w:t>
      </w:r>
      <w:r>
        <w:rPr>
          <w:rtl/>
        </w:rPr>
        <w:t xml:space="preserve"> علماء </w:t>
      </w:r>
      <w:r w:rsidR="00823B68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عمدة</w:t>
      </w:r>
      <w:r>
        <w:rPr>
          <w:rtl/>
        </w:rPr>
        <w:t xml:space="preserve"> الاخبار، طبع مصر، مکتبة التجار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عباس</w:t>
      </w:r>
      <w:r>
        <w:rPr>
          <w:rtl/>
        </w:rPr>
        <w:t xml:space="preserve"> محمود العقاد: (معاصر)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الاسلام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القرن العشر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طبع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1969ء۔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الرزاق حسن</w:t>
      </w:r>
      <w:r>
        <w:rPr>
          <w:rFonts w:hint="cs"/>
          <w:rtl/>
        </w:rPr>
        <w:t>ی</w:t>
      </w:r>
      <w:r>
        <w:rPr>
          <w:rtl/>
        </w:rPr>
        <w:t>: 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عراق</w:t>
      </w:r>
      <w:r>
        <w:rPr>
          <w:rFonts w:hint="cs"/>
          <w:rtl/>
        </w:rPr>
        <w:t>ی</w:t>
      </w:r>
      <w:r>
        <w:rPr>
          <w:rtl/>
        </w:rPr>
        <w:t xml:space="preserve"> عالم۔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1۔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الوزارات العراق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طبع لبنان،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شن،</w:t>
      </w:r>
      <w:r>
        <w:rPr>
          <w:rtl/>
        </w:rPr>
        <w:t xml:space="preserve">1385ھ۔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2۔ العراق قد</w:t>
      </w:r>
      <w:r>
        <w:rPr>
          <w:rFonts w:hint="cs"/>
          <w:rtl/>
        </w:rPr>
        <w:t>ی</w:t>
      </w:r>
      <w:r>
        <w:rPr>
          <w:rFonts w:hint="eastAsia"/>
          <w:rtl/>
        </w:rPr>
        <w:t>ماً</w:t>
      </w:r>
      <w:r>
        <w:rPr>
          <w:rtl/>
        </w:rPr>
        <w:t xml:space="preserve"> وحد</w:t>
      </w:r>
      <w:r>
        <w:rPr>
          <w:rFonts w:hint="cs"/>
          <w:rtl/>
        </w:rPr>
        <w:t>ی</w:t>
      </w:r>
      <w:r>
        <w:rPr>
          <w:rFonts w:hint="eastAsia"/>
          <w:rtl/>
        </w:rPr>
        <w:t>ثاً،</w:t>
      </w:r>
      <w:r>
        <w:rPr>
          <w:rtl/>
        </w:rPr>
        <w:t xml:space="preserve"> طبع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1391ھ۔ چوتھا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الق</w:t>
      </w:r>
      <w:r w:rsidR="00E715BA">
        <w:rPr>
          <w:rtl/>
        </w:rPr>
        <w:t>اہ</w:t>
      </w:r>
      <w:r>
        <w:rPr>
          <w:rtl/>
        </w:rPr>
        <w:t>ر بغداد</w:t>
      </w:r>
      <w:r>
        <w:rPr>
          <w:rFonts w:hint="cs"/>
          <w:rtl/>
        </w:rPr>
        <w:t>ی</w:t>
      </w:r>
      <w:r>
        <w:rPr>
          <w:rtl/>
        </w:rPr>
        <w:t>: ابو منصور شافع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متوف</w:t>
      </w:r>
      <w:r>
        <w:rPr>
          <w:rFonts w:hint="cs"/>
          <w:rtl/>
        </w:rPr>
        <w:t>ی</w:t>
      </w:r>
      <w:r>
        <w:rPr>
          <w:rtl/>
        </w:rPr>
        <w:t xml:space="preserve">429ھ۔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الفرق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الفِرق، با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محمد مح</w:t>
      </w:r>
      <w:r>
        <w:rPr>
          <w:rFonts w:hint="cs"/>
          <w:rtl/>
        </w:rPr>
        <w:t>یی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عبد الحم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طبع مصر۔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المحمد السلمان: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الاسئلة</w:t>
      </w:r>
      <w:r>
        <w:rPr>
          <w:rtl/>
        </w:rPr>
        <w:t xml:space="preserve"> والاجوبة عل</w:t>
      </w:r>
      <w:r>
        <w:rPr>
          <w:rFonts w:hint="cs"/>
          <w:rtl/>
        </w:rPr>
        <w:t>ی</w:t>
      </w:r>
      <w:r>
        <w:rPr>
          <w:rtl/>
        </w:rPr>
        <w:t xml:space="preserve"> العق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 xml:space="preserve"> الواسط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(عق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 xml:space="preserve"> الواسط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مراد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عقائد</w:t>
      </w:r>
      <w:r w:rsidR="0092564D">
        <w:rPr>
          <w:rtl/>
        </w:rPr>
        <w:t xml:space="preserve"> ہیں</w:t>
      </w:r>
      <w:r>
        <w:rPr>
          <w:rtl/>
        </w:rPr>
        <w:t>)، طبع کو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1390ھ۔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علامہ</w:t>
      </w:r>
      <w:r>
        <w:rPr>
          <w:rtl/>
        </w:rPr>
        <w:t xml:space="preserve"> حلّ</w:t>
      </w:r>
      <w:r>
        <w:rPr>
          <w:rFonts w:hint="cs"/>
          <w:rtl/>
        </w:rPr>
        <w:t>ی</w:t>
      </w:r>
      <w:r>
        <w:rPr>
          <w:rtl/>
        </w:rPr>
        <w:t>: حسن بن المطھر، 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823B68">
        <w:rPr>
          <w:rtl/>
        </w:rPr>
        <w:t>اور</w:t>
      </w:r>
      <w:r>
        <w:rPr>
          <w:rtl/>
        </w:rPr>
        <w:t>آٹھو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کے بزرگ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متوف</w:t>
      </w:r>
      <w:r>
        <w:rPr>
          <w:rFonts w:hint="cs"/>
          <w:rtl/>
        </w:rPr>
        <w:t>ی</w:t>
      </w:r>
      <w:r>
        <w:rPr>
          <w:rtl/>
        </w:rPr>
        <w:t xml:space="preserve">726ھ۔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1۔ منھاج الکرامة، اس کتاب ک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عبارت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منھاج السنة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564D">
        <w:rPr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جلد </w:t>
      </w:r>
      <w:r w:rsidR="00823B68">
        <w:rPr>
          <w:rtl/>
        </w:rPr>
        <w:t xml:space="preserve">میں </w:t>
      </w:r>
      <w:r>
        <w:rPr>
          <w:rtl/>
        </w:rPr>
        <w:t xml:space="preserve"> (طبع تھران کے مطابق)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>، طبع ق</w:t>
      </w:r>
      <w:r w:rsidR="00E715BA">
        <w:rPr>
          <w:rtl/>
        </w:rPr>
        <w:t>اہ</w:t>
      </w:r>
      <w:r>
        <w:rPr>
          <w:rtl/>
        </w:rPr>
        <w:t xml:space="preserve">رہ، 1384ھ۔ 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2۔ شرح 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الاعتقاد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طبع قم۔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فاس</w:t>
      </w:r>
      <w:r>
        <w:rPr>
          <w:rFonts w:hint="cs"/>
          <w:rtl/>
        </w:rPr>
        <w:t>ی</w:t>
      </w:r>
      <w:r>
        <w:rPr>
          <w:rtl/>
        </w:rPr>
        <w:t>: تق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 بن احمد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متوف</w:t>
      </w:r>
      <w:r>
        <w:rPr>
          <w:rFonts w:hint="cs"/>
          <w:rtl/>
        </w:rPr>
        <w:t>ی</w:t>
      </w:r>
      <w:r>
        <w:rPr>
          <w:rtl/>
        </w:rPr>
        <w:t xml:space="preserve">832ھ۔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شفاء</w:t>
      </w:r>
      <w:r>
        <w:rPr>
          <w:rtl/>
        </w:rPr>
        <w:t xml:space="preserve"> الغرام باخبار البلد الحرام، طبع مصر، 1956ء۔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فر</w:t>
      </w:r>
      <w:r w:rsidR="00E715BA">
        <w:rPr>
          <w:rFonts w:hint="eastAsia"/>
          <w:rtl/>
        </w:rPr>
        <w:t>اہ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>: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ناصر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شاہ کے</w:t>
      </w:r>
      <w:r w:rsidR="0092564D">
        <w:rPr>
          <w:rtl/>
        </w:rPr>
        <w:t xml:space="preserve"> ہم</w:t>
      </w:r>
      <w:r>
        <w:rPr>
          <w:rtl/>
        </w:rPr>
        <w:t xml:space="preserve"> عصر۔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سفر</w:t>
      </w:r>
      <w:r>
        <w:rPr>
          <w:rtl/>
        </w:rPr>
        <w:t xml:space="preserve"> نامہ حج، طبع تھران، 1342ھ ش۔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ف</w:t>
      </w:r>
      <w:r w:rsidR="0092564D">
        <w:rPr>
          <w:rFonts w:hint="eastAsia"/>
          <w:rtl/>
        </w:rPr>
        <w:t>رہ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>: (حاج) زمانہ قاجار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شہزادے۔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سفر</w:t>
      </w:r>
      <w:r>
        <w:rPr>
          <w:rtl/>
        </w:rPr>
        <w:t xml:space="preserve"> نامہ حج، بنام ہدا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السب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طبع تھران، 1294ھ۔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وجد</w:t>
      </w:r>
      <w:r>
        <w:rPr>
          <w:rFonts w:hint="cs"/>
          <w:rtl/>
        </w:rPr>
        <w:t>ی</w:t>
      </w:r>
      <w:r>
        <w:rPr>
          <w:rtl/>
        </w:rPr>
        <w:t xml:space="preserve">: (معاصر)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دائرة</w:t>
      </w:r>
      <w:r>
        <w:rPr>
          <w:rtl/>
        </w:rPr>
        <w:t xml:space="preserve"> المعارف القرن العشر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طبع مصر، دوسرا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فل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: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عرب ترجمہ فارس</w:t>
      </w:r>
      <w:r>
        <w:rPr>
          <w:rFonts w:hint="cs"/>
          <w:rtl/>
        </w:rPr>
        <w:t>ی</w:t>
      </w:r>
      <w:r>
        <w:rPr>
          <w:rtl/>
        </w:rPr>
        <w:t xml:space="preserve"> ابوالقاسم پا</w:t>
      </w:r>
      <w:r>
        <w:rPr>
          <w:rFonts w:hint="cs"/>
          <w:rtl/>
        </w:rPr>
        <w:t>ی</w:t>
      </w:r>
      <w:r>
        <w:rPr>
          <w:rFonts w:hint="eastAsia"/>
          <w:rtl/>
        </w:rPr>
        <w:t>ندہ،</w:t>
      </w:r>
      <w:r>
        <w:rPr>
          <w:rtl/>
        </w:rPr>
        <w:t xml:space="preserve"> طبع تبر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قادر</w:t>
      </w:r>
      <w:r>
        <w:rPr>
          <w:rFonts w:hint="cs"/>
          <w:rtl/>
        </w:rPr>
        <w:t>ی</w:t>
      </w:r>
      <w:r>
        <w:rPr>
          <w:rtl/>
        </w:rPr>
        <w:t>: عامر، مدارج السن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ردّ عل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(اردو زبان </w:t>
      </w:r>
      <w:r w:rsidR="00823B68">
        <w:rPr>
          <w:rtl/>
        </w:rPr>
        <w:t xml:space="preserve">میں </w:t>
      </w:r>
      <w:r>
        <w:rPr>
          <w:rtl/>
        </w:rPr>
        <w:t>) باترجمہ 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طبع کراچ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پاکستان،1976ء۔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قلقشند</w:t>
      </w:r>
      <w:r>
        <w:rPr>
          <w:rFonts w:hint="cs"/>
          <w:rtl/>
        </w:rPr>
        <w:t>ی</w:t>
      </w:r>
      <w:r>
        <w:rPr>
          <w:rtl/>
        </w:rPr>
        <w:t>: احمد بن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شھاب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متوف</w:t>
      </w:r>
      <w:r>
        <w:rPr>
          <w:rFonts w:hint="cs"/>
          <w:rtl/>
        </w:rPr>
        <w:t>ی</w:t>
      </w:r>
      <w:r>
        <w:rPr>
          <w:rtl/>
        </w:rPr>
        <w:t xml:space="preserve">821ھ۔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صبح</w:t>
      </w:r>
      <w:r>
        <w:rPr>
          <w:rtl/>
        </w:rPr>
        <w:t xml:space="preserve"> الاعش</w:t>
      </w:r>
      <w:r>
        <w:rPr>
          <w:rFonts w:hint="cs"/>
          <w:rtl/>
        </w:rPr>
        <w:t>یٰ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صناعة الانشاء، طبع مصر، چاپ عکس</w:t>
      </w:r>
      <w:r>
        <w:rPr>
          <w:rFonts w:hint="cs"/>
          <w:rtl/>
        </w:rPr>
        <w:t>ی</w:t>
      </w:r>
      <w:r>
        <w:rPr>
          <w:rtl/>
        </w:rPr>
        <w:t xml:space="preserve"> از طبع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کحالہ،</w:t>
      </w:r>
      <w:r>
        <w:rPr>
          <w:rtl/>
        </w:rPr>
        <w:t xml:space="preserve"> عمر رضا: (معاصر)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جغراف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شبہ جز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العرب، طبع مصر، دوسرا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شن،</w:t>
      </w:r>
      <w:r>
        <w:rPr>
          <w:rtl/>
        </w:rPr>
        <w:t xml:space="preserve"> 1384ھ۔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کرد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: محمد۔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خطط</w:t>
      </w:r>
      <w:r>
        <w:rPr>
          <w:rtl/>
        </w:rPr>
        <w:t xml:space="preserve"> الشام، طبع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1970ء۔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tl/>
        </w:rPr>
        <w:t>: (محمد ط</w:t>
      </w:r>
      <w:r w:rsidR="00E715BA">
        <w:rPr>
          <w:rtl/>
        </w:rPr>
        <w:t>اہ</w:t>
      </w:r>
      <w:r>
        <w:rPr>
          <w:rtl/>
        </w:rPr>
        <w:t>ر مک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) معاصر۔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القو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لمکة و</w:t>
      </w:r>
      <w:r w:rsidR="00823B68">
        <w:rPr>
          <w:rtl/>
        </w:rPr>
        <w:t xml:space="preserve">بیت </w:t>
      </w:r>
      <w:r>
        <w:rPr>
          <w:rtl/>
        </w:rPr>
        <w:t xml:space="preserve"> اللہ 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طبع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1385ھ۔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کرکو</w:t>
      </w:r>
      <w:r>
        <w:rPr>
          <w:rtl/>
        </w:rPr>
        <w:t xml:space="preserve"> کل ل</w:t>
      </w:r>
      <w:r>
        <w:rPr>
          <w:rFonts w:hint="cs"/>
          <w:rtl/>
        </w:rPr>
        <w:t>ی</w:t>
      </w:r>
      <w:r>
        <w:rPr>
          <w:rtl/>
        </w:rPr>
        <w:t>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رسول، متوف</w:t>
      </w:r>
      <w:r>
        <w:rPr>
          <w:rFonts w:hint="cs"/>
          <w:rtl/>
        </w:rPr>
        <w:t>ی</w:t>
      </w:r>
      <w:r>
        <w:rPr>
          <w:rtl/>
        </w:rPr>
        <w:t xml:space="preserve">1240ھ۔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دوحة</w:t>
      </w:r>
      <w:r>
        <w:rPr>
          <w:rtl/>
        </w:rPr>
        <w:t xml:space="preserve"> الوزراء، (اسلامبول</w:t>
      </w:r>
      <w:r>
        <w:rPr>
          <w:rFonts w:hint="cs"/>
          <w:rtl/>
        </w:rPr>
        <w:t>ی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tl/>
        </w:rPr>
        <w:t xml:space="preserve"> زبان </w:t>
      </w:r>
      <w:r w:rsidR="00823B68">
        <w:rPr>
          <w:rtl/>
        </w:rPr>
        <w:t xml:space="preserve">میں </w:t>
      </w:r>
      <w:r>
        <w:rPr>
          <w:rtl/>
        </w:rPr>
        <w:t>) مترجم عرب</w:t>
      </w:r>
      <w:r>
        <w:rPr>
          <w:rFonts w:hint="cs"/>
          <w:rtl/>
        </w:rPr>
        <w:t>ی</w:t>
      </w:r>
      <w:r>
        <w:rPr>
          <w:rtl/>
        </w:rPr>
        <w:t xml:space="preserve"> نورس، طبع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مطبعہ کرم۔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کل</w:t>
      </w:r>
      <w:r>
        <w:rPr>
          <w:rFonts w:hint="cs"/>
          <w:rtl/>
        </w:rPr>
        <w:t>ی</w:t>
      </w:r>
      <w:r>
        <w:rPr>
          <w:rFonts w:hint="eastAsia"/>
          <w:rtl/>
        </w:rPr>
        <w:t>ددار</w:t>
      </w:r>
      <w:r>
        <w:rPr>
          <w:rtl/>
        </w:rPr>
        <w:t xml:space="preserve">: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کربلا وحائر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ں، مترجم فارس</w:t>
      </w:r>
      <w:r>
        <w:rPr>
          <w:rFonts w:hint="cs"/>
          <w:rtl/>
        </w:rPr>
        <w:t>ی</w:t>
      </w:r>
      <w:r>
        <w:rPr>
          <w:rtl/>
        </w:rPr>
        <w:t>: صدر ھاشم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طبع اصفھان۔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گلدز</w:t>
      </w:r>
      <w:r>
        <w:rPr>
          <w:rFonts w:hint="cs"/>
          <w:rtl/>
        </w:rPr>
        <w:t>ی</w:t>
      </w:r>
      <w:r>
        <w:rPr>
          <w:rFonts w:hint="eastAsia"/>
          <w:rtl/>
        </w:rPr>
        <w:t>ھر</w:t>
      </w:r>
      <w:r>
        <w:rPr>
          <w:rtl/>
        </w:rPr>
        <w:t xml:space="preserve">: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العق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 xml:space="preserve"> والشر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الاسلام مترجمان عرب</w:t>
      </w:r>
      <w:r>
        <w:rPr>
          <w:rFonts w:hint="cs"/>
          <w:rtl/>
        </w:rPr>
        <w:t>ی</w:t>
      </w:r>
      <w:r>
        <w:rPr>
          <w:rtl/>
        </w:rPr>
        <w:t xml:space="preserve">:ڈاکٹر محمد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Fonts w:hint="eastAsia"/>
          <w:rtl/>
        </w:rPr>
        <w:t>،</w:t>
      </w:r>
      <w:r>
        <w:rPr>
          <w:rtl/>
        </w:rPr>
        <w:t xml:space="preserve"> ڈاکٹر حسن عل</w:t>
      </w:r>
      <w:r>
        <w:rPr>
          <w:rFonts w:hint="cs"/>
          <w:rtl/>
        </w:rPr>
        <w:t>ی</w:t>
      </w:r>
      <w:r>
        <w:rPr>
          <w:rtl/>
        </w:rPr>
        <w:t xml:space="preserve"> عبد القادر،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عبد الحق، طبع مصر، دوسرا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لوٹروپ</w:t>
      </w:r>
      <w:r>
        <w:rPr>
          <w:rtl/>
        </w:rPr>
        <w:t xml:space="preserve"> استوڈارڈ: امر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مستشرق۔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حاضر</w:t>
      </w:r>
      <w:r>
        <w:rPr>
          <w:rtl/>
        </w:rPr>
        <w:t xml:space="preserve"> العالم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ترجمہ وتعل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مفصل شک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ارسلان، طبع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دار الفکر۔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tl/>
        </w:rPr>
        <w:t xml:space="preserve"> ڈرور: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خاتون، </w:t>
      </w:r>
      <w:r w:rsidR="0092564D">
        <w:rPr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جنگ کے بعد عراق </w:t>
      </w:r>
      <w:r w:rsidR="00823B68">
        <w:rPr>
          <w:rtl/>
        </w:rPr>
        <w:t xml:space="preserve">میں </w:t>
      </w:r>
      <w:r>
        <w:rPr>
          <w:rtl/>
        </w:rPr>
        <w:t xml:space="preserve"> ہونے والے واقعات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خاتون عراق </w:t>
      </w:r>
      <w:r w:rsidR="00823B68">
        <w:rPr>
          <w:rtl/>
        </w:rPr>
        <w:t xml:space="preserve">میں 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کتاب عراق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مدارک </w:t>
      </w:r>
      <w:r w:rsidR="00823B68">
        <w:rPr>
          <w:rtl/>
        </w:rPr>
        <w:t xml:space="preserve">میں </w:t>
      </w:r>
      <w:r>
        <w:rPr>
          <w:rtl/>
        </w:rPr>
        <w:t xml:space="preserve"> شمار ہوت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دجلہ</w:t>
      </w:r>
      <w:r>
        <w:rPr>
          <w:rtl/>
        </w:rPr>
        <w:t xml:space="preserve"> وفرات: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کتاب کا (عرب</w:t>
      </w:r>
      <w:r>
        <w:rPr>
          <w:rFonts w:hint="cs"/>
          <w:rtl/>
        </w:rPr>
        <w:t>ی</w:t>
      </w:r>
      <w:r>
        <w:rPr>
          <w:rtl/>
        </w:rPr>
        <w:t>) ترجمہ، بتوسط فواد جم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بنام ف</w:t>
      </w:r>
      <w:r>
        <w:rPr>
          <w:rFonts w:hint="cs"/>
          <w:rtl/>
        </w:rPr>
        <w:t>ی</w:t>
      </w:r>
      <w:r>
        <w:rPr>
          <w:rtl/>
        </w:rPr>
        <w:t xml:space="preserve"> بلاد الرافد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طبع بغداد، 1961ء۔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مالک</w:t>
      </w:r>
      <w:r>
        <w:rPr>
          <w:rtl/>
        </w:rPr>
        <w:t xml:space="preserve"> بن انس:پ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وبان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715BA">
        <w:rPr>
          <w:rtl/>
        </w:rPr>
        <w:t>مذہ</w:t>
      </w:r>
      <w:r>
        <w:rPr>
          <w:rtl/>
        </w:rPr>
        <w:t>ب مالک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متوف</w:t>
      </w:r>
      <w:r>
        <w:rPr>
          <w:rFonts w:hint="cs"/>
          <w:rtl/>
        </w:rPr>
        <w:t>ی</w:t>
      </w:r>
      <w:r>
        <w:rPr>
          <w:rtl/>
        </w:rPr>
        <w:t xml:space="preserve">174ھ۔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الموط</w:t>
      </w:r>
      <w:r w:rsidR="009D1CAF">
        <w:rPr>
          <w:rFonts w:hint="eastAsia"/>
          <w:rtl/>
        </w:rPr>
        <w:t>ا</w:t>
      </w:r>
      <w:r>
        <w:rPr>
          <w:rtl/>
        </w:rPr>
        <w:t xml:space="preserve"> طابع مصر،1387 ھ۔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محب</w:t>
      </w:r>
      <w:r>
        <w:rPr>
          <w:rFonts w:hint="cs"/>
          <w:rtl/>
        </w:rPr>
        <w:t>یّ</w:t>
      </w:r>
      <w:r>
        <w:rPr>
          <w:rtl/>
        </w:rPr>
        <w:t xml:space="preserve"> :محمد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فضل اللہ حمو</w:t>
      </w:r>
      <w:r>
        <w:rPr>
          <w:rFonts w:hint="cs"/>
          <w:rtl/>
        </w:rPr>
        <w:t>ی</w:t>
      </w:r>
      <w:r>
        <w:rPr>
          <w:rtl/>
        </w:rPr>
        <w:t xml:space="preserve"> حنف</w:t>
      </w:r>
      <w:r>
        <w:rPr>
          <w:rFonts w:hint="cs"/>
          <w:rtl/>
        </w:rPr>
        <w:t>ی</w:t>
      </w:r>
      <w:r>
        <w:rPr>
          <w:rtl/>
        </w:rPr>
        <w:t xml:space="preserve"> متوف</w:t>
      </w:r>
      <w:r>
        <w:rPr>
          <w:rFonts w:hint="cs"/>
          <w:rtl/>
        </w:rPr>
        <w:t>ی</w:t>
      </w:r>
      <w:r>
        <w:rPr>
          <w:rtl/>
        </w:rPr>
        <w:t xml:space="preserve">1111 ھ۔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خلاصة</w:t>
      </w:r>
      <w:r>
        <w:rPr>
          <w:rtl/>
        </w:rPr>
        <w:t xml:space="preserve"> الاثر ف</w:t>
      </w:r>
      <w:r>
        <w:rPr>
          <w:rFonts w:hint="cs"/>
          <w:rtl/>
        </w:rPr>
        <w:t>ی</w:t>
      </w:r>
      <w:r>
        <w:rPr>
          <w:rtl/>
        </w:rPr>
        <w:t xml:space="preserve"> 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القرن الحاد</w:t>
      </w:r>
      <w:r>
        <w:rPr>
          <w:rFonts w:hint="cs"/>
          <w:rtl/>
        </w:rPr>
        <w:t>ی</w:t>
      </w:r>
      <w:r>
        <w:rPr>
          <w:rtl/>
        </w:rPr>
        <w:t xml:space="preserve"> عشر، طبع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مکتبہ خ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عبد الرحمن حنف</w:t>
      </w:r>
      <w:r>
        <w:rPr>
          <w:rFonts w:hint="cs"/>
          <w:rtl/>
        </w:rPr>
        <w:t>ی</w:t>
      </w:r>
      <w:r>
        <w:rPr>
          <w:rtl/>
        </w:rPr>
        <w:t xml:space="preserve">: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الابرار المسلول عل</w:t>
      </w:r>
      <w:r>
        <w:rPr>
          <w:rFonts w:hint="cs"/>
          <w:rtl/>
        </w:rPr>
        <w:t>ی</w:t>
      </w:r>
      <w:r>
        <w:rPr>
          <w:rtl/>
        </w:rPr>
        <w:t xml:space="preserve"> الفجار، طبع کانپور، ہندوستان، 1300ھ۔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عبد ال</w:t>
      </w:r>
      <w:r w:rsidR="0092564D">
        <w:rPr>
          <w:rtl/>
        </w:rPr>
        <w:t>وہا</w:t>
      </w:r>
      <w:r>
        <w:rPr>
          <w:rtl/>
        </w:rPr>
        <w:t>ب : بان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715BA">
        <w:rPr>
          <w:rtl/>
        </w:rPr>
        <w:t>مذہ</w:t>
      </w:r>
      <w:r>
        <w:rPr>
          <w:rtl/>
        </w:rPr>
        <w:t xml:space="preserve">ب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متوف</w:t>
      </w:r>
      <w:r>
        <w:rPr>
          <w:rFonts w:hint="cs"/>
          <w:rtl/>
        </w:rPr>
        <w:t>ی</w:t>
      </w:r>
      <w:r>
        <w:rPr>
          <w:rtl/>
        </w:rPr>
        <w:t xml:space="preserve"> 1206ھ۔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1۔ کتاب التوح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(متن فتح المج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رسالہ </w:t>
      </w:r>
      <w:r w:rsidR="00745CAC">
        <w:rPr>
          <w:rtl/>
        </w:rPr>
        <w:t>دہ</w:t>
      </w:r>
      <w:r>
        <w:rPr>
          <w:rtl/>
        </w:rPr>
        <w:t>م از مجموعہ کتاب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)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2۔ ثلاث رسائل ف</w:t>
      </w:r>
      <w:r>
        <w:rPr>
          <w:rFonts w:hint="cs"/>
          <w:rtl/>
        </w:rPr>
        <w:t>ی</w:t>
      </w:r>
      <w:r>
        <w:rPr>
          <w:rtl/>
        </w:rPr>
        <w:t xml:space="preserve"> العق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 xml:space="preserve">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طبع مکہ۔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3۔ عق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 xml:space="preserve"> الفرقة الناج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طبع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1391ھ۔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 xml:space="preserve">4۔ کشف الشبھات، طبع مکہ۔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5۔ مجموعة التوح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محمد بن عبد ال</w:t>
      </w:r>
      <w:r w:rsidR="0092564D">
        <w:rPr>
          <w:rtl/>
        </w:rPr>
        <w:t>وہا</w:t>
      </w:r>
      <w:r>
        <w:rPr>
          <w:rtl/>
        </w:rPr>
        <w:t xml:space="preserve">ب </w:t>
      </w:r>
      <w:r w:rsidR="00823B68">
        <w:rPr>
          <w:rtl/>
        </w:rPr>
        <w:t>اور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علماء کے سولہ رسالے پر مشتمل، طبع قطر۔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6۔ مختصر 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الرسول، طبع قطر۔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7۔ مسائل الج</w:t>
      </w:r>
      <w:r w:rsidR="00E715BA">
        <w:rPr>
          <w:rtl/>
        </w:rPr>
        <w:t>اہ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طبع قطر۔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8۔ ہد</w:t>
      </w:r>
      <w:r>
        <w:rPr>
          <w:rFonts w:hint="cs"/>
          <w:rtl/>
        </w:rPr>
        <w:t>ی</w:t>
      </w:r>
      <w:r w:rsidR="009D1CAF">
        <w:rPr>
          <w:rFonts w:hint="eastAsia"/>
          <w:rtl/>
        </w:rPr>
        <w:t xml:space="preserve">ہ 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بہ،</w:t>
      </w:r>
      <w:r>
        <w:rPr>
          <w:rtl/>
        </w:rPr>
        <w:t xml:space="preserve"> (مجموعہ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ضمن </w:t>
      </w:r>
      <w:r w:rsidR="00823B68">
        <w:rPr>
          <w:rtl/>
        </w:rPr>
        <w:t xml:space="preserve">میں </w:t>
      </w:r>
      <w:r>
        <w:rPr>
          <w:rtl/>
        </w:rPr>
        <w:t xml:space="preserve">) طبع قطر۔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ثابت : (مصر</w:t>
      </w:r>
      <w:r>
        <w:rPr>
          <w:rFonts w:hint="cs"/>
          <w:rtl/>
        </w:rPr>
        <w:t>ی</w:t>
      </w:r>
      <w:r>
        <w:rPr>
          <w:rtl/>
        </w:rPr>
        <w:t xml:space="preserve">)معاصر۔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جولة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ربوع شرق الادن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مصر، 1952ء،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مسعود</w:t>
      </w:r>
      <w:r>
        <w:rPr>
          <w:rFonts w:hint="cs"/>
          <w:rtl/>
        </w:rPr>
        <w:t>ی</w:t>
      </w:r>
      <w:r>
        <w:rPr>
          <w:rtl/>
        </w:rPr>
        <w:t xml:space="preserve"> :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متوف</w:t>
      </w:r>
      <w:r>
        <w:rPr>
          <w:rFonts w:hint="cs"/>
          <w:rtl/>
        </w:rPr>
        <w:t>ی</w:t>
      </w:r>
      <w:r>
        <w:rPr>
          <w:rtl/>
        </w:rPr>
        <w:t xml:space="preserve"> 345ھ۔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مروج</w:t>
      </w:r>
      <w:r>
        <w:rPr>
          <w:rtl/>
        </w:rPr>
        <w:t xml:space="preserve"> الذھب ومعادن الجوھر، طبع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دار الاندلس۔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مسکو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: احمد بن محمد بن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راز</w:t>
      </w:r>
      <w:r>
        <w:rPr>
          <w:rFonts w:hint="cs"/>
          <w:rtl/>
        </w:rPr>
        <w:t>ی</w:t>
      </w:r>
      <w:r>
        <w:rPr>
          <w:rtl/>
        </w:rPr>
        <w:t xml:space="preserve"> اصفھان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متوف</w:t>
      </w:r>
      <w:r>
        <w:rPr>
          <w:rFonts w:hint="cs"/>
          <w:rtl/>
        </w:rPr>
        <w:t>ی</w:t>
      </w:r>
      <w:r>
        <w:rPr>
          <w:rtl/>
        </w:rPr>
        <w:t xml:space="preserve">421ھ۔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تجارب</w:t>
      </w:r>
      <w:r>
        <w:rPr>
          <w:rtl/>
        </w:rPr>
        <w:t xml:space="preserve"> الامم، طبع مصر، 1333ھ۔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مسلم</w:t>
      </w:r>
      <w:r>
        <w:rPr>
          <w:rtl/>
        </w:rPr>
        <w:t xml:space="preserve"> بن حجاج ن</w:t>
      </w:r>
      <w:r>
        <w:rPr>
          <w:rFonts w:hint="cs"/>
          <w:rtl/>
        </w:rPr>
        <w:t>ی</w:t>
      </w:r>
      <w:r>
        <w:rPr>
          <w:rFonts w:hint="eastAsia"/>
          <w:rtl/>
        </w:rPr>
        <w:t>شاپور</w:t>
      </w:r>
      <w:r>
        <w:rPr>
          <w:rFonts w:hint="cs"/>
          <w:rtl/>
        </w:rPr>
        <w:t>ی</w:t>
      </w:r>
      <w:r>
        <w:rPr>
          <w:rtl/>
        </w:rPr>
        <w:t xml:space="preserve"> قش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>: متوف</w:t>
      </w:r>
      <w:r>
        <w:rPr>
          <w:rFonts w:hint="cs"/>
          <w:rtl/>
        </w:rPr>
        <w:t>ی</w:t>
      </w:r>
      <w:r>
        <w:rPr>
          <w:rtl/>
        </w:rPr>
        <w:t xml:space="preserve">261ھ۔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جامع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ح،</w:t>
      </w:r>
      <w:r>
        <w:rPr>
          <w:rtl/>
        </w:rPr>
        <w:t xml:space="preserve"> معروف بہ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مسلم، طبع مصر، مکتبہ محمد عل</w:t>
      </w:r>
      <w:r>
        <w:rPr>
          <w:rFonts w:hint="cs"/>
          <w:rtl/>
        </w:rPr>
        <w:t>ی</w:t>
      </w:r>
      <w:r>
        <w:rPr>
          <w:rtl/>
        </w:rPr>
        <w:t xml:space="preserve"> صب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>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نج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از علماء جامع الازھر۔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تطھ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الف</w:t>
      </w:r>
      <w:r w:rsidR="009D1CAF">
        <w:rPr>
          <w:rtl/>
        </w:rPr>
        <w:t>و</w:t>
      </w:r>
      <w:r>
        <w:rPr>
          <w:rFonts w:hint="eastAsia"/>
          <w:rtl/>
        </w:rPr>
        <w:t>اد</w:t>
      </w:r>
      <w:r>
        <w:rPr>
          <w:rtl/>
        </w:rPr>
        <w:t xml:space="preserve"> من دنس الاعتقاد، طبع استانبول، 1396ھ۔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مغ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>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جواد لبنان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معاصر۔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ھذ</w:t>
      </w:r>
      <w:r>
        <w:rPr>
          <w:rFonts w:hint="cs"/>
          <w:rtl/>
        </w:rPr>
        <w:t>ی</w:t>
      </w:r>
      <w:r w:rsidR="0092564D">
        <w:rPr>
          <w:rtl/>
        </w:rPr>
        <w:t xml:space="preserve"> ہی </w:t>
      </w:r>
      <w:r>
        <w:rPr>
          <w:rtl/>
        </w:rPr>
        <w:t>ال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طبع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1964ء۔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مقدس</w:t>
      </w:r>
      <w:r>
        <w:rPr>
          <w:rFonts w:hint="cs"/>
          <w:rtl/>
        </w:rPr>
        <w:t>ی</w:t>
      </w:r>
      <w:r>
        <w:rPr>
          <w:rtl/>
        </w:rPr>
        <w:t>: بشار</w:t>
      </w:r>
      <w:r>
        <w:rPr>
          <w:rFonts w:hint="cs"/>
          <w:rtl/>
        </w:rPr>
        <w:t>ی</w:t>
      </w:r>
      <w:r>
        <w:rPr>
          <w:rtl/>
        </w:rPr>
        <w:t xml:space="preserve"> فلسط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چوتھ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کے مشہور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اح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احسن</w:t>
      </w:r>
      <w:r>
        <w:rPr>
          <w:rtl/>
        </w:rPr>
        <w:t xml:space="preserve"> التقاس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معرفة الاقال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طبع ل</w:t>
      </w:r>
      <w:r>
        <w:rPr>
          <w:rFonts w:hint="cs"/>
          <w:rtl/>
        </w:rPr>
        <w:t>ی</w:t>
      </w:r>
      <w:r>
        <w:rPr>
          <w:rFonts w:hint="eastAsia"/>
          <w:rtl/>
        </w:rPr>
        <w:t>ڈن</w:t>
      </w:r>
      <w:r>
        <w:rPr>
          <w:rtl/>
        </w:rPr>
        <w:t xml:space="preserve"> (ھل</w:t>
      </w:r>
      <w:r>
        <w:rPr>
          <w:rFonts w:hint="cs"/>
          <w:rtl/>
        </w:rPr>
        <w:t>ی</w:t>
      </w:r>
      <w:r>
        <w:rPr>
          <w:rFonts w:hint="eastAsia"/>
          <w:rtl/>
        </w:rPr>
        <w:t>نڈ</w:t>
      </w:r>
      <w:r>
        <w:rPr>
          <w:rtl/>
        </w:rPr>
        <w:t xml:space="preserve">)1906ء۔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مقر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>: احمد بن عل</w:t>
      </w:r>
      <w:r>
        <w:rPr>
          <w:rFonts w:hint="cs"/>
          <w:rtl/>
        </w:rPr>
        <w:t>ی</w:t>
      </w:r>
      <w:r>
        <w:rPr>
          <w:rtl/>
        </w:rPr>
        <w:t xml:space="preserve"> مصر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متوف</w:t>
      </w:r>
      <w:r>
        <w:rPr>
          <w:rFonts w:hint="cs"/>
          <w:rtl/>
        </w:rPr>
        <w:t>ی</w:t>
      </w:r>
      <w:r w:rsidR="00100146" w:rsidRPr="00501B05">
        <w:rPr>
          <w:rtl/>
        </w:rPr>
        <w:t>(845)</w:t>
      </w:r>
      <w:r>
        <w:rPr>
          <w:rtl/>
        </w:rPr>
        <w:t xml:space="preserve">ھ۔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1۔ خطط، طبع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منشورات دار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العلوم۔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2۔ السلوک لمعرفة دول الملوک جلد اول ازقسم سوم، طبع ق</w:t>
      </w:r>
      <w:r w:rsidR="00E715BA">
        <w:rPr>
          <w:rtl/>
        </w:rPr>
        <w:t>اہ</w:t>
      </w:r>
      <w:r>
        <w:rPr>
          <w:rtl/>
        </w:rPr>
        <w:t xml:space="preserve">رہ،1939ء۔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مناو</w:t>
      </w:r>
      <w:r>
        <w:rPr>
          <w:rFonts w:hint="cs"/>
          <w:rtl/>
        </w:rPr>
        <w:t>ی</w:t>
      </w:r>
      <w:r>
        <w:rPr>
          <w:rtl/>
        </w:rPr>
        <w:t>: محمد بن عل</w:t>
      </w:r>
      <w:r>
        <w:rPr>
          <w:rFonts w:hint="cs"/>
          <w:rtl/>
        </w:rPr>
        <w:t>ی</w:t>
      </w:r>
      <w:r>
        <w:rPr>
          <w:rtl/>
        </w:rPr>
        <w:t xml:space="preserve"> مصر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متوف</w:t>
      </w:r>
      <w:r>
        <w:rPr>
          <w:rFonts w:hint="cs"/>
          <w:rtl/>
        </w:rPr>
        <w:t>ی</w:t>
      </w:r>
      <w:r>
        <w:rPr>
          <w:rtl/>
        </w:rPr>
        <w:t xml:space="preserve">1031ھ۔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جامع 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طبع مصر،1373ھ۔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نائب</w:t>
      </w:r>
      <w:r>
        <w:rPr>
          <w:rtl/>
        </w:rPr>
        <w:t xml:space="preserve"> الصدر الش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حاج: (ناصر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شاہ کے زمانہ کے مولف)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تحفة</w:t>
      </w:r>
      <w:r>
        <w:rPr>
          <w:rtl/>
        </w:rPr>
        <w:t xml:space="preserve"> الحرم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سفر نامہ حج، طبع بمب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ناصر</w:t>
      </w:r>
      <w:r>
        <w:rPr>
          <w:rtl/>
        </w:rPr>
        <w:t xml:space="preserve"> خسرو: ابو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ناصر بن خسرو قباد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مشہور ومعروف س</w:t>
      </w:r>
      <w:r>
        <w:rPr>
          <w:rFonts w:hint="cs"/>
          <w:rtl/>
        </w:rPr>
        <w:t>یّ</w:t>
      </w:r>
      <w:r>
        <w:rPr>
          <w:rFonts w:hint="eastAsia"/>
          <w:rtl/>
        </w:rPr>
        <w:t>اح،</w:t>
      </w:r>
      <w:r>
        <w:rPr>
          <w:rtl/>
        </w:rPr>
        <w:t xml:space="preserve"> متوف</w:t>
      </w:r>
      <w:r>
        <w:rPr>
          <w:rFonts w:hint="cs"/>
          <w:rtl/>
        </w:rPr>
        <w:t>ی</w:t>
      </w:r>
      <w:r w:rsidR="00100146" w:rsidRPr="00501B05">
        <w:rPr>
          <w:rtl/>
        </w:rPr>
        <w:t>(481)</w:t>
      </w:r>
      <w:r>
        <w:rPr>
          <w:rtl/>
        </w:rPr>
        <w:t xml:space="preserve">ھ۔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سفر</w:t>
      </w:r>
      <w:r>
        <w:rPr>
          <w:rtl/>
        </w:rPr>
        <w:t xml:space="preserve"> نامہ، طبع تھران، 1335ھ،ش۔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نبھان</w:t>
      </w:r>
      <w:r>
        <w:rPr>
          <w:rFonts w:hint="cs"/>
          <w:rtl/>
        </w:rPr>
        <w:t>ی</w:t>
      </w:r>
      <w:r>
        <w:rPr>
          <w:rtl/>
        </w:rPr>
        <w:t xml:space="preserve"> 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بن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شواہد</w:t>
      </w:r>
      <w:r>
        <w:rPr>
          <w:rtl/>
        </w:rPr>
        <w:t xml:space="preserve"> الحق ف</w:t>
      </w:r>
      <w:r>
        <w:rPr>
          <w:rFonts w:hint="cs"/>
          <w:rtl/>
        </w:rPr>
        <w:t>ی</w:t>
      </w:r>
      <w:r>
        <w:rPr>
          <w:rtl/>
        </w:rPr>
        <w:t xml:space="preserve"> الاستغاثہ بس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الخلق، طبع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1350ھ۔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نجف</w:t>
      </w:r>
      <w:r>
        <w:rPr>
          <w:rFonts w:hint="cs"/>
          <w:rtl/>
        </w:rPr>
        <w:t>ی</w:t>
      </w:r>
      <w:r>
        <w:rPr>
          <w:rtl/>
        </w:rPr>
        <w:t>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معاصر۔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ماض</w:t>
      </w:r>
      <w:r>
        <w:rPr>
          <w:rFonts w:hint="cs"/>
          <w:rtl/>
        </w:rPr>
        <w:t>ی</w:t>
      </w:r>
      <w:r>
        <w:rPr>
          <w:rtl/>
        </w:rPr>
        <w:t xml:space="preserve"> النجف وحاض</w:t>
      </w:r>
      <w:r w:rsidR="0092564D">
        <w:rPr>
          <w:rtl/>
        </w:rPr>
        <w:t>رہ</w:t>
      </w:r>
      <w:r>
        <w:rPr>
          <w:rtl/>
        </w:rPr>
        <w:t xml:space="preserve">ا، طبع نجف اشرف، 1378ھ ۔ 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احمد بن عبد ال</w:t>
      </w:r>
      <w:r w:rsidR="0092564D">
        <w:rPr>
          <w:rtl/>
        </w:rPr>
        <w:t>وہا</w:t>
      </w:r>
      <w:r>
        <w:rPr>
          <w:rtl/>
        </w:rPr>
        <w:t>ب: متوف</w:t>
      </w:r>
      <w:r>
        <w:rPr>
          <w:rFonts w:hint="cs"/>
          <w:rtl/>
        </w:rPr>
        <w:t>ی</w:t>
      </w:r>
      <w:r>
        <w:rPr>
          <w:rtl/>
        </w:rPr>
        <w:t xml:space="preserve">732ھ۔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نھا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الارب ف</w:t>
      </w:r>
      <w:r>
        <w:rPr>
          <w:rFonts w:hint="cs"/>
          <w:rtl/>
        </w:rPr>
        <w:t>ی</w:t>
      </w:r>
      <w:r>
        <w:rPr>
          <w:rtl/>
        </w:rPr>
        <w:t xml:space="preserve"> فنون الادب، طبع مصر، دار الکتب۔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واقد</w:t>
      </w:r>
      <w:r>
        <w:rPr>
          <w:rFonts w:hint="cs"/>
          <w:rtl/>
        </w:rPr>
        <w:t>ی</w:t>
      </w:r>
      <w:r>
        <w:rPr>
          <w:rtl/>
        </w:rPr>
        <w:t>: محمد بن عمر : متوف</w:t>
      </w:r>
      <w:r>
        <w:rPr>
          <w:rFonts w:hint="cs"/>
          <w:rtl/>
        </w:rPr>
        <w:t>ی</w:t>
      </w:r>
      <w:r>
        <w:rPr>
          <w:rtl/>
        </w:rPr>
        <w:t xml:space="preserve">206ھ۔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lastRenderedPageBreak/>
        <w:t>کتاب</w:t>
      </w:r>
      <w:r>
        <w:rPr>
          <w:rtl/>
        </w:rPr>
        <w:t xml:space="preserve"> المغاز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لندن، 1966ء۔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 رضا قل</w:t>
      </w:r>
      <w:r>
        <w:rPr>
          <w:rFonts w:hint="cs"/>
          <w:rtl/>
        </w:rPr>
        <w:t>ی</w:t>
      </w:r>
      <w:r>
        <w:rPr>
          <w:rtl/>
        </w:rPr>
        <w:t xml:space="preserve"> خان، قاچار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زمانہ کا مورخ۔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روضة</w:t>
      </w:r>
      <w:r>
        <w:rPr>
          <w:rtl/>
        </w:rPr>
        <w:t xml:space="preserve"> الصفائے ناصر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(ت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کو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صاحب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خواند ک</w:t>
      </w:r>
      <w:r>
        <w:rPr>
          <w:rFonts w:hint="cs"/>
          <w:rtl/>
        </w:rPr>
        <w:t>ی</w:t>
      </w:r>
      <w:r>
        <w:rPr>
          <w:rtl/>
        </w:rPr>
        <w:t xml:space="preserve"> روضة الصفا سے ملحق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 xml:space="preserve">) طبع تھران۔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افع</w:t>
      </w:r>
      <w:r>
        <w:rPr>
          <w:rFonts w:hint="cs"/>
          <w:rtl/>
        </w:rPr>
        <w:t>ی</w:t>
      </w:r>
      <w:r>
        <w:rPr>
          <w:rtl/>
        </w:rPr>
        <w:t>: عبد اللہ بن اسعد شافع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متوف</w:t>
      </w:r>
      <w:r>
        <w:rPr>
          <w:rFonts w:hint="cs"/>
          <w:rtl/>
        </w:rPr>
        <w:t>ی</w:t>
      </w:r>
      <w:r>
        <w:rPr>
          <w:rtl/>
        </w:rPr>
        <w:t xml:space="preserve">755ھ۔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مرآة</w:t>
      </w:r>
      <w:r>
        <w:rPr>
          <w:rtl/>
        </w:rPr>
        <w:t xml:space="preserve"> الجنان، طبع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آباد، ہند 1338ھ۔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اقوت</w:t>
      </w:r>
      <w:r>
        <w:rPr>
          <w:rtl/>
        </w:rPr>
        <w:t>: ابن عبد اللہ روم</w:t>
      </w:r>
      <w:r>
        <w:rPr>
          <w:rFonts w:hint="cs"/>
          <w:rtl/>
        </w:rPr>
        <w:t>ی</w:t>
      </w:r>
      <w:r>
        <w:rPr>
          <w:rtl/>
        </w:rPr>
        <w:t xml:space="preserve"> حمو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شھاب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متوف</w:t>
      </w:r>
      <w:r>
        <w:rPr>
          <w:rFonts w:hint="cs"/>
          <w:rtl/>
        </w:rPr>
        <w:t>ی</w:t>
      </w:r>
      <w:r>
        <w:rPr>
          <w:rtl/>
        </w:rPr>
        <w:t xml:space="preserve">626ھ۔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1۔ ارشاد الار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معرفة الاد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معروف بہ معجم الادباء، با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مرگل</w:t>
      </w:r>
      <w:r>
        <w:rPr>
          <w:rFonts w:hint="cs"/>
          <w:rtl/>
        </w:rPr>
        <w:t>ی</w:t>
      </w:r>
      <w:r>
        <w:rPr>
          <w:rFonts w:hint="eastAsia"/>
          <w:rtl/>
        </w:rPr>
        <w:t>وث،</w:t>
      </w:r>
      <w:r>
        <w:rPr>
          <w:rtl/>
        </w:rPr>
        <w:t xml:space="preserve"> طبع مصر، 1930ء۔ </w:t>
      </w:r>
    </w:p>
    <w:p w:rsidR="00D00A79" w:rsidRDefault="00D00A79" w:rsidP="00D00A79">
      <w:pPr>
        <w:pStyle w:val="libNormal"/>
        <w:rPr>
          <w:rtl/>
        </w:rPr>
      </w:pPr>
      <w:r>
        <w:rPr>
          <w:rtl/>
        </w:rPr>
        <w:t>2۔ معجم البلدان، طبع لا</w:t>
      </w:r>
      <w:r>
        <w:rPr>
          <w:rFonts w:hint="cs"/>
          <w:rtl/>
        </w:rPr>
        <w:t>ی</w:t>
      </w:r>
      <w:r>
        <w:rPr>
          <w:rFonts w:hint="eastAsia"/>
          <w:rtl/>
        </w:rPr>
        <w:t>پز</w:t>
      </w:r>
      <w:r>
        <w:rPr>
          <w:rFonts w:hint="cs"/>
          <w:rtl/>
        </w:rPr>
        <w:t>ی</w:t>
      </w:r>
      <w:r>
        <w:rPr>
          <w:rFonts w:hint="eastAsia"/>
          <w:rtl/>
        </w:rPr>
        <w:t>گ،</w:t>
      </w:r>
      <w:r>
        <w:rPr>
          <w:rtl/>
        </w:rPr>
        <w:t xml:space="preserve">1866ء۔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>: احمد بن 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معروف بہ ابن واضح، متوف</w:t>
      </w:r>
      <w:r>
        <w:rPr>
          <w:rFonts w:hint="cs"/>
          <w:rtl/>
        </w:rPr>
        <w:t>ی</w:t>
      </w:r>
      <w:r>
        <w:rPr>
          <w:rtl/>
        </w:rPr>
        <w:t>278 ھ، 284ھ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طبع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1379ھ۔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ھذا </w:t>
      </w:r>
      <w:r w:rsidR="00823B68">
        <w:rPr>
          <w:rtl/>
        </w:rPr>
        <w:t xml:space="preserve">میں </w:t>
      </w:r>
      <w:r>
        <w:rPr>
          <w:rtl/>
        </w:rPr>
        <w:t xml:space="preserve">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اخباروں اور مجلوں سے بھ</w:t>
      </w:r>
      <w:r>
        <w:rPr>
          <w:rFonts w:hint="cs"/>
          <w:rtl/>
        </w:rPr>
        <w:t>ی</w:t>
      </w:r>
      <w:r>
        <w:rPr>
          <w:rtl/>
        </w:rPr>
        <w:t xml:space="preserve">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امّ</w:t>
      </w:r>
      <w:r>
        <w:rPr>
          <w:rtl/>
        </w:rPr>
        <w:t xml:space="preserve"> القر</w:t>
      </w:r>
      <w:r>
        <w:rPr>
          <w:rFonts w:hint="cs"/>
          <w:rtl/>
        </w:rPr>
        <w:t>ی</w:t>
      </w:r>
      <w:r>
        <w:rPr>
          <w:rtl/>
        </w:rPr>
        <w:t xml:space="preserve"> اخبار، طبع مکہ۔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مجلہ</w:t>
      </w:r>
      <w:r>
        <w:rPr>
          <w:rtl/>
        </w:rPr>
        <w:t xml:space="preserve"> البلاد السعود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طبع مکہ۔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البلاد</w:t>
      </w:r>
      <w:r>
        <w:rPr>
          <w:rtl/>
        </w:rPr>
        <w:t xml:space="preserve"> اخبار طبع جدّہ۔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عکاظ</w:t>
      </w:r>
      <w:r>
        <w:rPr>
          <w:rtl/>
        </w:rPr>
        <w:t xml:space="preserve"> اخبار طبع جدّہ۔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مجلہ</w:t>
      </w:r>
      <w:r>
        <w:rPr>
          <w:rtl/>
        </w:rPr>
        <w:t xml:space="preserve"> قافلة الز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طبع ظھران۔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مجلہ</w:t>
      </w:r>
      <w:r>
        <w:rPr>
          <w:rtl/>
        </w:rPr>
        <w:t xml:space="preserve"> المنھل، طبع مکہ۔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مجلہ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گار، طبع تھران۔ </w:t>
      </w:r>
    </w:p>
    <w:p w:rsidR="00D00A79" w:rsidRDefault="00D00A79" w:rsidP="00D00A79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کتابوں کے علاوہ دوسر</w:t>
      </w:r>
      <w:r>
        <w:rPr>
          <w:rFonts w:hint="cs"/>
          <w:rtl/>
        </w:rPr>
        <w:t>ی</w:t>
      </w:r>
      <w:r>
        <w:rPr>
          <w:rtl/>
        </w:rPr>
        <w:t xml:space="preserve"> کتابوں اور مدارک سے بھ</w:t>
      </w:r>
      <w:r>
        <w:rPr>
          <w:rFonts w:hint="cs"/>
          <w:rtl/>
        </w:rPr>
        <w:t>ی</w:t>
      </w:r>
      <w:r>
        <w:rPr>
          <w:rtl/>
        </w:rPr>
        <w:t xml:space="preserve">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 کا ذکر صفحات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4D586D" w:rsidP="004D586D">
      <w:pPr>
        <w:pStyle w:val="libLine"/>
        <w:rPr>
          <w:rtl/>
        </w:rPr>
      </w:pPr>
      <w:r>
        <w:rPr>
          <w:rtl/>
        </w:rPr>
        <w:t>____________________</w:t>
      </w:r>
      <w:r w:rsidR="00D00A79">
        <w:rPr>
          <w:rtl/>
        </w:rPr>
        <w:t xml:space="preserve"> </w:t>
      </w:r>
    </w:p>
    <w:p w:rsidR="00D00A79" w:rsidRDefault="00D00A79" w:rsidP="000461A3">
      <w:pPr>
        <w:pStyle w:val="libFootnote"/>
        <w:rPr>
          <w:rtl/>
        </w:rPr>
      </w:pPr>
      <w:r>
        <w:rPr>
          <w:rtl/>
        </w:rPr>
        <w:t>752. دائرة المعارف اسلام</w:t>
      </w:r>
      <w:r>
        <w:rPr>
          <w:rFonts w:hint="cs"/>
          <w:rtl/>
        </w:rPr>
        <w:t>ی</w:t>
      </w:r>
      <w:r>
        <w:rPr>
          <w:rtl/>
        </w:rPr>
        <w:t xml:space="preserve"> جلد اول ص 496، 497، البتہ اس کتاب </w:t>
      </w:r>
      <w:r w:rsidR="00823B68">
        <w:rPr>
          <w:rtl/>
        </w:rPr>
        <w:t xml:space="preserve">میں 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 کا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سے مقابلہ کا ذکر</w:t>
      </w:r>
      <w:r w:rsidR="0092564D">
        <w:rPr>
          <w:rtl/>
        </w:rPr>
        <w:t xml:space="preserve"> نہیں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0461A3">
      <w:pPr>
        <w:pStyle w:val="libFootnote"/>
        <w:rPr>
          <w:rtl/>
        </w:rPr>
      </w:pPr>
      <w:r>
        <w:rPr>
          <w:rtl/>
        </w:rPr>
        <w:t>753. زعماء الاصلاح ف</w:t>
      </w:r>
      <w:r>
        <w:rPr>
          <w:rFonts w:hint="cs"/>
          <w:rtl/>
        </w:rPr>
        <w:t>ی</w:t>
      </w:r>
      <w:r>
        <w:rPr>
          <w:rtl/>
        </w:rPr>
        <w:t xml:space="preserve"> الحصر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 126۔ </w:t>
      </w:r>
    </w:p>
    <w:p w:rsidR="00D00A79" w:rsidRDefault="00D00A79" w:rsidP="000461A3">
      <w:pPr>
        <w:pStyle w:val="libFootnote"/>
        <w:rPr>
          <w:rtl/>
        </w:rPr>
      </w:pPr>
      <w:r>
        <w:rPr>
          <w:rtl/>
        </w:rPr>
        <w:t>754. الاسلام ف</w:t>
      </w:r>
      <w:r>
        <w:rPr>
          <w:rFonts w:hint="cs"/>
          <w:rtl/>
        </w:rPr>
        <w:t>ی</w:t>
      </w:r>
      <w:r>
        <w:rPr>
          <w:rtl/>
        </w:rPr>
        <w:t xml:space="preserve"> القران العشر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81۔ </w:t>
      </w:r>
    </w:p>
    <w:p w:rsidR="00D00A79" w:rsidRDefault="00D00A79" w:rsidP="000461A3">
      <w:pPr>
        <w:pStyle w:val="libFootnote"/>
        <w:rPr>
          <w:rtl/>
        </w:rPr>
      </w:pPr>
      <w:r>
        <w:rPr>
          <w:rtl/>
        </w:rPr>
        <w:t xml:space="preserve">755. الاصول الاربعة ص 1، 2،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مذکورہ کتاب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745CAC">
        <w:rPr>
          <w:rtl/>
        </w:rPr>
        <w:t>دہ</w:t>
      </w:r>
      <w:r>
        <w:rPr>
          <w:rtl/>
        </w:rPr>
        <w:t>لو</w:t>
      </w:r>
      <w:r>
        <w:rPr>
          <w:rFonts w:hint="cs"/>
          <w:rtl/>
        </w:rPr>
        <w:t>ی</w:t>
      </w:r>
      <w:r>
        <w:rPr>
          <w:rtl/>
        </w:rPr>
        <w:t xml:space="preserve"> کے عقائد کے بارے </w:t>
      </w:r>
      <w:r w:rsidR="00823B68">
        <w:rPr>
          <w:rtl/>
        </w:rPr>
        <w:t xml:space="preserve">میں 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0461A3">
      <w:pPr>
        <w:pStyle w:val="libFootnote"/>
        <w:rPr>
          <w:rtl/>
        </w:rPr>
      </w:pPr>
      <w:r>
        <w:rPr>
          <w:rtl/>
        </w:rPr>
        <w:lastRenderedPageBreak/>
        <w:t xml:space="preserve">756.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ورسٹ</w:t>
      </w:r>
      <w:r>
        <w:rPr>
          <w:rFonts w:hint="cs"/>
          <w:rtl/>
        </w:rPr>
        <w:t>ی</w:t>
      </w:r>
      <w:r>
        <w:rPr>
          <w:rtl/>
        </w:rPr>
        <w:t xml:space="preserve"> قرو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(فاس) کے علاقہ فاس، </w:t>
      </w:r>
      <w:r w:rsidR="00823B68">
        <w:rPr>
          <w:rtl/>
        </w:rPr>
        <w:t xml:space="preserve">میں </w:t>
      </w:r>
      <w:r>
        <w:rPr>
          <w:rtl/>
        </w:rPr>
        <w:t xml:space="preserve"> موجود</w:t>
      </w:r>
      <w:r w:rsidR="0092564D">
        <w:rPr>
          <w:rtl/>
        </w:rPr>
        <w:t xml:space="preserve"> ہے </w:t>
      </w:r>
      <w:r>
        <w:rPr>
          <w:rtl/>
        </w:rPr>
        <w:t>جو عالم اسلام کے لحاظ سے دوسر</w:t>
      </w:r>
      <w:r>
        <w:rPr>
          <w:rFonts w:hint="cs"/>
          <w:rtl/>
        </w:rPr>
        <w:t>ی</w:t>
      </w:r>
      <w:r>
        <w:rPr>
          <w:rtl/>
        </w:rPr>
        <w:t xml:space="preserve"> الازھر کا درجہ رکھت</w:t>
      </w:r>
      <w:r>
        <w:rPr>
          <w:rFonts w:hint="cs"/>
          <w:rtl/>
        </w:rPr>
        <w:t>ی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0461A3">
      <w:pPr>
        <w:pStyle w:val="libFootnote"/>
        <w:rPr>
          <w:rtl/>
        </w:rPr>
      </w:pPr>
      <w:r>
        <w:rPr>
          <w:rtl/>
        </w:rPr>
        <w:t>757. خلاصہ از حاضر العالم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جلد اول ص 195۔ </w:t>
      </w:r>
    </w:p>
    <w:p w:rsidR="00D00A79" w:rsidRDefault="00D00A79" w:rsidP="000461A3">
      <w:pPr>
        <w:pStyle w:val="libFootnote"/>
        <w:rPr>
          <w:rtl/>
        </w:rPr>
      </w:pPr>
      <w:r>
        <w:rPr>
          <w:rtl/>
        </w:rPr>
        <w:t>758. سنوس</w:t>
      </w:r>
      <w:r>
        <w:rPr>
          <w:rFonts w:hint="cs"/>
          <w:rtl/>
        </w:rPr>
        <w:t>ی</w:t>
      </w:r>
      <w:r>
        <w:rPr>
          <w:rtl/>
        </w:rPr>
        <w:t xml:space="preserve"> لوگ اگرچہ احتمال قو</w:t>
      </w:r>
      <w:r>
        <w:rPr>
          <w:rFonts w:hint="cs"/>
          <w:rtl/>
        </w:rPr>
        <w:t>ی</w:t>
      </w:r>
      <w:r>
        <w:rPr>
          <w:rtl/>
        </w:rPr>
        <w:t xml:space="preserve"> کے مطابق </w:t>
      </w:r>
      <w:r w:rsidR="0092564D">
        <w:rPr>
          <w:rtl/>
        </w:rPr>
        <w:t>وہا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طرفدار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الگ فرقہ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</w:t>
      </w:r>
      <w:r w:rsidR="00E715BA">
        <w:rPr>
          <w:rtl/>
        </w:rPr>
        <w:t xml:space="preserve"> ہے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اپنے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کرتے تھے اور </w:t>
      </w:r>
      <w:r w:rsidR="0092564D">
        <w:rPr>
          <w:rtl/>
        </w:rPr>
        <w:t>وہا</w:t>
      </w:r>
      <w:r>
        <w:rPr>
          <w:rtl/>
        </w:rPr>
        <w:t>ں نماز اور قرئت قرآن کرتے تھے اور لوگوں کے تمام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وھ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تھے۔ </w:t>
      </w:r>
    </w:p>
    <w:p w:rsidR="00D00A79" w:rsidRDefault="00D00A79" w:rsidP="000461A3">
      <w:pPr>
        <w:pStyle w:val="libFootnote"/>
        <w:rPr>
          <w:rtl/>
        </w:rPr>
      </w:pPr>
      <w:r>
        <w:rPr>
          <w:rtl/>
        </w:rPr>
        <w:t>759. شمال</w:t>
      </w:r>
      <w:r>
        <w:rPr>
          <w:rFonts w:hint="cs"/>
          <w:rtl/>
        </w:rPr>
        <w:t>ی</w:t>
      </w:r>
      <w:r>
        <w:rPr>
          <w:rtl/>
        </w:rPr>
        <w:t xml:space="preserve"> افر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لفظ ”س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”مولا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کو </w:t>
      </w:r>
      <w:r w:rsidR="00E715BA">
        <w:rPr>
          <w:rtl/>
        </w:rPr>
        <w:t>اہ</w:t>
      </w:r>
      <w:r>
        <w:rPr>
          <w:rtl/>
        </w:rPr>
        <w:t>م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شروع </w:t>
      </w:r>
      <w:r w:rsidR="00823B68">
        <w:rPr>
          <w:rtl/>
        </w:rPr>
        <w:t xml:space="preserve">میں </w:t>
      </w:r>
      <w:r>
        <w:rPr>
          <w:rtl/>
        </w:rPr>
        <w:t xml:space="preserve"> لگاتے</w:t>
      </w:r>
      <w:r w:rsidR="0092564D">
        <w:rPr>
          <w:rtl/>
        </w:rPr>
        <w:t xml:space="preserve"> ہیں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آقا، ہندوستان </w:t>
      </w:r>
      <w:r w:rsidR="00823B68">
        <w:rPr>
          <w:rtl/>
        </w:rPr>
        <w:t xml:space="preserve">میں </w:t>
      </w:r>
      <w:r>
        <w:rPr>
          <w:rtl/>
        </w:rPr>
        <w:t xml:space="preserve"> مولو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D00A79" w:rsidRDefault="00D00A79" w:rsidP="000461A3">
      <w:pPr>
        <w:pStyle w:val="libFootnote"/>
        <w:rPr>
          <w:rtl/>
        </w:rPr>
      </w:pPr>
      <w:r>
        <w:rPr>
          <w:rtl/>
        </w:rPr>
        <w:t>760.حاضر العالم الاسلام</w:t>
      </w:r>
      <w:r>
        <w:rPr>
          <w:rFonts w:hint="cs"/>
          <w:rtl/>
        </w:rPr>
        <w:t>ی</w:t>
      </w:r>
      <w:r>
        <w:rPr>
          <w:rtl/>
        </w:rPr>
        <w:t xml:space="preserve"> ج2 ص 398۔ </w:t>
      </w:r>
    </w:p>
    <w:p w:rsidR="00D00A79" w:rsidRDefault="00D00A79" w:rsidP="000461A3">
      <w:pPr>
        <w:pStyle w:val="libFootnote"/>
        <w:rPr>
          <w:rtl/>
        </w:rPr>
      </w:pPr>
      <w:r>
        <w:rPr>
          <w:rtl/>
        </w:rPr>
        <w:t>761 .المسلمون ف</w:t>
      </w:r>
      <w:r>
        <w:rPr>
          <w:rFonts w:hint="cs"/>
          <w:rtl/>
        </w:rPr>
        <w:t>ی</w:t>
      </w:r>
      <w:r>
        <w:rPr>
          <w:rtl/>
        </w:rPr>
        <w:t xml:space="preserve"> العالم ج3 ص 67۔ </w:t>
      </w:r>
    </w:p>
    <w:p w:rsidR="00D00A79" w:rsidRDefault="00D00A79" w:rsidP="000461A3">
      <w:pPr>
        <w:pStyle w:val="libFootnote"/>
        <w:rPr>
          <w:rtl/>
        </w:rPr>
      </w:pPr>
      <w:r>
        <w:rPr>
          <w:rtl/>
        </w:rPr>
        <w:t>762.الدعوة ال</w:t>
      </w:r>
      <w:r>
        <w:rPr>
          <w:rFonts w:hint="cs"/>
          <w:rtl/>
        </w:rPr>
        <w:t>ی</w:t>
      </w:r>
      <w:r>
        <w:rPr>
          <w:rtl/>
        </w:rPr>
        <w:t xml:space="preserve"> الاسلام ص 360۔ </w:t>
      </w:r>
    </w:p>
    <w:p w:rsidR="00D00A79" w:rsidRDefault="00D00A79" w:rsidP="000461A3">
      <w:pPr>
        <w:pStyle w:val="libFootnote"/>
        <w:rPr>
          <w:rtl/>
        </w:rPr>
      </w:pPr>
      <w:r>
        <w:rPr>
          <w:rtl/>
        </w:rPr>
        <w:t>763. الدعوة ال</w:t>
      </w:r>
      <w:r>
        <w:rPr>
          <w:rFonts w:hint="cs"/>
          <w:rtl/>
        </w:rPr>
        <w:t>ی</w:t>
      </w:r>
      <w:r>
        <w:rPr>
          <w:rtl/>
        </w:rPr>
        <w:t xml:space="preserve"> الاسلام ص 410۔ </w:t>
      </w:r>
    </w:p>
    <w:p w:rsidR="00D00A79" w:rsidRDefault="00D00A79" w:rsidP="000461A3">
      <w:pPr>
        <w:pStyle w:val="libFootnote"/>
        <w:rPr>
          <w:rtl/>
        </w:rPr>
      </w:pPr>
      <w:r>
        <w:rPr>
          <w:rtl/>
        </w:rPr>
        <w:t>764. المسلمون ف</w:t>
      </w:r>
      <w:r>
        <w:rPr>
          <w:rFonts w:hint="cs"/>
          <w:rtl/>
        </w:rPr>
        <w:t>ی</w:t>
      </w:r>
      <w:r>
        <w:rPr>
          <w:rtl/>
        </w:rPr>
        <w:t xml:space="preserve"> العالم ج3 ص 68، ”سوماترا “مجمع الجزائر انڈون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کے جز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</w:t>
      </w:r>
      <w:r w:rsidR="00823B68">
        <w:rPr>
          <w:rtl/>
        </w:rPr>
        <w:t xml:space="preserve">میں </w:t>
      </w:r>
      <w:r>
        <w:rPr>
          <w:rtl/>
        </w:rPr>
        <w:t xml:space="preserve"> سے</w:t>
      </w:r>
      <w:r w:rsidR="00E715BA">
        <w:rPr>
          <w:rtl/>
        </w:rPr>
        <w:t xml:space="preserve"> ہے</w:t>
      </w:r>
      <w:r>
        <w:rPr>
          <w:rtl/>
        </w:rPr>
        <w:t xml:space="preserve">۔ </w:t>
      </w:r>
    </w:p>
    <w:p w:rsidR="00D00A79" w:rsidRDefault="00D00A79" w:rsidP="000461A3">
      <w:pPr>
        <w:pStyle w:val="libFootnote"/>
        <w:rPr>
          <w:rtl/>
        </w:rPr>
      </w:pPr>
      <w:r>
        <w:rPr>
          <w:rtl/>
        </w:rPr>
        <w:t>765.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جامع الازھر </w:t>
      </w:r>
      <w:r w:rsidR="00823B68">
        <w:rPr>
          <w:rtl/>
        </w:rPr>
        <w:t xml:space="preserve">میں </w:t>
      </w:r>
      <w:r>
        <w:rPr>
          <w:rtl/>
        </w:rPr>
        <w:t xml:space="preserve"> رواق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2564D">
        <w:rPr>
          <w:rtl/>
        </w:rPr>
        <w:t xml:space="preserve"> بہت </w:t>
      </w:r>
      <w:r>
        <w:rPr>
          <w:rtl/>
        </w:rPr>
        <w:t>سے ھال تھے جن کے الگ الگ نام تھے اور</w:t>
      </w:r>
      <w:r w:rsidR="0092564D">
        <w:rPr>
          <w:rtl/>
        </w:rPr>
        <w:t xml:space="preserve"> بہت </w:t>
      </w:r>
      <w:r>
        <w:rPr>
          <w:rtl/>
        </w:rPr>
        <w:t>سے دوسرے اسلام</w:t>
      </w:r>
      <w:r>
        <w:rPr>
          <w:rFonts w:hint="cs"/>
          <w:rtl/>
        </w:rPr>
        <w:t>ی</w:t>
      </w:r>
      <w:r>
        <w:rPr>
          <w:rtl/>
        </w:rPr>
        <w:t xml:space="preserve"> ملکوں کے نام سے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ھال مخصوص تھے،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ملک</w:t>
      </w:r>
      <w:r>
        <w:rPr>
          <w:rFonts w:hint="cs"/>
          <w:rtl/>
        </w:rPr>
        <w:t>ی</w:t>
      </w:r>
      <w:r>
        <w:rPr>
          <w:rtl/>
        </w:rPr>
        <w:t xml:space="preserve"> طلباء کے لئے</w:t>
      </w:r>
      <w:r w:rsidR="0092564D">
        <w:rPr>
          <w:rtl/>
        </w:rPr>
        <w:t xml:space="preserve"> ہر </w:t>
      </w:r>
      <w:r>
        <w:rPr>
          <w:rtl/>
        </w:rPr>
        <w:t xml:space="preserve">ھال کے دروازے پر نام لکھا ہوتا تھا، مثلاً ”رواق المغاربہ“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مراکش</w:t>
      </w:r>
      <w:r>
        <w:rPr>
          <w:rFonts w:hint="cs"/>
          <w:rtl/>
        </w:rPr>
        <w:t>ی</w:t>
      </w:r>
      <w:r>
        <w:rPr>
          <w:rtl/>
        </w:rPr>
        <w:t xml:space="preserve"> طلباء کا ھال۔ </w:t>
      </w:r>
    </w:p>
    <w:p w:rsidR="00D00A79" w:rsidRDefault="00D00A79" w:rsidP="000461A3">
      <w:pPr>
        <w:pStyle w:val="libFootnote"/>
        <w:rPr>
          <w:rtl/>
        </w:rPr>
      </w:pPr>
      <w:r>
        <w:rPr>
          <w:rtl/>
        </w:rPr>
        <w:t>766. زعماء الاصلاح ف</w:t>
      </w:r>
      <w:r>
        <w:rPr>
          <w:rFonts w:hint="cs"/>
          <w:rtl/>
        </w:rPr>
        <w:t>ی</w:t>
      </w:r>
      <w:r>
        <w:rPr>
          <w:rtl/>
        </w:rPr>
        <w:t xml:space="preserve"> العصر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احمد ام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 21تا 24، بعض لوگوں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2564D">
        <w:rPr>
          <w:rtl/>
        </w:rPr>
        <w:t xml:space="preserve"> ہے </w:t>
      </w:r>
      <w:r>
        <w:rPr>
          <w:rtl/>
        </w:rPr>
        <w:t>کہ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رضا صاحب </w:t>
      </w:r>
      <w:r w:rsidR="0092564D">
        <w:rPr>
          <w:rtl/>
        </w:rPr>
        <w:t>وہا</w:t>
      </w:r>
      <w:r w:rsidR="00823B68">
        <w:rPr>
          <w:rtl/>
        </w:rPr>
        <w:t xml:space="preserve">بیت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مائل نہ تھے، اور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 کہ جب وہ حجاز گئے، </w:t>
      </w:r>
      <w:r w:rsidR="0092564D">
        <w:rPr>
          <w:rtl/>
        </w:rPr>
        <w:t>وہا</w:t>
      </w:r>
      <w:r>
        <w:rPr>
          <w:rtl/>
        </w:rPr>
        <w:t>ں پر انھوں نے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(رحلات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رضا، ص173 پر رجوع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طے</w:t>
      </w:r>
      <w:r w:rsidR="0092564D">
        <w:rPr>
          <w:rtl/>
        </w:rPr>
        <w:t xml:space="preserve"> ہے </w:t>
      </w:r>
      <w:r>
        <w:rPr>
          <w:rtl/>
        </w:rPr>
        <w:t xml:space="preserve">کہ بعد </w:t>
      </w:r>
      <w:r w:rsidR="00823B68">
        <w:rPr>
          <w:rtl/>
        </w:rPr>
        <w:t xml:space="preserve">میں </w:t>
      </w:r>
      <w:r>
        <w:rPr>
          <w:rtl/>
        </w:rPr>
        <w:t xml:space="preserve"> انھوں نے </w:t>
      </w:r>
      <w:r w:rsidR="0092564D">
        <w:rPr>
          <w:rtl/>
        </w:rPr>
        <w:t>وہا</w:t>
      </w:r>
      <w:r w:rsidR="00823B68">
        <w:rPr>
          <w:rtl/>
        </w:rPr>
        <w:t xml:space="preserve">بیت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طرفدار</w:t>
      </w:r>
      <w:r>
        <w:rPr>
          <w:rFonts w:hint="cs"/>
          <w:rtl/>
        </w:rPr>
        <w:t>ی</w:t>
      </w:r>
      <w:r>
        <w:rPr>
          <w:rtl/>
        </w:rPr>
        <w:t xml:space="preserve"> کرنا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اس سلسلہ </w:t>
      </w:r>
      <w:r w:rsidR="00823B68">
        <w:rPr>
          <w:rtl/>
        </w:rPr>
        <w:t xml:space="preserve">میں </w:t>
      </w:r>
      <w:r>
        <w:rPr>
          <w:rtl/>
        </w:rPr>
        <w:t xml:space="preserve"> انھوںنے</w:t>
      </w:r>
      <w:r w:rsidR="0092564D">
        <w:rPr>
          <w:rtl/>
        </w:rPr>
        <w:t xml:space="preserve"> بہت </w:t>
      </w:r>
      <w:r>
        <w:rPr>
          <w:rtl/>
        </w:rPr>
        <w:t>سے مقالات بھ</w:t>
      </w:r>
      <w:r>
        <w:rPr>
          <w:rFonts w:hint="cs"/>
          <w:rtl/>
        </w:rPr>
        <w:t>ی</w:t>
      </w:r>
      <w:r>
        <w:rPr>
          <w:rtl/>
        </w:rPr>
        <w:t xml:space="preserve"> لکھے</w:t>
      </w:r>
      <w:r w:rsidR="0092564D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(کشف الارت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ص 62 پر رجوع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) </w:t>
      </w:r>
    </w:p>
    <w:p w:rsidR="00D00A79" w:rsidRDefault="00D00A79" w:rsidP="000461A3">
      <w:pPr>
        <w:pStyle w:val="libFootnote"/>
        <w:rPr>
          <w:rtl/>
        </w:rPr>
      </w:pPr>
      <w:r>
        <w:rPr>
          <w:rtl/>
        </w:rPr>
        <w:t>767. زعماء الاصلاح ف</w:t>
      </w:r>
      <w:r>
        <w:rPr>
          <w:rFonts w:hint="cs"/>
          <w:rtl/>
        </w:rPr>
        <w:t>ی</w:t>
      </w:r>
      <w:r>
        <w:rPr>
          <w:rtl/>
        </w:rPr>
        <w:t xml:space="preserve"> العصر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احمد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18۔ </w:t>
      </w:r>
    </w:p>
    <w:p w:rsidR="00D00A79" w:rsidRDefault="00D00A79" w:rsidP="00D00A79">
      <w:pPr>
        <w:pStyle w:val="libNormal"/>
        <w:rPr>
          <w:rtl/>
        </w:rPr>
      </w:pPr>
    </w:p>
    <w:p w:rsidR="001A3609" w:rsidRDefault="001A3609" w:rsidP="00770250">
      <w:pPr>
        <w:pStyle w:val="libNormal"/>
        <w:rPr>
          <w:rtl/>
        </w:rPr>
      </w:pPr>
      <w:r>
        <w:rPr>
          <w:rtl/>
        </w:rPr>
        <w:br w:type="page"/>
      </w:r>
    </w:p>
    <w:sdt>
      <w:sdtPr>
        <w:rPr>
          <w:rtl/>
        </w:rPr>
        <w:id w:val="264237407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noProof w:val="0"/>
          <w:color w:val="000000"/>
          <w:szCs w:val="32"/>
        </w:rPr>
      </w:sdtEndPr>
      <w:sdtContent>
        <w:p w:rsidR="00294DAD" w:rsidRDefault="007475C8" w:rsidP="007475C8">
          <w:pPr>
            <w:pStyle w:val="Heading2Center"/>
          </w:pPr>
          <w:r w:rsidRPr="007475C8">
            <w:rPr>
              <w:rFonts w:hint="cs"/>
              <w:rtl/>
            </w:rPr>
            <w:t>فہرست</w:t>
          </w:r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17261277" w:history="1">
            <w:r w:rsidRPr="003176E4">
              <w:rPr>
                <w:rStyle w:val="Hyperlink"/>
                <w:rtl/>
              </w:rPr>
              <w:t>مقدمہ مولف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Toc517261277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278" w:history="1">
            <w:r w:rsidRPr="003176E4">
              <w:rPr>
                <w:rStyle w:val="Hyperlink"/>
                <w:rtl/>
              </w:rPr>
              <w:t>پہلا باب: وہاب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Fonts w:hint="eastAsia"/>
                <w:rtl/>
              </w:rPr>
              <w:t>ت</w:t>
            </w:r>
            <w:r w:rsidRPr="003176E4">
              <w:rPr>
                <w:rStyle w:val="Hyperlink"/>
                <w:rtl/>
              </w:rPr>
              <w:t xml:space="preserve">  کے بان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Toc517261278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279" w:history="1">
            <w:r w:rsidRPr="003176E4">
              <w:rPr>
                <w:rStyle w:val="Hyperlink"/>
                <w:rtl/>
              </w:rPr>
              <w:t>سلف</w:t>
            </w:r>
            <w:r w:rsidRPr="003176E4">
              <w:rPr>
                <w:rStyle w:val="Hyperlink"/>
                <w:rFonts w:hint="cs"/>
                <w:rtl/>
              </w:rPr>
              <w:t>یّ</w:t>
            </w:r>
            <w:r w:rsidRPr="003176E4">
              <w:rPr>
                <w:rStyle w:val="Hyperlink"/>
                <w:rtl/>
              </w:rPr>
              <w:t>ہ کسے کہتے ہ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Fonts w:hint="eastAsia"/>
                <w:rtl/>
              </w:rPr>
              <w:t>ں</w:t>
            </w:r>
            <w:r w:rsidRPr="003176E4">
              <w:rPr>
                <w:rStyle w:val="Hyperlink"/>
                <w:rtl/>
              </w:rPr>
              <w:t>؟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Toc517261279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280" w:history="1">
            <w:r w:rsidRPr="003176E4">
              <w:rPr>
                <w:rStyle w:val="Hyperlink"/>
                <w:rtl/>
              </w:rPr>
              <w:t>صفات ثبوت</w:t>
            </w:r>
            <w:r w:rsidRPr="003176E4">
              <w:rPr>
                <w:rStyle w:val="Hyperlink"/>
                <w:rFonts w:hint="cs"/>
                <w:rtl/>
              </w:rPr>
              <w:t>یّ</w:t>
            </w:r>
            <w:r w:rsidRPr="003176E4">
              <w:rPr>
                <w:rStyle w:val="Hyperlink"/>
                <w:rtl/>
              </w:rPr>
              <w:t>ہ اور سَلب</w:t>
            </w:r>
            <w:r w:rsidRPr="003176E4">
              <w:rPr>
                <w:rStyle w:val="Hyperlink"/>
                <w:rFonts w:hint="cs"/>
                <w:rtl/>
              </w:rPr>
              <w:t>یّ</w:t>
            </w:r>
            <w:r w:rsidRPr="003176E4">
              <w:rPr>
                <w:rStyle w:val="Hyperlink"/>
                <w:rtl/>
              </w:rPr>
              <w:t>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Toc517261280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281" w:history="1">
            <w:r w:rsidRPr="003176E4">
              <w:rPr>
                <w:rStyle w:val="Hyperlink"/>
                <w:rtl/>
              </w:rPr>
              <w:t>بربَہار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کا واقعہ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Toc517261281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282" w:history="1">
            <w:r w:rsidRPr="003176E4">
              <w:rPr>
                <w:rStyle w:val="Hyperlink"/>
                <w:rtl/>
              </w:rPr>
              <w:t>بربہار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کے عقائد اورنظر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ات کا خلاصہ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Toc517261282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283" w:history="1">
            <w:r w:rsidRPr="003176E4">
              <w:rPr>
                <w:rStyle w:val="Hyperlink"/>
                <w:rtl/>
              </w:rPr>
              <w:t>ابن ت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م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Toc517261283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284" w:history="1">
            <w:r w:rsidRPr="003176E4">
              <w:rPr>
                <w:rStyle w:val="Hyperlink"/>
                <w:rtl/>
              </w:rPr>
              <w:t>ابن ت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م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ہ ک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غازان خان سے ملاقات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Toc517261284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285" w:history="1">
            <w:r w:rsidRPr="003176E4">
              <w:rPr>
                <w:rStyle w:val="Hyperlink"/>
                <w:rtl/>
              </w:rPr>
              <w:t>وہ بات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ں جن پر اعتراضات ہوئے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Toc517261285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286" w:history="1">
            <w:r w:rsidRPr="003176E4">
              <w:rPr>
                <w:rStyle w:val="Hyperlink"/>
                <w:rtl/>
              </w:rPr>
              <w:t>ابن ت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م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ہ ک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بحث وگفتگو کا انداز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Toc517261286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287" w:history="1">
            <w:r w:rsidRPr="003176E4">
              <w:rPr>
                <w:rStyle w:val="Hyperlink"/>
                <w:rtl/>
              </w:rPr>
              <w:t>ابن ت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م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ہ کے فقھ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عقائد و نظر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Toc517261287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288" w:history="1">
            <w:r w:rsidRPr="003176E4">
              <w:rPr>
                <w:rStyle w:val="Hyperlink"/>
                <w:rtl/>
              </w:rPr>
              <w:t>دوسرا باب: ابن ت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م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ہ کے عقائد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Toc517261288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289" w:history="1">
            <w:r w:rsidRPr="003176E4">
              <w:rPr>
                <w:rStyle w:val="Hyperlink"/>
                <w:rtl/>
              </w:rPr>
              <w:t>1۔ توح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د ابن ت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م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ہ ک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نظر م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Fonts w:hint="eastAsia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Toc517261289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290" w:history="1">
            <w:r w:rsidRPr="003176E4">
              <w:rPr>
                <w:rStyle w:val="Hyperlink"/>
                <w:rtl/>
              </w:rPr>
              <w:t>توح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د الوھ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ت اور توح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د ربوب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Fonts w:hint="eastAsia"/>
                <w:rtl/>
              </w:rPr>
              <w:t>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Toc517261290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291" w:history="1">
            <w:r w:rsidRPr="003176E4">
              <w:rPr>
                <w:rStyle w:val="Hyperlink"/>
                <w:rtl/>
              </w:rPr>
              <w:t>2۔ کفر وشرک کے معن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م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Fonts w:hint="eastAsia"/>
                <w:rtl/>
              </w:rPr>
              <w:t>ں</w:t>
            </w:r>
            <w:r w:rsidRPr="003176E4">
              <w:rPr>
                <w:rStyle w:val="Hyperlink"/>
                <w:rtl/>
              </w:rPr>
              <w:t xml:space="preserve">  وسعت د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Toc517261291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292" w:history="1">
            <w:r w:rsidRPr="003176E4">
              <w:rPr>
                <w:rStyle w:val="Hyperlink"/>
                <w:rtl/>
              </w:rPr>
              <w:t>گذشتہ مطلب ک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وضاحت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Toc517261292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27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293" w:history="1">
            <w:r w:rsidRPr="003176E4">
              <w:rPr>
                <w:rStyle w:val="Hyperlink"/>
                <w:rtl/>
              </w:rPr>
              <w:t>ابن ت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م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ہ ک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باق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گفتگو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Toc517261293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28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294" w:history="1">
            <w:r w:rsidRPr="003176E4">
              <w:rPr>
                <w:rStyle w:val="Hyperlink"/>
                <w:rtl/>
              </w:rPr>
              <w:t>3۔ خدا کے د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دار اور اس کے لئے جھت کا ثابت کرنا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Toc517261294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28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295" w:history="1">
            <w:r w:rsidRPr="003176E4">
              <w:rPr>
                <w:rStyle w:val="Hyperlink"/>
                <w:rtl/>
              </w:rPr>
              <w:t>رو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ت خدا کے بارے م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Fonts w:hint="eastAsia"/>
                <w:rtl/>
              </w:rPr>
              <w:t>ں</w:t>
            </w:r>
            <w:r w:rsidRPr="003176E4">
              <w:rPr>
                <w:rStyle w:val="Hyperlink"/>
                <w:rtl/>
              </w:rPr>
              <w:t xml:space="preserve">  ابن ق</w:t>
            </w:r>
            <w:r w:rsidRPr="003176E4">
              <w:rPr>
                <w:rStyle w:val="Hyperlink"/>
                <w:rFonts w:hint="cs"/>
                <w:rtl/>
              </w:rPr>
              <w:t>یّ</w:t>
            </w:r>
            <w:r w:rsidRPr="003176E4">
              <w:rPr>
                <w:rStyle w:val="Hyperlink"/>
                <w:rtl/>
              </w:rPr>
              <w:t>م کا نظر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Toc517261295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29</w:t>
            </w:r>
            <w:r>
              <w:rPr>
                <w:webHidden/>
                <w:rtl/>
              </w:rPr>
              <w:fldChar w:fldCharType="end"/>
            </w:r>
          </w:hyperlink>
        </w:p>
        <w:p w:rsidR="007475C8" w:rsidRDefault="007475C8" w:rsidP="00AA4999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296" w:history="1">
            <w:r w:rsidRPr="003176E4">
              <w:rPr>
                <w:rStyle w:val="Hyperlink"/>
                <w:rtl/>
              </w:rPr>
              <w:t>ترجمہ اشعار: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Toc517261296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30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297" w:history="1">
            <w:r w:rsidRPr="003176E4">
              <w:rPr>
                <w:rStyle w:val="Hyperlink"/>
                <w:rtl/>
              </w:rPr>
              <w:t>ش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خ عبد العز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ز محمد السلمان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Toc517261297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31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298" w:history="1"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اد دہان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Toc517261298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32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299" w:history="1">
            <w:r w:rsidRPr="003176E4">
              <w:rPr>
                <w:rStyle w:val="Hyperlink"/>
                <w:rtl/>
              </w:rPr>
              <w:t>امام الحرم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ن جُوَ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ن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کا نظر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Toc517261299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33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300" w:history="1">
            <w:r w:rsidRPr="003176E4">
              <w:rPr>
                <w:rStyle w:val="Hyperlink"/>
                <w:rtl/>
              </w:rPr>
              <w:t>4۔ خدا کا آسمانِ دن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ا سے زم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ن پر اترنے کا عق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دہ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Toc517261300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34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301" w:history="1">
            <w:r w:rsidRPr="003176E4">
              <w:rPr>
                <w:rStyle w:val="Hyperlink"/>
                <w:rtl/>
              </w:rPr>
              <w:t>5۔ انب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اء عل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هم السلام کا بعثت سے قبل معصوم ہونا ضرور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نہ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Fonts w:hint="eastAsia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Toc517261301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35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302" w:history="1">
            <w:r w:rsidRPr="003176E4">
              <w:rPr>
                <w:rStyle w:val="Hyperlink"/>
                <w:rtl/>
              </w:rPr>
              <w:t>6۔ پ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غمبر صل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اللہ عل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ہ و آلہ وسلم ک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وفات کے بعد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Toc517261302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35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303" w:history="1">
            <w:r w:rsidRPr="003176E4">
              <w:rPr>
                <w:rStyle w:val="Hyperlink"/>
                <w:rtl/>
              </w:rPr>
              <w:t>7۔ روضہ رسول دعا اور نماز ک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حرمت کے بارے م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Fonts w:hint="eastAsia"/>
                <w:rtl/>
              </w:rPr>
              <w:t>ں</w:t>
            </w:r>
            <w:r w:rsidRPr="003176E4">
              <w:rPr>
                <w:rStyle w:val="Hyperlink"/>
                <w:rtl/>
              </w:rPr>
              <w:t xml:space="preserve">  ابن ت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م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ہ کا نظر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Toc517261303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36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304" w:history="1">
            <w:r w:rsidRPr="003176E4">
              <w:rPr>
                <w:rStyle w:val="Hyperlink"/>
                <w:rtl/>
              </w:rPr>
              <w:t>روضہ رسول اکرم کے بارے م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Fonts w:hint="eastAsia"/>
                <w:rtl/>
              </w:rPr>
              <w:t>ں</w:t>
            </w:r>
            <w:r w:rsidRPr="003176E4">
              <w:rPr>
                <w:rStyle w:val="Hyperlink"/>
                <w:rtl/>
              </w:rPr>
              <w:t xml:space="preserve">  وضاحت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Toc517261304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37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305" w:history="1">
            <w:r w:rsidRPr="003176E4">
              <w:rPr>
                <w:rStyle w:val="Hyperlink"/>
                <w:rtl/>
              </w:rPr>
              <w:t>آنحضرت صل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اللہ عل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ہ و آلہ وسلم ک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قبر کے صندوق کے بارے م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Fonts w:hint="eastAsia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Toc517261305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38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306" w:history="1">
            <w:r w:rsidRPr="003176E4">
              <w:rPr>
                <w:rStyle w:val="Hyperlink"/>
                <w:rtl/>
              </w:rPr>
              <w:t>قبر مطھر ک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چادر کو معطر کرنا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Toc517261306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39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307" w:history="1">
            <w:r w:rsidRPr="003176E4">
              <w:rPr>
                <w:rStyle w:val="Hyperlink"/>
                <w:rtl/>
              </w:rPr>
              <w:t>قبر کے اطراف قند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ل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ں لٹکانا اور ق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مت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اش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اء ہد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ہ کرنا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Toc517261307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39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308" w:history="1">
            <w:r w:rsidRPr="003176E4">
              <w:rPr>
                <w:rStyle w:val="Hyperlink"/>
                <w:rtl/>
              </w:rPr>
              <w:t>حجرے کے اوپر گنبد کے بارے م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Fonts w:hint="eastAsia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Toc517261308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40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309" w:history="1">
            <w:r w:rsidRPr="003176E4">
              <w:rPr>
                <w:rStyle w:val="Hyperlink"/>
                <w:rtl/>
              </w:rPr>
              <w:t>حرم مطھر کے دروازے کس زمانہ م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Fonts w:hint="eastAsia"/>
                <w:rtl/>
              </w:rPr>
              <w:t>ں</w:t>
            </w:r>
            <w:r w:rsidRPr="003176E4">
              <w:rPr>
                <w:rStyle w:val="Hyperlink"/>
                <w:rtl/>
              </w:rPr>
              <w:t xml:space="preserve">  بند کئے گئے؟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Toc517261309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41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310" w:history="1">
            <w:r w:rsidRPr="003176E4">
              <w:rPr>
                <w:rStyle w:val="Hyperlink"/>
                <w:rtl/>
              </w:rPr>
              <w:t>مسجد النب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کے فرش کے سنگر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زوں کے بارے م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Fonts w:hint="eastAsia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Toc517261310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41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311" w:history="1">
            <w:r w:rsidRPr="003176E4">
              <w:rPr>
                <w:rStyle w:val="Hyperlink"/>
                <w:rtl/>
              </w:rPr>
              <w:t>آنحضرت صل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اللہ عل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ہ و آلہ وسلم ک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قبر مطھر ک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ز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ارت اور بوسہ ل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نے کے سلسلے م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Fonts w:hint="eastAsia"/>
                <w:rtl/>
              </w:rPr>
              <w:t>ں</w:t>
            </w:r>
            <w:r w:rsidRPr="003176E4">
              <w:rPr>
                <w:rStyle w:val="Hyperlink"/>
                <w:rtl/>
              </w:rPr>
              <w:t xml:space="preserve">  ا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ک اور وضاحت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Toc517261311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42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312" w:history="1">
            <w:r w:rsidRPr="003176E4">
              <w:rPr>
                <w:rStyle w:val="Hyperlink"/>
                <w:rtl/>
              </w:rPr>
              <w:t>قبر اورروضہ مقدسہ کے بارے م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Fonts w:hint="eastAsia"/>
                <w:rtl/>
              </w:rPr>
              <w:t>ں</w:t>
            </w:r>
            <w:r w:rsidRPr="003176E4">
              <w:rPr>
                <w:rStyle w:val="Hyperlink"/>
                <w:rtl/>
              </w:rPr>
              <w:t xml:space="preserve">  ابن ت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م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ہ ک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باق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گفتگو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Toc517261312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43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313" w:history="1">
            <w:r w:rsidRPr="003176E4">
              <w:rPr>
                <w:rStyle w:val="Hyperlink"/>
                <w:rtl/>
              </w:rPr>
              <w:t>8۔ قبروں ک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ز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ارت کے لئے سفر کرنا حرام ہے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Toc517261313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44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314" w:history="1">
            <w:r w:rsidRPr="003176E4">
              <w:rPr>
                <w:rStyle w:val="Hyperlink"/>
                <w:rtl/>
              </w:rPr>
              <w:t>ز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ارت قبور کے سلسلے م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Fonts w:hint="eastAsia"/>
                <w:rtl/>
              </w:rPr>
              <w:t>ں</w:t>
            </w:r>
            <w:r w:rsidRPr="003176E4">
              <w:rPr>
                <w:rStyle w:val="Hyperlink"/>
                <w:rtl/>
              </w:rPr>
              <w:t xml:space="preserve">  اجماع اور اتفاق ک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وضاحت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Toc517261314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45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315" w:history="1">
            <w:r w:rsidRPr="003176E4">
              <w:rPr>
                <w:rStyle w:val="Hyperlink"/>
                <w:rtl/>
              </w:rPr>
              <w:t>ش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عوں ک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طرف د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گئ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نسبتوں ک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وضاحت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Toc517261315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46</w:t>
            </w:r>
            <w:r>
              <w:rPr>
                <w:webHidden/>
                <w:rtl/>
              </w:rPr>
              <w:fldChar w:fldCharType="end"/>
            </w:r>
          </w:hyperlink>
        </w:p>
        <w:p w:rsidR="007475C8" w:rsidRDefault="007475C8" w:rsidP="00AA4999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316" w:history="1">
            <w:r w:rsidRPr="003176E4">
              <w:rPr>
                <w:rStyle w:val="Hyperlink"/>
                <w:rtl/>
              </w:rPr>
              <w:t>ا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ک 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اد دہان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Toc517261316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48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317" w:history="1">
            <w:r w:rsidRPr="003176E4">
              <w:rPr>
                <w:rStyle w:val="Hyperlink"/>
                <w:rtl/>
              </w:rPr>
              <w:t>رافض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کون لوگ ہ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Fonts w:hint="eastAsia"/>
                <w:rtl/>
              </w:rPr>
              <w:t>ں</w:t>
            </w:r>
            <w:r w:rsidRPr="003176E4">
              <w:rPr>
                <w:rStyle w:val="Hyperlink"/>
                <w:rtl/>
              </w:rPr>
              <w:t>؟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Toc517261317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49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318" w:history="1">
            <w:r w:rsidRPr="003176E4">
              <w:rPr>
                <w:rStyle w:val="Hyperlink"/>
                <w:rtl/>
              </w:rPr>
              <w:t>9۔ ابن ت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م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ہ ک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نظر م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Fonts w:hint="eastAsia"/>
                <w:rtl/>
              </w:rPr>
              <w:t>ں</w:t>
            </w:r>
            <w:r w:rsidRPr="003176E4">
              <w:rPr>
                <w:rStyle w:val="Hyperlink"/>
                <w:rtl/>
              </w:rPr>
              <w:t xml:space="preserve">  حضرت رسول اکرم (ص) اور دوسروں ک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ز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ارت کرنا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Toc517261318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51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319" w:history="1">
            <w:r w:rsidRPr="003176E4">
              <w:rPr>
                <w:rStyle w:val="Hyperlink"/>
                <w:rtl/>
              </w:rPr>
              <w:t>پ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غمبر اکرم صل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اللہ عل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ہ و آلہ وسلم اور ائمہ عل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هم السلام ک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قبروں ک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ز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ارت کے بارے م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Fonts w:hint="eastAsia"/>
                <w:rtl/>
              </w:rPr>
              <w:t>ں</w:t>
            </w:r>
            <w:r w:rsidRPr="003176E4">
              <w:rPr>
                <w:rStyle w:val="Hyperlink"/>
                <w:rtl/>
              </w:rPr>
              <w:t xml:space="preserve">  وضاحت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Toc517261319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53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320" w:history="1">
            <w:r w:rsidRPr="003176E4">
              <w:rPr>
                <w:rStyle w:val="Hyperlink"/>
                <w:rtl/>
              </w:rPr>
              <w:t>قبور کے نزد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ک نماز پڑھنا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Toc517261320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59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321" w:history="1">
            <w:r w:rsidRPr="003176E4">
              <w:rPr>
                <w:rStyle w:val="Hyperlink"/>
                <w:rtl/>
              </w:rPr>
              <w:t>ندبہ اور نوحہ خوان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کے بارے م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Fonts w:hint="eastAsia"/>
                <w:rtl/>
              </w:rPr>
              <w:t>ں</w:t>
            </w:r>
            <w:r w:rsidRPr="003176E4">
              <w:rPr>
                <w:rStyle w:val="Hyperlink"/>
                <w:rtl/>
              </w:rPr>
              <w:t xml:space="preserve">  وضاحت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Toc517261321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60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322" w:history="1">
            <w:r w:rsidRPr="003176E4">
              <w:rPr>
                <w:rStyle w:val="Hyperlink"/>
                <w:rtl/>
              </w:rPr>
              <w:t>حضرت رسول اکرم صل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اللہ عل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ہ و آلہ وسلم ک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گفتگو اور عورتوں کا گر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ہ کرنا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Toc517261322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62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323" w:history="1">
            <w:r w:rsidRPr="003176E4">
              <w:rPr>
                <w:rStyle w:val="Hyperlink"/>
                <w:rtl/>
              </w:rPr>
              <w:t>اس سلسلہ م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Fonts w:hint="eastAsia"/>
                <w:rtl/>
              </w:rPr>
              <w:t>ں</w:t>
            </w:r>
            <w:r w:rsidRPr="003176E4">
              <w:rPr>
                <w:rStyle w:val="Hyperlink"/>
                <w:rtl/>
              </w:rPr>
              <w:t xml:space="preserve">  شافع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کا نظر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Toc517261323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62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324" w:history="1">
            <w:r w:rsidRPr="003176E4">
              <w:rPr>
                <w:rStyle w:val="Hyperlink"/>
                <w:rtl/>
              </w:rPr>
              <w:t>10۔ غ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ر خدا ک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قسم کہانا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Toc517261324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63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325" w:history="1">
            <w:r w:rsidRPr="003176E4">
              <w:rPr>
                <w:rStyle w:val="Hyperlink"/>
                <w:rtl/>
              </w:rPr>
              <w:t>غ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ر خدا ک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قسم کے بارے م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Fonts w:hint="eastAsia"/>
                <w:rtl/>
              </w:rPr>
              <w:t>ں</w:t>
            </w:r>
            <w:r w:rsidRPr="003176E4">
              <w:rPr>
                <w:rStyle w:val="Hyperlink"/>
                <w:rtl/>
              </w:rPr>
              <w:t xml:space="preserve">  وضاحت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Toc517261325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64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326" w:history="1">
            <w:r w:rsidRPr="003176E4">
              <w:rPr>
                <w:rStyle w:val="Hyperlink"/>
                <w:rtl/>
              </w:rPr>
              <w:t>11۔ مقدس مقامات ک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طرف سفر کرنا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Toc517261326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64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327" w:history="1">
            <w:r w:rsidRPr="003176E4">
              <w:rPr>
                <w:rStyle w:val="Hyperlink"/>
                <w:rtl/>
              </w:rPr>
              <w:t>12۔ ش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عوں کے بارے م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Fonts w:hint="eastAsia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Toc517261327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65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328" w:history="1">
            <w:r w:rsidRPr="003176E4">
              <w:rPr>
                <w:rStyle w:val="Hyperlink"/>
                <w:rtl/>
              </w:rPr>
              <w:t>مذکورہ مطلب کے بارے م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Fonts w:hint="eastAsia"/>
                <w:rtl/>
              </w:rPr>
              <w:t>ں</w:t>
            </w:r>
            <w:r w:rsidRPr="003176E4">
              <w:rPr>
                <w:rStyle w:val="Hyperlink"/>
                <w:rtl/>
              </w:rPr>
              <w:t xml:space="preserve">  وضاحت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Toc517261328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66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329" w:history="1">
            <w:r w:rsidRPr="003176E4">
              <w:rPr>
                <w:rStyle w:val="Hyperlink"/>
                <w:rtl/>
              </w:rPr>
              <w:t>ش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عوں ک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نظر م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Fonts w:hint="eastAsia"/>
                <w:rtl/>
              </w:rPr>
              <w:t>ں</w:t>
            </w:r>
            <w:r w:rsidRPr="003176E4">
              <w:rPr>
                <w:rStyle w:val="Hyperlink"/>
                <w:rtl/>
              </w:rPr>
              <w:t xml:space="preserve"> ز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ارت قبور، ا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ک اور وضاحت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Toc517261329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67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330" w:history="1">
            <w:r w:rsidRPr="003176E4">
              <w:rPr>
                <w:rStyle w:val="Hyperlink"/>
                <w:rtl/>
              </w:rPr>
              <w:t>روضہ رسول صل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اللہ عل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ہ و آلہ وسلم ک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ز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ارت ک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ک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ف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ت، ش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عوں ک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نظر م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Fonts w:hint="eastAsia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Toc517261330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70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331" w:history="1">
            <w:r w:rsidRPr="003176E4">
              <w:rPr>
                <w:rStyle w:val="Hyperlink"/>
                <w:rtl/>
              </w:rPr>
              <w:t>ترجمہ ز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ارت: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Toc517261331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71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332" w:history="1">
            <w:r w:rsidRPr="003176E4">
              <w:rPr>
                <w:rStyle w:val="Hyperlink"/>
                <w:rtl/>
              </w:rPr>
              <w:t>13۔ صالح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ن ک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قبور کے بارے م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Fonts w:hint="eastAsia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Toc517261332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72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333" w:history="1">
            <w:r w:rsidRPr="003176E4">
              <w:rPr>
                <w:rStyle w:val="Hyperlink"/>
                <w:rtl/>
              </w:rPr>
              <w:t>14۔ قبروں پراوران کے اطراف عمارت بنانا، اور ان کو مسمار کرنے ک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ضرورت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Toc517261333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72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334" w:history="1">
            <w:r w:rsidRPr="003176E4">
              <w:rPr>
                <w:rStyle w:val="Hyperlink"/>
                <w:rtl/>
              </w:rPr>
              <w:t>15۔ نماز کے لئے مصلّ</w:t>
            </w:r>
            <w:r w:rsidRPr="003176E4">
              <w:rPr>
                <w:rStyle w:val="Hyperlink"/>
                <w:rFonts w:hint="cs"/>
                <w:rtl/>
              </w:rPr>
              <w:t>یٰ</w:t>
            </w:r>
            <w:r w:rsidRPr="003176E4">
              <w:rPr>
                <w:rStyle w:val="Hyperlink"/>
                <w:rtl/>
              </w:rPr>
              <w:t xml:space="preserve"> بچھانا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Toc517261334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73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335" w:history="1">
            <w:r w:rsidRPr="003176E4">
              <w:rPr>
                <w:rStyle w:val="Hyperlink"/>
                <w:rtl/>
              </w:rPr>
              <w:t>16۔ پ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غمبر اکرم صل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اللہ عل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ہ و آلہ وسلم سے توسل کرنا، ان سے حاجت طلب کرنا اور ان کو شف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ع قرار د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Toc517261335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73</w:t>
            </w:r>
            <w:r>
              <w:rPr>
                <w:webHidden/>
                <w:rtl/>
              </w:rPr>
              <w:fldChar w:fldCharType="end"/>
            </w:r>
          </w:hyperlink>
        </w:p>
        <w:p w:rsidR="007475C8" w:rsidRDefault="007475C8" w:rsidP="00AA4999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336" w:history="1">
            <w:r w:rsidRPr="003176E4">
              <w:rPr>
                <w:rStyle w:val="Hyperlink"/>
                <w:rtl/>
              </w:rPr>
              <w:t>رسول اکرم صل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اللہ عل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ہ و آلہ وسلم سے توسل کے بارے م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Fonts w:hint="eastAsia"/>
                <w:rtl/>
              </w:rPr>
              <w:t>ں</w:t>
            </w:r>
            <w:r w:rsidRPr="003176E4">
              <w:rPr>
                <w:rStyle w:val="Hyperlink"/>
                <w:rtl/>
              </w:rPr>
              <w:t xml:space="preserve">  وضاحت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Toc517261336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74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337" w:history="1">
            <w:r w:rsidRPr="003176E4">
              <w:rPr>
                <w:rStyle w:val="Hyperlink"/>
                <w:rtl/>
              </w:rPr>
              <w:t>توسل اور استغاثہ کے بارے م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Fonts w:hint="eastAsia"/>
                <w:rtl/>
              </w:rPr>
              <w:t>ں</w:t>
            </w:r>
            <w:r w:rsidRPr="003176E4">
              <w:rPr>
                <w:rStyle w:val="Hyperlink"/>
                <w:rtl/>
              </w:rPr>
              <w:t xml:space="preserve">  نَبھان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کا نظر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Toc517261337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75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338" w:history="1">
            <w:r w:rsidRPr="003176E4">
              <w:rPr>
                <w:rStyle w:val="Hyperlink"/>
                <w:rtl/>
              </w:rPr>
              <w:t>18۔ قبور کے پاس مسجد بنانا اور قرآن مج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د رکھنا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Toc517261338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78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339" w:history="1">
            <w:r w:rsidRPr="003176E4">
              <w:rPr>
                <w:rStyle w:val="Hyperlink"/>
                <w:rtl/>
              </w:rPr>
              <w:t>19۔ ہر نئ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چ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ز بدعت ہے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Toc517261339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78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340" w:history="1">
            <w:r w:rsidRPr="003176E4">
              <w:rPr>
                <w:rStyle w:val="Hyperlink"/>
                <w:rtl/>
              </w:rPr>
              <w:t>20۔ ابن ت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م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ہ کے عقائد پر ا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ک کل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نظر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Toc517261340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79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341" w:history="1">
            <w:r w:rsidRPr="003176E4">
              <w:rPr>
                <w:rStyle w:val="Hyperlink"/>
                <w:rtl/>
              </w:rPr>
              <w:t>جن لوگوں نے ابن ت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م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ہ کے راستہ کو اپنا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ا ہے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Toc517261341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79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342" w:history="1">
            <w:r w:rsidRPr="003176E4">
              <w:rPr>
                <w:rStyle w:val="Hyperlink"/>
                <w:rtl/>
              </w:rPr>
              <w:t>محمد بن عل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شوکان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صَنعان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Toc517261342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80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343" w:history="1">
            <w:r w:rsidRPr="003176E4">
              <w:rPr>
                <w:rStyle w:val="Hyperlink"/>
                <w:rtl/>
              </w:rPr>
              <w:t>شوکان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کا مذہب اور اس کا عق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دہ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Toc517261343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81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344" w:history="1">
            <w:r w:rsidRPr="003176E4">
              <w:rPr>
                <w:rStyle w:val="Hyperlink"/>
                <w:rtl/>
              </w:rPr>
              <w:t>شوکان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کے عقائد کے چند نمونے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Toc517261344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81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345" w:history="1">
            <w:r w:rsidRPr="003176E4">
              <w:rPr>
                <w:rStyle w:val="Hyperlink"/>
                <w:rtl/>
              </w:rPr>
              <w:t>1۔ قرآن واحاد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ث م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Fonts w:hint="eastAsia"/>
                <w:rtl/>
              </w:rPr>
              <w:t>ں</w:t>
            </w:r>
            <w:r w:rsidRPr="003176E4">
              <w:rPr>
                <w:rStyle w:val="Hyperlink"/>
                <w:rtl/>
              </w:rPr>
              <w:t xml:space="preserve">  مجاز: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Toc517261345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81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346" w:history="1">
            <w:r w:rsidRPr="003176E4">
              <w:rPr>
                <w:rStyle w:val="Hyperlink"/>
                <w:rtl/>
              </w:rPr>
              <w:t>2۔ تاو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ل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Toc517261346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81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347" w:history="1">
            <w:r w:rsidRPr="003176E4">
              <w:rPr>
                <w:rStyle w:val="Hyperlink"/>
                <w:rtl/>
              </w:rPr>
              <w:t>3۔ اباحت ک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اصل: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Toc517261347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82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348" w:history="1">
            <w:r w:rsidRPr="003176E4">
              <w:rPr>
                <w:rStyle w:val="Hyperlink"/>
                <w:rtl/>
              </w:rPr>
              <w:t>ت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سرا باب: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Toc517261348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94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349" w:history="1">
            <w:r w:rsidRPr="003176E4">
              <w:rPr>
                <w:rStyle w:val="Hyperlink"/>
                <w:rtl/>
              </w:rPr>
              <w:t>ش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خ محمد ابن عبد الوہاب، وہاب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فرقہ کا بان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Toc517261349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94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350" w:history="1">
            <w:r w:rsidRPr="003176E4">
              <w:rPr>
                <w:rStyle w:val="Hyperlink"/>
                <w:rtl/>
              </w:rPr>
              <w:t>ش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خ محمد بن عبد الوہاب کا ا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ران کا سفر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Toc517261350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95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351" w:history="1">
            <w:r w:rsidRPr="003176E4">
              <w:rPr>
                <w:rStyle w:val="Hyperlink"/>
                <w:rtl/>
              </w:rPr>
              <w:t>دعوت کا اظھار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Toc517261351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96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352" w:history="1">
            <w:r w:rsidRPr="003176E4">
              <w:rPr>
                <w:rStyle w:val="Hyperlink"/>
                <w:rtl/>
              </w:rPr>
              <w:t>ش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خ محمد بن عبد الوہاب سے ام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ر اَحساء ک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مخالفت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Toc517261352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97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353" w:history="1">
            <w:r w:rsidRPr="003176E4">
              <w:rPr>
                <w:rStyle w:val="Hyperlink"/>
                <w:rtl/>
              </w:rPr>
              <w:t>ش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خ محمد اور آل سعود کے درم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ان تعلقات کا آغاز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Toc517261353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97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354" w:history="1">
            <w:r w:rsidRPr="003176E4">
              <w:rPr>
                <w:rStyle w:val="Hyperlink"/>
                <w:rtl/>
              </w:rPr>
              <w:t>عثمان کا پش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مان ہونا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Toc517261354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98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355" w:history="1">
            <w:r w:rsidRPr="003176E4">
              <w:rPr>
                <w:rStyle w:val="Hyperlink"/>
                <w:rtl/>
              </w:rPr>
              <w:t>محمد بن عبد الوہاب کا درع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ہ کے لوگوں م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Fonts w:hint="eastAsia"/>
                <w:rtl/>
              </w:rPr>
              <w:t>ں</w:t>
            </w:r>
            <w:r w:rsidRPr="003176E4">
              <w:rPr>
                <w:rStyle w:val="Hyperlink"/>
                <w:rtl/>
              </w:rPr>
              <w:t xml:space="preserve">  موثر ہونا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Toc517261355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99</w:t>
            </w:r>
            <w:r>
              <w:rPr>
                <w:webHidden/>
                <w:rtl/>
              </w:rPr>
              <w:fldChar w:fldCharType="end"/>
            </w:r>
          </w:hyperlink>
        </w:p>
        <w:p w:rsidR="007475C8" w:rsidRDefault="007475C8" w:rsidP="00AA4999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356" w:history="1">
            <w:r w:rsidRPr="003176E4">
              <w:rPr>
                <w:rStyle w:val="Hyperlink"/>
                <w:rtl/>
              </w:rPr>
              <w:t>ش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خ محمد اور شر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ف مکہ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Toc517261356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99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357" w:history="1">
            <w:r w:rsidRPr="003176E4">
              <w:rPr>
                <w:rStyle w:val="Hyperlink"/>
                <w:rtl/>
              </w:rPr>
              <w:t>ش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خ محمد بن عبد الوہاب ک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س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رت اور اس کا طر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قہ کار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Toc517261357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100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358" w:history="1">
            <w:r w:rsidRPr="003176E4">
              <w:rPr>
                <w:rStyle w:val="Hyperlink"/>
                <w:rtl/>
              </w:rPr>
              <w:t>ش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خ محمد بن عبد الوہاب کا انجام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Toc517261358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102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359" w:history="1">
            <w:r w:rsidRPr="003176E4">
              <w:rPr>
                <w:rStyle w:val="Hyperlink"/>
                <w:rtl/>
              </w:rPr>
              <w:t>چند ملاحظات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Toc517261359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102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360" w:history="1">
            <w:r w:rsidRPr="003176E4">
              <w:rPr>
                <w:rStyle w:val="Hyperlink"/>
                <w:rtl/>
              </w:rPr>
              <w:t>محمد بن عبد الوہاب اور ابن ت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م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ہ کے درم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ان چند فرق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Toc517261360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104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361" w:history="1">
            <w:r w:rsidRPr="003176E4">
              <w:rPr>
                <w:rStyle w:val="Hyperlink"/>
                <w:rtl/>
              </w:rPr>
              <w:t>چوتھا باب: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Toc517261361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109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362" w:history="1">
            <w:r w:rsidRPr="003176E4">
              <w:rPr>
                <w:rStyle w:val="Hyperlink"/>
                <w:rtl/>
              </w:rPr>
              <w:t>وہاب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وں کے عقائد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Toc517261362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109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363" w:history="1">
            <w:r w:rsidRPr="003176E4">
              <w:rPr>
                <w:rStyle w:val="Hyperlink"/>
                <w:rtl/>
              </w:rPr>
              <w:t>1۔ توح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د کے معن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اور کلمہ ”لا الہ الا اللّٰہ“ کا مفہوم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Toc517261363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109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364" w:history="1">
            <w:r w:rsidRPr="003176E4">
              <w:rPr>
                <w:rStyle w:val="Hyperlink"/>
                <w:rtl/>
              </w:rPr>
              <w:t>تو پھر موحّد کون ہے؟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Toc517261364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113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365" w:history="1">
            <w:r w:rsidRPr="003176E4">
              <w:rPr>
                <w:rStyle w:val="Hyperlink"/>
                <w:rtl/>
              </w:rPr>
              <w:t>2۔ صرف شھادت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ن کا اقرار کرنا مسلمان بننے کا سبب نہ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Fonts w:hint="eastAsia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Toc517261365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113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366" w:history="1">
            <w:r w:rsidRPr="003176E4">
              <w:rPr>
                <w:rStyle w:val="Hyperlink"/>
                <w:rtl/>
              </w:rPr>
              <w:t>اس سلسلہ م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Fonts w:hint="eastAsia"/>
                <w:rtl/>
              </w:rPr>
              <w:t>ں</w:t>
            </w:r>
            <w:r w:rsidRPr="003176E4">
              <w:rPr>
                <w:rStyle w:val="Hyperlink"/>
                <w:rtl/>
              </w:rPr>
              <w:t xml:space="preserve">  وضاحت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Toc517261366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114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367" w:history="1">
            <w:r w:rsidRPr="003176E4">
              <w:rPr>
                <w:rStyle w:val="Hyperlink"/>
                <w:rtl/>
              </w:rPr>
              <w:t>کس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کے بارے م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Fonts w:hint="eastAsia"/>
                <w:rtl/>
              </w:rPr>
              <w:t>ں</w:t>
            </w:r>
            <w:r w:rsidRPr="003176E4">
              <w:rPr>
                <w:rStyle w:val="Hyperlink"/>
                <w:rtl/>
              </w:rPr>
              <w:t xml:space="preserve">  کفر کا فتو</w:t>
            </w:r>
            <w:r w:rsidRPr="003176E4">
              <w:rPr>
                <w:rStyle w:val="Hyperlink"/>
                <w:rFonts w:hint="cs"/>
                <w:rtl/>
              </w:rPr>
              <w:t>یٰ</w:t>
            </w:r>
            <w:r w:rsidRPr="003176E4">
              <w:rPr>
                <w:rStyle w:val="Hyperlink"/>
                <w:rtl/>
              </w:rPr>
              <w:t xml:space="preserve"> لگانا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Toc517261367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115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368" w:history="1">
            <w:r w:rsidRPr="003176E4">
              <w:rPr>
                <w:rStyle w:val="Hyperlink"/>
                <w:rtl/>
              </w:rPr>
              <w:t>کس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پر کفر کا حکم لگانا خدا کا کام ہے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Toc517261368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116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369" w:history="1">
            <w:r w:rsidRPr="003176E4">
              <w:rPr>
                <w:rStyle w:val="Hyperlink"/>
                <w:rtl/>
              </w:rPr>
              <w:t>3۔ خداوند عالم کے لئے جھت کا ثابت کرنا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Toc517261369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118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370" w:history="1">
            <w:r w:rsidRPr="003176E4">
              <w:rPr>
                <w:rStyle w:val="Hyperlink"/>
                <w:rtl/>
              </w:rPr>
              <w:t>خداوند عالم ک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صفات کے بارے م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Fonts w:hint="eastAsia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Toc517261370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119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371" w:history="1">
            <w:r w:rsidRPr="003176E4">
              <w:rPr>
                <w:rStyle w:val="Hyperlink"/>
                <w:rtl/>
              </w:rPr>
              <w:t>4۔ گذشتہ انب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اء کے بارے م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Fonts w:hint="eastAsia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Toc517261371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120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372" w:history="1">
            <w:r w:rsidRPr="003176E4">
              <w:rPr>
                <w:rStyle w:val="Hyperlink"/>
                <w:rtl/>
              </w:rPr>
              <w:t>5۔ شفاعت اور استغاثہ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Toc517261372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120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373" w:history="1">
            <w:r w:rsidRPr="003176E4">
              <w:rPr>
                <w:rStyle w:val="Hyperlink"/>
                <w:rtl/>
              </w:rPr>
              <w:t>استغاثہ کے بارے م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Fonts w:hint="eastAsia"/>
                <w:rtl/>
              </w:rPr>
              <w:t>ں</w:t>
            </w:r>
            <w:r w:rsidRPr="003176E4">
              <w:rPr>
                <w:rStyle w:val="Hyperlink"/>
                <w:rtl/>
              </w:rPr>
              <w:t xml:space="preserve">  وضاحت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Toc517261373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122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374" w:history="1">
            <w:r w:rsidRPr="003176E4">
              <w:rPr>
                <w:rStyle w:val="Hyperlink"/>
                <w:rtl/>
              </w:rPr>
              <w:t>7۔ غ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ر خدا کو ”س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د“ 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ا ”مولا “ کہہ کر خطاب کرنا شرک ہے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Toc517261374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123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375" w:history="1">
            <w:r w:rsidRPr="003176E4">
              <w:rPr>
                <w:rStyle w:val="Hyperlink"/>
                <w:rtl/>
              </w:rPr>
              <w:t>مذکورہ مطلب ک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وضاحت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Toc517261375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123</w:t>
            </w:r>
            <w:r>
              <w:rPr>
                <w:webHidden/>
                <w:rtl/>
              </w:rPr>
              <w:fldChar w:fldCharType="end"/>
            </w:r>
          </w:hyperlink>
        </w:p>
        <w:p w:rsidR="007475C8" w:rsidRDefault="007475C8" w:rsidP="00AA4999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376" w:history="1">
            <w:r w:rsidRPr="003176E4">
              <w:rPr>
                <w:rStyle w:val="Hyperlink"/>
                <w:rtl/>
              </w:rPr>
              <w:t>8۔ قبور کے اوپر عمارت بنانا، وہاں پر نذر اورقربان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کرنا وغ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رہ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Toc517261376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125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377" w:history="1">
            <w:r w:rsidRPr="003176E4">
              <w:rPr>
                <w:rStyle w:val="Hyperlink"/>
                <w:rtl/>
              </w:rPr>
              <w:t>قبور کے اوپر عمارت بنانا، وہاں پر نذر اور قربان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کرنا وغ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رہ کے بارے م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Fonts w:hint="eastAsia"/>
                <w:rtl/>
              </w:rPr>
              <w:t>ں</w:t>
            </w:r>
            <w:r w:rsidRPr="003176E4">
              <w:rPr>
                <w:rStyle w:val="Hyperlink"/>
                <w:rtl/>
              </w:rPr>
              <w:t xml:space="preserve">  وضاحت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Toc517261377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127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378" w:history="1">
            <w:r w:rsidRPr="003176E4">
              <w:rPr>
                <w:rStyle w:val="Hyperlink"/>
                <w:rtl/>
              </w:rPr>
              <w:t>9۔ قبر پ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غمبر صل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اللہ عل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ہ و آلہ وسلم ک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ز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ارت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Toc517261378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132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379" w:history="1">
            <w:r w:rsidRPr="003176E4">
              <w:rPr>
                <w:rStyle w:val="Hyperlink"/>
                <w:rtl/>
              </w:rPr>
              <w:t>مرقد مطھر حضرت پ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غمبر اکرم صل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اللہ عل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ہ و آلہ وسلم ک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ز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ارت کے استحباب کے بارے م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Fonts w:hint="eastAsia"/>
                <w:rtl/>
              </w:rPr>
              <w:t>ں</w:t>
            </w:r>
            <w:r w:rsidRPr="003176E4">
              <w:rPr>
                <w:rStyle w:val="Hyperlink"/>
                <w:rtl/>
              </w:rPr>
              <w:t xml:space="preserve">  وضاحت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Toc517261379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133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380" w:history="1">
            <w:r w:rsidRPr="003176E4">
              <w:rPr>
                <w:rStyle w:val="Hyperlink"/>
                <w:rtl/>
              </w:rPr>
              <w:t>10۔ پ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غمبر اکرم صل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اللہ عل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ہ و آلہ وسلم ک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عظمت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Toc517261380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136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381" w:history="1">
            <w:r w:rsidRPr="003176E4">
              <w:rPr>
                <w:rStyle w:val="Hyperlink"/>
                <w:rtl/>
              </w:rPr>
              <w:t>11۔ سَلف صالح کے بارے م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Fonts w:hint="eastAsia"/>
                <w:rtl/>
              </w:rPr>
              <w:t>ں</w:t>
            </w:r>
            <w:r w:rsidRPr="003176E4">
              <w:rPr>
                <w:rStyle w:val="Hyperlink"/>
                <w:rtl/>
              </w:rPr>
              <w:t xml:space="preserve">  وہاب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وں کا عق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دہ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Toc517261381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138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382" w:history="1">
            <w:r w:rsidRPr="003176E4">
              <w:rPr>
                <w:rStyle w:val="Hyperlink"/>
                <w:rtl/>
              </w:rPr>
              <w:t>12۔ اہل ب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Fonts w:hint="eastAsia"/>
                <w:rtl/>
              </w:rPr>
              <w:t>ت</w:t>
            </w:r>
            <w:r w:rsidRPr="003176E4">
              <w:rPr>
                <w:rStyle w:val="Hyperlink"/>
                <w:rtl/>
              </w:rPr>
              <w:t xml:space="preserve">  پ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غمبر عل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هم السلام کے بارے م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Fonts w:hint="eastAsia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Toc517261382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139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383" w:history="1">
            <w:r w:rsidRPr="003176E4">
              <w:rPr>
                <w:rStyle w:val="Hyperlink"/>
                <w:rtl/>
              </w:rPr>
              <w:t>13۔ اصول د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ن اورفروع د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Toc517261383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140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384" w:history="1">
            <w:r w:rsidRPr="003176E4">
              <w:rPr>
                <w:rStyle w:val="Hyperlink"/>
                <w:rtl/>
              </w:rPr>
              <w:t>14۔ قرآن و حد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ث کے ظاہر پر عمل کرنااور تاو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ل ک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مخالفت</w:t>
            </w:r>
            <w:r w:rsidRPr="003176E4">
              <w:rPr>
                <w:rStyle w:val="Hyperlink"/>
                <w:rFonts w:eastAsia="Calibri"/>
                <w:vertAlign w:val="superscript"/>
                <w:rtl/>
              </w:rPr>
              <w:t>(410)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Toc517261384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141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385" w:history="1">
            <w:r w:rsidRPr="003176E4">
              <w:rPr>
                <w:rStyle w:val="Hyperlink"/>
                <w:rtl/>
              </w:rPr>
              <w:t>15۔ اجتھاد اور تقل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Toc517261385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142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386" w:history="1">
            <w:r w:rsidRPr="003176E4">
              <w:rPr>
                <w:rStyle w:val="Hyperlink"/>
                <w:rtl/>
              </w:rPr>
              <w:t>16۔ جوچ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ز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ں پ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غمبر اکرم صل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اللہ عل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ہ و آلہ وسلم اور اصحاب کے زمانہ م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Fonts w:hint="eastAsia"/>
                <w:rtl/>
              </w:rPr>
              <w:t>ں</w:t>
            </w:r>
            <w:r w:rsidRPr="003176E4">
              <w:rPr>
                <w:rStyle w:val="Hyperlink"/>
                <w:rtl/>
              </w:rPr>
              <w:t xml:space="preserve">  نہ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Fonts w:hint="eastAsia"/>
                <w:rtl/>
              </w:rPr>
              <w:t>ں</w:t>
            </w:r>
            <w:r w:rsidRPr="003176E4">
              <w:rPr>
                <w:rStyle w:val="Hyperlink"/>
                <w:rtl/>
              </w:rPr>
              <w:t xml:space="preserve"> تھ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ں۔ ۔ 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Toc517261386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143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387" w:history="1">
            <w:r w:rsidRPr="003176E4">
              <w:rPr>
                <w:rStyle w:val="Hyperlink"/>
                <w:rtl/>
              </w:rPr>
              <w:t>تمباکو نوش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حرام ہے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Toc517261387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144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388" w:history="1">
            <w:r w:rsidRPr="003176E4">
              <w:rPr>
                <w:rStyle w:val="Hyperlink"/>
                <w:rtl/>
              </w:rPr>
              <w:t>ان کے نزد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ک کچھ اور بدعت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Toc517261388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145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389" w:history="1">
            <w:r w:rsidRPr="003176E4">
              <w:rPr>
                <w:rStyle w:val="Hyperlink"/>
                <w:rtl/>
              </w:rPr>
              <w:t>کس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چ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ز م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Fonts w:hint="eastAsia"/>
                <w:rtl/>
              </w:rPr>
              <w:t>ں</w:t>
            </w:r>
            <w:r w:rsidRPr="003176E4">
              <w:rPr>
                <w:rStyle w:val="Hyperlink"/>
                <w:rtl/>
              </w:rPr>
              <w:t xml:space="preserve">  ”اصل“ حرمت ہے 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ا اباحت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Toc517261389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146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390" w:history="1">
            <w:r w:rsidRPr="003176E4">
              <w:rPr>
                <w:rStyle w:val="Hyperlink"/>
                <w:rtl/>
              </w:rPr>
              <w:t>چند ملاحظات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Toc517261390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147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391" w:history="1">
            <w:r w:rsidRPr="003176E4">
              <w:rPr>
                <w:rStyle w:val="Hyperlink"/>
                <w:rtl/>
              </w:rPr>
              <w:t>محمد بن عبد الوہاب کے عقائد کے بارے م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Fonts w:hint="eastAsia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Toc517261391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150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392" w:history="1">
            <w:r w:rsidRPr="003176E4">
              <w:rPr>
                <w:rStyle w:val="Hyperlink"/>
                <w:rtl/>
              </w:rPr>
              <w:t>ا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ک 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اد دہان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Toc517261392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153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393" w:history="1">
            <w:r w:rsidRPr="003176E4">
              <w:rPr>
                <w:rStyle w:val="Hyperlink"/>
                <w:rtl/>
              </w:rPr>
              <w:t>بعض مذکورہ کتابوں سے کچھ اقتباسات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Toc517261393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154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394" w:history="1">
            <w:r w:rsidRPr="003176E4">
              <w:rPr>
                <w:rStyle w:val="Hyperlink"/>
                <w:rtl/>
              </w:rPr>
              <w:t>ش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خ سل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مان (برادر محمد بن عبد الوہاب) ک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چند بات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Toc517261394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159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395" w:history="1">
            <w:r w:rsidRPr="003176E4">
              <w:rPr>
                <w:rStyle w:val="Hyperlink"/>
                <w:rtl/>
              </w:rPr>
              <w:t>وہاب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مذہب اور حنبل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مذہب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Toc517261395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161</w:t>
            </w:r>
            <w:r>
              <w:rPr>
                <w:webHidden/>
                <w:rtl/>
              </w:rPr>
              <w:fldChar w:fldCharType="end"/>
            </w:r>
          </w:hyperlink>
        </w:p>
        <w:p w:rsidR="007475C8" w:rsidRDefault="007475C8" w:rsidP="00AA4999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396" w:history="1">
            <w:r w:rsidRPr="003176E4">
              <w:rPr>
                <w:rStyle w:val="Hyperlink"/>
                <w:rtl/>
              </w:rPr>
              <w:t>محمد بن عبد الوہاب ک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اولاد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Toc517261396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162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397" w:history="1">
            <w:r w:rsidRPr="003176E4">
              <w:rPr>
                <w:rStyle w:val="Hyperlink"/>
                <w:rtl/>
              </w:rPr>
              <w:t>پانچواں باب: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Toc517261397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174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398" w:history="1">
            <w:r w:rsidRPr="003176E4">
              <w:rPr>
                <w:rStyle w:val="Hyperlink"/>
                <w:rtl/>
              </w:rPr>
              <w:t>قد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م ا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ران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کتابوں م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Fonts w:hint="eastAsia"/>
                <w:rtl/>
              </w:rPr>
              <w:t>ں</w:t>
            </w:r>
            <w:r w:rsidRPr="003176E4">
              <w:rPr>
                <w:rStyle w:val="Hyperlink"/>
                <w:rtl/>
              </w:rPr>
              <w:t xml:space="preserve">  وہاب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Fonts w:hint="eastAsia"/>
                <w:rtl/>
              </w:rPr>
              <w:t>ت</w:t>
            </w:r>
            <w:r w:rsidRPr="003176E4">
              <w:rPr>
                <w:rStyle w:val="Hyperlink"/>
                <w:rtl/>
              </w:rPr>
              <w:t xml:space="preserve">  کا ذکر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Toc517261398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174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399" w:history="1">
            <w:r w:rsidRPr="003176E4">
              <w:rPr>
                <w:rStyle w:val="Hyperlink"/>
                <w:rtl/>
              </w:rPr>
              <w:t>عبد العز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ز کے مختصر حالات زندگ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Toc517261399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177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400" w:history="1">
            <w:r w:rsidRPr="003176E4">
              <w:rPr>
                <w:rStyle w:val="Hyperlink"/>
                <w:rtl/>
              </w:rPr>
              <w:t>عبد العز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ز سلسلہ وہاب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Fonts w:hint="eastAsia"/>
                <w:rtl/>
              </w:rPr>
              <w:t>ت</w:t>
            </w:r>
            <w:r w:rsidRPr="003176E4">
              <w:rPr>
                <w:rStyle w:val="Hyperlink"/>
                <w:rtl/>
              </w:rPr>
              <w:t xml:space="preserve">  کا پہلا خل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فہ اور اس کا ب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ٹا سعود (ابو طالب خان اصفھان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ک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نقل کے مطابق)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Toc517261400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180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401" w:history="1">
            <w:r w:rsidRPr="003176E4">
              <w:rPr>
                <w:rStyle w:val="Hyperlink"/>
                <w:rtl/>
              </w:rPr>
              <w:t>چھٹا باب: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Toc517261401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185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402" w:history="1">
            <w:r w:rsidRPr="003176E4">
              <w:rPr>
                <w:rStyle w:val="Hyperlink"/>
                <w:rtl/>
              </w:rPr>
              <w:t>وہاب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مذہب کے نشر واشاعت کامرکز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Toc517261402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185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403" w:history="1">
            <w:r w:rsidRPr="003176E4">
              <w:rPr>
                <w:rStyle w:val="Hyperlink"/>
                <w:rtl/>
              </w:rPr>
              <w:t>سرزم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ن نجد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Toc517261403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186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404" w:history="1">
            <w:r w:rsidRPr="003176E4">
              <w:rPr>
                <w:rStyle w:val="Hyperlink"/>
                <w:rtl/>
              </w:rPr>
              <w:t>نجد کے عوام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Toc517261404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186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405" w:history="1">
            <w:r w:rsidRPr="003176E4">
              <w:rPr>
                <w:rStyle w:val="Hyperlink"/>
                <w:rtl/>
              </w:rPr>
              <w:t>وہاب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Fonts w:hint="eastAsia"/>
                <w:rtl/>
              </w:rPr>
              <w:t>ت</w:t>
            </w:r>
            <w:r w:rsidRPr="003176E4">
              <w:rPr>
                <w:rStyle w:val="Hyperlink"/>
                <w:rtl/>
              </w:rPr>
              <w:t xml:space="preserve">  ک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دعوت کے وقت نجد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شھر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وں اور خانہ بدوشوں ک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حالت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Toc517261405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187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406" w:history="1">
            <w:r w:rsidRPr="003176E4">
              <w:rPr>
                <w:rStyle w:val="Hyperlink"/>
                <w:rtl/>
              </w:rPr>
              <w:t>نجد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وں کے اخلاق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و معاشرت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حالات کا خلاصہ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Toc517261406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189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407" w:history="1">
            <w:r w:rsidRPr="003176E4">
              <w:rPr>
                <w:rStyle w:val="Hyperlink"/>
                <w:rtl/>
              </w:rPr>
              <w:t>ساتواں باب: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Toc517261407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194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408" w:history="1">
            <w:r w:rsidRPr="003176E4">
              <w:rPr>
                <w:rStyle w:val="Hyperlink"/>
                <w:rtl/>
              </w:rPr>
              <w:t>تار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خ آل سعود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Toc517261408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194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409" w:history="1">
            <w:r w:rsidRPr="003176E4">
              <w:rPr>
                <w:rStyle w:val="Hyperlink"/>
                <w:rtl/>
              </w:rPr>
              <w:t>آل سعود ک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حکومت کا آغاز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Toc517261409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194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410" w:history="1">
            <w:r w:rsidRPr="003176E4">
              <w:rPr>
                <w:rStyle w:val="Hyperlink"/>
                <w:rtl/>
              </w:rPr>
              <w:t>محمد ابن سعود کون تھا؟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Toc517261410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195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411" w:history="1">
            <w:r w:rsidRPr="003176E4">
              <w:rPr>
                <w:rStyle w:val="Hyperlink"/>
                <w:rtl/>
              </w:rPr>
              <w:t>عبد العز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ز بن محمد بن سعود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Toc517261411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197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412" w:history="1">
            <w:r w:rsidRPr="003176E4">
              <w:rPr>
                <w:rStyle w:val="Hyperlink"/>
                <w:rtl/>
              </w:rPr>
              <w:t>عبد العز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ز اور شر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ف مکہ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Toc517261412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197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413" w:history="1">
            <w:r w:rsidRPr="003176E4">
              <w:rPr>
                <w:rStyle w:val="Hyperlink"/>
                <w:rtl/>
              </w:rPr>
              <w:t>نجد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علماء کے نام مک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علماء کا جواب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Toc517261413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199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414" w:history="1">
            <w:r w:rsidRPr="003176E4">
              <w:rPr>
                <w:rStyle w:val="Hyperlink"/>
                <w:rtl/>
              </w:rPr>
              <w:t>نجد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وں ک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بات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ں اور مک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علماء کا جواب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Toc517261414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199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415" w:history="1">
            <w:r w:rsidRPr="003176E4">
              <w:rPr>
                <w:rStyle w:val="Hyperlink"/>
                <w:rtl/>
              </w:rPr>
              <w:t>سعود کے د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گر کارنامے اور شر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ف غالب ک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واپس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Toc517261415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202</w:t>
            </w:r>
            <w:r>
              <w:rPr>
                <w:webHidden/>
                <w:rtl/>
              </w:rPr>
              <w:fldChar w:fldCharType="end"/>
            </w:r>
          </w:hyperlink>
        </w:p>
        <w:p w:rsidR="007475C8" w:rsidRDefault="007475C8" w:rsidP="00AA4999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416" w:history="1">
            <w:r w:rsidRPr="003176E4">
              <w:rPr>
                <w:rStyle w:val="Hyperlink"/>
                <w:rtl/>
              </w:rPr>
              <w:t>مد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نہ پر قبضہ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Toc517261416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203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417" w:history="1">
            <w:r w:rsidRPr="003176E4">
              <w:rPr>
                <w:rStyle w:val="Hyperlink"/>
                <w:rtl/>
              </w:rPr>
              <w:t>کربلا اور نجف اشرف پر وہاب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وں کاحملہ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Toc517261417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204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418" w:history="1">
            <w:r w:rsidRPr="003176E4">
              <w:rPr>
                <w:rStyle w:val="Hyperlink"/>
                <w:rtl/>
              </w:rPr>
              <w:t>کربلا پر حملہ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Toc517261418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205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419" w:history="1">
            <w:r w:rsidRPr="003176E4">
              <w:rPr>
                <w:rStyle w:val="Hyperlink"/>
                <w:rtl/>
              </w:rPr>
              <w:t>حس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ن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خزانہ کے بارے م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Fonts w:hint="eastAsia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Toc517261419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208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420" w:history="1">
            <w:r w:rsidRPr="003176E4">
              <w:rPr>
                <w:rStyle w:val="Hyperlink"/>
                <w:rtl/>
              </w:rPr>
              <w:t>کربلا ئے معل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پر وہاب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وں کا حملہ، عثمان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مولفوں ک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نظر م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Fonts w:hint="eastAsia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Toc517261420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209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421" w:history="1">
            <w:r w:rsidRPr="003176E4">
              <w:rPr>
                <w:rStyle w:val="Hyperlink"/>
                <w:rtl/>
              </w:rPr>
              <w:t>شھر کربلا پر وہاب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وں ک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کام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اب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کے وجوہات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Toc517261421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210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422" w:history="1">
            <w:r w:rsidRPr="003176E4">
              <w:rPr>
                <w:rStyle w:val="Hyperlink"/>
                <w:rtl/>
              </w:rPr>
              <w:t>وہاب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وں کے کربلا پر دوسرے حملے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Toc517261422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211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423" w:history="1">
            <w:r w:rsidRPr="003176E4">
              <w:rPr>
                <w:rStyle w:val="Hyperlink"/>
                <w:rtl/>
              </w:rPr>
              <w:t>وہاب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وں کے کربلا پر حملے کاذکر ا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ران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کتابوں م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Fonts w:hint="eastAsia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Toc517261423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212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424" w:history="1">
            <w:r w:rsidRPr="003176E4">
              <w:rPr>
                <w:rStyle w:val="Hyperlink"/>
                <w:rtl/>
              </w:rPr>
              <w:t>کربلا م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Fonts w:hint="eastAsia"/>
                <w:rtl/>
              </w:rPr>
              <w:t>ں</w:t>
            </w:r>
            <w:r w:rsidRPr="003176E4">
              <w:rPr>
                <w:rStyle w:val="Hyperlink"/>
                <w:rtl/>
              </w:rPr>
              <w:t xml:space="preserve">  وہاب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وں کے حملہ کا ذکر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Toc517261424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212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425" w:history="1">
            <w:r w:rsidRPr="003176E4">
              <w:rPr>
                <w:rStyle w:val="Hyperlink"/>
                <w:rtl/>
              </w:rPr>
              <w:t>وہاب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وں کا خط فتح عل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شاہ کے نام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Toc517261425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214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426" w:history="1">
            <w:r w:rsidRPr="003176E4">
              <w:rPr>
                <w:rStyle w:val="Hyperlink"/>
                <w:rtl/>
              </w:rPr>
              <w:t>فتح عل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شاہ کے اقدامات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Toc517261426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215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427" w:history="1">
            <w:r w:rsidRPr="003176E4">
              <w:rPr>
                <w:rStyle w:val="Hyperlink"/>
                <w:rtl/>
              </w:rPr>
              <w:t>حادثہ کربلا کے بعد عبد العز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ز کا قتل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Toc517261427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216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428" w:history="1">
            <w:r w:rsidRPr="003176E4">
              <w:rPr>
                <w:rStyle w:val="Hyperlink"/>
                <w:rtl/>
              </w:rPr>
              <w:t>نجف اشرف پر وہاب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وں کا حملہ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Toc517261428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217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429" w:history="1">
            <w:r w:rsidRPr="003176E4">
              <w:rPr>
                <w:rStyle w:val="Hyperlink"/>
                <w:rtl/>
              </w:rPr>
              <w:t>پہلا واقعہ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Toc517261429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218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430" w:history="1">
            <w:r w:rsidRPr="003176E4">
              <w:rPr>
                <w:rStyle w:val="Hyperlink"/>
                <w:rtl/>
              </w:rPr>
              <w:t>نجف اشرف کے علماء اور طلاب کے دفاع کا دوسرا واقعہ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Toc517261430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219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431" w:history="1">
            <w:r w:rsidRPr="003176E4">
              <w:rPr>
                <w:rStyle w:val="Hyperlink"/>
                <w:rtl/>
              </w:rPr>
              <w:t>”رَحبہ“ کے بارے م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Fonts w:hint="eastAsia"/>
                <w:rtl/>
              </w:rPr>
              <w:t>ں</w:t>
            </w:r>
            <w:r w:rsidRPr="003176E4">
              <w:rPr>
                <w:rStyle w:val="Hyperlink"/>
                <w:rtl/>
              </w:rPr>
              <w:t xml:space="preserve">  ا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ک وضاحت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Toc517261431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220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432" w:history="1">
            <w:r w:rsidRPr="003176E4">
              <w:rPr>
                <w:rStyle w:val="Hyperlink"/>
                <w:rtl/>
              </w:rPr>
              <w:t>کربلا م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Fonts w:hint="eastAsia"/>
                <w:rtl/>
              </w:rPr>
              <w:t>ں</w:t>
            </w:r>
            <w:r w:rsidRPr="003176E4">
              <w:rPr>
                <w:rStyle w:val="Hyperlink"/>
                <w:rtl/>
              </w:rPr>
              <w:t xml:space="preserve">  ا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ک عظ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م انجمن ک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تشک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Toc517261432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221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433" w:history="1">
            <w:r w:rsidRPr="003176E4">
              <w:rPr>
                <w:rStyle w:val="Hyperlink"/>
                <w:rtl/>
              </w:rPr>
              <w:t>مذکورہ مطلب کے بارے م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Fonts w:hint="eastAsia"/>
                <w:rtl/>
              </w:rPr>
              <w:t>ں</w:t>
            </w:r>
            <w:r w:rsidRPr="003176E4">
              <w:rPr>
                <w:rStyle w:val="Hyperlink"/>
                <w:rtl/>
              </w:rPr>
              <w:t xml:space="preserve">  چند توض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حات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Toc517261433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222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434" w:history="1">
            <w:r w:rsidRPr="003176E4">
              <w:rPr>
                <w:rStyle w:val="Hyperlink"/>
                <w:rtl/>
              </w:rPr>
              <w:t>فتو</w:t>
            </w:r>
            <w:r w:rsidRPr="003176E4">
              <w:rPr>
                <w:rStyle w:val="Hyperlink"/>
                <w:rFonts w:hint="cs"/>
                <w:rtl/>
              </w:rPr>
              <w:t>یٰ</w:t>
            </w:r>
            <w:r w:rsidRPr="003176E4">
              <w:rPr>
                <w:rStyle w:val="Hyperlink"/>
                <w:rtl/>
              </w:rPr>
              <w:t xml:space="preserve"> کا ترجمہ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Toc517261434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223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435" w:history="1">
            <w:r w:rsidRPr="003176E4">
              <w:rPr>
                <w:rStyle w:val="Hyperlink"/>
                <w:rtl/>
              </w:rPr>
              <w:t>سعود بن عبد العز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ز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Toc517261435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224</w:t>
            </w:r>
            <w:r>
              <w:rPr>
                <w:webHidden/>
                <w:rtl/>
              </w:rPr>
              <w:fldChar w:fldCharType="end"/>
            </w:r>
          </w:hyperlink>
        </w:p>
        <w:p w:rsidR="007475C8" w:rsidRDefault="007475C8" w:rsidP="00AA4999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436" w:history="1">
            <w:r w:rsidRPr="003176E4">
              <w:rPr>
                <w:rStyle w:val="Hyperlink"/>
                <w:rtl/>
              </w:rPr>
              <w:t>عثمان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وں ک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آل سعود سے جنگ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Toc517261436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225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437" w:history="1">
            <w:r w:rsidRPr="003176E4">
              <w:rPr>
                <w:rStyle w:val="Hyperlink"/>
                <w:rtl/>
              </w:rPr>
              <w:t>دوسرا حملہ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Toc517261437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226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438" w:history="1">
            <w:r w:rsidRPr="003176E4">
              <w:rPr>
                <w:rStyle w:val="Hyperlink"/>
                <w:rtl/>
              </w:rPr>
              <w:t>وهاب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وں کا مسقط پر حمله اور امام مسقط کا فتح عل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شاه سے مدد طلب کرنا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Toc517261438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227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439" w:history="1">
            <w:r w:rsidRPr="003176E4">
              <w:rPr>
                <w:rStyle w:val="Hyperlink"/>
                <w:rtl/>
              </w:rPr>
              <w:t>سعود کا انتقال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Toc517261439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228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440" w:history="1">
            <w:r w:rsidRPr="003176E4">
              <w:rPr>
                <w:rStyle w:val="Hyperlink"/>
                <w:rtl/>
              </w:rPr>
              <w:t>ام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ر عبد اللہ بن سعود اور عثمان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وں کے درم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ان دوبارہ حملے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Toc517261440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228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441" w:history="1">
            <w:r w:rsidRPr="003176E4">
              <w:rPr>
                <w:rStyle w:val="Hyperlink"/>
                <w:rtl/>
              </w:rPr>
              <w:t>مصر م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Fonts w:hint="eastAsia"/>
                <w:rtl/>
              </w:rPr>
              <w:t>ں</w:t>
            </w:r>
            <w:r w:rsidRPr="003176E4">
              <w:rPr>
                <w:rStyle w:val="Hyperlink"/>
                <w:rtl/>
              </w:rPr>
              <w:t xml:space="preserve">  ام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ر عبد اللہ اور حضرت رسول اکرم صل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اللہ عل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ہ و آلہ وسلم کا خزانہ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Toc517261441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229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442" w:history="1">
            <w:r w:rsidRPr="003176E4">
              <w:rPr>
                <w:rStyle w:val="Hyperlink"/>
                <w:rtl/>
              </w:rPr>
              <w:t>ام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ر عبد اللہ کو پھانس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Toc517261442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230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443" w:history="1">
            <w:r w:rsidRPr="003176E4">
              <w:rPr>
                <w:rStyle w:val="Hyperlink"/>
                <w:rtl/>
              </w:rPr>
              <w:t>شھر درع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ہ ک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برباد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اور آل سعود اور آل ش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خ ک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مصر ک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طرف جلا وطن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Toc517261443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230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444" w:history="1">
            <w:r w:rsidRPr="003176E4">
              <w:rPr>
                <w:rStyle w:val="Hyperlink"/>
                <w:rtl/>
              </w:rPr>
              <w:t>ابراہ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م پاشا کا مصر م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Fonts w:hint="eastAsia"/>
                <w:rtl/>
              </w:rPr>
              <w:t>ں</w:t>
            </w:r>
            <w:r w:rsidRPr="003176E4">
              <w:rPr>
                <w:rStyle w:val="Hyperlink"/>
                <w:rtl/>
              </w:rPr>
              <w:t xml:space="preserve">  داخل ہونا اور اس کا عج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ب غرور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Toc517261444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231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445" w:history="1">
            <w:r w:rsidRPr="003176E4">
              <w:rPr>
                <w:rStyle w:val="Hyperlink"/>
                <w:rtl/>
              </w:rPr>
              <w:t>وہاب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اس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روں کو فروخت کرنا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Toc517261445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232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446" w:history="1">
            <w:r w:rsidRPr="003176E4">
              <w:rPr>
                <w:rStyle w:val="Hyperlink"/>
                <w:rtl/>
              </w:rPr>
              <w:t>آل سعود ک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حکومت کا دوبارہ تشک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ل پانا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Toc517261446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233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447" w:history="1">
            <w:r w:rsidRPr="003176E4">
              <w:rPr>
                <w:rStyle w:val="Hyperlink"/>
                <w:rtl/>
              </w:rPr>
              <w:t>ام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ر ترک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Toc517261447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233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448" w:history="1">
            <w:r w:rsidRPr="003176E4">
              <w:rPr>
                <w:rStyle w:val="Hyperlink"/>
                <w:rtl/>
              </w:rPr>
              <w:t>ف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صل بن ترک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Toc517261448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234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449" w:history="1">
            <w:r w:rsidRPr="003176E4">
              <w:rPr>
                <w:rStyle w:val="Hyperlink"/>
                <w:rtl/>
              </w:rPr>
              <w:t>آل رش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Toc517261449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234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450" w:history="1">
            <w:r w:rsidRPr="003176E4">
              <w:rPr>
                <w:rStyle w:val="Hyperlink"/>
                <w:rtl/>
              </w:rPr>
              <w:t>نجد پر ترکوں کا دوبارہ حملہ اور ف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صل کو گرفتار کرکے جلا وطن کرنا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Toc517261450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235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451" w:history="1">
            <w:r w:rsidRPr="003176E4">
              <w:rPr>
                <w:rStyle w:val="Hyperlink"/>
                <w:rtl/>
              </w:rPr>
              <w:t>ف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صل کا مصر سے فرار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Toc517261451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236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452" w:history="1">
            <w:r w:rsidRPr="003176E4">
              <w:rPr>
                <w:rStyle w:val="Hyperlink"/>
                <w:rtl/>
              </w:rPr>
              <w:t>حکومت آل سعود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Toc517261452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236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453" w:history="1">
            <w:r w:rsidRPr="003176E4">
              <w:rPr>
                <w:rStyle w:val="Hyperlink"/>
                <w:rtl/>
              </w:rPr>
              <w:t>ف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صل سے عبد العز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ز بن سعود تک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Toc517261453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236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454" w:history="1">
            <w:r w:rsidRPr="003176E4">
              <w:rPr>
                <w:rStyle w:val="Hyperlink"/>
                <w:rtl/>
              </w:rPr>
              <w:t>عبد العز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ز بن عبد الرحمن معروف بہ ابن سعود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Toc517261454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238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455" w:history="1">
            <w:r w:rsidRPr="003176E4">
              <w:rPr>
                <w:rStyle w:val="Hyperlink"/>
                <w:rtl/>
              </w:rPr>
              <w:t>عبد العز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ز کا ر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اض پر قبضہ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Toc517261455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239</w:t>
            </w:r>
            <w:r>
              <w:rPr>
                <w:webHidden/>
                <w:rtl/>
              </w:rPr>
              <w:fldChar w:fldCharType="end"/>
            </w:r>
          </w:hyperlink>
        </w:p>
        <w:p w:rsidR="007475C8" w:rsidRDefault="007475C8" w:rsidP="00AA4999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456" w:history="1">
            <w:r w:rsidRPr="003176E4">
              <w:rPr>
                <w:rStyle w:val="Hyperlink"/>
                <w:rtl/>
              </w:rPr>
              <w:t>پہل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عالم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جنگ اور اس کے بعد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Toc517261456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240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457" w:history="1">
            <w:r w:rsidRPr="003176E4">
              <w:rPr>
                <w:rStyle w:val="Hyperlink"/>
                <w:rtl/>
              </w:rPr>
              <w:t>ابن سعود اور شر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ف حس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Toc517261457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241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458" w:history="1">
            <w:r w:rsidRPr="003176E4">
              <w:rPr>
                <w:rStyle w:val="Hyperlink"/>
                <w:rtl/>
              </w:rPr>
              <w:t>شرفائے مکہ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Toc517261458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242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459" w:history="1">
            <w:r w:rsidRPr="003176E4">
              <w:rPr>
                <w:rStyle w:val="Hyperlink"/>
                <w:rtl/>
              </w:rPr>
              <w:t>شر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ف حس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Toc517261459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242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460" w:history="1">
            <w:r w:rsidRPr="003176E4">
              <w:rPr>
                <w:rStyle w:val="Hyperlink"/>
                <w:rtl/>
              </w:rPr>
              <w:t>عثمان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وں اور انقلاب حجاز سے شر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ف حس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ن ک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مخالفت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Toc517261460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243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461" w:history="1">
            <w:r w:rsidRPr="003176E4">
              <w:rPr>
                <w:rStyle w:val="Hyperlink"/>
                <w:rtl/>
              </w:rPr>
              <w:t>انقلاب ک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ابتدا اور خلافت شر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ف حس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ن ک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داستان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Toc517261461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244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462" w:history="1">
            <w:r w:rsidRPr="003176E4">
              <w:rPr>
                <w:rStyle w:val="Hyperlink"/>
                <w:rtl/>
              </w:rPr>
              <w:t>قاض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القضاة اور مجلس ش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وخ کے صدر کا تقرر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Toc517261462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246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463" w:history="1">
            <w:r w:rsidRPr="003176E4">
              <w:rPr>
                <w:rStyle w:val="Hyperlink"/>
                <w:rtl/>
              </w:rPr>
              <w:t>عثمان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بادشاہوں ک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داستان خلافت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Toc517261463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247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464" w:history="1">
            <w:r w:rsidRPr="003176E4">
              <w:rPr>
                <w:rStyle w:val="Hyperlink"/>
                <w:rtl/>
              </w:rPr>
              <w:t>خلافت ک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امانت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ں اور دوسرے آثار جو ”توپ قاپ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“ م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وز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م م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Fonts w:hint="eastAsia"/>
                <w:rtl/>
              </w:rPr>
              <w:t>ں</w:t>
            </w:r>
            <w:r w:rsidRPr="003176E4">
              <w:rPr>
                <w:rStyle w:val="Hyperlink"/>
                <w:rtl/>
              </w:rPr>
              <w:t xml:space="preserve">  موجود ہ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Fonts w:hint="eastAsia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Toc517261464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248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465" w:history="1">
            <w:r w:rsidRPr="003176E4">
              <w:rPr>
                <w:rStyle w:val="Hyperlink"/>
                <w:rtl/>
              </w:rPr>
              <w:t>شر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ف حس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ن ک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حکومت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Toc517261465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250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466" w:history="1">
            <w:r w:rsidRPr="003176E4">
              <w:rPr>
                <w:rStyle w:val="Hyperlink"/>
                <w:rtl/>
              </w:rPr>
              <w:t>شر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ف حس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ن اور مسئلہ خلافت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Toc517261466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251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467" w:history="1">
            <w:r w:rsidRPr="003176E4">
              <w:rPr>
                <w:rStyle w:val="Hyperlink"/>
                <w:rtl/>
              </w:rPr>
              <w:t>ابن سعود کا حجاز پر حملہ کرنا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Toc517261467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252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468" w:history="1">
            <w:r w:rsidRPr="003176E4">
              <w:rPr>
                <w:rStyle w:val="Hyperlink"/>
                <w:rtl/>
              </w:rPr>
              <w:t>ملک عل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کو سلطنت ملنا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Toc517261468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253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469" w:history="1">
            <w:r w:rsidRPr="003176E4">
              <w:rPr>
                <w:rStyle w:val="Hyperlink"/>
                <w:rtl/>
              </w:rPr>
              <w:t>شر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ف حس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ن کا انجام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Toc517261469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253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470" w:history="1">
            <w:r w:rsidRPr="003176E4">
              <w:rPr>
                <w:rStyle w:val="Hyperlink"/>
                <w:rtl/>
              </w:rPr>
              <w:t>ابن سعود مکہ م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Fonts w:hint="eastAsia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Toc517261470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254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471" w:history="1">
            <w:r w:rsidRPr="003176E4">
              <w:rPr>
                <w:rStyle w:val="Hyperlink"/>
                <w:rtl/>
              </w:rPr>
              <w:t>علمائے مکہ اور علمائے نجد م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Fonts w:hint="eastAsia"/>
                <w:rtl/>
              </w:rPr>
              <w:t>ں</w:t>
            </w:r>
            <w:r w:rsidRPr="003176E4">
              <w:rPr>
                <w:rStyle w:val="Hyperlink"/>
                <w:rtl/>
              </w:rPr>
              <w:t xml:space="preserve">  مناظرہ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Toc517261471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254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472" w:history="1">
            <w:r w:rsidRPr="003176E4">
              <w:rPr>
                <w:rStyle w:val="Hyperlink"/>
                <w:rtl/>
              </w:rPr>
              <w:t>جدّہ پر قبضہ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Toc517261472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255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473" w:history="1">
            <w:r w:rsidRPr="003176E4">
              <w:rPr>
                <w:rStyle w:val="Hyperlink"/>
                <w:rtl/>
              </w:rPr>
              <w:t>مد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نہ پر قبضہ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Toc517261473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255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474" w:history="1">
            <w:r w:rsidRPr="003176E4">
              <w:rPr>
                <w:rStyle w:val="Hyperlink"/>
                <w:rtl/>
              </w:rPr>
              <w:t>قبروں اور روضوں ک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و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ران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Toc517261474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256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475" w:history="1">
            <w:r w:rsidRPr="003176E4">
              <w:rPr>
                <w:rStyle w:val="Hyperlink"/>
                <w:rtl/>
              </w:rPr>
              <w:t>قبرستان بق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ع ک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تخر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Toc517261475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256</w:t>
            </w:r>
            <w:r>
              <w:rPr>
                <w:webHidden/>
                <w:rtl/>
              </w:rPr>
              <w:fldChar w:fldCharType="end"/>
            </w:r>
          </w:hyperlink>
        </w:p>
        <w:p w:rsidR="007475C8" w:rsidRDefault="007475C8" w:rsidP="00AA4999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476" w:history="1">
            <w:r w:rsidRPr="003176E4">
              <w:rPr>
                <w:rStyle w:val="Hyperlink"/>
                <w:rtl/>
              </w:rPr>
              <w:t>قبروں ک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و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ران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پر ا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ران اور د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گر اسلام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ملکوں کا ردّ عمل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Toc517261476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257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477" w:history="1">
            <w:r w:rsidRPr="003176E4">
              <w:rPr>
                <w:rStyle w:val="Hyperlink"/>
                <w:rtl/>
              </w:rPr>
              <w:t>بق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ع، انہدام سے پہلے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Toc517261477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258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478" w:history="1">
            <w:r w:rsidRPr="003176E4">
              <w:rPr>
                <w:rStyle w:val="Hyperlink"/>
                <w:rtl/>
              </w:rPr>
              <w:t>مقدس مقامات کے لئے ا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ک اسلام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انجمن ک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تشک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Toc517261478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261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479" w:history="1">
            <w:r w:rsidRPr="003176E4">
              <w:rPr>
                <w:rStyle w:val="Hyperlink"/>
                <w:rtl/>
              </w:rPr>
              <w:t>ا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ران کے شرکت نہ کرنے ک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وجہ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Toc517261479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261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480" w:history="1">
            <w:r w:rsidRPr="003176E4">
              <w:rPr>
                <w:rStyle w:val="Hyperlink"/>
                <w:rtl/>
              </w:rPr>
              <w:t>حجاز م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Fonts w:hint="eastAsia"/>
                <w:rtl/>
              </w:rPr>
              <w:t>ں</w:t>
            </w:r>
            <w:r w:rsidRPr="003176E4">
              <w:rPr>
                <w:rStyle w:val="Hyperlink"/>
                <w:rtl/>
              </w:rPr>
              <w:t xml:space="preserve">  ابن سعود ک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سلطنت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Toc517261480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262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481" w:history="1">
            <w:r w:rsidRPr="003176E4">
              <w:rPr>
                <w:rStyle w:val="Hyperlink"/>
                <w:rtl/>
              </w:rPr>
              <w:t>ابن سعود اور ادر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س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حکمراں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Toc517261481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262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482" w:history="1">
            <w:r w:rsidRPr="003176E4">
              <w:rPr>
                <w:rStyle w:val="Hyperlink"/>
                <w:rtl/>
              </w:rPr>
              <w:t>ت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ل نکالنے کا معاہدہ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Toc517261482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263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483" w:history="1">
            <w:r w:rsidRPr="003176E4">
              <w:rPr>
                <w:rStyle w:val="Hyperlink"/>
                <w:rtl/>
              </w:rPr>
              <w:t>اسم گذار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Toc517261483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263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484" w:history="1">
            <w:r w:rsidRPr="003176E4">
              <w:rPr>
                <w:rStyle w:val="Hyperlink"/>
                <w:rtl/>
              </w:rPr>
              <w:t xml:space="preserve">ابو طالب 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زد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کا واقعہ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Toc517261484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263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485" w:history="1">
            <w:r w:rsidRPr="003176E4">
              <w:rPr>
                <w:rStyle w:val="Hyperlink"/>
                <w:rtl/>
              </w:rPr>
              <w:t>ا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ک رسم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اعلان شمارہ(82)بھ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انک جرم۔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Toc517261485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264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486" w:history="1">
            <w:r w:rsidRPr="003176E4">
              <w:rPr>
                <w:rStyle w:val="Hyperlink"/>
                <w:rtl/>
              </w:rPr>
              <w:t>ش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خ حرّ عامل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کا مکہ معظمہ م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Fonts w:hint="eastAsia"/>
                <w:rtl/>
              </w:rPr>
              <w:t>ں</w:t>
            </w:r>
            <w:r w:rsidRPr="003176E4">
              <w:rPr>
                <w:rStyle w:val="Hyperlink"/>
                <w:rtl/>
              </w:rPr>
              <w:t xml:space="preserve">  ا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ک واقعہ اور اس سے متعلق فر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ب کار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Toc517261486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265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487" w:history="1">
            <w:r w:rsidRPr="003176E4">
              <w:rPr>
                <w:rStyle w:val="Hyperlink"/>
                <w:rtl/>
              </w:rPr>
              <w:t>ا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ک دوسرا واقعہ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Toc517261487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266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488" w:history="1">
            <w:r w:rsidRPr="003176E4">
              <w:rPr>
                <w:rStyle w:val="Hyperlink"/>
                <w:rtl/>
              </w:rPr>
              <w:t>ان حادثات ک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اصل وجہ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Toc517261488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267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489" w:history="1">
            <w:r w:rsidRPr="003176E4">
              <w:rPr>
                <w:rStyle w:val="Hyperlink"/>
                <w:rtl/>
              </w:rPr>
              <w:t>ا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ران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وں کو حج سے روکنا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Toc517261489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269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490" w:history="1">
            <w:r w:rsidRPr="003176E4">
              <w:rPr>
                <w:rStyle w:val="Hyperlink"/>
                <w:rtl/>
              </w:rPr>
              <w:t>نادر شاہ اور شر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ف مکہ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Toc517261490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270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491" w:history="1">
            <w:r w:rsidRPr="003176E4">
              <w:rPr>
                <w:rStyle w:val="Hyperlink"/>
                <w:rtl/>
              </w:rPr>
              <w:t>نجف م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Fonts w:hint="eastAsia"/>
                <w:rtl/>
              </w:rPr>
              <w:t>ں</w:t>
            </w:r>
            <w:r w:rsidRPr="003176E4">
              <w:rPr>
                <w:rStyle w:val="Hyperlink"/>
                <w:rtl/>
              </w:rPr>
              <w:t xml:space="preserve">  نادر شاہ کے حکم سے مسلمانوں م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Fonts w:hint="eastAsia"/>
                <w:rtl/>
              </w:rPr>
              <w:t>ں</w:t>
            </w:r>
            <w:r w:rsidRPr="003176E4">
              <w:rPr>
                <w:rStyle w:val="Hyperlink"/>
                <w:rtl/>
              </w:rPr>
              <w:t xml:space="preserve">  اتحاد کے لئے ا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ک عہد نامہ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Toc517261491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270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492" w:history="1">
            <w:r w:rsidRPr="003176E4">
              <w:rPr>
                <w:rStyle w:val="Hyperlink"/>
                <w:rtl/>
              </w:rPr>
              <w:t>مذکورہ مطلب سے متعلق چند نکات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Toc517261492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275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493" w:history="1">
            <w:r w:rsidRPr="003176E4">
              <w:rPr>
                <w:rStyle w:val="Hyperlink"/>
                <w:rtl/>
              </w:rPr>
              <w:t>نت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جہ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Toc517261493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275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494" w:history="1">
            <w:r w:rsidRPr="003176E4">
              <w:rPr>
                <w:rStyle w:val="Hyperlink"/>
                <w:rtl/>
              </w:rPr>
              <w:t>عبد العز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ز ک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موت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Toc517261494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276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495" w:history="1">
            <w:r w:rsidRPr="003176E4">
              <w:rPr>
                <w:rStyle w:val="Hyperlink"/>
                <w:rtl/>
              </w:rPr>
              <w:t>ابن سعود کا اخلاق اور اس ک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بعض عادت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Toc517261495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276</w:t>
            </w:r>
            <w:r>
              <w:rPr>
                <w:webHidden/>
                <w:rtl/>
              </w:rPr>
              <w:fldChar w:fldCharType="end"/>
            </w:r>
          </w:hyperlink>
        </w:p>
        <w:p w:rsidR="007475C8" w:rsidRDefault="007475C8" w:rsidP="00AA4999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496" w:history="1">
            <w:r w:rsidRPr="003176E4">
              <w:rPr>
                <w:rStyle w:val="Hyperlink"/>
                <w:rtl/>
              </w:rPr>
              <w:t>ابن سعود کے بعد آل سعود ک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حکومت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Toc517261496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277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497" w:history="1">
            <w:r w:rsidRPr="003176E4">
              <w:rPr>
                <w:rStyle w:val="Hyperlink"/>
                <w:rtl/>
              </w:rPr>
              <w:t>آٹھواں باب: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Toc517261497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293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498" w:history="1">
            <w:r w:rsidRPr="003176E4">
              <w:rPr>
                <w:rStyle w:val="Hyperlink"/>
                <w:rtl/>
              </w:rPr>
              <w:t>جمع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ة الاخوان 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ا انجمن امر بالمعروف و نھ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عن المنکر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Toc517261498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293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499" w:history="1">
            <w:r w:rsidRPr="003176E4">
              <w:rPr>
                <w:rStyle w:val="Hyperlink"/>
                <w:rtl/>
              </w:rPr>
              <w:t>”جمع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ة الاخوان“ ک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تشک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ل سے پ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دا ہو نے وال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مشکلات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Toc517261499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295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500" w:history="1">
            <w:r w:rsidRPr="003176E4">
              <w:rPr>
                <w:rStyle w:val="Hyperlink"/>
                <w:rtl/>
              </w:rPr>
              <w:t>ابن سعود ک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چارہ جوئ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Toc517261500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296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501" w:history="1">
            <w:r w:rsidRPr="003176E4">
              <w:rPr>
                <w:rStyle w:val="Hyperlink"/>
                <w:rtl/>
              </w:rPr>
              <w:t>”جمع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ة الاخوان“ کے عادات واطوار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Toc517261501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296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502" w:history="1">
            <w:r w:rsidRPr="003176E4">
              <w:rPr>
                <w:rStyle w:val="Hyperlink"/>
                <w:rtl/>
              </w:rPr>
              <w:t>نئ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ا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جادات ک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مخالفت اور ٹ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ل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فون کے تاروں کوکاٹ د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Toc517261502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297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503" w:history="1">
            <w:r w:rsidRPr="003176E4">
              <w:rPr>
                <w:rStyle w:val="Hyperlink"/>
                <w:rtl/>
              </w:rPr>
              <w:t>ابن سعود پر ”جمع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ة الاخوان“ کے اعتراضات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Toc517261503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300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504" w:history="1">
            <w:r w:rsidRPr="003176E4">
              <w:rPr>
                <w:rStyle w:val="Hyperlink"/>
                <w:rtl/>
              </w:rPr>
              <w:t>محمل کا واقعہ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Toc517261504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302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505" w:history="1">
            <w:r w:rsidRPr="003176E4">
              <w:rPr>
                <w:rStyle w:val="Hyperlink"/>
                <w:rtl/>
              </w:rPr>
              <w:t>ا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ران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محمل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Toc517261505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303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506" w:history="1">
            <w:r w:rsidRPr="003176E4">
              <w:rPr>
                <w:rStyle w:val="Hyperlink"/>
                <w:rtl/>
              </w:rPr>
              <w:t>محمل پر پابند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Toc517261506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303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507" w:history="1">
            <w:r w:rsidRPr="003176E4">
              <w:rPr>
                <w:rStyle w:val="Hyperlink"/>
                <w:rtl/>
              </w:rPr>
              <w:t>غلاف کعبہ اور غسل کعبہ ک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سنت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Toc517261507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304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508" w:history="1">
            <w:r w:rsidRPr="003176E4">
              <w:rPr>
                <w:rStyle w:val="Hyperlink"/>
                <w:rtl/>
              </w:rPr>
              <w:t>غلاف کعبہ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Toc517261508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304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509" w:history="1">
            <w:r w:rsidRPr="003176E4">
              <w:rPr>
                <w:rStyle w:val="Hyperlink"/>
                <w:rtl/>
              </w:rPr>
              <w:t>اسلام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دور م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Fonts w:hint="eastAsia"/>
                <w:rtl/>
              </w:rPr>
              <w:t>ں</w:t>
            </w:r>
            <w:r w:rsidRPr="003176E4">
              <w:rPr>
                <w:rStyle w:val="Hyperlink"/>
                <w:rtl/>
              </w:rPr>
              <w:t xml:space="preserve">  کعبہ کا غلاف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Toc517261509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304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510" w:history="1">
            <w:r w:rsidRPr="003176E4">
              <w:rPr>
                <w:rStyle w:val="Hyperlink"/>
                <w:rtl/>
              </w:rPr>
              <w:t>دور حاضر م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Fonts w:hint="eastAsia"/>
                <w:rtl/>
              </w:rPr>
              <w:t>ں</w:t>
            </w:r>
            <w:r w:rsidRPr="003176E4">
              <w:rPr>
                <w:rStyle w:val="Hyperlink"/>
                <w:rtl/>
              </w:rPr>
              <w:t xml:space="preserve">  کعبہ کا غلاف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Toc517261510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306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511" w:history="1">
            <w:r w:rsidRPr="003176E4">
              <w:rPr>
                <w:rStyle w:val="Hyperlink"/>
                <w:rtl/>
              </w:rPr>
              <w:t>غلاف کعبہ کا مخصوص کار خانہ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Toc517261511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306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512" w:history="1">
            <w:r w:rsidRPr="003176E4">
              <w:rPr>
                <w:rStyle w:val="Hyperlink"/>
                <w:rtl/>
              </w:rPr>
              <w:t>خادمان و خواجگان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Toc517261512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308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513" w:history="1">
            <w:r w:rsidRPr="003176E4">
              <w:rPr>
                <w:rStyle w:val="Hyperlink"/>
                <w:rtl/>
              </w:rPr>
              <w:t>کعبہ کے اندرون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حصہ کا غسل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Toc517261513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308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514" w:history="1">
            <w:r w:rsidRPr="003176E4">
              <w:rPr>
                <w:rStyle w:val="Hyperlink"/>
                <w:rtl/>
              </w:rPr>
              <w:t>”جمع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ة الاخوان“ اور ابن سعود کے اختلافات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Toc517261514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309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515" w:history="1">
            <w:r w:rsidRPr="003176E4">
              <w:rPr>
                <w:rStyle w:val="Hyperlink"/>
                <w:rtl/>
              </w:rPr>
              <w:t>”جمع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ة الاخوان“ کے ہنگاموں کاخاتمہ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Toc517261515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310</w:t>
            </w:r>
            <w:r>
              <w:rPr>
                <w:webHidden/>
                <w:rtl/>
              </w:rPr>
              <w:fldChar w:fldCharType="end"/>
            </w:r>
          </w:hyperlink>
        </w:p>
        <w:p w:rsidR="007475C8" w:rsidRDefault="007475C8" w:rsidP="00AA4999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516" w:history="1">
            <w:r w:rsidRPr="003176E4">
              <w:rPr>
                <w:rStyle w:val="Hyperlink"/>
                <w:rtl/>
              </w:rPr>
              <w:t>احمد ام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ن کا ب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Toc517261516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311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517" w:history="1">
            <w:r w:rsidRPr="003176E4">
              <w:rPr>
                <w:rStyle w:val="Hyperlink"/>
                <w:rtl/>
              </w:rPr>
              <w:t>خاتمہ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Toc517261517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315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518" w:history="1">
            <w:r w:rsidRPr="003176E4">
              <w:rPr>
                <w:rStyle w:val="Hyperlink"/>
                <w:rtl/>
              </w:rPr>
              <w:t>وہاب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Fonts w:hint="eastAsia"/>
                <w:rtl/>
              </w:rPr>
              <w:t>ت</w:t>
            </w:r>
            <w:r w:rsidRPr="003176E4">
              <w:rPr>
                <w:rStyle w:val="Hyperlink"/>
                <w:rtl/>
              </w:rPr>
              <w:t xml:space="preserve">  نجد وحجاز کے باہر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Toc517261518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315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519" w:history="1">
            <w:r w:rsidRPr="003176E4">
              <w:rPr>
                <w:rStyle w:val="Hyperlink"/>
                <w:rtl/>
              </w:rPr>
              <w:t>وہاب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Fonts w:hint="eastAsia"/>
                <w:rtl/>
              </w:rPr>
              <w:t>ت</w:t>
            </w:r>
            <w:r w:rsidRPr="003176E4">
              <w:rPr>
                <w:rStyle w:val="Hyperlink"/>
                <w:rtl/>
              </w:rPr>
              <w:t xml:space="preserve">  ہندوستان م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Fonts w:hint="eastAsia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Toc517261519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315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520" w:history="1">
            <w:r w:rsidRPr="003176E4">
              <w:rPr>
                <w:rStyle w:val="Hyperlink"/>
                <w:rtl/>
              </w:rPr>
              <w:t>س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د احمد هند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Toc517261520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316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521" w:history="1">
            <w:r w:rsidRPr="003176E4">
              <w:rPr>
                <w:rStyle w:val="Hyperlink"/>
                <w:rtl/>
              </w:rPr>
              <w:t>مولو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اسماع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ل دہلو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Toc517261521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317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522" w:history="1">
            <w:r w:rsidRPr="003176E4">
              <w:rPr>
                <w:rStyle w:val="Hyperlink"/>
                <w:rtl/>
              </w:rPr>
              <w:t>نذ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ر حس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Toc517261522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318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523" w:history="1">
            <w:r w:rsidRPr="003176E4">
              <w:rPr>
                <w:rStyle w:val="Hyperlink"/>
                <w:rtl/>
              </w:rPr>
              <w:t>س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د محمد سنوس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(شمال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 xml:space="preserve"> آفر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tl/>
              </w:rPr>
              <w:t>قہ م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Fonts w:hint="eastAsia"/>
                <w:rtl/>
              </w:rPr>
              <w:t>ں</w:t>
            </w:r>
            <w:r w:rsidRPr="003176E4">
              <w:rPr>
                <w:rStyle w:val="Hyperlink"/>
                <w:rtl/>
              </w:rPr>
              <w:t xml:space="preserve"> 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Toc517261523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318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524" w:history="1">
            <w:r w:rsidRPr="003176E4">
              <w:rPr>
                <w:rStyle w:val="Hyperlink"/>
                <w:rtl/>
              </w:rPr>
              <w:t>وہاب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Fonts w:hint="eastAsia"/>
                <w:rtl/>
              </w:rPr>
              <w:t>ت</w:t>
            </w:r>
            <w:r w:rsidRPr="003176E4">
              <w:rPr>
                <w:rStyle w:val="Hyperlink"/>
                <w:rtl/>
              </w:rPr>
              <w:t xml:space="preserve">  سوڈان م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Fonts w:hint="eastAsia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Toc517261524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320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525" w:history="1">
            <w:r w:rsidRPr="003176E4">
              <w:rPr>
                <w:rStyle w:val="Hyperlink"/>
                <w:rtl/>
              </w:rPr>
              <w:t>وہاب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Fonts w:hint="eastAsia"/>
                <w:rtl/>
              </w:rPr>
              <w:t>ت</w:t>
            </w:r>
            <w:r w:rsidRPr="003176E4">
              <w:rPr>
                <w:rStyle w:val="Hyperlink"/>
                <w:rtl/>
              </w:rPr>
              <w:t xml:space="preserve"> ، سوماترا م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Fonts w:hint="eastAsia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Toc517261525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320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526" w:history="1">
            <w:r w:rsidRPr="003176E4">
              <w:rPr>
                <w:rStyle w:val="Hyperlink"/>
                <w:rtl/>
              </w:rPr>
              <w:t>وہاب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Fonts w:hint="eastAsia"/>
                <w:rtl/>
              </w:rPr>
              <w:t>ت</w:t>
            </w:r>
            <w:r w:rsidRPr="003176E4">
              <w:rPr>
                <w:rStyle w:val="Hyperlink"/>
                <w:rtl/>
              </w:rPr>
              <w:t xml:space="preserve">  ،مصر م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Fonts w:hint="eastAsia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Toc517261526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321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527" w:history="1">
            <w:r w:rsidRPr="003176E4">
              <w:rPr>
                <w:rStyle w:val="Hyperlink"/>
                <w:rtl/>
              </w:rPr>
              <w:t>وہاب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Fonts w:hint="eastAsia"/>
                <w:rtl/>
              </w:rPr>
              <w:t>ت</w:t>
            </w:r>
            <w:r w:rsidRPr="003176E4">
              <w:rPr>
                <w:rStyle w:val="Hyperlink"/>
                <w:rtl/>
              </w:rPr>
              <w:t xml:space="preserve"> </w:t>
            </w:r>
            <w:r w:rsidRPr="003176E4">
              <w:rPr>
                <w:rStyle w:val="Hyperlink"/>
                <w:rtl/>
              </w:rPr>
              <w:t xml:space="preserve"> مراکش م</w:t>
            </w:r>
            <w:r w:rsidRPr="003176E4">
              <w:rPr>
                <w:rStyle w:val="Hyperlink"/>
                <w:rFonts w:hint="cs"/>
                <w:rtl/>
              </w:rPr>
              <w:t>ی</w:t>
            </w:r>
            <w:r w:rsidRPr="003176E4">
              <w:rPr>
                <w:rStyle w:val="Hyperlink"/>
                <w:rFonts w:hint="eastAsia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Toc517261527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321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7261528" w:history="1">
            <w:r w:rsidRPr="003176E4">
              <w:rPr>
                <w:rStyle w:val="Hyperlink"/>
                <w:rtl/>
              </w:rPr>
              <w:t>مدارک</w:t>
            </w:r>
            <w:r w:rsidRPr="003176E4">
              <w:rPr>
                <w:rStyle w:val="Hyperlink"/>
                <w:rtl/>
              </w:rPr>
              <w:t xml:space="preserve"> </w:t>
            </w:r>
            <w:r w:rsidRPr="003176E4">
              <w:rPr>
                <w:rStyle w:val="Hyperlink"/>
                <w:rtl/>
              </w:rPr>
              <w:t>کتاب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Toc517261528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322</w:t>
            </w:r>
            <w:r>
              <w:rPr>
                <w:webHidden/>
                <w:rtl/>
              </w:rPr>
              <w:fldChar w:fldCharType="end"/>
            </w:r>
          </w:hyperlink>
        </w:p>
        <w:p w:rsidR="00294DAD" w:rsidRDefault="00294DAD">
          <w:r>
            <w:fldChar w:fldCharType="end"/>
          </w:r>
        </w:p>
      </w:sdtContent>
    </w:sdt>
    <w:p w:rsidR="00A87DB9" w:rsidRDefault="00A87DB9" w:rsidP="00A93091">
      <w:pPr>
        <w:pStyle w:val="libNormal"/>
      </w:pPr>
    </w:p>
    <w:sectPr w:rsidR="00A87DB9" w:rsidSect="00D871D4">
      <w:footerReference w:type="default" r:id="rId9"/>
      <w:footerReference w:type="first" r:id="rId10"/>
      <w:pgSz w:w="11907" w:h="16839" w:code="9"/>
      <w:pgMar w:top="900" w:right="720" w:bottom="1080" w:left="720" w:header="288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5946" w:rsidRDefault="007A5946">
      <w:r>
        <w:separator/>
      </w:r>
    </w:p>
  </w:endnote>
  <w:endnote w:type="continuationSeparator" w:id="0">
    <w:p w:rsidR="007A5946" w:rsidRDefault="007A59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Nafees Nastaleeq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Nastaliq Urdu">
    <w:panose1 w:val="020B0502040504020204"/>
    <w:charset w:val="00"/>
    <w:family w:val="swiss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v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Al Qalam 1">
    <w:altName w:val="Nafees Web Naskh"/>
    <w:charset w:val="00"/>
    <w:family w:val="auto"/>
    <w:pitch w:val="variable"/>
    <w:sig w:usb0="00000000" w:usb1="00000000" w:usb2="00000000" w:usb3="00000000" w:csb0="00000043" w:csb1="00000000"/>
  </w:font>
  <w:font w:name="Nafees Web Naskh">
    <w:panose1 w:val="02000506000000020003"/>
    <w:charset w:val="00"/>
    <w:family w:val="auto"/>
    <w:pitch w:val="variable"/>
    <w:sig w:usb0="00002007" w:usb1="00000000" w:usb2="00000000" w:usb3="00000000" w:csb0="00000043" w:csb1="00000000"/>
  </w:font>
  <w:font w:name="Noor_e_Quran">
    <w:altName w:val="Times New Roman"/>
    <w:charset w:val="00"/>
    <w:family w:val="auto"/>
    <w:pitch w:val="variable"/>
    <w:sig w:usb0="00000000" w:usb1="0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DAD" w:rsidRDefault="00294DAD" w:rsidP="00826B03">
    <w:pPr>
      <w:ind w:firstLine="0"/>
      <w:rPr>
        <w:lang w:bidi="ur-PK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DAD" w:rsidRPr="00826B03" w:rsidRDefault="00294DAD" w:rsidP="00826B03">
    <w:pPr>
      <w:ind w:firstLine="0"/>
    </w:pPr>
    <w:r>
      <w:rPr>
        <w:rtl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5946" w:rsidRDefault="007A5946">
      <w:r>
        <w:separator/>
      </w:r>
    </w:p>
  </w:footnote>
  <w:footnote w:type="continuationSeparator" w:id="0">
    <w:p w:rsidR="007A5946" w:rsidRDefault="007A59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3005459"/>
    <w:multiLevelType w:val="hybridMultilevel"/>
    <w:tmpl w:val="5A7A6CF2"/>
    <w:lvl w:ilvl="0" w:tplc="60201C3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2FE271D4" w:tentative="1">
      <w:start w:val="1"/>
      <w:numFmt w:val="lowerLetter"/>
      <w:lvlText w:val="%2."/>
      <w:lvlJc w:val="left"/>
      <w:pPr>
        <w:ind w:left="1369" w:hanging="360"/>
      </w:pPr>
    </w:lvl>
    <w:lvl w:ilvl="2" w:tplc="76A627BC" w:tentative="1">
      <w:start w:val="1"/>
      <w:numFmt w:val="lowerRoman"/>
      <w:lvlText w:val="%3."/>
      <w:lvlJc w:val="right"/>
      <w:pPr>
        <w:ind w:left="2089" w:hanging="180"/>
      </w:pPr>
    </w:lvl>
    <w:lvl w:ilvl="3" w:tplc="D662FE5A" w:tentative="1">
      <w:start w:val="1"/>
      <w:numFmt w:val="decimal"/>
      <w:lvlText w:val="%4."/>
      <w:lvlJc w:val="left"/>
      <w:pPr>
        <w:ind w:left="2809" w:hanging="360"/>
      </w:pPr>
    </w:lvl>
    <w:lvl w:ilvl="4" w:tplc="8E6A1054" w:tentative="1">
      <w:start w:val="1"/>
      <w:numFmt w:val="lowerLetter"/>
      <w:lvlText w:val="%5."/>
      <w:lvlJc w:val="left"/>
      <w:pPr>
        <w:ind w:left="3529" w:hanging="360"/>
      </w:pPr>
    </w:lvl>
    <w:lvl w:ilvl="5" w:tplc="A67A372E" w:tentative="1">
      <w:start w:val="1"/>
      <w:numFmt w:val="lowerRoman"/>
      <w:lvlText w:val="%6."/>
      <w:lvlJc w:val="right"/>
      <w:pPr>
        <w:ind w:left="4249" w:hanging="180"/>
      </w:pPr>
    </w:lvl>
    <w:lvl w:ilvl="6" w:tplc="32FA0EFC" w:tentative="1">
      <w:start w:val="1"/>
      <w:numFmt w:val="decimal"/>
      <w:lvlText w:val="%7."/>
      <w:lvlJc w:val="left"/>
      <w:pPr>
        <w:ind w:left="4969" w:hanging="360"/>
      </w:pPr>
    </w:lvl>
    <w:lvl w:ilvl="7" w:tplc="29700D3C" w:tentative="1">
      <w:start w:val="1"/>
      <w:numFmt w:val="lowerLetter"/>
      <w:lvlText w:val="%8."/>
      <w:lvlJc w:val="left"/>
      <w:pPr>
        <w:ind w:left="5689" w:hanging="360"/>
      </w:pPr>
    </w:lvl>
    <w:lvl w:ilvl="8" w:tplc="3D10E3E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>
    <w:nsid w:val="09070E69"/>
    <w:multiLevelType w:val="hybridMultilevel"/>
    <w:tmpl w:val="995A916E"/>
    <w:lvl w:ilvl="0" w:tplc="68C8376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3AF2AAAA" w:tentative="1">
      <w:start w:val="1"/>
      <w:numFmt w:val="lowerLetter"/>
      <w:lvlText w:val="%2."/>
      <w:lvlJc w:val="left"/>
      <w:pPr>
        <w:ind w:left="1369" w:hanging="360"/>
      </w:pPr>
    </w:lvl>
    <w:lvl w:ilvl="2" w:tplc="B142BC00" w:tentative="1">
      <w:start w:val="1"/>
      <w:numFmt w:val="lowerRoman"/>
      <w:lvlText w:val="%3."/>
      <w:lvlJc w:val="right"/>
      <w:pPr>
        <w:ind w:left="2089" w:hanging="180"/>
      </w:pPr>
    </w:lvl>
    <w:lvl w:ilvl="3" w:tplc="C5420D82" w:tentative="1">
      <w:start w:val="1"/>
      <w:numFmt w:val="decimal"/>
      <w:lvlText w:val="%4."/>
      <w:lvlJc w:val="left"/>
      <w:pPr>
        <w:ind w:left="2809" w:hanging="360"/>
      </w:pPr>
    </w:lvl>
    <w:lvl w:ilvl="4" w:tplc="735E6736" w:tentative="1">
      <w:start w:val="1"/>
      <w:numFmt w:val="lowerLetter"/>
      <w:lvlText w:val="%5."/>
      <w:lvlJc w:val="left"/>
      <w:pPr>
        <w:ind w:left="3529" w:hanging="360"/>
      </w:pPr>
    </w:lvl>
    <w:lvl w:ilvl="5" w:tplc="FBA698AE" w:tentative="1">
      <w:start w:val="1"/>
      <w:numFmt w:val="lowerRoman"/>
      <w:lvlText w:val="%6."/>
      <w:lvlJc w:val="right"/>
      <w:pPr>
        <w:ind w:left="4249" w:hanging="180"/>
      </w:pPr>
    </w:lvl>
    <w:lvl w:ilvl="6" w:tplc="CEFE8E08" w:tentative="1">
      <w:start w:val="1"/>
      <w:numFmt w:val="decimal"/>
      <w:lvlText w:val="%7."/>
      <w:lvlJc w:val="left"/>
      <w:pPr>
        <w:ind w:left="4969" w:hanging="360"/>
      </w:pPr>
    </w:lvl>
    <w:lvl w:ilvl="7" w:tplc="4A8A26CE" w:tentative="1">
      <w:start w:val="1"/>
      <w:numFmt w:val="lowerLetter"/>
      <w:lvlText w:val="%8."/>
      <w:lvlJc w:val="left"/>
      <w:pPr>
        <w:ind w:left="5689" w:hanging="360"/>
      </w:pPr>
    </w:lvl>
    <w:lvl w:ilvl="8" w:tplc="1DD6DB2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>
    <w:nsid w:val="0B0C6D1A"/>
    <w:multiLevelType w:val="hybridMultilevel"/>
    <w:tmpl w:val="730889BE"/>
    <w:lvl w:ilvl="0" w:tplc="B876077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>
    <w:nsid w:val="0E5A341A"/>
    <w:multiLevelType w:val="hybridMultilevel"/>
    <w:tmpl w:val="66FE7A50"/>
    <w:lvl w:ilvl="0" w:tplc="D0049F44">
      <w:start w:val="1"/>
      <w:numFmt w:val="decimal"/>
      <w:lvlText w:val="%1."/>
      <w:lvlJc w:val="left"/>
      <w:pPr>
        <w:ind w:left="938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>
    <w:nsid w:val="175252A5"/>
    <w:multiLevelType w:val="hybridMultilevel"/>
    <w:tmpl w:val="26CA65FA"/>
    <w:lvl w:ilvl="0" w:tplc="E8A00826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1302789A" w:tentative="1">
      <w:start w:val="1"/>
      <w:numFmt w:val="lowerLetter"/>
      <w:lvlText w:val="%2."/>
      <w:lvlJc w:val="left"/>
      <w:pPr>
        <w:ind w:left="1368" w:hanging="360"/>
      </w:pPr>
    </w:lvl>
    <w:lvl w:ilvl="2" w:tplc="3E9EA6BC" w:tentative="1">
      <w:start w:val="1"/>
      <w:numFmt w:val="lowerRoman"/>
      <w:lvlText w:val="%3."/>
      <w:lvlJc w:val="right"/>
      <w:pPr>
        <w:ind w:left="2088" w:hanging="180"/>
      </w:pPr>
    </w:lvl>
    <w:lvl w:ilvl="3" w:tplc="09EA9588" w:tentative="1">
      <w:start w:val="1"/>
      <w:numFmt w:val="decimal"/>
      <w:lvlText w:val="%4."/>
      <w:lvlJc w:val="left"/>
      <w:pPr>
        <w:ind w:left="2808" w:hanging="360"/>
      </w:pPr>
    </w:lvl>
    <w:lvl w:ilvl="4" w:tplc="012062DC" w:tentative="1">
      <w:start w:val="1"/>
      <w:numFmt w:val="lowerLetter"/>
      <w:lvlText w:val="%5."/>
      <w:lvlJc w:val="left"/>
      <w:pPr>
        <w:ind w:left="3528" w:hanging="360"/>
      </w:pPr>
    </w:lvl>
    <w:lvl w:ilvl="5" w:tplc="1FBCEF48" w:tentative="1">
      <w:start w:val="1"/>
      <w:numFmt w:val="lowerRoman"/>
      <w:lvlText w:val="%6."/>
      <w:lvlJc w:val="right"/>
      <w:pPr>
        <w:ind w:left="4248" w:hanging="180"/>
      </w:pPr>
    </w:lvl>
    <w:lvl w:ilvl="6" w:tplc="5938531A" w:tentative="1">
      <w:start w:val="1"/>
      <w:numFmt w:val="decimal"/>
      <w:lvlText w:val="%7."/>
      <w:lvlJc w:val="left"/>
      <w:pPr>
        <w:ind w:left="4968" w:hanging="360"/>
      </w:pPr>
    </w:lvl>
    <w:lvl w:ilvl="7" w:tplc="9280BCB0" w:tentative="1">
      <w:start w:val="1"/>
      <w:numFmt w:val="lowerLetter"/>
      <w:lvlText w:val="%8."/>
      <w:lvlJc w:val="left"/>
      <w:pPr>
        <w:ind w:left="5688" w:hanging="360"/>
      </w:pPr>
    </w:lvl>
    <w:lvl w:ilvl="8" w:tplc="603EBCBA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>
    <w:nsid w:val="192F6612"/>
    <w:multiLevelType w:val="hybridMultilevel"/>
    <w:tmpl w:val="4136061C"/>
    <w:lvl w:ilvl="0" w:tplc="CEEAA714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>
    <w:nsid w:val="1BB47721"/>
    <w:multiLevelType w:val="hybridMultilevel"/>
    <w:tmpl w:val="FB44EE0C"/>
    <w:lvl w:ilvl="0" w:tplc="187A5E5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>
    <w:nsid w:val="23855D47"/>
    <w:multiLevelType w:val="hybridMultilevel"/>
    <w:tmpl w:val="0E38E6EC"/>
    <w:lvl w:ilvl="0" w:tplc="C51A3044">
      <w:start w:val="1"/>
      <w:numFmt w:val="decimal"/>
      <w:lvlText w:val="%1-"/>
      <w:lvlJc w:val="left"/>
      <w:pPr>
        <w:ind w:left="72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F516C9"/>
    <w:multiLevelType w:val="hybridMultilevel"/>
    <w:tmpl w:val="E24897FE"/>
    <w:lvl w:ilvl="0" w:tplc="F13E5AD8"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89AE7714" w:tentative="1">
      <w:start w:val="1"/>
      <w:numFmt w:val="lowerLetter"/>
      <w:lvlText w:val="%2."/>
      <w:lvlJc w:val="left"/>
      <w:pPr>
        <w:ind w:left="1440" w:hanging="360"/>
      </w:pPr>
    </w:lvl>
    <w:lvl w:ilvl="2" w:tplc="E014123A" w:tentative="1">
      <w:start w:val="1"/>
      <w:numFmt w:val="lowerRoman"/>
      <w:lvlText w:val="%3."/>
      <w:lvlJc w:val="right"/>
      <w:pPr>
        <w:ind w:left="2160" w:hanging="180"/>
      </w:pPr>
    </w:lvl>
    <w:lvl w:ilvl="3" w:tplc="C17E7412" w:tentative="1">
      <w:start w:val="1"/>
      <w:numFmt w:val="decimal"/>
      <w:lvlText w:val="%4."/>
      <w:lvlJc w:val="left"/>
      <w:pPr>
        <w:ind w:left="2880" w:hanging="360"/>
      </w:pPr>
    </w:lvl>
    <w:lvl w:ilvl="4" w:tplc="6B4221FC" w:tentative="1">
      <w:start w:val="1"/>
      <w:numFmt w:val="lowerLetter"/>
      <w:lvlText w:val="%5."/>
      <w:lvlJc w:val="left"/>
      <w:pPr>
        <w:ind w:left="3600" w:hanging="360"/>
      </w:pPr>
    </w:lvl>
    <w:lvl w:ilvl="5" w:tplc="3CB69C9E" w:tentative="1">
      <w:start w:val="1"/>
      <w:numFmt w:val="lowerRoman"/>
      <w:lvlText w:val="%6."/>
      <w:lvlJc w:val="right"/>
      <w:pPr>
        <w:ind w:left="4320" w:hanging="180"/>
      </w:pPr>
    </w:lvl>
    <w:lvl w:ilvl="6" w:tplc="01AC6C28" w:tentative="1">
      <w:start w:val="1"/>
      <w:numFmt w:val="decimal"/>
      <w:lvlText w:val="%7."/>
      <w:lvlJc w:val="left"/>
      <w:pPr>
        <w:ind w:left="5040" w:hanging="360"/>
      </w:pPr>
    </w:lvl>
    <w:lvl w:ilvl="7" w:tplc="AA203714" w:tentative="1">
      <w:start w:val="1"/>
      <w:numFmt w:val="lowerLetter"/>
      <w:lvlText w:val="%8."/>
      <w:lvlJc w:val="left"/>
      <w:pPr>
        <w:ind w:left="5760" w:hanging="360"/>
      </w:pPr>
    </w:lvl>
    <w:lvl w:ilvl="8" w:tplc="53E62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4F1326"/>
    <w:multiLevelType w:val="hybridMultilevel"/>
    <w:tmpl w:val="966C2E8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1">
    <w:nsid w:val="29F56950"/>
    <w:multiLevelType w:val="hybridMultilevel"/>
    <w:tmpl w:val="97C60A58"/>
    <w:lvl w:ilvl="0" w:tplc="2E62BAD2">
      <w:numFmt w:val="decimalFullWidth"/>
      <w:lvlText w:val="%1."/>
      <w:lvlJc w:val="left"/>
      <w:pPr>
        <w:ind w:left="133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CB3046A"/>
    <w:multiLevelType w:val="hybridMultilevel"/>
    <w:tmpl w:val="5B18198C"/>
    <w:lvl w:ilvl="0" w:tplc="9BC2045A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>
    <w:nsid w:val="2D7942FD"/>
    <w:multiLevelType w:val="hybridMultilevel"/>
    <w:tmpl w:val="D9E6DB9A"/>
    <w:lvl w:ilvl="0" w:tplc="E28E232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>
    <w:nsid w:val="31D153F9"/>
    <w:multiLevelType w:val="hybridMultilevel"/>
    <w:tmpl w:val="FCA276E2"/>
    <w:lvl w:ilvl="0" w:tplc="044E6B7C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E87ED9BC" w:tentative="1">
      <w:start w:val="1"/>
      <w:numFmt w:val="lowerLetter"/>
      <w:lvlText w:val="%2."/>
      <w:lvlJc w:val="left"/>
      <w:pPr>
        <w:ind w:left="2639" w:hanging="360"/>
      </w:pPr>
    </w:lvl>
    <w:lvl w:ilvl="2" w:tplc="B57E51CE" w:tentative="1">
      <w:start w:val="1"/>
      <w:numFmt w:val="lowerRoman"/>
      <w:lvlText w:val="%3."/>
      <w:lvlJc w:val="right"/>
      <w:pPr>
        <w:ind w:left="3359" w:hanging="180"/>
      </w:pPr>
    </w:lvl>
    <w:lvl w:ilvl="3" w:tplc="9B209310" w:tentative="1">
      <w:start w:val="1"/>
      <w:numFmt w:val="decimal"/>
      <w:lvlText w:val="%4."/>
      <w:lvlJc w:val="left"/>
      <w:pPr>
        <w:ind w:left="4079" w:hanging="360"/>
      </w:pPr>
    </w:lvl>
    <w:lvl w:ilvl="4" w:tplc="33C2E97E" w:tentative="1">
      <w:start w:val="1"/>
      <w:numFmt w:val="lowerLetter"/>
      <w:lvlText w:val="%5."/>
      <w:lvlJc w:val="left"/>
      <w:pPr>
        <w:ind w:left="4799" w:hanging="360"/>
      </w:pPr>
    </w:lvl>
    <w:lvl w:ilvl="5" w:tplc="0838BF28" w:tentative="1">
      <w:start w:val="1"/>
      <w:numFmt w:val="lowerRoman"/>
      <w:lvlText w:val="%6."/>
      <w:lvlJc w:val="right"/>
      <w:pPr>
        <w:ind w:left="5519" w:hanging="180"/>
      </w:pPr>
    </w:lvl>
    <w:lvl w:ilvl="6" w:tplc="0108C87A" w:tentative="1">
      <w:start w:val="1"/>
      <w:numFmt w:val="decimal"/>
      <w:lvlText w:val="%7."/>
      <w:lvlJc w:val="left"/>
      <w:pPr>
        <w:ind w:left="6239" w:hanging="360"/>
      </w:pPr>
    </w:lvl>
    <w:lvl w:ilvl="7" w:tplc="8892DE4A" w:tentative="1">
      <w:start w:val="1"/>
      <w:numFmt w:val="lowerLetter"/>
      <w:lvlText w:val="%8."/>
      <w:lvlJc w:val="left"/>
      <w:pPr>
        <w:ind w:left="6959" w:hanging="360"/>
      </w:pPr>
    </w:lvl>
    <w:lvl w:ilvl="8" w:tplc="76668DD6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5">
    <w:nsid w:val="33FB59C9"/>
    <w:multiLevelType w:val="hybridMultilevel"/>
    <w:tmpl w:val="D2BCEFA8"/>
    <w:lvl w:ilvl="0" w:tplc="4B7416BE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>
    <w:nsid w:val="3430450A"/>
    <w:multiLevelType w:val="hybridMultilevel"/>
    <w:tmpl w:val="69B49132"/>
    <w:lvl w:ilvl="0" w:tplc="B1F21A9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>
    <w:nsid w:val="348A5AB2"/>
    <w:multiLevelType w:val="hybridMultilevel"/>
    <w:tmpl w:val="B8AC1668"/>
    <w:lvl w:ilvl="0" w:tplc="EB166C7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7242C2"/>
    <w:multiLevelType w:val="hybridMultilevel"/>
    <w:tmpl w:val="BDD8BC44"/>
    <w:lvl w:ilvl="0" w:tplc="CA78D7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C052E2"/>
    <w:multiLevelType w:val="hybridMultilevel"/>
    <w:tmpl w:val="EAB47D4E"/>
    <w:lvl w:ilvl="0" w:tplc="7390D878">
      <w:start w:val="1"/>
      <w:numFmt w:val="decimal"/>
      <w:lvlText w:val="%1-"/>
      <w:lvlJc w:val="left"/>
      <w:pPr>
        <w:ind w:left="720" w:hanging="360"/>
      </w:pPr>
      <w:rPr>
        <w:rFonts w:hint="default"/>
        <w:color w:val="24288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B473B8"/>
    <w:multiLevelType w:val="hybridMultilevel"/>
    <w:tmpl w:val="27764850"/>
    <w:lvl w:ilvl="0" w:tplc="F7B462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150643"/>
    <w:multiLevelType w:val="hybridMultilevel"/>
    <w:tmpl w:val="F57A058E"/>
    <w:lvl w:ilvl="0" w:tplc="07AEEFFA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>
    <w:nsid w:val="3DA06C20"/>
    <w:multiLevelType w:val="hybridMultilevel"/>
    <w:tmpl w:val="781EAA36"/>
    <w:lvl w:ilvl="0" w:tplc="316C647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3">
    <w:nsid w:val="3F597F28"/>
    <w:multiLevelType w:val="hybridMultilevel"/>
    <w:tmpl w:val="EDD6D130"/>
    <w:lvl w:ilvl="0" w:tplc="4A0053D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E03881"/>
    <w:multiLevelType w:val="hybridMultilevel"/>
    <w:tmpl w:val="C854E004"/>
    <w:lvl w:ilvl="0" w:tplc="F13E6A68">
      <w:start w:val="3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AC50B1"/>
    <w:multiLevelType w:val="hybridMultilevel"/>
    <w:tmpl w:val="393402F0"/>
    <w:lvl w:ilvl="0" w:tplc="36D88D82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6">
    <w:nsid w:val="504E78F2"/>
    <w:multiLevelType w:val="hybridMultilevel"/>
    <w:tmpl w:val="DFA66DBC"/>
    <w:lvl w:ilvl="0" w:tplc="7BCCB6E4">
      <w:start w:val="1"/>
      <w:numFmt w:val="decimal"/>
      <w:lvlText w:val="%1-"/>
      <w:lvlJc w:val="left"/>
      <w:pPr>
        <w:ind w:left="108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14A3CEA"/>
    <w:multiLevelType w:val="hybridMultilevel"/>
    <w:tmpl w:val="17F2F17E"/>
    <w:lvl w:ilvl="0" w:tplc="6B74C0D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2F0B36"/>
    <w:multiLevelType w:val="hybridMultilevel"/>
    <w:tmpl w:val="D31A390C"/>
    <w:lvl w:ilvl="0" w:tplc="581A3050">
      <w:start w:val="1"/>
      <w:numFmt w:val="decimal"/>
      <w:lvlText w:val="(%1)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9">
    <w:nsid w:val="53BB6E8A"/>
    <w:multiLevelType w:val="hybridMultilevel"/>
    <w:tmpl w:val="D7DA83AE"/>
    <w:lvl w:ilvl="0" w:tplc="E1EA92D8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0">
    <w:nsid w:val="55C23036"/>
    <w:multiLevelType w:val="hybridMultilevel"/>
    <w:tmpl w:val="AB0ED696"/>
    <w:lvl w:ilvl="0" w:tplc="BB3EF3C0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>
    <w:nsid w:val="562B7EA8"/>
    <w:multiLevelType w:val="hybridMultilevel"/>
    <w:tmpl w:val="152A2D2C"/>
    <w:lvl w:ilvl="0" w:tplc="3E246BC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2">
    <w:nsid w:val="56F36D42"/>
    <w:multiLevelType w:val="hybridMultilevel"/>
    <w:tmpl w:val="FA0C3234"/>
    <w:lvl w:ilvl="0" w:tplc="651C7DC8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3">
    <w:nsid w:val="57034B5C"/>
    <w:multiLevelType w:val="hybridMultilevel"/>
    <w:tmpl w:val="65CCC4A6"/>
    <w:lvl w:ilvl="0" w:tplc="3C3E9BCC">
      <w:start w:val="1"/>
      <w:numFmt w:val="decimalFullWidth"/>
      <w:lvlText w:val="%1."/>
      <w:lvlJc w:val="left"/>
      <w:pPr>
        <w:ind w:left="1088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4">
    <w:nsid w:val="57B914FE"/>
    <w:multiLevelType w:val="hybridMultilevel"/>
    <w:tmpl w:val="F47E2B4A"/>
    <w:lvl w:ilvl="0" w:tplc="C67618B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5">
    <w:nsid w:val="58142F77"/>
    <w:multiLevelType w:val="hybridMultilevel"/>
    <w:tmpl w:val="AC8629F2"/>
    <w:lvl w:ilvl="0" w:tplc="AB94C6D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6">
    <w:nsid w:val="58F216D0"/>
    <w:multiLevelType w:val="hybridMultilevel"/>
    <w:tmpl w:val="E60626C8"/>
    <w:lvl w:ilvl="0" w:tplc="0780123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7">
    <w:nsid w:val="58F91519"/>
    <w:multiLevelType w:val="hybridMultilevel"/>
    <w:tmpl w:val="C3EE18F6"/>
    <w:lvl w:ilvl="0" w:tplc="77BE4C0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8">
    <w:nsid w:val="5F1D216F"/>
    <w:multiLevelType w:val="hybridMultilevel"/>
    <w:tmpl w:val="84E499B4"/>
    <w:lvl w:ilvl="0" w:tplc="5338EC80">
      <w:start w:val="1"/>
      <w:numFmt w:val="decimalFullWidth"/>
      <w:lvlText w:val="%1."/>
      <w:lvlJc w:val="left"/>
      <w:pPr>
        <w:ind w:left="1046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9">
    <w:nsid w:val="64D63646"/>
    <w:multiLevelType w:val="hybridMultilevel"/>
    <w:tmpl w:val="2700ACD4"/>
    <w:lvl w:ilvl="0" w:tplc="3876883E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0">
    <w:nsid w:val="686C41AA"/>
    <w:multiLevelType w:val="hybridMultilevel"/>
    <w:tmpl w:val="F9EEAFC4"/>
    <w:lvl w:ilvl="0" w:tplc="95B6FAFA">
      <w:start w:val="1"/>
      <w:numFmt w:val="decimalFullWidth"/>
      <w:lvlText w:val="%1."/>
      <w:lvlJc w:val="left"/>
      <w:pPr>
        <w:ind w:left="1466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1">
    <w:nsid w:val="6A713D7C"/>
    <w:multiLevelType w:val="hybridMultilevel"/>
    <w:tmpl w:val="230A8196"/>
    <w:lvl w:ilvl="0" w:tplc="BE50A276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2">
    <w:nsid w:val="6B171311"/>
    <w:multiLevelType w:val="hybridMultilevel"/>
    <w:tmpl w:val="142402C0"/>
    <w:lvl w:ilvl="0" w:tplc="C382FA82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>
    <w:nsid w:val="74360C61"/>
    <w:multiLevelType w:val="hybridMultilevel"/>
    <w:tmpl w:val="3272C1C0"/>
    <w:lvl w:ilvl="0" w:tplc="D79AAF6E">
      <w:numFmt w:val="decimalFullWidth"/>
      <w:lvlText w:val="%1)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4">
    <w:nsid w:val="74397174"/>
    <w:multiLevelType w:val="hybridMultilevel"/>
    <w:tmpl w:val="D22675B2"/>
    <w:lvl w:ilvl="0" w:tplc="8C24C8F4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5">
    <w:nsid w:val="74E83598"/>
    <w:multiLevelType w:val="hybridMultilevel"/>
    <w:tmpl w:val="127699B0"/>
    <w:lvl w:ilvl="0" w:tplc="2952AB16">
      <w:numFmt w:val="decimalFullWidth"/>
      <w:lvlText w:val="%1)"/>
      <w:lvlJc w:val="left"/>
      <w:pPr>
        <w:ind w:left="814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5"/>
  </w:num>
  <w:num w:numId="3">
    <w:abstractNumId w:val="31"/>
  </w:num>
  <w:num w:numId="4">
    <w:abstractNumId w:val="39"/>
  </w:num>
  <w:num w:numId="5">
    <w:abstractNumId w:val="21"/>
  </w:num>
  <w:num w:numId="6">
    <w:abstractNumId w:val="23"/>
  </w:num>
  <w:num w:numId="7">
    <w:abstractNumId w:val="20"/>
  </w:num>
  <w:num w:numId="8">
    <w:abstractNumId w:val="17"/>
  </w:num>
  <w:num w:numId="9">
    <w:abstractNumId w:val="18"/>
  </w:num>
  <w:num w:numId="10">
    <w:abstractNumId w:val="27"/>
  </w:num>
  <w:num w:numId="11">
    <w:abstractNumId w:val="14"/>
  </w:num>
  <w:num w:numId="12">
    <w:abstractNumId w:val="42"/>
  </w:num>
  <w:num w:numId="13">
    <w:abstractNumId w:val="43"/>
  </w:num>
  <w:num w:numId="14">
    <w:abstractNumId w:val="19"/>
  </w:num>
  <w:num w:numId="15">
    <w:abstractNumId w:val="9"/>
  </w:num>
  <w:num w:numId="16">
    <w:abstractNumId w:val="1"/>
  </w:num>
  <w:num w:numId="17">
    <w:abstractNumId w:val="2"/>
  </w:num>
  <w:num w:numId="18">
    <w:abstractNumId w:val="45"/>
  </w:num>
  <w:num w:numId="19">
    <w:abstractNumId w:val="29"/>
  </w:num>
  <w:num w:numId="20">
    <w:abstractNumId w:val="6"/>
  </w:num>
  <w:num w:numId="21">
    <w:abstractNumId w:val="28"/>
  </w:num>
  <w:num w:numId="22">
    <w:abstractNumId w:val="12"/>
  </w:num>
  <w:num w:numId="23">
    <w:abstractNumId w:val="25"/>
  </w:num>
  <w:num w:numId="24">
    <w:abstractNumId w:val="16"/>
  </w:num>
  <w:num w:numId="25">
    <w:abstractNumId w:val="30"/>
  </w:num>
  <w:num w:numId="26">
    <w:abstractNumId w:val="8"/>
  </w:num>
  <w:num w:numId="27">
    <w:abstractNumId w:val="26"/>
  </w:num>
  <w:num w:numId="28">
    <w:abstractNumId w:val="15"/>
  </w:num>
  <w:num w:numId="29">
    <w:abstractNumId w:val="3"/>
  </w:num>
  <w:num w:numId="30">
    <w:abstractNumId w:val="13"/>
  </w:num>
  <w:num w:numId="31">
    <w:abstractNumId w:val="37"/>
  </w:num>
  <w:num w:numId="32">
    <w:abstractNumId w:val="32"/>
  </w:num>
  <w:num w:numId="33">
    <w:abstractNumId w:val="35"/>
  </w:num>
  <w:num w:numId="34">
    <w:abstractNumId w:val="4"/>
  </w:num>
  <w:num w:numId="35">
    <w:abstractNumId w:val="36"/>
  </w:num>
  <w:num w:numId="36">
    <w:abstractNumId w:val="44"/>
  </w:num>
  <w:num w:numId="37">
    <w:abstractNumId w:val="40"/>
  </w:num>
  <w:num w:numId="38">
    <w:abstractNumId w:val="38"/>
  </w:num>
  <w:num w:numId="39">
    <w:abstractNumId w:val="33"/>
  </w:num>
  <w:num w:numId="40">
    <w:abstractNumId w:val="22"/>
  </w:num>
  <w:num w:numId="41">
    <w:abstractNumId w:val="10"/>
  </w:num>
  <w:num w:numId="42">
    <w:abstractNumId w:val="24"/>
  </w:num>
  <w:num w:numId="43">
    <w:abstractNumId w:val="7"/>
  </w:num>
  <w:num w:numId="44">
    <w:abstractNumId w:val="11"/>
  </w:num>
  <w:num w:numId="45">
    <w:abstractNumId w:val="34"/>
  </w:num>
  <w:num w:numId="46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3CDD"/>
    <w:rsid w:val="00000D5B"/>
    <w:rsid w:val="0000120A"/>
    <w:rsid w:val="000019B2"/>
    <w:rsid w:val="00001D54"/>
    <w:rsid w:val="00002032"/>
    <w:rsid w:val="000035DD"/>
    <w:rsid w:val="00003771"/>
    <w:rsid w:val="0000385A"/>
    <w:rsid w:val="00004D72"/>
    <w:rsid w:val="00005A19"/>
    <w:rsid w:val="00005F58"/>
    <w:rsid w:val="000065B6"/>
    <w:rsid w:val="00007F62"/>
    <w:rsid w:val="00007FCA"/>
    <w:rsid w:val="000111DC"/>
    <w:rsid w:val="00011947"/>
    <w:rsid w:val="00012217"/>
    <w:rsid w:val="00012C76"/>
    <w:rsid w:val="000134C8"/>
    <w:rsid w:val="00014B88"/>
    <w:rsid w:val="0001528F"/>
    <w:rsid w:val="000153A6"/>
    <w:rsid w:val="0001585A"/>
    <w:rsid w:val="00015A6A"/>
    <w:rsid w:val="00016CA8"/>
    <w:rsid w:val="00016F40"/>
    <w:rsid w:val="000179E5"/>
    <w:rsid w:val="00017BCA"/>
    <w:rsid w:val="000200F1"/>
    <w:rsid w:val="000201F5"/>
    <w:rsid w:val="00020A56"/>
    <w:rsid w:val="00020FB8"/>
    <w:rsid w:val="0002219A"/>
    <w:rsid w:val="00022485"/>
    <w:rsid w:val="00022F84"/>
    <w:rsid w:val="00023A66"/>
    <w:rsid w:val="0002407A"/>
    <w:rsid w:val="00024A07"/>
    <w:rsid w:val="00024C40"/>
    <w:rsid w:val="00024FC4"/>
    <w:rsid w:val="00025BD0"/>
    <w:rsid w:val="00025D61"/>
    <w:rsid w:val="000267FE"/>
    <w:rsid w:val="0002692F"/>
    <w:rsid w:val="00026D33"/>
    <w:rsid w:val="00026E53"/>
    <w:rsid w:val="00027176"/>
    <w:rsid w:val="00027940"/>
    <w:rsid w:val="000279A9"/>
    <w:rsid w:val="00027B14"/>
    <w:rsid w:val="00027D5E"/>
    <w:rsid w:val="000305AE"/>
    <w:rsid w:val="00031C60"/>
    <w:rsid w:val="000326C8"/>
    <w:rsid w:val="00033294"/>
    <w:rsid w:val="00033582"/>
    <w:rsid w:val="0003398D"/>
    <w:rsid w:val="00034C8B"/>
    <w:rsid w:val="00034D06"/>
    <w:rsid w:val="0003504C"/>
    <w:rsid w:val="00035198"/>
    <w:rsid w:val="00035352"/>
    <w:rsid w:val="000368ED"/>
    <w:rsid w:val="00036ADA"/>
    <w:rsid w:val="000371DE"/>
    <w:rsid w:val="000374A5"/>
    <w:rsid w:val="00037B1C"/>
    <w:rsid w:val="00040798"/>
    <w:rsid w:val="00040E03"/>
    <w:rsid w:val="0004187C"/>
    <w:rsid w:val="00041ED1"/>
    <w:rsid w:val="00042164"/>
    <w:rsid w:val="0004243B"/>
    <w:rsid w:val="00043023"/>
    <w:rsid w:val="000445CA"/>
    <w:rsid w:val="00044D3F"/>
    <w:rsid w:val="00044F50"/>
    <w:rsid w:val="00045141"/>
    <w:rsid w:val="000453C4"/>
    <w:rsid w:val="0004594E"/>
    <w:rsid w:val="000461A3"/>
    <w:rsid w:val="0004672C"/>
    <w:rsid w:val="00046F57"/>
    <w:rsid w:val="000470FE"/>
    <w:rsid w:val="00047101"/>
    <w:rsid w:val="00047F63"/>
    <w:rsid w:val="00050377"/>
    <w:rsid w:val="00050EDF"/>
    <w:rsid w:val="00051D79"/>
    <w:rsid w:val="00051F92"/>
    <w:rsid w:val="0005371B"/>
    <w:rsid w:val="000543D6"/>
    <w:rsid w:val="00054406"/>
    <w:rsid w:val="00056CE6"/>
    <w:rsid w:val="00056E51"/>
    <w:rsid w:val="00057492"/>
    <w:rsid w:val="000578AC"/>
    <w:rsid w:val="00057C87"/>
    <w:rsid w:val="000600A0"/>
    <w:rsid w:val="00061C01"/>
    <w:rsid w:val="0006216A"/>
    <w:rsid w:val="00062739"/>
    <w:rsid w:val="0006368E"/>
    <w:rsid w:val="0006435F"/>
    <w:rsid w:val="00065BE1"/>
    <w:rsid w:val="0006635F"/>
    <w:rsid w:val="000669EE"/>
    <w:rsid w:val="00067616"/>
    <w:rsid w:val="00067F84"/>
    <w:rsid w:val="0007037B"/>
    <w:rsid w:val="000704B1"/>
    <w:rsid w:val="000705F5"/>
    <w:rsid w:val="00071ABA"/>
    <w:rsid w:val="00071C25"/>
    <w:rsid w:val="00071C97"/>
    <w:rsid w:val="00072559"/>
    <w:rsid w:val="0007257F"/>
    <w:rsid w:val="00072862"/>
    <w:rsid w:val="00074761"/>
    <w:rsid w:val="00074E61"/>
    <w:rsid w:val="000755CE"/>
    <w:rsid w:val="000756A7"/>
    <w:rsid w:val="000761F7"/>
    <w:rsid w:val="0007628C"/>
    <w:rsid w:val="00076A3A"/>
    <w:rsid w:val="00076E62"/>
    <w:rsid w:val="00080AEC"/>
    <w:rsid w:val="00081997"/>
    <w:rsid w:val="00082816"/>
    <w:rsid w:val="00082A57"/>
    <w:rsid w:val="00083332"/>
    <w:rsid w:val="000839D2"/>
    <w:rsid w:val="000853CE"/>
    <w:rsid w:val="000854F5"/>
    <w:rsid w:val="0008579C"/>
    <w:rsid w:val="000859B3"/>
    <w:rsid w:val="0008761F"/>
    <w:rsid w:val="00090987"/>
    <w:rsid w:val="00091E88"/>
    <w:rsid w:val="00091E8F"/>
    <w:rsid w:val="0009217D"/>
    <w:rsid w:val="00092796"/>
    <w:rsid w:val="00092805"/>
    <w:rsid w:val="00092A0C"/>
    <w:rsid w:val="00092AF6"/>
    <w:rsid w:val="00092F0F"/>
    <w:rsid w:val="0009424C"/>
    <w:rsid w:val="00094BCC"/>
    <w:rsid w:val="00094F9D"/>
    <w:rsid w:val="00095FD9"/>
    <w:rsid w:val="000967FC"/>
    <w:rsid w:val="00097204"/>
    <w:rsid w:val="00097263"/>
    <w:rsid w:val="00097EA5"/>
    <w:rsid w:val="000A14D7"/>
    <w:rsid w:val="000A3C22"/>
    <w:rsid w:val="000A4049"/>
    <w:rsid w:val="000A47EC"/>
    <w:rsid w:val="000A4FD9"/>
    <w:rsid w:val="000A610D"/>
    <w:rsid w:val="000A7359"/>
    <w:rsid w:val="000A7750"/>
    <w:rsid w:val="000B0C78"/>
    <w:rsid w:val="000B0CAC"/>
    <w:rsid w:val="000B11D0"/>
    <w:rsid w:val="000B1CFB"/>
    <w:rsid w:val="000B2915"/>
    <w:rsid w:val="000B2CE3"/>
    <w:rsid w:val="000B2EF4"/>
    <w:rsid w:val="000B3A56"/>
    <w:rsid w:val="000B3EB4"/>
    <w:rsid w:val="000B4324"/>
    <w:rsid w:val="000B50C2"/>
    <w:rsid w:val="000B5346"/>
    <w:rsid w:val="000B5458"/>
    <w:rsid w:val="000B571B"/>
    <w:rsid w:val="000B5E79"/>
    <w:rsid w:val="000B693F"/>
    <w:rsid w:val="000C0A89"/>
    <w:rsid w:val="000C0B26"/>
    <w:rsid w:val="000C105B"/>
    <w:rsid w:val="000C1299"/>
    <w:rsid w:val="000C1330"/>
    <w:rsid w:val="000C2109"/>
    <w:rsid w:val="000C2527"/>
    <w:rsid w:val="000C2C6C"/>
    <w:rsid w:val="000C2EF2"/>
    <w:rsid w:val="000C371D"/>
    <w:rsid w:val="000C40F3"/>
    <w:rsid w:val="000C541C"/>
    <w:rsid w:val="000C5FE4"/>
    <w:rsid w:val="000C6C6C"/>
    <w:rsid w:val="000C737E"/>
    <w:rsid w:val="000C7722"/>
    <w:rsid w:val="000C7A0B"/>
    <w:rsid w:val="000D0691"/>
    <w:rsid w:val="000D0932"/>
    <w:rsid w:val="000D0AFA"/>
    <w:rsid w:val="000D123C"/>
    <w:rsid w:val="000D1263"/>
    <w:rsid w:val="000D1BDF"/>
    <w:rsid w:val="000D2709"/>
    <w:rsid w:val="000D2BDD"/>
    <w:rsid w:val="000D324B"/>
    <w:rsid w:val="000D3946"/>
    <w:rsid w:val="000D4303"/>
    <w:rsid w:val="000D48B2"/>
    <w:rsid w:val="000D4907"/>
    <w:rsid w:val="000D4D15"/>
    <w:rsid w:val="000D55E1"/>
    <w:rsid w:val="000D57D0"/>
    <w:rsid w:val="000D71B7"/>
    <w:rsid w:val="000D7A88"/>
    <w:rsid w:val="000E00DB"/>
    <w:rsid w:val="000E0BAB"/>
    <w:rsid w:val="000E1397"/>
    <w:rsid w:val="000E15A6"/>
    <w:rsid w:val="000E188E"/>
    <w:rsid w:val="000E18C0"/>
    <w:rsid w:val="000E1EEE"/>
    <w:rsid w:val="000E2EF4"/>
    <w:rsid w:val="000E30C6"/>
    <w:rsid w:val="000E3431"/>
    <w:rsid w:val="000E3569"/>
    <w:rsid w:val="000E3F3D"/>
    <w:rsid w:val="000E574B"/>
    <w:rsid w:val="000E57F4"/>
    <w:rsid w:val="000E5A21"/>
    <w:rsid w:val="000E6824"/>
    <w:rsid w:val="000E7877"/>
    <w:rsid w:val="000F0002"/>
    <w:rsid w:val="000F0567"/>
    <w:rsid w:val="000F1C54"/>
    <w:rsid w:val="000F3065"/>
    <w:rsid w:val="000F4226"/>
    <w:rsid w:val="000F4494"/>
    <w:rsid w:val="000F483E"/>
    <w:rsid w:val="000F4A97"/>
    <w:rsid w:val="000F4F6F"/>
    <w:rsid w:val="000F5030"/>
    <w:rsid w:val="000F5735"/>
    <w:rsid w:val="000F6004"/>
    <w:rsid w:val="000F65A1"/>
    <w:rsid w:val="000F7830"/>
    <w:rsid w:val="000F78F9"/>
    <w:rsid w:val="000F7C63"/>
    <w:rsid w:val="000F7C8B"/>
    <w:rsid w:val="00100146"/>
    <w:rsid w:val="0010046E"/>
    <w:rsid w:val="0010049D"/>
    <w:rsid w:val="001008F7"/>
    <w:rsid w:val="00101024"/>
    <w:rsid w:val="00101451"/>
    <w:rsid w:val="00101B03"/>
    <w:rsid w:val="00101C07"/>
    <w:rsid w:val="0010226E"/>
    <w:rsid w:val="001023BD"/>
    <w:rsid w:val="0010273F"/>
    <w:rsid w:val="0010283B"/>
    <w:rsid w:val="001030D9"/>
    <w:rsid w:val="00103287"/>
    <w:rsid w:val="001036A7"/>
    <w:rsid w:val="001037E7"/>
    <w:rsid w:val="0010521E"/>
    <w:rsid w:val="001053E9"/>
    <w:rsid w:val="00106420"/>
    <w:rsid w:val="001064AD"/>
    <w:rsid w:val="00106945"/>
    <w:rsid w:val="00107191"/>
    <w:rsid w:val="00107A46"/>
    <w:rsid w:val="00107A6B"/>
    <w:rsid w:val="00107CB2"/>
    <w:rsid w:val="00107E7C"/>
    <w:rsid w:val="001106A5"/>
    <w:rsid w:val="00110764"/>
    <w:rsid w:val="00111AE3"/>
    <w:rsid w:val="00111F40"/>
    <w:rsid w:val="00112CB2"/>
    <w:rsid w:val="00112D7D"/>
    <w:rsid w:val="0011352E"/>
    <w:rsid w:val="00113A07"/>
    <w:rsid w:val="00113B0B"/>
    <w:rsid w:val="00113CCC"/>
    <w:rsid w:val="001141B8"/>
    <w:rsid w:val="001143BC"/>
    <w:rsid w:val="001147D1"/>
    <w:rsid w:val="00114848"/>
    <w:rsid w:val="00114DE7"/>
    <w:rsid w:val="00115473"/>
    <w:rsid w:val="00115A71"/>
    <w:rsid w:val="00116237"/>
    <w:rsid w:val="001162C9"/>
    <w:rsid w:val="00116588"/>
    <w:rsid w:val="00116E7B"/>
    <w:rsid w:val="001172D2"/>
    <w:rsid w:val="0012056B"/>
    <w:rsid w:val="00120D7D"/>
    <w:rsid w:val="00121EE0"/>
    <w:rsid w:val="00121FC6"/>
    <w:rsid w:val="0012268F"/>
    <w:rsid w:val="00122B69"/>
    <w:rsid w:val="00122C03"/>
    <w:rsid w:val="00122C4A"/>
    <w:rsid w:val="0012315E"/>
    <w:rsid w:val="00123C65"/>
    <w:rsid w:val="00123CAE"/>
    <w:rsid w:val="00123F7C"/>
    <w:rsid w:val="00124122"/>
    <w:rsid w:val="0012426D"/>
    <w:rsid w:val="001243ED"/>
    <w:rsid w:val="00125C03"/>
    <w:rsid w:val="001262F8"/>
    <w:rsid w:val="00126471"/>
    <w:rsid w:val="0012747D"/>
    <w:rsid w:val="00127771"/>
    <w:rsid w:val="00127823"/>
    <w:rsid w:val="00130055"/>
    <w:rsid w:val="00130B8B"/>
    <w:rsid w:val="001314C1"/>
    <w:rsid w:val="00131500"/>
    <w:rsid w:val="00131A59"/>
    <w:rsid w:val="0013280A"/>
    <w:rsid w:val="0013285B"/>
    <w:rsid w:val="00133F7B"/>
    <w:rsid w:val="00134CF8"/>
    <w:rsid w:val="0013545C"/>
    <w:rsid w:val="001354B2"/>
    <w:rsid w:val="00135E90"/>
    <w:rsid w:val="00136268"/>
    <w:rsid w:val="00136E6F"/>
    <w:rsid w:val="00136EE1"/>
    <w:rsid w:val="001372D8"/>
    <w:rsid w:val="00137397"/>
    <w:rsid w:val="00137585"/>
    <w:rsid w:val="00137731"/>
    <w:rsid w:val="00142684"/>
    <w:rsid w:val="0014341C"/>
    <w:rsid w:val="0014347D"/>
    <w:rsid w:val="00143E21"/>
    <w:rsid w:val="00143EEA"/>
    <w:rsid w:val="001442D6"/>
    <w:rsid w:val="00145077"/>
    <w:rsid w:val="00146294"/>
    <w:rsid w:val="00146641"/>
    <w:rsid w:val="001469FD"/>
    <w:rsid w:val="00147044"/>
    <w:rsid w:val="00147173"/>
    <w:rsid w:val="00147ED8"/>
    <w:rsid w:val="00150956"/>
    <w:rsid w:val="00150C42"/>
    <w:rsid w:val="0015144A"/>
    <w:rsid w:val="00151545"/>
    <w:rsid w:val="00151C03"/>
    <w:rsid w:val="00151FCF"/>
    <w:rsid w:val="001526B8"/>
    <w:rsid w:val="001526F2"/>
    <w:rsid w:val="00152E46"/>
    <w:rsid w:val="00152F98"/>
    <w:rsid w:val="001530AE"/>
    <w:rsid w:val="00153675"/>
    <w:rsid w:val="00153917"/>
    <w:rsid w:val="00153D50"/>
    <w:rsid w:val="00154138"/>
    <w:rsid w:val="001542FF"/>
    <w:rsid w:val="001543DF"/>
    <w:rsid w:val="00154A0D"/>
    <w:rsid w:val="00155A15"/>
    <w:rsid w:val="00155AFD"/>
    <w:rsid w:val="00156292"/>
    <w:rsid w:val="001568AE"/>
    <w:rsid w:val="00156F56"/>
    <w:rsid w:val="00157306"/>
    <w:rsid w:val="0015735D"/>
    <w:rsid w:val="001604D3"/>
    <w:rsid w:val="00160B64"/>
    <w:rsid w:val="00160F76"/>
    <w:rsid w:val="00161947"/>
    <w:rsid w:val="00161FD4"/>
    <w:rsid w:val="00162F6E"/>
    <w:rsid w:val="001637DD"/>
    <w:rsid w:val="001639A2"/>
    <w:rsid w:val="00163D83"/>
    <w:rsid w:val="00163FB5"/>
    <w:rsid w:val="0016418C"/>
    <w:rsid w:val="001646DF"/>
    <w:rsid w:val="00164767"/>
    <w:rsid w:val="00164810"/>
    <w:rsid w:val="001649EA"/>
    <w:rsid w:val="00164B23"/>
    <w:rsid w:val="00164C58"/>
    <w:rsid w:val="001654FC"/>
    <w:rsid w:val="00165864"/>
    <w:rsid w:val="001677CA"/>
    <w:rsid w:val="00170062"/>
    <w:rsid w:val="00170F4E"/>
    <w:rsid w:val="001712E1"/>
    <w:rsid w:val="0017133B"/>
    <w:rsid w:val="00172AAE"/>
    <w:rsid w:val="0017337C"/>
    <w:rsid w:val="00173B90"/>
    <w:rsid w:val="00173CE6"/>
    <w:rsid w:val="0017589F"/>
    <w:rsid w:val="00176047"/>
    <w:rsid w:val="00176809"/>
    <w:rsid w:val="00177163"/>
    <w:rsid w:val="001772ED"/>
    <w:rsid w:val="00177634"/>
    <w:rsid w:val="0018019E"/>
    <w:rsid w:val="00180452"/>
    <w:rsid w:val="001805E5"/>
    <w:rsid w:val="00181AE8"/>
    <w:rsid w:val="001823F8"/>
    <w:rsid w:val="00182A86"/>
    <w:rsid w:val="00182CD3"/>
    <w:rsid w:val="001834B5"/>
    <w:rsid w:val="00183B23"/>
    <w:rsid w:val="001841BA"/>
    <w:rsid w:val="001849CE"/>
    <w:rsid w:val="0018531C"/>
    <w:rsid w:val="00185E1F"/>
    <w:rsid w:val="0018664D"/>
    <w:rsid w:val="00186F00"/>
    <w:rsid w:val="00187017"/>
    <w:rsid w:val="00187246"/>
    <w:rsid w:val="00187517"/>
    <w:rsid w:val="001875B7"/>
    <w:rsid w:val="001912BF"/>
    <w:rsid w:val="001921CE"/>
    <w:rsid w:val="00192580"/>
    <w:rsid w:val="001936BE"/>
    <w:rsid w:val="001937F7"/>
    <w:rsid w:val="00193A16"/>
    <w:rsid w:val="00194288"/>
    <w:rsid w:val="00194EEE"/>
    <w:rsid w:val="001953EF"/>
    <w:rsid w:val="00195B59"/>
    <w:rsid w:val="00197661"/>
    <w:rsid w:val="001A0B26"/>
    <w:rsid w:val="001A0DAA"/>
    <w:rsid w:val="001A0DAF"/>
    <w:rsid w:val="001A1408"/>
    <w:rsid w:val="001A1CE1"/>
    <w:rsid w:val="001A2545"/>
    <w:rsid w:val="001A263A"/>
    <w:rsid w:val="001A2F38"/>
    <w:rsid w:val="001A3110"/>
    <w:rsid w:val="001A3609"/>
    <w:rsid w:val="001A3F8C"/>
    <w:rsid w:val="001A4C37"/>
    <w:rsid w:val="001A4D9B"/>
    <w:rsid w:val="001A5339"/>
    <w:rsid w:val="001A5FF4"/>
    <w:rsid w:val="001A657A"/>
    <w:rsid w:val="001A6A1A"/>
    <w:rsid w:val="001A6EC0"/>
    <w:rsid w:val="001A7D90"/>
    <w:rsid w:val="001B07B7"/>
    <w:rsid w:val="001B16FD"/>
    <w:rsid w:val="001B1ECE"/>
    <w:rsid w:val="001B2204"/>
    <w:rsid w:val="001B330C"/>
    <w:rsid w:val="001B485A"/>
    <w:rsid w:val="001B4B0C"/>
    <w:rsid w:val="001B4B1F"/>
    <w:rsid w:val="001B4D93"/>
    <w:rsid w:val="001B552D"/>
    <w:rsid w:val="001B56CE"/>
    <w:rsid w:val="001B577F"/>
    <w:rsid w:val="001B5826"/>
    <w:rsid w:val="001B599E"/>
    <w:rsid w:val="001B64AA"/>
    <w:rsid w:val="001B66AC"/>
    <w:rsid w:val="001B702D"/>
    <w:rsid w:val="001B71DA"/>
    <w:rsid w:val="001B7403"/>
    <w:rsid w:val="001B7407"/>
    <w:rsid w:val="001B7529"/>
    <w:rsid w:val="001B792B"/>
    <w:rsid w:val="001C019C"/>
    <w:rsid w:val="001C03EA"/>
    <w:rsid w:val="001C0771"/>
    <w:rsid w:val="001C1A3E"/>
    <w:rsid w:val="001C1FF8"/>
    <w:rsid w:val="001C3D8D"/>
    <w:rsid w:val="001C444D"/>
    <w:rsid w:val="001C4743"/>
    <w:rsid w:val="001C4C01"/>
    <w:rsid w:val="001C5EDB"/>
    <w:rsid w:val="001C6080"/>
    <w:rsid w:val="001C618D"/>
    <w:rsid w:val="001C65F5"/>
    <w:rsid w:val="001C698D"/>
    <w:rsid w:val="001C6BCF"/>
    <w:rsid w:val="001C7692"/>
    <w:rsid w:val="001C773C"/>
    <w:rsid w:val="001C7FA6"/>
    <w:rsid w:val="001D0825"/>
    <w:rsid w:val="001D23CB"/>
    <w:rsid w:val="001D2E1B"/>
    <w:rsid w:val="001D3B8D"/>
    <w:rsid w:val="001D3FD9"/>
    <w:rsid w:val="001D41A1"/>
    <w:rsid w:val="001D459F"/>
    <w:rsid w:val="001D465B"/>
    <w:rsid w:val="001D5007"/>
    <w:rsid w:val="001D52A2"/>
    <w:rsid w:val="001D576E"/>
    <w:rsid w:val="001D5B75"/>
    <w:rsid w:val="001D5C96"/>
    <w:rsid w:val="001D6046"/>
    <w:rsid w:val="001D62B5"/>
    <w:rsid w:val="001D6552"/>
    <w:rsid w:val="001D71CE"/>
    <w:rsid w:val="001D753D"/>
    <w:rsid w:val="001E016E"/>
    <w:rsid w:val="001E0C7C"/>
    <w:rsid w:val="001E0E4C"/>
    <w:rsid w:val="001E0FD5"/>
    <w:rsid w:val="001E1296"/>
    <w:rsid w:val="001E156A"/>
    <w:rsid w:val="001E1ECB"/>
    <w:rsid w:val="001E21A4"/>
    <w:rsid w:val="001E25DC"/>
    <w:rsid w:val="001E26F5"/>
    <w:rsid w:val="001E2BBF"/>
    <w:rsid w:val="001E33AC"/>
    <w:rsid w:val="001E3416"/>
    <w:rsid w:val="001E360D"/>
    <w:rsid w:val="001E36D4"/>
    <w:rsid w:val="001E3991"/>
    <w:rsid w:val="001E41AF"/>
    <w:rsid w:val="001E45EC"/>
    <w:rsid w:val="001E629C"/>
    <w:rsid w:val="001E6B87"/>
    <w:rsid w:val="001E7015"/>
    <w:rsid w:val="001E761A"/>
    <w:rsid w:val="001F0204"/>
    <w:rsid w:val="001F0713"/>
    <w:rsid w:val="001F2573"/>
    <w:rsid w:val="001F273A"/>
    <w:rsid w:val="001F2DD0"/>
    <w:rsid w:val="001F3DB4"/>
    <w:rsid w:val="001F4007"/>
    <w:rsid w:val="001F433A"/>
    <w:rsid w:val="001F5705"/>
    <w:rsid w:val="001F5A3B"/>
    <w:rsid w:val="001F7247"/>
    <w:rsid w:val="001F797C"/>
    <w:rsid w:val="0020012E"/>
    <w:rsid w:val="00201460"/>
    <w:rsid w:val="002015EE"/>
    <w:rsid w:val="00202432"/>
    <w:rsid w:val="002024C4"/>
    <w:rsid w:val="00202C7B"/>
    <w:rsid w:val="0020339B"/>
    <w:rsid w:val="002039D1"/>
    <w:rsid w:val="00203C02"/>
    <w:rsid w:val="002044D3"/>
    <w:rsid w:val="0020457D"/>
    <w:rsid w:val="002054C5"/>
    <w:rsid w:val="00205FB2"/>
    <w:rsid w:val="00206F7D"/>
    <w:rsid w:val="0020768C"/>
    <w:rsid w:val="00207E0A"/>
    <w:rsid w:val="00211CF6"/>
    <w:rsid w:val="00211DD0"/>
    <w:rsid w:val="002122BD"/>
    <w:rsid w:val="002130DE"/>
    <w:rsid w:val="00213834"/>
    <w:rsid w:val="002139CB"/>
    <w:rsid w:val="00213CA4"/>
    <w:rsid w:val="0021477B"/>
    <w:rsid w:val="00214801"/>
    <w:rsid w:val="002159A9"/>
    <w:rsid w:val="00215AF5"/>
    <w:rsid w:val="00215C57"/>
    <w:rsid w:val="00217F26"/>
    <w:rsid w:val="00220729"/>
    <w:rsid w:val="00221A11"/>
    <w:rsid w:val="00221CEB"/>
    <w:rsid w:val="0022275D"/>
    <w:rsid w:val="0022287E"/>
    <w:rsid w:val="00223127"/>
    <w:rsid w:val="00223711"/>
    <w:rsid w:val="002247A3"/>
    <w:rsid w:val="00224964"/>
    <w:rsid w:val="002249EB"/>
    <w:rsid w:val="00224C63"/>
    <w:rsid w:val="00225BC2"/>
    <w:rsid w:val="002262D4"/>
    <w:rsid w:val="0022677C"/>
    <w:rsid w:val="002267C7"/>
    <w:rsid w:val="00226D22"/>
    <w:rsid w:val="00227044"/>
    <w:rsid w:val="002278BC"/>
    <w:rsid w:val="00227C84"/>
    <w:rsid w:val="00227FEE"/>
    <w:rsid w:val="002303C8"/>
    <w:rsid w:val="00231438"/>
    <w:rsid w:val="002314B7"/>
    <w:rsid w:val="00232EDC"/>
    <w:rsid w:val="00233446"/>
    <w:rsid w:val="00233AD4"/>
    <w:rsid w:val="00234DB9"/>
    <w:rsid w:val="002355D5"/>
    <w:rsid w:val="00235D0A"/>
    <w:rsid w:val="00235D84"/>
    <w:rsid w:val="00236705"/>
    <w:rsid w:val="002373BF"/>
    <w:rsid w:val="00237688"/>
    <w:rsid w:val="00237915"/>
    <w:rsid w:val="00237929"/>
    <w:rsid w:val="00237C4F"/>
    <w:rsid w:val="0024109A"/>
    <w:rsid w:val="002410BB"/>
    <w:rsid w:val="002416F6"/>
    <w:rsid w:val="0024170C"/>
    <w:rsid w:val="0024194E"/>
    <w:rsid w:val="00241CB0"/>
    <w:rsid w:val="00241D2D"/>
    <w:rsid w:val="00241F59"/>
    <w:rsid w:val="00242535"/>
    <w:rsid w:val="0024265C"/>
    <w:rsid w:val="00242ADA"/>
    <w:rsid w:val="00242DA9"/>
    <w:rsid w:val="002434C9"/>
    <w:rsid w:val="00243D6D"/>
    <w:rsid w:val="00243DAF"/>
    <w:rsid w:val="00243F16"/>
    <w:rsid w:val="00244146"/>
    <w:rsid w:val="0024429F"/>
    <w:rsid w:val="00244C2E"/>
    <w:rsid w:val="00246609"/>
    <w:rsid w:val="002468A2"/>
    <w:rsid w:val="00246BF9"/>
    <w:rsid w:val="002478B9"/>
    <w:rsid w:val="00247BD5"/>
    <w:rsid w:val="0025004A"/>
    <w:rsid w:val="0025065A"/>
    <w:rsid w:val="00250E0A"/>
    <w:rsid w:val="00250E0F"/>
    <w:rsid w:val="00251516"/>
    <w:rsid w:val="00251E02"/>
    <w:rsid w:val="00253307"/>
    <w:rsid w:val="002540A4"/>
    <w:rsid w:val="0025504F"/>
    <w:rsid w:val="0025542D"/>
    <w:rsid w:val="00255B40"/>
    <w:rsid w:val="002565D0"/>
    <w:rsid w:val="00256845"/>
    <w:rsid w:val="002568BE"/>
    <w:rsid w:val="002568DF"/>
    <w:rsid w:val="00256D5F"/>
    <w:rsid w:val="0025723F"/>
    <w:rsid w:val="00257657"/>
    <w:rsid w:val="002577D5"/>
    <w:rsid w:val="00261118"/>
    <w:rsid w:val="00261A8C"/>
    <w:rsid w:val="00261B22"/>
    <w:rsid w:val="00261D49"/>
    <w:rsid w:val="002626EB"/>
    <w:rsid w:val="0026278A"/>
    <w:rsid w:val="00263401"/>
    <w:rsid w:val="00263A89"/>
    <w:rsid w:val="00263AA1"/>
    <w:rsid w:val="00263F56"/>
    <w:rsid w:val="00264D5D"/>
    <w:rsid w:val="00264F98"/>
    <w:rsid w:val="00265BB5"/>
    <w:rsid w:val="002667FE"/>
    <w:rsid w:val="00266DFE"/>
    <w:rsid w:val="00270D2A"/>
    <w:rsid w:val="00270E57"/>
    <w:rsid w:val="00271E2F"/>
    <w:rsid w:val="00272450"/>
    <w:rsid w:val="0027264B"/>
    <w:rsid w:val="002726A5"/>
    <w:rsid w:val="00273416"/>
    <w:rsid w:val="0027369F"/>
    <w:rsid w:val="00273862"/>
    <w:rsid w:val="00273B0F"/>
    <w:rsid w:val="002745A4"/>
    <w:rsid w:val="00274D89"/>
    <w:rsid w:val="00274FDE"/>
    <w:rsid w:val="002756E8"/>
    <w:rsid w:val="002764A6"/>
    <w:rsid w:val="00277C49"/>
    <w:rsid w:val="00277F2F"/>
    <w:rsid w:val="00280956"/>
    <w:rsid w:val="002809D0"/>
    <w:rsid w:val="002818EF"/>
    <w:rsid w:val="00282184"/>
    <w:rsid w:val="0028271F"/>
    <w:rsid w:val="002827F4"/>
    <w:rsid w:val="00283EF6"/>
    <w:rsid w:val="0028403A"/>
    <w:rsid w:val="002843CE"/>
    <w:rsid w:val="0028459E"/>
    <w:rsid w:val="002846DB"/>
    <w:rsid w:val="0028489F"/>
    <w:rsid w:val="00285C52"/>
    <w:rsid w:val="00286BB7"/>
    <w:rsid w:val="00286D77"/>
    <w:rsid w:val="002876A6"/>
    <w:rsid w:val="00291872"/>
    <w:rsid w:val="00291B7D"/>
    <w:rsid w:val="00292220"/>
    <w:rsid w:val="002929E7"/>
    <w:rsid w:val="00292C1A"/>
    <w:rsid w:val="00293E33"/>
    <w:rsid w:val="00294AE5"/>
    <w:rsid w:val="00294B38"/>
    <w:rsid w:val="00294DAD"/>
    <w:rsid w:val="00295604"/>
    <w:rsid w:val="00295A59"/>
    <w:rsid w:val="00295D97"/>
    <w:rsid w:val="00295F03"/>
    <w:rsid w:val="002961ED"/>
    <w:rsid w:val="00296A3E"/>
    <w:rsid w:val="00297572"/>
    <w:rsid w:val="00297CB3"/>
    <w:rsid w:val="00297DFE"/>
    <w:rsid w:val="002A0169"/>
    <w:rsid w:val="002A0284"/>
    <w:rsid w:val="002A19FA"/>
    <w:rsid w:val="002A1D03"/>
    <w:rsid w:val="002A2967"/>
    <w:rsid w:val="002A3224"/>
    <w:rsid w:val="002A32FE"/>
    <w:rsid w:val="002A338C"/>
    <w:rsid w:val="002A35F2"/>
    <w:rsid w:val="002A412F"/>
    <w:rsid w:val="002A43B8"/>
    <w:rsid w:val="002A43EF"/>
    <w:rsid w:val="002A49E5"/>
    <w:rsid w:val="002A4D32"/>
    <w:rsid w:val="002A503A"/>
    <w:rsid w:val="002A504B"/>
    <w:rsid w:val="002A51B3"/>
    <w:rsid w:val="002A590A"/>
    <w:rsid w:val="002A5C93"/>
    <w:rsid w:val="002A5E10"/>
    <w:rsid w:val="002A5E52"/>
    <w:rsid w:val="002A630E"/>
    <w:rsid w:val="002A6B71"/>
    <w:rsid w:val="002A6CF7"/>
    <w:rsid w:val="002A717D"/>
    <w:rsid w:val="002A73D7"/>
    <w:rsid w:val="002A760A"/>
    <w:rsid w:val="002A7B1C"/>
    <w:rsid w:val="002A7E43"/>
    <w:rsid w:val="002B0106"/>
    <w:rsid w:val="002B03A8"/>
    <w:rsid w:val="002B0801"/>
    <w:rsid w:val="002B09F9"/>
    <w:rsid w:val="002B1092"/>
    <w:rsid w:val="002B14F0"/>
    <w:rsid w:val="002B1AC1"/>
    <w:rsid w:val="002B1F83"/>
    <w:rsid w:val="002B2063"/>
    <w:rsid w:val="002B20CC"/>
    <w:rsid w:val="002B22D7"/>
    <w:rsid w:val="002B23FA"/>
    <w:rsid w:val="002B244A"/>
    <w:rsid w:val="002B2642"/>
    <w:rsid w:val="002B2B15"/>
    <w:rsid w:val="002B31FD"/>
    <w:rsid w:val="002B369A"/>
    <w:rsid w:val="002B4793"/>
    <w:rsid w:val="002B4EFD"/>
    <w:rsid w:val="002B5180"/>
    <w:rsid w:val="002B5911"/>
    <w:rsid w:val="002B5D5B"/>
    <w:rsid w:val="002B5F1A"/>
    <w:rsid w:val="002B71A8"/>
    <w:rsid w:val="002B74C5"/>
    <w:rsid w:val="002B7633"/>
    <w:rsid w:val="002B7989"/>
    <w:rsid w:val="002C17C1"/>
    <w:rsid w:val="002C1C63"/>
    <w:rsid w:val="002C22D0"/>
    <w:rsid w:val="002C2736"/>
    <w:rsid w:val="002C29FB"/>
    <w:rsid w:val="002C39F5"/>
    <w:rsid w:val="002C3B15"/>
    <w:rsid w:val="002C3E3A"/>
    <w:rsid w:val="002C4344"/>
    <w:rsid w:val="002C48A3"/>
    <w:rsid w:val="002C4958"/>
    <w:rsid w:val="002C5505"/>
    <w:rsid w:val="002C5C66"/>
    <w:rsid w:val="002C608A"/>
    <w:rsid w:val="002C6427"/>
    <w:rsid w:val="002C793C"/>
    <w:rsid w:val="002C7975"/>
    <w:rsid w:val="002D01B7"/>
    <w:rsid w:val="002D0272"/>
    <w:rsid w:val="002D0A8D"/>
    <w:rsid w:val="002D0B22"/>
    <w:rsid w:val="002D0B72"/>
    <w:rsid w:val="002D1534"/>
    <w:rsid w:val="002D19A9"/>
    <w:rsid w:val="002D1DAD"/>
    <w:rsid w:val="002D1F05"/>
    <w:rsid w:val="002D2485"/>
    <w:rsid w:val="002D28D0"/>
    <w:rsid w:val="002D33C8"/>
    <w:rsid w:val="002D43B6"/>
    <w:rsid w:val="002D44FD"/>
    <w:rsid w:val="002D5649"/>
    <w:rsid w:val="002D580E"/>
    <w:rsid w:val="002D6A07"/>
    <w:rsid w:val="002D7D58"/>
    <w:rsid w:val="002E015C"/>
    <w:rsid w:val="002E03AD"/>
    <w:rsid w:val="002E0D44"/>
    <w:rsid w:val="002E19EE"/>
    <w:rsid w:val="002E2160"/>
    <w:rsid w:val="002E2ADA"/>
    <w:rsid w:val="002E2B03"/>
    <w:rsid w:val="002E4104"/>
    <w:rsid w:val="002E45AC"/>
    <w:rsid w:val="002E4976"/>
    <w:rsid w:val="002E4C40"/>
    <w:rsid w:val="002E4D3D"/>
    <w:rsid w:val="002E5340"/>
    <w:rsid w:val="002E5CA1"/>
    <w:rsid w:val="002E6022"/>
    <w:rsid w:val="002E69E9"/>
    <w:rsid w:val="002E7609"/>
    <w:rsid w:val="002E7FCA"/>
    <w:rsid w:val="002F05A8"/>
    <w:rsid w:val="002F06C7"/>
    <w:rsid w:val="002F2104"/>
    <w:rsid w:val="002F2966"/>
    <w:rsid w:val="002F2E1D"/>
    <w:rsid w:val="002F2F4C"/>
    <w:rsid w:val="002F3626"/>
    <w:rsid w:val="002F364B"/>
    <w:rsid w:val="002F514A"/>
    <w:rsid w:val="002F522E"/>
    <w:rsid w:val="002F62A1"/>
    <w:rsid w:val="002F6A05"/>
    <w:rsid w:val="002F6F56"/>
    <w:rsid w:val="002F7071"/>
    <w:rsid w:val="002F7903"/>
    <w:rsid w:val="002F7C69"/>
    <w:rsid w:val="002F7CA3"/>
    <w:rsid w:val="002F7E6B"/>
    <w:rsid w:val="00300115"/>
    <w:rsid w:val="003002A9"/>
    <w:rsid w:val="00300568"/>
    <w:rsid w:val="00300CCF"/>
    <w:rsid w:val="00300CF4"/>
    <w:rsid w:val="00301EBF"/>
    <w:rsid w:val="00302250"/>
    <w:rsid w:val="003023DA"/>
    <w:rsid w:val="00302BAB"/>
    <w:rsid w:val="00303063"/>
    <w:rsid w:val="00303640"/>
    <w:rsid w:val="00303924"/>
    <w:rsid w:val="0030406E"/>
    <w:rsid w:val="00304111"/>
    <w:rsid w:val="003042EF"/>
    <w:rsid w:val="00304A76"/>
    <w:rsid w:val="003070AB"/>
    <w:rsid w:val="003073DB"/>
    <w:rsid w:val="00307C3A"/>
    <w:rsid w:val="00310A38"/>
    <w:rsid w:val="00310A78"/>
    <w:rsid w:val="00310D1D"/>
    <w:rsid w:val="003112A9"/>
    <w:rsid w:val="00311515"/>
    <w:rsid w:val="003129CD"/>
    <w:rsid w:val="00314971"/>
    <w:rsid w:val="00316A6A"/>
    <w:rsid w:val="0031776D"/>
    <w:rsid w:val="00317804"/>
    <w:rsid w:val="00317D3F"/>
    <w:rsid w:val="00317DE6"/>
    <w:rsid w:val="00317E22"/>
    <w:rsid w:val="00317FA1"/>
    <w:rsid w:val="00317FD5"/>
    <w:rsid w:val="003203A5"/>
    <w:rsid w:val="00320512"/>
    <w:rsid w:val="00321307"/>
    <w:rsid w:val="00322411"/>
    <w:rsid w:val="00322466"/>
    <w:rsid w:val="003229E9"/>
    <w:rsid w:val="00322E88"/>
    <w:rsid w:val="003230C0"/>
    <w:rsid w:val="003238F8"/>
    <w:rsid w:val="003240E6"/>
    <w:rsid w:val="003241E9"/>
    <w:rsid w:val="0032464F"/>
    <w:rsid w:val="00324B78"/>
    <w:rsid w:val="00324C31"/>
    <w:rsid w:val="00325A62"/>
    <w:rsid w:val="00325D35"/>
    <w:rsid w:val="00325D9F"/>
    <w:rsid w:val="003269DB"/>
    <w:rsid w:val="00326D3E"/>
    <w:rsid w:val="00326DCB"/>
    <w:rsid w:val="003270C5"/>
    <w:rsid w:val="003278D1"/>
    <w:rsid w:val="00330028"/>
    <w:rsid w:val="00330414"/>
    <w:rsid w:val="00330D70"/>
    <w:rsid w:val="003339D0"/>
    <w:rsid w:val="00334574"/>
    <w:rsid w:val="0033516D"/>
    <w:rsid w:val="003353BB"/>
    <w:rsid w:val="00335D9C"/>
    <w:rsid w:val="0033620A"/>
    <w:rsid w:val="00337C97"/>
    <w:rsid w:val="003410C8"/>
    <w:rsid w:val="003416DE"/>
    <w:rsid w:val="00341B9D"/>
    <w:rsid w:val="00341C2B"/>
    <w:rsid w:val="0034239A"/>
    <w:rsid w:val="00342EAD"/>
    <w:rsid w:val="00343936"/>
    <w:rsid w:val="00343971"/>
    <w:rsid w:val="00344479"/>
    <w:rsid w:val="003450B7"/>
    <w:rsid w:val="003452DD"/>
    <w:rsid w:val="003457CF"/>
    <w:rsid w:val="00345904"/>
    <w:rsid w:val="00345DFD"/>
    <w:rsid w:val="0034624F"/>
    <w:rsid w:val="00347526"/>
    <w:rsid w:val="003507C0"/>
    <w:rsid w:val="00350E7E"/>
    <w:rsid w:val="003511CF"/>
    <w:rsid w:val="0035120B"/>
    <w:rsid w:val="003512E4"/>
    <w:rsid w:val="003518E2"/>
    <w:rsid w:val="00352553"/>
    <w:rsid w:val="00352B3A"/>
    <w:rsid w:val="00352E1E"/>
    <w:rsid w:val="003534F9"/>
    <w:rsid w:val="0035368E"/>
    <w:rsid w:val="003541CB"/>
    <w:rsid w:val="00354493"/>
    <w:rsid w:val="00354A44"/>
    <w:rsid w:val="00354D83"/>
    <w:rsid w:val="00355398"/>
    <w:rsid w:val="00355C51"/>
    <w:rsid w:val="00355CE6"/>
    <w:rsid w:val="00356EC7"/>
    <w:rsid w:val="00357D92"/>
    <w:rsid w:val="00357EBD"/>
    <w:rsid w:val="00360549"/>
    <w:rsid w:val="00360A5F"/>
    <w:rsid w:val="003617C8"/>
    <w:rsid w:val="0036185F"/>
    <w:rsid w:val="003618AA"/>
    <w:rsid w:val="00362690"/>
    <w:rsid w:val="00362F97"/>
    <w:rsid w:val="00363832"/>
    <w:rsid w:val="00363C94"/>
    <w:rsid w:val="00363CD2"/>
    <w:rsid w:val="00363DC8"/>
    <w:rsid w:val="0036400D"/>
    <w:rsid w:val="00364704"/>
    <w:rsid w:val="00364ECA"/>
    <w:rsid w:val="0036618F"/>
    <w:rsid w:val="00367328"/>
    <w:rsid w:val="003702ED"/>
    <w:rsid w:val="00370695"/>
    <w:rsid w:val="00371DC4"/>
    <w:rsid w:val="003720FE"/>
    <w:rsid w:val="00372158"/>
    <w:rsid w:val="00372813"/>
    <w:rsid w:val="00373085"/>
    <w:rsid w:val="00373761"/>
    <w:rsid w:val="0037380D"/>
    <w:rsid w:val="003759F6"/>
    <w:rsid w:val="00375E00"/>
    <w:rsid w:val="00377111"/>
    <w:rsid w:val="003774A4"/>
    <w:rsid w:val="00380625"/>
    <w:rsid w:val="00380849"/>
    <w:rsid w:val="00380A67"/>
    <w:rsid w:val="003810A6"/>
    <w:rsid w:val="003819C2"/>
    <w:rsid w:val="003832C8"/>
    <w:rsid w:val="0038683D"/>
    <w:rsid w:val="00390718"/>
    <w:rsid w:val="00390CFB"/>
    <w:rsid w:val="0039277C"/>
    <w:rsid w:val="003927FB"/>
    <w:rsid w:val="00394022"/>
    <w:rsid w:val="00394049"/>
    <w:rsid w:val="0039429C"/>
    <w:rsid w:val="0039476F"/>
    <w:rsid w:val="003947CB"/>
    <w:rsid w:val="00395B9D"/>
    <w:rsid w:val="003963F3"/>
    <w:rsid w:val="0039736A"/>
    <w:rsid w:val="0039767A"/>
    <w:rsid w:val="0039787F"/>
    <w:rsid w:val="00397E9F"/>
    <w:rsid w:val="003A13AB"/>
    <w:rsid w:val="003A1475"/>
    <w:rsid w:val="003A222C"/>
    <w:rsid w:val="003A2F60"/>
    <w:rsid w:val="003A3298"/>
    <w:rsid w:val="003A3748"/>
    <w:rsid w:val="003A3952"/>
    <w:rsid w:val="003A3F69"/>
    <w:rsid w:val="003A4418"/>
    <w:rsid w:val="003A4587"/>
    <w:rsid w:val="003A490E"/>
    <w:rsid w:val="003A4AEE"/>
    <w:rsid w:val="003A52D5"/>
    <w:rsid w:val="003A551D"/>
    <w:rsid w:val="003A5866"/>
    <w:rsid w:val="003A6297"/>
    <w:rsid w:val="003A629B"/>
    <w:rsid w:val="003A661E"/>
    <w:rsid w:val="003A75C7"/>
    <w:rsid w:val="003B0434"/>
    <w:rsid w:val="003B0913"/>
    <w:rsid w:val="003B165C"/>
    <w:rsid w:val="003B1846"/>
    <w:rsid w:val="003B20C5"/>
    <w:rsid w:val="003B2DBB"/>
    <w:rsid w:val="003B2EDA"/>
    <w:rsid w:val="003B339F"/>
    <w:rsid w:val="003B350C"/>
    <w:rsid w:val="003B4197"/>
    <w:rsid w:val="003B460D"/>
    <w:rsid w:val="003B4B01"/>
    <w:rsid w:val="003B5031"/>
    <w:rsid w:val="003B5D61"/>
    <w:rsid w:val="003B6720"/>
    <w:rsid w:val="003B6979"/>
    <w:rsid w:val="003B775B"/>
    <w:rsid w:val="003B7FA9"/>
    <w:rsid w:val="003C04BC"/>
    <w:rsid w:val="003C1955"/>
    <w:rsid w:val="003C19C9"/>
    <w:rsid w:val="003C19F6"/>
    <w:rsid w:val="003C1D82"/>
    <w:rsid w:val="003C3273"/>
    <w:rsid w:val="003C403E"/>
    <w:rsid w:val="003C42E8"/>
    <w:rsid w:val="003C46F2"/>
    <w:rsid w:val="003C475C"/>
    <w:rsid w:val="003C4ACE"/>
    <w:rsid w:val="003C4E2F"/>
    <w:rsid w:val="003C5A92"/>
    <w:rsid w:val="003C62B6"/>
    <w:rsid w:val="003C65DF"/>
    <w:rsid w:val="003C6A73"/>
    <w:rsid w:val="003C6A81"/>
    <w:rsid w:val="003C6D39"/>
    <w:rsid w:val="003C7065"/>
    <w:rsid w:val="003C7A9A"/>
    <w:rsid w:val="003C7C08"/>
    <w:rsid w:val="003D0085"/>
    <w:rsid w:val="003D0589"/>
    <w:rsid w:val="003D0D5D"/>
    <w:rsid w:val="003D2459"/>
    <w:rsid w:val="003D28ED"/>
    <w:rsid w:val="003D3107"/>
    <w:rsid w:val="003D4036"/>
    <w:rsid w:val="003D4B47"/>
    <w:rsid w:val="003D4B48"/>
    <w:rsid w:val="003D4E7A"/>
    <w:rsid w:val="003D5579"/>
    <w:rsid w:val="003D59C4"/>
    <w:rsid w:val="003D5B4A"/>
    <w:rsid w:val="003D6058"/>
    <w:rsid w:val="003D6268"/>
    <w:rsid w:val="003D71EE"/>
    <w:rsid w:val="003D7252"/>
    <w:rsid w:val="003D7714"/>
    <w:rsid w:val="003E06BE"/>
    <w:rsid w:val="003E097C"/>
    <w:rsid w:val="003E10F4"/>
    <w:rsid w:val="003E148D"/>
    <w:rsid w:val="003E1733"/>
    <w:rsid w:val="003E1B3A"/>
    <w:rsid w:val="003E2352"/>
    <w:rsid w:val="003E235A"/>
    <w:rsid w:val="003E3600"/>
    <w:rsid w:val="003E4596"/>
    <w:rsid w:val="003E4F1C"/>
    <w:rsid w:val="003E5B2C"/>
    <w:rsid w:val="003E649C"/>
    <w:rsid w:val="003E69AE"/>
    <w:rsid w:val="003E7585"/>
    <w:rsid w:val="003F1278"/>
    <w:rsid w:val="003F1F73"/>
    <w:rsid w:val="003F263F"/>
    <w:rsid w:val="003F303B"/>
    <w:rsid w:val="003F31D8"/>
    <w:rsid w:val="003F33DE"/>
    <w:rsid w:val="003F470F"/>
    <w:rsid w:val="003F4AF3"/>
    <w:rsid w:val="003F4CBC"/>
    <w:rsid w:val="003F6170"/>
    <w:rsid w:val="003F72E7"/>
    <w:rsid w:val="003F73E0"/>
    <w:rsid w:val="003F7AF7"/>
    <w:rsid w:val="004004C6"/>
    <w:rsid w:val="004006AD"/>
    <w:rsid w:val="004017F5"/>
    <w:rsid w:val="00401998"/>
    <w:rsid w:val="00401ADC"/>
    <w:rsid w:val="00401DBF"/>
    <w:rsid w:val="00401E92"/>
    <w:rsid w:val="0040204E"/>
    <w:rsid w:val="00402C65"/>
    <w:rsid w:val="0040317E"/>
    <w:rsid w:val="00404232"/>
    <w:rsid w:val="004048A8"/>
    <w:rsid w:val="00404EB7"/>
    <w:rsid w:val="00405229"/>
    <w:rsid w:val="00406220"/>
    <w:rsid w:val="00406AAC"/>
    <w:rsid w:val="00407D56"/>
    <w:rsid w:val="00407DD7"/>
    <w:rsid w:val="0041059C"/>
    <w:rsid w:val="0041077F"/>
    <w:rsid w:val="00410ADB"/>
    <w:rsid w:val="00410CEF"/>
    <w:rsid w:val="004110ED"/>
    <w:rsid w:val="0041153B"/>
    <w:rsid w:val="0041159B"/>
    <w:rsid w:val="00411D83"/>
    <w:rsid w:val="004130D8"/>
    <w:rsid w:val="00413838"/>
    <w:rsid w:val="00414547"/>
    <w:rsid w:val="00414B04"/>
    <w:rsid w:val="00414FE9"/>
    <w:rsid w:val="00415690"/>
    <w:rsid w:val="004159E2"/>
    <w:rsid w:val="00416B16"/>
    <w:rsid w:val="00416E2B"/>
    <w:rsid w:val="0041755B"/>
    <w:rsid w:val="004209BA"/>
    <w:rsid w:val="00420C44"/>
    <w:rsid w:val="00420EEC"/>
    <w:rsid w:val="00421BDC"/>
    <w:rsid w:val="0042235A"/>
    <w:rsid w:val="00422B23"/>
    <w:rsid w:val="0042395D"/>
    <w:rsid w:val="004246AC"/>
    <w:rsid w:val="00425138"/>
    <w:rsid w:val="00425407"/>
    <w:rsid w:val="00426508"/>
    <w:rsid w:val="00426D42"/>
    <w:rsid w:val="004278AA"/>
    <w:rsid w:val="00430581"/>
    <w:rsid w:val="00430B74"/>
    <w:rsid w:val="004324CA"/>
    <w:rsid w:val="00432BAE"/>
    <w:rsid w:val="00433847"/>
    <w:rsid w:val="00433F28"/>
    <w:rsid w:val="00434A97"/>
    <w:rsid w:val="00434D43"/>
    <w:rsid w:val="00434EFA"/>
    <w:rsid w:val="00434FE6"/>
    <w:rsid w:val="00435C2F"/>
    <w:rsid w:val="00435D71"/>
    <w:rsid w:val="00435F64"/>
    <w:rsid w:val="004367EF"/>
    <w:rsid w:val="00436A9C"/>
    <w:rsid w:val="00437035"/>
    <w:rsid w:val="0043754A"/>
    <w:rsid w:val="00437949"/>
    <w:rsid w:val="00437959"/>
    <w:rsid w:val="00437C19"/>
    <w:rsid w:val="00437D9B"/>
    <w:rsid w:val="00440C62"/>
    <w:rsid w:val="004412BD"/>
    <w:rsid w:val="0044171E"/>
    <w:rsid w:val="00442CB0"/>
    <w:rsid w:val="00443855"/>
    <w:rsid w:val="00443AC6"/>
    <w:rsid w:val="00444131"/>
    <w:rsid w:val="00444291"/>
    <w:rsid w:val="0044447D"/>
    <w:rsid w:val="0044455C"/>
    <w:rsid w:val="00444930"/>
    <w:rsid w:val="00445079"/>
    <w:rsid w:val="0044572B"/>
    <w:rsid w:val="0044577D"/>
    <w:rsid w:val="00445F46"/>
    <w:rsid w:val="0044661F"/>
    <w:rsid w:val="00446BBA"/>
    <w:rsid w:val="00446BF4"/>
    <w:rsid w:val="0044756D"/>
    <w:rsid w:val="004514B7"/>
    <w:rsid w:val="004536B6"/>
    <w:rsid w:val="004538D5"/>
    <w:rsid w:val="00453C50"/>
    <w:rsid w:val="00453DAF"/>
    <w:rsid w:val="004542F9"/>
    <w:rsid w:val="004552E5"/>
    <w:rsid w:val="00455A59"/>
    <w:rsid w:val="00457A64"/>
    <w:rsid w:val="00457ACF"/>
    <w:rsid w:val="00457EB2"/>
    <w:rsid w:val="00460A29"/>
    <w:rsid w:val="00460A52"/>
    <w:rsid w:val="004612A9"/>
    <w:rsid w:val="0046249C"/>
    <w:rsid w:val="00464100"/>
    <w:rsid w:val="004643CB"/>
    <w:rsid w:val="00464FCD"/>
    <w:rsid w:val="00465FCA"/>
    <w:rsid w:val="0046634E"/>
    <w:rsid w:val="004667A7"/>
    <w:rsid w:val="00466B3E"/>
    <w:rsid w:val="00466D09"/>
    <w:rsid w:val="00466E2C"/>
    <w:rsid w:val="00467072"/>
    <w:rsid w:val="00467507"/>
    <w:rsid w:val="00467E54"/>
    <w:rsid w:val="00470378"/>
    <w:rsid w:val="00471D3F"/>
    <w:rsid w:val="004722F9"/>
    <w:rsid w:val="004725DE"/>
    <w:rsid w:val="00472660"/>
    <w:rsid w:val="0047343B"/>
    <w:rsid w:val="0047345F"/>
    <w:rsid w:val="0047360D"/>
    <w:rsid w:val="00473C70"/>
    <w:rsid w:val="00475E99"/>
    <w:rsid w:val="0048046F"/>
    <w:rsid w:val="00480694"/>
    <w:rsid w:val="00480748"/>
    <w:rsid w:val="004808C7"/>
    <w:rsid w:val="00481030"/>
    <w:rsid w:val="00481070"/>
    <w:rsid w:val="00481F05"/>
    <w:rsid w:val="00481FD0"/>
    <w:rsid w:val="0048221F"/>
    <w:rsid w:val="0048232B"/>
    <w:rsid w:val="0048244D"/>
    <w:rsid w:val="0048273F"/>
    <w:rsid w:val="004829A6"/>
    <w:rsid w:val="00482AA4"/>
    <w:rsid w:val="00484AE4"/>
    <w:rsid w:val="0048554B"/>
    <w:rsid w:val="00486A19"/>
    <w:rsid w:val="00486CD3"/>
    <w:rsid w:val="00486D01"/>
    <w:rsid w:val="00490349"/>
    <w:rsid w:val="004907D6"/>
    <w:rsid w:val="00490830"/>
    <w:rsid w:val="0049103A"/>
    <w:rsid w:val="004919C3"/>
    <w:rsid w:val="00491A0F"/>
    <w:rsid w:val="00492929"/>
    <w:rsid w:val="004932D8"/>
    <w:rsid w:val="004936BF"/>
    <w:rsid w:val="00493EC3"/>
    <w:rsid w:val="004948CF"/>
    <w:rsid w:val="004953C3"/>
    <w:rsid w:val="00497042"/>
    <w:rsid w:val="00497201"/>
    <w:rsid w:val="00497C6D"/>
    <w:rsid w:val="004A015E"/>
    <w:rsid w:val="004A0866"/>
    <w:rsid w:val="004A16E0"/>
    <w:rsid w:val="004A24F7"/>
    <w:rsid w:val="004A3970"/>
    <w:rsid w:val="004A3E21"/>
    <w:rsid w:val="004A4BD0"/>
    <w:rsid w:val="004A4BF6"/>
    <w:rsid w:val="004A53FD"/>
    <w:rsid w:val="004A564A"/>
    <w:rsid w:val="004A5CB3"/>
    <w:rsid w:val="004A6B29"/>
    <w:rsid w:val="004A6E62"/>
    <w:rsid w:val="004A6E92"/>
    <w:rsid w:val="004B0425"/>
    <w:rsid w:val="004B0E59"/>
    <w:rsid w:val="004B0FD5"/>
    <w:rsid w:val="004B12AB"/>
    <w:rsid w:val="004B17F4"/>
    <w:rsid w:val="004B1C27"/>
    <w:rsid w:val="004B2522"/>
    <w:rsid w:val="004B2695"/>
    <w:rsid w:val="004B3F28"/>
    <w:rsid w:val="004B40CC"/>
    <w:rsid w:val="004B4495"/>
    <w:rsid w:val="004B45E7"/>
    <w:rsid w:val="004B4DF6"/>
    <w:rsid w:val="004B5DE2"/>
    <w:rsid w:val="004B60C5"/>
    <w:rsid w:val="004B6B61"/>
    <w:rsid w:val="004B774E"/>
    <w:rsid w:val="004B7DEE"/>
    <w:rsid w:val="004C04B0"/>
    <w:rsid w:val="004C0546"/>
    <w:rsid w:val="004C058B"/>
    <w:rsid w:val="004C0800"/>
    <w:rsid w:val="004C1019"/>
    <w:rsid w:val="004C1F73"/>
    <w:rsid w:val="004C2B1C"/>
    <w:rsid w:val="004C2C21"/>
    <w:rsid w:val="004C35EB"/>
    <w:rsid w:val="004C3853"/>
    <w:rsid w:val="004C3D61"/>
    <w:rsid w:val="004C3E90"/>
    <w:rsid w:val="004C4336"/>
    <w:rsid w:val="004C4B41"/>
    <w:rsid w:val="004C503C"/>
    <w:rsid w:val="004C5704"/>
    <w:rsid w:val="004C5ED0"/>
    <w:rsid w:val="004C63CA"/>
    <w:rsid w:val="004C68DE"/>
    <w:rsid w:val="004C77B5"/>
    <w:rsid w:val="004D03C3"/>
    <w:rsid w:val="004D11C2"/>
    <w:rsid w:val="004D37CE"/>
    <w:rsid w:val="004D4075"/>
    <w:rsid w:val="004D417C"/>
    <w:rsid w:val="004D4956"/>
    <w:rsid w:val="004D4CC2"/>
    <w:rsid w:val="004D580B"/>
    <w:rsid w:val="004D586D"/>
    <w:rsid w:val="004D59A9"/>
    <w:rsid w:val="004D5A3D"/>
    <w:rsid w:val="004D5D16"/>
    <w:rsid w:val="004D5F2F"/>
    <w:rsid w:val="004D6034"/>
    <w:rsid w:val="004D6282"/>
    <w:rsid w:val="004D7678"/>
    <w:rsid w:val="004D7904"/>
    <w:rsid w:val="004D7CD7"/>
    <w:rsid w:val="004D7EE6"/>
    <w:rsid w:val="004E02BC"/>
    <w:rsid w:val="004E0833"/>
    <w:rsid w:val="004E1161"/>
    <w:rsid w:val="004E1437"/>
    <w:rsid w:val="004E18F5"/>
    <w:rsid w:val="004E1945"/>
    <w:rsid w:val="004E1F4C"/>
    <w:rsid w:val="004E2257"/>
    <w:rsid w:val="004E3570"/>
    <w:rsid w:val="004E3CB3"/>
    <w:rsid w:val="004E4979"/>
    <w:rsid w:val="004E4B94"/>
    <w:rsid w:val="004E55E3"/>
    <w:rsid w:val="004E678A"/>
    <w:rsid w:val="004E6CA9"/>
    <w:rsid w:val="004E6DD9"/>
    <w:rsid w:val="004E6E95"/>
    <w:rsid w:val="004E7B80"/>
    <w:rsid w:val="004E7E9E"/>
    <w:rsid w:val="004E7FE2"/>
    <w:rsid w:val="004F0D45"/>
    <w:rsid w:val="004F1D0E"/>
    <w:rsid w:val="004F1D44"/>
    <w:rsid w:val="004F1FF8"/>
    <w:rsid w:val="004F26AC"/>
    <w:rsid w:val="004F28C9"/>
    <w:rsid w:val="004F305D"/>
    <w:rsid w:val="004F35D7"/>
    <w:rsid w:val="004F3FB8"/>
    <w:rsid w:val="004F58BA"/>
    <w:rsid w:val="004F58EC"/>
    <w:rsid w:val="004F5EE4"/>
    <w:rsid w:val="004F6473"/>
    <w:rsid w:val="004F65BD"/>
    <w:rsid w:val="004F7357"/>
    <w:rsid w:val="004F790B"/>
    <w:rsid w:val="004F7A79"/>
    <w:rsid w:val="00501151"/>
    <w:rsid w:val="005017BA"/>
    <w:rsid w:val="00501B05"/>
    <w:rsid w:val="00501B09"/>
    <w:rsid w:val="0050214A"/>
    <w:rsid w:val="005022E5"/>
    <w:rsid w:val="005024CE"/>
    <w:rsid w:val="0050254A"/>
    <w:rsid w:val="00502B2F"/>
    <w:rsid w:val="00502C0E"/>
    <w:rsid w:val="00502CFE"/>
    <w:rsid w:val="00503092"/>
    <w:rsid w:val="005034EC"/>
    <w:rsid w:val="005037A1"/>
    <w:rsid w:val="00504299"/>
    <w:rsid w:val="005045FE"/>
    <w:rsid w:val="0050478C"/>
    <w:rsid w:val="00504A74"/>
    <w:rsid w:val="00504EF9"/>
    <w:rsid w:val="00505D4A"/>
    <w:rsid w:val="00506389"/>
    <w:rsid w:val="00506F86"/>
    <w:rsid w:val="0050710C"/>
    <w:rsid w:val="0050750A"/>
    <w:rsid w:val="00507C6E"/>
    <w:rsid w:val="005100A4"/>
    <w:rsid w:val="00510A96"/>
    <w:rsid w:val="00510F59"/>
    <w:rsid w:val="00511259"/>
    <w:rsid w:val="0051127C"/>
    <w:rsid w:val="0051167E"/>
    <w:rsid w:val="00511C34"/>
    <w:rsid w:val="00511D01"/>
    <w:rsid w:val="00512660"/>
    <w:rsid w:val="00512B38"/>
    <w:rsid w:val="005138A8"/>
    <w:rsid w:val="00513B92"/>
    <w:rsid w:val="005143DF"/>
    <w:rsid w:val="00514CB8"/>
    <w:rsid w:val="005151D1"/>
    <w:rsid w:val="00515729"/>
    <w:rsid w:val="0051655C"/>
    <w:rsid w:val="005168B1"/>
    <w:rsid w:val="00516D8F"/>
    <w:rsid w:val="0051715A"/>
    <w:rsid w:val="005179A1"/>
    <w:rsid w:val="00517DDA"/>
    <w:rsid w:val="00520622"/>
    <w:rsid w:val="00520A10"/>
    <w:rsid w:val="0052113C"/>
    <w:rsid w:val="0052177B"/>
    <w:rsid w:val="00521C4A"/>
    <w:rsid w:val="00521E38"/>
    <w:rsid w:val="00524575"/>
    <w:rsid w:val="00524CA1"/>
    <w:rsid w:val="00524F6D"/>
    <w:rsid w:val="005254BC"/>
    <w:rsid w:val="00525BA0"/>
    <w:rsid w:val="00526724"/>
    <w:rsid w:val="00526F51"/>
    <w:rsid w:val="00527C4F"/>
    <w:rsid w:val="005310C5"/>
    <w:rsid w:val="005312E0"/>
    <w:rsid w:val="00532464"/>
    <w:rsid w:val="005328E6"/>
    <w:rsid w:val="005334FA"/>
    <w:rsid w:val="005335EB"/>
    <w:rsid w:val="00533BD5"/>
    <w:rsid w:val="00533E5C"/>
    <w:rsid w:val="00534296"/>
    <w:rsid w:val="00534D33"/>
    <w:rsid w:val="00535464"/>
    <w:rsid w:val="005358DE"/>
    <w:rsid w:val="00535BB5"/>
    <w:rsid w:val="00535EA2"/>
    <w:rsid w:val="00536D24"/>
    <w:rsid w:val="0053795C"/>
    <w:rsid w:val="005400C1"/>
    <w:rsid w:val="005404D9"/>
    <w:rsid w:val="005410BF"/>
    <w:rsid w:val="0054150F"/>
    <w:rsid w:val="005428BC"/>
    <w:rsid w:val="00542EEF"/>
    <w:rsid w:val="005433C5"/>
    <w:rsid w:val="00543CC7"/>
    <w:rsid w:val="00544156"/>
    <w:rsid w:val="00545A96"/>
    <w:rsid w:val="005460D2"/>
    <w:rsid w:val="00546835"/>
    <w:rsid w:val="0054734A"/>
    <w:rsid w:val="00547534"/>
    <w:rsid w:val="005476D9"/>
    <w:rsid w:val="005478D1"/>
    <w:rsid w:val="00547D1E"/>
    <w:rsid w:val="0055023C"/>
    <w:rsid w:val="005503F5"/>
    <w:rsid w:val="005507C0"/>
    <w:rsid w:val="00550B2F"/>
    <w:rsid w:val="0055123F"/>
    <w:rsid w:val="00551712"/>
    <w:rsid w:val="00551E02"/>
    <w:rsid w:val="00552758"/>
    <w:rsid w:val="005529FE"/>
    <w:rsid w:val="00552C63"/>
    <w:rsid w:val="0055302D"/>
    <w:rsid w:val="00553D23"/>
    <w:rsid w:val="00553E73"/>
    <w:rsid w:val="00553E8E"/>
    <w:rsid w:val="005549DE"/>
    <w:rsid w:val="0055607B"/>
    <w:rsid w:val="005564D2"/>
    <w:rsid w:val="00557500"/>
    <w:rsid w:val="005576CA"/>
    <w:rsid w:val="00557D17"/>
    <w:rsid w:val="00557FB6"/>
    <w:rsid w:val="005600CE"/>
    <w:rsid w:val="0056072E"/>
    <w:rsid w:val="00560CAA"/>
    <w:rsid w:val="00560F31"/>
    <w:rsid w:val="0056126B"/>
    <w:rsid w:val="0056135A"/>
    <w:rsid w:val="00561BB5"/>
    <w:rsid w:val="00561C58"/>
    <w:rsid w:val="005620F8"/>
    <w:rsid w:val="00562E3D"/>
    <w:rsid w:val="00562EED"/>
    <w:rsid w:val="005645AE"/>
    <w:rsid w:val="00565201"/>
    <w:rsid w:val="00565652"/>
    <w:rsid w:val="005673A9"/>
    <w:rsid w:val="00567427"/>
    <w:rsid w:val="00567A6A"/>
    <w:rsid w:val="00567F1C"/>
    <w:rsid w:val="0057006C"/>
    <w:rsid w:val="00570A55"/>
    <w:rsid w:val="00571BF1"/>
    <w:rsid w:val="005723B2"/>
    <w:rsid w:val="00572BFE"/>
    <w:rsid w:val="00573B0D"/>
    <w:rsid w:val="00574C66"/>
    <w:rsid w:val="00574C90"/>
    <w:rsid w:val="00575718"/>
    <w:rsid w:val="0057612B"/>
    <w:rsid w:val="0057616D"/>
    <w:rsid w:val="005765AA"/>
    <w:rsid w:val="005772C4"/>
    <w:rsid w:val="00577577"/>
    <w:rsid w:val="00577589"/>
    <w:rsid w:val="00581CF5"/>
    <w:rsid w:val="00581D47"/>
    <w:rsid w:val="0058271B"/>
    <w:rsid w:val="005828C2"/>
    <w:rsid w:val="00582A21"/>
    <w:rsid w:val="00582C73"/>
    <w:rsid w:val="0058340B"/>
    <w:rsid w:val="00584137"/>
    <w:rsid w:val="005841E2"/>
    <w:rsid w:val="005845B2"/>
    <w:rsid w:val="005847BF"/>
    <w:rsid w:val="00584801"/>
    <w:rsid w:val="005849EF"/>
    <w:rsid w:val="00584ABA"/>
    <w:rsid w:val="00585225"/>
    <w:rsid w:val="0058524A"/>
    <w:rsid w:val="00585C48"/>
    <w:rsid w:val="0058627D"/>
    <w:rsid w:val="00587240"/>
    <w:rsid w:val="00587613"/>
    <w:rsid w:val="00587D82"/>
    <w:rsid w:val="005900DE"/>
    <w:rsid w:val="005901D4"/>
    <w:rsid w:val="0059085A"/>
    <w:rsid w:val="00590C17"/>
    <w:rsid w:val="00590CE6"/>
    <w:rsid w:val="0059185A"/>
    <w:rsid w:val="005923FF"/>
    <w:rsid w:val="005925A4"/>
    <w:rsid w:val="005926D0"/>
    <w:rsid w:val="00592B8F"/>
    <w:rsid w:val="005937B3"/>
    <w:rsid w:val="00593B9A"/>
    <w:rsid w:val="00593C38"/>
    <w:rsid w:val="00593CE0"/>
    <w:rsid w:val="005941B7"/>
    <w:rsid w:val="005946DD"/>
    <w:rsid w:val="00594C9A"/>
    <w:rsid w:val="00595424"/>
    <w:rsid w:val="005954C9"/>
    <w:rsid w:val="00595C9D"/>
    <w:rsid w:val="005964AE"/>
    <w:rsid w:val="005968B5"/>
    <w:rsid w:val="00596B10"/>
    <w:rsid w:val="00596E73"/>
    <w:rsid w:val="00596FB5"/>
    <w:rsid w:val="0059772C"/>
    <w:rsid w:val="0059773A"/>
    <w:rsid w:val="00597B34"/>
    <w:rsid w:val="005A00BB"/>
    <w:rsid w:val="005A0191"/>
    <w:rsid w:val="005A02B1"/>
    <w:rsid w:val="005A0A05"/>
    <w:rsid w:val="005A12B3"/>
    <w:rsid w:val="005A14A5"/>
    <w:rsid w:val="005A1796"/>
    <w:rsid w:val="005A1C39"/>
    <w:rsid w:val="005A27B7"/>
    <w:rsid w:val="005A2AEA"/>
    <w:rsid w:val="005A2B5A"/>
    <w:rsid w:val="005A35B3"/>
    <w:rsid w:val="005A43ED"/>
    <w:rsid w:val="005A551C"/>
    <w:rsid w:val="005A5A3F"/>
    <w:rsid w:val="005A6CB2"/>
    <w:rsid w:val="005A728F"/>
    <w:rsid w:val="005A7D79"/>
    <w:rsid w:val="005B0076"/>
    <w:rsid w:val="005B0A06"/>
    <w:rsid w:val="005B18F8"/>
    <w:rsid w:val="005B1BFA"/>
    <w:rsid w:val="005B1CEE"/>
    <w:rsid w:val="005B1F56"/>
    <w:rsid w:val="005B2DE4"/>
    <w:rsid w:val="005B35A8"/>
    <w:rsid w:val="005B3CC1"/>
    <w:rsid w:val="005B403B"/>
    <w:rsid w:val="005B41A8"/>
    <w:rsid w:val="005B56BE"/>
    <w:rsid w:val="005B5D8F"/>
    <w:rsid w:val="005B5EE1"/>
    <w:rsid w:val="005B6823"/>
    <w:rsid w:val="005B68D5"/>
    <w:rsid w:val="005B78C1"/>
    <w:rsid w:val="005C0286"/>
    <w:rsid w:val="005C081D"/>
    <w:rsid w:val="005C0A91"/>
    <w:rsid w:val="005C0E2F"/>
    <w:rsid w:val="005C133D"/>
    <w:rsid w:val="005C18DE"/>
    <w:rsid w:val="005C1FA1"/>
    <w:rsid w:val="005C224E"/>
    <w:rsid w:val="005C2553"/>
    <w:rsid w:val="005C33C5"/>
    <w:rsid w:val="005C4338"/>
    <w:rsid w:val="005C5244"/>
    <w:rsid w:val="005C543F"/>
    <w:rsid w:val="005C551C"/>
    <w:rsid w:val="005C64C6"/>
    <w:rsid w:val="005C6B65"/>
    <w:rsid w:val="005C6FE0"/>
    <w:rsid w:val="005D00A3"/>
    <w:rsid w:val="005D02A6"/>
    <w:rsid w:val="005D02F0"/>
    <w:rsid w:val="005D0E0E"/>
    <w:rsid w:val="005D1128"/>
    <w:rsid w:val="005D1D65"/>
    <w:rsid w:val="005D27D3"/>
    <w:rsid w:val="005D2C72"/>
    <w:rsid w:val="005D2D41"/>
    <w:rsid w:val="005D2E63"/>
    <w:rsid w:val="005D3753"/>
    <w:rsid w:val="005D3BA5"/>
    <w:rsid w:val="005D3C8E"/>
    <w:rsid w:val="005D3D9D"/>
    <w:rsid w:val="005D4702"/>
    <w:rsid w:val="005D4C0C"/>
    <w:rsid w:val="005D5FB6"/>
    <w:rsid w:val="005D6370"/>
    <w:rsid w:val="005D68AF"/>
    <w:rsid w:val="005D70DA"/>
    <w:rsid w:val="005D7173"/>
    <w:rsid w:val="005D75AB"/>
    <w:rsid w:val="005E0160"/>
    <w:rsid w:val="005E0C78"/>
    <w:rsid w:val="005E0E30"/>
    <w:rsid w:val="005E1348"/>
    <w:rsid w:val="005E1912"/>
    <w:rsid w:val="005E20CB"/>
    <w:rsid w:val="005E2913"/>
    <w:rsid w:val="005E3B79"/>
    <w:rsid w:val="005E3E42"/>
    <w:rsid w:val="005E3FEB"/>
    <w:rsid w:val="005E4F33"/>
    <w:rsid w:val="005E5B70"/>
    <w:rsid w:val="005E6836"/>
    <w:rsid w:val="005E70E9"/>
    <w:rsid w:val="005E7CDB"/>
    <w:rsid w:val="005E7D12"/>
    <w:rsid w:val="005E7F9C"/>
    <w:rsid w:val="005F01A7"/>
    <w:rsid w:val="005F18A1"/>
    <w:rsid w:val="005F2287"/>
    <w:rsid w:val="005F26B0"/>
    <w:rsid w:val="005F29EC"/>
    <w:rsid w:val="005F3733"/>
    <w:rsid w:val="005F37A5"/>
    <w:rsid w:val="005F3916"/>
    <w:rsid w:val="005F3999"/>
    <w:rsid w:val="005F42EB"/>
    <w:rsid w:val="005F50D8"/>
    <w:rsid w:val="005F55A3"/>
    <w:rsid w:val="005F5A05"/>
    <w:rsid w:val="005F6056"/>
    <w:rsid w:val="005F61B2"/>
    <w:rsid w:val="005F6CCF"/>
    <w:rsid w:val="005F6F24"/>
    <w:rsid w:val="005F74B7"/>
    <w:rsid w:val="005F7B3B"/>
    <w:rsid w:val="00600129"/>
    <w:rsid w:val="0060104F"/>
    <w:rsid w:val="006013DF"/>
    <w:rsid w:val="006019FA"/>
    <w:rsid w:val="00602201"/>
    <w:rsid w:val="0060237D"/>
    <w:rsid w:val="00603C39"/>
    <w:rsid w:val="00603EE4"/>
    <w:rsid w:val="00604134"/>
    <w:rsid w:val="00604BE6"/>
    <w:rsid w:val="00605238"/>
    <w:rsid w:val="00605F74"/>
    <w:rsid w:val="006064E4"/>
    <w:rsid w:val="006065D6"/>
    <w:rsid w:val="00606633"/>
    <w:rsid w:val="00606C47"/>
    <w:rsid w:val="006079ED"/>
    <w:rsid w:val="00607DB4"/>
    <w:rsid w:val="006102E8"/>
    <w:rsid w:val="00610B46"/>
    <w:rsid w:val="00611F92"/>
    <w:rsid w:val="00612195"/>
    <w:rsid w:val="00612816"/>
    <w:rsid w:val="00613984"/>
    <w:rsid w:val="00614301"/>
    <w:rsid w:val="0061494B"/>
    <w:rsid w:val="0061521E"/>
    <w:rsid w:val="006206D7"/>
    <w:rsid w:val="00620B12"/>
    <w:rsid w:val="00620E5E"/>
    <w:rsid w:val="00620E86"/>
    <w:rsid w:val="006210F4"/>
    <w:rsid w:val="006216F3"/>
    <w:rsid w:val="00621914"/>
    <w:rsid w:val="00621E21"/>
    <w:rsid w:val="00622D41"/>
    <w:rsid w:val="00622EBB"/>
    <w:rsid w:val="00623171"/>
    <w:rsid w:val="00623C26"/>
    <w:rsid w:val="00624069"/>
    <w:rsid w:val="00625C71"/>
    <w:rsid w:val="0062654D"/>
    <w:rsid w:val="0062655A"/>
    <w:rsid w:val="00626A5C"/>
    <w:rsid w:val="00627316"/>
    <w:rsid w:val="006278E6"/>
    <w:rsid w:val="00627A7B"/>
    <w:rsid w:val="00630292"/>
    <w:rsid w:val="00630C57"/>
    <w:rsid w:val="00630DB5"/>
    <w:rsid w:val="00630FFC"/>
    <w:rsid w:val="006313BD"/>
    <w:rsid w:val="006318D6"/>
    <w:rsid w:val="006324BD"/>
    <w:rsid w:val="006333A9"/>
    <w:rsid w:val="00633FB4"/>
    <w:rsid w:val="00634EA0"/>
    <w:rsid w:val="00635194"/>
    <w:rsid w:val="006352F5"/>
    <w:rsid w:val="006357C1"/>
    <w:rsid w:val="00635F02"/>
    <w:rsid w:val="00636BB9"/>
    <w:rsid w:val="00636DA5"/>
    <w:rsid w:val="0063712C"/>
    <w:rsid w:val="00637DDF"/>
    <w:rsid w:val="00640392"/>
    <w:rsid w:val="006409A0"/>
    <w:rsid w:val="00641562"/>
    <w:rsid w:val="00641610"/>
    <w:rsid w:val="00641A2D"/>
    <w:rsid w:val="00641D3E"/>
    <w:rsid w:val="00641ED1"/>
    <w:rsid w:val="00641F19"/>
    <w:rsid w:val="00642FFB"/>
    <w:rsid w:val="0064339D"/>
    <w:rsid w:val="00643F5E"/>
    <w:rsid w:val="00644FE3"/>
    <w:rsid w:val="006454A4"/>
    <w:rsid w:val="00645915"/>
    <w:rsid w:val="00646D08"/>
    <w:rsid w:val="00647B25"/>
    <w:rsid w:val="00650CE7"/>
    <w:rsid w:val="006510C4"/>
    <w:rsid w:val="0065115B"/>
    <w:rsid w:val="00651640"/>
    <w:rsid w:val="006517C0"/>
    <w:rsid w:val="00651ADF"/>
    <w:rsid w:val="00652805"/>
    <w:rsid w:val="00653127"/>
    <w:rsid w:val="0065419E"/>
    <w:rsid w:val="00655CA8"/>
    <w:rsid w:val="0065654C"/>
    <w:rsid w:val="0065692B"/>
    <w:rsid w:val="006574EA"/>
    <w:rsid w:val="006604C5"/>
    <w:rsid w:val="0066071A"/>
    <w:rsid w:val="006612DD"/>
    <w:rsid w:val="00661E0A"/>
    <w:rsid w:val="006623BF"/>
    <w:rsid w:val="00662510"/>
    <w:rsid w:val="00662910"/>
    <w:rsid w:val="00662978"/>
    <w:rsid w:val="00662AF6"/>
    <w:rsid w:val="00662B7F"/>
    <w:rsid w:val="00663284"/>
    <w:rsid w:val="00663A8F"/>
    <w:rsid w:val="0066482A"/>
    <w:rsid w:val="006656C4"/>
    <w:rsid w:val="00665B79"/>
    <w:rsid w:val="00665CB6"/>
    <w:rsid w:val="00665E10"/>
    <w:rsid w:val="00665E8E"/>
    <w:rsid w:val="00666513"/>
    <w:rsid w:val="0066661B"/>
    <w:rsid w:val="006676A8"/>
    <w:rsid w:val="006707C5"/>
    <w:rsid w:val="00670DB5"/>
    <w:rsid w:val="0067214E"/>
    <w:rsid w:val="00672178"/>
    <w:rsid w:val="006726F6"/>
    <w:rsid w:val="00672E5A"/>
    <w:rsid w:val="006730E3"/>
    <w:rsid w:val="006739BC"/>
    <w:rsid w:val="00673B2E"/>
    <w:rsid w:val="00673C0B"/>
    <w:rsid w:val="00674ABB"/>
    <w:rsid w:val="006752DF"/>
    <w:rsid w:val="0067559A"/>
    <w:rsid w:val="006757D7"/>
    <w:rsid w:val="00676582"/>
    <w:rsid w:val="00677E9C"/>
    <w:rsid w:val="00677F78"/>
    <w:rsid w:val="00680986"/>
    <w:rsid w:val="0068167E"/>
    <w:rsid w:val="00681FF6"/>
    <w:rsid w:val="0068206A"/>
    <w:rsid w:val="006824DA"/>
    <w:rsid w:val="00682902"/>
    <w:rsid w:val="00683D16"/>
    <w:rsid w:val="00684119"/>
    <w:rsid w:val="00684527"/>
    <w:rsid w:val="006851A7"/>
    <w:rsid w:val="006854CC"/>
    <w:rsid w:val="006857C1"/>
    <w:rsid w:val="0068596B"/>
    <w:rsid w:val="0068652E"/>
    <w:rsid w:val="00686F76"/>
    <w:rsid w:val="006874E7"/>
    <w:rsid w:val="006878CA"/>
    <w:rsid w:val="00687928"/>
    <w:rsid w:val="00687BC4"/>
    <w:rsid w:val="006905FE"/>
    <w:rsid w:val="00690AA3"/>
    <w:rsid w:val="00690C04"/>
    <w:rsid w:val="00691511"/>
    <w:rsid w:val="0069163F"/>
    <w:rsid w:val="00691D44"/>
    <w:rsid w:val="00691DBB"/>
    <w:rsid w:val="0069210A"/>
    <w:rsid w:val="0069333F"/>
    <w:rsid w:val="00694976"/>
    <w:rsid w:val="00695242"/>
    <w:rsid w:val="00695AE8"/>
    <w:rsid w:val="00695DC8"/>
    <w:rsid w:val="00695E71"/>
    <w:rsid w:val="006965E3"/>
    <w:rsid w:val="00696BDA"/>
    <w:rsid w:val="00696CEF"/>
    <w:rsid w:val="00696F05"/>
    <w:rsid w:val="006970C0"/>
    <w:rsid w:val="00697590"/>
    <w:rsid w:val="006975CE"/>
    <w:rsid w:val="00697907"/>
    <w:rsid w:val="00697E9A"/>
    <w:rsid w:val="006A0853"/>
    <w:rsid w:val="006A09A5"/>
    <w:rsid w:val="006A0B06"/>
    <w:rsid w:val="006A150D"/>
    <w:rsid w:val="006A15BA"/>
    <w:rsid w:val="006A17E5"/>
    <w:rsid w:val="006A22C5"/>
    <w:rsid w:val="006A30C5"/>
    <w:rsid w:val="006A3973"/>
    <w:rsid w:val="006A3D4D"/>
    <w:rsid w:val="006A3DF0"/>
    <w:rsid w:val="006A5034"/>
    <w:rsid w:val="006A58BA"/>
    <w:rsid w:val="006A59B3"/>
    <w:rsid w:val="006A7456"/>
    <w:rsid w:val="006A7D4D"/>
    <w:rsid w:val="006A7DFF"/>
    <w:rsid w:val="006B0501"/>
    <w:rsid w:val="006B0B2F"/>
    <w:rsid w:val="006B0F66"/>
    <w:rsid w:val="006B1A79"/>
    <w:rsid w:val="006B1B11"/>
    <w:rsid w:val="006B21EA"/>
    <w:rsid w:val="006B3002"/>
    <w:rsid w:val="006B3031"/>
    <w:rsid w:val="006B33A8"/>
    <w:rsid w:val="006B484A"/>
    <w:rsid w:val="006B5556"/>
    <w:rsid w:val="006B5749"/>
    <w:rsid w:val="006B5C3F"/>
    <w:rsid w:val="006B5C71"/>
    <w:rsid w:val="006B629B"/>
    <w:rsid w:val="006B6C2F"/>
    <w:rsid w:val="006B71EF"/>
    <w:rsid w:val="006B72C6"/>
    <w:rsid w:val="006B7F0E"/>
    <w:rsid w:val="006C0211"/>
    <w:rsid w:val="006C0904"/>
    <w:rsid w:val="006C0D31"/>
    <w:rsid w:val="006C12DC"/>
    <w:rsid w:val="006C1925"/>
    <w:rsid w:val="006C22C1"/>
    <w:rsid w:val="006C4B43"/>
    <w:rsid w:val="006C5728"/>
    <w:rsid w:val="006C637D"/>
    <w:rsid w:val="006C7AD5"/>
    <w:rsid w:val="006D08FA"/>
    <w:rsid w:val="006D0DD7"/>
    <w:rsid w:val="006D222B"/>
    <w:rsid w:val="006D2637"/>
    <w:rsid w:val="006D2A5E"/>
    <w:rsid w:val="006D2C24"/>
    <w:rsid w:val="006D2C52"/>
    <w:rsid w:val="006D2EFD"/>
    <w:rsid w:val="006D36EC"/>
    <w:rsid w:val="006D39DB"/>
    <w:rsid w:val="006D3C3E"/>
    <w:rsid w:val="006D4625"/>
    <w:rsid w:val="006D4D24"/>
    <w:rsid w:val="006D4EBE"/>
    <w:rsid w:val="006D51C5"/>
    <w:rsid w:val="006D588F"/>
    <w:rsid w:val="006D5F57"/>
    <w:rsid w:val="006D6154"/>
    <w:rsid w:val="006D6DC1"/>
    <w:rsid w:val="006D6F9A"/>
    <w:rsid w:val="006E113A"/>
    <w:rsid w:val="006E15D5"/>
    <w:rsid w:val="006E17EF"/>
    <w:rsid w:val="006E1FFF"/>
    <w:rsid w:val="006E2198"/>
    <w:rsid w:val="006E2C8E"/>
    <w:rsid w:val="006E3CE8"/>
    <w:rsid w:val="006E446F"/>
    <w:rsid w:val="006E5E88"/>
    <w:rsid w:val="006E6291"/>
    <w:rsid w:val="006E632D"/>
    <w:rsid w:val="006E6956"/>
    <w:rsid w:val="006E698A"/>
    <w:rsid w:val="006E7728"/>
    <w:rsid w:val="006E7CE1"/>
    <w:rsid w:val="006E7E38"/>
    <w:rsid w:val="006F0060"/>
    <w:rsid w:val="006F0BDC"/>
    <w:rsid w:val="006F1887"/>
    <w:rsid w:val="006F2405"/>
    <w:rsid w:val="006F5908"/>
    <w:rsid w:val="006F5C39"/>
    <w:rsid w:val="006F5C63"/>
    <w:rsid w:val="006F5E65"/>
    <w:rsid w:val="006F6061"/>
    <w:rsid w:val="006F67C1"/>
    <w:rsid w:val="006F7338"/>
    <w:rsid w:val="006F742E"/>
    <w:rsid w:val="006F7CE8"/>
    <w:rsid w:val="00700BF3"/>
    <w:rsid w:val="00700C0F"/>
    <w:rsid w:val="00701353"/>
    <w:rsid w:val="007019A7"/>
    <w:rsid w:val="00701A8A"/>
    <w:rsid w:val="0070262B"/>
    <w:rsid w:val="007029C8"/>
    <w:rsid w:val="00703352"/>
    <w:rsid w:val="007037F2"/>
    <w:rsid w:val="00703C14"/>
    <w:rsid w:val="007042B4"/>
    <w:rsid w:val="007047D6"/>
    <w:rsid w:val="00704A99"/>
    <w:rsid w:val="007050CB"/>
    <w:rsid w:val="007051CC"/>
    <w:rsid w:val="0070524C"/>
    <w:rsid w:val="00705B9E"/>
    <w:rsid w:val="00706753"/>
    <w:rsid w:val="007078BA"/>
    <w:rsid w:val="00710619"/>
    <w:rsid w:val="00710CC1"/>
    <w:rsid w:val="00710F43"/>
    <w:rsid w:val="007111FB"/>
    <w:rsid w:val="00711E41"/>
    <w:rsid w:val="007124D8"/>
    <w:rsid w:val="007138A2"/>
    <w:rsid w:val="0071402E"/>
    <w:rsid w:val="00715714"/>
    <w:rsid w:val="00716544"/>
    <w:rsid w:val="007173D9"/>
    <w:rsid w:val="00717AB1"/>
    <w:rsid w:val="00717C64"/>
    <w:rsid w:val="007216E5"/>
    <w:rsid w:val="00721FA0"/>
    <w:rsid w:val="007224E2"/>
    <w:rsid w:val="00722E50"/>
    <w:rsid w:val="00722EE9"/>
    <w:rsid w:val="00723983"/>
    <w:rsid w:val="00723CCA"/>
    <w:rsid w:val="00723D07"/>
    <w:rsid w:val="007242AB"/>
    <w:rsid w:val="00724858"/>
    <w:rsid w:val="007248E7"/>
    <w:rsid w:val="00725377"/>
    <w:rsid w:val="00725CF5"/>
    <w:rsid w:val="00726FAE"/>
    <w:rsid w:val="007271A1"/>
    <w:rsid w:val="007271C5"/>
    <w:rsid w:val="007272FE"/>
    <w:rsid w:val="00727456"/>
    <w:rsid w:val="0072787B"/>
    <w:rsid w:val="00727AA2"/>
    <w:rsid w:val="00727AE7"/>
    <w:rsid w:val="0073042E"/>
    <w:rsid w:val="00730B51"/>
    <w:rsid w:val="00730E45"/>
    <w:rsid w:val="00731AD7"/>
    <w:rsid w:val="00731CB8"/>
    <w:rsid w:val="007328F2"/>
    <w:rsid w:val="00733455"/>
    <w:rsid w:val="00733571"/>
    <w:rsid w:val="00733E50"/>
    <w:rsid w:val="0073412B"/>
    <w:rsid w:val="0073418F"/>
    <w:rsid w:val="007342D2"/>
    <w:rsid w:val="00734559"/>
    <w:rsid w:val="0073523E"/>
    <w:rsid w:val="00735B80"/>
    <w:rsid w:val="007363D0"/>
    <w:rsid w:val="007369D1"/>
    <w:rsid w:val="00736CAF"/>
    <w:rsid w:val="00736CEB"/>
    <w:rsid w:val="00737112"/>
    <w:rsid w:val="00737D76"/>
    <w:rsid w:val="00740E80"/>
    <w:rsid w:val="00741286"/>
    <w:rsid w:val="007413BF"/>
    <w:rsid w:val="007419B8"/>
    <w:rsid w:val="007419D4"/>
    <w:rsid w:val="0074292C"/>
    <w:rsid w:val="00743852"/>
    <w:rsid w:val="00743F40"/>
    <w:rsid w:val="0074439D"/>
    <w:rsid w:val="0074517B"/>
    <w:rsid w:val="00745448"/>
    <w:rsid w:val="00745A60"/>
    <w:rsid w:val="00745CAC"/>
    <w:rsid w:val="007475C8"/>
    <w:rsid w:val="007475F4"/>
    <w:rsid w:val="007500EE"/>
    <w:rsid w:val="00750438"/>
    <w:rsid w:val="007504C8"/>
    <w:rsid w:val="00750A4E"/>
    <w:rsid w:val="00750A68"/>
    <w:rsid w:val="00750FDB"/>
    <w:rsid w:val="00751600"/>
    <w:rsid w:val="0075172C"/>
    <w:rsid w:val="00751FA3"/>
    <w:rsid w:val="0075240F"/>
    <w:rsid w:val="00752820"/>
    <w:rsid w:val="007540C8"/>
    <w:rsid w:val="00755AB8"/>
    <w:rsid w:val="00755DDC"/>
    <w:rsid w:val="00756395"/>
    <w:rsid w:val="00756691"/>
    <w:rsid w:val="00756842"/>
    <w:rsid w:val="00756993"/>
    <w:rsid w:val="00756BAB"/>
    <w:rsid w:val="00756E5F"/>
    <w:rsid w:val="007571E2"/>
    <w:rsid w:val="00757A95"/>
    <w:rsid w:val="00757E2F"/>
    <w:rsid w:val="007601C2"/>
    <w:rsid w:val="00760354"/>
    <w:rsid w:val="0076041E"/>
    <w:rsid w:val="00762839"/>
    <w:rsid w:val="00763533"/>
    <w:rsid w:val="007642C7"/>
    <w:rsid w:val="00764640"/>
    <w:rsid w:val="0076464D"/>
    <w:rsid w:val="007651BA"/>
    <w:rsid w:val="00765BEF"/>
    <w:rsid w:val="00766754"/>
    <w:rsid w:val="00766764"/>
    <w:rsid w:val="00766F3A"/>
    <w:rsid w:val="00767B58"/>
    <w:rsid w:val="00770250"/>
    <w:rsid w:val="0077043C"/>
    <w:rsid w:val="007707B2"/>
    <w:rsid w:val="007710F5"/>
    <w:rsid w:val="0077164F"/>
    <w:rsid w:val="007717E0"/>
    <w:rsid w:val="00771B05"/>
    <w:rsid w:val="00771E51"/>
    <w:rsid w:val="00771FB8"/>
    <w:rsid w:val="00772CAE"/>
    <w:rsid w:val="00773080"/>
    <w:rsid w:val="007735AB"/>
    <w:rsid w:val="0077384D"/>
    <w:rsid w:val="007738DA"/>
    <w:rsid w:val="00773E4E"/>
    <w:rsid w:val="0077451C"/>
    <w:rsid w:val="00775844"/>
    <w:rsid w:val="00775B9F"/>
    <w:rsid w:val="00775EF2"/>
    <w:rsid w:val="00775FFA"/>
    <w:rsid w:val="007777B9"/>
    <w:rsid w:val="00777A97"/>
    <w:rsid w:val="00777AC5"/>
    <w:rsid w:val="00780681"/>
    <w:rsid w:val="00781300"/>
    <w:rsid w:val="00781B3D"/>
    <w:rsid w:val="0078259F"/>
    <w:rsid w:val="00782872"/>
    <w:rsid w:val="00782B47"/>
    <w:rsid w:val="0078420E"/>
    <w:rsid w:val="00784287"/>
    <w:rsid w:val="00784DB9"/>
    <w:rsid w:val="0078594A"/>
    <w:rsid w:val="00786579"/>
    <w:rsid w:val="00787AEA"/>
    <w:rsid w:val="00787EB0"/>
    <w:rsid w:val="0079060D"/>
    <w:rsid w:val="00790696"/>
    <w:rsid w:val="0079097D"/>
    <w:rsid w:val="007911BD"/>
    <w:rsid w:val="00791B9E"/>
    <w:rsid w:val="00791C98"/>
    <w:rsid w:val="00791D02"/>
    <w:rsid w:val="00792322"/>
    <w:rsid w:val="00793913"/>
    <w:rsid w:val="007939B2"/>
    <w:rsid w:val="00794C4A"/>
    <w:rsid w:val="007953D9"/>
    <w:rsid w:val="0079613F"/>
    <w:rsid w:val="00796941"/>
    <w:rsid w:val="00796AAA"/>
    <w:rsid w:val="00797497"/>
    <w:rsid w:val="007A00BF"/>
    <w:rsid w:val="007A0888"/>
    <w:rsid w:val="007A0A5E"/>
    <w:rsid w:val="007A135D"/>
    <w:rsid w:val="007A2251"/>
    <w:rsid w:val="007A29D6"/>
    <w:rsid w:val="007A2DB6"/>
    <w:rsid w:val="007A2F9E"/>
    <w:rsid w:val="007A32D1"/>
    <w:rsid w:val="007A3CBA"/>
    <w:rsid w:val="007A4B14"/>
    <w:rsid w:val="007A4DD4"/>
    <w:rsid w:val="007A5946"/>
    <w:rsid w:val="007A6185"/>
    <w:rsid w:val="007A61E8"/>
    <w:rsid w:val="007A6B6E"/>
    <w:rsid w:val="007A703F"/>
    <w:rsid w:val="007A7F8C"/>
    <w:rsid w:val="007B02A7"/>
    <w:rsid w:val="007B10B3"/>
    <w:rsid w:val="007B120C"/>
    <w:rsid w:val="007B16D5"/>
    <w:rsid w:val="007B17DD"/>
    <w:rsid w:val="007B1D12"/>
    <w:rsid w:val="007B1D3B"/>
    <w:rsid w:val="007B1F5F"/>
    <w:rsid w:val="007B26AF"/>
    <w:rsid w:val="007B2CC1"/>
    <w:rsid w:val="007B2F17"/>
    <w:rsid w:val="007B2F61"/>
    <w:rsid w:val="007B3E4E"/>
    <w:rsid w:val="007B4441"/>
    <w:rsid w:val="007B46B3"/>
    <w:rsid w:val="007B4807"/>
    <w:rsid w:val="007B4AF6"/>
    <w:rsid w:val="007B4D9D"/>
    <w:rsid w:val="007B5CD8"/>
    <w:rsid w:val="007B6195"/>
    <w:rsid w:val="007B6507"/>
    <w:rsid w:val="007B6834"/>
    <w:rsid w:val="007B6909"/>
    <w:rsid w:val="007B6D51"/>
    <w:rsid w:val="007B6F95"/>
    <w:rsid w:val="007B7B5C"/>
    <w:rsid w:val="007B7DD3"/>
    <w:rsid w:val="007C0DA6"/>
    <w:rsid w:val="007C1070"/>
    <w:rsid w:val="007C1251"/>
    <w:rsid w:val="007C1757"/>
    <w:rsid w:val="007C25EE"/>
    <w:rsid w:val="007C3A1B"/>
    <w:rsid w:val="007C3DC9"/>
    <w:rsid w:val="007C3F61"/>
    <w:rsid w:val="007C43DF"/>
    <w:rsid w:val="007C4A19"/>
    <w:rsid w:val="007C5E16"/>
    <w:rsid w:val="007C61EC"/>
    <w:rsid w:val="007C7DFC"/>
    <w:rsid w:val="007D019B"/>
    <w:rsid w:val="007D1160"/>
    <w:rsid w:val="007D1BDF"/>
    <w:rsid w:val="007D1D2B"/>
    <w:rsid w:val="007D2078"/>
    <w:rsid w:val="007D22BB"/>
    <w:rsid w:val="007D2CC7"/>
    <w:rsid w:val="007D47BA"/>
    <w:rsid w:val="007D5FD1"/>
    <w:rsid w:val="007D767F"/>
    <w:rsid w:val="007D7881"/>
    <w:rsid w:val="007E08C9"/>
    <w:rsid w:val="007E125D"/>
    <w:rsid w:val="007E1C42"/>
    <w:rsid w:val="007E2095"/>
    <w:rsid w:val="007E24C9"/>
    <w:rsid w:val="007E2EBF"/>
    <w:rsid w:val="007E4DC3"/>
    <w:rsid w:val="007E57F8"/>
    <w:rsid w:val="007E5E41"/>
    <w:rsid w:val="007E5E5F"/>
    <w:rsid w:val="007E6DD9"/>
    <w:rsid w:val="007E793C"/>
    <w:rsid w:val="007E7EEC"/>
    <w:rsid w:val="007F0C36"/>
    <w:rsid w:val="007F2468"/>
    <w:rsid w:val="007F32BB"/>
    <w:rsid w:val="007F4190"/>
    <w:rsid w:val="007F455C"/>
    <w:rsid w:val="007F4E53"/>
    <w:rsid w:val="007F5302"/>
    <w:rsid w:val="007F578D"/>
    <w:rsid w:val="007F5839"/>
    <w:rsid w:val="007F7638"/>
    <w:rsid w:val="007F799B"/>
    <w:rsid w:val="00800045"/>
    <w:rsid w:val="00800285"/>
    <w:rsid w:val="0080051D"/>
    <w:rsid w:val="00800768"/>
    <w:rsid w:val="00800910"/>
    <w:rsid w:val="00800DE6"/>
    <w:rsid w:val="00801630"/>
    <w:rsid w:val="00801B69"/>
    <w:rsid w:val="00802515"/>
    <w:rsid w:val="00802DCD"/>
    <w:rsid w:val="00803C2E"/>
    <w:rsid w:val="0080521F"/>
    <w:rsid w:val="00806335"/>
    <w:rsid w:val="00806496"/>
    <w:rsid w:val="0080662A"/>
    <w:rsid w:val="00807D02"/>
    <w:rsid w:val="0081019F"/>
    <w:rsid w:val="008104D3"/>
    <w:rsid w:val="008105E2"/>
    <w:rsid w:val="00810E44"/>
    <w:rsid w:val="008110DA"/>
    <w:rsid w:val="00811CAC"/>
    <w:rsid w:val="00811DD5"/>
    <w:rsid w:val="008128CA"/>
    <w:rsid w:val="00813440"/>
    <w:rsid w:val="00813725"/>
    <w:rsid w:val="00813AD7"/>
    <w:rsid w:val="00813F90"/>
    <w:rsid w:val="0081407C"/>
    <w:rsid w:val="008141F9"/>
    <w:rsid w:val="00814A44"/>
    <w:rsid w:val="00815355"/>
    <w:rsid w:val="0081556E"/>
    <w:rsid w:val="00815841"/>
    <w:rsid w:val="00815A4E"/>
    <w:rsid w:val="00816B70"/>
    <w:rsid w:val="008170C6"/>
    <w:rsid w:val="008207FB"/>
    <w:rsid w:val="00820862"/>
    <w:rsid w:val="00821493"/>
    <w:rsid w:val="00821A8C"/>
    <w:rsid w:val="00821B62"/>
    <w:rsid w:val="0082273F"/>
    <w:rsid w:val="0082320F"/>
    <w:rsid w:val="0082379F"/>
    <w:rsid w:val="00823B68"/>
    <w:rsid w:val="0082480D"/>
    <w:rsid w:val="0082571C"/>
    <w:rsid w:val="00826516"/>
    <w:rsid w:val="00826B03"/>
    <w:rsid w:val="00826B87"/>
    <w:rsid w:val="00830AF9"/>
    <w:rsid w:val="00830DD3"/>
    <w:rsid w:val="00831B8F"/>
    <w:rsid w:val="00831C06"/>
    <w:rsid w:val="008326EB"/>
    <w:rsid w:val="00832956"/>
    <w:rsid w:val="00832D9E"/>
    <w:rsid w:val="008333B5"/>
    <w:rsid w:val="00833A83"/>
    <w:rsid w:val="00834835"/>
    <w:rsid w:val="00834D70"/>
    <w:rsid w:val="0083532D"/>
    <w:rsid w:val="00835353"/>
    <w:rsid w:val="0083554E"/>
    <w:rsid w:val="00835A4D"/>
    <w:rsid w:val="00837202"/>
    <w:rsid w:val="00837259"/>
    <w:rsid w:val="00837E10"/>
    <w:rsid w:val="00840D46"/>
    <w:rsid w:val="00841522"/>
    <w:rsid w:val="00841BF7"/>
    <w:rsid w:val="0084238B"/>
    <w:rsid w:val="00842736"/>
    <w:rsid w:val="00842C53"/>
    <w:rsid w:val="00843011"/>
    <w:rsid w:val="008430A5"/>
    <w:rsid w:val="0084318E"/>
    <w:rsid w:val="008431CB"/>
    <w:rsid w:val="008433CB"/>
    <w:rsid w:val="00843AC7"/>
    <w:rsid w:val="00843D75"/>
    <w:rsid w:val="00844319"/>
    <w:rsid w:val="0084496F"/>
    <w:rsid w:val="00845B31"/>
    <w:rsid w:val="00845BB2"/>
    <w:rsid w:val="00845EA1"/>
    <w:rsid w:val="00845F67"/>
    <w:rsid w:val="008464C4"/>
    <w:rsid w:val="00846B7E"/>
    <w:rsid w:val="00846C19"/>
    <w:rsid w:val="00847FB7"/>
    <w:rsid w:val="00850983"/>
    <w:rsid w:val="0085111E"/>
    <w:rsid w:val="00851772"/>
    <w:rsid w:val="00851E46"/>
    <w:rsid w:val="0085267C"/>
    <w:rsid w:val="008538F6"/>
    <w:rsid w:val="008540EE"/>
    <w:rsid w:val="00854104"/>
    <w:rsid w:val="00854C77"/>
    <w:rsid w:val="00854DAA"/>
    <w:rsid w:val="00854DDC"/>
    <w:rsid w:val="008552A2"/>
    <w:rsid w:val="008555D5"/>
    <w:rsid w:val="00855845"/>
    <w:rsid w:val="0085678B"/>
    <w:rsid w:val="00856941"/>
    <w:rsid w:val="00856ABA"/>
    <w:rsid w:val="00857385"/>
    <w:rsid w:val="00857A7C"/>
    <w:rsid w:val="00857C08"/>
    <w:rsid w:val="00860471"/>
    <w:rsid w:val="00860BEE"/>
    <w:rsid w:val="00860FDE"/>
    <w:rsid w:val="00861686"/>
    <w:rsid w:val="008616B8"/>
    <w:rsid w:val="00861FB2"/>
    <w:rsid w:val="00862BC3"/>
    <w:rsid w:val="00863012"/>
    <w:rsid w:val="008630AB"/>
    <w:rsid w:val="0086383B"/>
    <w:rsid w:val="00863D1D"/>
    <w:rsid w:val="00863F7E"/>
    <w:rsid w:val="00864864"/>
    <w:rsid w:val="0086487C"/>
    <w:rsid w:val="00865389"/>
    <w:rsid w:val="008667DF"/>
    <w:rsid w:val="0086743C"/>
    <w:rsid w:val="00867962"/>
    <w:rsid w:val="00867B47"/>
    <w:rsid w:val="008703F4"/>
    <w:rsid w:val="00870477"/>
    <w:rsid w:val="00870489"/>
    <w:rsid w:val="00870B98"/>
    <w:rsid w:val="00870CD3"/>
    <w:rsid w:val="00870D4D"/>
    <w:rsid w:val="00870E1D"/>
    <w:rsid w:val="00870EE1"/>
    <w:rsid w:val="00871566"/>
    <w:rsid w:val="0087230A"/>
    <w:rsid w:val="008726D1"/>
    <w:rsid w:val="00873BE1"/>
    <w:rsid w:val="00873D3A"/>
    <w:rsid w:val="00873D57"/>
    <w:rsid w:val="00873FAF"/>
    <w:rsid w:val="00874112"/>
    <w:rsid w:val="008745A6"/>
    <w:rsid w:val="00874A73"/>
    <w:rsid w:val="00874AAB"/>
    <w:rsid w:val="00875103"/>
    <w:rsid w:val="008756E2"/>
    <w:rsid w:val="008756FE"/>
    <w:rsid w:val="0087576D"/>
    <w:rsid w:val="00875ABA"/>
    <w:rsid w:val="00875DAB"/>
    <w:rsid w:val="008769D7"/>
    <w:rsid w:val="00876D20"/>
    <w:rsid w:val="00876D62"/>
    <w:rsid w:val="008773C6"/>
    <w:rsid w:val="0087770A"/>
    <w:rsid w:val="008777DC"/>
    <w:rsid w:val="00877B1A"/>
    <w:rsid w:val="00880BCE"/>
    <w:rsid w:val="00880ED3"/>
    <w:rsid w:val="008810AF"/>
    <w:rsid w:val="00881ED6"/>
    <w:rsid w:val="0088304E"/>
    <w:rsid w:val="008830EF"/>
    <w:rsid w:val="0088410B"/>
    <w:rsid w:val="00884217"/>
    <w:rsid w:val="0088425C"/>
    <w:rsid w:val="00885077"/>
    <w:rsid w:val="00885308"/>
    <w:rsid w:val="00885425"/>
    <w:rsid w:val="00885590"/>
    <w:rsid w:val="00886708"/>
    <w:rsid w:val="00887B54"/>
    <w:rsid w:val="00887EBC"/>
    <w:rsid w:val="008902A2"/>
    <w:rsid w:val="00890980"/>
    <w:rsid w:val="00890AE8"/>
    <w:rsid w:val="008915AF"/>
    <w:rsid w:val="008929C1"/>
    <w:rsid w:val="00892E0E"/>
    <w:rsid w:val="00892E54"/>
    <w:rsid w:val="008932AD"/>
    <w:rsid w:val="008933CF"/>
    <w:rsid w:val="008933E9"/>
    <w:rsid w:val="00894F27"/>
    <w:rsid w:val="00895362"/>
    <w:rsid w:val="0089639D"/>
    <w:rsid w:val="00896976"/>
    <w:rsid w:val="0089699B"/>
    <w:rsid w:val="00896E79"/>
    <w:rsid w:val="00897DB0"/>
    <w:rsid w:val="008A0E55"/>
    <w:rsid w:val="008A19E7"/>
    <w:rsid w:val="008A1DF7"/>
    <w:rsid w:val="008A1E9B"/>
    <w:rsid w:val="008A225D"/>
    <w:rsid w:val="008A2AA7"/>
    <w:rsid w:val="008A2DF0"/>
    <w:rsid w:val="008A3A33"/>
    <w:rsid w:val="008A3D46"/>
    <w:rsid w:val="008A4048"/>
    <w:rsid w:val="008A43C4"/>
    <w:rsid w:val="008A4630"/>
    <w:rsid w:val="008A58AD"/>
    <w:rsid w:val="008B0022"/>
    <w:rsid w:val="008B0323"/>
    <w:rsid w:val="008B1AC0"/>
    <w:rsid w:val="008B3E4D"/>
    <w:rsid w:val="008B3F95"/>
    <w:rsid w:val="008B4DFB"/>
    <w:rsid w:val="008B56D9"/>
    <w:rsid w:val="008B5AE2"/>
    <w:rsid w:val="008B5B7E"/>
    <w:rsid w:val="008B5FDD"/>
    <w:rsid w:val="008C0221"/>
    <w:rsid w:val="008C0DB1"/>
    <w:rsid w:val="008C0DF5"/>
    <w:rsid w:val="008C1099"/>
    <w:rsid w:val="008C3027"/>
    <w:rsid w:val="008C3327"/>
    <w:rsid w:val="008C4124"/>
    <w:rsid w:val="008C4830"/>
    <w:rsid w:val="008C4BF7"/>
    <w:rsid w:val="008C510F"/>
    <w:rsid w:val="008C5748"/>
    <w:rsid w:val="008C69AC"/>
    <w:rsid w:val="008C6CA6"/>
    <w:rsid w:val="008C7312"/>
    <w:rsid w:val="008D1293"/>
    <w:rsid w:val="008D12AB"/>
    <w:rsid w:val="008D162B"/>
    <w:rsid w:val="008D1A40"/>
    <w:rsid w:val="008D1AC2"/>
    <w:rsid w:val="008D2C9F"/>
    <w:rsid w:val="008D356E"/>
    <w:rsid w:val="008D3A12"/>
    <w:rsid w:val="008D3DE1"/>
    <w:rsid w:val="008D45F5"/>
    <w:rsid w:val="008D4E48"/>
    <w:rsid w:val="008D5098"/>
    <w:rsid w:val="008D5874"/>
    <w:rsid w:val="008D5F7C"/>
    <w:rsid w:val="008D5FE6"/>
    <w:rsid w:val="008D61D0"/>
    <w:rsid w:val="008D6211"/>
    <w:rsid w:val="008D6376"/>
    <w:rsid w:val="008D6657"/>
    <w:rsid w:val="008D6C5D"/>
    <w:rsid w:val="008D6F56"/>
    <w:rsid w:val="008D73C7"/>
    <w:rsid w:val="008D78E8"/>
    <w:rsid w:val="008D7F53"/>
    <w:rsid w:val="008E1036"/>
    <w:rsid w:val="008E15CA"/>
    <w:rsid w:val="008E1DA0"/>
    <w:rsid w:val="008E1FA7"/>
    <w:rsid w:val="008E278D"/>
    <w:rsid w:val="008E2795"/>
    <w:rsid w:val="008E27CA"/>
    <w:rsid w:val="008E30F8"/>
    <w:rsid w:val="008E3163"/>
    <w:rsid w:val="008E36CD"/>
    <w:rsid w:val="008E4507"/>
    <w:rsid w:val="008E4A0B"/>
    <w:rsid w:val="008E4BEB"/>
    <w:rsid w:val="008E4D2E"/>
    <w:rsid w:val="008E4E19"/>
    <w:rsid w:val="008E571A"/>
    <w:rsid w:val="008E76F6"/>
    <w:rsid w:val="008F0139"/>
    <w:rsid w:val="008F087E"/>
    <w:rsid w:val="008F1C0E"/>
    <w:rsid w:val="008F1F13"/>
    <w:rsid w:val="008F2327"/>
    <w:rsid w:val="008F258C"/>
    <w:rsid w:val="008F2738"/>
    <w:rsid w:val="008F350E"/>
    <w:rsid w:val="008F3957"/>
    <w:rsid w:val="008F3B84"/>
    <w:rsid w:val="008F3BB8"/>
    <w:rsid w:val="008F3E0B"/>
    <w:rsid w:val="008F3F77"/>
    <w:rsid w:val="008F4513"/>
    <w:rsid w:val="008F469F"/>
    <w:rsid w:val="008F486D"/>
    <w:rsid w:val="008F5B45"/>
    <w:rsid w:val="008F5E30"/>
    <w:rsid w:val="008F60E5"/>
    <w:rsid w:val="008F6F9A"/>
    <w:rsid w:val="008F72BE"/>
    <w:rsid w:val="008F72FE"/>
    <w:rsid w:val="008F7A76"/>
    <w:rsid w:val="008F7BDA"/>
    <w:rsid w:val="009006DA"/>
    <w:rsid w:val="00900801"/>
    <w:rsid w:val="00900E08"/>
    <w:rsid w:val="00901417"/>
    <w:rsid w:val="00901724"/>
    <w:rsid w:val="00901C90"/>
    <w:rsid w:val="009026B3"/>
    <w:rsid w:val="00902A76"/>
    <w:rsid w:val="00902C8C"/>
    <w:rsid w:val="00903524"/>
    <w:rsid w:val="00903B66"/>
    <w:rsid w:val="00903F24"/>
    <w:rsid w:val="009043D6"/>
    <w:rsid w:val="009046DF"/>
    <w:rsid w:val="009052B3"/>
    <w:rsid w:val="0090536D"/>
    <w:rsid w:val="009054BD"/>
    <w:rsid w:val="00906EF5"/>
    <w:rsid w:val="009075DD"/>
    <w:rsid w:val="00907A86"/>
    <w:rsid w:val="009100C4"/>
    <w:rsid w:val="00910D64"/>
    <w:rsid w:val="00910ED8"/>
    <w:rsid w:val="00910F42"/>
    <w:rsid w:val="009113C9"/>
    <w:rsid w:val="009114B4"/>
    <w:rsid w:val="0091224E"/>
    <w:rsid w:val="00912613"/>
    <w:rsid w:val="00912639"/>
    <w:rsid w:val="00915043"/>
    <w:rsid w:val="00915D0D"/>
    <w:rsid w:val="0091682D"/>
    <w:rsid w:val="00916CE2"/>
    <w:rsid w:val="00917D04"/>
    <w:rsid w:val="00917E6F"/>
    <w:rsid w:val="00917FBA"/>
    <w:rsid w:val="0092078F"/>
    <w:rsid w:val="00920F63"/>
    <w:rsid w:val="00921F20"/>
    <w:rsid w:val="00922370"/>
    <w:rsid w:val="0092253E"/>
    <w:rsid w:val="009225F8"/>
    <w:rsid w:val="00922607"/>
    <w:rsid w:val="009226CB"/>
    <w:rsid w:val="00922945"/>
    <w:rsid w:val="0092388A"/>
    <w:rsid w:val="00923B9B"/>
    <w:rsid w:val="00924466"/>
    <w:rsid w:val="009246EE"/>
    <w:rsid w:val="0092529C"/>
    <w:rsid w:val="0092564D"/>
    <w:rsid w:val="00927356"/>
    <w:rsid w:val="00927BAF"/>
    <w:rsid w:val="00927D62"/>
    <w:rsid w:val="00930B13"/>
    <w:rsid w:val="0093111C"/>
    <w:rsid w:val="009315A4"/>
    <w:rsid w:val="00931B6A"/>
    <w:rsid w:val="00932192"/>
    <w:rsid w:val="00932214"/>
    <w:rsid w:val="00932CE7"/>
    <w:rsid w:val="00933032"/>
    <w:rsid w:val="00933523"/>
    <w:rsid w:val="00933E3D"/>
    <w:rsid w:val="00934F08"/>
    <w:rsid w:val="0093556F"/>
    <w:rsid w:val="0093570B"/>
    <w:rsid w:val="00935AA5"/>
    <w:rsid w:val="00935B06"/>
    <w:rsid w:val="00935EA2"/>
    <w:rsid w:val="00935FB2"/>
    <w:rsid w:val="00937575"/>
    <w:rsid w:val="00937C83"/>
    <w:rsid w:val="00940651"/>
    <w:rsid w:val="00940A36"/>
    <w:rsid w:val="00940BC2"/>
    <w:rsid w:val="00941688"/>
    <w:rsid w:val="00941AFA"/>
    <w:rsid w:val="00942261"/>
    <w:rsid w:val="0094281A"/>
    <w:rsid w:val="00943034"/>
    <w:rsid w:val="0094328E"/>
    <w:rsid w:val="009432A1"/>
    <w:rsid w:val="00943412"/>
    <w:rsid w:val="00943B2E"/>
    <w:rsid w:val="00944596"/>
    <w:rsid w:val="009457EB"/>
    <w:rsid w:val="00945D11"/>
    <w:rsid w:val="00946051"/>
    <w:rsid w:val="00946B70"/>
    <w:rsid w:val="0094747F"/>
    <w:rsid w:val="00947490"/>
    <w:rsid w:val="00947EDB"/>
    <w:rsid w:val="00947F9B"/>
    <w:rsid w:val="009503E2"/>
    <w:rsid w:val="009510EA"/>
    <w:rsid w:val="00951293"/>
    <w:rsid w:val="00951CE7"/>
    <w:rsid w:val="00951DC8"/>
    <w:rsid w:val="00952480"/>
    <w:rsid w:val="00952861"/>
    <w:rsid w:val="0095380C"/>
    <w:rsid w:val="00953F75"/>
    <w:rsid w:val="00954159"/>
    <w:rsid w:val="0095454C"/>
    <w:rsid w:val="00954DA0"/>
    <w:rsid w:val="0095536A"/>
    <w:rsid w:val="009557F9"/>
    <w:rsid w:val="0095590C"/>
    <w:rsid w:val="00956330"/>
    <w:rsid w:val="0095643B"/>
    <w:rsid w:val="009568F8"/>
    <w:rsid w:val="00956BFF"/>
    <w:rsid w:val="00956CB5"/>
    <w:rsid w:val="00956DD6"/>
    <w:rsid w:val="00957196"/>
    <w:rsid w:val="00957786"/>
    <w:rsid w:val="00960B2B"/>
    <w:rsid w:val="00960E23"/>
    <w:rsid w:val="00960F67"/>
    <w:rsid w:val="0096155A"/>
    <w:rsid w:val="00961B28"/>
    <w:rsid w:val="00961CD2"/>
    <w:rsid w:val="00961FB1"/>
    <w:rsid w:val="00962B76"/>
    <w:rsid w:val="00962E59"/>
    <w:rsid w:val="0096337C"/>
    <w:rsid w:val="009634B1"/>
    <w:rsid w:val="009635CC"/>
    <w:rsid w:val="009639F6"/>
    <w:rsid w:val="009643B7"/>
    <w:rsid w:val="00964624"/>
    <w:rsid w:val="0096505B"/>
    <w:rsid w:val="009669D5"/>
    <w:rsid w:val="00967F1D"/>
    <w:rsid w:val="00970185"/>
    <w:rsid w:val="0097061F"/>
    <w:rsid w:val="0097064A"/>
    <w:rsid w:val="00970924"/>
    <w:rsid w:val="00971256"/>
    <w:rsid w:val="00971C2A"/>
    <w:rsid w:val="00971F0E"/>
    <w:rsid w:val="00971F4D"/>
    <w:rsid w:val="00972085"/>
    <w:rsid w:val="00972C70"/>
    <w:rsid w:val="00973590"/>
    <w:rsid w:val="00973B6B"/>
    <w:rsid w:val="00974224"/>
    <w:rsid w:val="00974FF1"/>
    <w:rsid w:val="00975126"/>
    <w:rsid w:val="009754F6"/>
    <w:rsid w:val="00975A15"/>
    <w:rsid w:val="009769F7"/>
    <w:rsid w:val="0097792C"/>
    <w:rsid w:val="00977A36"/>
    <w:rsid w:val="0098074B"/>
    <w:rsid w:val="00980BAB"/>
    <w:rsid w:val="00980F40"/>
    <w:rsid w:val="00981911"/>
    <w:rsid w:val="00982D46"/>
    <w:rsid w:val="00983FB7"/>
    <w:rsid w:val="0098401C"/>
    <w:rsid w:val="00984955"/>
    <w:rsid w:val="00984957"/>
    <w:rsid w:val="0098507E"/>
    <w:rsid w:val="00985AC8"/>
    <w:rsid w:val="00985CC8"/>
    <w:rsid w:val="00986385"/>
    <w:rsid w:val="009867C2"/>
    <w:rsid w:val="00986868"/>
    <w:rsid w:val="00986ED4"/>
    <w:rsid w:val="009874AE"/>
    <w:rsid w:val="00987873"/>
    <w:rsid w:val="009908B0"/>
    <w:rsid w:val="00992201"/>
    <w:rsid w:val="009922A7"/>
    <w:rsid w:val="00992794"/>
    <w:rsid w:val="009927D3"/>
    <w:rsid w:val="00992831"/>
    <w:rsid w:val="00992E31"/>
    <w:rsid w:val="0099412A"/>
    <w:rsid w:val="0099486D"/>
    <w:rsid w:val="0099503E"/>
    <w:rsid w:val="009951AB"/>
    <w:rsid w:val="009952AD"/>
    <w:rsid w:val="00995355"/>
    <w:rsid w:val="00995AE4"/>
    <w:rsid w:val="00996975"/>
    <w:rsid w:val="00996BC1"/>
    <w:rsid w:val="00997BA2"/>
    <w:rsid w:val="009A094C"/>
    <w:rsid w:val="009A12E7"/>
    <w:rsid w:val="009A23F3"/>
    <w:rsid w:val="009A3793"/>
    <w:rsid w:val="009A39F3"/>
    <w:rsid w:val="009A4035"/>
    <w:rsid w:val="009A4292"/>
    <w:rsid w:val="009A457D"/>
    <w:rsid w:val="009A493E"/>
    <w:rsid w:val="009A53CC"/>
    <w:rsid w:val="009A7001"/>
    <w:rsid w:val="009A7DA5"/>
    <w:rsid w:val="009B01D4"/>
    <w:rsid w:val="009B0845"/>
    <w:rsid w:val="009B0C22"/>
    <w:rsid w:val="009B131C"/>
    <w:rsid w:val="009B178F"/>
    <w:rsid w:val="009B27FC"/>
    <w:rsid w:val="009B2902"/>
    <w:rsid w:val="009B2FE3"/>
    <w:rsid w:val="009B3111"/>
    <w:rsid w:val="009B3484"/>
    <w:rsid w:val="009B3C6A"/>
    <w:rsid w:val="009B3CCD"/>
    <w:rsid w:val="009B518F"/>
    <w:rsid w:val="009B53ED"/>
    <w:rsid w:val="009B6511"/>
    <w:rsid w:val="009B7253"/>
    <w:rsid w:val="009B74A3"/>
    <w:rsid w:val="009C0699"/>
    <w:rsid w:val="009C125A"/>
    <w:rsid w:val="009C2681"/>
    <w:rsid w:val="009C2F56"/>
    <w:rsid w:val="009C3226"/>
    <w:rsid w:val="009C384C"/>
    <w:rsid w:val="009C3A17"/>
    <w:rsid w:val="009C484F"/>
    <w:rsid w:val="009C49A0"/>
    <w:rsid w:val="009C4D94"/>
    <w:rsid w:val="009C5660"/>
    <w:rsid w:val="009C5A0F"/>
    <w:rsid w:val="009C5A9D"/>
    <w:rsid w:val="009C5CE5"/>
    <w:rsid w:val="009C5E6C"/>
    <w:rsid w:val="009C6965"/>
    <w:rsid w:val="009C6D17"/>
    <w:rsid w:val="009C7122"/>
    <w:rsid w:val="009C797F"/>
    <w:rsid w:val="009C7A90"/>
    <w:rsid w:val="009D00B5"/>
    <w:rsid w:val="009D1977"/>
    <w:rsid w:val="009D1CAF"/>
    <w:rsid w:val="009D2C69"/>
    <w:rsid w:val="009D31DD"/>
    <w:rsid w:val="009D32C1"/>
    <w:rsid w:val="009D3969"/>
    <w:rsid w:val="009D3FFA"/>
    <w:rsid w:val="009D4360"/>
    <w:rsid w:val="009D4F53"/>
    <w:rsid w:val="009D5364"/>
    <w:rsid w:val="009D5D45"/>
    <w:rsid w:val="009D6218"/>
    <w:rsid w:val="009D6CB0"/>
    <w:rsid w:val="009D6D46"/>
    <w:rsid w:val="009D6E35"/>
    <w:rsid w:val="009D7857"/>
    <w:rsid w:val="009D7988"/>
    <w:rsid w:val="009E03BE"/>
    <w:rsid w:val="009E0607"/>
    <w:rsid w:val="009E07BB"/>
    <w:rsid w:val="009E10CA"/>
    <w:rsid w:val="009E1D60"/>
    <w:rsid w:val="009E29C8"/>
    <w:rsid w:val="009E335B"/>
    <w:rsid w:val="009E3910"/>
    <w:rsid w:val="009E443A"/>
    <w:rsid w:val="009E4824"/>
    <w:rsid w:val="009E518B"/>
    <w:rsid w:val="009E52B4"/>
    <w:rsid w:val="009E54E8"/>
    <w:rsid w:val="009E60D0"/>
    <w:rsid w:val="009E64F7"/>
    <w:rsid w:val="009E67C9"/>
    <w:rsid w:val="009E6DE8"/>
    <w:rsid w:val="009E7418"/>
    <w:rsid w:val="009E7AB9"/>
    <w:rsid w:val="009F0919"/>
    <w:rsid w:val="009F0CB4"/>
    <w:rsid w:val="009F0D62"/>
    <w:rsid w:val="009F0E2C"/>
    <w:rsid w:val="009F1D25"/>
    <w:rsid w:val="009F2C77"/>
    <w:rsid w:val="009F2E6F"/>
    <w:rsid w:val="009F3342"/>
    <w:rsid w:val="009F406E"/>
    <w:rsid w:val="009F40CE"/>
    <w:rsid w:val="009F4315"/>
    <w:rsid w:val="009F44E8"/>
    <w:rsid w:val="009F481B"/>
    <w:rsid w:val="009F4A72"/>
    <w:rsid w:val="009F52B5"/>
    <w:rsid w:val="009F5327"/>
    <w:rsid w:val="009F594F"/>
    <w:rsid w:val="009F5B6A"/>
    <w:rsid w:val="009F5EC8"/>
    <w:rsid w:val="009F6C11"/>
    <w:rsid w:val="009F6DDF"/>
    <w:rsid w:val="009F704C"/>
    <w:rsid w:val="00A0019C"/>
    <w:rsid w:val="00A00A9C"/>
    <w:rsid w:val="00A00CED"/>
    <w:rsid w:val="00A00D18"/>
    <w:rsid w:val="00A01617"/>
    <w:rsid w:val="00A02F87"/>
    <w:rsid w:val="00A036FF"/>
    <w:rsid w:val="00A04351"/>
    <w:rsid w:val="00A04394"/>
    <w:rsid w:val="00A0532A"/>
    <w:rsid w:val="00A05A22"/>
    <w:rsid w:val="00A06BAE"/>
    <w:rsid w:val="00A06E42"/>
    <w:rsid w:val="00A07224"/>
    <w:rsid w:val="00A07249"/>
    <w:rsid w:val="00A075C9"/>
    <w:rsid w:val="00A07F47"/>
    <w:rsid w:val="00A100C0"/>
    <w:rsid w:val="00A1064C"/>
    <w:rsid w:val="00A10D56"/>
    <w:rsid w:val="00A115F6"/>
    <w:rsid w:val="00A117E7"/>
    <w:rsid w:val="00A1248D"/>
    <w:rsid w:val="00A1296D"/>
    <w:rsid w:val="00A12AF2"/>
    <w:rsid w:val="00A1368E"/>
    <w:rsid w:val="00A1431F"/>
    <w:rsid w:val="00A14645"/>
    <w:rsid w:val="00A152D3"/>
    <w:rsid w:val="00A16415"/>
    <w:rsid w:val="00A16563"/>
    <w:rsid w:val="00A16A9A"/>
    <w:rsid w:val="00A16F80"/>
    <w:rsid w:val="00A17755"/>
    <w:rsid w:val="00A17C9B"/>
    <w:rsid w:val="00A202E3"/>
    <w:rsid w:val="00A209AB"/>
    <w:rsid w:val="00A20F9D"/>
    <w:rsid w:val="00A21090"/>
    <w:rsid w:val="00A21102"/>
    <w:rsid w:val="00A21D3D"/>
    <w:rsid w:val="00A21DB5"/>
    <w:rsid w:val="00A21E07"/>
    <w:rsid w:val="00A21F4F"/>
    <w:rsid w:val="00A22363"/>
    <w:rsid w:val="00A2246E"/>
    <w:rsid w:val="00A224DE"/>
    <w:rsid w:val="00A225E0"/>
    <w:rsid w:val="00A228C4"/>
    <w:rsid w:val="00A22912"/>
    <w:rsid w:val="00A2310F"/>
    <w:rsid w:val="00A23429"/>
    <w:rsid w:val="00A237D9"/>
    <w:rsid w:val="00A23ABC"/>
    <w:rsid w:val="00A247C1"/>
    <w:rsid w:val="00A250E8"/>
    <w:rsid w:val="00A2642A"/>
    <w:rsid w:val="00A267AB"/>
    <w:rsid w:val="00A26AD5"/>
    <w:rsid w:val="00A26CAB"/>
    <w:rsid w:val="00A27215"/>
    <w:rsid w:val="00A309F6"/>
    <w:rsid w:val="00A30ACC"/>
    <w:rsid w:val="00A30F05"/>
    <w:rsid w:val="00A32AEF"/>
    <w:rsid w:val="00A332A8"/>
    <w:rsid w:val="00A34091"/>
    <w:rsid w:val="00A34346"/>
    <w:rsid w:val="00A35B8A"/>
    <w:rsid w:val="00A35C9E"/>
    <w:rsid w:val="00A35D69"/>
    <w:rsid w:val="00A35EDE"/>
    <w:rsid w:val="00A36255"/>
    <w:rsid w:val="00A368AD"/>
    <w:rsid w:val="00A36A01"/>
    <w:rsid w:val="00A36CA9"/>
    <w:rsid w:val="00A36D95"/>
    <w:rsid w:val="00A373F6"/>
    <w:rsid w:val="00A37B03"/>
    <w:rsid w:val="00A37ECF"/>
    <w:rsid w:val="00A40034"/>
    <w:rsid w:val="00A407C7"/>
    <w:rsid w:val="00A4194D"/>
    <w:rsid w:val="00A42533"/>
    <w:rsid w:val="00A42B0B"/>
    <w:rsid w:val="00A44569"/>
    <w:rsid w:val="00A44704"/>
    <w:rsid w:val="00A46183"/>
    <w:rsid w:val="00A464BA"/>
    <w:rsid w:val="00A4671B"/>
    <w:rsid w:val="00A46E6E"/>
    <w:rsid w:val="00A46E85"/>
    <w:rsid w:val="00A478DC"/>
    <w:rsid w:val="00A47ED9"/>
    <w:rsid w:val="00A501E1"/>
    <w:rsid w:val="00A501EA"/>
    <w:rsid w:val="00A502BB"/>
    <w:rsid w:val="00A50C20"/>
    <w:rsid w:val="00A50CB9"/>
    <w:rsid w:val="00A50FBD"/>
    <w:rsid w:val="00A51E18"/>
    <w:rsid w:val="00A51FCA"/>
    <w:rsid w:val="00A52827"/>
    <w:rsid w:val="00A52D02"/>
    <w:rsid w:val="00A52D1C"/>
    <w:rsid w:val="00A53418"/>
    <w:rsid w:val="00A53777"/>
    <w:rsid w:val="00A5410B"/>
    <w:rsid w:val="00A54835"/>
    <w:rsid w:val="00A54C01"/>
    <w:rsid w:val="00A54C30"/>
    <w:rsid w:val="00A54CDC"/>
    <w:rsid w:val="00A54D62"/>
    <w:rsid w:val="00A5587E"/>
    <w:rsid w:val="00A55BFD"/>
    <w:rsid w:val="00A5605C"/>
    <w:rsid w:val="00A5671E"/>
    <w:rsid w:val="00A568FD"/>
    <w:rsid w:val="00A57639"/>
    <w:rsid w:val="00A60247"/>
    <w:rsid w:val="00A6076B"/>
    <w:rsid w:val="00A60B19"/>
    <w:rsid w:val="00A617D1"/>
    <w:rsid w:val="00A61804"/>
    <w:rsid w:val="00A6180D"/>
    <w:rsid w:val="00A61A03"/>
    <w:rsid w:val="00A623B7"/>
    <w:rsid w:val="00A627B0"/>
    <w:rsid w:val="00A62D47"/>
    <w:rsid w:val="00A6313B"/>
    <w:rsid w:val="00A636F1"/>
    <w:rsid w:val="00A63CF5"/>
    <w:rsid w:val="00A63FEB"/>
    <w:rsid w:val="00A643D5"/>
    <w:rsid w:val="00A6486D"/>
    <w:rsid w:val="00A6513F"/>
    <w:rsid w:val="00A65654"/>
    <w:rsid w:val="00A65B09"/>
    <w:rsid w:val="00A65BBF"/>
    <w:rsid w:val="00A65BC4"/>
    <w:rsid w:val="00A66074"/>
    <w:rsid w:val="00A668D6"/>
    <w:rsid w:val="00A66EC7"/>
    <w:rsid w:val="00A66EEE"/>
    <w:rsid w:val="00A67434"/>
    <w:rsid w:val="00A67E4F"/>
    <w:rsid w:val="00A70447"/>
    <w:rsid w:val="00A7055A"/>
    <w:rsid w:val="00A70C73"/>
    <w:rsid w:val="00A71145"/>
    <w:rsid w:val="00A716CE"/>
    <w:rsid w:val="00A73126"/>
    <w:rsid w:val="00A73550"/>
    <w:rsid w:val="00A73F3E"/>
    <w:rsid w:val="00A7410F"/>
    <w:rsid w:val="00A745EB"/>
    <w:rsid w:val="00A749A9"/>
    <w:rsid w:val="00A751DD"/>
    <w:rsid w:val="00A75265"/>
    <w:rsid w:val="00A756F0"/>
    <w:rsid w:val="00A75D67"/>
    <w:rsid w:val="00A76AD1"/>
    <w:rsid w:val="00A772D3"/>
    <w:rsid w:val="00A77342"/>
    <w:rsid w:val="00A77391"/>
    <w:rsid w:val="00A7753D"/>
    <w:rsid w:val="00A77DFE"/>
    <w:rsid w:val="00A80B06"/>
    <w:rsid w:val="00A80ED8"/>
    <w:rsid w:val="00A812E2"/>
    <w:rsid w:val="00A81316"/>
    <w:rsid w:val="00A816F4"/>
    <w:rsid w:val="00A821CD"/>
    <w:rsid w:val="00A825E2"/>
    <w:rsid w:val="00A828D0"/>
    <w:rsid w:val="00A829DF"/>
    <w:rsid w:val="00A83651"/>
    <w:rsid w:val="00A839A8"/>
    <w:rsid w:val="00A83CA6"/>
    <w:rsid w:val="00A8435B"/>
    <w:rsid w:val="00A8550E"/>
    <w:rsid w:val="00A85A64"/>
    <w:rsid w:val="00A85CF6"/>
    <w:rsid w:val="00A85EB1"/>
    <w:rsid w:val="00A85F78"/>
    <w:rsid w:val="00A8695C"/>
    <w:rsid w:val="00A86979"/>
    <w:rsid w:val="00A86B12"/>
    <w:rsid w:val="00A87DB9"/>
    <w:rsid w:val="00A9073A"/>
    <w:rsid w:val="00A90F4E"/>
    <w:rsid w:val="00A916D8"/>
    <w:rsid w:val="00A91976"/>
    <w:rsid w:val="00A91C0A"/>
    <w:rsid w:val="00A91C9F"/>
    <w:rsid w:val="00A91E0D"/>
    <w:rsid w:val="00A91F7E"/>
    <w:rsid w:val="00A92408"/>
    <w:rsid w:val="00A93091"/>
    <w:rsid w:val="00A93200"/>
    <w:rsid w:val="00A9330B"/>
    <w:rsid w:val="00A935AF"/>
    <w:rsid w:val="00A939E9"/>
    <w:rsid w:val="00A944CA"/>
    <w:rsid w:val="00A94B1B"/>
    <w:rsid w:val="00A951C7"/>
    <w:rsid w:val="00A95DE0"/>
    <w:rsid w:val="00A9641E"/>
    <w:rsid w:val="00A9651D"/>
    <w:rsid w:val="00A96ED8"/>
    <w:rsid w:val="00A9706C"/>
    <w:rsid w:val="00A971B5"/>
    <w:rsid w:val="00A97460"/>
    <w:rsid w:val="00AA0FC1"/>
    <w:rsid w:val="00AA0FC3"/>
    <w:rsid w:val="00AA10BC"/>
    <w:rsid w:val="00AA11DC"/>
    <w:rsid w:val="00AA1A1F"/>
    <w:rsid w:val="00AA1DE4"/>
    <w:rsid w:val="00AA288A"/>
    <w:rsid w:val="00AA3508"/>
    <w:rsid w:val="00AA378D"/>
    <w:rsid w:val="00AA4710"/>
    <w:rsid w:val="00AA4999"/>
    <w:rsid w:val="00AA54F2"/>
    <w:rsid w:val="00AA6038"/>
    <w:rsid w:val="00AA613D"/>
    <w:rsid w:val="00AA6564"/>
    <w:rsid w:val="00AA6951"/>
    <w:rsid w:val="00AA6963"/>
    <w:rsid w:val="00AA6D0C"/>
    <w:rsid w:val="00AA6D2F"/>
    <w:rsid w:val="00AA715F"/>
    <w:rsid w:val="00AA7211"/>
    <w:rsid w:val="00AA76DF"/>
    <w:rsid w:val="00AA78C8"/>
    <w:rsid w:val="00AB03B0"/>
    <w:rsid w:val="00AB09D3"/>
    <w:rsid w:val="00AB0C01"/>
    <w:rsid w:val="00AB1005"/>
    <w:rsid w:val="00AB1422"/>
    <w:rsid w:val="00AB1AF5"/>
    <w:rsid w:val="00AB1F96"/>
    <w:rsid w:val="00AB2A22"/>
    <w:rsid w:val="00AB2DA0"/>
    <w:rsid w:val="00AB3CB1"/>
    <w:rsid w:val="00AB414F"/>
    <w:rsid w:val="00AB49D8"/>
    <w:rsid w:val="00AB49FC"/>
    <w:rsid w:val="00AB514B"/>
    <w:rsid w:val="00AB5AFC"/>
    <w:rsid w:val="00AB5B22"/>
    <w:rsid w:val="00AB724F"/>
    <w:rsid w:val="00AB7FF6"/>
    <w:rsid w:val="00AC01D4"/>
    <w:rsid w:val="00AC03F6"/>
    <w:rsid w:val="00AC13DB"/>
    <w:rsid w:val="00AC1A38"/>
    <w:rsid w:val="00AC1BDE"/>
    <w:rsid w:val="00AC2156"/>
    <w:rsid w:val="00AC2332"/>
    <w:rsid w:val="00AC28CD"/>
    <w:rsid w:val="00AC2A00"/>
    <w:rsid w:val="00AC2C70"/>
    <w:rsid w:val="00AC3000"/>
    <w:rsid w:val="00AC4011"/>
    <w:rsid w:val="00AC4DAB"/>
    <w:rsid w:val="00AC5480"/>
    <w:rsid w:val="00AC599A"/>
    <w:rsid w:val="00AC6146"/>
    <w:rsid w:val="00AC64A5"/>
    <w:rsid w:val="00AC663E"/>
    <w:rsid w:val="00AC6BEE"/>
    <w:rsid w:val="00AC715E"/>
    <w:rsid w:val="00AC7451"/>
    <w:rsid w:val="00AC7D37"/>
    <w:rsid w:val="00AD1D65"/>
    <w:rsid w:val="00AD1E3D"/>
    <w:rsid w:val="00AD239D"/>
    <w:rsid w:val="00AD2829"/>
    <w:rsid w:val="00AD2964"/>
    <w:rsid w:val="00AD365B"/>
    <w:rsid w:val="00AD3B67"/>
    <w:rsid w:val="00AD40F3"/>
    <w:rsid w:val="00AD41C3"/>
    <w:rsid w:val="00AD4709"/>
    <w:rsid w:val="00AD6BF7"/>
    <w:rsid w:val="00AD796F"/>
    <w:rsid w:val="00AD79D1"/>
    <w:rsid w:val="00AD7BE1"/>
    <w:rsid w:val="00AE03BA"/>
    <w:rsid w:val="00AE0638"/>
    <w:rsid w:val="00AE0778"/>
    <w:rsid w:val="00AE1B72"/>
    <w:rsid w:val="00AE1CBE"/>
    <w:rsid w:val="00AE1E35"/>
    <w:rsid w:val="00AE1EB7"/>
    <w:rsid w:val="00AE23D9"/>
    <w:rsid w:val="00AE270B"/>
    <w:rsid w:val="00AE2907"/>
    <w:rsid w:val="00AE30E8"/>
    <w:rsid w:val="00AE3123"/>
    <w:rsid w:val="00AE3A1F"/>
    <w:rsid w:val="00AE3E83"/>
    <w:rsid w:val="00AE3EA7"/>
    <w:rsid w:val="00AE424E"/>
    <w:rsid w:val="00AE4473"/>
    <w:rsid w:val="00AE4C17"/>
    <w:rsid w:val="00AE4D35"/>
    <w:rsid w:val="00AE5048"/>
    <w:rsid w:val="00AE51E4"/>
    <w:rsid w:val="00AE5DAC"/>
    <w:rsid w:val="00AE6117"/>
    <w:rsid w:val="00AE6161"/>
    <w:rsid w:val="00AE64FD"/>
    <w:rsid w:val="00AE6B76"/>
    <w:rsid w:val="00AE7537"/>
    <w:rsid w:val="00AE7EF4"/>
    <w:rsid w:val="00AF0A2F"/>
    <w:rsid w:val="00AF13A8"/>
    <w:rsid w:val="00AF142D"/>
    <w:rsid w:val="00AF1B81"/>
    <w:rsid w:val="00AF217C"/>
    <w:rsid w:val="00AF33DF"/>
    <w:rsid w:val="00AF3664"/>
    <w:rsid w:val="00AF40F3"/>
    <w:rsid w:val="00AF44F1"/>
    <w:rsid w:val="00AF4A58"/>
    <w:rsid w:val="00AF4A75"/>
    <w:rsid w:val="00AF54A9"/>
    <w:rsid w:val="00AF5EB4"/>
    <w:rsid w:val="00AF5F9A"/>
    <w:rsid w:val="00AF6367"/>
    <w:rsid w:val="00AF7B44"/>
    <w:rsid w:val="00B002C1"/>
    <w:rsid w:val="00B01257"/>
    <w:rsid w:val="00B01368"/>
    <w:rsid w:val="00B0159B"/>
    <w:rsid w:val="00B01832"/>
    <w:rsid w:val="00B01B14"/>
    <w:rsid w:val="00B01F30"/>
    <w:rsid w:val="00B034AF"/>
    <w:rsid w:val="00B03CB0"/>
    <w:rsid w:val="00B0496A"/>
    <w:rsid w:val="00B04F15"/>
    <w:rsid w:val="00B050B2"/>
    <w:rsid w:val="00B0574D"/>
    <w:rsid w:val="00B06222"/>
    <w:rsid w:val="00B064FF"/>
    <w:rsid w:val="00B0685F"/>
    <w:rsid w:val="00B07146"/>
    <w:rsid w:val="00B072E4"/>
    <w:rsid w:val="00B07C73"/>
    <w:rsid w:val="00B07F38"/>
    <w:rsid w:val="00B07FDD"/>
    <w:rsid w:val="00B1002E"/>
    <w:rsid w:val="00B1005E"/>
    <w:rsid w:val="00B11AF5"/>
    <w:rsid w:val="00B1291B"/>
    <w:rsid w:val="00B12ED2"/>
    <w:rsid w:val="00B1307C"/>
    <w:rsid w:val="00B14071"/>
    <w:rsid w:val="00B1441D"/>
    <w:rsid w:val="00B14B74"/>
    <w:rsid w:val="00B14D9F"/>
    <w:rsid w:val="00B1587C"/>
    <w:rsid w:val="00B1628D"/>
    <w:rsid w:val="00B16D68"/>
    <w:rsid w:val="00B17010"/>
    <w:rsid w:val="00B1744F"/>
    <w:rsid w:val="00B178B3"/>
    <w:rsid w:val="00B17ADE"/>
    <w:rsid w:val="00B22A4C"/>
    <w:rsid w:val="00B234EE"/>
    <w:rsid w:val="00B23A84"/>
    <w:rsid w:val="00B23C8F"/>
    <w:rsid w:val="00B24ABA"/>
    <w:rsid w:val="00B24DDC"/>
    <w:rsid w:val="00B25FFA"/>
    <w:rsid w:val="00B2682E"/>
    <w:rsid w:val="00B26960"/>
    <w:rsid w:val="00B26DB7"/>
    <w:rsid w:val="00B2747A"/>
    <w:rsid w:val="00B2750A"/>
    <w:rsid w:val="00B315F5"/>
    <w:rsid w:val="00B32873"/>
    <w:rsid w:val="00B32F31"/>
    <w:rsid w:val="00B334CA"/>
    <w:rsid w:val="00B34484"/>
    <w:rsid w:val="00B34C55"/>
    <w:rsid w:val="00B34D2A"/>
    <w:rsid w:val="00B356EA"/>
    <w:rsid w:val="00B35DA8"/>
    <w:rsid w:val="00B37F5F"/>
    <w:rsid w:val="00B37FEA"/>
    <w:rsid w:val="00B40439"/>
    <w:rsid w:val="00B40A04"/>
    <w:rsid w:val="00B418BE"/>
    <w:rsid w:val="00B42140"/>
    <w:rsid w:val="00B426ED"/>
    <w:rsid w:val="00B427C2"/>
    <w:rsid w:val="00B42E0C"/>
    <w:rsid w:val="00B42E13"/>
    <w:rsid w:val="00B434CA"/>
    <w:rsid w:val="00B44DD7"/>
    <w:rsid w:val="00B456AE"/>
    <w:rsid w:val="00B46231"/>
    <w:rsid w:val="00B47827"/>
    <w:rsid w:val="00B47BB6"/>
    <w:rsid w:val="00B506FA"/>
    <w:rsid w:val="00B516F8"/>
    <w:rsid w:val="00B519F5"/>
    <w:rsid w:val="00B52391"/>
    <w:rsid w:val="00B52A64"/>
    <w:rsid w:val="00B52BB4"/>
    <w:rsid w:val="00B52CBB"/>
    <w:rsid w:val="00B52F91"/>
    <w:rsid w:val="00B532CE"/>
    <w:rsid w:val="00B5330D"/>
    <w:rsid w:val="00B53C80"/>
    <w:rsid w:val="00B557A1"/>
    <w:rsid w:val="00B557EB"/>
    <w:rsid w:val="00B56337"/>
    <w:rsid w:val="00B564AA"/>
    <w:rsid w:val="00B566F8"/>
    <w:rsid w:val="00B56DC5"/>
    <w:rsid w:val="00B57588"/>
    <w:rsid w:val="00B60404"/>
    <w:rsid w:val="00B61AF3"/>
    <w:rsid w:val="00B61C77"/>
    <w:rsid w:val="00B621B5"/>
    <w:rsid w:val="00B6282B"/>
    <w:rsid w:val="00B629FE"/>
    <w:rsid w:val="00B62B54"/>
    <w:rsid w:val="00B62F2E"/>
    <w:rsid w:val="00B637B2"/>
    <w:rsid w:val="00B637FF"/>
    <w:rsid w:val="00B63B89"/>
    <w:rsid w:val="00B643FF"/>
    <w:rsid w:val="00B64BA5"/>
    <w:rsid w:val="00B65134"/>
    <w:rsid w:val="00B65753"/>
    <w:rsid w:val="00B6586F"/>
    <w:rsid w:val="00B6634F"/>
    <w:rsid w:val="00B664E3"/>
    <w:rsid w:val="00B66B0B"/>
    <w:rsid w:val="00B66DC9"/>
    <w:rsid w:val="00B70093"/>
    <w:rsid w:val="00B70647"/>
    <w:rsid w:val="00B7085F"/>
    <w:rsid w:val="00B70AC4"/>
    <w:rsid w:val="00B70AEE"/>
    <w:rsid w:val="00B70C11"/>
    <w:rsid w:val="00B71ADF"/>
    <w:rsid w:val="00B71E76"/>
    <w:rsid w:val="00B71F37"/>
    <w:rsid w:val="00B72CF4"/>
    <w:rsid w:val="00B73110"/>
    <w:rsid w:val="00B731F9"/>
    <w:rsid w:val="00B73531"/>
    <w:rsid w:val="00B74D96"/>
    <w:rsid w:val="00B7501C"/>
    <w:rsid w:val="00B755BB"/>
    <w:rsid w:val="00B75DA2"/>
    <w:rsid w:val="00B76284"/>
    <w:rsid w:val="00B76530"/>
    <w:rsid w:val="00B7673B"/>
    <w:rsid w:val="00B76AE6"/>
    <w:rsid w:val="00B76B6F"/>
    <w:rsid w:val="00B76B70"/>
    <w:rsid w:val="00B76C8E"/>
    <w:rsid w:val="00B76D20"/>
    <w:rsid w:val="00B777A5"/>
    <w:rsid w:val="00B77A23"/>
    <w:rsid w:val="00B77D9D"/>
    <w:rsid w:val="00B77E7C"/>
    <w:rsid w:val="00B77EF4"/>
    <w:rsid w:val="00B80140"/>
    <w:rsid w:val="00B801C2"/>
    <w:rsid w:val="00B805DE"/>
    <w:rsid w:val="00B80CD3"/>
    <w:rsid w:val="00B813C1"/>
    <w:rsid w:val="00B818EC"/>
    <w:rsid w:val="00B81D00"/>
    <w:rsid w:val="00B81E4E"/>
    <w:rsid w:val="00B81F23"/>
    <w:rsid w:val="00B82587"/>
    <w:rsid w:val="00B82A3A"/>
    <w:rsid w:val="00B84283"/>
    <w:rsid w:val="00B8429A"/>
    <w:rsid w:val="00B84700"/>
    <w:rsid w:val="00B85E1A"/>
    <w:rsid w:val="00B872EF"/>
    <w:rsid w:val="00B87355"/>
    <w:rsid w:val="00B90A19"/>
    <w:rsid w:val="00B90C01"/>
    <w:rsid w:val="00B90E35"/>
    <w:rsid w:val="00B911FB"/>
    <w:rsid w:val="00B91B0A"/>
    <w:rsid w:val="00B92923"/>
    <w:rsid w:val="00B931B4"/>
    <w:rsid w:val="00B936D7"/>
    <w:rsid w:val="00B93946"/>
    <w:rsid w:val="00B93D0F"/>
    <w:rsid w:val="00B9448B"/>
    <w:rsid w:val="00B946FB"/>
    <w:rsid w:val="00B94BAB"/>
    <w:rsid w:val="00B950AA"/>
    <w:rsid w:val="00B955A1"/>
    <w:rsid w:val="00B955A3"/>
    <w:rsid w:val="00B96DE1"/>
    <w:rsid w:val="00B97A6B"/>
    <w:rsid w:val="00B97BF8"/>
    <w:rsid w:val="00BA05E6"/>
    <w:rsid w:val="00BA12EB"/>
    <w:rsid w:val="00BA1938"/>
    <w:rsid w:val="00BA20DE"/>
    <w:rsid w:val="00BA25B0"/>
    <w:rsid w:val="00BA32DC"/>
    <w:rsid w:val="00BA3E73"/>
    <w:rsid w:val="00BA43D6"/>
    <w:rsid w:val="00BA50A5"/>
    <w:rsid w:val="00BA545C"/>
    <w:rsid w:val="00BA57AE"/>
    <w:rsid w:val="00BA5E50"/>
    <w:rsid w:val="00BA6620"/>
    <w:rsid w:val="00BA6C54"/>
    <w:rsid w:val="00BA7AC8"/>
    <w:rsid w:val="00BB04A3"/>
    <w:rsid w:val="00BB0B1E"/>
    <w:rsid w:val="00BB1906"/>
    <w:rsid w:val="00BB27D4"/>
    <w:rsid w:val="00BB2B25"/>
    <w:rsid w:val="00BB3151"/>
    <w:rsid w:val="00BB364C"/>
    <w:rsid w:val="00BB3AC7"/>
    <w:rsid w:val="00BB3CFF"/>
    <w:rsid w:val="00BB439A"/>
    <w:rsid w:val="00BB50F3"/>
    <w:rsid w:val="00BB5951"/>
    <w:rsid w:val="00BB5C83"/>
    <w:rsid w:val="00BB643C"/>
    <w:rsid w:val="00BB68E4"/>
    <w:rsid w:val="00BB6942"/>
    <w:rsid w:val="00BB6B98"/>
    <w:rsid w:val="00BB71A4"/>
    <w:rsid w:val="00BB7236"/>
    <w:rsid w:val="00BB7EE1"/>
    <w:rsid w:val="00BC09D4"/>
    <w:rsid w:val="00BC11B6"/>
    <w:rsid w:val="00BC19D6"/>
    <w:rsid w:val="00BC2905"/>
    <w:rsid w:val="00BC2D22"/>
    <w:rsid w:val="00BC2DB8"/>
    <w:rsid w:val="00BC3767"/>
    <w:rsid w:val="00BC499A"/>
    <w:rsid w:val="00BC4D13"/>
    <w:rsid w:val="00BC534F"/>
    <w:rsid w:val="00BC665E"/>
    <w:rsid w:val="00BC6DCB"/>
    <w:rsid w:val="00BC717E"/>
    <w:rsid w:val="00BD0828"/>
    <w:rsid w:val="00BD0CA8"/>
    <w:rsid w:val="00BD1610"/>
    <w:rsid w:val="00BD1703"/>
    <w:rsid w:val="00BD1AE2"/>
    <w:rsid w:val="00BD21B6"/>
    <w:rsid w:val="00BD21FC"/>
    <w:rsid w:val="00BD245C"/>
    <w:rsid w:val="00BD2D2E"/>
    <w:rsid w:val="00BD32E1"/>
    <w:rsid w:val="00BD3B46"/>
    <w:rsid w:val="00BD3BAB"/>
    <w:rsid w:val="00BD3BF4"/>
    <w:rsid w:val="00BD40AC"/>
    <w:rsid w:val="00BD4DFE"/>
    <w:rsid w:val="00BD593F"/>
    <w:rsid w:val="00BD5CA8"/>
    <w:rsid w:val="00BD6259"/>
    <w:rsid w:val="00BD6706"/>
    <w:rsid w:val="00BD6AB8"/>
    <w:rsid w:val="00BD6D6B"/>
    <w:rsid w:val="00BD6E89"/>
    <w:rsid w:val="00BE0D08"/>
    <w:rsid w:val="00BE156E"/>
    <w:rsid w:val="00BE2BFE"/>
    <w:rsid w:val="00BE6824"/>
    <w:rsid w:val="00BE6A25"/>
    <w:rsid w:val="00BE6CA8"/>
    <w:rsid w:val="00BE740C"/>
    <w:rsid w:val="00BE7C70"/>
    <w:rsid w:val="00BE7ED8"/>
    <w:rsid w:val="00BF184B"/>
    <w:rsid w:val="00BF1878"/>
    <w:rsid w:val="00BF1D84"/>
    <w:rsid w:val="00BF1EA0"/>
    <w:rsid w:val="00BF2462"/>
    <w:rsid w:val="00BF38BA"/>
    <w:rsid w:val="00BF38C5"/>
    <w:rsid w:val="00BF3CDD"/>
    <w:rsid w:val="00BF5459"/>
    <w:rsid w:val="00BF5C65"/>
    <w:rsid w:val="00BF5F20"/>
    <w:rsid w:val="00BF6348"/>
    <w:rsid w:val="00BF74DA"/>
    <w:rsid w:val="00BF79AB"/>
    <w:rsid w:val="00BF7A1F"/>
    <w:rsid w:val="00C001EE"/>
    <w:rsid w:val="00C004B4"/>
    <w:rsid w:val="00C00904"/>
    <w:rsid w:val="00C01416"/>
    <w:rsid w:val="00C0154C"/>
    <w:rsid w:val="00C018D0"/>
    <w:rsid w:val="00C02700"/>
    <w:rsid w:val="00C02EAD"/>
    <w:rsid w:val="00C03876"/>
    <w:rsid w:val="00C041F9"/>
    <w:rsid w:val="00C04808"/>
    <w:rsid w:val="00C04C64"/>
    <w:rsid w:val="00C04EA1"/>
    <w:rsid w:val="00C0548F"/>
    <w:rsid w:val="00C056B8"/>
    <w:rsid w:val="00C05EAB"/>
    <w:rsid w:val="00C063D9"/>
    <w:rsid w:val="00C065BD"/>
    <w:rsid w:val="00C069FF"/>
    <w:rsid w:val="00C06EE3"/>
    <w:rsid w:val="00C07687"/>
    <w:rsid w:val="00C10290"/>
    <w:rsid w:val="00C10323"/>
    <w:rsid w:val="00C10409"/>
    <w:rsid w:val="00C10EFA"/>
    <w:rsid w:val="00C10F45"/>
    <w:rsid w:val="00C11179"/>
    <w:rsid w:val="00C11862"/>
    <w:rsid w:val="00C11A6B"/>
    <w:rsid w:val="00C12134"/>
    <w:rsid w:val="00C123E2"/>
    <w:rsid w:val="00C12872"/>
    <w:rsid w:val="00C129C5"/>
    <w:rsid w:val="00C12B0A"/>
    <w:rsid w:val="00C12B1F"/>
    <w:rsid w:val="00C13127"/>
    <w:rsid w:val="00C13FA8"/>
    <w:rsid w:val="00C14460"/>
    <w:rsid w:val="00C14DBC"/>
    <w:rsid w:val="00C14F7C"/>
    <w:rsid w:val="00C1570C"/>
    <w:rsid w:val="00C15F43"/>
    <w:rsid w:val="00C16341"/>
    <w:rsid w:val="00C1743C"/>
    <w:rsid w:val="00C17683"/>
    <w:rsid w:val="00C206ED"/>
    <w:rsid w:val="00C21B1E"/>
    <w:rsid w:val="00C21D55"/>
    <w:rsid w:val="00C21E46"/>
    <w:rsid w:val="00C22361"/>
    <w:rsid w:val="00C22548"/>
    <w:rsid w:val="00C22FEA"/>
    <w:rsid w:val="00C23335"/>
    <w:rsid w:val="00C2355B"/>
    <w:rsid w:val="00C23667"/>
    <w:rsid w:val="00C23A30"/>
    <w:rsid w:val="00C24844"/>
    <w:rsid w:val="00C25CFF"/>
    <w:rsid w:val="00C25E74"/>
    <w:rsid w:val="00C26D89"/>
    <w:rsid w:val="00C27626"/>
    <w:rsid w:val="00C30BB8"/>
    <w:rsid w:val="00C30C1F"/>
    <w:rsid w:val="00C311F8"/>
    <w:rsid w:val="00C31833"/>
    <w:rsid w:val="00C33018"/>
    <w:rsid w:val="00C33A9B"/>
    <w:rsid w:val="00C33B4D"/>
    <w:rsid w:val="00C33D1D"/>
    <w:rsid w:val="00C34B7E"/>
    <w:rsid w:val="00C35574"/>
    <w:rsid w:val="00C35A49"/>
    <w:rsid w:val="00C35E02"/>
    <w:rsid w:val="00C36690"/>
    <w:rsid w:val="00C36953"/>
    <w:rsid w:val="00C36AF1"/>
    <w:rsid w:val="00C36B96"/>
    <w:rsid w:val="00C37458"/>
    <w:rsid w:val="00C3767F"/>
    <w:rsid w:val="00C379C0"/>
    <w:rsid w:val="00C37AF7"/>
    <w:rsid w:val="00C40222"/>
    <w:rsid w:val="00C403E9"/>
    <w:rsid w:val="00C40864"/>
    <w:rsid w:val="00C40FD1"/>
    <w:rsid w:val="00C42050"/>
    <w:rsid w:val="00C423B0"/>
    <w:rsid w:val="00C4333E"/>
    <w:rsid w:val="00C43823"/>
    <w:rsid w:val="00C43F27"/>
    <w:rsid w:val="00C43F9E"/>
    <w:rsid w:val="00C44AEE"/>
    <w:rsid w:val="00C44E73"/>
    <w:rsid w:val="00C45396"/>
    <w:rsid w:val="00C455DB"/>
    <w:rsid w:val="00C45E29"/>
    <w:rsid w:val="00C46607"/>
    <w:rsid w:val="00C468D5"/>
    <w:rsid w:val="00C46ADD"/>
    <w:rsid w:val="00C46D9F"/>
    <w:rsid w:val="00C46F25"/>
    <w:rsid w:val="00C470EA"/>
    <w:rsid w:val="00C4752F"/>
    <w:rsid w:val="00C47963"/>
    <w:rsid w:val="00C507D6"/>
    <w:rsid w:val="00C50E56"/>
    <w:rsid w:val="00C51196"/>
    <w:rsid w:val="00C514EA"/>
    <w:rsid w:val="00C51B84"/>
    <w:rsid w:val="00C5247A"/>
    <w:rsid w:val="00C52A51"/>
    <w:rsid w:val="00C52C63"/>
    <w:rsid w:val="00C533D4"/>
    <w:rsid w:val="00C545C8"/>
    <w:rsid w:val="00C54B02"/>
    <w:rsid w:val="00C5528F"/>
    <w:rsid w:val="00C552CB"/>
    <w:rsid w:val="00C5543B"/>
    <w:rsid w:val="00C554FD"/>
    <w:rsid w:val="00C5638E"/>
    <w:rsid w:val="00C56D2B"/>
    <w:rsid w:val="00C572D0"/>
    <w:rsid w:val="00C6006C"/>
    <w:rsid w:val="00C60180"/>
    <w:rsid w:val="00C6026B"/>
    <w:rsid w:val="00C617D8"/>
    <w:rsid w:val="00C617E5"/>
    <w:rsid w:val="00C6249A"/>
    <w:rsid w:val="00C62D82"/>
    <w:rsid w:val="00C62E78"/>
    <w:rsid w:val="00C64533"/>
    <w:rsid w:val="00C65639"/>
    <w:rsid w:val="00C6636C"/>
    <w:rsid w:val="00C666BE"/>
    <w:rsid w:val="00C667E4"/>
    <w:rsid w:val="00C66993"/>
    <w:rsid w:val="00C67434"/>
    <w:rsid w:val="00C67595"/>
    <w:rsid w:val="00C67B99"/>
    <w:rsid w:val="00C67C87"/>
    <w:rsid w:val="00C67F97"/>
    <w:rsid w:val="00C7061B"/>
    <w:rsid w:val="00C72E78"/>
    <w:rsid w:val="00C73093"/>
    <w:rsid w:val="00C73480"/>
    <w:rsid w:val="00C734D0"/>
    <w:rsid w:val="00C749DC"/>
    <w:rsid w:val="00C759C6"/>
    <w:rsid w:val="00C75BB0"/>
    <w:rsid w:val="00C76216"/>
    <w:rsid w:val="00C76A9C"/>
    <w:rsid w:val="00C76DE2"/>
    <w:rsid w:val="00C77194"/>
    <w:rsid w:val="00C777C6"/>
    <w:rsid w:val="00C77E6D"/>
    <w:rsid w:val="00C8009D"/>
    <w:rsid w:val="00C801A0"/>
    <w:rsid w:val="00C8023D"/>
    <w:rsid w:val="00C80BE6"/>
    <w:rsid w:val="00C81907"/>
    <w:rsid w:val="00C81A0E"/>
    <w:rsid w:val="00C81C96"/>
    <w:rsid w:val="00C8238A"/>
    <w:rsid w:val="00C83309"/>
    <w:rsid w:val="00C83FBF"/>
    <w:rsid w:val="00C84435"/>
    <w:rsid w:val="00C84ECC"/>
    <w:rsid w:val="00C85057"/>
    <w:rsid w:val="00C85646"/>
    <w:rsid w:val="00C858CD"/>
    <w:rsid w:val="00C85B54"/>
    <w:rsid w:val="00C87178"/>
    <w:rsid w:val="00C873E5"/>
    <w:rsid w:val="00C8743A"/>
    <w:rsid w:val="00C876C9"/>
    <w:rsid w:val="00C87C8C"/>
    <w:rsid w:val="00C9021F"/>
    <w:rsid w:val="00C9028D"/>
    <w:rsid w:val="00C906FE"/>
    <w:rsid w:val="00C90912"/>
    <w:rsid w:val="00C91604"/>
    <w:rsid w:val="00C91647"/>
    <w:rsid w:val="00C91BBE"/>
    <w:rsid w:val="00C92A1B"/>
    <w:rsid w:val="00C93C46"/>
    <w:rsid w:val="00C93CAD"/>
    <w:rsid w:val="00C93E16"/>
    <w:rsid w:val="00C94210"/>
    <w:rsid w:val="00C94A74"/>
    <w:rsid w:val="00C94DAC"/>
    <w:rsid w:val="00C95CBB"/>
    <w:rsid w:val="00C96147"/>
    <w:rsid w:val="00CA1C8D"/>
    <w:rsid w:val="00CA1D2E"/>
    <w:rsid w:val="00CA2801"/>
    <w:rsid w:val="00CA2F30"/>
    <w:rsid w:val="00CA314F"/>
    <w:rsid w:val="00CA34D3"/>
    <w:rsid w:val="00CA41BF"/>
    <w:rsid w:val="00CA4451"/>
    <w:rsid w:val="00CA4F18"/>
    <w:rsid w:val="00CA5F6A"/>
    <w:rsid w:val="00CA699F"/>
    <w:rsid w:val="00CA79A0"/>
    <w:rsid w:val="00CA7F26"/>
    <w:rsid w:val="00CB01BD"/>
    <w:rsid w:val="00CB0987"/>
    <w:rsid w:val="00CB124C"/>
    <w:rsid w:val="00CB1803"/>
    <w:rsid w:val="00CB22FF"/>
    <w:rsid w:val="00CB249F"/>
    <w:rsid w:val="00CB2B64"/>
    <w:rsid w:val="00CB2EA7"/>
    <w:rsid w:val="00CB366E"/>
    <w:rsid w:val="00CB3C38"/>
    <w:rsid w:val="00CB3E30"/>
    <w:rsid w:val="00CB3EDE"/>
    <w:rsid w:val="00CB43A2"/>
    <w:rsid w:val="00CB4A5C"/>
    <w:rsid w:val="00CB4F3E"/>
    <w:rsid w:val="00CB575E"/>
    <w:rsid w:val="00CB686E"/>
    <w:rsid w:val="00CB7231"/>
    <w:rsid w:val="00CB750E"/>
    <w:rsid w:val="00CB7E10"/>
    <w:rsid w:val="00CC0459"/>
    <w:rsid w:val="00CC0833"/>
    <w:rsid w:val="00CC08B3"/>
    <w:rsid w:val="00CC12F9"/>
    <w:rsid w:val="00CC1430"/>
    <w:rsid w:val="00CC156E"/>
    <w:rsid w:val="00CC3406"/>
    <w:rsid w:val="00CC3AE0"/>
    <w:rsid w:val="00CC4842"/>
    <w:rsid w:val="00CC4B63"/>
    <w:rsid w:val="00CC4D9D"/>
    <w:rsid w:val="00CC56AE"/>
    <w:rsid w:val="00CC5B38"/>
    <w:rsid w:val="00CC5D86"/>
    <w:rsid w:val="00CC64DF"/>
    <w:rsid w:val="00CC657C"/>
    <w:rsid w:val="00CC68D1"/>
    <w:rsid w:val="00CC745F"/>
    <w:rsid w:val="00CC75C3"/>
    <w:rsid w:val="00CC76F6"/>
    <w:rsid w:val="00CC7CD8"/>
    <w:rsid w:val="00CD034D"/>
    <w:rsid w:val="00CD03CA"/>
    <w:rsid w:val="00CD0B1C"/>
    <w:rsid w:val="00CD1655"/>
    <w:rsid w:val="00CD3B4E"/>
    <w:rsid w:val="00CD3FC2"/>
    <w:rsid w:val="00CD4FB6"/>
    <w:rsid w:val="00CD509D"/>
    <w:rsid w:val="00CD5C20"/>
    <w:rsid w:val="00CD5CC2"/>
    <w:rsid w:val="00CD6166"/>
    <w:rsid w:val="00CD7071"/>
    <w:rsid w:val="00CD72D4"/>
    <w:rsid w:val="00CD7CFF"/>
    <w:rsid w:val="00CE06B3"/>
    <w:rsid w:val="00CE1509"/>
    <w:rsid w:val="00CE16AD"/>
    <w:rsid w:val="00CE30CD"/>
    <w:rsid w:val="00CE31E5"/>
    <w:rsid w:val="00CE3307"/>
    <w:rsid w:val="00CE3D40"/>
    <w:rsid w:val="00CE3E62"/>
    <w:rsid w:val="00CE430D"/>
    <w:rsid w:val="00CE4376"/>
    <w:rsid w:val="00CE440A"/>
    <w:rsid w:val="00CE524A"/>
    <w:rsid w:val="00CE60EE"/>
    <w:rsid w:val="00CE65FD"/>
    <w:rsid w:val="00CE6606"/>
    <w:rsid w:val="00CE6A9E"/>
    <w:rsid w:val="00CE70F7"/>
    <w:rsid w:val="00CE719B"/>
    <w:rsid w:val="00CE72C4"/>
    <w:rsid w:val="00CF0045"/>
    <w:rsid w:val="00CF01DE"/>
    <w:rsid w:val="00CF02A6"/>
    <w:rsid w:val="00CF0CDF"/>
    <w:rsid w:val="00CF137D"/>
    <w:rsid w:val="00CF1428"/>
    <w:rsid w:val="00CF1CDC"/>
    <w:rsid w:val="00CF1D98"/>
    <w:rsid w:val="00CF297F"/>
    <w:rsid w:val="00CF2986"/>
    <w:rsid w:val="00CF2E16"/>
    <w:rsid w:val="00CF2FB3"/>
    <w:rsid w:val="00CF3598"/>
    <w:rsid w:val="00CF4227"/>
    <w:rsid w:val="00CF42AB"/>
    <w:rsid w:val="00CF42F0"/>
    <w:rsid w:val="00CF60DD"/>
    <w:rsid w:val="00CF6545"/>
    <w:rsid w:val="00CF68E9"/>
    <w:rsid w:val="00CF703C"/>
    <w:rsid w:val="00CF77B8"/>
    <w:rsid w:val="00CF7FD5"/>
    <w:rsid w:val="00D00270"/>
    <w:rsid w:val="00D006C2"/>
    <w:rsid w:val="00D00A79"/>
    <w:rsid w:val="00D01CC6"/>
    <w:rsid w:val="00D02587"/>
    <w:rsid w:val="00D02AF9"/>
    <w:rsid w:val="00D02CEA"/>
    <w:rsid w:val="00D02F47"/>
    <w:rsid w:val="00D030AB"/>
    <w:rsid w:val="00D030F7"/>
    <w:rsid w:val="00D04044"/>
    <w:rsid w:val="00D0687B"/>
    <w:rsid w:val="00D06990"/>
    <w:rsid w:val="00D10054"/>
    <w:rsid w:val="00D10971"/>
    <w:rsid w:val="00D10D11"/>
    <w:rsid w:val="00D1102D"/>
    <w:rsid w:val="00D11A8A"/>
    <w:rsid w:val="00D11E9C"/>
    <w:rsid w:val="00D13522"/>
    <w:rsid w:val="00D13E3A"/>
    <w:rsid w:val="00D14001"/>
    <w:rsid w:val="00D14487"/>
    <w:rsid w:val="00D1474A"/>
    <w:rsid w:val="00D152E5"/>
    <w:rsid w:val="00D15C3F"/>
    <w:rsid w:val="00D16156"/>
    <w:rsid w:val="00D17455"/>
    <w:rsid w:val="00D17591"/>
    <w:rsid w:val="00D17788"/>
    <w:rsid w:val="00D177E3"/>
    <w:rsid w:val="00D179A8"/>
    <w:rsid w:val="00D17A5B"/>
    <w:rsid w:val="00D2046C"/>
    <w:rsid w:val="00D20EAE"/>
    <w:rsid w:val="00D212D5"/>
    <w:rsid w:val="00D228F1"/>
    <w:rsid w:val="00D229D0"/>
    <w:rsid w:val="00D22CF1"/>
    <w:rsid w:val="00D248BD"/>
    <w:rsid w:val="00D24B24"/>
    <w:rsid w:val="00D24B5D"/>
    <w:rsid w:val="00D24B82"/>
    <w:rsid w:val="00D24D54"/>
    <w:rsid w:val="00D24EB0"/>
    <w:rsid w:val="00D25987"/>
    <w:rsid w:val="00D30F4B"/>
    <w:rsid w:val="00D31FBF"/>
    <w:rsid w:val="00D3340D"/>
    <w:rsid w:val="00D33A32"/>
    <w:rsid w:val="00D33F7F"/>
    <w:rsid w:val="00D34B19"/>
    <w:rsid w:val="00D35833"/>
    <w:rsid w:val="00D36159"/>
    <w:rsid w:val="00D36FFA"/>
    <w:rsid w:val="00D37990"/>
    <w:rsid w:val="00D400E6"/>
    <w:rsid w:val="00D40450"/>
    <w:rsid w:val="00D40FE7"/>
    <w:rsid w:val="00D42458"/>
    <w:rsid w:val="00D43E58"/>
    <w:rsid w:val="00D43FC1"/>
    <w:rsid w:val="00D44B0A"/>
    <w:rsid w:val="00D454F2"/>
    <w:rsid w:val="00D4615E"/>
    <w:rsid w:val="00D464E5"/>
    <w:rsid w:val="00D46587"/>
    <w:rsid w:val="00D46602"/>
    <w:rsid w:val="00D46959"/>
    <w:rsid w:val="00D46C32"/>
    <w:rsid w:val="00D4705D"/>
    <w:rsid w:val="00D4718A"/>
    <w:rsid w:val="00D47968"/>
    <w:rsid w:val="00D47C7F"/>
    <w:rsid w:val="00D50624"/>
    <w:rsid w:val="00D508D2"/>
    <w:rsid w:val="00D5092B"/>
    <w:rsid w:val="00D51F5D"/>
    <w:rsid w:val="00D5249D"/>
    <w:rsid w:val="00D5297F"/>
    <w:rsid w:val="00D52BDE"/>
    <w:rsid w:val="00D52EC6"/>
    <w:rsid w:val="00D53245"/>
    <w:rsid w:val="00D537B3"/>
    <w:rsid w:val="00D53BA4"/>
    <w:rsid w:val="00D53C02"/>
    <w:rsid w:val="00D5416C"/>
    <w:rsid w:val="00D5417A"/>
    <w:rsid w:val="00D54728"/>
    <w:rsid w:val="00D547B2"/>
    <w:rsid w:val="00D55D82"/>
    <w:rsid w:val="00D56077"/>
    <w:rsid w:val="00D56450"/>
    <w:rsid w:val="00D56673"/>
    <w:rsid w:val="00D5692D"/>
    <w:rsid w:val="00D56BFB"/>
    <w:rsid w:val="00D56D44"/>
    <w:rsid w:val="00D57DAD"/>
    <w:rsid w:val="00D60BAB"/>
    <w:rsid w:val="00D60DEB"/>
    <w:rsid w:val="00D612B3"/>
    <w:rsid w:val="00D612C3"/>
    <w:rsid w:val="00D6188A"/>
    <w:rsid w:val="00D6188E"/>
    <w:rsid w:val="00D62651"/>
    <w:rsid w:val="00D628AB"/>
    <w:rsid w:val="00D63353"/>
    <w:rsid w:val="00D63BB4"/>
    <w:rsid w:val="00D6447B"/>
    <w:rsid w:val="00D64D64"/>
    <w:rsid w:val="00D64ED8"/>
    <w:rsid w:val="00D6553D"/>
    <w:rsid w:val="00D66913"/>
    <w:rsid w:val="00D66EE9"/>
    <w:rsid w:val="00D67101"/>
    <w:rsid w:val="00D674D3"/>
    <w:rsid w:val="00D67513"/>
    <w:rsid w:val="00D67740"/>
    <w:rsid w:val="00D703F3"/>
    <w:rsid w:val="00D70D85"/>
    <w:rsid w:val="00D71223"/>
    <w:rsid w:val="00D713A3"/>
    <w:rsid w:val="00D718B1"/>
    <w:rsid w:val="00D71BAC"/>
    <w:rsid w:val="00D7208E"/>
    <w:rsid w:val="00D724D0"/>
    <w:rsid w:val="00D7251E"/>
    <w:rsid w:val="00D7331A"/>
    <w:rsid w:val="00D7478B"/>
    <w:rsid w:val="00D7499D"/>
    <w:rsid w:val="00D74E52"/>
    <w:rsid w:val="00D7587C"/>
    <w:rsid w:val="00D771CE"/>
    <w:rsid w:val="00D77D82"/>
    <w:rsid w:val="00D77EF6"/>
    <w:rsid w:val="00D80D76"/>
    <w:rsid w:val="00D81BD1"/>
    <w:rsid w:val="00D82A02"/>
    <w:rsid w:val="00D82A04"/>
    <w:rsid w:val="00D82B48"/>
    <w:rsid w:val="00D82BB8"/>
    <w:rsid w:val="00D8322A"/>
    <w:rsid w:val="00D83264"/>
    <w:rsid w:val="00D83E34"/>
    <w:rsid w:val="00D840C2"/>
    <w:rsid w:val="00D841DF"/>
    <w:rsid w:val="00D84784"/>
    <w:rsid w:val="00D84ECA"/>
    <w:rsid w:val="00D854D7"/>
    <w:rsid w:val="00D854E7"/>
    <w:rsid w:val="00D86447"/>
    <w:rsid w:val="00D86B6F"/>
    <w:rsid w:val="00D8700A"/>
    <w:rsid w:val="00D871D4"/>
    <w:rsid w:val="00D87842"/>
    <w:rsid w:val="00D87DBF"/>
    <w:rsid w:val="00D87EED"/>
    <w:rsid w:val="00D90F89"/>
    <w:rsid w:val="00D91A5A"/>
    <w:rsid w:val="00D91B67"/>
    <w:rsid w:val="00D91E26"/>
    <w:rsid w:val="00D92006"/>
    <w:rsid w:val="00D92A74"/>
    <w:rsid w:val="00D92CDF"/>
    <w:rsid w:val="00D934A9"/>
    <w:rsid w:val="00D934CF"/>
    <w:rsid w:val="00D93A19"/>
    <w:rsid w:val="00D93F5D"/>
    <w:rsid w:val="00D94139"/>
    <w:rsid w:val="00D9469B"/>
    <w:rsid w:val="00D94DCC"/>
    <w:rsid w:val="00D94DE7"/>
    <w:rsid w:val="00D9553B"/>
    <w:rsid w:val="00D95990"/>
    <w:rsid w:val="00D95FAE"/>
    <w:rsid w:val="00D96CBB"/>
    <w:rsid w:val="00D96D98"/>
    <w:rsid w:val="00D96E4A"/>
    <w:rsid w:val="00D97A3B"/>
    <w:rsid w:val="00D97A89"/>
    <w:rsid w:val="00DA137E"/>
    <w:rsid w:val="00DA1A0C"/>
    <w:rsid w:val="00DA1EFC"/>
    <w:rsid w:val="00DA2BDB"/>
    <w:rsid w:val="00DA2FDA"/>
    <w:rsid w:val="00DA3DA4"/>
    <w:rsid w:val="00DA3FBF"/>
    <w:rsid w:val="00DA4D3F"/>
    <w:rsid w:val="00DA54BB"/>
    <w:rsid w:val="00DA56A3"/>
    <w:rsid w:val="00DA5776"/>
    <w:rsid w:val="00DA5931"/>
    <w:rsid w:val="00DA60B4"/>
    <w:rsid w:val="00DA6A1B"/>
    <w:rsid w:val="00DA6BC3"/>
    <w:rsid w:val="00DA722B"/>
    <w:rsid w:val="00DA76C9"/>
    <w:rsid w:val="00DA772F"/>
    <w:rsid w:val="00DA7FF0"/>
    <w:rsid w:val="00DB0D0D"/>
    <w:rsid w:val="00DB1136"/>
    <w:rsid w:val="00DB1E36"/>
    <w:rsid w:val="00DB2424"/>
    <w:rsid w:val="00DB28AF"/>
    <w:rsid w:val="00DB3201"/>
    <w:rsid w:val="00DB37B0"/>
    <w:rsid w:val="00DB3AA2"/>
    <w:rsid w:val="00DB3E84"/>
    <w:rsid w:val="00DB5252"/>
    <w:rsid w:val="00DB61B6"/>
    <w:rsid w:val="00DB686E"/>
    <w:rsid w:val="00DB7DDA"/>
    <w:rsid w:val="00DB7E37"/>
    <w:rsid w:val="00DC02A0"/>
    <w:rsid w:val="00DC0B08"/>
    <w:rsid w:val="00DC0E27"/>
    <w:rsid w:val="00DC0ED5"/>
    <w:rsid w:val="00DC19B3"/>
    <w:rsid w:val="00DC1DC7"/>
    <w:rsid w:val="00DC2987"/>
    <w:rsid w:val="00DC3345"/>
    <w:rsid w:val="00DC3359"/>
    <w:rsid w:val="00DC350A"/>
    <w:rsid w:val="00DC36FF"/>
    <w:rsid w:val="00DC4930"/>
    <w:rsid w:val="00DC5D28"/>
    <w:rsid w:val="00DC5DC4"/>
    <w:rsid w:val="00DD07F1"/>
    <w:rsid w:val="00DD0D22"/>
    <w:rsid w:val="00DD1177"/>
    <w:rsid w:val="00DD1BB4"/>
    <w:rsid w:val="00DD3792"/>
    <w:rsid w:val="00DD38D0"/>
    <w:rsid w:val="00DD490B"/>
    <w:rsid w:val="00DD4D01"/>
    <w:rsid w:val="00DD5205"/>
    <w:rsid w:val="00DD55D1"/>
    <w:rsid w:val="00DD5733"/>
    <w:rsid w:val="00DD5D34"/>
    <w:rsid w:val="00DD64BD"/>
    <w:rsid w:val="00DD6547"/>
    <w:rsid w:val="00DD6DC7"/>
    <w:rsid w:val="00DD76A9"/>
    <w:rsid w:val="00DD7875"/>
    <w:rsid w:val="00DD78A5"/>
    <w:rsid w:val="00DD791E"/>
    <w:rsid w:val="00DD7F35"/>
    <w:rsid w:val="00DE081B"/>
    <w:rsid w:val="00DE0E18"/>
    <w:rsid w:val="00DE1790"/>
    <w:rsid w:val="00DE24A7"/>
    <w:rsid w:val="00DE283F"/>
    <w:rsid w:val="00DE4448"/>
    <w:rsid w:val="00DE49C9"/>
    <w:rsid w:val="00DE51E2"/>
    <w:rsid w:val="00DE5464"/>
    <w:rsid w:val="00DE5589"/>
    <w:rsid w:val="00DE67EE"/>
    <w:rsid w:val="00DE6A7C"/>
    <w:rsid w:val="00DF0675"/>
    <w:rsid w:val="00DF2201"/>
    <w:rsid w:val="00DF2EAB"/>
    <w:rsid w:val="00DF3303"/>
    <w:rsid w:val="00DF34DE"/>
    <w:rsid w:val="00DF537D"/>
    <w:rsid w:val="00DF5CE1"/>
    <w:rsid w:val="00DF5E1E"/>
    <w:rsid w:val="00DF60C9"/>
    <w:rsid w:val="00DF63C8"/>
    <w:rsid w:val="00DF6442"/>
    <w:rsid w:val="00DF6EEE"/>
    <w:rsid w:val="00DF72F3"/>
    <w:rsid w:val="00DF7921"/>
    <w:rsid w:val="00DF7ADF"/>
    <w:rsid w:val="00E004FE"/>
    <w:rsid w:val="00E00724"/>
    <w:rsid w:val="00E008B6"/>
    <w:rsid w:val="00E00913"/>
    <w:rsid w:val="00E00A47"/>
    <w:rsid w:val="00E0140E"/>
    <w:rsid w:val="00E01595"/>
    <w:rsid w:val="00E01EFF"/>
    <w:rsid w:val="00E022DC"/>
    <w:rsid w:val="00E024D3"/>
    <w:rsid w:val="00E0360E"/>
    <w:rsid w:val="00E039E3"/>
    <w:rsid w:val="00E0487B"/>
    <w:rsid w:val="00E04966"/>
    <w:rsid w:val="00E04BBD"/>
    <w:rsid w:val="00E05116"/>
    <w:rsid w:val="00E06678"/>
    <w:rsid w:val="00E07367"/>
    <w:rsid w:val="00E07A7B"/>
    <w:rsid w:val="00E103A5"/>
    <w:rsid w:val="00E106EF"/>
    <w:rsid w:val="00E11721"/>
    <w:rsid w:val="00E11E4D"/>
    <w:rsid w:val="00E11F89"/>
    <w:rsid w:val="00E12658"/>
    <w:rsid w:val="00E1268D"/>
    <w:rsid w:val="00E1306E"/>
    <w:rsid w:val="00E137DA"/>
    <w:rsid w:val="00E13A11"/>
    <w:rsid w:val="00E13E49"/>
    <w:rsid w:val="00E14435"/>
    <w:rsid w:val="00E14485"/>
    <w:rsid w:val="00E1585A"/>
    <w:rsid w:val="00E16138"/>
    <w:rsid w:val="00E163B0"/>
    <w:rsid w:val="00E16FBC"/>
    <w:rsid w:val="00E17A6C"/>
    <w:rsid w:val="00E17DF7"/>
    <w:rsid w:val="00E2027A"/>
    <w:rsid w:val="00E202A0"/>
    <w:rsid w:val="00E205C9"/>
    <w:rsid w:val="00E206F5"/>
    <w:rsid w:val="00E20910"/>
    <w:rsid w:val="00E20FA7"/>
    <w:rsid w:val="00E21598"/>
    <w:rsid w:val="00E21E85"/>
    <w:rsid w:val="00E22446"/>
    <w:rsid w:val="00E22891"/>
    <w:rsid w:val="00E2302F"/>
    <w:rsid w:val="00E23B63"/>
    <w:rsid w:val="00E253A5"/>
    <w:rsid w:val="00E259BC"/>
    <w:rsid w:val="00E25BFD"/>
    <w:rsid w:val="00E264A4"/>
    <w:rsid w:val="00E27337"/>
    <w:rsid w:val="00E2737C"/>
    <w:rsid w:val="00E27CB8"/>
    <w:rsid w:val="00E302F8"/>
    <w:rsid w:val="00E32474"/>
    <w:rsid w:val="00E32D9F"/>
    <w:rsid w:val="00E33345"/>
    <w:rsid w:val="00E33A54"/>
    <w:rsid w:val="00E34BF7"/>
    <w:rsid w:val="00E350C9"/>
    <w:rsid w:val="00E3539E"/>
    <w:rsid w:val="00E35ED2"/>
    <w:rsid w:val="00E36D0B"/>
    <w:rsid w:val="00E36F59"/>
    <w:rsid w:val="00E3710A"/>
    <w:rsid w:val="00E37A85"/>
    <w:rsid w:val="00E37D13"/>
    <w:rsid w:val="00E40E62"/>
    <w:rsid w:val="00E40FCC"/>
    <w:rsid w:val="00E412A9"/>
    <w:rsid w:val="00E41FF3"/>
    <w:rsid w:val="00E4230F"/>
    <w:rsid w:val="00E429C2"/>
    <w:rsid w:val="00E43122"/>
    <w:rsid w:val="00E44003"/>
    <w:rsid w:val="00E454D9"/>
    <w:rsid w:val="00E455B6"/>
    <w:rsid w:val="00E456A5"/>
    <w:rsid w:val="00E462A7"/>
    <w:rsid w:val="00E4737C"/>
    <w:rsid w:val="00E5053B"/>
    <w:rsid w:val="00E5076E"/>
    <w:rsid w:val="00E50C29"/>
    <w:rsid w:val="00E514F7"/>
    <w:rsid w:val="00E51557"/>
    <w:rsid w:val="00E5192C"/>
    <w:rsid w:val="00E535E2"/>
    <w:rsid w:val="00E538A8"/>
    <w:rsid w:val="00E53B80"/>
    <w:rsid w:val="00E545C2"/>
    <w:rsid w:val="00E546B6"/>
    <w:rsid w:val="00E54CDC"/>
    <w:rsid w:val="00E5501B"/>
    <w:rsid w:val="00E5512D"/>
    <w:rsid w:val="00E55730"/>
    <w:rsid w:val="00E564A2"/>
    <w:rsid w:val="00E574E5"/>
    <w:rsid w:val="00E57827"/>
    <w:rsid w:val="00E578F1"/>
    <w:rsid w:val="00E60316"/>
    <w:rsid w:val="00E6077A"/>
    <w:rsid w:val="00E609FD"/>
    <w:rsid w:val="00E60FE4"/>
    <w:rsid w:val="00E61B4D"/>
    <w:rsid w:val="00E6227C"/>
    <w:rsid w:val="00E62776"/>
    <w:rsid w:val="00E629A8"/>
    <w:rsid w:val="00E63C51"/>
    <w:rsid w:val="00E63E25"/>
    <w:rsid w:val="00E64E30"/>
    <w:rsid w:val="00E64F77"/>
    <w:rsid w:val="00E65599"/>
    <w:rsid w:val="00E65D10"/>
    <w:rsid w:val="00E67210"/>
    <w:rsid w:val="00E678A3"/>
    <w:rsid w:val="00E70269"/>
    <w:rsid w:val="00E70D31"/>
    <w:rsid w:val="00E70FE7"/>
    <w:rsid w:val="00E71139"/>
    <w:rsid w:val="00E71142"/>
    <w:rsid w:val="00E71368"/>
    <w:rsid w:val="00E715BA"/>
    <w:rsid w:val="00E719A4"/>
    <w:rsid w:val="00E726D8"/>
    <w:rsid w:val="00E72AD4"/>
    <w:rsid w:val="00E72EC1"/>
    <w:rsid w:val="00E73403"/>
    <w:rsid w:val="00E736BE"/>
    <w:rsid w:val="00E73AA3"/>
    <w:rsid w:val="00E73B36"/>
    <w:rsid w:val="00E73E8C"/>
    <w:rsid w:val="00E7490F"/>
    <w:rsid w:val="00E74F63"/>
    <w:rsid w:val="00E7551F"/>
    <w:rsid w:val="00E7602E"/>
    <w:rsid w:val="00E76A20"/>
    <w:rsid w:val="00E76E53"/>
    <w:rsid w:val="00E772CD"/>
    <w:rsid w:val="00E77457"/>
    <w:rsid w:val="00E774A7"/>
    <w:rsid w:val="00E7750F"/>
    <w:rsid w:val="00E775A0"/>
    <w:rsid w:val="00E77629"/>
    <w:rsid w:val="00E808D7"/>
    <w:rsid w:val="00E80932"/>
    <w:rsid w:val="00E813F2"/>
    <w:rsid w:val="00E81A95"/>
    <w:rsid w:val="00E81CC2"/>
    <w:rsid w:val="00E8273D"/>
    <w:rsid w:val="00E828B2"/>
    <w:rsid w:val="00E82A81"/>
    <w:rsid w:val="00E83066"/>
    <w:rsid w:val="00E84402"/>
    <w:rsid w:val="00E84440"/>
    <w:rsid w:val="00E8462D"/>
    <w:rsid w:val="00E84DC6"/>
    <w:rsid w:val="00E8520C"/>
    <w:rsid w:val="00E8548E"/>
    <w:rsid w:val="00E8611E"/>
    <w:rsid w:val="00E86B51"/>
    <w:rsid w:val="00E86D48"/>
    <w:rsid w:val="00E86FD6"/>
    <w:rsid w:val="00E87110"/>
    <w:rsid w:val="00E876BB"/>
    <w:rsid w:val="00E87771"/>
    <w:rsid w:val="00E87E37"/>
    <w:rsid w:val="00E90664"/>
    <w:rsid w:val="00E9084E"/>
    <w:rsid w:val="00E908AF"/>
    <w:rsid w:val="00E90A49"/>
    <w:rsid w:val="00E90CDD"/>
    <w:rsid w:val="00E90CE5"/>
    <w:rsid w:val="00E91495"/>
    <w:rsid w:val="00E91B3B"/>
    <w:rsid w:val="00E920F8"/>
    <w:rsid w:val="00E922A6"/>
    <w:rsid w:val="00E92700"/>
    <w:rsid w:val="00E92A52"/>
    <w:rsid w:val="00E9306B"/>
    <w:rsid w:val="00E93267"/>
    <w:rsid w:val="00E938A8"/>
    <w:rsid w:val="00E93E53"/>
    <w:rsid w:val="00E95721"/>
    <w:rsid w:val="00E959D0"/>
    <w:rsid w:val="00E9630F"/>
    <w:rsid w:val="00E9656A"/>
    <w:rsid w:val="00E96A30"/>
    <w:rsid w:val="00E96A37"/>
    <w:rsid w:val="00E96A3D"/>
    <w:rsid w:val="00E96F05"/>
    <w:rsid w:val="00E9701D"/>
    <w:rsid w:val="00E972C5"/>
    <w:rsid w:val="00EA005B"/>
    <w:rsid w:val="00EA05AE"/>
    <w:rsid w:val="00EA10AD"/>
    <w:rsid w:val="00EA15FE"/>
    <w:rsid w:val="00EA1942"/>
    <w:rsid w:val="00EA30D9"/>
    <w:rsid w:val="00EA340E"/>
    <w:rsid w:val="00EA3A9E"/>
    <w:rsid w:val="00EA3B1F"/>
    <w:rsid w:val="00EA4248"/>
    <w:rsid w:val="00EA5009"/>
    <w:rsid w:val="00EA52C9"/>
    <w:rsid w:val="00EA56E3"/>
    <w:rsid w:val="00EA6572"/>
    <w:rsid w:val="00EA6DE6"/>
    <w:rsid w:val="00EA6ED8"/>
    <w:rsid w:val="00EB00E0"/>
    <w:rsid w:val="00EB1098"/>
    <w:rsid w:val="00EB1145"/>
    <w:rsid w:val="00EB12FD"/>
    <w:rsid w:val="00EB1F86"/>
    <w:rsid w:val="00EB204C"/>
    <w:rsid w:val="00EB3123"/>
    <w:rsid w:val="00EB31BC"/>
    <w:rsid w:val="00EB32F8"/>
    <w:rsid w:val="00EB34D9"/>
    <w:rsid w:val="00EB3B66"/>
    <w:rsid w:val="00EB3DF2"/>
    <w:rsid w:val="00EB405F"/>
    <w:rsid w:val="00EB422F"/>
    <w:rsid w:val="00EB4D70"/>
    <w:rsid w:val="00EB5204"/>
    <w:rsid w:val="00EB55D0"/>
    <w:rsid w:val="00EB5646"/>
    <w:rsid w:val="00EB5ADB"/>
    <w:rsid w:val="00EB5FD0"/>
    <w:rsid w:val="00EB7421"/>
    <w:rsid w:val="00EB78AF"/>
    <w:rsid w:val="00EB7EC6"/>
    <w:rsid w:val="00EC002B"/>
    <w:rsid w:val="00EC00C4"/>
    <w:rsid w:val="00EC0504"/>
    <w:rsid w:val="00EC0570"/>
    <w:rsid w:val="00EC0F78"/>
    <w:rsid w:val="00EC1209"/>
    <w:rsid w:val="00EC1A32"/>
    <w:rsid w:val="00EC1A39"/>
    <w:rsid w:val="00EC1C1C"/>
    <w:rsid w:val="00EC270C"/>
    <w:rsid w:val="00EC2829"/>
    <w:rsid w:val="00EC2E9A"/>
    <w:rsid w:val="00EC2F6E"/>
    <w:rsid w:val="00EC37DC"/>
    <w:rsid w:val="00EC549C"/>
    <w:rsid w:val="00EC5B41"/>
    <w:rsid w:val="00EC5C01"/>
    <w:rsid w:val="00EC6EC8"/>
    <w:rsid w:val="00EC766D"/>
    <w:rsid w:val="00EC7E34"/>
    <w:rsid w:val="00ED003C"/>
    <w:rsid w:val="00ED0366"/>
    <w:rsid w:val="00ED07EC"/>
    <w:rsid w:val="00ED1E04"/>
    <w:rsid w:val="00ED202E"/>
    <w:rsid w:val="00ED2E40"/>
    <w:rsid w:val="00ED341B"/>
    <w:rsid w:val="00ED3DFD"/>
    <w:rsid w:val="00ED3F21"/>
    <w:rsid w:val="00ED4D3B"/>
    <w:rsid w:val="00ED5289"/>
    <w:rsid w:val="00ED536B"/>
    <w:rsid w:val="00ED58E8"/>
    <w:rsid w:val="00ED5AB1"/>
    <w:rsid w:val="00ED619F"/>
    <w:rsid w:val="00ED7268"/>
    <w:rsid w:val="00ED7545"/>
    <w:rsid w:val="00ED7CBE"/>
    <w:rsid w:val="00ED7D2A"/>
    <w:rsid w:val="00EE076F"/>
    <w:rsid w:val="00EE1210"/>
    <w:rsid w:val="00EE2405"/>
    <w:rsid w:val="00EE2574"/>
    <w:rsid w:val="00EE260F"/>
    <w:rsid w:val="00EE3675"/>
    <w:rsid w:val="00EE56E1"/>
    <w:rsid w:val="00EE58E9"/>
    <w:rsid w:val="00EE5940"/>
    <w:rsid w:val="00EE604B"/>
    <w:rsid w:val="00EE6B33"/>
    <w:rsid w:val="00EE6EB4"/>
    <w:rsid w:val="00EE715F"/>
    <w:rsid w:val="00EE72FD"/>
    <w:rsid w:val="00EF0142"/>
    <w:rsid w:val="00EF0462"/>
    <w:rsid w:val="00EF135C"/>
    <w:rsid w:val="00EF13B1"/>
    <w:rsid w:val="00EF1879"/>
    <w:rsid w:val="00EF21B9"/>
    <w:rsid w:val="00EF2267"/>
    <w:rsid w:val="00EF237D"/>
    <w:rsid w:val="00EF31FC"/>
    <w:rsid w:val="00EF334C"/>
    <w:rsid w:val="00EF3BF2"/>
    <w:rsid w:val="00EF52BA"/>
    <w:rsid w:val="00EF5413"/>
    <w:rsid w:val="00EF54C4"/>
    <w:rsid w:val="00EF5B5D"/>
    <w:rsid w:val="00EF6505"/>
    <w:rsid w:val="00EF691C"/>
    <w:rsid w:val="00EF69D3"/>
    <w:rsid w:val="00EF7539"/>
    <w:rsid w:val="00EF7A6F"/>
    <w:rsid w:val="00F00064"/>
    <w:rsid w:val="00F00190"/>
    <w:rsid w:val="00F004E8"/>
    <w:rsid w:val="00F0084F"/>
    <w:rsid w:val="00F00D68"/>
    <w:rsid w:val="00F01B37"/>
    <w:rsid w:val="00F02941"/>
    <w:rsid w:val="00F029D8"/>
    <w:rsid w:val="00F02C57"/>
    <w:rsid w:val="00F039DA"/>
    <w:rsid w:val="00F03D35"/>
    <w:rsid w:val="00F04F90"/>
    <w:rsid w:val="00F05207"/>
    <w:rsid w:val="00F05A78"/>
    <w:rsid w:val="00F06BC2"/>
    <w:rsid w:val="00F06D2B"/>
    <w:rsid w:val="00F06DAC"/>
    <w:rsid w:val="00F070E5"/>
    <w:rsid w:val="00F073A5"/>
    <w:rsid w:val="00F0795B"/>
    <w:rsid w:val="00F07CC3"/>
    <w:rsid w:val="00F1015F"/>
    <w:rsid w:val="00F10268"/>
    <w:rsid w:val="00F10C27"/>
    <w:rsid w:val="00F10DEF"/>
    <w:rsid w:val="00F1188A"/>
    <w:rsid w:val="00F12157"/>
    <w:rsid w:val="00F1271F"/>
    <w:rsid w:val="00F12B98"/>
    <w:rsid w:val="00F132C0"/>
    <w:rsid w:val="00F134B2"/>
    <w:rsid w:val="00F138C5"/>
    <w:rsid w:val="00F13A3B"/>
    <w:rsid w:val="00F13E61"/>
    <w:rsid w:val="00F140D8"/>
    <w:rsid w:val="00F1425B"/>
    <w:rsid w:val="00F1517E"/>
    <w:rsid w:val="00F15E63"/>
    <w:rsid w:val="00F163A8"/>
    <w:rsid w:val="00F16678"/>
    <w:rsid w:val="00F16F65"/>
    <w:rsid w:val="00F17805"/>
    <w:rsid w:val="00F17927"/>
    <w:rsid w:val="00F17C21"/>
    <w:rsid w:val="00F20326"/>
    <w:rsid w:val="00F2061A"/>
    <w:rsid w:val="00F2255C"/>
    <w:rsid w:val="00F22566"/>
    <w:rsid w:val="00F227C9"/>
    <w:rsid w:val="00F22D15"/>
    <w:rsid w:val="00F23437"/>
    <w:rsid w:val="00F23FA7"/>
    <w:rsid w:val="00F24203"/>
    <w:rsid w:val="00F24897"/>
    <w:rsid w:val="00F249BB"/>
    <w:rsid w:val="00F24C83"/>
    <w:rsid w:val="00F250FA"/>
    <w:rsid w:val="00F26388"/>
    <w:rsid w:val="00F267BE"/>
    <w:rsid w:val="00F277AD"/>
    <w:rsid w:val="00F279B7"/>
    <w:rsid w:val="00F27A26"/>
    <w:rsid w:val="00F30115"/>
    <w:rsid w:val="00F30C0A"/>
    <w:rsid w:val="00F30E09"/>
    <w:rsid w:val="00F310C1"/>
    <w:rsid w:val="00F311A7"/>
    <w:rsid w:val="00F31589"/>
    <w:rsid w:val="00F31BE3"/>
    <w:rsid w:val="00F3231F"/>
    <w:rsid w:val="00F32DE5"/>
    <w:rsid w:val="00F332E1"/>
    <w:rsid w:val="00F33A59"/>
    <w:rsid w:val="00F34147"/>
    <w:rsid w:val="00F3445A"/>
    <w:rsid w:val="00F34667"/>
    <w:rsid w:val="00F34A13"/>
    <w:rsid w:val="00F34B21"/>
    <w:rsid w:val="00F34CA5"/>
    <w:rsid w:val="00F34FAB"/>
    <w:rsid w:val="00F35AA5"/>
    <w:rsid w:val="00F35BFA"/>
    <w:rsid w:val="00F35C7F"/>
    <w:rsid w:val="00F360AE"/>
    <w:rsid w:val="00F367AF"/>
    <w:rsid w:val="00F36C00"/>
    <w:rsid w:val="00F41860"/>
    <w:rsid w:val="00F4198D"/>
    <w:rsid w:val="00F41E90"/>
    <w:rsid w:val="00F426B8"/>
    <w:rsid w:val="00F42BA2"/>
    <w:rsid w:val="00F43044"/>
    <w:rsid w:val="00F43233"/>
    <w:rsid w:val="00F43697"/>
    <w:rsid w:val="00F436BF"/>
    <w:rsid w:val="00F43FDC"/>
    <w:rsid w:val="00F447F3"/>
    <w:rsid w:val="00F45477"/>
    <w:rsid w:val="00F455D8"/>
    <w:rsid w:val="00F4569A"/>
    <w:rsid w:val="00F45E0A"/>
    <w:rsid w:val="00F46932"/>
    <w:rsid w:val="00F47595"/>
    <w:rsid w:val="00F50110"/>
    <w:rsid w:val="00F505FE"/>
    <w:rsid w:val="00F506E3"/>
    <w:rsid w:val="00F509E0"/>
    <w:rsid w:val="00F51BD4"/>
    <w:rsid w:val="00F522F5"/>
    <w:rsid w:val="00F53014"/>
    <w:rsid w:val="00F5407E"/>
    <w:rsid w:val="00F54849"/>
    <w:rsid w:val="00F54EE1"/>
    <w:rsid w:val="00F561DF"/>
    <w:rsid w:val="00F562A3"/>
    <w:rsid w:val="00F56B78"/>
    <w:rsid w:val="00F56BB6"/>
    <w:rsid w:val="00F570D7"/>
    <w:rsid w:val="00F571FE"/>
    <w:rsid w:val="00F57A8D"/>
    <w:rsid w:val="00F57BD6"/>
    <w:rsid w:val="00F602DE"/>
    <w:rsid w:val="00F606E9"/>
    <w:rsid w:val="00F61218"/>
    <w:rsid w:val="00F6156D"/>
    <w:rsid w:val="00F615B1"/>
    <w:rsid w:val="00F6185B"/>
    <w:rsid w:val="00F61D20"/>
    <w:rsid w:val="00F620DB"/>
    <w:rsid w:val="00F62161"/>
    <w:rsid w:val="00F623D3"/>
    <w:rsid w:val="00F62C96"/>
    <w:rsid w:val="00F62CC6"/>
    <w:rsid w:val="00F638A5"/>
    <w:rsid w:val="00F63907"/>
    <w:rsid w:val="00F63CB0"/>
    <w:rsid w:val="00F63E71"/>
    <w:rsid w:val="00F64824"/>
    <w:rsid w:val="00F64B26"/>
    <w:rsid w:val="00F656E9"/>
    <w:rsid w:val="00F66545"/>
    <w:rsid w:val="00F66676"/>
    <w:rsid w:val="00F66D67"/>
    <w:rsid w:val="00F673C2"/>
    <w:rsid w:val="00F67C23"/>
    <w:rsid w:val="00F67D43"/>
    <w:rsid w:val="00F70209"/>
    <w:rsid w:val="00F708EB"/>
    <w:rsid w:val="00F70E54"/>
    <w:rsid w:val="00F71329"/>
    <w:rsid w:val="00F715FC"/>
    <w:rsid w:val="00F71859"/>
    <w:rsid w:val="00F71983"/>
    <w:rsid w:val="00F723B6"/>
    <w:rsid w:val="00F72608"/>
    <w:rsid w:val="00F7298E"/>
    <w:rsid w:val="00F72A3C"/>
    <w:rsid w:val="00F72AE5"/>
    <w:rsid w:val="00F72BA8"/>
    <w:rsid w:val="00F73E3A"/>
    <w:rsid w:val="00F745D3"/>
    <w:rsid w:val="00F74D82"/>
    <w:rsid w:val="00F74E1B"/>
    <w:rsid w:val="00F74E6A"/>
    <w:rsid w:val="00F74FDC"/>
    <w:rsid w:val="00F74FED"/>
    <w:rsid w:val="00F7566A"/>
    <w:rsid w:val="00F75E2A"/>
    <w:rsid w:val="00F75FE9"/>
    <w:rsid w:val="00F769C7"/>
    <w:rsid w:val="00F770F5"/>
    <w:rsid w:val="00F770FE"/>
    <w:rsid w:val="00F7729B"/>
    <w:rsid w:val="00F77400"/>
    <w:rsid w:val="00F80C1E"/>
    <w:rsid w:val="00F80D7D"/>
    <w:rsid w:val="00F81ADB"/>
    <w:rsid w:val="00F81B3C"/>
    <w:rsid w:val="00F82107"/>
    <w:rsid w:val="00F829F8"/>
    <w:rsid w:val="00F82A57"/>
    <w:rsid w:val="00F82FF9"/>
    <w:rsid w:val="00F83418"/>
    <w:rsid w:val="00F83A2C"/>
    <w:rsid w:val="00F83E9D"/>
    <w:rsid w:val="00F846D0"/>
    <w:rsid w:val="00F85ABF"/>
    <w:rsid w:val="00F85FC8"/>
    <w:rsid w:val="00F864F2"/>
    <w:rsid w:val="00F86701"/>
    <w:rsid w:val="00F86C5B"/>
    <w:rsid w:val="00F9033F"/>
    <w:rsid w:val="00F9157D"/>
    <w:rsid w:val="00F919AD"/>
    <w:rsid w:val="00F92829"/>
    <w:rsid w:val="00F92F7F"/>
    <w:rsid w:val="00F930EA"/>
    <w:rsid w:val="00F933D6"/>
    <w:rsid w:val="00F934F8"/>
    <w:rsid w:val="00F93F56"/>
    <w:rsid w:val="00F94370"/>
    <w:rsid w:val="00F947F1"/>
    <w:rsid w:val="00F94A76"/>
    <w:rsid w:val="00F95601"/>
    <w:rsid w:val="00F95D22"/>
    <w:rsid w:val="00F95D71"/>
    <w:rsid w:val="00F96954"/>
    <w:rsid w:val="00F96A4F"/>
    <w:rsid w:val="00F96F57"/>
    <w:rsid w:val="00F97116"/>
    <w:rsid w:val="00F97466"/>
    <w:rsid w:val="00F976BA"/>
    <w:rsid w:val="00F97887"/>
    <w:rsid w:val="00F97A32"/>
    <w:rsid w:val="00FA0275"/>
    <w:rsid w:val="00FA02EB"/>
    <w:rsid w:val="00FA15C9"/>
    <w:rsid w:val="00FA16DB"/>
    <w:rsid w:val="00FA1810"/>
    <w:rsid w:val="00FA1A02"/>
    <w:rsid w:val="00FA1EB1"/>
    <w:rsid w:val="00FA36B4"/>
    <w:rsid w:val="00FA3B58"/>
    <w:rsid w:val="00FA3C53"/>
    <w:rsid w:val="00FA3F72"/>
    <w:rsid w:val="00FA4378"/>
    <w:rsid w:val="00FA5484"/>
    <w:rsid w:val="00FA6127"/>
    <w:rsid w:val="00FA66BE"/>
    <w:rsid w:val="00FA6AE6"/>
    <w:rsid w:val="00FA6BBA"/>
    <w:rsid w:val="00FA78AE"/>
    <w:rsid w:val="00FA794F"/>
    <w:rsid w:val="00FA7AD9"/>
    <w:rsid w:val="00FA7CA1"/>
    <w:rsid w:val="00FA7E0B"/>
    <w:rsid w:val="00FB04FE"/>
    <w:rsid w:val="00FB090A"/>
    <w:rsid w:val="00FB1E1F"/>
    <w:rsid w:val="00FB2AB6"/>
    <w:rsid w:val="00FB3377"/>
    <w:rsid w:val="00FB35D1"/>
    <w:rsid w:val="00FB3EBB"/>
    <w:rsid w:val="00FB4549"/>
    <w:rsid w:val="00FB45B0"/>
    <w:rsid w:val="00FB46B5"/>
    <w:rsid w:val="00FB4ABB"/>
    <w:rsid w:val="00FB4D0D"/>
    <w:rsid w:val="00FB5C7D"/>
    <w:rsid w:val="00FB5F4E"/>
    <w:rsid w:val="00FB6A6F"/>
    <w:rsid w:val="00FB7CFB"/>
    <w:rsid w:val="00FC002F"/>
    <w:rsid w:val="00FC01FE"/>
    <w:rsid w:val="00FC0642"/>
    <w:rsid w:val="00FC0708"/>
    <w:rsid w:val="00FC09EB"/>
    <w:rsid w:val="00FC0C63"/>
    <w:rsid w:val="00FC105F"/>
    <w:rsid w:val="00FC10F9"/>
    <w:rsid w:val="00FC2822"/>
    <w:rsid w:val="00FC3091"/>
    <w:rsid w:val="00FC3599"/>
    <w:rsid w:val="00FC35E5"/>
    <w:rsid w:val="00FC3723"/>
    <w:rsid w:val="00FC37D1"/>
    <w:rsid w:val="00FC3834"/>
    <w:rsid w:val="00FC3DED"/>
    <w:rsid w:val="00FC4749"/>
    <w:rsid w:val="00FC4DC2"/>
    <w:rsid w:val="00FC682C"/>
    <w:rsid w:val="00FC6938"/>
    <w:rsid w:val="00FC704C"/>
    <w:rsid w:val="00FC70B5"/>
    <w:rsid w:val="00FC7B7A"/>
    <w:rsid w:val="00FC7E60"/>
    <w:rsid w:val="00FD0194"/>
    <w:rsid w:val="00FD04E0"/>
    <w:rsid w:val="00FD0F7B"/>
    <w:rsid w:val="00FD1009"/>
    <w:rsid w:val="00FD1024"/>
    <w:rsid w:val="00FD1B72"/>
    <w:rsid w:val="00FD1EE7"/>
    <w:rsid w:val="00FD40A7"/>
    <w:rsid w:val="00FD430C"/>
    <w:rsid w:val="00FD491F"/>
    <w:rsid w:val="00FD51E6"/>
    <w:rsid w:val="00FD5DC9"/>
    <w:rsid w:val="00FD5E5D"/>
    <w:rsid w:val="00FD67D5"/>
    <w:rsid w:val="00FD6EFC"/>
    <w:rsid w:val="00FD789A"/>
    <w:rsid w:val="00FD7B47"/>
    <w:rsid w:val="00FE03AA"/>
    <w:rsid w:val="00FE050F"/>
    <w:rsid w:val="00FE0606"/>
    <w:rsid w:val="00FE0BFA"/>
    <w:rsid w:val="00FE0D85"/>
    <w:rsid w:val="00FE0DC9"/>
    <w:rsid w:val="00FE0FE8"/>
    <w:rsid w:val="00FE11BF"/>
    <w:rsid w:val="00FE1531"/>
    <w:rsid w:val="00FE16CF"/>
    <w:rsid w:val="00FE23C5"/>
    <w:rsid w:val="00FE402A"/>
    <w:rsid w:val="00FE4210"/>
    <w:rsid w:val="00FE59A8"/>
    <w:rsid w:val="00FE59FE"/>
    <w:rsid w:val="00FE69A3"/>
    <w:rsid w:val="00FE69AD"/>
    <w:rsid w:val="00FE7D1F"/>
    <w:rsid w:val="00FE7FDC"/>
    <w:rsid w:val="00FF08F6"/>
    <w:rsid w:val="00FF0F74"/>
    <w:rsid w:val="00FF1A98"/>
    <w:rsid w:val="00FF21EB"/>
    <w:rsid w:val="00FF255A"/>
    <w:rsid w:val="00FF2654"/>
    <w:rsid w:val="00FF28C9"/>
    <w:rsid w:val="00FF3193"/>
    <w:rsid w:val="00FF364B"/>
    <w:rsid w:val="00FF455C"/>
    <w:rsid w:val="00FF4B12"/>
    <w:rsid w:val="00FF4DE4"/>
    <w:rsid w:val="00FF5014"/>
    <w:rsid w:val="00FF51E7"/>
    <w:rsid w:val="00FF5A63"/>
    <w:rsid w:val="00FF6894"/>
    <w:rsid w:val="00FF6F12"/>
    <w:rsid w:val="00FF7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9858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551712"/>
    <w:pPr>
      <w:keepNext/>
      <w:spacing w:before="120"/>
      <w:outlineLvl w:val="1"/>
    </w:pPr>
    <w:rPr>
      <w:rFonts w:ascii="Arial" w:hAnsi="Arial"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uiPriority w:val="9"/>
    <w:qFormat/>
    <w:rsid w:val="00806335"/>
    <w:pPr>
      <w:keepNext/>
      <w:spacing w:before="240" w:after="60"/>
      <w:outlineLvl w:val="3"/>
    </w:pPr>
    <w:rPr>
      <w:sz w:val="28"/>
    </w:rPr>
  </w:style>
  <w:style w:type="paragraph" w:styleId="Heading5">
    <w:name w:val="heading 5"/>
    <w:basedOn w:val="libNormal"/>
    <w:next w:val="libNormal"/>
    <w:link w:val="Heading5Char"/>
    <w:uiPriority w:val="9"/>
    <w:qFormat/>
    <w:rsid w:val="006D6F9A"/>
    <w:pPr>
      <w:spacing w:before="240" w:after="60"/>
      <w:outlineLvl w:val="4"/>
    </w:p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0F4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F4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autoRedefine/>
    <w:qFormat/>
    <w:rsid w:val="00E3539E"/>
    <w:pPr>
      <w:bidi/>
      <w:ind w:firstLine="288"/>
      <w:jc w:val="lowKashida"/>
    </w:pPr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</w:rPr>
  </w:style>
  <w:style w:type="character" w:customStyle="1" w:styleId="libNormalChar">
    <w:name w:val="libNormal Char"/>
    <w:basedOn w:val="DefaultParagraphFont"/>
    <w:link w:val="libNormal"/>
    <w:rsid w:val="00E3539E"/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34D33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4D33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534D33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534D33"/>
    <w:rPr>
      <w:rFonts w:cs="Fajer Noori Nastalique"/>
      <w:bCs/>
      <w:color w:val="000000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rsid w:val="00C10F4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C10F4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table" w:styleId="TableGrid">
    <w:name w:val="Table Grid"/>
    <w:basedOn w:val="TableNormal"/>
    <w:uiPriority w:val="59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A617D1"/>
    <w:pPr>
      <w:spacing w:before="240"/>
      <w:ind w:firstLine="0"/>
    </w:pPr>
    <w:rPr>
      <w:rFonts w:eastAsia="Calibri"/>
      <w:sz w:val="18"/>
      <w:szCs w:val="18"/>
      <w:lang w:bidi="fa-IR"/>
    </w:rPr>
  </w:style>
  <w:style w:type="character" w:customStyle="1" w:styleId="libFootnoteChar">
    <w:name w:val="libFootnote Char"/>
    <w:basedOn w:val="libNormalChar"/>
    <w:link w:val="libFootnote"/>
    <w:rsid w:val="00A617D1"/>
    <w:rPr>
      <w:rFonts w:eastAsia="Calibri"/>
      <w:sz w:val="18"/>
      <w:szCs w:val="18"/>
      <w:lang w:bidi="fa-IR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autoRedefine/>
    <w:rsid w:val="005C0A91"/>
    <w:pPr>
      <w:spacing w:before="240" w:after="60"/>
      <w:jc w:val="center"/>
    </w:pPr>
    <w:rPr>
      <w:sz w:val="32"/>
      <w:szCs w:val="32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paragraph" w:customStyle="1" w:styleId="libCenterBold2">
    <w:name w:val="libCenterBold2"/>
    <w:basedOn w:val="libNormal0"/>
    <w:next w:val="libNormal0"/>
    <w:autoRedefine/>
    <w:rsid w:val="005C0A91"/>
    <w:pPr>
      <w:jc w:val="center"/>
    </w:pPr>
    <w:rPr>
      <w:sz w:val="28"/>
      <w:szCs w:val="28"/>
    </w:rPr>
  </w:style>
  <w:style w:type="character" w:customStyle="1" w:styleId="libAieChar">
    <w:name w:val="libAie Char"/>
    <w:basedOn w:val="libNormalChar"/>
    <w:link w:val="libAie"/>
    <w:rsid w:val="00037B1C"/>
    <w:rPr>
      <w:rFonts w:ascii="Traditional Arabic" w:hAnsi="Traditional Arabic" w:cs="Traditional Arabic"/>
      <w:color w:val="008000"/>
      <w:sz w:val="36"/>
      <w:szCs w:val="3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037B1C"/>
    <w:rPr>
      <w:rFonts w:ascii="Traditional Arabic" w:hAnsi="Traditional Arabic" w:cs="Traditional Arabic"/>
      <w:bCs/>
      <w:color w:val="008000"/>
      <w:sz w:val="36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</w:style>
  <w:style w:type="character" w:customStyle="1" w:styleId="libLeftBoldChar">
    <w:name w:val="libLeftBold Char"/>
    <w:basedOn w:val="libNormalChar"/>
    <w:link w:val="libLeftBold"/>
    <w:rsid w:val="00651ADF"/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sz w:val="36"/>
      <w:szCs w:val="38"/>
    </w:rPr>
  </w:style>
  <w:style w:type="character" w:customStyle="1" w:styleId="libBold1Char">
    <w:name w:val="libBold1 Char"/>
    <w:basedOn w:val="libNormalChar"/>
    <w:link w:val="libBold1"/>
    <w:rsid w:val="00951DC8"/>
    <w:rPr>
      <w:b/>
      <w:bCs/>
      <w:sz w:val="36"/>
      <w:szCs w:val="38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cs="Traditional Arabic"/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rsid w:val="00651ADF"/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0"/>
    <w:next w:val="libNormal0"/>
    <w:autoRedefine/>
    <w:uiPriority w:val="39"/>
    <w:rsid w:val="00D871D4"/>
    <w:pPr>
      <w:tabs>
        <w:tab w:val="right" w:leader="dot" w:pos="10457"/>
      </w:tabs>
      <w:jc w:val="left"/>
    </w:pPr>
    <w:rPr>
      <w:rFonts w:ascii="Fajer Noori Nastalique" w:hAnsi="Fajer Noori Nastalique"/>
      <w:sz w:val="28"/>
      <w:szCs w:val="28"/>
    </w:rPr>
  </w:style>
  <w:style w:type="paragraph" w:styleId="TOC1">
    <w:name w:val="toc 1"/>
    <w:basedOn w:val="libNormal0"/>
    <w:next w:val="libNormal0"/>
    <w:autoRedefine/>
    <w:uiPriority w:val="39"/>
    <w:rsid w:val="001C6BCF"/>
    <w:pPr>
      <w:tabs>
        <w:tab w:val="right" w:leader="dot" w:pos="10457"/>
      </w:tabs>
      <w:jc w:val="left"/>
    </w:pPr>
    <w:rPr>
      <w:rFonts w:ascii="Fajer Noori Nastalique" w:hAnsi="Fajer Noori Nastalique"/>
      <w:caps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050EDF"/>
  </w:style>
  <w:style w:type="paragraph" w:customStyle="1" w:styleId="Heading1Center">
    <w:name w:val="Heading 1 Center"/>
    <w:basedOn w:val="libNormal"/>
    <w:rsid w:val="00AE3EA7"/>
    <w:pPr>
      <w:spacing w:before="120"/>
      <w:ind w:firstLine="0"/>
      <w:jc w:val="center"/>
      <w:outlineLvl w:val="0"/>
    </w:pPr>
    <w:rPr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4B12AB"/>
    <w:pPr>
      <w:spacing w:before="120"/>
      <w:ind w:firstLine="0"/>
      <w:jc w:val="center"/>
      <w:outlineLvl w:val="1"/>
    </w:pPr>
    <w:rPr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</w:style>
  <w:style w:type="paragraph" w:customStyle="1" w:styleId="libFootnoteLeft">
    <w:name w:val="libFootnoteLeft"/>
    <w:basedOn w:val="libFootnote"/>
    <w:next w:val="libFootnote"/>
    <w:rsid w:val="00651ADF"/>
    <w:pPr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Bold2">
    <w:name w:val="libBold2"/>
    <w:basedOn w:val="libNormal"/>
    <w:next w:val="libNormal"/>
    <w:qFormat/>
    <w:rsid w:val="00951DC8"/>
    <w:rPr>
      <w:sz w:val="28"/>
      <w:szCs w:val="34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cs="Rafed Alaem"/>
      <w:szCs w:val="24"/>
    </w:rPr>
  </w:style>
  <w:style w:type="paragraph" w:customStyle="1" w:styleId="libArabic">
    <w:name w:val="libArabic"/>
    <w:basedOn w:val="libAie"/>
    <w:next w:val="libNormal"/>
    <w:link w:val="libArabicChar"/>
    <w:autoRedefine/>
    <w:qFormat/>
    <w:rsid w:val="002303C8"/>
    <w:rPr>
      <w:b w:val="0"/>
      <w:bCs w:val="0"/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2303C8"/>
    <w:rPr>
      <w:color w:val="000000" w:themeColor="text1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8B4DFB"/>
    <w:rPr>
      <w:rFonts w:ascii="Traditional Arabic" w:hAnsi="Traditional Arabic" w:cs="Traditional Arabic"/>
      <w:sz w:val="24"/>
      <w:szCs w:val="24"/>
      <w:lang w:bidi="ar-SA"/>
    </w:rPr>
  </w:style>
  <w:style w:type="character" w:customStyle="1" w:styleId="libFootNoteArabicChar">
    <w:name w:val="libFootNoteArabic Char"/>
    <w:basedOn w:val="libArabicChar"/>
    <w:link w:val="libFootNoteArabic"/>
    <w:rsid w:val="008B4DFB"/>
    <w:rPr>
      <w:rFonts w:ascii="Traditional Arabic" w:eastAsia="Calibri" w:hAnsi="Traditional Arabic"/>
      <w:color w:val="000000"/>
      <w:szCs w:val="24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9429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F2F"/>
    <w:rPr>
      <w:rFonts w:ascii="Tahoma" w:hAnsi="Tahoma" w:cs="Tahoma"/>
      <w:color w:val="000000"/>
      <w:sz w:val="16"/>
      <w:szCs w:val="16"/>
    </w:rPr>
  </w:style>
  <w:style w:type="character" w:styleId="PageNumber">
    <w:name w:val="page number"/>
    <w:basedOn w:val="DefaultParagraphFont"/>
    <w:rsid w:val="00534D33"/>
  </w:style>
  <w:style w:type="paragraph" w:styleId="NormalWeb">
    <w:name w:val="Normal (Web)"/>
    <w:basedOn w:val="Normal"/>
    <w:uiPriority w:val="99"/>
    <w:unhideWhenUsed/>
    <w:rsid w:val="00534D3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946B70"/>
    <w:pPr>
      <w:pBdr>
        <w:bottom w:val="single" w:sz="8" w:space="4" w:color="4F81BD"/>
      </w:pBdr>
      <w:bidi w:val="0"/>
      <w:spacing w:after="300"/>
      <w:ind w:firstLine="0"/>
      <w:contextualSpacing/>
      <w:jc w:val="left"/>
    </w:pPr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46B70"/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paragraph" w:styleId="Index1">
    <w:name w:val="index 1"/>
    <w:basedOn w:val="Title"/>
    <w:next w:val="Heading1"/>
    <w:autoRedefine/>
    <w:uiPriority w:val="99"/>
    <w:unhideWhenUsed/>
    <w:qFormat/>
    <w:rsid w:val="00946B70"/>
    <w:pPr>
      <w:pBdr>
        <w:bottom w:val="none" w:sz="0" w:space="0" w:color="auto"/>
      </w:pBdr>
      <w:spacing w:after="0" w:line="276" w:lineRule="auto"/>
      <w:ind w:left="720" w:hanging="360"/>
      <w:contextualSpacing w:val="0"/>
    </w:pPr>
    <w:rPr>
      <w:rFonts w:ascii="Calibri" w:eastAsia="Calibri" w:hAnsi="Calibri" w:cs="Times New Roman"/>
      <w:bCs w:val="0"/>
      <w:color w:val="auto"/>
      <w:spacing w:val="0"/>
      <w:kern w:val="0"/>
      <w:sz w:val="18"/>
      <w:szCs w:val="21"/>
    </w:rPr>
  </w:style>
  <w:style w:type="paragraph" w:styleId="ListParagraph">
    <w:name w:val="List Paragraph"/>
    <w:basedOn w:val="Normal"/>
    <w:uiPriority w:val="34"/>
    <w:qFormat/>
    <w:rsid w:val="00946B70"/>
    <w:pPr>
      <w:bidi w:val="0"/>
      <w:spacing w:after="200" w:line="276" w:lineRule="auto"/>
      <w:ind w:left="720" w:firstLine="0"/>
      <w:contextualSpacing/>
      <w:jc w:val="left"/>
    </w:pPr>
    <w:rPr>
      <w:rFonts w:ascii="Alvi Nastaleeq" w:eastAsia="Calibri" w:hAnsi="Alvi Nastaleeq" w:cs="Alvi Nastaleeq"/>
      <w:color w:val="auto"/>
      <w:sz w:val="32"/>
    </w:rPr>
  </w:style>
  <w:style w:type="character" w:customStyle="1" w:styleId="usercontent">
    <w:name w:val="usercontent"/>
    <w:basedOn w:val="DefaultParagraphFont"/>
    <w:rsid w:val="00946B70"/>
  </w:style>
  <w:style w:type="paragraph" w:styleId="FootnoteText">
    <w:name w:val="footnote text"/>
    <w:basedOn w:val="Normal"/>
    <w:link w:val="FootnoteTextChar"/>
    <w:uiPriority w:val="99"/>
    <w:unhideWhenUsed/>
    <w:rsid w:val="001B7529"/>
    <w:pPr>
      <w:ind w:firstLine="0"/>
      <w:jc w:val="both"/>
    </w:pPr>
    <w:rPr>
      <w:rFonts w:ascii="Al Qalam 1" w:eastAsia="Calibri" w:hAnsi="Al Qalam 1" w:cs="Al Qalam 1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529"/>
    <w:rPr>
      <w:rFonts w:ascii="Al Qalam 1" w:eastAsia="Calibri" w:hAnsi="Al Qalam 1" w:cs="Al Qalam 1"/>
    </w:rPr>
  </w:style>
  <w:style w:type="character" w:styleId="FootnoteReference">
    <w:name w:val="footnote reference"/>
    <w:uiPriority w:val="99"/>
    <w:unhideWhenUsed/>
    <w:rsid w:val="001B7529"/>
    <w:rPr>
      <w:vertAlign w:val="superscript"/>
    </w:rPr>
  </w:style>
  <w:style w:type="paragraph" w:styleId="NoSpacing">
    <w:name w:val="No Spacing"/>
    <w:uiPriority w:val="1"/>
    <w:qFormat/>
    <w:rsid w:val="001B7529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customStyle="1" w:styleId="Heading30">
    <w:name w:val="Heading3"/>
    <w:next w:val="Normal"/>
    <w:qFormat/>
    <w:rsid w:val="00C10F45"/>
    <w:pPr>
      <w:spacing w:after="200" w:line="276" w:lineRule="auto"/>
      <w:jc w:val="center"/>
    </w:pPr>
    <w:rPr>
      <w:rFonts w:ascii="Alvi Nastaleeq" w:eastAsia="Calibri" w:hAnsi="Alvi Nastaleeq" w:cs="Nafees Web Naskh"/>
      <w:color w:val="0033CC"/>
      <w:sz w:val="40"/>
      <w:szCs w:val="44"/>
      <w:lang w:bidi="ur-PK"/>
    </w:rPr>
  </w:style>
  <w:style w:type="character" w:styleId="Strong">
    <w:name w:val="Strong"/>
    <w:basedOn w:val="DefaultParagraphFont"/>
    <w:uiPriority w:val="22"/>
    <w:qFormat/>
    <w:rsid w:val="00C10F45"/>
    <w:rPr>
      <w:rFonts w:cs="Noor_e_Quran"/>
      <w:b/>
      <w:szCs w:val="36"/>
      <w:lang w:bidi="ar-EG"/>
    </w:rPr>
  </w:style>
  <w:style w:type="character" w:styleId="FollowedHyperlink">
    <w:name w:val="FollowedHyperlink"/>
    <w:basedOn w:val="DefaultParagraphFont"/>
    <w:uiPriority w:val="99"/>
    <w:unhideWhenUsed/>
    <w:rsid w:val="00C10F45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C10F45"/>
    <w:pPr>
      <w:spacing w:after="240"/>
      <w:ind w:firstLine="0"/>
      <w:jc w:val="left"/>
    </w:pPr>
    <w:rPr>
      <w:rFonts w:ascii="Arial" w:eastAsia="Calibri" w:hAnsi="Arial" w:cs="Alvi Nastaleeq"/>
      <w:color w:val="auto"/>
      <w:sz w:val="20"/>
      <w:szCs w:val="20"/>
      <w:lang w:bidi="ur-PK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10F45"/>
    <w:rPr>
      <w:rFonts w:ascii="Arial" w:eastAsia="Calibri" w:hAnsi="Arial" w:cs="Alvi Nastaleeq"/>
      <w:lang w:bidi="ur-PK"/>
    </w:rPr>
  </w:style>
  <w:style w:type="character" w:styleId="EndnoteReference">
    <w:name w:val="endnote reference"/>
    <w:basedOn w:val="DefaultParagraphFont"/>
    <w:uiPriority w:val="99"/>
    <w:unhideWhenUsed/>
    <w:rsid w:val="00C10F45"/>
    <w:rPr>
      <w:vertAlign w:val="superscript"/>
    </w:rPr>
  </w:style>
  <w:style w:type="character" w:customStyle="1" w:styleId="ayasign">
    <w:name w:val="ayasign"/>
    <w:basedOn w:val="DefaultParagraphFont"/>
    <w:rsid w:val="00C36953"/>
  </w:style>
  <w:style w:type="character" w:customStyle="1" w:styleId="waqfsign1">
    <w:name w:val="waqfsign1"/>
    <w:basedOn w:val="DefaultParagraphFont"/>
    <w:rsid w:val="00C36953"/>
    <w:rPr>
      <w:rFonts w:ascii="Arial" w:hAnsi="Arial" w:cs="Arial" w:hint="default"/>
      <w:color w:val="BB8833"/>
    </w:rPr>
  </w:style>
  <w:style w:type="character" w:customStyle="1" w:styleId="highlight">
    <w:name w:val="highlight"/>
    <w:basedOn w:val="DefaultParagraphFont"/>
    <w:rsid w:val="00C36953"/>
  </w:style>
  <w:style w:type="character" w:customStyle="1" w:styleId="ayatext">
    <w:name w:val="ayatext"/>
    <w:basedOn w:val="DefaultParagraphFont"/>
    <w:rsid w:val="004F7A79"/>
  </w:style>
  <w:style w:type="character" w:customStyle="1" w:styleId="sign">
    <w:name w:val="sign"/>
    <w:basedOn w:val="DefaultParagraphFont"/>
    <w:rsid w:val="009635CC"/>
  </w:style>
  <w:style w:type="character" w:customStyle="1" w:styleId="st">
    <w:name w:val="st"/>
    <w:basedOn w:val="DefaultParagraphFont"/>
    <w:rsid w:val="00C30BB8"/>
  </w:style>
  <w:style w:type="character" w:styleId="Emphasis">
    <w:name w:val="Emphasis"/>
    <w:basedOn w:val="DefaultParagraphFont"/>
    <w:uiPriority w:val="20"/>
    <w:qFormat/>
    <w:rsid w:val="00C30BB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3C9E48-3532-4AC7-A886-16588B42E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20142</TotalTime>
  <Pages>349</Pages>
  <Words>108133</Words>
  <Characters>616363</Characters>
  <Application>Microsoft Office Word</Application>
  <DocSecurity>0</DocSecurity>
  <Lines>5136</Lines>
  <Paragraphs>1446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723050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Hafezy</dc:creator>
  <cp:keywords/>
  <dc:description/>
  <cp:lastModifiedBy>Windows User</cp:lastModifiedBy>
  <cp:revision>39</cp:revision>
  <cp:lastPrinted>2018-05-17T09:14:00Z</cp:lastPrinted>
  <dcterms:created xsi:type="dcterms:W3CDTF">2015-06-13T07:48:00Z</dcterms:created>
  <dcterms:modified xsi:type="dcterms:W3CDTF">2018-06-20T08:07:00Z</dcterms:modified>
</cp:coreProperties>
</file>